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D6D8B1" w14:textId="77777777" w:rsidR="000F36AD" w:rsidRDefault="000F36AD" w:rsidP="000F36A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lang w:eastAsia="ca-ES"/>
        </w:rPr>
      </w:pPr>
    </w:p>
    <w:p w14:paraId="66F47002" w14:textId="77777777" w:rsidR="000F36AD" w:rsidRDefault="000F36AD" w:rsidP="000F36A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lang w:eastAsia="ca-ES"/>
        </w:rPr>
      </w:pPr>
    </w:p>
    <w:p w14:paraId="4336FBA9" w14:textId="77777777" w:rsidR="000F36AD" w:rsidRDefault="000F36AD" w:rsidP="000F36A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lang w:eastAsia="ca-ES"/>
        </w:rPr>
      </w:pPr>
    </w:p>
    <w:p w14:paraId="0143C856" w14:textId="77777777" w:rsidR="000F36AD" w:rsidRPr="00FA0CB7" w:rsidRDefault="000F36AD" w:rsidP="000F36AD">
      <w:pPr>
        <w:widowControl w:val="0"/>
        <w:autoSpaceDE w:val="0"/>
        <w:autoSpaceDN w:val="0"/>
        <w:adjustRightInd w:val="0"/>
        <w:spacing w:after="0" w:line="240" w:lineRule="auto"/>
        <w:rPr>
          <w:rFonts w:ascii="Arial" w:eastAsia="Times New Roman" w:hAnsi="Arial" w:cs="Arial"/>
          <w:b/>
          <w:bCs/>
          <w:lang w:eastAsia="ca-ES"/>
        </w:rPr>
      </w:pPr>
      <w:r w:rsidRPr="00FA0CB7">
        <w:rPr>
          <w:rFonts w:ascii="Arial" w:eastAsia="Times New Roman" w:hAnsi="Arial" w:cs="Arial"/>
          <w:b/>
          <w:lang w:eastAsia="ca-ES"/>
        </w:rPr>
        <w:t xml:space="preserve">ANNEX 2: </w:t>
      </w:r>
      <w:r w:rsidRPr="00FA0CB7">
        <w:rPr>
          <w:rFonts w:ascii="Arial" w:eastAsia="Times New Roman" w:hAnsi="Arial" w:cs="Arial"/>
          <w:b/>
          <w:bCs/>
          <w:u w:val="single"/>
          <w:lang w:eastAsia="ca-ES"/>
        </w:rPr>
        <w:t>CONTINGUT DE L</w:t>
      </w:r>
      <w:r>
        <w:rPr>
          <w:rFonts w:ascii="Arial" w:eastAsia="Times New Roman" w:hAnsi="Arial" w:cs="Arial"/>
          <w:b/>
          <w:bCs/>
          <w:u w:val="single"/>
          <w:lang w:eastAsia="ca-ES"/>
        </w:rPr>
        <w:t>ES PROPOSICIONS INCLOSES EN EL SOBRE B</w:t>
      </w:r>
      <w:r w:rsidRPr="00FA0CB7">
        <w:rPr>
          <w:rFonts w:ascii="Arial" w:eastAsia="Times New Roman" w:hAnsi="Arial" w:cs="Arial"/>
          <w:b/>
          <w:bCs/>
          <w:u w:val="single"/>
          <w:lang w:eastAsia="ca-ES"/>
        </w:rPr>
        <w:t xml:space="preserve"> (</w:t>
      </w:r>
      <w:r>
        <w:rPr>
          <w:rFonts w:ascii="Arial" w:eastAsia="Times New Roman" w:hAnsi="Arial" w:cs="Arial"/>
          <w:b/>
          <w:bCs/>
          <w:u w:val="single"/>
          <w:lang w:eastAsia="ca-ES"/>
        </w:rPr>
        <w:t>PER A CADASCUN DELS LOTS ALS QUALS ES LICITI</w:t>
      </w:r>
      <w:r w:rsidRPr="00FA0CB7">
        <w:rPr>
          <w:rFonts w:ascii="Arial" w:eastAsia="Times New Roman" w:hAnsi="Arial" w:cs="Arial"/>
          <w:b/>
          <w:bCs/>
          <w:u w:val="single"/>
          <w:lang w:eastAsia="ca-ES"/>
        </w:rPr>
        <w:t>)</w:t>
      </w:r>
    </w:p>
    <w:p w14:paraId="20692A0A" w14:textId="77777777" w:rsidR="000F36AD" w:rsidRPr="00FA0CB7" w:rsidRDefault="000F36AD" w:rsidP="000F36AD">
      <w:pPr>
        <w:tabs>
          <w:tab w:val="center" w:pos="443"/>
          <w:tab w:val="center" w:pos="1925"/>
        </w:tabs>
        <w:spacing w:after="0" w:line="240" w:lineRule="auto"/>
        <w:rPr>
          <w:rFonts w:ascii="Arial" w:hAnsi="Arial" w:cs="Arial"/>
          <w:b/>
          <w:bCs/>
          <w:noProof/>
        </w:rPr>
      </w:pPr>
    </w:p>
    <w:p w14:paraId="7D7E8E35" w14:textId="77777777" w:rsidR="000F36AD" w:rsidRPr="00FA0CB7" w:rsidRDefault="000F36AD" w:rsidP="000F36AD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b/>
          <w:bCs/>
        </w:rPr>
      </w:pPr>
    </w:p>
    <w:p w14:paraId="7B228505" w14:textId="77777777" w:rsidR="000F36AD" w:rsidRDefault="000F36AD" w:rsidP="000F36AD">
      <w:pPr>
        <w:jc w:val="both"/>
        <w:rPr>
          <w:rFonts w:ascii="Arial" w:hAnsi="Arial" w:cs="Arial"/>
        </w:rPr>
      </w:pPr>
      <w:r w:rsidRPr="003472DB">
        <w:rPr>
          <w:rFonts w:ascii="Arial" w:hAnsi="Arial" w:cs="Arial"/>
        </w:rPr>
        <w:t>Les empreses licitadores presentaran una memòria descriptiva, amb l’esquema que es detalla a continuació:</w:t>
      </w:r>
    </w:p>
    <w:p w14:paraId="7655F97D" w14:textId="77777777" w:rsidR="000F36AD" w:rsidRDefault="000F36AD" w:rsidP="000F36AD">
      <w:pPr>
        <w:jc w:val="both"/>
        <w:rPr>
          <w:rFonts w:ascii="Arial" w:hAnsi="Arial" w:cs="Arial"/>
        </w:rPr>
      </w:pPr>
    </w:p>
    <w:p w14:paraId="464FCDA1" w14:textId="77777777" w:rsidR="000F36AD" w:rsidRDefault="000F36AD" w:rsidP="000F36AD">
      <w:pPr>
        <w:jc w:val="both"/>
        <w:rPr>
          <w:rFonts w:ascii="Arial" w:hAnsi="Arial" w:cs="Arial"/>
        </w:rPr>
      </w:pPr>
    </w:p>
    <w:p w14:paraId="5B51272C" w14:textId="77777777" w:rsidR="000F36AD" w:rsidRPr="00810A1D" w:rsidRDefault="000F36AD" w:rsidP="000F36AD">
      <w:pPr>
        <w:jc w:val="both"/>
        <w:rPr>
          <w:rFonts w:ascii="Arial" w:hAnsi="Arial" w:cs="Arial"/>
          <w:b/>
          <w:bCs/>
        </w:rPr>
      </w:pPr>
      <w:r w:rsidRPr="00810A1D">
        <w:rPr>
          <w:rFonts w:ascii="Arial" w:hAnsi="Arial" w:cs="Arial"/>
          <w:b/>
          <w:bCs/>
        </w:rPr>
        <w:t>LOT 1 Projectors tipus lineal:</w:t>
      </w:r>
    </w:p>
    <w:p w14:paraId="53589913" w14:textId="77777777" w:rsidR="000F36AD" w:rsidRPr="00810A1D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1.- Descripció i fotografies dels productes a subministrar, l’autenticitat de les quals es pugui certificar a petició del TNC.</w:t>
      </w:r>
    </w:p>
    <w:p w14:paraId="08F562CB" w14:textId="77777777" w:rsidR="000F36AD" w:rsidRPr="00810A1D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2.- Característiques tècniques dels subministraments següents:</w:t>
      </w:r>
    </w:p>
    <w:p w14:paraId="48DBC702" w14:textId="77777777" w:rsidR="000F36AD" w:rsidRPr="007815C9" w:rsidRDefault="000F36AD" w:rsidP="000F36AD">
      <w:pPr>
        <w:pStyle w:val="Pargrafdellista"/>
        <w:numPr>
          <w:ilvl w:val="0"/>
          <w:numId w:val="1"/>
        </w:numPr>
        <w:jc w:val="both"/>
        <w:rPr>
          <w:rFonts w:ascii="Arial" w:hAnsi="Arial" w:cs="Arial"/>
        </w:rPr>
      </w:pPr>
      <w:r w:rsidRPr="007815C9">
        <w:rPr>
          <w:rFonts w:ascii="Arial" w:hAnsi="Arial" w:cs="Arial"/>
        </w:rPr>
        <w:t xml:space="preserve">Projector tipus lineal, amb font de llum LED 20w RGB+WW (igual o equivalent a PROLIGHT </w:t>
      </w:r>
      <w:proofErr w:type="spellStart"/>
      <w:r w:rsidRPr="007815C9">
        <w:rPr>
          <w:rFonts w:ascii="Arial" w:hAnsi="Arial" w:cs="Arial"/>
        </w:rPr>
        <w:t>LumiPix</w:t>
      </w:r>
      <w:proofErr w:type="spellEnd"/>
      <w:r w:rsidRPr="007815C9">
        <w:rPr>
          <w:rFonts w:ascii="Arial" w:hAnsi="Arial" w:cs="Arial"/>
        </w:rPr>
        <w:t xml:space="preserve"> XB100).</w:t>
      </w:r>
    </w:p>
    <w:p w14:paraId="326E7996" w14:textId="77777777" w:rsidR="000F36AD" w:rsidRPr="007815C9" w:rsidRDefault="000F36AD" w:rsidP="000F36AD">
      <w:pPr>
        <w:pStyle w:val="Pargrafdellista"/>
        <w:numPr>
          <w:ilvl w:val="0"/>
          <w:numId w:val="1"/>
        </w:numPr>
        <w:jc w:val="both"/>
        <w:rPr>
          <w:rFonts w:ascii="Arial" w:hAnsi="Arial" w:cs="Arial"/>
        </w:rPr>
      </w:pPr>
      <w:r w:rsidRPr="007815C9">
        <w:rPr>
          <w:rFonts w:ascii="Arial" w:hAnsi="Arial" w:cs="Arial"/>
        </w:rPr>
        <w:t xml:space="preserve">Projector tipus lineal, amb font de llum de 330w RGB+WW (igual o equivalent a PROLIGHT </w:t>
      </w:r>
      <w:proofErr w:type="spellStart"/>
      <w:r w:rsidRPr="007815C9">
        <w:rPr>
          <w:rFonts w:ascii="Arial" w:hAnsi="Arial" w:cs="Arial"/>
        </w:rPr>
        <w:t>EclCyclorama</w:t>
      </w:r>
      <w:proofErr w:type="spellEnd"/>
      <w:r w:rsidRPr="007815C9">
        <w:rPr>
          <w:rFonts w:ascii="Arial" w:hAnsi="Arial" w:cs="Arial"/>
        </w:rPr>
        <w:t xml:space="preserve"> 100).</w:t>
      </w:r>
    </w:p>
    <w:p w14:paraId="533B2B82" w14:textId="77777777" w:rsidR="000F36AD" w:rsidRPr="00810A1D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3.- Descripció de l’oferta de formació</w:t>
      </w:r>
    </w:p>
    <w:p w14:paraId="20010706" w14:textId="77777777" w:rsidR="000F36AD" w:rsidRDefault="000F36AD" w:rsidP="000F36AD">
      <w:pPr>
        <w:jc w:val="both"/>
        <w:rPr>
          <w:rFonts w:ascii="Arial" w:hAnsi="Arial" w:cs="Arial"/>
        </w:rPr>
      </w:pPr>
    </w:p>
    <w:p w14:paraId="097C6E79" w14:textId="77777777" w:rsidR="000F36AD" w:rsidRPr="00810A1D" w:rsidRDefault="000F36AD" w:rsidP="000F36AD">
      <w:pPr>
        <w:jc w:val="both"/>
        <w:rPr>
          <w:rFonts w:ascii="Arial" w:hAnsi="Arial" w:cs="Arial"/>
        </w:rPr>
      </w:pPr>
    </w:p>
    <w:p w14:paraId="62774120" w14:textId="77777777" w:rsidR="000F36AD" w:rsidRPr="007815C9" w:rsidRDefault="000F36AD" w:rsidP="000F36AD">
      <w:pPr>
        <w:jc w:val="both"/>
        <w:rPr>
          <w:rFonts w:ascii="Arial" w:hAnsi="Arial" w:cs="Arial"/>
          <w:b/>
          <w:bCs/>
        </w:rPr>
      </w:pPr>
      <w:r w:rsidRPr="007815C9">
        <w:rPr>
          <w:rFonts w:ascii="Arial" w:hAnsi="Arial" w:cs="Arial"/>
          <w:b/>
          <w:bCs/>
        </w:rPr>
        <w:t>LOT 2 Projectors tipus PAR:</w:t>
      </w:r>
    </w:p>
    <w:p w14:paraId="140A6190" w14:textId="77777777" w:rsidR="000F36AD" w:rsidRPr="00810A1D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1.- Descripció i fotografies dels productes a subministrar, l’autenticitat de les quals es pugui certificar a petició del TNC.</w:t>
      </w:r>
    </w:p>
    <w:p w14:paraId="6D4D8B3B" w14:textId="77777777" w:rsidR="000F36AD" w:rsidRPr="00810A1D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2.- Característiques tècniques dels subministraments següents:</w:t>
      </w:r>
    </w:p>
    <w:p w14:paraId="52E33FEF" w14:textId="77777777" w:rsidR="000F36AD" w:rsidRPr="007815C9" w:rsidRDefault="000F36AD" w:rsidP="000F36AD">
      <w:pPr>
        <w:pStyle w:val="Pargrafdellista"/>
        <w:numPr>
          <w:ilvl w:val="0"/>
          <w:numId w:val="2"/>
        </w:numPr>
        <w:jc w:val="both"/>
        <w:rPr>
          <w:rFonts w:ascii="Arial" w:hAnsi="Arial" w:cs="Arial"/>
        </w:rPr>
      </w:pPr>
      <w:r w:rsidRPr="007815C9">
        <w:rPr>
          <w:rFonts w:ascii="Arial" w:hAnsi="Arial" w:cs="Arial"/>
        </w:rPr>
        <w:t>Projector tipus PAR, amb font de llum LED, (igual o equivalent a ELAN ECOPARCAN-1815).</w:t>
      </w:r>
    </w:p>
    <w:p w14:paraId="73188412" w14:textId="77777777" w:rsidR="000F36AD" w:rsidRPr="00810A1D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3.- Descripció de l’oferta de formació</w:t>
      </w:r>
    </w:p>
    <w:p w14:paraId="0E8F94FD" w14:textId="77777777" w:rsidR="000F36AD" w:rsidRPr="00810A1D" w:rsidRDefault="000F36AD" w:rsidP="000F36AD">
      <w:pPr>
        <w:jc w:val="both"/>
        <w:rPr>
          <w:rFonts w:ascii="Arial" w:hAnsi="Arial" w:cs="Arial"/>
        </w:rPr>
      </w:pPr>
    </w:p>
    <w:p w14:paraId="3553577F" w14:textId="77777777" w:rsidR="000F36AD" w:rsidRPr="007815C9" w:rsidRDefault="000F36AD" w:rsidP="000F36AD">
      <w:pPr>
        <w:jc w:val="both"/>
        <w:rPr>
          <w:rFonts w:ascii="Arial" w:hAnsi="Arial" w:cs="Arial"/>
          <w:b/>
          <w:bCs/>
        </w:rPr>
      </w:pPr>
      <w:r w:rsidRPr="007815C9">
        <w:rPr>
          <w:rFonts w:ascii="Arial" w:hAnsi="Arial" w:cs="Arial"/>
          <w:b/>
          <w:bCs/>
        </w:rPr>
        <w:t>LOT 3 Projectors per a ciclorama:</w:t>
      </w:r>
    </w:p>
    <w:p w14:paraId="595075B5" w14:textId="77777777" w:rsidR="000F36AD" w:rsidRPr="00810A1D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1.- Descripció i fotografies dels productes a subministrar, l’autenticitat de les quals es pugui certificar a petició del TNC.</w:t>
      </w:r>
    </w:p>
    <w:p w14:paraId="7EC08109" w14:textId="77777777" w:rsidR="000F36AD" w:rsidRPr="00810A1D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2.- Característiques tècniques dels subministraments següents</w:t>
      </w:r>
    </w:p>
    <w:p w14:paraId="3A231FC5" w14:textId="77777777" w:rsidR="000F36AD" w:rsidRPr="007815C9" w:rsidRDefault="000F36AD" w:rsidP="000F36AD">
      <w:pPr>
        <w:pStyle w:val="Pargrafdellista"/>
        <w:numPr>
          <w:ilvl w:val="0"/>
          <w:numId w:val="2"/>
        </w:numPr>
        <w:jc w:val="both"/>
        <w:rPr>
          <w:rFonts w:ascii="Arial" w:hAnsi="Arial" w:cs="Arial"/>
        </w:rPr>
      </w:pPr>
      <w:r w:rsidRPr="007815C9">
        <w:rPr>
          <w:rFonts w:ascii="Arial" w:hAnsi="Arial" w:cs="Arial"/>
        </w:rPr>
        <w:t>Projector per a ciclorama, amb font de llum LED mínim 41.000Lum, (igual o equivalent a ZENIT W600 SMD).</w:t>
      </w:r>
    </w:p>
    <w:p w14:paraId="708698D0" w14:textId="77777777" w:rsidR="000F36AD" w:rsidRPr="00810A1D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3.- Descripció de l’oferta de formació</w:t>
      </w:r>
    </w:p>
    <w:p w14:paraId="76A15201" w14:textId="77777777" w:rsidR="000F36AD" w:rsidRDefault="000F36AD" w:rsidP="000F36AD">
      <w:pPr>
        <w:jc w:val="both"/>
        <w:rPr>
          <w:rFonts w:ascii="Arial" w:hAnsi="Arial" w:cs="Arial"/>
        </w:rPr>
      </w:pPr>
    </w:p>
    <w:p w14:paraId="25D3E6AD" w14:textId="77777777" w:rsidR="000F36AD" w:rsidRPr="00810A1D" w:rsidRDefault="000F36AD" w:rsidP="000F36AD">
      <w:pPr>
        <w:jc w:val="both"/>
        <w:rPr>
          <w:rFonts w:ascii="Arial" w:hAnsi="Arial" w:cs="Arial"/>
        </w:rPr>
      </w:pPr>
    </w:p>
    <w:p w14:paraId="4D454D7E" w14:textId="77777777" w:rsidR="000F36AD" w:rsidRDefault="000F36AD" w:rsidP="000F36AD">
      <w:pPr>
        <w:jc w:val="both"/>
        <w:rPr>
          <w:rFonts w:ascii="Arial" w:hAnsi="Arial" w:cs="Arial"/>
          <w:b/>
          <w:bCs/>
        </w:rPr>
      </w:pPr>
      <w:r w:rsidRPr="007815C9">
        <w:rPr>
          <w:rFonts w:ascii="Arial" w:hAnsi="Arial" w:cs="Arial"/>
          <w:b/>
          <w:bCs/>
        </w:rPr>
        <w:t>LOT 4 Projectors robotitzats:</w:t>
      </w:r>
    </w:p>
    <w:p w14:paraId="76BAC206" w14:textId="77777777" w:rsidR="000F36AD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1.- Descripció i fotografies dels productes a subministrar, l’autenticitat de les quals es pugui certificar a petició del TNC.</w:t>
      </w:r>
    </w:p>
    <w:p w14:paraId="75B2458E" w14:textId="77777777" w:rsidR="000F36AD" w:rsidRPr="00810A1D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2.- Característiques tècniques dels subministraments següents:</w:t>
      </w:r>
    </w:p>
    <w:p w14:paraId="53234FA5" w14:textId="77777777" w:rsidR="000F36AD" w:rsidRPr="007815C9" w:rsidRDefault="000F36AD" w:rsidP="000F36AD">
      <w:pPr>
        <w:pStyle w:val="Pargrafdellista"/>
        <w:numPr>
          <w:ilvl w:val="0"/>
          <w:numId w:val="2"/>
        </w:numPr>
        <w:jc w:val="both"/>
        <w:rPr>
          <w:rFonts w:ascii="Arial" w:hAnsi="Arial" w:cs="Arial"/>
        </w:rPr>
      </w:pPr>
      <w:r w:rsidRPr="007815C9">
        <w:rPr>
          <w:rFonts w:ascii="Arial" w:hAnsi="Arial" w:cs="Arial"/>
        </w:rPr>
        <w:t xml:space="preserve">projectors de cap mòbil de retall per il·luminació espectacular (igual o equivalent al model T1 </w:t>
      </w:r>
      <w:proofErr w:type="spellStart"/>
      <w:r w:rsidRPr="007815C9">
        <w:rPr>
          <w:rFonts w:ascii="Arial" w:hAnsi="Arial" w:cs="Arial"/>
        </w:rPr>
        <w:t>Profile</w:t>
      </w:r>
      <w:proofErr w:type="spellEnd"/>
      <w:r w:rsidRPr="007815C9">
        <w:rPr>
          <w:rFonts w:ascii="Arial" w:hAnsi="Arial" w:cs="Arial"/>
        </w:rPr>
        <w:t xml:space="preserve"> de la marca </w:t>
      </w:r>
      <w:proofErr w:type="spellStart"/>
      <w:r w:rsidRPr="007815C9">
        <w:rPr>
          <w:rFonts w:ascii="Arial" w:hAnsi="Arial" w:cs="Arial"/>
        </w:rPr>
        <w:t>Robe</w:t>
      </w:r>
      <w:proofErr w:type="spellEnd"/>
      <w:r w:rsidRPr="007815C9">
        <w:rPr>
          <w:rFonts w:ascii="Arial" w:hAnsi="Arial" w:cs="Arial"/>
        </w:rPr>
        <w:t xml:space="preserve"> </w:t>
      </w:r>
      <w:proofErr w:type="spellStart"/>
      <w:r w:rsidRPr="007815C9">
        <w:rPr>
          <w:rFonts w:ascii="Arial" w:hAnsi="Arial" w:cs="Arial"/>
        </w:rPr>
        <w:t>lighting</w:t>
      </w:r>
      <w:proofErr w:type="spellEnd"/>
      <w:r w:rsidRPr="007815C9">
        <w:rPr>
          <w:rFonts w:ascii="Arial" w:hAnsi="Arial" w:cs="Arial"/>
        </w:rPr>
        <w:t xml:space="preserve"> </w:t>
      </w:r>
      <w:proofErr w:type="spellStart"/>
      <w:r w:rsidRPr="007815C9">
        <w:rPr>
          <w:rFonts w:ascii="Arial" w:hAnsi="Arial" w:cs="Arial"/>
        </w:rPr>
        <w:t>s.r.o</w:t>
      </w:r>
      <w:proofErr w:type="spellEnd"/>
      <w:r w:rsidRPr="007815C9">
        <w:rPr>
          <w:rFonts w:ascii="Arial" w:hAnsi="Arial" w:cs="Arial"/>
        </w:rPr>
        <w:t>).</w:t>
      </w:r>
    </w:p>
    <w:p w14:paraId="0CB35EE9" w14:textId="77777777" w:rsidR="000F36AD" w:rsidRPr="007815C9" w:rsidRDefault="000F36AD" w:rsidP="000F36AD">
      <w:pPr>
        <w:pStyle w:val="Pargrafdellista"/>
        <w:numPr>
          <w:ilvl w:val="0"/>
          <w:numId w:val="2"/>
        </w:numPr>
        <w:jc w:val="both"/>
        <w:rPr>
          <w:rFonts w:ascii="Arial" w:hAnsi="Arial" w:cs="Arial"/>
        </w:rPr>
      </w:pPr>
      <w:r w:rsidRPr="007815C9">
        <w:rPr>
          <w:rFonts w:ascii="Arial" w:hAnsi="Arial" w:cs="Arial"/>
        </w:rPr>
        <w:t xml:space="preserve">projector de cap mòbil </w:t>
      </w:r>
      <w:proofErr w:type="spellStart"/>
      <w:r w:rsidRPr="007815C9">
        <w:rPr>
          <w:rFonts w:ascii="Arial" w:hAnsi="Arial" w:cs="Arial"/>
        </w:rPr>
        <w:t>led</w:t>
      </w:r>
      <w:proofErr w:type="spellEnd"/>
      <w:r w:rsidRPr="007815C9">
        <w:rPr>
          <w:rFonts w:ascii="Arial" w:hAnsi="Arial" w:cs="Arial"/>
        </w:rPr>
        <w:t xml:space="preserve"> </w:t>
      </w:r>
      <w:proofErr w:type="spellStart"/>
      <w:r w:rsidRPr="007815C9">
        <w:rPr>
          <w:rFonts w:ascii="Arial" w:hAnsi="Arial" w:cs="Arial"/>
        </w:rPr>
        <w:t>Wash</w:t>
      </w:r>
      <w:proofErr w:type="spellEnd"/>
      <w:r w:rsidRPr="007815C9">
        <w:rPr>
          <w:rFonts w:ascii="Arial" w:hAnsi="Arial" w:cs="Arial"/>
        </w:rPr>
        <w:t xml:space="preserve"> de 25.200lm (igual o equivalent a </w:t>
      </w:r>
      <w:proofErr w:type="spellStart"/>
      <w:r w:rsidRPr="007815C9">
        <w:rPr>
          <w:rFonts w:ascii="Arial" w:hAnsi="Arial" w:cs="Arial"/>
        </w:rPr>
        <w:t>Tarrantula</w:t>
      </w:r>
      <w:proofErr w:type="spellEnd"/>
      <w:r w:rsidRPr="007815C9">
        <w:rPr>
          <w:rFonts w:ascii="Arial" w:hAnsi="Arial" w:cs="Arial"/>
        </w:rPr>
        <w:t xml:space="preserve"> de </w:t>
      </w:r>
      <w:proofErr w:type="spellStart"/>
      <w:r w:rsidRPr="007815C9">
        <w:rPr>
          <w:rFonts w:ascii="Arial" w:hAnsi="Arial" w:cs="Arial"/>
        </w:rPr>
        <w:t>Robe</w:t>
      </w:r>
      <w:proofErr w:type="spellEnd"/>
      <w:r w:rsidRPr="007815C9">
        <w:rPr>
          <w:rFonts w:ascii="Arial" w:hAnsi="Arial" w:cs="Arial"/>
        </w:rPr>
        <w:t xml:space="preserve"> </w:t>
      </w:r>
      <w:proofErr w:type="spellStart"/>
      <w:r w:rsidRPr="007815C9">
        <w:rPr>
          <w:rFonts w:ascii="Arial" w:hAnsi="Arial" w:cs="Arial"/>
        </w:rPr>
        <w:t>lighting</w:t>
      </w:r>
      <w:proofErr w:type="spellEnd"/>
      <w:r w:rsidRPr="007815C9">
        <w:rPr>
          <w:rFonts w:ascii="Arial" w:hAnsi="Arial" w:cs="Arial"/>
        </w:rPr>
        <w:t xml:space="preserve"> </w:t>
      </w:r>
      <w:proofErr w:type="spellStart"/>
      <w:r w:rsidRPr="007815C9">
        <w:rPr>
          <w:rFonts w:ascii="Arial" w:hAnsi="Arial" w:cs="Arial"/>
        </w:rPr>
        <w:t>s.r.o</w:t>
      </w:r>
      <w:proofErr w:type="spellEnd"/>
      <w:r w:rsidRPr="007815C9">
        <w:rPr>
          <w:rFonts w:ascii="Arial" w:hAnsi="Arial" w:cs="Arial"/>
        </w:rPr>
        <w:t>).</w:t>
      </w:r>
    </w:p>
    <w:p w14:paraId="584CCEAF" w14:textId="77777777" w:rsidR="000F36AD" w:rsidRPr="007815C9" w:rsidRDefault="000F36AD" w:rsidP="000F36AD">
      <w:pPr>
        <w:pStyle w:val="Pargrafdellista"/>
        <w:numPr>
          <w:ilvl w:val="0"/>
          <w:numId w:val="2"/>
        </w:numPr>
        <w:jc w:val="both"/>
        <w:rPr>
          <w:rFonts w:ascii="Arial" w:hAnsi="Arial" w:cs="Arial"/>
        </w:rPr>
      </w:pPr>
      <w:r w:rsidRPr="007815C9">
        <w:rPr>
          <w:rFonts w:ascii="Arial" w:hAnsi="Arial" w:cs="Arial"/>
        </w:rPr>
        <w:t xml:space="preserve">projectors de cap mòbil </w:t>
      </w:r>
      <w:proofErr w:type="spellStart"/>
      <w:r w:rsidRPr="007815C9">
        <w:rPr>
          <w:rFonts w:ascii="Arial" w:hAnsi="Arial" w:cs="Arial"/>
        </w:rPr>
        <w:t>Washbeam</w:t>
      </w:r>
      <w:proofErr w:type="spellEnd"/>
      <w:r w:rsidRPr="007815C9">
        <w:rPr>
          <w:rFonts w:ascii="Arial" w:hAnsi="Arial" w:cs="Arial"/>
        </w:rPr>
        <w:t xml:space="preserve"> per il·luminació espectacular (igual o equivalent al model </w:t>
      </w:r>
      <w:proofErr w:type="spellStart"/>
      <w:r w:rsidRPr="007815C9">
        <w:rPr>
          <w:rFonts w:ascii="Arial" w:hAnsi="Arial" w:cs="Arial"/>
        </w:rPr>
        <w:t>Spiider</w:t>
      </w:r>
      <w:proofErr w:type="spellEnd"/>
      <w:r w:rsidRPr="007815C9">
        <w:rPr>
          <w:rFonts w:ascii="Arial" w:hAnsi="Arial" w:cs="Arial"/>
        </w:rPr>
        <w:t xml:space="preserve"> de la marca </w:t>
      </w:r>
      <w:proofErr w:type="spellStart"/>
      <w:r w:rsidRPr="007815C9">
        <w:rPr>
          <w:rFonts w:ascii="Arial" w:hAnsi="Arial" w:cs="Arial"/>
        </w:rPr>
        <w:t>Robe</w:t>
      </w:r>
      <w:proofErr w:type="spellEnd"/>
      <w:r w:rsidRPr="007815C9">
        <w:rPr>
          <w:rFonts w:ascii="Arial" w:hAnsi="Arial" w:cs="Arial"/>
        </w:rPr>
        <w:t xml:space="preserve"> </w:t>
      </w:r>
      <w:proofErr w:type="spellStart"/>
      <w:r w:rsidRPr="007815C9">
        <w:rPr>
          <w:rFonts w:ascii="Arial" w:hAnsi="Arial" w:cs="Arial"/>
        </w:rPr>
        <w:t>lighting</w:t>
      </w:r>
      <w:proofErr w:type="spellEnd"/>
      <w:r w:rsidRPr="007815C9">
        <w:rPr>
          <w:rFonts w:ascii="Arial" w:hAnsi="Arial" w:cs="Arial"/>
        </w:rPr>
        <w:t xml:space="preserve"> </w:t>
      </w:r>
      <w:proofErr w:type="spellStart"/>
      <w:r w:rsidRPr="007815C9">
        <w:rPr>
          <w:rFonts w:ascii="Arial" w:hAnsi="Arial" w:cs="Arial"/>
        </w:rPr>
        <w:t>s.r.o</w:t>
      </w:r>
      <w:proofErr w:type="spellEnd"/>
      <w:r w:rsidRPr="007815C9">
        <w:rPr>
          <w:rFonts w:ascii="Arial" w:hAnsi="Arial" w:cs="Arial"/>
        </w:rPr>
        <w:t>).</w:t>
      </w:r>
    </w:p>
    <w:p w14:paraId="15A1F8B4" w14:textId="77777777" w:rsidR="000F36AD" w:rsidRPr="003472DB" w:rsidRDefault="000F36AD" w:rsidP="000F36AD">
      <w:pPr>
        <w:ind w:left="708"/>
        <w:jc w:val="both"/>
        <w:rPr>
          <w:rFonts w:ascii="Arial" w:hAnsi="Arial" w:cs="Arial"/>
        </w:rPr>
      </w:pPr>
      <w:r w:rsidRPr="00810A1D">
        <w:rPr>
          <w:rFonts w:ascii="Arial" w:hAnsi="Arial" w:cs="Arial"/>
        </w:rPr>
        <w:t>3.- Descripció de l’oferta de formació</w:t>
      </w:r>
    </w:p>
    <w:p w14:paraId="01CEBECD" w14:textId="77777777" w:rsidR="000F36AD" w:rsidRDefault="000F36AD" w:rsidP="000F36AD">
      <w:pPr>
        <w:ind w:left="708"/>
        <w:jc w:val="both"/>
        <w:rPr>
          <w:rFonts w:ascii="Arial" w:hAnsi="Arial" w:cs="Arial"/>
        </w:rPr>
      </w:pPr>
    </w:p>
    <w:p w14:paraId="737A74CB" w14:textId="77777777" w:rsidR="000F36AD" w:rsidRDefault="000F36AD" w:rsidP="000F36AD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2487E79B" w14:textId="77777777" w:rsidR="008276C3" w:rsidRDefault="008276C3"/>
    <w:sectPr w:rsidR="008276C3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F74F96"/>
    <w:multiLevelType w:val="hybridMultilevel"/>
    <w:tmpl w:val="E5FEE124"/>
    <w:lvl w:ilvl="0" w:tplc="0403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419A7702"/>
    <w:multiLevelType w:val="hybridMultilevel"/>
    <w:tmpl w:val="6F3CEC7A"/>
    <w:lvl w:ilvl="0" w:tplc="0403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3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 w16cid:durableId="3940121">
    <w:abstractNumId w:val="0"/>
  </w:num>
  <w:num w:numId="2" w16cid:durableId="178017787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36AD"/>
    <w:rsid w:val="000F36AD"/>
    <w:rsid w:val="00415A15"/>
    <w:rsid w:val="005E275F"/>
    <w:rsid w:val="008276C3"/>
    <w:rsid w:val="009B0E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0D5C4"/>
  <w15:chartTrackingRefBased/>
  <w15:docId w15:val="{6B938E3B-8406-4021-B2BB-8D265AAD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a-E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36AD"/>
    <w:rPr>
      <w:kern w:val="0"/>
    </w:rPr>
  </w:style>
  <w:style w:type="paragraph" w:styleId="Ttol1">
    <w:name w:val="heading 1"/>
    <w:basedOn w:val="Normal"/>
    <w:next w:val="Normal"/>
    <w:link w:val="Ttol1Car"/>
    <w:uiPriority w:val="9"/>
    <w:qFormat/>
    <w:rsid w:val="000F36A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ol2">
    <w:name w:val="heading 2"/>
    <w:basedOn w:val="Normal"/>
    <w:next w:val="Normal"/>
    <w:link w:val="Ttol2Car"/>
    <w:uiPriority w:val="9"/>
    <w:semiHidden/>
    <w:unhideWhenUsed/>
    <w:qFormat/>
    <w:rsid w:val="000F36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ol3">
    <w:name w:val="heading 3"/>
    <w:basedOn w:val="Normal"/>
    <w:next w:val="Normal"/>
    <w:link w:val="Ttol3Car"/>
    <w:uiPriority w:val="9"/>
    <w:semiHidden/>
    <w:unhideWhenUsed/>
    <w:qFormat/>
    <w:rsid w:val="000F36A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ol4">
    <w:name w:val="heading 4"/>
    <w:basedOn w:val="Normal"/>
    <w:next w:val="Normal"/>
    <w:link w:val="Ttol4Car"/>
    <w:uiPriority w:val="9"/>
    <w:semiHidden/>
    <w:unhideWhenUsed/>
    <w:qFormat/>
    <w:rsid w:val="000F36A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ol5">
    <w:name w:val="heading 5"/>
    <w:basedOn w:val="Normal"/>
    <w:next w:val="Normal"/>
    <w:link w:val="Ttol5Car"/>
    <w:uiPriority w:val="9"/>
    <w:semiHidden/>
    <w:unhideWhenUsed/>
    <w:qFormat/>
    <w:rsid w:val="000F36A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ol6">
    <w:name w:val="heading 6"/>
    <w:basedOn w:val="Normal"/>
    <w:next w:val="Normal"/>
    <w:link w:val="Ttol6Car"/>
    <w:uiPriority w:val="9"/>
    <w:semiHidden/>
    <w:unhideWhenUsed/>
    <w:qFormat/>
    <w:rsid w:val="000F36A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ol7">
    <w:name w:val="heading 7"/>
    <w:basedOn w:val="Normal"/>
    <w:next w:val="Normal"/>
    <w:link w:val="Ttol7Car"/>
    <w:uiPriority w:val="9"/>
    <w:semiHidden/>
    <w:unhideWhenUsed/>
    <w:qFormat/>
    <w:rsid w:val="000F36A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ol8">
    <w:name w:val="heading 8"/>
    <w:basedOn w:val="Normal"/>
    <w:next w:val="Normal"/>
    <w:link w:val="Ttol8Car"/>
    <w:uiPriority w:val="9"/>
    <w:semiHidden/>
    <w:unhideWhenUsed/>
    <w:qFormat/>
    <w:rsid w:val="000F36A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ol9">
    <w:name w:val="heading 9"/>
    <w:basedOn w:val="Normal"/>
    <w:next w:val="Normal"/>
    <w:link w:val="Ttol9Car"/>
    <w:uiPriority w:val="9"/>
    <w:semiHidden/>
    <w:unhideWhenUsed/>
    <w:qFormat/>
    <w:rsid w:val="000F36A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character" w:customStyle="1" w:styleId="Ttol1Car">
    <w:name w:val="Títol 1 Car"/>
    <w:basedOn w:val="Lletraperdefectedelpargraf"/>
    <w:link w:val="Ttol1"/>
    <w:uiPriority w:val="9"/>
    <w:rsid w:val="000F36A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ol2Car">
    <w:name w:val="Títol 2 Car"/>
    <w:basedOn w:val="Lletraperdefectedelpargraf"/>
    <w:link w:val="Ttol2"/>
    <w:uiPriority w:val="9"/>
    <w:semiHidden/>
    <w:rsid w:val="000F36A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ol3Car">
    <w:name w:val="Títol 3 Car"/>
    <w:basedOn w:val="Lletraperdefectedelpargraf"/>
    <w:link w:val="Ttol3"/>
    <w:uiPriority w:val="9"/>
    <w:semiHidden/>
    <w:rsid w:val="000F36A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ol4Car">
    <w:name w:val="Títol 4 Car"/>
    <w:basedOn w:val="Lletraperdefectedelpargraf"/>
    <w:link w:val="Ttol4"/>
    <w:uiPriority w:val="9"/>
    <w:semiHidden/>
    <w:rsid w:val="000F36AD"/>
    <w:rPr>
      <w:rFonts w:eastAsiaTheme="majorEastAsia" w:cstheme="majorBidi"/>
      <w:i/>
      <w:iCs/>
      <w:color w:val="0F4761" w:themeColor="accent1" w:themeShade="BF"/>
    </w:rPr>
  </w:style>
  <w:style w:type="character" w:customStyle="1" w:styleId="Ttol5Car">
    <w:name w:val="Títol 5 Car"/>
    <w:basedOn w:val="Lletraperdefectedelpargraf"/>
    <w:link w:val="Ttol5"/>
    <w:uiPriority w:val="9"/>
    <w:semiHidden/>
    <w:rsid w:val="000F36AD"/>
    <w:rPr>
      <w:rFonts w:eastAsiaTheme="majorEastAsia" w:cstheme="majorBidi"/>
      <w:color w:val="0F4761" w:themeColor="accent1" w:themeShade="BF"/>
    </w:rPr>
  </w:style>
  <w:style w:type="character" w:customStyle="1" w:styleId="Ttol6Car">
    <w:name w:val="Títol 6 Car"/>
    <w:basedOn w:val="Lletraperdefectedelpargraf"/>
    <w:link w:val="Ttol6"/>
    <w:uiPriority w:val="9"/>
    <w:semiHidden/>
    <w:rsid w:val="000F36AD"/>
    <w:rPr>
      <w:rFonts w:eastAsiaTheme="majorEastAsia" w:cstheme="majorBidi"/>
      <w:i/>
      <w:iCs/>
      <w:color w:val="595959" w:themeColor="text1" w:themeTint="A6"/>
    </w:rPr>
  </w:style>
  <w:style w:type="character" w:customStyle="1" w:styleId="Ttol7Car">
    <w:name w:val="Títol 7 Car"/>
    <w:basedOn w:val="Lletraperdefectedelpargraf"/>
    <w:link w:val="Ttol7"/>
    <w:uiPriority w:val="9"/>
    <w:semiHidden/>
    <w:rsid w:val="000F36AD"/>
    <w:rPr>
      <w:rFonts w:eastAsiaTheme="majorEastAsia" w:cstheme="majorBidi"/>
      <w:color w:val="595959" w:themeColor="text1" w:themeTint="A6"/>
    </w:rPr>
  </w:style>
  <w:style w:type="character" w:customStyle="1" w:styleId="Ttol8Car">
    <w:name w:val="Títol 8 Car"/>
    <w:basedOn w:val="Lletraperdefectedelpargraf"/>
    <w:link w:val="Ttol8"/>
    <w:uiPriority w:val="9"/>
    <w:semiHidden/>
    <w:rsid w:val="000F36AD"/>
    <w:rPr>
      <w:rFonts w:eastAsiaTheme="majorEastAsia" w:cstheme="majorBidi"/>
      <w:i/>
      <w:iCs/>
      <w:color w:val="272727" w:themeColor="text1" w:themeTint="D8"/>
    </w:rPr>
  </w:style>
  <w:style w:type="character" w:customStyle="1" w:styleId="Ttol9Car">
    <w:name w:val="Títol 9 Car"/>
    <w:basedOn w:val="Lletraperdefectedelpargraf"/>
    <w:link w:val="Ttol9"/>
    <w:uiPriority w:val="9"/>
    <w:semiHidden/>
    <w:rsid w:val="000F36AD"/>
    <w:rPr>
      <w:rFonts w:eastAsiaTheme="majorEastAsia" w:cstheme="majorBidi"/>
      <w:color w:val="272727" w:themeColor="text1" w:themeTint="D8"/>
    </w:rPr>
  </w:style>
  <w:style w:type="paragraph" w:styleId="Ttol">
    <w:name w:val="Title"/>
    <w:basedOn w:val="Normal"/>
    <w:next w:val="Normal"/>
    <w:link w:val="TtolCar"/>
    <w:uiPriority w:val="10"/>
    <w:qFormat/>
    <w:rsid w:val="000F36A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uiPriority w:val="10"/>
    <w:rsid w:val="000F36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ol">
    <w:name w:val="Subtitle"/>
    <w:basedOn w:val="Normal"/>
    <w:next w:val="Normal"/>
    <w:link w:val="SubttolCar"/>
    <w:uiPriority w:val="11"/>
    <w:qFormat/>
    <w:rsid w:val="000F36A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olCar">
    <w:name w:val="Subtítol Car"/>
    <w:basedOn w:val="Lletraperdefectedelpargraf"/>
    <w:link w:val="Subttol"/>
    <w:uiPriority w:val="11"/>
    <w:rsid w:val="000F36A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0F36A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rsid w:val="000F36AD"/>
    <w:rPr>
      <w:i/>
      <w:iCs/>
      <w:color w:val="404040" w:themeColor="text1" w:themeTint="BF"/>
    </w:rPr>
  </w:style>
  <w:style w:type="paragraph" w:styleId="Pargrafdellista">
    <w:name w:val="List Paragraph"/>
    <w:basedOn w:val="Normal"/>
    <w:link w:val="PargrafdellistaCar"/>
    <w:uiPriority w:val="34"/>
    <w:qFormat/>
    <w:rsid w:val="000F36AD"/>
    <w:pPr>
      <w:ind w:left="720"/>
      <w:contextualSpacing/>
    </w:pPr>
  </w:style>
  <w:style w:type="character" w:styleId="mfasiintens">
    <w:name w:val="Intense Emphasis"/>
    <w:basedOn w:val="Lletraperdefectedelpargraf"/>
    <w:uiPriority w:val="21"/>
    <w:qFormat/>
    <w:rsid w:val="000F36AD"/>
    <w:rPr>
      <w:i/>
      <w:iCs/>
      <w:color w:val="0F4761" w:themeColor="accent1" w:themeShade="BF"/>
    </w:rPr>
  </w:style>
  <w:style w:type="paragraph" w:styleId="Citaintensa">
    <w:name w:val="Intense Quote"/>
    <w:basedOn w:val="Normal"/>
    <w:next w:val="Normal"/>
    <w:link w:val="CitaintensaCar"/>
    <w:uiPriority w:val="30"/>
    <w:qFormat/>
    <w:rsid w:val="000F36A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intensaCar">
    <w:name w:val="Cita intensa Car"/>
    <w:basedOn w:val="Lletraperdefectedelpargraf"/>
    <w:link w:val="Citaintensa"/>
    <w:uiPriority w:val="30"/>
    <w:rsid w:val="000F36AD"/>
    <w:rPr>
      <w:i/>
      <w:iCs/>
      <w:color w:val="0F4761" w:themeColor="accent1" w:themeShade="BF"/>
    </w:rPr>
  </w:style>
  <w:style w:type="character" w:styleId="Refernciaintensa">
    <w:name w:val="Intense Reference"/>
    <w:basedOn w:val="Lletraperdefectedelpargraf"/>
    <w:uiPriority w:val="32"/>
    <w:qFormat/>
    <w:rsid w:val="000F36AD"/>
    <w:rPr>
      <w:b/>
      <w:bCs/>
      <w:smallCaps/>
      <w:color w:val="0F4761" w:themeColor="accent1" w:themeShade="BF"/>
      <w:spacing w:val="5"/>
    </w:rPr>
  </w:style>
  <w:style w:type="character" w:customStyle="1" w:styleId="PargrafdellistaCar">
    <w:name w:val="Paràgraf de llista Car"/>
    <w:link w:val="Pargrafdellista"/>
    <w:uiPriority w:val="34"/>
    <w:locked/>
    <w:rsid w:val="000F36A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l'Office">
  <a:themeElements>
    <a:clrScheme name="Oficina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icina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ici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B10590EB18E6748B19DF5D8507535D7" ma:contentTypeVersion="17" ma:contentTypeDescription="Crea un document nou" ma:contentTypeScope="" ma:versionID="c050dbd12294d962c387de1ec8dfa4af">
  <xsd:schema xmlns:xsd="http://www.w3.org/2001/XMLSchema" xmlns:xs="http://www.w3.org/2001/XMLSchema" xmlns:p="http://schemas.microsoft.com/office/2006/metadata/properties" xmlns:ns2="ddc7fd25-8ce2-4cca-930c-c5d557b62f05" xmlns:ns3="2a0ee492-be01-4414-a334-38b1d01f9707" targetNamespace="http://schemas.microsoft.com/office/2006/metadata/properties" ma:root="true" ma:fieldsID="3c04f6a96e0d107842ed1f4c5da072a7" ns2:_="" ns3:_="">
    <xsd:import namespace="ddc7fd25-8ce2-4cca-930c-c5d557b62f05"/>
    <xsd:import namespace="2a0ee492-be01-4414-a334-38b1d01f97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c7fd25-8ce2-4cca-930c-c5d557b62f0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Etiquetes de la imatge" ma:readOnly="false" ma:fieldId="{5cf76f15-5ced-4ddc-b409-7134ff3c332f}" ma:taxonomyMulti="true" ma:sspId="3a5b40fd-ae5f-438f-bf72-a816ac90a0f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ee492-be01-4414-a334-38b1d01f9707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Compartit amb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'ha compartit amb detal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dd3dd75a-0029-4518-b374-9c0ccd4028f8}" ma:internalName="TaxCatchAll" ma:showField="CatchAllData" ma:web="2a0ee492-be01-4414-a334-38b1d01f97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us de contingut"/>
        <xsd:element ref="dc:title" minOccurs="0" maxOccurs="1" ma:index="4" ma:displayName="Títo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dc7fd25-8ce2-4cca-930c-c5d557b62f05">
      <Terms xmlns="http://schemas.microsoft.com/office/infopath/2007/PartnerControls"/>
    </lcf76f155ced4ddcb4097134ff3c332f>
    <TaxCatchAll xmlns="2a0ee492-be01-4414-a334-38b1d01f9707" xsi:nil="true"/>
  </documentManagement>
</p:properties>
</file>

<file path=customXml/itemProps1.xml><?xml version="1.0" encoding="utf-8"?>
<ds:datastoreItem xmlns:ds="http://schemas.openxmlformats.org/officeDocument/2006/customXml" ds:itemID="{63C3A53A-6ABA-437F-894A-C647CB2EF783}"/>
</file>

<file path=customXml/itemProps2.xml><?xml version="1.0" encoding="utf-8"?>
<ds:datastoreItem xmlns:ds="http://schemas.openxmlformats.org/officeDocument/2006/customXml" ds:itemID="{BC57FBD4-1361-4A23-B5A5-CE10DCF8B13D}"/>
</file>

<file path=customXml/itemProps3.xml><?xml version="1.0" encoding="utf-8"?>
<ds:datastoreItem xmlns:ds="http://schemas.openxmlformats.org/officeDocument/2006/customXml" ds:itemID="{90D38254-05C1-45D0-98F2-A771A6A8A7A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304</Words>
  <Characters>1739</Characters>
  <Application>Microsoft Office Word</Application>
  <DocSecurity>0</DocSecurity>
  <Lines>14</Lines>
  <Paragraphs>4</Paragraphs>
  <ScaleCrop>false</ScaleCrop>
  <Company/>
  <LinksUpToDate>false</LinksUpToDate>
  <CharactersWithSpaces>2039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Nuria Mombiela Lobato</dc:creator>
  <cp:keywords/>
  <dc:description/>
  <cp:lastModifiedBy>Nuria Mombiela Lobato</cp:lastModifiedBy>
  <cp:revision>1</cp:revision>
  <dcterms:created xsi:type="dcterms:W3CDTF">2023-11-04T18:48:00Z</dcterms:created>
  <dcterms:modified xsi:type="dcterms:W3CDTF">2023-11-04T18:49:00Z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0x010100BB10590EB18E6748B19DF5D8507535D7</vt:lpwstr>
  </property>
</Properties>
</file>