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9A810" w14:textId="77777777" w:rsidR="00E93E58" w:rsidRPr="00C65020" w:rsidRDefault="00E93E58" w:rsidP="008C56DD">
      <w:pPr>
        <w:pStyle w:val="Textoindependiente"/>
        <w:spacing w:before="2"/>
        <w:ind w:right="807"/>
        <w:jc w:val="both"/>
        <w:rPr>
          <w:sz w:val="15"/>
        </w:rPr>
      </w:pPr>
    </w:p>
    <w:p w14:paraId="75A61041" w14:textId="7BD6B65D" w:rsidR="00E93E58" w:rsidRPr="00C65020" w:rsidRDefault="00A178BB" w:rsidP="008C56DD">
      <w:pPr>
        <w:pStyle w:val="Ttulo"/>
        <w:spacing w:before="92" w:line="276" w:lineRule="auto"/>
        <w:ind w:right="807"/>
        <w:jc w:val="both"/>
      </w:pPr>
      <w:r w:rsidRPr="00C65020">
        <w:rPr>
          <w:color w:val="1F497D"/>
        </w:rPr>
        <w:t xml:space="preserve">PLEC </w:t>
      </w:r>
      <w:r w:rsidR="00957FBB" w:rsidRPr="00590D05">
        <w:rPr>
          <w:color w:val="1F497D"/>
        </w:rPr>
        <w:t xml:space="preserve">DE </w:t>
      </w:r>
      <w:r w:rsidR="007557D2" w:rsidRPr="00590D05">
        <w:rPr>
          <w:color w:val="1F497D"/>
        </w:rPr>
        <w:t>PRESCRIPCIONS</w:t>
      </w:r>
      <w:r w:rsidR="00957FBB" w:rsidRPr="00590D05">
        <w:rPr>
          <w:color w:val="1F497D"/>
        </w:rPr>
        <w:t xml:space="preserve"> </w:t>
      </w:r>
      <w:r w:rsidRPr="00590D05">
        <w:rPr>
          <w:color w:val="1F497D"/>
        </w:rPr>
        <w:t>TÈCNIQUES</w:t>
      </w:r>
      <w:r w:rsidRPr="00C65020">
        <w:rPr>
          <w:color w:val="1F497D"/>
        </w:rPr>
        <w:t xml:space="preserve"> PER A LA LICITACIÓ DEL </w:t>
      </w:r>
      <w:r w:rsidR="00032E45" w:rsidRPr="00C65020">
        <w:rPr>
          <w:color w:val="1F497D"/>
        </w:rPr>
        <w:t xml:space="preserve">SERVEI DE </w:t>
      </w:r>
      <w:r w:rsidR="004D6039" w:rsidRPr="00C65020">
        <w:rPr>
          <w:color w:val="1F497D"/>
        </w:rPr>
        <w:t>SUBMINISTRAMENT, INSTAL·LACIÓ</w:t>
      </w:r>
      <w:r w:rsidR="00957FBB">
        <w:rPr>
          <w:color w:val="1F497D"/>
        </w:rPr>
        <w:t>,</w:t>
      </w:r>
      <w:r w:rsidR="004D6039" w:rsidRPr="00C65020">
        <w:rPr>
          <w:color w:val="1F497D"/>
        </w:rPr>
        <w:t xml:space="preserve"> POSADA EN MARXA </w:t>
      </w:r>
      <w:r w:rsidR="00957FBB">
        <w:rPr>
          <w:color w:val="1F497D"/>
        </w:rPr>
        <w:t xml:space="preserve">I MANTENIMENT </w:t>
      </w:r>
      <w:r w:rsidR="004D6039" w:rsidRPr="00C65020">
        <w:rPr>
          <w:color w:val="1F497D"/>
        </w:rPr>
        <w:t>DE DISPOSITIUS D’ACCÉS A L’EDIFICI</w:t>
      </w:r>
      <w:r w:rsidR="00032E45" w:rsidRPr="00C65020">
        <w:rPr>
          <w:color w:val="1F497D"/>
        </w:rPr>
        <w:t xml:space="preserve"> DE VIA AUGUSTA 252-260 DE BARCELONA, PROPIETAT DE L’INSTITUT CATALÀ DE FINANCES</w:t>
      </w:r>
    </w:p>
    <w:p w14:paraId="7ECA7CCE" w14:textId="073CFBFA" w:rsidR="00E93E58" w:rsidRPr="00C65020" w:rsidRDefault="00F279BC" w:rsidP="008C56DD">
      <w:pPr>
        <w:pStyle w:val="Textoindependiente"/>
        <w:spacing w:line="20" w:lineRule="exact"/>
        <w:ind w:left="104" w:right="807"/>
        <w:jc w:val="both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0B64870" wp14:editId="24310296">
                <wp:extent cx="6247130" cy="6350"/>
                <wp:effectExtent l="0" t="0" r="0" b="3810"/>
                <wp:docPr id="134365688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7130" cy="6350"/>
                          <a:chOff x="0" y="0"/>
                          <a:chExt cx="9838" cy="10"/>
                        </a:xfrm>
                      </wpg:grpSpPr>
                      <wps:wsp>
                        <wps:cNvPr id="1692096633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838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58ED9E80" id="Group 79" o:spid="_x0000_s1026" style="width:491.9pt;height:.5pt;mso-position-horizontal-relative:char;mso-position-vertical-relative:line" coordsize="983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">
                <v:rect id="Rectangle 80" o:spid="_x0000_s1027" style="position:absolute;width:9838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" fillcolor="black" stroked="f"/>
                <w10:anchorlock/>
              </v:group>
            </w:pict>
          </mc:Fallback>
        </mc:AlternateContent>
      </w:r>
    </w:p>
    <w:p w14:paraId="3922D9F5" w14:textId="77777777" w:rsidR="00E93E58" w:rsidRDefault="00E93E58" w:rsidP="008C56DD">
      <w:pPr>
        <w:pStyle w:val="Textoindependiente"/>
        <w:ind w:right="807"/>
        <w:jc w:val="both"/>
        <w:rPr>
          <w:b/>
          <w:sz w:val="20"/>
        </w:rPr>
      </w:pPr>
    </w:p>
    <w:p w14:paraId="037C7579" w14:textId="77777777" w:rsidR="0033204C" w:rsidRDefault="0033204C" w:rsidP="008C56DD">
      <w:pPr>
        <w:pStyle w:val="Textoindependiente"/>
        <w:ind w:right="807"/>
        <w:jc w:val="both"/>
        <w:rPr>
          <w:b/>
          <w:sz w:val="20"/>
        </w:rPr>
      </w:pPr>
    </w:p>
    <w:p w14:paraId="51880A86" w14:textId="1575F437" w:rsidR="00E93E58" w:rsidRPr="00C65020" w:rsidRDefault="00A178BB" w:rsidP="008C56DD">
      <w:pPr>
        <w:pStyle w:val="Ttulo2"/>
        <w:numPr>
          <w:ilvl w:val="0"/>
          <w:numId w:val="8"/>
        </w:numPr>
        <w:ind w:left="284" w:right="807" w:hanging="142"/>
        <w:jc w:val="both"/>
      </w:pPr>
      <w:r w:rsidRPr="00C65020">
        <w:t>OBJECTE</w:t>
      </w:r>
      <w:r w:rsidR="00032E45" w:rsidRPr="00C65020">
        <w:t>.</w:t>
      </w:r>
    </w:p>
    <w:p w14:paraId="216528BE" w14:textId="77777777" w:rsidR="00034FFE" w:rsidRPr="00C65020" w:rsidRDefault="00034FFE" w:rsidP="008C56DD">
      <w:pPr>
        <w:pStyle w:val="Textoindependiente"/>
        <w:spacing w:before="4"/>
        <w:ind w:right="807"/>
        <w:jc w:val="both"/>
      </w:pPr>
    </w:p>
    <w:p w14:paraId="3CA7DE39" w14:textId="4685D124" w:rsidR="00A178BB" w:rsidRPr="00C65020" w:rsidRDefault="00A178BB" w:rsidP="008C56DD">
      <w:pPr>
        <w:pStyle w:val="Textoindependiente"/>
        <w:spacing w:before="94"/>
        <w:ind w:left="132" w:right="807"/>
        <w:jc w:val="both"/>
      </w:pPr>
      <w:r w:rsidRPr="00C65020">
        <w:t xml:space="preserve">El present Plec de </w:t>
      </w:r>
      <w:r w:rsidR="00590D05">
        <w:t>P</w:t>
      </w:r>
      <w:r w:rsidR="00957FBB" w:rsidRPr="00957FBB">
        <w:t>rescripcions</w:t>
      </w:r>
      <w:r w:rsidR="00957FBB" w:rsidRPr="00957FBB" w:rsidDel="00957FBB">
        <w:t xml:space="preserve"> </w:t>
      </w:r>
      <w:r w:rsidRPr="00C65020">
        <w:t xml:space="preserve">Tècniques </w:t>
      </w:r>
      <w:r w:rsidR="001D0E42">
        <w:t>(</w:t>
      </w:r>
      <w:r w:rsidR="00126594" w:rsidRPr="00C65020">
        <w:t>en endavant</w:t>
      </w:r>
      <w:r w:rsidR="001D0E42">
        <w:t>,</w:t>
      </w:r>
      <w:r w:rsidR="00126594" w:rsidRPr="00C65020">
        <w:t xml:space="preserve"> PP</w:t>
      </w:r>
      <w:r w:rsidR="00957FBB">
        <w:t>T</w:t>
      </w:r>
      <w:r w:rsidR="00126594" w:rsidRPr="00C65020">
        <w:t xml:space="preserve">) </w:t>
      </w:r>
      <w:r w:rsidRPr="00C65020">
        <w:t xml:space="preserve">té per objecte definir les especificacions tècniques per al subministrament, instal·lació i posada en marxa de dispositius de control d’accés a l’edifici de l’Institut Català de Finances </w:t>
      </w:r>
      <w:r w:rsidR="001D0E42">
        <w:t>(</w:t>
      </w:r>
      <w:r w:rsidRPr="00C65020">
        <w:t>en endavant</w:t>
      </w:r>
      <w:r w:rsidR="001D0E42">
        <w:t>,</w:t>
      </w:r>
      <w:r w:rsidRPr="00C65020">
        <w:t xml:space="preserve"> ICF</w:t>
      </w:r>
      <w:r w:rsidR="001D0E42">
        <w:t>)</w:t>
      </w:r>
      <w:r w:rsidRPr="00C65020">
        <w:t xml:space="preserve"> situat a la Via Augusta 252-260 de Barcelona.</w:t>
      </w:r>
    </w:p>
    <w:p w14:paraId="0F04F4F8" w14:textId="77777777" w:rsidR="00A178BB" w:rsidRPr="00C65020" w:rsidRDefault="00A178BB" w:rsidP="008C56DD">
      <w:pPr>
        <w:pStyle w:val="Textoindependiente"/>
        <w:spacing w:before="94"/>
        <w:ind w:left="132" w:right="807"/>
        <w:jc w:val="both"/>
      </w:pPr>
      <w:r w:rsidRPr="00C65020">
        <w:t>Els treballs previstos tenen com a objectiu millorar la seguretat de l’edifici mitjançant la posada en marxa d’un sistema de control d’accessos consistent en passadissos motoritzats a planta baixa i lectors de targeta a planta soterrani.</w:t>
      </w:r>
    </w:p>
    <w:p w14:paraId="4C3693C7" w14:textId="368E3850" w:rsidR="00A178BB" w:rsidRPr="00C65020" w:rsidRDefault="00A178BB" w:rsidP="008C56DD">
      <w:pPr>
        <w:pStyle w:val="Textoindependiente"/>
        <w:spacing w:before="94"/>
        <w:ind w:left="132" w:right="807"/>
        <w:jc w:val="both"/>
      </w:pPr>
      <w:r w:rsidRPr="00C65020">
        <w:t>Aquestes especificacions s’estableixen amb l’objectiu de garantir la bona execució dels treballs, que l’</w:t>
      </w:r>
      <w:r w:rsidR="00F02478">
        <w:t>A</w:t>
      </w:r>
      <w:r w:rsidRPr="00C65020">
        <w:t xml:space="preserve">djudicatari haurà de realitzar amb la màxima puntualitat, dedicació i professionalitat. </w:t>
      </w:r>
    </w:p>
    <w:p w14:paraId="0C13607E" w14:textId="77777777" w:rsidR="00A178BB" w:rsidRPr="00C65020" w:rsidRDefault="00A178BB" w:rsidP="008C56DD">
      <w:pPr>
        <w:pStyle w:val="Textoindependiente"/>
        <w:spacing w:before="94"/>
        <w:ind w:left="132" w:right="807"/>
        <w:jc w:val="both"/>
      </w:pPr>
      <w:r w:rsidRPr="00C65020">
        <w:t xml:space="preserve">Els treballs inclouen l’execució pròpia del encàrrec i el subministrament del material, eines, material auxiliar i qualsevol equip, medis d’elevació o maquinària necessària per a l’execució adequada dels treballs. </w:t>
      </w:r>
    </w:p>
    <w:p w14:paraId="32101CE3" w14:textId="77777777" w:rsidR="00A178BB" w:rsidRPr="00C65020" w:rsidRDefault="00A178BB" w:rsidP="008C56DD">
      <w:pPr>
        <w:pStyle w:val="Textoindependiente"/>
        <w:spacing w:before="4"/>
        <w:ind w:right="807"/>
        <w:jc w:val="both"/>
      </w:pPr>
    </w:p>
    <w:p w14:paraId="05F254B2" w14:textId="77777777" w:rsidR="00A178BB" w:rsidRPr="00C65020" w:rsidRDefault="00A178BB" w:rsidP="008C56DD">
      <w:pPr>
        <w:pStyle w:val="Textoindependiente"/>
        <w:spacing w:before="4"/>
        <w:ind w:right="807"/>
        <w:jc w:val="both"/>
        <w:rPr>
          <w:b/>
          <w:sz w:val="23"/>
        </w:rPr>
      </w:pPr>
    </w:p>
    <w:p w14:paraId="40D8CD00" w14:textId="5C1146D5" w:rsidR="00034FFE" w:rsidRPr="00C65020" w:rsidRDefault="00A178BB" w:rsidP="008C56DD">
      <w:pPr>
        <w:pStyle w:val="Ttulo2"/>
        <w:numPr>
          <w:ilvl w:val="0"/>
          <w:numId w:val="8"/>
        </w:numPr>
        <w:ind w:left="284" w:right="807" w:hanging="142"/>
        <w:jc w:val="both"/>
      </w:pPr>
      <w:bookmarkStart w:id="0" w:name="_Hlk137212352"/>
      <w:r w:rsidRPr="00C65020">
        <w:t>ABAST DE L’ENCÀRREC</w:t>
      </w:r>
      <w:r w:rsidR="00034FFE" w:rsidRPr="00C65020">
        <w:t>.</w:t>
      </w:r>
    </w:p>
    <w:bookmarkEnd w:id="0"/>
    <w:p w14:paraId="1C346721" w14:textId="77777777" w:rsidR="00034FFE" w:rsidRPr="00C65020" w:rsidRDefault="00034FFE" w:rsidP="008C56DD">
      <w:pPr>
        <w:pStyle w:val="Textoindependiente"/>
        <w:spacing w:before="94"/>
        <w:ind w:left="133" w:right="807" w:hanging="1"/>
        <w:jc w:val="both"/>
      </w:pPr>
    </w:p>
    <w:p w14:paraId="37EB896F" w14:textId="77777777" w:rsidR="00A04346" w:rsidRPr="00C65020" w:rsidRDefault="00A178BB" w:rsidP="008C56DD">
      <w:pPr>
        <w:pStyle w:val="Textoindependiente"/>
        <w:spacing w:before="94"/>
        <w:ind w:left="132" w:right="807"/>
        <w:jc w:val="both"/>
      </w:pPr>
      <w:r w:rsidRPr="00C65020">
        <w:t>L’encàrrec consisteix en el subministrament, instal·lació i posada en marxa de diferents sistemes automàtics de control d’acc</w:t>
      </w:r>
      <w:r w:rsidR="006D2359" w:rsidRPr="00C65020">
        <w:t>és</w:t>
      </w:r>
      <w:r w:rsidRPr="00C65020">
        <w:t xml:space="preserve">. </w:t>
      </w:r>
    </w:p>
    <w:p w14:paraId="55311D5D" w14:textId="77777777" w:rsidR="00A04346" w:rsidRPr="00C65020" w:rsidRDefault="00A04346" w:rsidP="008C56DD">
      <w:pPr>
        <w:pStyle w:val="Textoindependiente"/>
        <w:spacing w:before="94"/>
        <w:ind w:left="132" w:right="807"/>
        <w:jc w:val="both"/>
      </w:pPr>
    </w:p>
    <w:p w14:paraId="2D0C9CB7" w14:textId="1D558241" w:rsidR="00D45204" w:rsidRPr="00C65020" w:rsidRDefault="006D2359" w:rsidP="008C56DD">
      <w:pPr>
        <w:pStyle w:val="Textoindependiente"/>
        <w:spacing w:before="94"/>
        <w:ind w:left="132" w:right="807"/>
        <w:jc w:val="both"/>
      </w:pPr>
      <w:r w:rsidRPr="00C65020">
        <w:t xml:space="preserve">També es demana el </w:t>
      </w:r>
      <w:r w:rsidR="00A04346" w:rsidRPr="00C65020">
        <w:t xml:space="preserve">servei de </w:t>
      </w:r>
      <w:r w:rsidR="0058444B">
        <w:t xml:space="preserve">suport, formació i </w:t>
      </w:r>
      <w:r w:rsidRPr="00C65020">
        <w:t xml:space="preserve">manteniment de les instal·lacions durant un període de dos anys. </w:t>
      </w:r>
    </w:p>
    <w:p w14:paraId="498D0B73" w14:textId="77777777" w:rsidR="006D2359" w:rsidRPr="00C65020" w:rsidRDefault="006D2359" w:rsidP="008C56DD">
      <w:pPr>
        <w:pStyle w:val="Textoindependiente"/>
        <w:spacing w:before="94"/>
        <w:ind w:left="132" w:right="807"/>
        <w:jc w:val="both"/>
      </w:pPr>
    </w:p>
    <w:p w14:paraId="410FB342" w14:textId="77777777" w:rsidR="00612AB7" w:rsidRPr="00C65020" w:rsidRDefault="00612AB7" w:rsidP="008C56DD">
      <w:pPr>
        <w:pStyle w:val="Textoindependiente"/>
        <w:spacing w:before="94"/>
        <w:ind w:left="132" w:right="807"/>
        <w:jc w:val="both"/>
      </w:pPr>
      <w:r w:rsidRPr="00C65020">
        <w:t>Dins de les activitats de la instal·lació del control d’accessos s’inclou:</w:t>
      </w:r>
    </w:p>
    <w:p w14:paraId="4226E99E" w14:textId="77777777" w:rsidR="00A04346" w:rsidRPr="00C65020" w:rsidRDefault="00A04346" w:rsidP="008C56DD">
      <w:pPr>
        <w:pStyle w:val="Textoindependiente"/>
        <w:spacing w:before="94"/>
        <w:ind w:left="132" w:right="807"/>
        <w:jc w:val="both"/>
      </w:pPr>
    </w:p>
    <w:p w14:paraId="381C1159" w14:textId="240A8524" w:rsidR="00612AB7" w:rsidRPr="00C65020" w:rsidRDefault="00612AB7" w:rsidP="00590D05">
      <w:pPr>
        <w:pStyle w:val="Textoindependiente"/>
        <w:numPr>
          <w:ilvl w:val="0"/>
          <w:numId w:val="10"/>
        </w:numPr>
        <w:spacing w:before="94"/>
        <w:ind w:right="807"/>
        <w:jc w:val="both"/>
      </w:pPr>
      <w:bookmarkStart w:id="1" w:name="_Hlk137212304"/>
      <w:r w:rsidRPr="00590D05">
        <w:rPr>
          <w:b/>
          <w:bCs/>
        </w:rPr>
        <w:t>Subministrament de dos passadissos motoritzats:</w:t>
      </w:r>
      <w:r w:rsidRPr="00C65020">
        <w:t xml:space="preserve"> instal·lació de portes motoritzades bidireccionals amb panel</w:t>
      </w:r>
      <w:r w:rsidRPr="00590D05">
        <w:t xml:space="preserve">ls </w:t>
      </w:r>
      <w:r w:rsidR="007557D2" w:rsidRPr="00590D05">
        <w:t>batents</w:t>
      </w:r>
      <w:r w:rsidR="007928C6" w:rsidRPr="00590D05">
        <w:t>,</w:t>
      </w:r>
      <w:r w:rsidRPr="00C65020">
        <w:t xml:space="preserve"> amb un pas mínim de 900 mm</w:t>
      </w:r>
      <w:r w:rsidR="007928C6">
        <w:t>,</w:t>
      </w:r>
      <w:r w:rsidRPr="00C65020">
        <w:t xml:space="preserve"> mobles </w:t>
      </w:r>
      <w:r w:rsidR="007928C6">
        <w:t>laterals amb lector de targetes integrat</w:t>
      </w:r>
      <w:r w:rsidR="00A04346" w:rsidRPr="00C65020">
        <w:t>,</w:t>
      </w:r>
      <w:r w:rsidRPr="00C65020">
        <w:t xml:space="preserve"> segons la disposició que </w:t>
      </w:r>
      <w:r w:rsidR="007928C6">
        <w:t>s’</w:t>
      </w:r>
      <w:r w:rsidRPr="00C65020">
        <w:t xml:space="preserve">indica </w:t>
      </w:r>
      <w:r w:rsidR="007928C6">
        <w:t>a</w:t>
      </w:r>
      <w:r w:rsidRPr="00C65020">
        <w:t xml:space="preserve">l plànol </w:t>
      </w:r>
      <w:r w:rsidR="00CB2DCD" w:rsidRPr="00C65020">
        <w:t>facilitat amb la licitació.</w:t>
      </w:r>
      <w:r w:rsidR="007557D2">
        <w:t xml:space="preserve"> </w:t>
      </w:r>
      <w:r w:rsidRPr="00C65020">
        <w:t xml:space="preserve">Els passos dels torns han de ser de 900 mm com a mínim. La voluntat es mantenir l’estètica del vestíbul, per la qual cosa es demana una estètica el més </w:t>
      </w:r>
      <w:r w:rsidR="006D2359" w:rsidRPr="00C65020">
        <w:t xml:space="preserve">discreta i </w:t>
      </w:r>
      <w:r w:rsidRPr="00C65020">
        <w:t xml:space="preserve">minimalista possible. </w:t>
      </w:r>
    </w:p>
    <w:p w14:paraId="0A93FC1D" w14:textId="19FCC567" w:rsidR="00612AB7" w:rsidRPr="00C65020" w:rsidRDefault="00612AB7" w:rsidP="008C56DD">
      <w:pPr>
        <w:pStyle w:val="Textoindependiente"/>
        <w:numPr>
          <w:ilvl w:val="0"/>
          <w:numId w:val="10"/>
        </w:numPr>
        <w:spacing w:before="94"/>
        <w:ind w:right="807"/>
        <w:jc w:val="both"/>
        <w:rPr>
          <w:b/>
          <w:bCs/>
        </w:rPr>
      </w:pPr>
      <w:r w:rsidRPr="00C65020">
        <w:rPr>
          <w:b/>
          <w:bCs/>
        </w:rPr>
        <w:t xml:space="preserve">Subministrament d’una porta </w:t>
      </w:r>
      <w:r w:rsidR="007928C6">
        <w:rPr>
          <w:b/>
          <w:bCs/>
        </w:rPr>
        <w:t>de servei</w:t>
      </w:r>
      <w:r w:rsidRPr="00C65020">
        <w:rPr>
          <w:b/>
          <w:bCs/>
        </w:rPr>
        <w:t xml:space="preserve">: </w:t>
      </w:r>
      <w:r w:rsidRPr="00C65020">
        <w:t xml:space="preserve">instal·lació d’una porta batent amb un pas </w:t>
      </w:r>
      <w:r w:rsidR="00590D05">
        <w:t>al voltant de 1200</w:t>
      </w:r>
      <w:r w:rsidRPr="00C65020">
        <w:t xml:space="preserve"> mm</w:t>
      </w:r>
      <w:r w:rsidR="00F9761C">
        <w:t>,</w:t>
      </w:r>
      <w:r w:rsidR="00E55322">
        <w:t xml:space="preserve"> </w:t>
      </w:r>
      <w:r w:rsidR="00E55322" w:rsidRPr="00590D05">
        <w:t>unidireccional</w:t>
      </w:r>
      <w:r w:rsidRPr="00590D05">
        <w:t>,</w:t>
      </w:r>
      <w:r w:rsidRPr="00C65020">
        <w:t xml:space="preserve"> </w:t>
      </w:r>
      <w:r w:rsidR="006D2359" w:rsidRPr="00C65020">
        <w:t xml:space="preserve">d’estètica similar al conjunt, </w:t>
      </w:r>
      <w:r w:rsidR="00C27A0C">
        <w:t xml:space="preserve">amb bloqueig electrònic, </w:t>
      </w:r>
      <w:r w:rsidRPr="00C65020">
        <w:t>la obertura de la qual pugui ser controlada des de consergeria</w:t>
      </w:r>
      <w:r w:rsidR="007928C6">
        <w:t xml:space="preserve"> amb un</w:t>
      </w:r>
      <w:r w:rsidR="009131F6">
        <w:t xml:space="preserve"> panell</w:t>
      </w:r>
      <w:r w:rsidR="007928C6">
        <w:t xml:space="preserve"> de control manual</w:t>
      </w:r>
      <w:r w:rsidRPr="00C65020">
        <w:t>.</w:t>
      </w:r>
    </w:p>
    <w:p w14:paraId="2127B371" w14:textId="1350D06D" w:rsidR="00612AB7" w:rsidRPr="00C65020" w:rsidRDefault="00612AB7" w:rsidP="008C56DD">
      <w:pPr>
        <w:pStyle w:val="Textoindependiente"/>
        <w:numPr>
          <w:ilvl w:val="0"/>
          <w:numId w:val="10"/>
        </w:numPr>
        <w:spacing w:before="94"/>
        <w:ind w:right="807"/>
        <w:jc w:val="both"/>
      </w:pPr>
      <w:r w:rsidRPr="00C65020">
        <w:rPr>
          <w:b/>
          <w:bCs/>
        </w:rPr>
        <w:t>Ancoratge de</w:t>
      </w:r>
      <w:r w:rsidR="006D2359" w:rsidRPr="00C65020">
        <w:rPr>
          <w:b/>
          <w:bCs/>
        </w:rPr>
        <w:t>ls</w:t>
      </w:r>
      <w:r w:rsidRPr="00C65020">
        <w:rPr>
          <w:b/>
          <w:bCs/>
        </w:rPr>
        <w:t xml:space="preserve"> passadissos motoritzats</w:t>
      </w:r>
      <w:r w:rsidR="007928C6">
        <w:rPr>
          <w:b/>
          <w:bCs/>
        </w:rPr>
        <w:t xml:space="preserve"> i</w:t>
      </w:r>
      <w:r w:rsidRPr="00C65020">
        <w:rPr>
          <w:b/>
          <w:bCs/>
        </w:rPr>
        <w:t xml:space="preserve"> porta</w:t>
      </w:r>
      <w:r w:rsidR="007928C6">
        <w:rPr>
          <w:b/>
          <w:bCs/>
        </w:rPr>
        <w:t xml:space="preserve"> de servei</w:t>
      </w:r>
      <w:r w:rsidRPr="00C65020">
        <w:rPr>
          <w:b/>
          <w:bCs/>
        </w:rPr>
        <w:t>:</w:t>
      </w:r>
      <w:r w:rsidRPr="00C65020">
        <w:t xml:space="preserve"> col·locació dels elements a l</w:t>
      </w:r>
      <w:r w:rsidR="007928C6">
        <w:t>a</w:t>
      </w:r>
      <w:r w:rsidRPr="00C65020">
        <w:t xml:space="preserve"> sev</w:t>
      </w:r>
      <w:r w:rsidR="007928C6">
        <w:t>a</w:t>
      </w:r>
      <w:r w:rsidRPr="00C65020">
        <w:t xml:space="preserve"> posici</w:t>
      </w:r>
      <w:r w:rsidR="007928C6">
        <w:t>ó</w:t>
      </w:r>
      <w:r w:rsidRPr="00C65020">
        <w:t xml:space="preserve"> segons plàno</w:t>
      </w:r>
      <w:r w:rsidR="006D2359" w:rsidRPr="00C65020">
        <w:t>l</w:t>
      </w:r>
      <w:r w:rsidRPr="00C65020">
        <w:t xml:space="preserve"> i fixació del sistema al forjat</w:t>
      </w:r>
      <w:r w:rsidR="007928C6">
        <w:t>,</w:t>
      </w:r>
      <w:r w:rsidRPr="00C65020">
        <w:t xml:space="preserve"> per a una correcta subjecció.</w:t>
      </w:r>
      <w:r w:rsidR="006D2359" w:rsidRPr="00C65020">
        <w:t xml:space="preserve"> S’haurà de preveure la substitució de peces de paviment després d’haver passat el cablejat</w:t>
      </w:r>
      <w:r w:rsidR="007928C6">
        <w:t xml:space="preserve"> necessari o una solució alternativa sense ressalts</w:t>
      </w:r>
      <w:r w:rsidR="006D2359" w:rsidRPr="00C65020">
        <w:t>.</w:t>
      </w:r>
    </w:p>
    <w:p w14:paraId="6275EEAB" w14:textId="6B4F3366" w:rsidR="00A04346" w:rsidRPr="00C65020" w:rsidRDefault="00A04346" w:rsidP="008C56DD">
      <w:pPr>
        <w:pStyle w:val="Textoindependiente"/>
        <w:numPr>
          <w:ilvl w:val="0"/>
          <w:numId w:val="10"/>
        </w:numPr>
        <w:spacing w:before="94"/>
        <w:ind w:right="807"/>
        <w:jc w:val="both"/>
      </w:pPr>
      <w:r w:rsidRPr="00C65020">
        <w:rPr>
          <w:b/>
          <w:bCs/>
        </w:rPr>
        <w:t xml:space="preserve">Subministrament </w:t>
      </w:r>
      <w:r w:rsidR="007928C6">
        <w:rPr>
          <w:b/>
          <w:bCs/>
        </w:rPr>
        <w:t xml:space="preserve">de vuit </w:t>
      </w:r>
      <w:r w:rsidRPr="00C65020">
        <w:rPr>
          <w:b/>
          <w:bCs/>
        </w:rPr>
        <w:t>lectors de targeta:</w:t>
      </w:r>
      <w:r w:rsidRPr="00C65020">
        <w:t xml:space="preserve"> instal·lació de lectors de </w:t>
      </w:r>
      <w:r w:rsidRPr="007928C6">
        <w:t xml:space="preserve">targeta </w:t>
      </w:r>
      <w:r w:rsidR="008A54FC" w:rsidRPr="007928C6">
        <w:t>a</w:t>
      </w:r>
      <w:r w:rsidR="007928C6" w:rsidRPr="007928C6">
        <w:t xml:space="preserve"> les</w:t>
      </w:r>
      <w:r w:rsidR="008A54FC" w:rsidRPr="007928C6">
        <w:t xml:space="preserve"> portes d’aparcament</w:t>
      </w:r>
      <w:r w:rsidRPr="007928C6">
        <w:rPr>
          <w:color w:val="FF0000"/>
        </w:rPr>
        <w:t xml:space="preserve"> </w:t>
      </w:r>
      <w:r w:rsidRPr="007928C6">
        <w:t>per controlar</w:t>
      </w:r>
      <w:r w:rsidRPr="00C65020">
        <w:t xml:space="preserve"> l’accés</w:t>
      </w:r>
      <w:r w:rsidR="007928C6">
        <w:t xml:space="preserve"> als vestíbuls d’ascensor de</w:t>
      </w:r>
      <w:r w:rsidRPr="00C65020">
        <w:t xml:space="preserve"> plantes sota rasant de l’edifici. </w:t>
      </w:r>
    </w:p>
    <w:p w14:paraId="37F2B797" w14:textId="67123DBD" w:rsidR="006D2359" w:rsidRPr="00C65020" w:rsidRDefault="00612AB7" w:rsidP="008C56DD">
      <w:pPr>
        <w:pStyle w:val="Textoindependiente"/>
        <w:numPr>
          <w:ilvl w:val="0"/>
          <w:numId w:val="10"/>
        </w:numPr>
        <w:spacing w:before="94"/>
        <w:ind w:right="807"/>
        <w:jc w:val="both"/>
      </w:pPr>
      <w:r w:rsidRPr="00E55322">
        <w:rPr>
          <w:b/>
          <w:bCs/>
        </w:rPr>
        <w:lastRenderedPageBreak/>
        <w:t>Instal·lacions:</w:t>
      </w:r>
      <w:r w:rsidRPr="00C65020">
        <w:t xml:space="preserve"> </w:t>
      </w:r>
      <w:r w:rsidR="00E55322">
        <w:t xml:space="preserve">adequació dels espais, realitzant les obres necessàries per a la instal·lació i posada en marxa de tots els dispositius. Inclou la </w:t>
      </w:r>
      <w:r w:rsidRPr="00C65020">
        <w:t>connexi</w:t>
      </w:r>
      <w:r w:rsidR="006D2359" w:rsidRPr="00C65020">
        <w:t>ó</w:t>
      </w:r>
      <w:r w:rsidRPr="00C65020">
        <w:t xml:space="preserve"> </w:t>
      </w:r>
      <w:r w:rsidR="00C27A0C">
        <w:t>(caixes, canalització, cablejat</w:t>
      </w:r>
      <w:r w:rsidR="007928C6">
        <w:t>, mòduls, controladors, etc.</w:t>
      </w:r>
      <w:r w:rsidR="00C27A0C">
        <w:t xml:space="preserve">) </w:t>
      </w:r>
      <w:r w:rsidR="006D2359" w:rsidRPr="00C65020">
        <w:t>dels diferents sistemes de control d’accés amb</w:t>
      </w:r>
      <w:r w:rsidR="005B357E">
        <w:t xml:space="preserve"> </w:t>
      </w:r>
      <w:r w:rsidR="006D2359" w:rsidRPr="00C65020">
        <w:t>l’ordinador de consergeria</w:t>
      </w:r>
      <w:r w:rsidR="00167ABE">
        <w:t xml:space="preserve"> i </w:t>
      </w:r>
      <w:r w:rsidR="009131F6">
        <w:t>panell</w:t>
      </w:r>
      <w:r w:rsidR="00167ABE">
        <w:t xml:space="preserve"> de control manual</w:t>
      </w:r>
      <w:r w:rsidR="006D2359" w:rsidRPr="00C65020">
        <w:t xml:space="preserve">, </w:t>
      </w:r>
      <w:r w:rsidR="00167ABE">
        <w:t>el subministrament elèctric des d</w:t>
      </w:r>
      <w:r w:rsidR="006D2359" w:rsidRPr="00C65020">
        <w:t>el quadre elèctric i la</w:t>
      </w:r>
      <w:r w:rsidR="00167ABE">
        <w:t xml:space="preserve"> connexió amb</w:t>
      </w:r>
      <w:r w:rsidR="006D2359" w:rsidRPr="00C65020">
        <w:t xml:space="preserve"> centraleta d’incendis, </w:t>
      </w:r>
      <w:r w:rsidRPr="00C65020">
        <w:t>per al seu correcte funcionament.</w:t>
      </w:r>
    </w:p>
    <w:p w14:paraId="60133F05" w14:textId="6AF858DA" w:rsidR="006D2359" w:rsidRPr="00C65020" w:rsidRDefault="006D2359" w:rsidP="008C56DD">
      <w:pPr>
        <w:pStyle w:val="Textoindependiente"/>
        <w:numPr>
          <w:ilvl w:val="0"/>
          <w:numId w:val="10"/>
        </w:numPr>
        <w:spacing w:before="94"/>
        <w:ind w:right="807"/>
        <w:jc w:val="both"/>
        <w:rPr>
          <w:b/>
          <w:bCs/>
        </w:rPr>
      </w:pPr>
      <w:r w:rsidRPr="00C65020">
        <w:rPr>
          <w:b/>
          <w:bCs/>
        </w:rPr>
        <w:t xml:space="preserve">Posada en servei: </w:t>
      </w:r>
      <w:r w:rsidRPr="00C65020">
        <w:t>proves de funcionament i posada en servei de</w:t>
      </w:r>
      <w:r w:rsidR="005B357E">
        <w:t>ls dispositius instal·lats.</w:t>
      </w:r>
    </w:p>
    <w:p w14:paraId="4431EB2E" w14:textId="5D7D3BED" w:rsidR="00A04346" w:rsidRPr="00C65020" w:rsidRDefault="00A04346" w:rsidP="008C56DD">
      <w:pPr>
        <w:pStyle w:val="Textoindependiente"/>
        <w:numPr>
          <w:ilvl w:val="0"/>
          <w:numId w:val="10"/>
        </w:numPr>
        <w:spacing w:before="94"/>
        <w:ind w:right="807"/>
        <w:jc w:val="both"/>
        <w:rPr>
          <w:b/>
          <w:bCs/>
        </w:rPr>
      </w:pPr>
      <w:r w:rsidRPr="00C65020">
        <w:rPr>
          <w:b/>
          <w:bCs/>
        </w:rPr>
        <w:t xml:space="preserve">Targetes: </w:t>
      </w:r>
      <w:r w:rsidR="00167ABE" w:rsidRPr="00167ABE">
        <w:t xml:space="preserve">subministrament i </w:t>
      </w:r>
      <w:r w:rsidRPr="00167ABE">
        <w:t>programació</w:t>
      </w:r>
      <w:r w:rsidRPr="00C65020">
        <w:t xml:space="preserve"> de targetes d’accés, d’acord amb el llistat </w:t>
      </w:r>
      <w:r w:rsidR="00167ABE">
        <w:t xml:space="preserve">d’usuaris </w:t>
      </w:r>
      <w:r w:rsidRPr="00C65020">
        <w:t>que facilitarà l’ICF. A ser possible, es demana compatibilitat</w:t>
      </w:r>
      <w:r w:rsidR="00167ABE">
        <w:t xml:space="preserve"> dels lectors</w:t>
      </w:r>
      <w:r w:rsidRPr="00C65020">
        <w:t xml:space="preserve"> amb </w:t>
      </w:r>
      <w:r w:rsidR="005B357E">
        <w:t>les targetes</w:t>
      </w:r>
      <w:r w:rsidRPr="00C65020">
        <w:t xml:space="preserve"> d’usuaris existents a l’edifici.</w:t>
      </w:r>
    </w:p>
    <w:p w14:paraId="0AFCF5A9" w14:textId="3859A3EC" w:rsidR="00167ABE" w:rsidRPr="00167ABE" w:rsidRDefault="00A04346" w:rsidP="008C56DD">
      <w:pPr>
        <w:pStyle w:val="Textoindependiente"/>
        <w:numPr>
          <w:ilvl w:val="0"/>
          <w:numId w:val="10"/>
        </w:numPr>
        <w:spacing w:before="94"/>
        <w:ind w:right="807"/>
        <w:jc w:val="both"/>
      </w:pPr>
      <w:r w:rsidRPr="00C65020">
        <w:rPr>
          <w:b/>
          <w:bCs/>
        </w:rPr>
        <w:t>Formació</w:t>
      </w:r>
      <w:r w:rsidR="00167ABE">
        <w:rPr>
          <w:b/>
          <w:bCs/>
        </w:rPr>
        <w:t>:</w:t>
      </w:r>
      <w:r w:rsidR="00167ABE" w:rsidRPr="00167ABE">
        <w:t xml:space="preserve"> </w:t>
      </w:r>
      <w:r w:rsidR="00167ABE" w:rsidRPr="00C65020">
        <w:t>formació en l’ús dels dispositius i en la programació de targetes del personal de consergeria que gestionarà el nou control d’accés.</w:t>
      </w:r>
    </w:p>
    <w:p w14:paraId="7B77E991" w14:textId="2AD102DD" w:rsidR="00A04346" w:rsidRPr="00C65020" w:rsidRDefault="00167ABE" w:rsidP="008C56DD">
      <w:pPr>
        <w:pStyle w:val="Textoindependiente"/>
        <w:numPr>
          <w:ilvl w:val="0"/>
          <w:numId w:val="10"/>
        </w:numPr>
        <w:spacing w:before="94"/>
        <w:ind w:right="807"/>
        <w:jc w:val="both"/>
      </w:pPr>
      <w:r>
        <w:rPr>
          <w:b/>
          <w:bCs/>
        </w:rPr>
        <w:t>S</w:t>
      </w:r>
      <w:r w:rsidR="005B357E">
        <w:rPr>
          <w:b/>
          <w:bCs/>
        </w:rPr>
        <w:t>uport i manteniment</w:t>
      </w:r>
      <w:r w:rsidR="00A04346" w:rsidRPr="00C65020">
        <w:rPr>
          <w:b/>
          <w:bCs/>
        </w:rPr>
        <w:t xml:space="preserve">: </w:t>
      </w:r>
      <w:r>
        <w:t>s</w:t>
      </w:r>
      <w:r w:rsidR="005B357E">
        <w:t>uport i manteniment dels dispositius durant</w:t>
      </w:r>
      <w:r w:rsidR="00A04346" w:rsidRPr="005B357E">
        <w:t xml:space="preserve"> </w:t>
      </w:r>
      <w:r w:rsidR="005B357E" w:rsidRPr="005B357E">
        <w:t>dos anys.</w:t>
      </w:r>
    </w:p>
    <w:bookmarkEnd w:id="1"/>
    <w:p w14:paraId="160076E2" w14:textId="77777777" w:rsidR="00A04346" w:rsidRPr="00C65020" w:rsidRDefault="00A04346" w:rsidP="008C56DD">
      <w:pPr>
        <w:pStyle w:val="Textoindependiente"/>
        <w:spacing w:before="94"/>
        <w:ind w:left="492" w:right="807"/>
        <w:jc w:val="both"/>
      </w:pPr>
    </w:p>
    <w:p w14:paraId="54029E72" w14:textId="26FEBF5F" w:rsidR="00D45204" w:rsidRPr="00C65020" w:rsidRDefault="00D45204" w:rsidP="008C56DD">
      <w:pPr>
        <w:pStyle w:val="Textoindependiente"/>
        <w:spacing w:before="94"/>
        <w:ind w:left="492" w:right="807"/>
        <w:jc w:val="both"/>
      </w:pPr>
      <w:r w:rsidRPr="00C65020">
        <w:t>L’abast de la instal·lació inclou a nivell general:</w:t>
      </w:r>
    </w:p>
    <w:p w14:paraId="22D23C78" w14:textId="77777777" w:rsidR="00A04346" w:rsidRPr="00C65020" w:rsidRDefault="00A04346" w:rsidP="008C56DD">
      <w:pPr>
        <w:pStyle w:val="Textoindependiente"/>
        <w:spacing w:before="199"/>
        <w:ind w:left="132" w:right="807"/>
        <w:jc w:val="both"/>
      </w:pPr>
    </w:p>
    <w:p w14:paraId="03854F56" w14:textId="77777777" w:rsidR="00D45204" w:rsidRPr="00C65020" w:rsidRDefault="00D45204" w:rsidP="008C56DD">
      <w:pPr>
        <w:pStyle w:val="Textoindependiente"/>
        <w:numPr>
          <w:ilvl w:val="0"/>
          <w:numId w:val="10"/>
        </w:numPr>
        <w:spacing w:before="94"/>
        <w:ind w:right="807"/>
        <w:jc w:val="both"/>
      </w:pPr>
      <w:r w:rsidRPr="00C65020">
        <w:t>L’aportació de la mà d’obra necessària per a la prestació del servei.</w:t>
      </w:r>
    </w:p>
    <w:p w14:paraId="2C415A81" w14:textId="77777777" w:rsidR="00D45204" w:rsidRPr="00C65020" w:rsidRDefault="00D45204" w:rsidP="008C56DD">
      <w:pPr>
        <w:pStyle w:val="Textoindependiente"/>
        <w:numPr>
          <w:ilvl w:val="0"/>
          <w:numId w:val="10"/>
        </w:numPr>
        <w:spacing w:before="94"/>
        <w:ind w:right="807"/>
        <w:jc w:val="both"/>
      </w:pPr>
      <w:r w:rsidRPr="00C65020">
        <w:t>L’aportació del material necessari per a la prestació del servei.</w:t>
      </w:r>
    </w:p>
    <w:p w14:paraId="6239CC8B" w14:textId="77777777" w:rsidR="00D45204" w:rsidRPr="00C65020" w:rsidRDefault="00D45204" w:rsidP="008C56DD">
      <w:pPr>
        <w:pStyle w:val="Textoindependiente"/>
        <w:numPr>
          <w:ilvl w:val="0"/>
          <w:numId w:val="10"/>
        </w:numPr>
        <w:spacing w:before="94"/>
        <w:ind w:right="807"/>
        <w:jc w:val="both"/>
      </w:pPr>
      <w:r w:rsidRPr="00C65020">
        <w:t>L’aportació de la maquinària necessària per a la prestació del servei.</w:t>
      </w:r>
    </w:p>
    <w:p w14:paraId="5E68EDD9" w14:textId="77777777" w:rsidR="00D45204" w:rsidRDefault="00D45204" w:rsidP="008C56DD">
      <w:pPr>
        <w:pStyle w:val="Textoindependiente"/>
        <w:numPr>
          <w:ilvl w:val="0"/>
          <w:numId w:val="10"/>
        </w:numPr>
        <w:spacing w:before="94"/>
        <w:ind w:right="807"/>
        <w:jc w:val="both"/>
      </w:pPr>
      <w:r w:rsidRPr="00C65020">
        <w:t>L’aportació dels mitjans auxiliars necessaris per a la prestació del servei.</w:t>
      </w:r>
    </w:p>
    <w:p w14:paraId="3F1F5FFF" w14:textId="5FE1D32D" w:rsidR="00E55322" w:rsidRPr="00C65020" w:rsidRDefault="005B357E" w:rsidP="008C56DD">
      <w:pPr>
        <w:pStyle w:val="Textoindependiente"/>
        <w:numPr>
          <w:ilvl w:val="0"/>
          <w:numId w:val="10"/>
        </w:numPr>
        <w:spacing w:before="94"/>
        <w:ind w:right="807"/>
        <w:jc w:val="both"/>
      </w:pPr>
      <w:r>
        <w:t>L’aportació de la d</w:t>
      </w:r>
      <w:r w:rsidR="00E55322">
        <w:t>ocumentació</w:t>
      </w:r>
      <w:r>
        <w:t xml:space="preserve"> tècnica</w:t>
      </w:r>
      <w:r w:rsidR="00167ABE">
        <w:t xml:space="preserve"> final d’obra</w:t>
      </w:r>
      <w:r w:rsidR="00E55322">
        <w:t>.</w:t>
      </w:r>
    </w:p>
    <w:p w14:paraId="38021DEC" w14:textId="5A143358" w:rsidR="00D45204" w:rsidRPr="00C65020" w:rsidRDefault="00D45204" w:rsidP="008C56DD">
      <w:pPr>
        <w:pStyle w:val="Textoindependiente"/>
        <w:ind w:right="807"/>
        <w:jc w:val="both"/>
      </w:pPr>
    </w:p>
    <w:p w14:paraId="404DCBA5" w14:textId="1F171483" w:rsidR="00687F91" w:rsidRPr="00C65020" w:rsidRDefault="00687F91" w:rsidP="008C56DD">
      <w:pPr>
        <w:pStyle w:val="Textoindependiente"/>
        <w:spacing w:before="94"/>
        <w:ind w:left="492" w:right="807"/>
        <w:jc w:val="both"/>
      </w:pPr>
      <w:r w:rsidRPr="00C65020">
        <w:t>Queden fora de l’abast d’aquesta instal·lació:</w:t>
      </w:r>
    </w:p>
    <w:p w14:paraId="51F17B90" w14:textId="77777777" w:rsidR="00687F91" w:rsidRPr="00C65020" w:rsidRDefault="00687F91" w:rsidP="008C56DD">
      <w:pPr>
        <w:pStyle w:val="Textoindependiente"/>
        <w:spacing w:before="94"/>
        <w:ind w:left="492" w:right="807"/>
        <w:jc w:val="both"/>
      </w:pPr>
    </w:p>
    <w:p w14:paraId="479C4F15" w14:textId="77777777" w:rsidR="00687F91" w:rsidRPr="00C65020" w:rsidRDefault="00687F91" w:rsidP="008C56DD">
      <w:pPr>
        <w:pStyle w:val="Textoindependiente"/>
        <w:numPr>
          <w:ilvl w:val="0"/>
          <w:numId w:val="10"/>
        </w:numPr>
        <w:spacing w:before="94"/>
        <w:ind w:right="807"/>
        <w:jc w:val="both"/>
      </w:pPr>
      <w:r w:rsidRPr="00C65020">
        <w:t xml:space="preserve">El subministrament d’equips informàtics. </w:t>
      </w:r>
    </w:p>
    <w:p w14:paraId="6B7FC0DF" w14:textId="77777777" w:rsidR="00687F91" w:rsidRPr="00C65020" w:rsidRDefault="00687F91" w:rsidP="008C56DD">
      <w:pPr>
        <w:pStyle w:val="Textoindependiente"/>
        <w:ind w:right="807"/>
        <w:jc w:val="both"/>
      </w:pPr>
    </w:p>
    <w:p w14:paraId="0706FAEE" w14:textId="77777777" w:rsidR="00E93E58" w:rsidRPr="00C65020" w:rsidRDefault="00E93E58" w:rsidP="008C56DD">
      <w:pPr>
        <w:pStyle w:val="Textoindependiente"/>
        <w:ind w:right="807"/>
        <w:jc w:val="both"/>
        <w:rPr>
          <w:sz w:val="24"/>
        </w:rPr>
      </w:pPr>
    </w:p>
    <w:p w14:paraId="1B6B4092" w14:textId="068D873D" w:rsidR="00A178BB" w:rsidRPr="00C65020" w:rsidRDefault="00A178BB" w:rsidP="008C56DD">
      <w:pPr>
        <w:pStyle w:val="Ttulo2"/>
        <w:numPr>
          <w:ilvl w:val="0"/>
          <w:numId w:val="8"/>
        </w:numPr>
        <w:ind w:left="284" w:right="807" w:hanging="142"/>
        <w:jc w:val="both"/>
      </w:pPr>
      <w:r w:rsidRPr="00C65020">
        <w:t>COORDINACIÓ DE LES FEINES</w:t>
      </w:r>
      <w:r w:rsidR="00032E45" w:rsidRPr="00C65020">
        <w:t>.</w:t>
      </w:r>
    </w:p>
    <w:p w14:paraId="7E7F820E" w14:textId="77777777" w:rsidR="00AD38CE" w:rsidRPr="00C65020" w:rsidRDefault="00AD38CE" w:rsidP="008C56DD">
      <w:pPr>
        <w:pStyle w:val="Ttulo2"/>
        <w:ind w:left="284" w:right="807"/>
        <w:jc w:val="both"/>
        <w:rPr>
          <w:u w:val="none"/>
        </w:rPr>
      </w:pPr>
    </w:p>
    <w:p w14:paraId="40ADA41B" w14:textId="5292B41E" w:rsidR="00AD38CE" w:rsidRPr="00C65020" w:rsidRDefault="00AD38CE" w:rsidP="008C56DD">
      <w:pPr>
        <w:pStyle w:val="Ttulo2"/>
        <w:numPr>
          <w:ilvl w:val="1"/>
          <w:numId w:val="8"/>
        </w:numPr>
        <w:ind w:right="807"/>
        <w:jc w:val="both"/>
        <w:rPr>
          <w:b w:val="0"/>
          <w:bCs w:val="0"/>
        </w:rPr>
      </w:pPr>
      <w:bookmarkStart w:id="2" w:name="_Hlk137212338"/>
      <w:r w:rsidRPr="00C65020">
        <w:rPr>
          <w:b w:val="0"/>
          <w:bCs w:val="0"/>
        </w:rPr>
        <w:t>Termini</w:t>
      </w:r>
      <w:r w:rsidR="00687F91" w:rsidRPr="00C65020">
        <w:rPr>
          <w:b w:val="0"/>
          <w:bCs w:val="0"/>
        </w:rPr>
        <w:t>s</w:t>
      </w:r>
    </w:p>
    <w:bookmarkEnd w:id="2"/>
    <w:p w14:paraId="45C8909A" w14:textId="77777777" w:rsidR="00AD38CE" w:rsidRPr="00C65020" w:rsidRDefault="00AD38CE" w:rsidP="008C56DD">
      <w:pPr>
        <w:pStyle w:val="Ttulo2"/>
        <w:ind w:left="284" w:right="807"/>
        <w:jc w:val="both"/>
        <w:rPr>
          <w:u w:val="none"/>
        </w:rPr>
      </w:pPr>
    </w:p>
    <w:p w14:paraId="7151014A" w14:textId="77777777" w:rsidR="00CE11FB" w:rsidRDefault="00AD38CE" w:rsidP="008C56DD">
      <w:pPr>
        <w:pStyle w:val="Textoindependiente"/>
        <w:ind w:right="807"/>
        <w:jc w:val="both"/>
      </w:pPr>
      <w:bookmarkStart w:id="3" w:name="_Hlk139626659"/>
      <w:r w:rsidRPr="00590D05">
        <w:t xml:space="preserve">L’Adjudicatari haurà de realitzar </w:t>
      </w:r>
      <w:r w:rsidR="00EB6700" w:rsidRPr="00590D05">
        <w:t>les obres</w:t>
      </w:r>
      <w:r w:rsidRPr="00590D05">
        <w:t xml:space="preserve"> defini</w:t>
      </w:r>
      <w:r w:rsidR="00EB6700" w:rsidRPr="00590D05">
        <w:t>des</w:t>
      </w:r>
      <w:r w:rsidRPr="00590D05">
        <w:t xml:space="preserve"> en el present </w:t>
      </w:r>
      <w:r w:rsidR="00DA0625" w:rsidRPr="00590D05">
        <w:t>PPT</w:t>
      </w:r>
      <w:r w:rsidR="00CE11FB">
        <w:t>, d’acord amb els següents terminis d’execució:</w:t>
      </w:r>
    </w:p>
    <w:p w14:paraId="3CAC6FD4" w14:textId="77777777" w:rsidR="00CE11FB" w:rsidRDefault="00CE11FB" w:rsidP="008C56DD">
      <w:pPr>
        <w:pStyle w:val="Textoindependiente"/>
        <w:ind w:right="807"/>
        <w:jc w:val="both"/>
      </w:pPr>
    </w:p>
    <w:p w14:paraId="0B4E702C" w14:textId="77777777" w:rsidR="00CE11FB" w:rsidRPr="00C4702D" w:rsidRDefault="00CE11FB" w:rsidP="00CE11FB">
      <w:pPr>
        <w:pStyle w:val="Prrafodelista"/>
        <w:numPr>
          <w:ilvl w:val="2"/>
          <w:numId w:val="6"/>
        </w:numPr>
        <w:tabs>
          <w:tab w:val="left" w:pos="854"/>
        </w:tabs>
        <w:spacing w:before="200" w:line="268" w:lineRule="exact"/>
        <w:ind w:left="853" w:right="807" w:hanging="362"/>
        <w:jc w:val="both"/>
      </w:pPr>
      <w:r w:rsidRPr="003F130A">
        <w:t xml:space="preserve">Inici de les obres: màxim </w:t>
      </w:r>
      <w:r>
        <w:t>1 mes des de la</w:t>
      </w:r>
      <w:r w:rsidRPr="003F130A">
        <w:t xml:space="preserve"> formalització </w:t>
      </w:r>
      <w:r w:rsidRPr="00C4702D">
        <w:t>del contracte.</w:t>
      </w:r>
    </w:p>
    <w:p w14:paraId="5B320AF8" w14:textId="7B5C4917" w:rsidR="00CE11FB" w:rsidRPr="003F130A" w:rsidRDefault="00CE11FB" w:rsidP="00CE11FB">
      <w:pPr>
        <w:pStyle w:val="Prrafodelista"/>
        <w:numPr>
          <w:ilvl w:val="2"/>
          <w:numId w:val="6"/>
        </w:numPr>
        <w:tabs>
          <w:tab w:val="left" w:pos="854"/>
        </w:tabs>
        <w:spacing w:before="200" w:line="268" w:lineRule="exact"/>
        <w:ind w:left="853" w:right="807" w:hanging="362"/>
        <w:jc w:val="both"/>
      </w:pPr>
      <w:r w:rsidRPr="00C4702D">
        <w:t xml:space="preserve">Final de les obres: màxim 2 mesos </w:t>
      </w:r>
      <w:r>
        <w:t xml:space="preserve">(60 dies) </w:t>
      </w:r>
      <w:r w:rsidRPr="00C4702D">
        <w:t xml:space="preserve">des de </w:t>
      </w:r>
      <w:r w:rsidR="00A86FFD">
        <w:t>l’inici de les obres</w:t>
      </w:r>
      <w:r>
        <w:t>, amb la firma de l’acta de recepció.</w:t>
      </w:r>
    </w:p>
    <w:p w14:paraId="05B0A877" w14:textId="77777777" w:rsidR="00CE11FB" w:rsidRDefault="00CE11FB" w:rsidP="00CE11FB">
      <w:pPr>
        <w:pStyle w:val="Prrafodelista"/>
        <w:numPr>
          <w:ilvl w:val="2"/>
          <w:numId w:val="6"/>
        </w:numPr>
        <w:tabs>
          <w:tab w:val="left" w:pos="854"/>
        </w:tabs>
        <w:spacing w:before="200" w:line="268" w:lineRule="exact"/>
        <w:ind w:left="853" w:right="807" w:hanging="362"/>
        <w:jc w:val="both"/>
      </w:pPr>
      <w:r w:rsidRPr="003F130A">
        <w:t xml:space="preserve">Aportació documental final d’obra: 15 dies </w:t>
      </w:r>
      <w:r>
        <w:t>des</w:t>
      </w:r>
      <w:r w:rsidRPr="003F130A">
        <w:t xml:space="preserve"> de</w:t>
      </w:r>
      <w:r>
        <w:t xml:space="preserve"> </w:t>
      </w:r>
      <w:r w:rsidRPr="003F130A">
        <w:t>l</w:t>
      </w:r>
      <w:r>
        <w:t>a recepció provisional de les</w:t>
      </w:r>
      <w:r w:rsidRPr="003F130A">
        <w:t xml:space="preserve"> obres.</w:t>
      </w:r>
    </w:p>
    <w:p w14:paraId="28FEEC5A" w14:textId="0153C4C7" w:rsidR="00CE11FB" w:rsidRDefault="00CE11FB" w:rsidP="006138B5">
      <w:pPr>
        <w:pStyle w:val="Prrafodelista"/>
        <w:numPr>
          <w:ilvl w:val="2"/>
          <w:numId w:val="6"/>
        </w:numPr>
        <w:tabs>
          <w:tab w:val="left" w:pos="854"/>
        </w:tabs>
        <w:spacing w:before="200" w:line="268" w:lineRule="exact"/>
        <w:ind w:left="853" w:right="807" w:hanging="362"/>
        <w:jc w:val="both"/>
      </w:pPr>
      <w:r w:rsidRPr="003F130A">
        <w:t xml:space="preserve">Servei de manteniment: dos anys a partir de la </w:t>
      </w:r>
      <w:r>
        <w:t>firma de l’acta de recepció</w:t>
      </w:r>
    </w:p>
    <w:p w14:paraId="23979A9B" w14:textId="77777777" w:rsidR="00CE11FB" w:rsidRDefault="00CE11FB" w:rsidP="00CE11FB">
      <w:pPr>
        <w:pStyle w:val="Textoindependiente"/>
        <w:ind w:right="807"/>
        <w:jc w:val="both"/>
      </w:pPr>
    </w:p>
    <w:bookmarkEnd w:id="3"/>
    <w:p w14:paraId="1F6827EB" w14:textId="77777777" w:rsidR="00687F91" w:rsidRPr="00C65020" w:rsidRDefault="00687F91" w:rsidP="008C56DD">
      <w:pPr>
        <w:pStyle w:val="Textoindependiente"/>
        <w:ind w:right="807"/>
        <w:jc w:val="both"/>
      </w:pPr>
    </w:p>
    <w:p w14:paraId="7CD345BF" w14:textId="5631A875" w:rsidR="00687F91" w:rsidRPr="00590D05" w:rsidRDefault="00687F91" w:rsidP="008C56DD">
      <w:pPr>
        <w:pStyle w:val="Textoindependiente"/>
        <w:ind w:right="807"/>
        <w:jc w:val="both"/>
      </w:pPr>
      <w:r w:rsidRPr="00167ABE">
        <w:t xml:space="preserve">En un </w:t>
      </w:r>
      <w:r w:rsidR="00167ABE">
        <w:t xml:space="preserve">termini </w:t>
      </w:r>
      <w:r w:rsidRPr="00167ABE">
        <w:t>màxim d</w:t>
      </w:r>
      <w:r w:rsidR="00590D05">
        <w:t>’un mes</w:t>
      </w:r>
      <w:r w:rsidRPr="00167ABE">
        <w:t xml:space="preserve"> des de la contractació es realitzarà l’acta d’inici i replanteig entre el </w:t>
      </w:r>
      <w:r w:rsidRPr="00590D05">
        <w:t>responsable de l’Adjudicatari i el</w:t>
      </w:r>
      <w:r w:rsidR="00167ABE" w:rsidRPr="00590D05">
        <w:t>s</w:t>
      </w:r>
      <w:r w:rsidRPr="00590D05">
        <w:t xml:space="preserve"> tècnics de l’ICF</w:t>
      </w:r>
      <w:r w:rsidR="00167ABE" w:rsidRPr="00590D05">
        <w:t xml:space="preserve"> o per la persona que sigui designada</w:t>
      </w:r>
      <w:r w:rsidRPr="00590D05">
        <w:t xml:space="preserve">.  </w:t>
      </w:r>
    </w:p>
    <w:p w14:paraId="1DCB2150" w14:textId="77777777" w:rsidR="00687F91" w:rsidRPr="00590D05" w:rsidRDefault="00687F91" w:rsidP="008C56DD">
      <w:pPr>
        <w:pStyle w:val="Textoindependiente"/>
        <w:ind w:right="807"/>
        <w:jc w:val="both"/>
      </w:pPr>
    </w:p>
    <w:p w14:paraId="12343572" w14:textId="1D22EBCB" w:rsidR="00687F91" w:rsidRPr="00167ABE" w:rsidRDefault="00167ABE" w:rsidP="008C56DD">
      <w:pPr>
        <w:pStyle w:val="Textoindependiente"/>
        <w:ind w:right="807"/>
        <w:jc w:val="both"/>
      </w:pPr>
      <w:bookmarkStart w:id="4" w:name="_Hlk137212328"/>
      <w:r w:rsidRPr="00590D05">
        <w:t>Els</w:t>
      </w:r>
      <w:r w:rsidR="00687F91" w:rsidRPr="00590D05">
        <w:t xml:space="preserve"> treballs</w:t>
      </w:r>
      <w:r w:rsidRPr="00590D05">
        <w:t xml:space="preserve"> hauran de finalitzar-se en un termini </w:t>
      </w:r>
      <w:r w:rsidR="00687F91" w:rsidRPr="00590D05">
        <w:t xml:space="preserve">màxim de </w:t>
      </w:r>
      <w:r w:rsidR="00A86FFD">
        <w:t>2</w:t>
      </w:r>
      <w:r w:rsidR="00590D05" w:rsidRPr="00590D05">
        <w:t xml:space="preserve"> mes</w:t>
      </w:r>
      <w:r w:rsidR="00A86FFD">
        <w:t>os</w:t>
      </w:r>
      <w:r w:rsidR="00687F91" w:rsidRPr="00590D05">
        <w:t xml:space="preserve"> des de l’</w:t>
      </w:r>
      <w:bookmarkEnd w:id="4"/>
      <w:r w:rsidRPr="00590D05">
        <w:t>inici de les obres</w:t>
      </w:r>
      <w:r w:rsidR="00EB6700">
        <w:t>, amb la firma de l’acta de recepció provisional de les obres</w:t>
      </w:r>
      <w:r>
        <w:t>.</w:t>
      </w:r>
    </w:p>
    <w:p w14:paraId="4A346ABE" w14:textId="77777777" w:rsidR="00687F91" w:rsidRPr="00C65020" w:rsidRDefault="00687F91" w:rsidP="008C56DD">
      <w:pPr>
        <w:pStyle w:val="Textoindependiente"/>
        <w:ind w:right="807"/>
        <w:jc w:val="both"/>
      </w:pPr>
    </w:p>
    <w:p w14:paraId="14E3F1E5" w14:textId="0144E18E" w:rsidR="00E35B26" w:rsidRPr="00C65020" w:rsidRDefault="00E35B26" w:rsidP="008C56DD">
      <w:pPr>
        <w:ind w:right="807"/>
        <w:jc w:val="both"/>
        <w:rPr>
          <w:color w:val="FF0000"/>
        </w:rPr>
      </w:pPr>
      <w:r w:rsidRPr="00C65020">
        <w:rPr>
          <w:color w:val="000000" w:themeColor="text1"/>
        </w:rPr>
        <w:lastRenderedPageBreak/>
        <w:t xml:space="preserve">Les dates d’inici i final dels treballs executats, </w:t>
      </w:r>
      <w:r w:rsidR="003C72E4" w:rsidRPr="00C65020">
        <w:rPr>
          <w:color w:val="000000" w:themeColor="text1"/>
        </w:rPr>
        <w:t>es correspondran en temps amb</w:t>
      </w:r>
      <w:r w:rsidRPr="00C65020">
        <w:rPr>
          <w:color w:val="000000" w:themeColor="text1"/>
        </w:rPr>
        <w:t xml:space="preserve"> les </w:t>
      </w:r>
      <w:r w:rsidRPr="00C65020">
        <w:t xml:space="preserve">especificades a la </w:t>
      </w:r>
      <w:r w:rsidR="00167ABE">
        <w:t>memòria tècnica</w:t>
      </w:r>
      <w:r w:rsidRPr="00C65020">
        <w:t xml:space="preserve"> de l’Adjudicatari,</w:t>
      </w:r>
      <w:r w:rsidRPr="00C65020">
        <w:rPr>
          <w:color w:val="FF0000"/>
        </w:rPr>
        <w:t xml:space="preserve"> </w:t>
      </w:r>
      <w:r w:rsidR="00EB6700">
        <w:t>complint</w:t>
      </w:r>
      <w:r w:rsidRPr="00C65020">
        <w:t xml:space="preserve"> amb les condicions anteriorment citades.</w:t>
      </w:r>
      <w:r w:rsidRPr="00C65020">
        <w:rPr>
          <w:color w:val="FF0000"/>
        </w:rPr>
        <w:t xml:space="preserve"> </w:t>
      </w:r>
    </w:p>
    <w:p w14:paraId="4AB51A3F" w14:textId="77777777" w:rsidR="00E35B26" w:rsidRPr="00C65020" w:rsidRDefault="00E35B26" w:rsidP="008C56DD">
      <w:pPr>
        <w:ind w:right="807"/>
        <w:jc w:val="both"/>
        <w:rPr>
          <w:color w:val="FF0000"/>
        </w:rPr>
      </w:pPr>
    </w:p>
    <w:p w14:paraId="07C3A2C1" w14:textId="51F36B8F" w:rsidR="00E35B26" w:rsidRPr="00C65020" w:rsidRDefault="00E35B26" w:rsidP="008C56DD">
      <w:pPr>
        <w:ind w:right="807"/>
        <w:jc w:val="both"/>
        <w:rPr>
          <w:color w:val="000000" w:themeColor="text1"/>
        </w:rPr>
      </w:pPr>
      <w:r w:rsidRPr="00C65020">
        <w:rPr>
          <w:color w:val="000000" w:themeColor="text1"/>
        </w:rPr>
        <w:t>El</w:t>
      </w:r>
      <w:r w:rsidR="00590D05">
        <w:rPr>
          <w:color w:val="000000" w:themeColor="text1"/>
        </w:rPr>
        <w:t>s</w:t>
      </w:r>
      <w:r w:rsidRPr="00C65020">
        <w:rPr>
          <w:color w:val="000000" w:themeColor="text1"/>
        </w:rPr>
        <w:t xml:space="preserve"> treballs es consideraran finalitzats quan les obres estiguin totalment  acabades, els dispositius 100% operatius</w:t>
      </w:r>
      <w:r w:rsidR="00C65020" w:rsidRPr="00C65020">
        <w:rPr>
          <w:color w:val="000000" w:themeColor="text1"/>
        </w:rPr>
        <w:t>,</w:t>
      </w:r>
      <w:r w:rsidRPr="00C65020">
        <w:rPr>
          <w:color w:val="000000" w:themeColor="text1"/>
        </w:rPr>
        <w:t xml:space="preserve"> l’espai de treball estigui en perfecte estat de neteja i sense residus</w:t>
      </w:r>
      <w:r w:rsidR="00C65020" w:rsidRPr="00C65020">
        <w:rPr>
          <w:color w:val="000000" w:themeColor="text1"/>
        </w:rPr>
        <w:t>, i el personal de consergeria hagi rebut la formació adequada per al seu ús</w:t>
      </w:r>
      <w:r w:rsidRPr="00C65020">
        <w:rPr>
          <w:color w:val="000000" w:themeColor="text1"/>
        </w:rPr>
        <w:t xml:space="preserve">. </w:t>
      </w:r>
    </w:p>
    <w:p w14:paraId="736E9FA9" w14:textId="77777777" w:rsidR="00E35B26" w:rsidRPr="00C65020" w:rsidRDefault="00E35B26" w:rsidP="008C56DD">
      <w:pPr>
        <w:ind w:right="807"/>
        <w:jc w:val="both"/>
        <w:rPr>
          <w:color w:val="000000" w:themeColor="text1"/>
        </w:rPr>
      </w:pPr>
    </w:p>
    <w:p w14:paraId="6C2BB912" w14:textId="6EF3AA60" w:rsidR="0058444B" w:rsidRDefault="00E35B26" w:rsidP="008C56DD">
      <w:pPr>
        <w:ind w:right="807"/>
        <w:jc w:val="both"/>
        <w:rPr>
          <w:color w:val="000000" w:themeColor="text1"/>
        </w:rPr>
      </w:pPr>
      <w:r w:rsidRPr="00C65020">
        <w:rPr>
          <w:color w:val="000000" w:themeColor="text1"/>
        </w:rPr>
        <w:t xml:space="preserve">Posteriorment a l’execució </w:t>
      </w:r>
      <w:r w:rsidRPr="00EB6700">
        <w:t xml:space="preserve">es donaran 15 dies de termini </w:t>
      </w:r>
      <w:r w:rsidRPr="00C65020">
        <w:rPr>
          <w:color w:val="000000" w:themeColor="text1"/>
        </w:rPr>
        <w:t xml:space="preserve">addicional per al lliurament de la documentació associada a l’actuació, que haurà de ser validada per l’ICF, i la formació dels personal </w:t>
      </w:r>
      <w:r w:rsidR="00EB6700">
        <w:rPr>
          <w:color w:val="000000" w:themeColor="text1"/>
        </w:rPr>
        <w:t>de consergeria</w:t>
      </w:r>
      <w:r w:rsidRPr="00C65020">
        <w:rPr>
          <w:color w:val="000000" w:themeColor="text1"/>
        </w:rPr>
        <w:t>.</w:t>
      </w:r>
    </w:p>
    <w:p w14:paraId="6F406808" w14:textId="77777777" w:rsidR="00E35B26" w:rsidRPr="00C65020" w:rsidRDefault="00E35B26" w:rsidP="008C56DD">
      <w:pPr>
        <w:pStyle w:val="Textoindependiente"/>
        <w:ind w:right="807"/>
        <w:jc w:val="both"/>
      </w:pPr>
    </w:p>
    <w:p w14:paraId="06A85279" w14:textId="09A08991" w:rsidR="00A178BB" w:rsidRPr="00C65020" w:rsidRDefault="00A178BB" w:rsidP="008C56DD">
      <w:pPr>
        <w:pStyle w:val="Ttulo2"/>
        <w:numPr>
          <w:ilvl w:val="1"/>
          <w:numId w:val="8"/>
        </w:numPr>
        <w:ind w:right="807"/>
        <w:jc w:val="both"/>
        <w:rPr>
          <w:b w:val="0"/>
          <w:bCs w:val="0"/>
        </w:rPr>
      </w:pPr>
      <w:r w:rsidRPr="00C65020">
        <w:rPr>
          <w:b w:val="0"/>
          <w:bCs w:val="0"/>
        </w:rPr>
        <w:t>Horaris i p</w:t>
      </w:r>
      <w:r w:rsidR="00B80B7A" w:rsidRPr="00C65020">
        <w:rPr>
          <w:b w:val="0"/>
          <w:bCs w:val="0"/>
        </w:rPr>
        <w:t>lanificació</w:t>
      </w:r>
    </w:p>
    <w:p w14:paraId="59CF6C71" w14:textId="77777777" w:rsidR="00AD38CE" w:rsidRPr="00C65020" w:rsidRDefault="00AD38CE" w:rsidP="008C56DD">
      <w:pPr>
        <w:pStyle w:val="Prrafodelista"/>
        <w:tabs>
          <w:tab w:val="left" w:pos="563"/>
        </w:tabs>
        <w:spacing w:before="203"/>
        <w:ind w:left="132" w:right="807" w:firstLine="0"/>
        <w:jc w:val="both"/>
      </w:pPr>
    </w:p>
    <w:p w14:paraId="18DF5D29" w14:textId="70F4218D" w:rsidR="00AD38CE" w:rsidRPr="00C65020" w:rsidRDefault="00AD38CE" w:rsidP="008C56DD">
      <w:pPr>
        <w:ind w:right="807"/>
        <w:jc w:val="both"/>
      </w:pPr>
      <w:r w:rsidRPr="00C65020">
        <w:rPr>
          <w:color w:val="000000" w:themeColor="text1"/>
        </w:rPr>
        <w:t xml:space="preserve">L’Adjudicatari haurà de realitzar els treballs definits en el present </w:t>
      </w:r>
      <w:r w:rsidR="00DA0625">
        <w:t>PPT</w:t>
      </w:r>
      <w:r w:rsidR="00126594" w:rsidRPr="00C65020">
        <w:t xml:space="preserve"> </w:t>
      </w:r>
      <w:r w:rsidRPr="00C65020">
        <w:t xml:space="preserve">de tal forma que no afectin el normal funcionament de l’edifici, de manera planificada y pactada amb els responsables de l’ICF. </w:t>
      </w:r>
    </w:p>
    <w:p w14:paraId="41734A97" w14:textId="77777777" w:rsidR="00687F91" w:rsidRPr="00C65020" w:rsidRDefault="00687F91" w:rsidP="008C56DD">
      <w:pPr>
        <w:ind w:right="807"/>
        <w:jc w:val="both"/>
      </w:pPr>
    </w:p>
    <w:p w14:paraId="05E8ACDC" w14:textId="5832FF15" w:rsidR="00E35B26" w:rsidRDefault="00E35B26" w:rsidP="008C56DD">
      <w:pPr>
        <w:ind w:right="807"/>
        <w:jc w:val="both"/>
      </w:pPr>
      <w:r w:rsidRPr="00EB6700">
        <w:t>Totes les feines que impliquin riscos per als usuaris, soroll o pols, s’han de preveure fer en horari nocturn o en cap de setmana.</w:t>
      </w:r>
    </w:p>
    <w:p w14:paraId="2B8F2EBB" w14:textId="77777777" w:rsidR="00EB6700" w:rsidRDefault="00EB6700" w:rsidP="008C56DD">
      <w:pPr>
        <w:ind w:right="807"/>
        <w:jc w:val="both"/>
      </w:pPr>
    </w:p>
    <w:p w14:paraId="18C47258" w14:textId="091D0FD8" w:rsidR="00EB6700" w:rsidRDefault="00EB6700" w:rsidP="008C56DD">
      <w:pPr>
        <w:ind w:right="807"/>
        <w:jc w:val="both"/>
      </w:pPr>
      <w:r>
        <w:t xml:space="preserve">Diferents arrendataris tenen activitat els 7 dies de la setmana 24 hores i s’ha de permetre sempre un pas lliure d’obstacles fins als ascensors. Les intervencions hauran de preveure la correcta senyalització i </w:t>
      </w:r>
      <w:proofErr w:type="spellStart"/>
      <w:r>
        <w:t>sectorització</w:t>
      </w:r>
      <w:proofErr w:type="spellEnd"/>
      <w:r>
        <w:t xml:space="preserve"> dels treballs per evitar molèsties als usuaris. </w:t>
      </w:r>
    </w:p>
    <w:p w14:paraId="2D581A36" w14:textId="77777777" w:rsidR="00EB6700" w:rsidRDefault="00EB6700" w:rsidP="008C56DD">
      <w:pPr>
        <w:ind w:right="807"/>
        <w:jc w:val="both"/>
        <w:rPr>
          <w:color w:val="000000" w:themeColor="text1"/>
        </w:rPr>
      </w:pPr>
    </w:p>
    <w:p w14:paraId="40FBC314" w14:textId="1E62E7F2" w:rsidR="00EB6700" w:rsidRDefault="00EB6700" w:rsidP="008C56DD">
      <w:pPr>
        <w:ind w:right="807"/>
        <w:jc w:val="both"/>
        <w:rPr>
          <w:color w:val="000000" w:themeColor="text1"/>
        </w:rPr>
      </w:pPr>
      <w:r>
        <w:rPr>
          <w:color w:val="000000" w:themeColor="text1"/>
        </w:rPr>
        <w:t>De la mateixa manera, l</w:t>
      </w:r>
      <w:r w:rsidRPr="00C65020">
        <w:rPr>
          <w:color w:val="000000" w:themeColor="text1"/>
        </w:rPr>
        <w:t xml:space="preserve">’edifici compta amb consergeria </w:t>
      </w:r>
      <w:r>
        <w:t>7 dies de la setmana 24 hores</w:t>
      </w:r>
      <w:r w:rsidRPr="00C65020">
        <w:rPr>
          <w:color w:val="000000" w:themeColor="text1"/>
        </w:rPr>
        <w:t>, per la qual cosa no hi ha</w:t>
      </w:r>
      <w:r>
        <w:rPr>
          <w:color w:val="000000" w:themeColor="text1"/>
        </w:rPr>
        <w:t xml:space="preserve"> una</w:t>
      </w:r>
      <w:r w:rsidRPr="00C65020">
        <w:rPr>
          <w:color w:val="000000" w:themeColor="text1"/>
        </w:rPr>
        <w:t xml:space="preserve"> limitació </w:t>
      </w:r>
      <w:r>
        <w:rPr>
          <w:color w:val="000000" w:themeColor="text1"/>
        </w:rPr>
        <w:t>d’accés i d’horaris de treball</w:t>
      </w:r>
      <w:r w:rsidRPr="00C65020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</w:p>
    <w:p w14:paraId="42E0B139" w14:textId="77777777" w:rsidR="00EB6700" w:rsidRPr="00EB6700" w:rsidRDefault="00EB6700" w:rsidP="008C56DD">
      <w:pPr>
        <w:ind w:right="807"/>
        <w:jc w:val="both"/>
      </w:pPr>
    </w:p>
    <w:p w14:paraId="12105876" w14:textId="2E328DC3" w:rsidR="00AD38CE" w:rsidRPr="00C65020" w:rsidRDefault="00AD38CE" w:rsidP="008C56DD">
      <w:pPr>
        <w:ind w:right="807"/>
        <w:jc w:val="both"/>
        <w:rPr>
          <w:color w:val="000000" w:themeColor="text1"/>
        </w:rPr>
      </w:pPr>
      <w:r w:rsidRPr="00C65020">
        <w:t>L’ICF es reserva el dret de</w:t>
      </w:r>
      <w:r w:rsidRPr="00C65020">
        <w:rPr>
          <w:color w:val="000000" w:themeColor="text1"/>
        </w:rPr>
        <w:t xml:space="preserve"> canviar els horaris de treball i/o la planificació, en el cas que consideri que les tasques a realitzar puguin alterar o afectar el funcionament normal de l’edifici</w:t>
      </w:r>
      <w:r w:rsidR="007B57E5" w:rsidRPr="00C65020">
        <w:rPr>
          <w:color w:val="000000" w:themeColor="text1"/>
        </w:rPr>
        <w:t xml:space="preserve"> sense cost addicional</w:t>
      </w:r>
      <w:r w:rsidRPr="00C65020">
        <w:rPr>
          <w:color w:val="000000" w:themeColor="text1"/>
        </w:rPr>
        <w:t>.</w:t>
      </w:r>
    </w:p>
    <w:p w14:paraId="0E549D34" w14:textId="77777777" w:rsidR="00126594" w:rsidRPr="00C65020" w:rsidRDefault="00126594" w:rsidP="008C56DD">
      <w:pPr>
        <w:ind w:right="807"/>
        <w:jc w:val="both"/>
        <w:rPr>
          <w:color w:val="000000" w:themeColor="text1"/>
        </w:rPr>
      </w:pPr>
    </w:p>
    <w:p w14:paraId="51E3AF7D" w14:textId="77777777" w:rsidR="00126594" w:rsidRPr="00C65020" w:rsidRDefault="00126594" w:rsidP="008C56DD">
      <w:pPr>
        <w:pStyle w:val="Ttulo2"/>
        <w:numPr>
          <w:ilvl w:val="1"/>
          <w:numId w:val="8"/>
        </w:numPr>
        <w:ind w:right="807"/>
        <w:jc w:val="both"/>
        <w:rPr>
          <w:b w:val="0"/>
          <w:bCs w:val="0"/>
        </w:rPr>
      </w:pPr>
      <w:r w:rsidRPr="00C65020">
        <w:rPr>
          <w:b w:val="0"/>
          <w:bCs w:val="0"/>
        </w:rPr>
        <w:t>Documentació facilitada per licitar</w:t>
      </w:r>
    </w:p>
    <w:p w14:paraId="26D01ECF" w14:textId="77777777" w:rsidR="00126594" w:rsidRPr="00C65020" w:rsidRDefault="00126594" w:rsidP="008C56DD">
      <w:pPr>
        <w:pStyle w:val="Ttulo2"/>
        <w:ind w:right="807"/>
        <w:jc w:val="both"/>
        <w:rPr>
          <w:b w:val="0"/>
          <w:bCs w:val="0"/>
        </w:rPr>
      </w:pPr>
    </w:p>
    <w:p w14:paraId="193AC138" w14:textId="17EAB822" w:rsidR="00126594" w:rsidRPr="00C65020" w:rsidRDefault="00126594" w:rsidP="008C56DD">
      <w:pPr>
        <w:ind w:right="807"/>
        <w:jc w:val="both"/>
      </w:pPr>
      <w:r w:rsidRPr="00C65020">
        <w:t>L’ICF posa a disposició de les empreses licitadores el document CAD (.</w:t>
      </w:r>
      <w:proofErr w:type="spellStart"/>
      <w:r w:rsidRPr="00C65020">
        <w:t>dwg</w:t>
      </w:r>
      <w:proofErr w:type="spellEnd"/>
      <w:r w:rsidRPr="00C65020">
        <w:t xml:space="preserve">) </w:t>
      </w:r>
      <w:r w:rsidR="00F9761C">
        <w:t>amb la proposta recollida en el present Plec</w:t>
      </w:r>
      <w:r w:rsidRPr="00C65020">
        <w:t xml:space="preserve">. </w:t>
      </w:r>
    </w:p>
    <w:p w14:paraId="7E1348E6" w14:textId="77777777" w:rsidR="00126594" w:rsidRPr="00C65020" w:rsidRDefault="00126594" w:rsidP="008C56DD">
      <w:pPr>
        <w:ind w:right="807"/>
        <w:jc w:val="both"/>
      </w:pPr>
    </w:p>
    <w:p w14:paraId="44E08B4D" w14:textId="7E9C523A" w:rsidR="00126594" w:rsidRDefault="00126594" w:rsidP="008C56DD">
      <w:pPr>
        <w:ind w:right="807"/>
        <w:jc w:val="both"/>
      </w:pPr>
      <w:r w:rsidRPr="00C65020">
        <w:t xml:space="preserve">Aquest document te caràcter informatiu. </w:t>
      </w:r>
      <w:r w:rsidR="001D0E42">
        <w:t>É</w:t>
      </w:r>
      <w:r w:rsidRPr="00C65020">
        <w:t>s responsabilitat de les empreses licitadores, contrastar els plànols amb la realitat. L’ICF no es fa responsable de possibles indefinicions o errors gràfics.</w:t>
      </w:r>
    </w:p>
    <w:p w14:paraId="17B86AA1" w14:textId="77777777" w:rsidR="00AD38CE" w:rsidRPr="00C65020" w:rsidRDefault="00AD38CE" w:rsidP="008C56DD">
      <w:pPr>
        <w:pStyle w:val="Prrafodelista"/>
        <w:tabs>
          <w:tab w:val="left" w:pos="563"/>
        </w:tabs>
        <w:spacing w:before="203"/>
        <w:ind w:left="132" w:right="807" w:firstLine="0"/>
        <w:jc w:val="both"/>
      </w:pPr>
    </w:p>
    <w:p w14:paraId="689C56C8" w14:textId="6B11F8E0" w:rsidR="00F15E84" w:rsidRPr="00C65020" w:rsidRDefault="00F15E84" w:rsidP="008C56DD">
      <w:pPr>
        <w:pStyle w:val="Ttulo2"/>
        <w:numPr>
          <w:ilvl w:val="1"/>
          <w:numId w:val="8"/>
        </w:numPr>
        <w:ind w:right="807"/>
        <w:jc w:val="both"/>
        <w:rPr>
          <w:b w:val="0"/>
          <w:bCs w:val="0"/>
        </w:rPr>
      </w:pPr>
      <w:r w:rsidRPr="00C65020">
        <w:rPr>
          <w:b w:val="0"/>
          <w:bCs w:val="0"/>
        </w:rPr>
        <w:t xml:space="preserve">Visita </w:t>
      </w:r>
      <w:r w:rsidR="00573A2B">
        <w:rPr>
          <w:b w:val="0"/>
          <w:bCs w:val="0"/>
        </w:rPr>
        <w:t xml:space="preserve">tècnica </w:t>
      </w:r>
      <w:r w:rsidRPr="00C65020">
        <w:rPr>
          <w:b w:val="0"/>
          <w:bCs w:val="0"/>
        </w:rPr>
        <w:t>a l’edific</w:t>
      </w:r>
      <w:r w:rsidR="00E35B26" w:rsidRPr="00C65020">
        <w:rPr>
          <w:b w:val="0"/>
          <w:bCs w:val="0"/>
        </w:rPr>
        <w:t>i</w:t>
      </w:r>
    </w:p>
    <w:p w14:paraId="52689DEA" w14:textId="77777777" w:rsidR="00E35B26" w:rsidRPr="00C65020" w:rsidRDefault="00E35B26" w:rsidP="008C56DD">
      <w:pPr>
        <w:pStyle w:val="Ttulo2"/>
        <w:ind w:left="792" w:right="807"/>
        <w:jc w:val="both"/>
        <w:rPr>
          <w:b w:val="0"/>
          <w:bCs w:val="0"/>
        </w:rPr>
      </w:pPr>
    </w:p>
    <w:p w14:paraId="1CA8A185" w14:textId="1432A833" w:rsidR="00E35B26" w:rsidRDefault="00E35B26" w:rsidP="008C56DD">
      <w:pPr>
        <w:ind w:right="807"/>
        <w:jc w:val="both"/>
      </w:pPr>
      <w:r w:rsidRPr="00C65020">
        <w:t xml:space="preserve">Per </w:t>
      </w:r>
      <w:r w:rsidR="00F9761C">
        <w:t>presentar oferta</w:t>
      </w:r>
      <w:r w:rsidRPr="00C65020">
        <w:t xml:space="preserve"> amb totes les garanties, l’ICF coordinarà una visita a l’edifici oberta a totes les empreses licitadores, per tal que puguin prendre mides</w:t>
      </w:r>
      <w:r w:rsidR="00EB6700">
        <w:t>, analitzar la intervenció</w:t>
      </w:r>
      <w:r w:rsidRPr="00C65020">
        <w:t xml:space="preserve"> i resoldre qualsevol dubte que tinguin. </w:t>
      </w:r>
    </w:p>
    <w:p w14:paraId="6F961C3B" w14:textId="77777777" w:rsidR="00E35B26" w:rsidRPr="00C65020" w:rsidRDefault="00E35B26" w:rsidP="008C56DD">
      <w:pPr>
        <w:ind w:right="807"/>
        <w:jc w:val="both"/>
      </w:pPr>
    </w:p>
    <w:p w14:paraId="573AB379" w14:textId="017A857C" w:rsidR="00E35B26" w:rsidRPr="00C65020" w:rsidRDefault="00E35B26" w:rsidP="008C56DD">
      <w:pPr>
        <w:ind w:right="807"/>
        <w:jc w:val="both"/>
        <w:rPr>
          <w:color w:val="FF0000"/>
        </w:rPr>
      </w:pPr>
      <w:r w:rsidRPr="00C65020">
        <w:t xml:space="preserve">Es fixa data de visita </w:t>
      </w:r>
      <w:r w:rsidRPr="00C65020">
        <w:rPr>
          <w:color w:val="FF0000"/>
        </w:rPr>
        <w:t xml:space="preserve">el primer dilluns laboral després de fer-se pública la convocatòria, a les 9h. </w:t>
      </w:r>
    </w:p>
    <w:p w14:paraId="7255DFDD" w14:textId="77777777" w:rsidR="00F15E84" w:rsidRPr="00C65020" w:rsidRDefault="00F15E84" w:rsidP="008C56DD">
      <w:pPr>
        <w:tabs>
          <w:tab w:val="left" w:pos="563"/>
        </w:tabs>
        <w:spacing w:before="203"/>
        <w:ind w:right="807"/>
        <w:jc w:val="both"/>
      </w:pPr>
    </w:p>
    <w:p w14:paraId="35733911" w14:textId="3530C59B" w:rsidR="00A178BB" w:rsidRPr="00C65020" w:rsidRDefault="000F5C8D" w:rsidP="008C56DD">
      <w:pPr>
        <w:pStyle w:val="Ttulo2"/>
        <w:numPr>
          <w:ilvl w:val="1"/>
          <w:numId w:val="8"/>
        </w:numPr>
        <w:ind w:right="807"/>
        <w:jc w:val="both"/>
        <w:rPr>
          <w:b w:val="0"/>
          <w:bCs w:val="0"/>
        </w:rPr>
      </w:pPr>
      <w:r>
        <w:rPr>
          <w:b w:val="0"/>
          <w:bCs w:val="0"/>
        </w:rPr>
        <w:t>Memòria tècnica</w:t>
      </w:r>
    </w:p>
    <w:p w14:paraId="7A52ADBD" w14:textId="77777777" w:rsidR="00AD38CE" w:rsidRDefault="00AD38CE" w:rsidP="008C56DD">
      <w:pPr>
        <w:tabs>
          <w:tab w:val="left" w:pos="563"/>
        </w:tabs>
        <w:spacing w:before="203"/>
        <w:ind w:right="807"/>
        <w:jc w:val="both"/>
      </w:pPr>
    </w:p>
    <w:p w14:paraId="3FFB04AC" w14:textId="77777777" w:rsidR="005659D7" w:rsidRDefault="0015387B" w:rsidP="008C56DD">
      <w:pPr>
        <w:ind w:right="807"/>
        <w:jc w:val="both"/>
        <w:rPr>
          <w:color w:val="000000" w:themeColor="text1"/>
        </w:rPr>
      </w:pPr>
      <w:bookmarkStart w:id="5" w:name="_Hlk139627524"/>
      <w:r>
        <w:rPr>
          <w:color w:val="000000" w:themeColor="text1"/>
        </w:rPr>
        <w:t xml:space="preserve">Previ a la presentació d’ofertes, les empreses licitadores hauran tingut oportunitat d’analitzar a l’edifici les instal·lacions existents i la seva correspondència amb la informació facilitada en el Plec. En cas d’advertir qualsevol discrepància, ja sigui per motius de normativa, criteris de muntatge o execució, etc. haurà d’indicar-ho en la </w:t>
      </w:r>
      <w:r w:rsidR="005659D7">
        <w:rPr>
          <w:color w:val="000000" w:themeColor="text1"/>
        </w:rPr>
        <w:t>memòria tècnica</w:t>
      </w:r>
      <w:r>
        <w:rPr>
          <w:color w:val="000000" w:themeColor="text1"/>
        </w:rPr>
        <w:t xml:space="preserve">. </w:t>
      </w:r>
    </w:p>
    <w:p w14:paraId="3E80FF1A" w14:textId="77777777" w:rsidR="005659D7" w:rsidRDefault="005659D7" w:rsidP="008C56DD">
      <w:pPr>
        <w:ind w:right="807"/>
        <w:jc w:val="both"/>
        <w:rPr>
          <w:color w:val="000000" w:themeColor="text1"/>
        </w:rPr>
      </w:pPr>
    </w:p>
    <w:p w14:paraId="2153DC5D" w14:textId="1BEF1839" w:rsidR="0015387B" w:rsidRDefault="0015387B" w:rsidP="008C56DD">
      <w:pPr>
        <w:ind w:right="807"/>
        <w:jc w:val="both"/>
        <w:rPr>
          <w:color w:val="000000" w:themeColor="text1"/>
        </w:rPr>
      </w:pPr>
      <w:r>
        <w:rPr>
          <w:color w:val="000000" w:themeColor="text1"/>
        </w:rPr>
        <w:t xml:space="preserve">No s’admetran modificacions o canvis </w:t>
      </w:r>
      <w:r w:rsidR="00CB0983">
        <w:rPr>
          <w:color w:val="000000" w:themeColor="text1"/>
        </w:rPr>
        <w:t xml:space="preserve">a càrrec de l’ICF </w:t>
      </w:r>
      <w:r>
        <w:rPr>
          <w:color w:val="000000" w:themeColor="text1"/>
        </w:rPr>
        <w:t xml:space="preserve">generats per imprevistos imputables a </w:t>
      </w:r>
      <w:r>
        <w:rPr>
          <w:color w:val="000000" w:themeColor="text1"/>
        </w:rPr>
        <w:lastRenderedPageBreak/>
        <w:t>l’incompliment d’aquest apartat</w:t>
      </w:r>
      <w:r w:rsidR="00CB0983">
        <w:rPr>
          <w:color w:val="000000" w:themeColor="text1"/>
        </w:rPr>
        <w:t xml:space="preserve">, amb independència del que s’indiqui en els Plecs. </w:t>
      </w:r>
    </w:p>
    <w:p w14:paraId="026F0A24" w14:textId="77777777" w:rsidR="00CB0983" w:rsidRPr="00C65020" w:rsidRDefault="00CB0983" w:rsidP="008C56DD">
      <w:pPr>
        <w:ind w:right="807"/>
        <w:jc w:val="both"/>
      </w:pPr>
    </w:p>
    <w:p w14:paraId="12405036" w14:textId="77777777" w:rsidR="000F5C8D" w:rsidRDefault="0015387B" w:rsidP="008C56DD">
      <w:pPr>
        <w:ind w:right="807"/>
        <w:jc w:val="both"/>
        <w:rPr>
          <w:color w:val="000000" w:themeColor="text1"/>
        </w:rPr>
      </w:pPr>
      <w:r>
        <w:rPr>
          <w:color w:val="000000" w:themeColor="text1"/>
        </w:rPr>
        <w:t xml:space="preserve">Les empreses licitadores </w:t>
      </w:r>
      <w:r w:rsidR="00CB0983">
        <w:rPr>
          <w:color w:val="000000" w:themeColor="text1"/>
        </w:rPr>
        <w:t>h</w:t>
      </w:r>
      <w:r w:rsidR="00CB0983" w:rsidRPr="00C65020">
        <w:rPr>
          <w:color w:val="000000" w:themeColor="text1"/>
        </w:rPr>
        <w:t>aura</w:t>
      </w:r>
      <w:r w:rsidR="00CB0983">
        <w:rPr>
          <w:color w:val="000000" w:themeColor="text1"/>
        </w:rPr>
        <w:t>n</w:t>
      </w:r>
      <w:r w:rsidR="00AD38CE" w:rsidRPr="00C65020">
        <w:rPr>
          <w:color w:val="000000" w:themeColor="text1"/>
        </w:rPr>
        <w:t xml:space="preserve"> de </w:t>
      </w:r>
      <w:r w:rsidR="00AD38CE" w:rsidRPr="005659D7">
        <w:t xml:space="preserve">presentar </w:t>
      </w:r>
      <w:r w:rsidR="007B57E5" w:rsidRPr="005659D7">
        <w:t xml:space="preserve">amb la </w:t>
      </w:r>
      <w:r w:rsidRPr="005659D7">
        <w:t>oferta</w:t>
      </w:r>
      <w:r w:rsidR="00AD38CE" w:rsidRPr="005659D7">
        <w:t xml:space="preserve"> un</w:t>
      </w:r>
      <w:r w:rsidR="00E35B26" w:rsidRPr="005659D7">
        <w:t xml:space="preserve">a </w:t>
      </w:r>
      <w:r w:rsidR="000F5C8D" w:rsidRPr="005659D7">
        <w:t xml:space="preserve">memòria </w:t>
      </w:r>
      <w:r w:rsidR="000F5C8D">
        <w:rPr>
          <w:color w:val="000000" w:themeColor="text1"/>
        </w:rPr>
        <w:t>tècnica</w:t>
      </w:r>
      <w:r w:rsidR="00AD38CE" w:rsidRPr="00C65020">
        <w:rPr>
          <w:color w:val="000000" w:themeColor="text1"/>
        </w:rPr>
        <w:t xml:space="preserve"> específic</w:t>
      </w:r>
      <w:r w:rsidR="000F5C8D">
        <w:rPr>
          <w:color w:val="000000" w:themeColor="text1"/>
        </w:rPr>
        <w:t>a</w:t>
      </w:r>
      <w:r w:rsidR="00AD38CE" w:rsidRPr="00C65020">
        <w:rPr>
          <w:color w:val="000000" w:themeColor="text1"/>
        </w:rPr>
        <w:t xml:space="preserve"> de la </w:t>
      </w:r>
      <w:r w:rsidR="003C72E4" w:rsidRPr="00C65020">
        <w:rPr>
          <w:color w:val="000000" w:themeColor="text1"/>
        </w:rPr>
        <w:t>seva proposta d’</w:t>
      </w:r>
      <w:r w:rsidR="00AD38CE" w:rsidRPr="00C65020">
        <w:rPr>
          <w:color w:val="000000" w:themeColor="text1"/>
        </w:rPr>
        <w:t>intervenció</w:t>
      </w:r>
      <w:r w:rsidR="00E35B26" w:rsidRPr="00C65020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</w:p>
    <w:p w14:paraId="09DB7C0A" w14:textId="77777777" w:rsidR="000F5C8D" w:rsidRDefault="000F5C8D" w:rsidP="008C56DD">
      <w:pPr>
        <w:ind w:right="807"/>
        <w:jc w:val="both"/>
        <w:rPr>
          <w:color w:val="000000" w:themeColor="text1"/>
        </w:rPr>
      </w:pPr>
    </w:p>
    <w:p w14:paraId="54646119" w14:textId="07F99E2A" w:rsidR="000F5C8D" w:rsidRDefault="000F5C8D" w:rsidP="008C56DD">
      <w:pPr>
        <w:ind w:right="807"/>
        <w:jc w:val="both"/>
        <w:rPr>
          <w:color w:val="000000" w:themeColor="text1"/>
        </w:rPr>
      </w:pPr>
      <w:r>
        <w:rPr>
          <w:color w:val="000000" w:themeColor="text1"/>
        </w:rPr>
        <w:t xml:space="preserve">Aquesta memòria tècnica s’estructurarà obligatòriament segons el </w:t>
      </w:r>
      <w:r w:rsidR="000B7E60">
        <w:rPr>
          <w:color w:val="000000" w:themeColor="text1"/>
        </w:rPr>
        <w:t>següent</w:t>
      </w:r>
      <w:r>
        <w:rPr>
          <w:color w:val="000000" w:themeColor="text1"/>
        </w:rPr>
        <w:t xml:space="preserve"> índex:</w:t>
      </w:r>
    </w:p>
    <w:p w14:paraId="05E9E32B" w14:textId="77777777" w:rsidR="000F5C8D" w:rsidRDefault="000F5C8D" w:rsidP="008C56DD">
      <w:pPr>
        <w:ind w:right="807"/>
        <w:jc w:val="both"/>
        <w:rPr>
          <w:color w:val="000000" w:themeColor="text1"/>
        </w:rPr>
      </w:pPr>
    </w:p>
    <w:p w14:paraId="318E6953" w14:textId="77777777" w:rsidR="000B7E60" w:rsidRDefault="000F5C8D" w:rsidP="008C56DD">
      <w:pPr>
        <w:pStyle w:val="Prrafodelista"/>
        <w:numPr>
          <w:ilvl w:val="0"/>
          <w:numId w:val="29"/>
        </w:numPr>
        <w:ind w:right="807"/>
        <w:jc w:val="both"/>
        <w:rPr>
          <w:color w:val="000000" w:themeColor="text1"/>
        </w:rPr>
      </w:pPr>
      <w:bookmarkStart w:id="6" w:name="_Hlk137727556"/>
      <w:r w:rsidRPr="000B7E60">
        <w:rPr>
          <w:b/>
          <w:bCs/>
          <w:color w:val="000000" w:themeColor="text1"/>
        </w:rPr>
        <w:t>Descripció general de la instal·lació:</w:t>
      </w:r>
      <w:r w:rsidRPr="000B7E60">
        <w:rPr>
          <w:color w:val="000000" w:themeColor="text1"/>
        </w:rPr>
        <w:t xml:space="preserve"> </w:t>
      </w:r>
    </w:p>
    <w:p w14:paraId="70D7E7EF" w14:textId="2A7843E8" w:rsidR="000B7E60" w:rsidRDefault="000B7E60" w:rsidP="008C56DD">
      <w:pPr>
        <w:pStyle w:val="Prrafodelista"/>
        <w:numPr>
          <w:ilvl w:val="1"/>
          <w:numId w:val="29"/>
        </w:numPr>
        <w:ind w:right="807"/>
        <w:jc w:val="both"/>
        <w:rPr>
          <w:color w:val="000000" w:themeColor="text1"/>
        </w:rPr>
      </w:pPr>
      <w:r w:rsidRPr="000B7E60">
        <w:rPr>
          <w:color w:val="000000" w:themeColor="text1"/>
        </w:rPr>
        <w:t>C</w:t>
      </w:r>
      <w:r w:rsidR="000F5C8D" w:rsidRPr="000B7E60">
        <w:rPr>
          <w:color w:val="000000" w:themeColor="text1"/>
        </w:rPr>
        <w:t>ompliment dels requeriments tècnics</w:t>
      </w:r>
      <w:r w:rsidR="005659D7">
        <w:rPr>
          <w:color w:val="000000" w:themeColor="text1"/>
        </w:rPr>
        <w:t>.</w:t>
      </w:r>
      <w:r w:rsidR="000F5C8D" w:rsidRPr="000B7E60">
        <w:rPr>
          <w:color w:val="000000" w:themeColor="text1"/>
        </w:rPr>
        <w:t xml:space="preserve"> </w:t>
      </w:r>
    </w:p>
    <w:p w14:paraId="23CA8CC2" w14:textId="5DE545E8" w:rsidR="00A55F17" w:rsidRDefault="00A55F17" w:rsidP="008C56DD">
      <w:pPr>
        <w:pStyle w:val="Prrafodelista"/>
        <w:numPr>
          <w:ilvl w:val="1"/>
          <w:numId w:val="29"/>
        </w:numPr>
        <w:ind w:right="807"/>
        <w:jc w:val="both"/>
        <w:rPr>
          <w:color w:val="000000" w:themeColor="text1"/>
        </w:rPr>
      </w:pPr>
      <w:r>
        <w:rPr>
          <w:color w:val="000000" w:themeColor="text1"/>
        </w:rPr>
        <w:t>Proposta gràfica en planta i secció.</w:t>
      </w:r>
    </w:p>
    <w:p w14:paraId="49113AC3" w14:textId="7D453C43" w:rsidR="000B7E60" w:rsidRDefault="000B7E60" w:rsidP="008C56DD">
      <w:pPr>
        <w:pStyle w:val="Prrafodelista"/>
        <w:numPr>
          <w:ilvl w:val="0"/>
          <w:numId w:val="29"/>
        </w:numPr>
        <w:ind w:right="807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Millores incloses amb la oferta. </w:t>
      </w:r>
    </w:p>
    <w:p w14:paraId="14D8945C" w14:textId="497404D9" w:rsidR="000B7E60" w:rsidRPr="000B7E60" w:rsidRDefault="000B7E60" w:rsidP="008C56DD">
      <w:pPr>
        <w:pStyle w:val="Prrafodelista"/>
        <w:numPr>
          <w:ilvl w:val="1"/>
          <w:numId w:val="29"/>
        </w:numPr>
        <w:ind w:right="807"/>
        <w:jc w:val="both"/>
        <w:rPr>
          <w:color w:val="000000" w:themeColor="text1"/>
        </w:rPr>
      </w:pPr>
      <w:r w:rsidRPr="000B7E60">
        <w:rPr>
          <w:color w:val="000000" w:themeColor="text1"/>
        </w:rPr>
        <w:t xml:space="preserve">Llistat de millores respecte a les condicions mínimes exigides en el </w:t>
      </w:r>
      <w:r w:rsidR="00DA0625">
        <w:rPr>
          <w:color w:val="000000" w:themeColor="text1"/>
        </w:rPr>
        <w:t>PPT</w:t>
      </w:r>
      <w:r w:rsidRPr="000B7E60">
        <w:rPr>
          <w:color w:val="000000" w:themeColor="text1"/>
        </w:rPr>
        <w:t>.</w:t>
      </w:r>
    </w:p>
    <w:p w14:paraId="0A24C763" w14:textId="6DBA9879" w:rsidR="000B7E60" w:rsidRPr="000B7E60" w:rsidRDefault="000F5C8D" w:rsidP="008C56DD">
      <w:pPr>
        <w:pStyle w:val="Prrafodelista"/>
        <w:numPr>
          <w:ilvl w:val="0"/>
          <w:numId w:val="29"/>
        </w:numPr>
        <w:ind w:right="807"/>
        <w:jc w:val="both"/>
        <w:rPr>
          <w:b/>
          <w:bCs/>
          <w:color w:val="000000" w:themeColor="text1"/>
        </w:rPr>
      </w:pPr>
      <w:r w:rsidRPr="000B7E60">
        <w:rPr>
          <w:b/>
          <w:bCs/>
          <w:color w:val="000000" w:themeColor="text1"/>
        </w:rPr>
        <w:t>Descripció dels dispositius</w:t>
      </w:r>
      <w:r w:rsidR="005659D7">
        <w:rPr>
          <w:b/>
          <w:bCs/>
          <w:color w:val="000000" w:themeColor="text1"/>
        </w:rPr>
        <w:t xml:space="preserve"> i equips</w:t>
      </w:r>
      <w:r w:rsidR="000B7E60">
        <w:rPr>
          <w:b/>
          <w:bCs/>
          <w:color w:val="000000" w:themeColor="text1"/>
        </w:rPr>
        <w:t xml:space="preserve"> proposats</w:t>
      </w:r>
      <w:r w:rsidRPr="000B7E60">
        <w:rPr>
          <w:b/>
          <w:bCs/>
          <w:color w:val="000000" w:themeColor="text1"/>
        </w:rPr>
        <w:t xml:space="preserve">: </w:t>
      </w:r>
    </w:p>
    <w:p w14:paraId="18D1684F" w14:textId="245E4FD2" w:rsidR="000F5C8D" w:rsidRDefault="000B7E60" w:rsidP="008C56DD">
      <w:pPr>
        <w:pStyle w:val="Prrafodelista"/>
        <w:numPr>
          <w:ilvl w:val="1"/>
          <w:numId w:val="29"/>
        </w:numPr>
        <w:ind w:right="807"/>
        <w:jc w:val="both"/>
        <w:rPr>
          <w:color w:val="000000" w:themeColor="text1"/>
        </w:rPr>
      </w:pPr>
      <w:r>
        <w:rPr>
          <w:color w:val="000000" w:themeColor="text1"/>
        </w:rPr>
        <w:t>C</w:t>
      </w:r>
      <w:r w:rsidR="000F5C8D">
        <w:rPr>
          <w:color w:val="000000" w:themeColor="text1"/>
        </w:rPr>
        <w:t>aracterístiques tècniques.</w:t>
      </w:r>
    </w:p>
    <w:p w14:paraId="0DC6252C" w14:textId="12B444D0" w:rsidR="00EC60FD" w:rsidRDefault="00EC60FD" w:rsidP="008C56DD">
      <w:pPr>
        <w:pStyle w:val="Textoindependiente"/>
        <w:numPr>
          <w:ilvl w:val="1"/>
          <w:numId w:val="29"/>
        </w:numPr>
        <w:autoSpaceDE/>
        <w:autoSpaceDN/>
        <w:ind w:right="807"/>
        <w:jc w:val="both"/>
      </w:pPr>
      <w:r w:rsidRPr="00C65020">
        <w:t xml:space="preserve">Compatibilitat </w:t>
      </w:r>
      <w:r w:rsidR="005659D7">
        <w:t>dels lectors de targeta proposats</w:t>
      </w:r>
      <w:r w:rsidRPr="00C65020">
        <w:t xml:space="preserve"> amb les targetes en ús dels arrendataris de l’edifici. </w:t>
      </w:r>
    </w:p>
    <w:p w14:paraId="5BDBB113" w14:textId="19305679" w:rsidR="000B7E60" w:rsidRPr="00C65020" w:rsidRDefault="000B7E60" w:rsidP="008C56DD">
      <w:pPr>
        <w:pStyle w:val="Textoindependiente"/>
        <w:numPr>
          <w:ilvl w:val="1"/>
          <w:numId w:val="29"/>
        </w:numPr>
        <w:autoSpaceDE/>
        <w:autoSpaceDN/>
        <w:ind w:right="807"/>
        <w:jc w:val="both"/>
      </w:pPr>
      <w:r w:rsidRPr="00C65020">
        <w:t>Fotografies</w:t>
      </w:r>
      <w:r w:rsidR="005659D7">
        <w:t xml:space="preserve"> dels dispositius i equips.</w:t>
      </w:r>
    </w:p>
    <w:p w14:paraId="7B85E526" w14:textId="4E0B6FA8" w:rsidR="000F5C8D" w:rsidRDefault="000F5C8D" w:rsidP="008C56DD">
      <w:pPr>
        <w:pStyle w:val="Prrafodelista"/>
        <w:numPr>
          <w:ilvl w:val="0"/>
          <w:numId w:val="29"/>
        </w:numPr>
        <w:ind w:right="807"/>
        <w:jc w:val="both"/>
        <w:rPr>
          <w:color w:val="000000" w:themeColor="text1"/>
        </w:rPr>
      </w:pPr>
      <w:r w:rsidRPr="000B7E60">
        <w:rPr>
          <w:b/>
          <w:bCs/>
          <w:color w:val="000000" w:themeColor="text1"/>
        </w:rPr>
        <w:t xml:space="preserve">Descripció del </w:t>
      </w:r>
      <w:r w:rsidR="00A14E63" w:rsidRPr="00A14E63">
        <w:rPr>
          <w:b/>
          <w:bCs/>
          <w:i/>
          <w:color w:val="000000" w:themeColor="text1"/>
        </w:rPr>
        <w:t>software</w:t>
      </w:r>
      <w:r w:rsidRPr="000B7E60">
        <w:rPr>
          <w:b/>
          <w:bCs/>
          <w:color w:val="000000" w:themeColor="text1"/>
        </w:rPr>
        <w:t xml:space="preserve"> de control</w:t>
      </w:r>
      <w:r w:rsidR="000B7E60" w:rsidRPr="000B7E60">
        <w:rPr>
          <w:b/>
          <w:bCs/>
          <w:color w:val="000000" w:themeColor="text1"/>
        </w:rPr>
        <w:t>:</w:t>
      </w:r>
      <w:r w:rsidR="000B7E60">
        <w:rPr>
          <w:color w:val="000000" w:themeColor="text1"/>
        </w:rPr>
        <w:t xml:space="preserve"> </w:t>
      </w:r>
    </w:p>
    <w:p w14:paraId="0D11F3D5" w14:textId="36D21B44" w:rsidR="000B7E60" w:rsidRDefault="000B7E60" w:rsidP="008C56DD">
      <w:pPr>
        <w:pStyle w:val="Textoindependiente"/>
        <w:numPr>
          <w:ilvl w:val="1"/>
          <w:numId w:val="29"/>
        </w:numPr>
        <w:autoSpaceDE/>
        <w:autoSpaceDN/>
        <w:ind w:right="807"/>
        <w:jc w:val="both"/>
      </w:pPr>
      <w:r>
        <w:t>Característiques tècniques</w:t>
      </w:r>
      <w:r w:rsidR="001D4439">
        <w:t>.</w:t>
      </w:r>
    </w:p>
    <w:p w14:paraId="269BD649" w14:textId="27C77226" w:rsidR="001D4439" w:rsidRPr="00F9761C" w:rsidRDefault="001D4439" w:rsidP="008C56DD">
      <w:pPr>
        <w:pStyle w:val="Textoindependiente"/>
        <w:numPr>
          <w:ilvl w:val="1"/>
          <w:numId w:val="29"/>
        </w:numPr>
        <w:autoSpaceDE/>
        <w:autoSpaceDN/>
        <w:ind w:right="807"/>
        <w:jc w:val="both"/>
      </w:pPr>
      <w:r w:rsidRPr="00F9761C">
        <w:t xml:space="preserve">Compatibilitat </w:t>
      </w:r>
      <w:r w:rsidR="005659D7" w:rsidRPr="00F9761C">
        <w:t xml:space="preserve">a futur </w:t>
      </w:r>
      <w:r w:rsidRPr="00F9761C">
        <w:t xml:space="preserve">del </w:t>
      </w:r>
      <w:r w:rsidR="00A14E63" w:rsidRPr="00A14E63">
        <w:rPr>
          <w:i/>
        </w:rPr>
        <w:t>software</w:t>
      </w:r>
      <w:r w:rsidRPr="00F9761C">
        <w:t xml:space="preserve"> amb equips d’altres empreses.  </w:t>
      </w:r>
    </w:p>
    <w:p w14:paraId="3723EFBB" w14:textId="2972E7C9" w:rsidR="000B7E60" w:rsidRPr="00F9761C" w:rsidRDefault="000B7E60" w:rsidP="008C56DD">
      <w:pPr>
        <w:pStyle w:val="Textoindependiente"/>
        <w:numPr>
          <w:ilvl w:val="1"/>
          <w:numId w:val="29"/>
        </w:numPr>
        <w:autoSpaceDE/>
        <w:autoSpaceDN/>
        <w:ind w:right="807"/>
        <w:jc w:val="both"/>
      </w:pPr>
      <w:r w:rsidRPr="00F9761C">
        <w:t xml:space="preserve">Necessitats de l’ordinador per a la instal·lació del </w:t>
      </w:r>
      <w:r w:rsidR="00A14E63" w:rsidRPr="00A14E63">
        <w:rPr>
          <w:i/>
        </w:rPr>
        <w:t>software</w:t>
      </w:r>
      <w:r w:rsidRPr="00F9761C">
        <w:t xml:space="preserve"> de control.</w:t>
      </w:r>
    </w:p>
    <w:p w14:paraId="7DB5CB92" w14:textId="3832C48A" w:rsidR="00F9761C" w:rsidRPr="00F9761C" w:rsidRDefault="00F9761C" w:rsidP="00F9761C">
      <w:pPr>
        <w:pStyle w:val="Prrafodelista"/>
        <w:numPr>
          <w:ilvl w:val="1"/>
          <w:numId w:val="29"/>
        </w:numPr>
        <w:ind w:right="807"/>
        <w:jc w:val="both"/>
        <w:rPr>
          <w:color w:val="000000" w:themeColor="text1"/>
        </w:rPr>
      </w:pPr>
      <w:r w:rsidRPr="00F9761C">
        <w:rPr>
          <w:color w:val="000000" w:themeColor="text1"/>
        </w:rPr>
        <w:t xml:space="preserve">Necessitats de manteniment i actualització de </w:t>
      </w:r>
      <w:r w:rsidR="00A14E63" w:rsidRPr="00A14E63">
        <w:rPr>
          <w:i/>
          <w:color w:val="000000" w:themeColor="text1"/>
        </w:rPr>
        <w:t>software</w:t>
      </w:r>
      <w:r w:rsidRPr="00F9761C">
        <w:rPr>
          <w:color w:val="000000" w:themeColor="text1"/>
        </w:rPr>
        <w:t>.</w:t>
      </w:r>
    </w:p>
    <w:p w14:paraId="2592E1FD" w14:textId="101B49F3" w:rsidR="00063660" w:rsidRPr="00F9761C" w:rsidRDefault="005659D7" w:rsidP="00063660">
      <w:pPr>
        <w:pStyle w:val="Prrafodelista"/>
        <w:numPr>
          <w:ilvl w:val="1"/>
          <w:numId w:val="29"/>
        </w:numPr>
        <w:ind w:right="807"/>
        <w:jc w:val="both"/>
        <w:rPr>
          <w:color w:val="000000" w:themeColor="text1"/>
        </w:rPr>
      </w:pPr>
      <w:r w:rsidRPr="00F9761C">
        <w:rPr>
          <w:color w:val="000000" w:themeColor="text1"/>
        </w:rPr>
        <w:t>Previsió de cost de llicència en anys posteriors al contracte.</w:t>
      </w:r>
    </w:p>
    <w:p w14:paraId="172CD56D" w14:textId="3C3FF517" w:rsidR="000B7E60" w:rsidRPr="00EC60FD" w:rsidRDefault="00EC60FD" w:rsidP="008C56DD">
      <w:pPr>
        <w:pStyle w:val="Prrafodelista"/>
        <w:numPr>
          <w:ilvl w:val="0"/>
          <w:numId w:val="29"/>
        </w:numPr>
        <w:ind w:right="807"/>
        <w:jc w:val="both"/>
        <w:rPr>
          <w:b/>
          <w:bCs/>
          <w:color w:val="000000" w:themeColor="text1"/>
        </w:rPr>
      </w:pPr>
      <w:r w:rsidRPr="00EC60FD">
        <w:rPr>
          <w:b/>
          <w:bCs/>
          <w:color w:val="000000" w:themeColor="text1"/>
        </w:rPr>
        <w:t>Pla d’execució:</w:t>
      </w:r>
    </w:p>
    <w:p w14:paraId="02242689" w14:textId="487E0064" w:rsidR="005659D7" w:rsidRDefault="00EC60FD" w:rsidP="008C56DD">
      <w:pPr>
        <w:pStyle w:val="Textoindependiente"/>
        <w:numPr>
          <w:ilvl w:val="1"/>
          <w:numId w:val="29"/>
        </w:numPr>
        <w:autoSpaceDE/>
        <w:autoSpaceDN/>
        <w:ind w:right="807"/>
        <w:jc w:val="both"/>
      </w:pPr>
      <w:r w:rsidRPr="00C65020">
        <w:t xml:space="preserve">Planificació </w:t>
      </w:r>
      <w:r w:rsidR="005659D7">
        <w:t xml:space="preserve">temporal, </w:t>
      </w:r>
      <w:r>
        <w:t>gràfica i escrita</w:t>
      </w:r>
      <w:r w:rsidR="005659D7">
        <w:t>,</w:t>
      </w:r>
      <w:r>
        <w:t xml:space="preserve"> </w:t>
      </w:r>
      <w:r w:rsidRPr="00C65020">
        <w:t>de les feines</w:t>
      </w:r>
      <w:r>
        <w:t xml:space="preserve"> en dies naturals</w:t>
      </w:r>
      <w:r w:rsidR="005659D7">
        <w:t>.</w:t>
      </w:r>
    </w:p>
    <w:p w14:paraId="095D29A7" w14:textId="06031F85" w:rsidR="00EC60FD" w:rsidRPr="00C65020" w:rsidRDefault="005659D7" w:rsidP="008C56DD">
      <w:pPr>
        <w:pStyle w:val="Textoindependiente"/>
        <w:numPr>
          <w:ilvl w:val="1"/>
          <w:numId w:val="29"/>
        </w:numPr>
        <w:autoSpaceDE/>
        <w:autoSpaceDN/>
        <w:ind w:right="807"/>
        <w:jc w:val="both"/>
      </w:pPr>
      <w:r>
        <w:t xml:space="preserve">Carta de </w:t>
      </w:r>
      <w:r w:rsidR="00EC60FD" w:rsidRPr="00C65020">
        <w:t>compromís de respectar els terminis especificats d’inici i final de les obres des de l</w:t>
      </w:r>
      <w:r>
        <w:t>a contractació</w:t>
      </w:r>
      <w:r w:rsidR="00EC60FD" w:rsidRPr="00C65020">
        <w:t>.</w:t>
      </w:r>
    </w:p>
    <w:p w14:paraId="4563233A" w14:textId="77777777" w:rsidR="00EC60FD" w:rsidRPr="00C65020" w:rsidRDefault="00EC60FD" w:rsidP="008C56DD">
      <w:pPr>
        <w:pStyle w:val="Textoindependiente"/>
        <w:numPr>
          <w:ilvl w:val="1"/>
          <w:numId w:val="29"/>
        </w:numPr>
        <w:autoSpaceDE/>
        <w:autoSpaceDN/>
        <w:ind w:right="807"/>
        <w:jc w:val="both"/>
      </w:pPr>
      <w:r w:rsidRPr="00C65020">
        <w:t>Proposta d’horaris de treball, tenint en compte les indicacions del punt 3.2.</w:t>
      </w:r>
    </w:p>
    <w:p w14:paraId="111F5E39" w14:textId="77777777" w:rsidR="00EC60FD" w:rsidRDefault="00EC60FD" w:rsidP="008C56DD">
      <w:pPr>
        <w:pStyle w:val="Textoindependiente"/>
        <w:numPr>
          <w:ilvl w:val="1"/>
          <w:numId w:val="29"/>
        </w:numPr>
        <w:autoSpaceDE/>
        <w:autoSpaceDN/>
        <w:ind w:right="807"/>
        <w:jc w:val="both"/>
      </w:pPr>
      <w:r w:rsidRPr="00C65020">
        <w:t>Llistat d’afectacions als usuaris de l’edifici.</w:t>
      </w:r>
    </w:p>
    <w:p w14:paraId="509BD7F9" w14:textId="2060D6B8" w:rsidR="005659D7" w:rsidRDefault="005659D7" w:rsidP="008C56DD">
      <w:pPr>
        <w:pStyle w:val="Prrafodelista"/>
        <w:numPr>
          <w:ilvl w:val="0"/>
          <w:numId w:val="29"/>
        </w:numPr>
        <w:ind w:right="807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Servei de manteniment:</w:t>
      </w:r>
    </w:p>
    <w:p w14:paraId="05B93ABC" w14:textId="13910E14" w:rsidR="005659D7" w:rsidRDefault="005659D7" w:rsidP="008C56DD">
      <w:pPr>
        <w:pStyle w:val="Prrafodelista"/>
        <w:numPr>
          <w:ilvl w:val="1"/>
          <w:numId w:val="29"/>
        </w:numPr>
        <w:ind w:right="807"/>
        <w:jc w:val="both"/>
        <w:rPr>
          <w:color w:val="000000" w:themeColor="text1"/>
        </w:rPr>
      </w:pPr>
      <w:r>
        <w:rPr>
          <w:color w:val="000000" w:themeColor="text1"/>
        </w:rPr>
        <w:t>Serveis</w:t>
      </w:r>
      <w:r w:rsidR="00F9761C">
        <w:rPr>
          <w:color w:val="000000" w:themeColor="text1"/>
        </w:rPr>
        <w:t xml:space="preserve"> i tasques</w:t>
      </w:r>
      <w:r>
        <w:rPr>
          <w:color w:val="000000" w:themeColor="text1"/>
        </w:rPr>
        <w:t xml:space="preserve"> inclos</w:t>
      </w:r>
      <w:r w:rsidR="00F9761C">
        <w:rPr>
          <w:color w:val="000000" w:themeColor="text1"/>
        </w:rPr>
        <w:t>e</w:t>
      </w:r>
      <w:r>
        <w:rPr>
          <w:color w:val="000000" w:themeColor="text1"/>
        </w:rPr>
        <w:t>s.</w:t>
      </w:r>
    </w:p>
    <w:p w14:paraId="0F60BEF7" w14:textId="77777777" w:rsidR="005659D7" w:rsidRPr="005462B6" w:rsidRDefault="005659D7" w:rsidP="008C56DD">
      <w:pPr>
        <w:pStyle w:val="Prrafodelista"/>
        <w:numPr>
          <w:ilvl w:val="1"/>
          <w:numId w:val="29"/>
        </w:numPr>
        <w:ind w:right="807"/>
        <w:jc w:val="both"/>
        <w:rPr>
          <w:color w:val="000000" w:themeColor="text1"/>
        </w:rPr>
      </w:pPr>
      <w:r>
        <w:rPr>
          <w:color w:val="000000" w:themeColor="text1"/>
        </w:rPr>
        <w:t>Previsió de cost</w:t>
      </w:r>
      <w:r w:rsidRPr="005462B6">
        <w:rPr>
          <w:color w:val="000000" w:themeColor="text1"/>
        </w:rPr>
        <w:t xml:space="preserve"> del servei en anys posteriors</w:t>
      </w:r>
      <w:r>
        <w:rPr>
          <w:color w:val="000000" w:themeColor="text1"/>
        </w:rPr>
        <w:t xml:space="preserve"> al contracte</w:t>
      </w:r>
      <w:r w:rsidRPr="005462B6">
        <w:rPr>
          <w:color w:val="000000" w:themeColor="text1"/>
        </w:rPr>
        <w:t>.</w:t>
      </w:r>
    </w:p>
    <w:p w14:paraId="0B1242D7" w14:textId="350D22F6" w:rsidR="005659D7" w:rsidRPr="00EC60FD" w:rsidRDefault="005659D7" w:rsidP="008C56DD">
      <w:pPr>
        <w:pStyle w:val="Prrafodelista"/>
        <w:numPr>
          <w:ilvl w:val="0"/>
          <w:numId w:val="29"/>
        </w:numPr>
        <w:ind w:right="807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Seguretat i Salut</w:t>
      </w:r>
      <w:r w:rsidRPr="00EC60FD">
        <w:rPr>
          <w:b/>
          <w:bCs/>
          <w:color w:val="000000" w:themeColor="text1"/>
        </w:rPr>
        <w:t>:</w:t>
      </w:r>
    </w:p>
    <w:p w14:paraId="0881F4CF" w14:textId="5932983A" w:rsidR="007F01AA" w:rsidRDefault="007F01AA" w:rsidP="008C56DD">
      <w:pPr>
        <w:pStyle w:val="Textoindependiente"/>
        <w:numPr>
          <w:ilvl w:val="1"/>
          <w:numId w:val="29"/>
        </w:numPr>
        <w:autoSpaceDE/>
        <w:autoSpaceDN/>
        <w:ind w:right="807"/>
        <w:jc w:val="both"/>
      </w:pPr>
      <w:r>
        <w:t xml:space="preserve">Anàlisis de riscos i afectacions als usuaris de l’edifici. </w:t>
      </w:r>
    </w:p>
    <w:p w14:paraId="0B3607E7" w14:textId="7355A970" w:rsidR="005659D7" w:rsidRDefault="007F01AA" w:rsidP="008C56DD">
      <w:pPr>
        <w:pStyle w:val="Textoindependiente"/>
        <w:numPr>
          <w:ilvl w:val="1"/>
          <w:numId w:val="29"/>
        </w:numPr>
        <w:autoSpaceDE/>
        <w:autoSpaceDN/>
        <w:ind w:right="807"/>
        <w:jc w:val="both"/>
      </w:pPr>
      <w:r>
        <w:t>R</w:t>
      </w:r>
      <w:r w:rsidR="005659D7">
        <w:t>ecurs preventiu.</w:t>
      </w:r>
    </w:p>
    <w:p w14:paraId="1C3BAE6D" w14:textId="77777777" w:rsidR="00A55F17" w:rsidRDefault="00A55F17" w:rsidP="008C56DD">
      <w:pPr>
        <w:pStyle w:val="Prrafodelista"/>
        <w:numPr>
          <w:ilvl w:val="0"/>
          <w:numId w:val="29"/>
        </w:numPr>
        <w:ind w:right="807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Personal: </w:t>
      </w:r>
    </w:p>
    <w:p w14:paraId="15738CE8" w14:textId="77777777" w:rsidR="00A55F17" w:rsidRDefault="00A55F17" w:rsidP="008C56DD">
      <w:pPr>
        <w:pStyle w:val="Prrafodelista"/>
        <w:numPr>
          <w:ilvl w:val="1"/>
          <w:numId w:val="29"/>
        </w:numPr>
        <w:ind w:right="807"/>
        <w:jc w:val="both"/>
        <w:rPr>
          <w:color w:val="000000" w:themeColor="text1"/>
        </w:rPr>
      </w:pPr>
      <w:r>
        <w:rPr>
          <w:color w:val="000000" w:themeColor="text1"/>
        </w:rPr>
        <w:t>Responsable del projecte.</w:t>
      </w:r>
    </w:p>
    <w:p w14:paraId="6ADADB1C" w14:textId="578B7C86" w:rsidR="00EC60FD" w:rsidRDefault="005659D7" w:rsidP="008C56DD">
      <w:pPr>
        <w:pStyle w:val="Prrafodelista"/>
        <w:numPr>
          <w:ilvl w:val="1"/>
          <w:numId w:val="29"/>
        </w:numPr>
        <w:ind w:right="807"/>
        <w:jc w:val="both"/>
        <w:rPr>
          <w:color w:val="000000" w:themeColor="text1"/>
        </w:rPr>
      </w:pPr>
      <w:r>
        <w:rPr>
          <w:color w:val="000000" w:themeColor="text1"/>
        </w:rPr>
        <w:t>P</w:t>
      </w:r>
      <w:r w:rsidR="00EC60FD" w:rsidRPr="00A55F17">
        <w:rPr>
          <w:color w:val="000000" w:themeColor="text1"/>
        </w:rPr>
        <w:t>ersonal</w:t>
      </w:r>
      <w:r w:rsidR="005462B6" w:rsidRPr="00A55F17">
        <w:rPr>
          <w:color w:val="000000" w:themeColor="text1"/>
        </w:rPr>
        <w:t xml:space="preserve"> que executarà les feines.</w:t>
      </w:r>
    </w:p>
    <w:p w14:paraId="56F0313D" w14:textId="225CE7E6" w:rsidR="005659D7" w:rsidRDefault="005659D7" w:rsidP="008C56DD">
      <w:pPr>
        <w:pStyle w:val="Prrafodelista"/>
        <w:numPr>
          <w:ilvl w:val="1"/>
          <w:numId w:val="29"/>
        </w:numPr>
        <w:ind w:right="807"/>
        <w:jc w:val="both"/>
        <w:rPr>
          <w:color w:val="000000" w:themeColor="text1"/>
        </w:rPr>
      </w:pPr>
      <w:r>
        <w:rPr>
          <w:color w:val="000000" w:themeColor="text1"/>
        </w:rPr>
        <w:t>Subcontractació.</w:t>
      </w:r>
    </w:p>
    <w:p w14:paraId="0B8FAAB0" w14:textId="4DA903EF" w:rsidR="005659D7" w:rsidRDefault="005659D7" w:rsidP="008C56DD">
      <w:pPr>
        <w:pStyle w:val="Prrafodelista"/>
        <w:numPr>
          <w:ilvl w:val="1"/>
          <w:numId w:val="29"/>
        </w:numPr>
        <w:ind w:right="807"/>
        <w:jc w:val="both"/>
        <w:rPr>
          <w:color w:val="000000" w:themeColor="text1"/>
        </w:rPr>
      </w:pPr>
      <w:r>
        <w:rPr>
          <w:color w:val="000000" w:themeColor="text1"/>
        </w:rPr>
        <w:t>Personal designat pel servei de suport i manteniment</w:t>
      </w:r>
    </w:p>
    <w:bookmarkEnd w:id="6"/>
    <w:bookmarkEnd w:id="5"/>
    <w:p w14:paraId="702A8828" w14:textId="77777777" w:rsidR="000F5C8D" w:rsidRDefault="000F5C8D" w:rsidP="008C56DD">
      <w:pPr>
        <w:ind w:right="807"/>
        <w:jc w:val="both"/>
        <w:rPr>
          <w:color w:val="000000" w:themeColor="text1"/>
        </w:rPr>
      </w:pPr>
    </w:p>
    <w:p w14:paraId="58F049DB" w14:textId="77777777" w:rsidR="0015387B" w:rsidRDefault="0015387B" w:rsidP="008C56DD">
      <w:pPr>
        <w:ind w:right="807"/>
        <w:jc w:val="both"/>
        <w:rPr>
          <w:color w:val="000000" w:themeColor="text1"/>
        </w:rPr>
      </w:pPr>
    </w:p>
    <w:p w14:paraId="266446D9" w14:textId="226C58EE" w:rsidR="004B2287" w:rsidRPr="00C65020" w:rsidRDefault="004B2287" w:rsidP="008C56DD">
      <w:pPr>
        <w:pStyle w:val="Ttulo2"/>
        <w:numPr>
          <w:ilvl w:val="1"/>
          <w:numId w:val="8"/>
        </w:numPr>
        <w:ind w:right="807"/>
        <w:jc w:val="both"/>
        <w:rPr>
          <w:b w:val="0"/>
          <w:bCs w:val="0"/>
        </w:rPr>
      </w:pPr>
      <w:r w:rsidRPr="00C65020">
        <w:rPr>
          <w:b w:val="0"/>
          <w:bCs w:val="0"/>
        </w:rPr>
        <w:t>Documentació a aportar a l’inici d’obra</w:t>
      </w:r>
    </w:p>
    <w:p w14:paraId="1C342635" w14:textId="77777777" w:rsidR="004B2287" w:rsidRPr="00C65020" w:rsidRDefault="004B2287" w:rsidP="008C56DD">
      <w:pPr>
        <w:pStyle w:val="Prrafodelista"/>
        <w:ind w:left="132" w:right="807" w:firstLine="0"/>
        <w:jc w:val="both"/>
      </w:pPr>
    </w:p>
    <w:p w14:paraId="5AE94CB0" w14:textId="66A91E46" w:rsidR="004B2287" w:rsidRPr="00C65020" w:rsidRDefault="00B80B7A" w:rsidP="008C56DD">
      <w:pPr>
        <w:pStyle w:val="Prrafodelista"/>
        <w:ind w:left="132" w:right="807" w:firstLine="0"/>
        <w:jc w:val="both"/>
      </w:pPr>
      <w:r w:rsidRPr="00C65020">
        <w:t>A part de la d</w:t>
      </w:r>
      <w:r w:rsidRPr="00B46AF2">
        <w:t xml:space="preserve">ocumentació </w:t>
      </w:r>
      <w:r w:rsidR="00B46AF2">
        <w:t xml:space="preserve">administrativa </w:t>
      </w:r>
      <w:r w:rsidRPr="00B46AF2">
        <w:t>recollida a la Memòria Justificativa</w:t>
      </w:r>
      <w:r w:rsidR="00B46AF2" w:rsidRPr="00B46AF2">
        <w:t xml:space="preserve"> de la licitació</w:t>
      </w:r>
      <w:r w:rsidR="00CE0C60" w:rsidRPr="00C65020">
        <w:t>, l</w:t>
      </w:r>
      <w:r w:rsidR="004B2287" w:rsidRPr="00C65020">
        <w:t xml:space="preserve">’Adjudicatari haurà de presentar en un termini </w:t>
      </w:r>
      <w:r w:rsidR="004B2287" w:rsidRPr="007F01AA">
        <w:t>màxim de</w:t>
      </w:r>
      <w:r w:rsidR="00F9761C">
        <w:t xml:space="preserve"> 1</w:t>
      </w:r>
      <w:r w:rsidR="004B2287" w:rsidRPr="007F01AA">
        <w:t xml:space="preserve">5 dies des </w:t>
      </w:r>
      <w:r w:rsidR="004B2287" w:rsidRPr="00C65020">
        <w:t>de la contractació la següent documentació</w:t>
      </w:r>
      <w:r w:rsidR="00B46AF2">
        <w:t xml:space="preserve"> tècnica</w:t>
      </w:r>
      <w:r w:rsidR="004B2287" w:rsidRPr="00C65020">
        <w:t>, que haurà de ser aprovada pe</w:t>
      </w:r>
      <w:r w:rsidR="006731B9" w:rsidRPr="00C65020">
        <w:t>l</w:t>
      </w:r>
      <w:r w:rsidR="004B2287" w:rsidRPr="00C65020">
        <w:t>s tècnics de l’ICF.</w:t>
      </w:r>
    </w:p>
    <w:p w14:paraId="46C1F87C" w14:textId="77777777" w:rsidR="00AD38CE" w:rsidRPr="00C65020" w:rsidRDefault="00AD38CE" w:rsidP="008C56DD">
      <w:pPr>
        <w:pStyle w:val="Prrafodelista"/>
        <w:ind w:left="132" w:right="807" w:firstLine="0"/>
        <w:jc w:val="both"/>
      </w:pPr>
    </w:p>
    <w:p w14:paraId="1535B72B" w14:textId="77777777" w:rsidR="006731B9" w:rsidRPr="00C65020" w:rsidRDefault="006731B9" w:rsidP="008C56DD">
      <w:pPr>
        <w:pStyle w:val="Textoindependiente"/>
        <w:numPr>
          <w:ilvl w:val="1"/>
          <w:numId w:val="9"/>
        </w:numPr>
        <w:autoSpaceDE/>
        <w:autoSpaceDN/>
        <w:ind w:right="807"/>
        <w:jc w:val="both"/>
      </w:pPr>
      <w:r w:rsidRPr="00C65020">
        <w:t>Avaluació de riscos laborals.</w:t>
      </w:r>
    </w:p>
    <w:p w14:paraId="68BFD356" w14:textId="03BF3CF1" w:rsidR="004B2287" w:rsidRPr="00C65020" w:rsidRDefault="004B2287" w:rsidP="008C56DD">
      <w:pPr>
        <w:pStyle w:val="Textoindependiente"/>
        <w:numPr>
          <w:ilvl w:val="1"/>
          <w:numId w:val="9"/>
        </w:numPr>
        <w:autoSpaceDE/>
        <w:autoSpaceDN/>
        <w:ind w:right="807"/>
        <w:jc w:val="both"/>
      </w:pPr>
      <w:r w:rsidRPr="00C65020">
        <w:t xml:space="preserve">Planificació amb dates </w:t>
      </w:r>
      <w:r w:rsidR="007F01AA">
        <w:t xml:space="preserve">concretes </w:t>
      </w:r>
      <w:r w:rsidR="006731B9" w:rsidRPr="00C65020">
        <w:t>i horaris de treball</w:t>
      </w:r>
      <w:r w:rsidRPr="00C65020">
        <w:t xml:space="preserve">. </w:t>
      </w:r>
    </w:p>
    <w:p w14:paraId="4CAFCB34" w14:textId="75AF310F" w:rsidR="007F01AA" w:rsidRDefault="007F01AA" w:rsidP="008C56DD">
      <w:pPr>
        <w:pStyle w:val="Textoindependiente"/>
        <w:numPr>
          <w:ilvl w:val="1"/>
          <w:numId w:val="9"/>
        </w:numPr>
        <w:autoSpaceDE/>
        <w:autoSpaceDN/>
        <w:ind w:right="807"/>
        <w:jc w:val="both"/>
      </w:pPr>
      <w:r>
        <w:t xml:space="preserve">Empreses subcontractades. </w:t>
      </w:r>
    </w:p>
    <w:p w14:paraId="2CD1F119" w14:textId="51C9FB05" w:rsidR="004B2287" w:rsidRDefault="004B2287" w:rsidP="008C56DD">
      <w:pPr>
        <w:pStyle w:val="Textoindependiente"/>
        <w:numPr>
          <w:ilvl w:val="1"/>
          <w:numId w:val="9"/>
        </w:numPr>
        <w:autoSpaceDE/>
        <w:autoSpaceDN/>
        <w:ind w:right="807"/>
        <w:jc w:val="both"/>
      </w:pPr>
      <w:r w:rsidRPr="00C65020">
        <w:t>Llistat de personal que realitzarà les feines.</w:t>
      </w:r>
    </w:p>
    <w:p w14:paraId="64CCE8F1" w14:textId="6FD73EF7" w:rsidR="004B2287" w:rsidRPr="00C65020" w:rsidRDefault="006731B9" w:rsidP="008C56DD">
      <w:pPr>
        <w:pStyle w:val="Textoindependiente"/>
        <w:numPr>
          <w:ilvl w:val="1"/>
          <w:numId w:val="9"/>
        </w:numPr>
        <w:autoSpaceDE/>
        <w:autoSpaceDN/>
        <w:ind w:right="807"/>
        <w:jc w:val="both"/>
        <w:rPr>
          <w:color w:val="FF0000"/>
        </w:rPr>
      </w:pPr>
      <w:r w:rsidRPr="00C65020">
        <w:t>Llistat de materials, productes i eines a utilitzar.</w:t>
      </w:r>
    </w:p>
    <w:p w14:paraId="2C8DC487" w14:textId="77777777" w:rsidR="00BA7210" w:rsidRPr="00C65020" w:rsidRDefault="00BA7210" w:rsidP="008C56DD">
      <w:pPr>
        <w:pStyle w:val="Prrafodelista"/>
        <w:ind w:left="132" w:right="807" w:firstLine="0"/>
        <w:jc w:val="both"/>
      </w:pPr>
    </w:p>
    <w:p w14:paraId="42A557A4" w14:textId="77777777" w:rsidR="007B57E5" w:rsidRPr="00C65020" w:rsidRDefault="007B57E5" w:rsidP="008C56DD">
      <w:pPr>
        <w:pStyle w:val="Textoindependiente"/>
        <w:autoSpaceDE/>
        <w:autoSpaceDN/>
        <w:ind w:right="807"/>
        <w:jc w:val="both"/>
      </w:pPr>
    </w:p>
    <w:p w14:paraId="1F7359AE" w14:textId="3120793A" w:rsidR="00AD38CE" w:rsidRPr="00C65020" w:rsidRDefault="007B57E5" w:rsidP="008C56DD">
      <w:pPr>
        <w:pStyle w:val="Ttulo2"/>
        <w:numPr>
          <w:ilvl w:val="1"/>
          <w:numId w:val="8"/>
        </w:numPr>
        <w:ind w:right="807"/>
        <w:jc w:val="both"/>
        <w:rPr>
          <w:b w:val="0"/>
          <w:bCs w:val="0"/>
        </w:rPr>
      </w:pPr>
      <w:r w:rsidRPr="00C65020">
        <w:rPr>
          <w:b w:val="0"/>
          <w:bCs w:val="0"/>
        </w:rPr>
        <w:t xml:space="preserve">Documentació </w:t>
      </w:r>
      <w:r w:rsidR="006A55BD" w:rsidRPr="00C65020">
        <w:rPr>
          <w:b w:val="0"/>
          <w:bCs w:val="0"/>
        </w:rPr>
        <w:t xml:space="preserve">a aportar al </w:t>
      </w:r>
      <w:r w:rsidRPr="00C65020">
        <w:rPr>
          <w:b w:val="0"/>
          <w:bCs w:val="0"/>
        </w:rPr>
        <w:t>final d’obra</w:t>
      </w:r>
    </w:p>
    <w:p w14:paraId="2A01B80D" w14:textId="77777777" w:rsidR="007B57E5" w:rsidRPr="00C65020" w:rsidRDefault="007B57E5" w:rsidP="008C56DD">
      <w:pPr>
        <w:pStyle w:val="Textoindependiente"/>
        <w:ind w:right="807"/>
        <w:jc w:val="both"/>
      </w:pPr>
    </w:p>
    <w:p w14:paraId="60877C50" w14:textId="2042A200" w:rsidR="006A55BD" w:rsidRPr="00C65020" w:rsidRDefault="007B57E5" w:rsidP="008C56DD">
      <w:pPr>
        <w:ind w:right="807"/>
        <w:jc w:val="both"/>
        <w:rPr>
          <w:color w:val="000000" w:themeColor="text1"/>
        </w:rPr>
      </w:pPr>
      <w:r w:rsidRPr="00C65020">
        <w:rPr>
          <w:color w:val="000000" w:themeColor="text1"/>
        </w:rPr>
        <w:t xml:space="preserve">L’Adjudicatari haurà de facilitar </w:t>
      </w:r>
      <w:r w:rsidR="00EE7729" w:rsidRPr="00C65020">
        <w:t xml:space="preserve">en un termini màxim </w:t>
      </w:r>
      <w:r w:rsidR="00EE7729" w:rsidRPr="007F01AA">
        <w:t xml:space="preserve">de 15 dies </w:t>
      </w:r>
      <w:r w:rsidR="003A338B" w:rsidRPr="007F01AA">
        <w:t xml:space="preserve">després </w:t>
      </w:r>
      <w:r w:rsidR="003A338B" w:rsidRPr="00C65020">
        <w:rPr>
          <w:color w:val="000000" w:themeColor="text1"/>
        </w:rPr>
        <w:t>de</w:t>
      </w:r>
      <w:r w:rsidR="006A55BD" w:rsidRPr="00C65020">
        <w:rPr>
          <w:color w:val="000000" w:themeColor="text1"/>
        </w:rPr>
        <w:t xml:space="preserve"> finalitzar els treballs </w:t>
      </w:r>
      <w:r w:rsidR="0020245F" w:rsidRPr="00C65020">
        <w:rPr>
          <w:color w:val="000000" w:themeColor="text1"/>
        </w:rPr>
        <w:t>la documentació del s</w:t>
      </w:r>
      <w:r w:rsidR="006A55BD" w:rsidRPr="00C65020">
        <w:rPr>
          <w:color w:val="000000" w:themeColor="text1"/>
        </w:rPr>
        <w:t xml:space="preserve">egüent llistat, que té caràcter enunciatiu no limitatiu: </w:t>
      </w:r>
    </w:p>
    <w:p w14:paraId="78B48046" w14:textId="77777777" w:rsidR="006A55BD" w:rsidRPr="00C65020" w:rsidRDefault="006A55BD" w:rsidP="008C56DD">
      <w:pPr>
        <w:ind w:right="807"/>
        <w:jc w:val="both"/>
        <w:rPr>
          <w:color w:val="000000" w:themeColor="text1"/>
        </w:rPr>
      </w:pPr>
    </w:p>
    <w:p w14:paraId="5653D263" w14:textId="77777777" w:rsidR="0020245F" w:rsidRDefault="0020245F" w:rsidP="008C56DD">
      <w:pPr>
        <w:pStyle w:val="Prrafodelista"/>
        <w:numPr>
          <w:ilvl w:val="0"/>
          <w:numId w:val="21"/>
        </w:numPr>
        <w:ind w:right="807"/>
        <w:jc w:val="both"/>
      </w:pPr>
      <w:r w:rsidRPr="00C65020">
        <w:t xml:space="preserve">Certificat d’instal·lació. </w:t>
      </w:r>
    </w:p>
    <w:p w14:paraId="46FFABEF" w14:textId="77777777" w:rsidR="00CB0983" w:rsidRDefault="00CB0983" w:rsidP="008C56DD">
      <w:pPr>
        <w:pStyle w:val="Prrafodelista"/>
        <w:numPr>
          <w:ilvl w:val="0"/>
          <w:numId w:val="21"/>
        </w:numPr>
        <w:ind w:right="807"/>
        <w:jc w:val="both"/>
      </w:pPr>
      <w:r>
        <w:t>Protocols de proves i posada en servei.</w:t>
      </w:r>
    </w:p>
    <w:p w14:paraId="110B01F1" w14:textId="5FD76CD1" w:rsidR="006A55BD" w:rsidRPr="00C65020" w:rsidRDefault="006A55BD" w:rsidP="008C56DD">
      <w:pPr>
        <w:pStyle w:val="Prrafodelista"/>
        <w:numPr>
          <w:ilvl w:val="0"/>
          <w:numId w:val="21"/>
        </w:numPr>
        <w:ind w:right="807"/>
        <w:jc w:val="both"/>
      </w:pPr>
      <w:r w:rsidRPr="00C65020">
        <w:t>Fitxes tècniques dels diferents equips instal·lats.</w:t>
      </w:r>
    </w:p>
    <w:p w14:paraId="01DDBD04" w14:textId="25BC5E7C" w:rsidR="007B57E5" w:rsidRDefault="006A55BD" w:rsidP="008C56DD">
      <w:pPr>
        <w:pStyle w:val="Prrafodelista"/>
        <w:numPr>
          <w:ilvl w:val="0"/>
          <w:numId w:val="21"/>
        </w:numPr>
        <w:ind w:right="807"/>
        <w:jc w:val="both"/>
      </w:pPr>
      <w:r w:rsidRPr="00C65020">
        <w:t>M</w:t>
      </w:r>
      <w:r w:rsidR="007B57E5" w:rsidRPr="00C65020">
        <w:t>anuals d’</w:t>
      </w:r>
      <w:r w:rsidR="00CB0983">
        <w:t xml:space="preserve">instruccions </w:t>
      </w:r>
      <w:r w:rsidRPr="00C65020">
        <w:t>dels diferents equips instal·lats</w:t>
      </w:r>
      <w:r w:rsidR="00CB0983">
        <w:t>, incloent:</w:t>
      </w:r>
    </w:p>
    <w:p w14:paraId="19D10D4D" w14:textId="3611C105" w:rsidR="00CB0983" w:rsidRDefault="00CB0983" w:rsidP="008C56DD">
      <w:pPr>
        <w:pStyle w:val="Prrafodelista"/>
        <w:numPr>
          <w:ilvl w:val="1"/>
          <w:numId w:val="21"/>
        </w:numPr>
        <w:ind w:right="807"/>
        <w:jc w:val="both"/>
      </w:pPr>
      <w:r>
        <w:t>Instruccions tècniques de funcionament.</w:t>
      </w:r>
    </w:p>
    <w:p w14:paraId="0259AB4D" w14:textId="0ED07A9B" w:rsidR="00CB0983" w:rsidRDefault="00CB0983" w:rsidP="008C56DD">
      <w:pPr>
        <w:pStyle w:val="Prrafodelista"/>
        <w:numPr>
          <w:ilvl w:val="1"/>
          <w:numId w:val="21"/>
        </w:numPr>
        <w:ind w:right="807"/>
        <w:jc w:val="both"/>
      </w:pPr>
      <w:r>
        <w:t>Instruccions de manteniment i conservació.</w:t>
      </w:r>
    </w:p>
    <w:p w14:paraId="5E5B915D" w14:textId="57CA2BDA" w:rsidR="00CB0983" w:rsidRDefault="007F01AA" w:rsidP="008C56DD">
      <w:pPr>
        <w:pStyle w:val="Prrafodelista"/>
        <w:numPr>
          <w:ilvl w:val="1"/>
          <w:numId w:val="21"/>
        </w:numPr>
        <w:ind w:right="807"/>
        <w:jc w:val="both"/>
      </w:pPr>
      <w:r>
        <w:t>A</w:t>
      </w:r>
      <w:r w:rsidR="00CB0983">
        <w:t>ctuació en cas de sinistre o situacions d’emergència.</w:t>
      </w:r>
    </w:p>
    <w:p w14:paraId="0BA09DAB" w14:textId="77777777" w:rsidR="007F01AA" w:rsidRPr="00C65020" w:rsidRDefault="007F01AA" w:rsidP="008C56DD">
      <w:pPr>
        <w:pStyle w:val="Prrafodelista"/>
        <w:numPr>
          <w:ilvl w:val="1"/>
          <w:numId w:val="21"/>
        </w:numPr>
        <w:ind w:right="807"/>
        <w:jc w:val="both"/>
      </w:pPr>
      <w:r w:rsidRPr="00C65020">
        <w:t>Document resum per ús habitual del personal de consergeria.</w:t>
      </w:r>
    </w:p>
    <w:p w14:paraId="6F03D624" w14:textId="062DAC6A" w:rsidR="00CB0983" w:rsidRPr="00C65020" w:rsidRDefault="00CB0983" w:rsidP="008C56DD">
      <w:pPr>
        <w:pStyle w:val="Prrafodelista"/>
        <w:numPr>
          <w:ilvl w:val="0"/>
          <w:numId w:val="21"/>
        </w:numPr>
        <w:ind w:right="807"/>
        <w:jc w:val="both"/>
      </w:pPr>
      <w:r>
        <w:t>Plànol As-</w:t>
      </w:r>
      <w:proofErr w:type="spellStart"/>
      <w:r>
        <w:t>built</w:t>
      </w:r>
      <w:proofErr w:type="spellEnd"/>
      <w:r>
        <w:t xml:space="preserve"> de </w:t>
      </w:r>
      <w:r w:rsidR="007F01AA">
        <w:t>planta baixa en format CAD i PDF</w:t>
      </w:r>
      <w:r>
        <w:t>.</w:t>
      </w:r>
    </w:p>
    <w:p w14:paraId="290D64B8" w14:textId="5B40ACBC" w:rsidR="007B57E5" w:rsidRPr="00C65020" w:rsidRDefault="006A55BD" w:rsidP="008C56DD">
      <w:pPr>
        <w:pStyle w:val="Prrafodelista"/>
        <w:numPr>
          <w:ilvl w:val="0"/>
          <w:numId w:val="21"/>
        </w:numPr>
        <w:ind w:right="807"/>
        <w:jc w:val="both"/>
      </w:pPr>
      <w:r w:rsidRPr="00C65020">
        <w:t>Garanti</w:t>
      </w:r>
      <w:r w:rsidR="00F9761C">
        <w:t>es</w:t>
      </w:r>
      <w:r w:rsidR="007A511F">
        <w:t xml:space="preserve">. </w:t>
      </w:r>
    </w:p>
    <w:p w14:paraId="27441C96" w14:textId="77777777" w:rsidR="00AD38CE" w:rsidRPr="00C65020" w:rsidRDefault="00AD38CE" w:rsidP="008C56DD">
      <w:pPr>
        <w:pStyle w:val="Textoindependiente"/>
        <w:ind w:right="807"/>
        <w:jc w:val="both"/>
        <w:rPr>
          <w:sz w:val="24"/>
        </w:rPr>
      </w:pPr>
    </w:p>
    <w:p w14:paraId="06ADBC09" w14:textId="77777777" w:rsidR="003A338B" w:rsidRPr="00C65020" w:rsidRDefault="003A338B" w:rsidP="008C56DD">
      <w:pPr>
        <w:pStyle w:val="Ttulo2"/>
        <w:numPr>
          <w:ilvl w:val="1"/>
          <w:numId w:val="8"/>
        </w:numPr>
        <w:ind w:right="807"/>
        <w:jc w:val="both"/>
        <w:rPr>
          <w:b w:val="0"/>
          <w:bCs w:val="0"/>
        </w:rPr>
      </w:pPr>
      <w:bookmarkStart w:id="7" w:name="_Toc136502943"/>
      <w:r w:rsidRPr="00C65020">
        <w:rPr>
          <w:b w:val="0"/>
          <w:bCs w:val="0"/>
        </w:rPr>
        <w:t>Formació del personal de consergeria</w:t>
      </w:r>
      <w:bookmarkEnd w:id="7"/>
    </w:p>
    <w:p w14:paraId="52136568" w14:textId="77777777" w:rsidR="003A338B" w:rsidRPr="00C65020" w:rsidRDefault="003A338B" w:rsidP="008C56DD">
      <w:pPr>
        <w:ind w:right="807"/>
        <w:jc w:val="both"/>
        <w:rPr>
          <w:b/>
          <w:bCs/>
        </w:rPr>
      </w:pPr>
    </w:p>
    <w:p w14:paraId="7AD9DF4D" w14:textId="77777777" w:rsidR="00C65020" w:rsidRPr="00C65020" w:rsidRDefault="003A338B" w:rsidP="008C56DD">
      <w:pPr>
        <w:ind w:right="807"/>
        <w:jc w:val="both"/>
        <w:rPr>
          <w:color w:val="000000" w:themeColor="text1"/>
        </w:rPr>
      </w:pPr>
      <w:r w:rsidRPr="00C65020">
        <w:rPr>
          <w:color w:val="000000" w:themeColor="text1"/>
        </w:rPr>
        <w:t xml:space="preserve">L’Adjudicatari haurà de fer una formació </w:t>
      </w:r>
      <w:r w:rsidR="00C65020" w:rsidRPr="00C65020">
        <w:rPr>
          <w:color w:val="000000" w:themeColor="text1"/>
        </w:rPr>
        <w:t xml:space="preserve">a tot el personal de consergeria, adaptant-se al seu horari laboral, abans de finalitzar els treballs. </w:t>
      </w:r>
    </w:p>
    <w:p w14:paraId="44F3A2B3" w14:textId="77777777" w:rsidR="00C65020" w:rsidRPr="00C65020" w:rsidRDefault="00C65020" w:rsidP="008C56DD">
      <w:pPr>
        <w:ind w:right="807"/>
        <w:jc w:val="both"/>
        <w:rPr>
          <w:color w:val="000000" w:themeColor="text1"/>
        </w:rPr>
      </w:pPr>
    </w:p>
    <w:p w14:paraId="4F3FE682" w14:textId="77777777" w:rsidR="00C65020" w:rsidRPr="00C65020" w:rsidRDefault="00C65020" w:rsidP="008C56DD">
      <w:pPr>
        <w:ind w:right="807"/>
        <w:jc w:val="both"/>
        <w:rPr>
          <w:color w:val="000000" w:themeColor="text1"/>
        </w:rPr>
      </w:pPr>
      <w:r w:rsidRPr="00C65020">
        <w:rPr>
          <w:color w:val="000000" w:themeColor="text1"/>
        </w:rPr>
        <w:t xml:space="preserve">Aquesta formació inclourà: </w:t>
      </w:r>
    </w:p>
    <w:p w14:paraId="414F0164" w14:textId="77777777" w:rsidR="00C65020" w:rsidRPr="00C65020" w:rsidRDefault="00C65020" w:rsidP="008C56DD">
      <w:pPr>
        <w:ind w:right="807"/>
        <w:jc w:val="both"/>
        <w:rPr>
          <w:color w:val="000000" w:themeColor="text1"/>
        </w:rPr>
      </w:pPr>
    </w:p>
    <w:p w14:paraId="17ADD09F" w14:textId="3507EDA9" w:rsidR="00C65020" w:rsidRPr="00C65020" w:rsidRDefault="00570442" w:rsidP="008C56DD">
      <w:pPr>
        <w:pStyle w:val="Prrafodelista"/>
        <w:numPr>
          <w:ilvl w:val="0"/>
          <w:numId w:val="21"/>
        </w:numPr>
        <w:ind w:right="807"/>
        <w:jc w:val="both"/>
      </w:pPr>
      <w:r>
        <w:t>F</w:t>
      </w:r>
      <w:r w:rsidR="00C65020" w:rsidRPr="00C65020">
        <w:t xml:space="preserve">uncionament normal dels dispositius instal·lats. </w:t>
      </w:r>
    </w:p>
    <w:p w14:paraId="02F7414D" w14:textId="6B5D3E9A" w:rsidR="00C65020" w:rsidRPr="00C65020" w:rsidRDefault="00570442" w:rsidP="008C56DD">
      <w:pPr>
        <w:pStyle w:val="Prrafodelista"/>
        <w:numPr>
          <w:ilvl w:val="0"/>
          <w:numId w:val="21"/>
        </w:numPr>
        <w:ind w:right="807"/>
        <w:jc w:val="both"/>
      </w:pPr>
      <w:r>
        <w:t>F</w:t>
      </w:r>
      <w:r w:rsidR="00C65020" w:rsidRPr="00C65020">
        <w:t xml:space="preserve">uncionament en cas d’emergència dels dispositius instal·lats. </w:t>
      </w:r>
    </w:p>
    <w:p w14:paraId="3C40792E" w14:textId="6CE89A23" w:rsidR="00C65020" w:rsidRPr="00C65020" w:rsidRDefault="00570442" w:rsidP="008C56DD">
      <w:pPr>
        <w:pStyle w:val="Prrafodelista"/>
        <w:numPr>
          <w:ilvl w:val="0"/>
          <w:numId w:val="21"/>
        </w:numPr>
        <w:ind w:right="807"/>
        <w:jc w:val="both"/>
      </w:pPr>
      <w:r>
        <w:t>Ú</w:t>
      </w:r>
      <w:r w:rsidR="00C65020" w:rsidRPr="00C65020">
        <w:t xml:space="preserve">s del </w:t>
      </w:r>
      <w:r w:rsidR="00A14E63" w:rsidRPr="00A14E63">
        <w:rPr>
          <w:i/>
          <w:iCs/>
        </w:rPr>
        <w:t>software</w:t>
      </w:r>
      <w:r w:rsidR="00C65020" w:rsidRPr="00C65020">
        <w:t xml:space="preserve"> de control. </w:t>
      </w:r>
    </w:p>
    <w:p w14:paraId="2ED4901D" w14:textId="356C6558" w:rsidR="00C65020" w:rsidRPr="00C65020" w:rsidRDefault="00C65020" w:rsidP="008C56DD">
      <w:pPr>
        <w:pStyle w:val="Prrafodelista"/>
        <w:numPr>
          <w:ilvl w:val="0"/>
          <w:numId w:val="21"/>
        </w:numPr>
        <w:ind w:right="807"/>
        <w:jc w:val="both"/>
      </w:pPr>
      <w:r w:rsidRPr="00C65020">
        <w:t>Programació de targetes.</w:t>
      </w:r>
    </w:p>
    <w:p w14:paraId="69583267" w14:textId="3389A0D6" w:rsidR="00C65020" w:rsidRPr="00C65020" w:rsidRDefault="00C65020" w:rsidP="008C56DD">
      <w:pPr>
        <w:pStyle w:val="Prrafodelista"/>
        <w:numPr>
          <w:ilvl w:val="0"/>
          <w:numId w:val="21"/>
        </w:numPr>
        <w:ind w:right="807"/>
        <w:jc w:val="both"/>
      </w:pPr>
      <w:r w:rsidRPr="00C65020">
        <w:t xml:space="preserve">Facilitar els telèfons de contacte en cas d’incidència. </w:t>
      </w:r>
    </w:p>
    <w:p w14:paraId="48EFA24B" w14:textId="0BD9C124" w:rsidR="00C65020" w:rsidRPr="00C65020" w:rsidRDefault="00C65020" w:rsidP="008C56DD">
      <w:pPr>
        <w:pStyle w:val="Prrafodelista"/>
        <w:numPr>
          <w:ilvl w:val="0"/>
          <w:numId w:val="21"/>
        </w:numPr>
        <w:ind w:right="807"/>
        <w:jc w:val="both"/>
      </w:pPr>
      <w:r w:rsidRPr="00C65020">
        <w:t>Facilitar un manual gràfic d’ús dels diferents equips instal·lats.</w:t>
      </w:r>
    </w:p>
    <w:p w14:paraId="18375CC9" w14:textId="77777777" w:rsidR="00C65020" w:rsidRPr="00C65020" w:rsidRDefault="00C65020" w:rsidP="008C56DD">
      <w:pPr>
        <w:ind w:right="807"/>
        <w:jc w:val="both"/>
      </w:pPr>
    </w:p>
    <w:p w14:paraId="11C28E15" w14:textId="77777777" w:rsidR="003A338B" w:rsidRPr="00C65020" w:rsidRDefault="003A338B" w:rsidP="008C56DD">
      <w:pPr>
        <w:pStyle w:val="Ttulo2"/>
        <w:ind w:left="792" w:right="807"/>
        <w:jc w:val="both"/>
        <w:rPr>
          <w:u w:val="none"/>
        </w:rPr>
      </w:pPr>
    </w:p>
    <w:p w14:paraId="7B097F0E" w14:textId="42F8ED90" w:rsidR="00AD38CE" w:rsidRPr="00C27A0C" w:rsidRDefault="00AD38CE" w:rsidP="008C56DD">
      <w:pPr>
        <w:pStyle w:val="Ttulo2"/>
        <w:numPr>
          <w:ilvl w:val="0"/>
          <w:numId w:val="8"/>
        </w:numPr>
        <w:ind w:right="807"/>
        <w:jc w:val="both"/>
      </w:pPr>
      <w:r w:rsidRPr="00C27A0C">
        <w:t>REQUERIMENTS TÈCNICS.</w:t>
      </w:r>
    </w:p>
    <w:p w14:paraId="59BF1A28" w14:textId="77777777" w:rsidR="0074499C" w:rsidRPr="00C65020" w:rsidRDefault="0074499C" w:rsidP="008C56DD">
      <w:pPr>
        <w:pStyle w:val="Ttulo2"/>
        <w:ind w:right="807"/>
        <w:jc w:val="both"/>
        <w:rPr>
          <w:u w:val="thick"/>
        </w:rPr>
      </w:pPr>
    </w:p>
    <w:p w14:paraId="16C68CD4" w14:textId="23DEC037" w:rsidR="00EA0334" w:rsidRPr="00C65020" w:rsidRDefault="00A40CDB" w:rsidP="008C56DD">
      <w:pPr>
        <w:pStyle w:val="Textoindependiente"/>
        <w:ind w:right="807"/>
        <w:jc w:val="both"/>
      </w:pPr>
      <w:r w:rsidRPr="00C65020">
        <w:t xml:space="preserve">De forma general, </w:t>
      </w:r>
      <w:r w:rsidR="00EA0334" w:rsidRPr="00C65020">
        <w:t xml:space="preserve">es defineixen els següents requeriments tècnics vàlids per a tots els elements que s’instal·lin: </w:t>
      </w:r>
    </w:p>
    <w:p w14:paraId="031006D3" w14:textId="77777777" w:rsidR="00EA0334" w:rsidRPr="00C65020" w:rsidRDefault="00EA0334" w:rsidP="008C56DD">
      <w:pPr>
        <w:pStyle w:val="Textoindependiente"/>
        <w:ind w:right="807"/>
        <w:jc w:val="both"/>
      </w:pPr>
    </w:p>
    <w:p w14:paraId="5CF2C2BC" w14:textId="4BB2F90B" w:rsidR="00776075" w:rsidRPr="00C65020" w:rsidRDefault="00C47223" w:rsidP="008C56DD">
      <w:pPr>
        <w:pStyle w:val="Textoindependiente"/>
        <w:numPr>
          <w:ilvl w:val="0"/>
          <w:numId w:val="26"/>
        </w:numPr>
        <w:ind w:right="807"/>
        <w:jc w:val="both"/>
      </w:pPr>
      <w:r w:rsidRPr="00C65020">
        <w:t xml:space="preserve">Previ a l’inici de les feines, l’Adjudicatària haurà de tramitar </w:t>
      </w:r>
      <w:r w:rsidRPr="00E0352B">
        <w:t xml:space="preserve">un ASSABENTAT d’obres </w:t>
      </w:r>
      <w:r w:rsidRPr="00C65020">
        <w:t xml:space="preserve">a l’Ajuntament de Barcelona per a: </w:t>
      </w:r>
    </w:p>
    <w:p w14:paraId="6DA3098E" w14:textId="77777777" w:rsidR="00C47223" w:rsidRPr="00C65020" w:rsidRDefault="00C47223" w:rsidP="008C56DD">
      <w:pPr>
        <w:pStyle w:val="Textoindependiente"/>
        <w:ind w:right="807"/>
        <w:jc w:val="both"/>
      </w:pPr>
    </w:p>
    <w:p w14:paraId="32D940DC" w14:textId="737B1E67" w:rsidR="00C47223" w:rsidRDefault="00C47223" w:rsidP="008C56DD">
      <w:pPr>
        <w:pStyle w:val="Textoindependiente"/>
        <w:numPr>
          <w:ilvl w:val="1"/>
          <w:numId w:val="26"/>
        </w:numPr>
        <w:ind w:right="807"/>
        <w:jc w:val="both"/>
        <w:rPr>
          <w:b/>
          <w:bCs/>
        </w:rPr>
      </w:pPr>
      <w:r w:rsidRPr="003F7749">
        <w:rPr>
          <w:b/>
          <w:bCs/>
        </w:rPr>
        <w:t>Obres interiors en zones comunitàries que no modifiquin distribució, estructura o façana. - O-4a3</w:t>
      </w:r>
      <w:r w:rsidR="00E55322" w:rsidRPr="003F7749">
        <w:rPr>
          <w:b/>
          <w:bCs/>
        </w:rPr>
        <w:t>.</w:t>
      </w:r>
    </w:p>
    <w:p w14:paraId="14C7580F" w14:textId="77777777" w:rsidR="00E0352B" w:rsidRDefault="00E0352B" w:rsidP="008C56DD">
      <w:pPr>
        <w:pStyle w:val="Textoindependiente"/>
        <w:ind w:right="807"/>
        <w:jc w:val="both"/>
        <w:rPr>
          <w:b/>
          <w:bCs/>
        </w:rPr>
      </w:pPr>
    </w:p>
    <w:p w14:paraId="5D699E01" w14:textId="4246E6DF" w:rsidR="00E0352B" w:rsidRPr="00C65020" w:rsidRDefault="00E0352B" w:rsidP="008C56DD">
      <w:pPr>
        <w:pStyle w:val="Textoindependiente"/>
        <w:numPr>
          <w:ilvl w:val="0"/>
          <w:numId w:val="26"/>
        </w:numPr>
        <w:ind w:right="807"/>
        <w:jc w:val="both"/>
      </w:pPr>
      <w:r w:rsidRPr="00C65020">
        <w:t xml:space="preserve">Els treballs definits en el present </w:t>
      </w:r>
      <w:r w:rsidR="00DA0625">
        <w:t>PPT</w:t>
      </w:r>
      <w:r w:rsidRPr="00C65020">
        <w:t xml:space="preserve"> afecten directa o indirectament a equips o instal·lacions que son responsabilitat de les empreses de serveis contractades a l’edifici:</w:t>
      </w:r>
    </w:p>
    <w:p w14:paraId="37DF7CAE" w14:textId="77777777" w:rsidR="00E0352B" w:rsidRDefault="00E0352B" w:rsidP="008C56DD">
      <w:pPr>
        <w:pStyle w:val="Textoindependiente"/>
        <w:ind w:left="720" w:right="807"/>
        <w:jc w:val="both"/>
      </w:pPr>
    </w:p>
    <w:p w14:paraId="2245D58C" w14:textId="7D4A502D" w:rsidR="0002524C" w:rsidRPr="00C65020" w:rsidRDefault="0002524C" w:rsidP="008C56DD">
      <w:pPr>
        <w:pStyle w:val="Textoindependiente"/>
        <w:ind w:left="720" w:right="807"/>
        <w:jc w:val="both"/>
      </w:pPr>
      <w:r w:rsidRPr="00C65020">
        <w:t>L’execució de les feines requereix la coordinació amb les empreses de servei de l’edifici, que hauran de participar de les feines sobre les instal·lacions de les quals son responsables i validar-ne la seva execució.</w:t>
      </w:r>
    </w:p>
    <w:p w14:paraId="2B52CB16" w14:textId="77777777" w:rsidR="0002524C" w:rsidRPr="00C65020" w:rsidRDefault="0002524C" w:rsidP="008C56DD">
      <w:pPr>
        <w:pStyle w:val="Textoindependiente"/>
        <w:ind w:left="720" w:right="807"/>
        <w:jc w:val="both"/>
      </w:pPr>
    </w:p>
    <w:p w14:paraId="13BF03C5" w14:textId="326E3111" w:rsidR="00E0352B" w:rsidRDefault="00E0352B" w:rsidP="008C56DD">
      <w:pPr>
        <w:pStyle w:val="Textoindependiente"/>
        <w:numPr>
          <w:ilvl w:val="1"/>
          <w:numId w:val="26"/>
        </w:numPr>
        <w:ind w:right="807"/>
        <w:jc w:val="both"/>
      </w:pPr>
      <w:r w:rsidRPr="00C65020">
        <w:rPr>
          <w:b/>
          <w:bCs/>
        </w:rPr>
        <w:t>Consergeria:</w:t>
      </w:r>
      <w:r w:rsidRPr="00C65020">
        <w:t xml:space="preserve"> </w:t>
      </w:r>
      <w:r w:rsidR="0002524C">
        <w:t>e</w:t>
      </w:r>
      <w:r>
        <w:t xml:space="preserve">l personal de consergeria haurà de ser present en tot moment mentre es manipuli l’ordinador del mostrador </w:t>
      </w:r>
      <w:r w:rsidRPr="00C65020">
        <w:t xml:space="preserve">per </w:t>
      </w:r>
      <w:r w:rsidR="0002524C">
        <w:t xml:space="preserve">a </w:t>
      </w:r>
      <w:r w:rsidRPr="00C65020">
        <w:t xml:space="preserve">la </w:t>
      </w:r>
      <w:r w:rsidR="0002524C">
        <w:t>configuració</w:t>
      </w:r>
      <w:r w:rsidRPr="00C65020">
        <w:t xml:space="preserve"> del </w:t>
      </w:r>
      <w:r w:rsidR="00A14E63" w:rsidRPr="00A14E63">
        <w:rPr>
          <w:i/>
        </w:rPr>
        <w:t>software</w:t>
      </w:r>
      <w:r w:rsidRPr="00C65020">
        <w:t xml:space="preserve"> de control</w:t>
      </w:r>
      <w:r w:rsidR="0002524C">
        <w:t xml:space="preserve"> o la programació de targetes</w:t>
      </w:r>
      <w:r w:rsidRPr="00C65020">
        <w:t>.</w:t>
      </w:r>
    </w:p>
    <w:p w14:paraId="0E8BE75C" w14:textId="77777777" w:rsidR="0002524C" w:rsidRPr="00C65020" w:rsidRDefault="0002524C" w:rsidP="008C56DD">
      <w:pPr>
        <w:pStyle w:val="Textoindependiente"/>
        <w:ind w:left="1440" w:right="807"/>
        <w:jc w:val="both"/>
      </w:pPr>
    </w:p>
    <w:p w14:paraId="42FBD045" w14:textId="18D0857F" w:rsidR="0002524C" w:rsidRPr="0002524C" w:rsidRDefault="00E0352B" w:rsidP="008C56DD">
      <w:pPr>
        <w:pStyle w:val="Textoindependiente"/>
        <w:numPr>
          <w:ilvl w:val="1"/>
          <w:numId w:val="26"/>
        </w:numPr>
        <w:ind w:right="807"/>
        <w:jc w:val="both"/>
      </w:pPr>
      <w:r w:rsidRPr="0002524C">
        <w:rPr>
          <w:b/>
          <w:bCs/>
        </w:rPr>
        <w:t>Manteniment de PCI:</w:t>
      </w:r>
      <w:r w:rsidRPr="0002524C">
        <w:t xml:space="preserve"> </w:t>
      </w:r>
      <w:r w:rsidR="0002524C" w:rsidRPr="0002524C">
        <w:t>els equips i dispositius s’hauran de connectar amb la centraleta d’incendis per actuar en cas d’emergència, amb la obertura de portes. Aquests treballs han de ser subcontractats necessàriament a l’empresa de manteniment de PCI de l’edifici.</w:t>
      </w:r>
    </w:p>
    <w:p w14:paraId="2352438D" w14:textId="61DD2E69" w:rsidR="0002524C" w:rsidRPr="00C65020" w:rsidRDefault="00E0352B" w:rsidP="008C56DD">
      <w:pPr>
        <w:pStyle w:val="Textoindependiente"/>
        <w:numPr>
          <w:ilvl w:val="1"/>
          <w:numId w:val="26"/>
        </w:numPr>
        <w:ind w:right="807"/>
        <w:jc w:val="both"/>
      </w:pPr>
      <w:r w:rsidRPr="0002524C">
        <w:rPr>
          <w:b/>
          <w:bCs/>
        </w:rPr>
        <w:lastRenderedPageBreak/>
        <w:t>Manteniment de Serveis Generals:</w:t>
      </w:r>
      <w:r w:rsidRPr="00C65020">
        <w:t xml:space="preserve"> </w:t>
      </w:r>
      <w:r w:rsidR="0002524C">
        <w:t>e</w:t>
      </w:r>
      <w:r w:rsidR="0002524C" w:rsidRPr="00C65020">
        <w:t>l subministrament elèctric haurà de penjar del comptador de zones comuns de l’edifici, disposant un diferencial propi al quadre elèctric de zones comuns, ubicat a la zona de consergeria de planta baixa.</w:t>
      </w:r>
      <w:r w:rsidR="0002524C">
        <w:t xml:space="preserve"> Aquestes feines s’hauran de realitzar sota la supervisió de l’empresa de manteniment de SSGG de l’edifici.</w:t>
      </w:r>
    </w:p>
    <w:p w14:paraId="7FACD771" w14:textId="25F63E35" w:rsidR="00E0352B" w:rsidRPr="00C65020" w:rsidRDefault="00E0352B" w:rsidP="008C56DD">
      <w:pPr>
        <w:pStyle w:val="Textoindependiente"/>
        <w:ind w:left="1440" w:right="807"/>
        <w:jc w:val="both"/>
      </w:pPr>
    </w:p>
    <w:p w14:paraId="296A2B27" w14:textId="77777777" w:rsidR="00E0352B" w:rsidRPr="00C65020" w:rsidRDefault="00E0352B" w:rsidP="008C56DD">
      <w:pPr>
        <w:pStyle w:val="Textoindependiente"/>
        <w:ind w:right="807"/>
        <w:jc w:val="both"/>
        <w:rPr>
          <w:color w:val="FF0000"/>
        </w:rPr>
      </w:pPr>
    </w:p>
    <w:p w14:paraId="4D0BEC00" w14:textId="77777777" w:rsidR="00E0352B" w:rsidRPr="003F7749" w:rsidRDefault="00E0352B" w:rsidP="008C56DD">
      <w:pPr>
        <w:pStyle w:val="Textoindependiente"/>
        <w:ind w:right="807"/>
        <w:jc w:val="both"/>
        <w:rPr>
          <w:b/>
          <w:bCs/>
        </w:rPr>
      </w:pPr>
    </w:p>
    <w:p w14:paraId="1C90839A" w14:textId="77777777" w:rsidR="00EA0334" w:rsidRPr="00C65020" w:rsidRDefault="00EA0334" w:rsidP="008C56DD">
      <w:pPr>
        <w:pStyle w:val="Textoindependiente"/>
        <w:ind w:right="807"/>
        <w:jc w:val="both"/>
      </w:pPr>
    </w:p>
    <w:p w14:paraId="10B78BE7" w14:textId="1153FD14" w:rsidR="00BD45FA" w:rsidRPr="00C65020" w:rsidRDefault="00BD45FA" w:rsidP="008C56DD">
      <w:pPr>
        <w:pStyle w:val="Ttulo2"/>
        <w:numPr>
          <w:ilvl w:val="1"/>
          <w:numId w:val="8"/>
        </w:numPr>
        <w:ind w:right="807"/>
        <w:jc w:val="both"/>
        <w:rPr>
          <w:b w:val="0"/>
          <w:bCs w:val="0"/>
        </w:rPr>
      </w:pPr>
      <w:r w:rsidRPr="00C65020">
        <w:rPr>
          <w:b w:val="0"/>
          <w:bCs w:val="0"/>
        </w:rPr>
        <w:t>Passadissos motoritzats</w:t>
      </w:r>
      <w:r w:rsidR="00CB2DCD" w:rsidRPr="00C65020">
        <w:rPr>
          <w:b w:val="0"/>
          <w:bCs w:val="0"/>
        </w:rPr>
        <w:t xml:space="preserve"> i porta </w:t>
      </w:r>
      <w:r w:rsidR="00B80B7A" w:rsidRPr="00C65020">
        <w:rPr>
          <w:b w:val="0"/>
          <w:bCs w:val="0"/>
        </w:rPr>
        <w:t>de servei</w:t>
      </w:r>
    </w:p>
    <w:p w14:paraId="01AB72C1" w14:textId="77777777" w:rsidR="00BD45FA" w:rsidRPr="00C65020" w:rsidRDefault="00BD45FA" w:rsidP="008C56DD">
      <w:pPr>
        <w:ind w:right="807"/>
        <w:jc w:val="both"/>
        <w:rPr>
          <w:color w:val="000000" w:themeColor="text1"/>
        </w:rPr>
      </w:pPr>
    </w:p>
    <w:p w14:paraId="31EE27E3" w14:textId="6F8F8148" w:rsidR="00B80B7A" w:rsidRDefault="00B80B7A" w:rsidP="008C56DD">
      <w:pPr>
        <w:ind w:right="807"/>
        <w:jc w:val="both"/>
        <w:rPr>
          <w:rFonts w:eastAsia="Calibri"/>
        </w:rPr>
      </w:pPr>
      <w:r w:rsidRPr="00C65020">
        <w:rPr>
          <w:rFonts w:eastAsia="Calibri"/>
        </w:rPr>
        <w:t>Es preveu la col·locació d’un conjunt de 2 passadissos motoritzats i una porta de servei al vestíbul d’accés a l’edifici</w:t>
      </w:r>
      <w:r w:rsidR="00AA7B81">
        <w:rPr>
          <w:rFonts w:eastAsia="Calibri"/>
        </w:rPr>
        <w:t>, d’acord amb e</w:t>
      </w:r>
      <w:r w:rsidR="00C87481">
        <w:rPr>
          <w:rFonts w:eastAsia="Calibri"/>
        </w:rPr>
        <w:t>ls següents plànols.</w:t>
      </w:r>
    </w:p>
    <w:p w14:paraId="091E18E6" w14:textId="77777777" w:rsidR="00C87481" w:rsidRDefault="00C87481" w:rsidP="008C56DD">
      <w:pPr>
        <w:ind w:right="807"/>
        <w:jc w:val="both"/>
        <w:rPr>
          <w:rFonts w:eastAsia="Calibri"/>
        </w:rPr>
      </w:pPr>
    </w:p>
    <w:p w14:paraId="46F95867" w14:textId="446BA812" w:rsidR="00C87481" w:rsidRDefault="00054EAD" w:rsidP="008C56DD">
      <w:pPr>
        <w:ind w:right="807"/>
        <w:jc w:val="both"/>
      </w:pPr>
      <w:r w:rsidRPr="00054EAD">
        <w:rPr>
          <w:noProof/>
        </w:rPr>
        <w:drawing>
          <wp:inline distT="0" distB="0" distL="0" distR="0" wp14:anchorId="711B99FF" wp14:editId="4AEFB536">
            <wp:extent cx="6569009" cy="1600339"/>
            <wp:effectExtent l="0" t="0" r="3810" b="0"/>
            <wp:docPr id="542608935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608935" name="Imagen 1" descr="Diagram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69009" cy="1600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069F9" w14:textId="77777777" w:rsidR="00AA7B81" w:rsidRDefault="00AA7B81" w:rsidP="008C56DD">
      <w:pPr>
        <w:ind w:right="807"/>
        <w:jc w:val="both"/>
      </w:pPr>
    </w:p>
    <w:p w14:paraId="6211D8A6" w14:textId="556BC7A4" w:rsidR="00AA7B81" w:rsidRPr="00C65020" w:rsidRDefault="00054EAD" w:rsidP="008C56DD">
      <w:pPr>
        <w:ind w:right="807"/>
        <w:jc w:val="both"/>
      </w:pPr>
      <w:r w:rsidRPr="00054EAD">
        <w:rPr>
          <w:noProof/>
        </w:rPr>
        <w:lastRenderedPageBreak/>
        <w:drawing>
          <wp:inline distT="0" distB="0" distL="0" distR="0" wp14:anchorId="22D6B99E" wp14:editId="22B4E3E2">
            <wp:extent cx="6236486" cy="5661660"/>
            <wp:effectExtent l="0" t="0" r="0" b="0"/>
            <wp:docPr id="803892529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892529" name="Imagen 1" descr="Diagram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45334" cy="5669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99E61" w14:textId="77777777" w:rsidR="00C47223" w:rsidRPr="00C65020" w:rsidRDefault="00C47223" w:rsidP="008C56DD">
      <w:pPr>
        <w:ind w:right="807"/>
        <w:jc w:val="both"/>
      </w:pPr>
    </w:p>
    <w:p w14:paraId="5965BB55" w14:textId="674D65B5" w:rsidR="00BD45FA" w:rsidRPr="00C65020" w:rsidRDefault="00BD45FA" w:rsidP="008C56DD">
      <w:pPr>
        <w:ind w:right="807"/>
        <w:jc w:val="both"/>
        <w:rPr>
          <w:color w:val="000000" w:themeColor="text1"/>
        </w:rPr>
      </w:pPr>
      <w:r w:rsidRPr="00C65020">
        <w:rPr>
          <w:color w:val="000000" w:themeColor="text1"/>
        </w:rPr>
        <w:t>Els elements de seguretat per al control d’accessos</w:t>
      </w:r>
      <w:r w:rsidR="0002524C">
        <w:rPr>
          <w:color w:val="000000" w:themeColor="text1"/>
        </w:rPr>
        <w:t xml:space="preserve"> </w:t>
      </w:r>
      <w:r w:rsidRPr="00C65020">
        <w:rPr>
          <w:color w:val="000000" w:themeColor="text1"/>
        </w:rPr>
        <w:t xml:space="preserve">hauran de complir amb unes dimensions, característiques i requisits tècnics per a una correcta integració amb </w:t>
      </w:r>
      <w:r w:rsidR="0002524C">
        <w:rPr>
          <w:color w:val="000000" w:themeColor="text1"/>
        </w:rPr>
        <w:t>l’</w:t>
      </w:r>
      <w:r w:rsidRPr="00C65020">
        <w:rPr>
          <w:color w:val="000000" w:themeColor="text1"/>
        </w:rPr>
        <w:t xml:space="preserve">espai i </w:t>
      </w:r>
      <w:r w:rsidR="0002524C">
        <w:rPr>
          <w:color w:val="000000" w:themeColor="text1"/>
        </w:rPr>
        <w:t>ús</w:t>
      </w:r>
      <w:r w:rsidRPr="00C65020">
        <w:rPr>
          <w:color w:val="000000" w:themeColor="text1"/>
        </w:rPr>
        <w:t xml:space="preserve"> del vestíbul.</w:t>
      </w:r>
    </w:p>
    <w:p w14:paraId="27D2947A" w14:textId="77777777" w:rsidR="00BD45FA" w:rsidRPr="00C65020" w:rsidRDefault="00BD45FA" w:rsidP="008C56DD">
      <w:pPr>
        <w:ind w:right="807"/>
        <w:jc w:val="both"/>
        <w:rPr>
          <w:color w:val="000000" w:themeColor="text1"/>
        </w:rPr>
      </w:pPr>
    </w:p>
    <w:p w14:paraId="2ED09142" w14:textId="6A66CB4E" w:rsidR="00BD45FA" w:rsidRPr="00C65020" w:rsidRDefault="00C47223" w:rsidP="008C56DD">
      <w:pPr>
        <w:ind w:right="807"/>
        <w:jc w:val="both"/>
        <w:rPr>
          <w:color w:val="000000" w:themeColor="text1"/>
        </w:rPr>
      </w:pPr>
      <w:r w:rsidRPr="00C65020">
        <w:rPr>
          <w:color w:val="000000" w:themeColor="text1"/>
        </w:rPr>
        <w:t>Els passadissos motoritzats h</w:t>
      </w:r>
      <w:r w:rsidR="00BD45FA" w:rsidRPr="00C65020">
        <w:rPr>
          <w:color w:val="000000" w:themeColor="text1"/>
        </w:rPr>
        <w:t xml:space="preserve">auran </w:t>
      </w:r>
      <w:r w:rsidR="00054EAD">
        <w:rPr>
          <w:color w:val="000000" w:themeColor="text1"/>
        </w:rPr>
        <w:t>de comptar amb</w:t>
      </w:r>
      <w:r w:rsidR="00BD45FA" w:rsidRPr="00C65020">
        <w:rPr>
          <w:color w:val="000000" w:themeColor="text1"/>
        </w:rPr>
        <w:t xml:space="preserve"> detecció de presència mitjançant fotocèl·lules </w:t>
      </w:r>
      <w:proofErr w:type="spellStart"/>
      <w:r w:rsidR="00BD45FA" w:rsidRPr="00C65020">
        <w:rPr>
          <w:color w:val="000000" w:themeColor="text1"/>
        </w:rPr>
        <w:t>parametritzables</w:t>
      </w:r>
      <w:proofErr w:type="spellEnd"/>
      <w:r w:rsidR="00BD45FA" w:rsidRPr="00C65020">
        <w:rPr>
          <w:color w:val="000000" w:themeColor="text1"/>
        </w:rPr>
        <w:t xml:space="preserve"> repartides als mobles que permetin la detecció de diferents combinacions de pas programables i </w:t>
      </w:r>
      <w:r w:rsidRPr="00C65020">
        <w:rPr>
          <w:color w:val="000000" w:themeColor="text1"/>
        </w:rPr>
        <w:t>lògiques</w:t>
      </w:r>
      <w:r w:rsidR="00BD45FA" w:rsidRPr="00C65020">
        <w:rPr>
          <w:color w:val="000000" w:themeColor="text1"/>
        </w:rPr>
        <w:t xml:space="preserve"> de control que permetin activar operacions destinades a la protecció dels usuaris.</w:t>
      </w:r>
    </w:p>
    <w:p w14:paraId="238C0CC3" w14:textId="77777777" w:rsidR="00BD45FA" w:rsidRPr="00C65020" w:rsidRDefault="00BD45FA" w:rsidP="008C56DD">
      <w:pPr>
        <w:ind w:right="807"/>
        <w:jc w:val="both"/>
        <w:rPr>
          <w:color w:val="000000" w:themeColor="text1"/>
        </w:rPr>
      </w:pPr>
    </w:p>
    <w:p w14:paraId="1261619A" w14:textId="485D38DC" w:rsidR="00BD45FA" w:rsidRPr="00C65020" w:rsidRDefault="001D0E42" w:rsidP="008C56DD">
      <w:pPr>
        <w:ind w:right="807"/>
        <w:jc w:val="both"/>
        <w:rPr>
          <w:color w:val="000000" w:themeColor="text1"/>
        </w:rPr>
      </w:pPr>
      <w:r>
        <w:rPr>
          <w:color w:val="000000" w:themeColor="text1"/>
        </w:rPr>
        <w:t>É</w:t>
      </w:r>
      <w:r w:rsidR="00BD45FA" w:rsidRPr="00C65020">
        <w:rPr>
          <w:color w:val="000000" w:themeColor="text1"/>
        </w:rPr>
        <w:t>s obligatori que les ofertes presentades compleixin com a mínim amb aquests requisits, sent motiu d’exclusió o d’incompliment contractual la utilització d’elements de característiques inferiors o incompatibles a les fixades.</w:t>
      </w:r>
    </w:p>
    <w:p w14:paraId="132DD875" w14:textId="77777777" w:rsidR="00BD45FA" w:rsidRPr="00C65020" w:rsidRDefault="00BD45FA" w:rsidP="008C56DD">
      <w:pPr>
        <w:ind w:right="807"/>
        <w:jc w:val="both"/>
        <w:rPr>
          <w:color w:val="000000" w:themeColor="text1"/>
        </w:rPr>
      </w:pPr>
    </w:p>
    <w:p w14:paraId="21411EF8" w14:textId="6C0DCA1E" w:rsidR="00E3594A" w:rsidRPr="00C65020" w:rsidRDefault="00BD45FA" w:rsidP="008C56DD">
      <w:pPr>
        <w:ind w:right="807"/>
        <w:jc w:val="both"/>
        <w:rPr>
          <w:color w:val="000000" w:themeColor="text1"/>
        </w:rPr>
      </w:pPr>
      <w:r w:rsidRPr="00C65020">
        <w:rPr>
          <w:color w:val="000000" w:themeColor="text1"/>
        </w:rPr>
        <w:t>A mode d’exemple de qualitats</w:t>
      </w:r>
      <w:r w:rsidRPr="0002524C">
        <w:t xml:space="preserve">, </w:t>
      </w:r>
      <w:r w:rsidR="0002524C">
        <w:t xml:space="preserve">la instal·lació de la imatge </w:t>
      </w:r>
      <w:r w:rsidR="00E3594A" w:rsidRPr="00C65020">
        <w:rPr>
          <w:color w:val="000000" w:themeColor="text1"/>
        </w:rPr>
        <w:t>compl</w:t>
      </w:r>
      <w:r w:rsidR="0002524C">
        <w:rPr>
          <w:color w:val="000000" w:themeColor="text1"/>
        </w:rPr>
        <w:t>eix</w:t>
      </w:r>
      <w:r w:rsidR="00E3594A" w:rsidRPr="00C65020">
        <w:rPr>
          <w:color w:val="000000" w:themeColor="text1"/>
        </w:rPr>
        <w:t xml:space="preserve"> amb les característiques tècniques i acabats d’acord a les necessitats de l’ICF:</w:t>
      </w:r>
    </w:p>
    <w:p w14:paraId="6C858B7E" w14:textId="77777777" w:rsidR="00E3594A" w:rsidRPr="00C65020" w:rsidRDefault="00E3594A" w:rsidP="008C56DD">
      <w:pPr>
        <w:ind w:right="807"/>
        <w:jc w:val="both"/>
        <w:rPr>
          <w:color w:val="000000" w:themeColor="text1"/>
        </w:rPr>
      </w:pPr>
    </w:p>
    <w:p w14:paraId="2F89EC77" w14:textId="737DFAD0" w:rsidR="00E3594A" w:rsidRPr="00C65020" w:rsidRDefault="00E3594A" w:rsidP="000B133F">
      <w:pPr>
        <w:ind w:right="807"/>
        <w:jc w:val="center"/>
        <w:rPr>
          <w:color w:val="000000" w:themeColor="text1"/>
        </w:rPr>
      </w:pPr>
      <w:r w:rsidRPr="00C65020">
        <w:rPr>
          <w:noProof/>
          <w:color w:val="000000" w:themeColor="text1"/>
        </w:rPr>
        <w:lastRenderedPageBreak/>
        <w:drawing>
          <wp:inline distT="0" distB="0" distL="0" distR="0" wp14:anchorId="7D559E1A" wp14:editId="4A7517D2">
            <wp:extent cx="5957137" cy="3122295"/>
            <wp:effectExtent l="0" t="0" r="0" b="0"/>
            <wp:docPr id="122411608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35" t="40654" r="15579" b="16323"/>
                    <a:stretch/>
                  </pic:blipFill>
                  <pic:spPr bwMode="auto">
                    <a:xfrm>
                      <a:off x="0" y="0"/>
                      <a:ext cx="6010866" cy="3150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A1B081" w14:textId="77777777" w:rsidR="00496391" w:rsidRPr="00C65020" w:rsidRDefault="00496391" w:rsidP="008C56DD">
      <w:pPr>
        <w:pStyle w:val="Textoindependiente"/>
        <w:ind w:right="807"/>
        <w:jc w:val="both"/>
      </w:pPr>
    </w:p>
    <w:p w14:paraId="71C9004B" w14:textId="77777777" w:rsidR="00E3594A" w:rsidRPr="00C65020" w:rsidRDefault="00E3594A" w:rsidP="008C56DD">
      <w:pPr>
        <w:pStyle w:val="Textoindependiente"/>
        <w:ind w:right="807"/>
        <w:jc w:val="both"/>
        <w:rPr>
          <w:b/>
          <w:bCs/>
        </w:rPr>
      </w:pPr>
      <w:r w:rsidRPr="00C65020">
        <w:t xml:space="preserve">En quant als </w:t>
      </w:r>
      <w:r w:rsidRPr="00C65020">
        <w:rPr>
          <w:b/>
          <w:bCs/>
        </w:rPr>
        <w:t>requeriments físics:</w:t>
      </w:r>
    </w:p>
    <w:p w14:paraId="241C17DC" w14:textId="77777777" w:rsidR="00E3594A" w:rsidRPr="00C65020" w:rsidRDefault="00E3594A" w:rsidP="008C56DD">
      <w:pPr>
        <w:pStyle w:val="Textoindependiente"/>
        <w:ind w:right="807"/>
        <w:jc w:val="both"/>
        <w:rPr>
          <w:b/>
          <w:bCs/>
        </w:rPr>
      </w:pPr>
    </w:p>
    <w:p w14:paraId="33BB638B" w14:textId="6CC381E9" w:rsidR="0002524C" w:rsidRDefault="0002524C" w:rsidP="008C56DD">
      <w:pPr>
        <w:pStyle w:val="Textoindependiente"/>
        <w:ind w:right="807"/>
        <w:jc w:val="both"/>
      </w:pPr>
      <w:r>
        <w:t xml:space="preserve">Pel trànsit de persones de l’edifici, es requereixen dos passadissos motoritzats, que es complementaran amb una porta de servei. </w:t>
      </w:r>
    </w:p>
    <w:p w14:paraId="0E267A2C" w14:textId="77777777" w:rsidR="0002524C" w:rsidRDefault="0002524C" w:rsidP="008C56DD">
      <w:pPr>
        <w:pStyle w:val="Textoindependiente"/>
        <w:ind w:right="807"/>
        <w:jc w:val="both"/>
      </w:pPr>
    </w:p>
    <w:p w14:paraId="471D2C37" w14:textId="6549AD64" w:rsidR="00E3594A" w:rsidRPr="00C65020" w:rsidRDefault="00E3594A" w:rsidP="008C56DD">
      <w:pPr>
        <w:pStyle w:val="Textoindependiente"/>
        <w:ind w:right="807"/>
        <w:jc w:val="both"/>
      </w:pPr>
      <w:r w:rsidRPr="00C65020">
        <w:t>Degut a l</w:t>
      </w:r>
      <w:r w:rsidR="0002524C">
        <w:t>a configuració de l</w:t>
      </w:r>
      <w:r w:rsidRPr="00C65020">
        <w:t xml:space="preserve">’espai </w:t>
      </w:r>
      <w:r w:rsidR="0002524C">
        <w:t>de</w:t>
      </w:r>
      <w:r w:rsidRPr="00C65020">
        <w:t>l vestíbul, les dimensions hauran d’ajustar-se al màxim amb les que s’especifiquen en aquest apartat, segons plànol.</w:t>
      </w:r>
    </w:p>
    <w:p w14:paraId="4A971B6D" w14:textId="77777777" w:rsidR="00865694" w:rsidRPr="00C65020" w:rsidRDefault="00865694" w:rsidP="008C56DD">
      <w:pPr>
        <w:pStyle w:val="Textoindependiente"/>
        <w:ind w:right="807"/>
        <w:jc w:val="both"/>
      </w:pPr>
    </w:p>
    <w:p w14:paraId="45361445" w14:textId="3F2E32CF" w:rsidR="00E3594A" w:rsidRPr="00C65020" w:rsidRDefault="00E3594A" w:rsidP="008C56DD">
      <w:pPr>
        <w:pStyle w:val="Textoindependiente"/>
        <w:ind w:right="807"/>
        <w:jc w:val="both"/>
      </w:pPr>
      <w:r w:rsidRPr="00C65020">
        <w:t>Alhora, per a una millor integració del</w:t>
      </w:r>
      <w:r w:rsidR="001521C7" w:rsidRPr="00C65020">
        <w:t>s elements de control d’accés</w:t>
      </w:r>
      <w:r w:rsidR="00A40CDB" w:rsidRPr="00C65020">
        <w:t xml:space="preserve"> </w:t>
      </w:r>
      <w:r w:rsidRPr="00C65020">
        <w:t>a</w:t>
      </w:r>
      <w:r w:rsidR="009131F6">
        <w:t xml:space="preserve">mb l’estètica de </w:t>
      </w:r>
      <w:r w:rsidRPr="00C65020">
        <w:t xml:space="preserve">l’espai, els acabats hauran de ser </w:t>
      </w:r>
      <w:r w:rsidR="009C1B68" w:rsidRPr="00C65020">
        <w:t xml:space="preserve">el mes discrets possibles, </w:t>
      </w:r>
      <w:r w:rsidRPr="00C65020">
        <w:t xml:space="preserve">transparents i amb estructura metàl·lica </w:t>
      </w:r>
      <w:r w:rsidR="009131F6">
        <w:t xml:space="preserve">preferiblement </w:t>
      </w:r>
      <w:r w:rsidRPr="00054EAD">
        <w:t>inoxidabl</w:t>
      </w:r>
      <w:r w:rsidR="00054EAD">
        <w:t>e</w:t>
      </w:r>
      <w:r w:rsidR="009131F6" w:rsidRPr="00054EAD">
        <w:t>,</w:t>
      </w:r>
      <w:r w:rsidRPr="00054EAD">
        <w:t xml:space="preserve"> com</w:t>
      </w:r>
      <w:r w:rsidRPr="00C65020">
        <w:t xml:space="preserve"> s’especifica a continuació.</w:t>
      </w:r>
    </w:p>
    <w:p w14:paraId="26D8C579" w14:textId="77777777" w:rsidR="009C1B68" w:rsidRPr="00C65020" w:rsidRDefault="009C1B68" w:rsidP="008C56DD">
      <w:pPr>
        <w:pStyle w:val="Textoindependiente"/>
        <w:ind w:right="807"/>
        <w:jc w:val="both"/>
      </w:pPr>
    </w:p>
    <w:p w14:paraId="46B4702F" w14:textId="5179DDA5" w:rsidR="00E3594A" w:rsidRPr="00C65020" w:rsidRDefault="00E3594A" w:rsidP="008C56DD">
      <w:pPr>
        <w:pStyle w:val="Textoindependiente"/>
        <w:numPr>
          <w:ilvl w:val="0"/>
          <w:numId w:val="24"/>
        </w:numPr>
        <w:ind w:right="807"/>
        <w:jc w:val="both"/>
      </w:pPr>
      <w:r w:rsidRPr="00C65020">
        <w:rPr>
          <w:b/>
          <w:bCs/>
        </w:rPr>
        <w:t>Dimensions:</w:t>
      </w:r>
      <w:r w:rsidRPr="00C65020">
        <w:t xml:space="preserve"> les dimensions mínimes de pas hauran de ser de 900 mm</w:t>
      </w:r>
      <w:r w:rsidR="00054EAD">
        <w:t xml:space="preserve"> </w:t>
      </w:r>
      <w:r w:rsidR="00692893" w:rsidRPr="00C65020">
        <w:t>per passadissos motoritzats</w:t>
      </w:r>
      <w:r w:rsidR="00054EAD">
        <w:t xml:space="preserve"> i 1000 mm</w:t>
      </w:r>
      <w:r w:rsidR="00692893" w:rsidRPr="00C65020">
        <w:t xml:space="preserve"> per a la porta de servei</w:t>
      </w:r>
      <w:r w:rsidR="00054EAD">
        <w:t xml:space="preserve"> (preferiblement 1200 mm)</w:t>
      </w:r>
      <w:r w:rsidR="00692893" w:rsidRPr="00C65020">
        <w:t>.</w:t>
      </w:r>
      <w:r w:rsidR="00154388">
        <w:t xml:space="preserve"> L’alçada de mobles laterals i portes no poden superar el</w:t>
      </w:r>
      <w:r w:rsidR="009131F6">
        <w:t>s</w:t>
      </w:r>
      <w:r w:rsidR="00154388">
        <w:t xml:space="preserve"> 1000 mm.</w:t>
      </w:r>
    </w:p>
    <w:p w14:paraId="78A076B9" w14:textId="3C26BD0A" w:rsidR="00121FFD" w:rsidRPr="00121FFD" w:rsidRDefault="00E3594A" w:rsidP="008C56DD">
      <w:pPr>
        <w:pStyle w:val="Textoindependiente"/>
        <w:numPr>
          <w:ilvl w:val="0"/>
          <w:numId w:val="24"/>
        </w:numPr>
        <w:ind w:right="807"/>
        <w:jc w:val="both"/>
      </w:pPr>
      <w:r w:rsidRPr="00121FFD">
        <w:rPr>
          <w:b/>
          <w:bCs/>
        </w:rPr>
        <w:t>Portes</w:t>
      </w:r>
      <w:r w:rsidR="00B80B7A" w:rsidRPr="00121FFD">
        <w:rPr>
          <w:b/>
          <w:bCs/>
        </w:rPr>
        <w:t xml:space="preserve"> de passadissos motoritzats</w:t>
      </w:r>
      <w:r w:rsidRPr="00121FFD">
        <w:rPr>
          <w:b/>
          <w:bCs/>
        </w:rPr>
        <w:t>:</w:t>
      </w:r>
      <w:r w:rsidRPr="00C65020">
        <w:t xml:space="preserve"> seran </w:t>
      </w:r>
      <w:r w:rsidR="00054EAD">
        <w:t>batents</w:t>
      </w:r>
      <w:r w:rsidR="00692893" w:rsidRPr="00C65020">
        <w:t xml:space="preserve"> bidireccionals</w:t>
      </w:r>
      <w:r w:rsidRPr="00C65020">
        <w:t>, doble</w:t>
      </w:r>
      <w:r w:rsidR="00692893" w:rsidRPr="00C65020">
        <w:t>s</w:t>
      </w:r>
      <w:r w:rsidRPr="00C65020">
        <w:t xml:space="preserve"> per a cada passadís</w:t>
      </w:r>
      <w:r w:rsidR="00CB2DCD" w:rsidRPr="00C65020">
        <w:t xml:space="preserve">, de vidre </w:t>
      </w:r>
      <w:proofErr w:type="spellStart"/>
      <w:r w:rsidR="00A40CDB" w:rsidRPr="00C65020">
        <w:t>templat</w:t>
      </w:r>
      <w:proofErr w:type="spellEnd"/>
      <w:r w:rsidR="00A40CDB" w:rsidRPr="00C65020">
        <w:t xml:space="preserve"> o de seguretat,</w:t>
      </w:r>
      <w:r w:rsidRPr="00C65020">
        <w:t xml:space="preserve"> obrint en la direcció del pas de la persona que els transita.</w:t>
      </w:r>
      <w:r w:rsidR="000C25F9">
        <w:t xml:space="preserve"> Obertura amb lector de target</w:t>
      </w:r>
      <w:r w:rsidR="009131F6">
        <w:t>es</w:t>
      </w:r>
      <w:r w:rsidR="000C25F9">
        <w:t>.</w:t>
      </w:r>
      <w:r w:rsidR="00692893" w:rsidRPr="00C65020">
        <w:t xml:space="preserve"> </w:t>
      </w:r>
      <w:r w:rsidR="00121FFD" w:rsidRPr="00121FFD">
        <w:t>Dimensions similars al següent esquema</w:t>
      </w:r>
      <w:r w:rsidR="00121FFD">
        <w:t xml:space="preserve"> gràfic.</w:t>
      </w:r>
    </w:p>
    <w:p w14:paraId="0A732FA1" w14:textId="77777777" w:rsidR="00121FFD" w:rsidRDefault="00121FFD" w:rsidP="008C56DD">
      <w:pPr>
        <w:pStyle w:val="Textoindependiente"/>
        <w:ind w:right="807"/>
        <w:jc w:val="both"/>
      </w:pPr>
    </w:p>
    <w:p w14:paraId="3FFB8CE6" w14:textId="69590346" w:rsidR="00121FFD" w:rsidRDefault="00EF7D09" w:rsidP="00054EAD">
      <w:pPr>
        <w:pStyle w:val="Textoindependiente"/>
        <w:ind w:right="807"/>
        <w:jc w:val="center"/>
      </w:pPr>
      <w:r w:rsidRPr="00EF7D09">
        <w:rPr>
          <w:noProof/>
        </w:rPr>
        <w:lastRenderedPageBreak/>
        <w:drawing>
          <wp:inline distT="0" distB="0" distL="0" distR="0" wp14:anchorId="16DF75FD" wp14:editId="31CA76A6">
            <wp:extent cx="4429496" cy="3904728"/>
            <wp:effectExtent l="0" t="0" r="9525" b="635"/>
            <wp:docPr id="1221545003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545003" name="Imagen 1" descr="Diagram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45859" cy="3919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84A95" w14:textId="77777777" w:rsidR="00054EAD" w:rsidRPr="00C65020" w:rsidRDefault="00054EAD" w:rsidP="00054EAD">
      <w:pPr>
        <w:pStyle w:val="Textoindependiente"/>
        <w:ind w:right="807"/>
        <w:jc w:val="center"/>
      </w:pPr>
    </w:p>
    <w:p w14:paraId="45B1169B" w14:textId="0794BACF" w:rsidR="009C1B68" w:rsidRDefault="009C1B68" w:rsidP="008C56DD">
      <w:pPr>
        <w:pStyle w:val="Textoindependiente"/>
        <w:numPr>
          <w:ilvl w:val="0"/>
          <w:numId w:val="24"/>
        </w:numPr>
        <w:ind w:right="807"/>
        <w:jc w:val="both"/>
      </w:pPr>
      <w:r w:rsidRPr="00C65020">
        <w:rPr>
          <w:b/>
          <w:bCs/>
        </w:rPr>
        <w:t>Porta de servei:</w:t>
      </w:r>
      <w:r w:rsidRPr="00C65020">
        <w:t xml:space="preserve"> serà </w:t>
      </w:r>
      <w:r w:rsidR="00054EAD">
        <w:t>batent,</w:t>
      </w:r>
      <w:r w:rsidR="00FB3DC5" w:rsidRPr="00C65020">
        <w:t xml:space="preserve"> </w:t>
      </w:r>
      <w:r w:rsidR="00FB3DC5" w:rsidRPr="00054EAD">
        <w:t>unidireccional</w:t>
      </w:r>
      <w:r w:rsidR="00692893" w:rsidRPr="00054EAD">
        <w:t>,</w:t>
      </w:r>
      <w:r w:rsidRPr="00C65020">
        <w:t xml:space="preserve"> amb</w:t>
      </w:r>
      <w:r w:rsidR="00692893" w:rsidRPr="00C65020">
        <w:t xml:space="preserve"> sistema amortidor de tancament i</w:t>
      </w:r>
      <w:r w:rsidRPr="00C65020">
        <w:t xml:space="preserve"> bloqueig electromagnètic</w:t>
      </w:r>
      <w:r w:rsidR="000C25F9">
        <w:t>, controlat des de consergeria</w:t>
      </w:r>
      <w:r w:rsidR="00692893" w:rsidRPr="00C65020">
        <w:t>.</w:t>
      </w:r>
      <w:r w:rsidR="00121FFD" w:rsidRPr="00121FFD">
        <w:t xml:space="preserve"> Dimensions similars al següent esquema</w:t>
      </w:r>
      <w:r w:rsidR="00121FFD">
        <w:t xml:space="preserve"> gràfic.</w:t>
      </w:r>
    </w:p>
    <w:p w14:paraId="09DD6C61" w14:textId="77777777" w:rsidR="000C25F9" w:rsidRDefault="000C25F9" w:rsidP="008C56DD">
      <w:pPr>
        <w:pStyle w:val="Textoindependiente"/>
        <w:ind w:right="807"/>
        <w:jc w:val="both"/>
      </w:pPr>
    </w:p>
    <w:p w14:paraId="4C0EE4B1" w14:textId="6A7462E3" w:rsidR="000C25F9" w:rsidRDefault="00054EAD" w:rsidP="00054EAD">
      <w:pPr>
        <w:pStyle w:val="Textoindependiente"/>
        <w:ind w:right="807"/>
        <w:jc w:val="center"/>
      </w:pPr>
      <w:r w:rsidRPr="00054EAD">
        <w:rPr>
          <w:noProof/>
        </w:rPr>
        <w:drawing>
          <wp:inline distT="0" distB="0" distL="0" distR="0" wp14:anchorId="0E028798" wp14:editId="2F7B1FE6">
            <wp:extent cx="5442083" cy="3709035"/>
            <wp:effectExtent l="0" t="0" r="6350" b="5715"/>
            <wp:docPr id="1372543344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543344" name="Imagen 1" descr="Diagram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61712" cy="3722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42278" w14:textId="0C8E338B" w:rsidR="009C1B68" w:rsidRPr="00C65020" w:rsidRDefault="009C1B68" w:rsidP="008C56DD">
      <w:pPr>
        <w:pStyle w:val="Textoindependiente"/>
        <w:numPr>
          <w:ilvl w:val="0"/>
          <w:numId w:val="24"/>
        </w:numPr>
        <w:ind w:right="807"/>
        <w:jc w:val="both"/>
      </w:pPr>
      <w:r w:rsidRPr="00C65020">
        <w:rPr>
          <w:b/>
          <w:bCs/>
        </w:rPr>
        <w:t>Acabats:</w:t>
      </w:r>
      <w:r w:rsidRPr="00C65020">
        <w:t xml:space="preserve"> </w:t>
      </w:r>
      <w:r w:rsidR="00692893" w:rsidRPr="00C65020">
        <w:t xml:space="preserve">els </w:t>
      </w:r>
      <w:r w:rsidRPr="00C65020">
        <w:t>acabat</w:t>
      </w:r>
      <w:r w:rsidR="00692893" w:rsidRPr="00C65020">
        <w:t>s</w:t>
      </w:r>
      <w:r w:rsidR="009131F6">
        <w:t>, tant de passadissos motoritzats com de porta de servei,</w:t>
      </w:r>
      <w:r w:rsidRPr="00C65020">
        <w:t xml:space="preserve"> ser</w:t>
      </w:r>
      <w:r w:rsidR="00692893" w:rsidRPr="00C65020">
        <w:t>an</w:t>
      </w:r>
      <w:r w:rsidRPr="00C65020">
        <w:t xml:space="preserve"> </w:t>
      </w:r>
      <w:r w:rsidR="009131F6">
        <w:t xml:space="preserve">preferiblement </w:t>
      </w:r>
      <w:r w:rsidRPr="00C65020">
        <w:t>en estructura d’acer inoxidable AISI304</w:t>
      </w:r>
      <w:r w:rsidRPr="00154388">
        <w:rPr>
          <w:color w:val="FF0000"/>
        </w:rPr>
        <w:t xml:space="preserve"> </w:t>
      </w:r>
      <w:r w:rsidRPr="00C65020">
        <w:t>i vidre.</w:t>
      </w:r>
    </w:p>
    <w:p w14:paraId="05ED0DDB" w14:textId="13DB67ED" w:rsidR="001521C7" w:rsidRDefault="001521C7" w:rsidP="008C56DD">
      <w:pPr>
        <w:pStyle w:val="Textoindependiente"/>
        <w:numPr>
          <w:ilvl w:val="0"/>
          <w:numId w:val="24"/>
        </w:numPr>
        <w:ind w:right="807"/>
        <w:jc w:val="both"/>
      </w:pPr>
      <w:r w:rsidRPr="00C65020">
        <w:rPr>
          <w:b/>
          <w:bCs/>
        </w:rPr>
        <w:t>Lectors de targeta:</w:t>
      </w:r>
      <w:r w:rsidRPr="00C65020">
        <w:t xml:space="preserve"> els passadissos motoritzats comptaran amb lectors de targeta integrats als mobles, amb pictogrames </w:t>
      </w:r>
      <w:proofErr w:type="spellStart"/>
      <w:r w:rsidR="00154388">
        <w:t>led</w:t>
      </w:r>
      <w:proofErr w:type="spellEnd"/>
      <w:r w:rsidR="00154388">
        <w:t xml:space="preserve"> de color</w:t>
      </w:r>
      <w:r w:rsidR="009131F6">
        <w:t xml:space="preserve"> per validar/rebutjar l’accés</w:t>
      </w:r>
      <w:r w:rsidRPr="00C65020">
        <w:t>.</w:t>
      </w:r>
      <w:r w:rsidR="00054EAD">
        <w:t xml:space="preserve"> En cas de tenir doble lector de targetes per compatibilitat amb altres sistemes de targeta de l’edifici,</w:t>
      </w:r>
      <w:r w:rsidR="00715D08">
        <w:t xml:space="preserve"> totes les targetes </w:t>
      </w:r>
      <w:r w:rsidR="00715D08">
        <w:lastRenderedPageBreak/>
        <w:t>han de poder ser llegides des d’una única posició</w:t>
      </w:r>
      <w:r w:rsidR="00054EAD">
        <w:t>.</w:t>
      </w:r>
    </w:p>
    <w:p w14:paraId="42BC0C7D" w14:textId="6324087F" w:rsidR="00D800AC" w:rsidRPr="00EC03A3" w:rsidRDefault="00D800AC" w:rsidP="008C56DD">
      <w:pPr>
        <w:pStyle w:val="Textoindependiente"/>
        <w:numPr>
          <w:ilvl w:val="0"/>
          <w:numId w:val="24"/>
        </w:numPr>
        <w:ind w:right="807"/>
        <w:jc w:val="both"/>
      </w:pPr>
      <w:r w:rsidRPr="00EC03A3">
        <w:rPr>
          <w:b/>
          <w:bCs/>
        </w:rPr>
        <w:t>Equip/dispositiu per a la programació de targetes</w:t>
      </w:r>
      <w:r w:rsidR="004953D9" w:rsidRPr="00EC03A3">
        <w:rPr>
          <w:b/>
          <w:bCs/>
        </w:rPr>
        <w:t xml:space="preserve">: </w:t>
      </w:r>
      <w:r w:rsidR="004953D9" w:rsidRPr="00EC03A3">
        <w:t>el personal de consergeria haurà de disposar de tots els equips o dispositius necessaris per a la programació de noves targetes en el temps.</w:t>
      </w:r>
    </w:p>
    <w:p w14:paraId="70042699" w14:textId="1A9FAC05" w:rsidR="001521C7" w:rsidRPr="009131F6" w:rsidRDefault="001521C7" w:rsidP="008C56DD">
      <w:pPr>
        <w:pStyle w:val="Textoindependiente"/>
        <w:numPr>
          <w:ilvl w:val="0"/>
          <w:numId w:val="24"/>
        </w:numPr>
        <w:ind w:right="807"/>
        <w:jc w:val="both"/>
      </w:pPr>
      <w:r w:rsidRPr="009131F6">
        <w:rPr>
          <w:b/>
          <w:bCs/>
        </w:rPr>
        <w:t>Bústia de targetes:</w:t>
      </w:r>
      <w:r w:rsidRPr="009131F6">
        <w:t xml:space="preserve"> els passadissos motoritzats comptaran amb una bústia per recollir les targetes de visita</w:t>
      </w:r>
      <w:r w:rsidR="00E55322" w:rsidRPr="009131F6">
        <w:t xml:space="preserve"> en sentit sortida</w:t>
      </w:r>
      <w:r w:rsidRPr="009131F6">
        <w:t>.</w:t>
      </w:r>
    </w:p>
    <w:p w14:paraId="2D0FEF9F" w14:textId="6EDBE5B2" w:rsidR="00154388" w:rsidRPr="00C65020" w:rsidRDefault="00154388" w:rsidP="008C56DD">
      <w:pPr>
        <w:pStyle w:val="Textoindependiente"/>
        <w:numPr>
          <w:ilvl w:val="0"/>
          <w:numId w:val="24"/>
        </w:numPr>
        <w:ind w:right="807"/>
        <w:jc w:val="both"/>
      </w:pPr>
      <w:r>
        <w:rPr>
          <w:b/>
          <w:bCs/>
        </w:rPr>
        <w:t>Panell de control:</w:t>
      </w:r>
      <w:r>
        <w:t xml:space="preserve"> el personal de consergeria podrà obrir i tancar portes a través d’un</w:t>
      </w:r>
      <w:r w:rsidR="009131F6">
        <w:t>a botonera</w:t>
      </w:r>
      <w:r>
        <w:t xml:space="preserve"> de control manual</w:t>
      </w:r>
      <w:r w:rsidR="009131F6">
        <w:t xml:space="preserve"> per a cada porta.</w:t>
      </w:r>
    </w:p>
    <w:p w14:paraId="6217C9F2" w14:textId="77777777" w:rsidR="00A40CDB" w:rsidRPr="00C65020" w:rsidRDefault="00A40CDB" w:rsidP="008C56DD">
      <w:pPr>
        <w:pStyle w:val="Textoindependiente"/>
        <w:ind w:right="807"/>
        <w:jc w:val="both"/>
      </w:pPr>
    </w:p>
    <w:p w14:paraId="183A5FBC" w14:textId="6F3F150F" w:rsidR="003C783B" w:rsidRPr="00C65020" w:rsidRDefault="003C783B" w:rsidP="008C56DD">
      <w:pPr>
        <w:pStyle w:val="Textoindependiente"/>
        <w:ind w:right="807"/>
        <w:jc w:val="both"/>
      </w:pPr>
      <w:r w:rsidRPr="00C65020">
        <w:t xml:space="preserve">En quant als </w:t>
      </w:r>
      <w:r w:rsidRPr="00C65020">
        <w:rPr>
          <w:b/>
          <w:bCs/>
        </w:rPr>
        <w:t>requeriments tècnics:</w:t>
      </w:r>
    </w:p>
    <w:p w14:paraId="33A3C4C3" w14:textId="77777777" w:rsidR="003C783B" w:rsidRPr="00C65020" w:rsidRDefault="003C783B" w:rsidP="008C56DD">
      <w:pPr>
        <w:pStyle w:val="Textoindependiente"/>
        <w:ind w:right="807"/>
        <w:jc w:val="both"/>
      </w:pPr>
    </w:p>
    <w:p w14:paraId="1277646D" w14:textId="2CC02F3A" w:rsidR="003C783B" w:rsidRPr="00121FFD" w:rsidRDefault="003C783B" w:rsidP="008C56DD">
      <w:pPr>
        <w:pStyle w:val="Textoindependiente"/>
        <w:numPr>
          <w:ilvl w:val="0"/>
          <w:numId w:val="24"/>
        </w:numPr>
        <w:ind w:right="807"/>
        <w:jc w:val="both"/>
        <w:rPr>
          <w:b/>
          <w:bCs/>
        </w:rPr>
      </w:pPr>
      <w:proofErr w:type="spellStart"/>
      <w:r w:rsidRPr="00C65020">
        <w:rPr>
          <w:b/>
          <w:bCs/>
        </w:rPr>
        <w:t>Parametritzables</w:t>
      </w:r>
      <w:proofErr w:type="spellEnd"/>
      <w:r w:rsidRPr="00C65020">
        <w:rPr>
          <w:b/>
          <w:bCs/>
        </w:rPr>
        <w:t xml:space="preserve">: </w:t>
      </w:r>
      <w:r w:rsidRPr="00C65020">
        <w:t>permetre la parametrització interna amb diferents nivells de detecció, inclòs paràmetres especials per al pas de cadires de rodes.</w:t>
      </w:r>
    </w:p>
    <w:p w14:paraId="77274278" w14:textId="0557C053" w:rsidR="00121FFD" w:rsidRPr="00C65020" w:rsidRDefault="00121FFD" w:rsidP="008C56DD">
      <w:pPr>
        <w:pStyle w:val="Textoindependiente"/>
        <w:numPr>
          <w:ilvl w:val="0"/>
          <w:numId w:val="24"/>
        </w:numPr>
        <w:ind w:right="807"/>
        <w:jc w:val="both"/>
        <w:rPr>
          <w:b/>
          <w:bCs/>
        </w:rPr>
      </w:pPr>
      <w:r>
        <w:rPr>
          <w:b/>
          <w:bCs/>
        </w:rPr>
        <w:t xml:space="preserve">Alimentació elèctrica: </w:t>
      </w:r>
      <w:r w:rsidRPr="00121FFD">
        <w:t>100-240 V</w:t>
      </w:r>
      <w:r w:rsidR="00154388">
        <w:t>,</w:t>
      </w:r>
      <w:r w:rsidRPr="00121FFD">
        <w:t xml:space="preserve"> 50/60 Hz</w:t>
      </w:r>
      <w:r w:rsidR="00154388">
        <w:t>, 300 VA</w:t>
      </w:r>
    </w:p>
    <w:p w14:paraId="095454C3" w14:textId="1260A94F" w:rsidR="003C783B" w:rsidRPr="00C65020" w:rsidRDefault="003C783B" w:rsidP="008C56DD">
      <w:pPr>
        <w:pStyle w:val="Textoindependiente"/>
        <w:numPr>
          <w:ilvl w:val="0"/>
          <w:numId w:val="24"/>
        </w:numPr>
        <w:ind w:right="807"/>
        <w:jc w:val="both"/>
        <w:rPr>
          <w:b/>
          <w:bCs/>
        </w:rPr>
      </w:pPr>
      <w:r w:rsidRPr="00C65020">
        <w:rPr>
          <w:b/>
          <w:bCs/>
        </w:rPr>
        <w:t xml:space="preserve">Velocitat de pas: </w:t>
      </w:r>
      <w:r w:rsidR="00D800AC">
        <w:t xml:space="preserve">o </w:t>
      </w:r>
    </w:p>
    <w:p w14:paraId="024FB1D0" w14:textId="73135F51" w:rsidR="00E3594A" w:rsidRPr="00C65020" w:rsidRDefault="003C783B" w:rsidP="008C56DD">
      <w:pPr>
        <w:pStyle w:val="Textoindependiente"/>
        <w:numPr>
          <w:ilvl w:val="0"/>
          <w:numId w:val="24"/>
        </w:numPr>
        <w:ind w:right="807"/>
        <w:jc w:val="both"/>
        <w:rPr>
          <w:b/>
          <w:bCs/>
        </w:rPr>
      </w:pPr>
      <w:r w:rsidRPr="00C65020">
        <w:rPr>
          <w:b/>
          <w:bCs/>
        </w:rPr>
        <w:t xml:space="preserve">Soroll: </w:t>
      </w:r>
      <w:r w:rsidRPr="00C65020">
        <w:t>No superior a 55 dB.</w:t>
      </w:r>
    </w:p>
    <w:p w14:paraId="3309854A" w14:textId="77777777" w:rsidR="00E3594A" w:rsidRPr="00C65020" w:rsidRDefault="00E3594A" w:rsidP="008C56DD">
      <w:pPr>
        <w:pStyle w:val="Textoindependiente"/>
        <w:ind w:right="807"/>
        <w:jc w:val="both"/>
      </w:pPr>
    </w:p>
    <w:p w14:paraId="20AC9FF0" w14:textId="31A1010E" w:rsidR="00692893" w:rsidRPr="00C65020" w:rsidRDefault="00692893" w:rsidP="008C56DD">
      <w:pPr>
        <w:pStyle w:val="Textoindependiente"/>
        <w:ind w:right="807"/>
        <w:jc w:val="both"/>
        <w:rPr>
          <w:b/>
          <w:bCs/>
        </w:rPr>
      </w:pPr>
      <w:r w:rsidRPr="00C65020">
        <w:t xml:space="preserve">En quant als </w:t>
      </w:r>
      <w:r w:rsidRPr="00C65020">
        <w:rPr>
          <w:b/>
          <w:bCs/>
        </w:rPr>
        <w:t xml:space="preserve">requeriments de </w:t>
      </w:r>
      <w:r w:rsidR="00171F04" w:rsidRPr="00C65020">
        <w:rPr>
          <w:b/>
          <w:bCs/>
        </w:rPr>
        <w:t>seguretat</w:t>
      </w:r>
      <w:r w:rsidRPr="00C65020">
        <w:rPr>
          <w:b/>
          <w:bCs/>
        </w:rPr>
        <w:t xml:space="preserve">: </w:t>
      </w:r>
    </w:p>
    <w:p w14:paraId="26314D3E" w14:textId="77777777" w:rsidR="00692893" w:rsidRPr="00C65020" w:rsidRDefault="00692893" w:rsidP="008C56DD">
      <w:pPr>
        <w:pStyle w:val="Textoindependiente"/>
        <w:ind w:right="807"/>
        <w:jc w:val="both"/>
        <w:rPr>
          <w:b/>
          <w:bCs/>
        </w:rPr>
      </w:pPr>
    </w:p>
    <w:p w14:paraId="21AB08E9" w14:textId="3C74B9B4" w:rsidR="00171F04" w:rsidRPr="00C65020" w:rsidRDefault="00171F04" w:rsidP="008C56DD">
      <w:pPr>
        <w:pStyle w:val="Textoindependiente"/>
        <w:numPr>
          <w:ilvl w:val="0"/>
          <w:numId w:val="24"/>
        </w:numPr>
        <w:ind w:right="807"/>
        <w:jc w:val="both"/>
        <w:rPr>
          <w:b/>
          <w:bCs/>
        </w:rPr>
      </w:pPr>
      <w:r w:rsidRPr="00C65020">
        <w:t>Tots els elements instal·lats</w:t>
      </w:r>
      <w:r w:rsidR="00692893" w:rsidRPr="00C65020">
        <w:t xml:space="preserve"> </w:t>
      </w:r>
      <w:r w:rsidR="001521C7" w:rsidRPr="00C65020">
        <w:t xml:space="preserve">comptaran amb un sistema antipànic, amb desbloqueig </w:t>
      </w:r>
      <w:r w:rsidR="00330139" w:rsidRPr="00C65020">
        <w:t xml:space="preserve">de seguretat </w:t>
      </w:r>
      <w:r w:rsidR="001521C7" w:rsidRPr="00C65020">
        <w:t>en cas d’emergència</w:t>
      </w:r>
      <w:r w:rsidR="00330139" w:rsidRPr="00C65020">
        <w:t xml:space="preserve"> o tall de subministrament elèctric</w:t>
      </w:r>
      <w:r w:rsidR="001521C7" w:rsidRPr="00C65020">
        <w:t xml:space="preserve">. </w:t>
      </w:r>
    </w:p>
    <w:p w14:paraId="5958189E" w14:textId="1B4BDFEA" w:rsidR="00171F04" w:rsidRPr="009131F6" w:rsidRDefault="00171F04" w:rsidP="008C56DD">
      <w:pPr>
        <w:pStyle w:val="Textoindependiente"/>
        <w:numPr>
          <w:ilvl w:val="0"/>
          <w:numId w:val="24"/>
        </w:numPr>
        <w:ind w:right="807"/>
        <w:jc w:val="both"/>
        <w:rPr>
          <w:b/>
          <w:bCs/>
        </w:rPr>
      </w:pPr>
      <w:r w:rsidRPr="00C65020">
        <w:t xml:space="preserve">Totes les portes obriran automàticament </w:t>
      </w:r>
      <w:r w:rsidR="00330139" w:rsidRPr="00C65020">
        <w:t xml:space="preserve">en direcció sortida </w:t>
      </w:r>
      <w:r w:rsidRPr="00C65020">
        <w:t xml:space="preserve">en cas d’activar-se el protocol </w:t>
      </w:r>
      <w:r w:rsidRPr="009131F6">
        <w:t>d’evacuació</w:t>
      </w:r>
      <w:r w:rsidR="00330139" w:rsidRPr="009131F6">
        <w:t xml:space="preserve"> o d’emergència</w:t>
      </w:r>
      <w:r w:rsidRPr="009131F6">
        <w:t>.</w:t>
      </w:r>
    </w:p>
    <w:p w14:paraId="6688CF90" w14:textId="642A9D7C" w:rsidR="00171F04" w:rsidRPr="009131F6" w:rsidRDefault="009131F6" w:rsidP="008C56DD">
      <w:pPr>
        <w:pStyle w:val="Textoindependiente"/>
        <w:numPr>
          <w:ilvl w:val="0"/>
          <w:numId w:val="24"/>
        </w:numPr>
        <w:ind w:right="807"/>
        <w:jc w:val="both"/>
        <w:rPr>
          <w:b/>
          <w:bCs/>
        </w:rPr>
      </w:pPr>
      <w:r>
        <w:t>Tots els elements instal·lats e</w:t>
      </w:r>
      <w:r w:rsidR="001521C7" w:rsidRPr="009131F6">
        <w:t xml:space="preserve">staran connectats a la centraleta d’incendis, amb llaç analògic i la instal·lació d’un mòdul de sortida per a cada maniobra (un mòdul per passadissos i un mòdul per porta de servei). </w:t>
      </w:r>
    </w:p>
    <w:p w14:paraId="10CFED2D" w14:textId="77777777" w:rsidR="00692893" w:rsidRPr="00C65020" w:rsidRDefault="00692893" w:rsidP="008C56DD">
      <w:pPr>
        <w:pStyle w:val="Textoindependiente"/>
        <w:ind w:right="807"/>
        <w:jc w:val="both"/>
      </w:pPr>
    </w:p>
    <w:p w14:paraId="1205A48A" w14:textId="0272D85E" w:rsidR="00FB3DC5" w:rsidRPr="00C65020" w:rsidRDefault="00FB3DC5" w:rsidP="008C56DD">
      <w:pPr>
        <w:pStyle w:val="Textoindependiente"/>
        <w:ind w:right="807"/>
        <w:jc w:val="both"/>
      </w:pPr>
      <w:bookmarkStart w:id="8" w:name="_Toc136502941"/>
      <w:r w:rsidRPr="00C65020">
        <w:t xml:space="preserve">En quant als </w:t>
      </w:r>
      <w:r w:rsidRPr="00C65020">
        <w:rPr>
          <w:b/>
          <w:bCs/>
        </w:rPr>
        <w:t>requeriments d’instal·lació</w:t>
      </w:r>
      <w:r w:rsidRPr="00C65020">
        <w:t xml:space="preserve">: </w:t>
      </w:r>
      <w:bookmarkEnd w:id="8"/>
    </w:p>
    <w:p w14:paraId="7D85ECD7" w14:textId="77777777" w:rsidR="00FB3DC5" w:rsidRPr="00C65020" w:rsidRDefault="00FB3DC5" w:rsidP="008C56DD">
      <w:pPr>
        <w:ind w:right="807"/>
        <w:jc w:val="both"/>
      </w:pPr>
    </w:p>
    <w:p w14:paraId="2F8C2B3A" w14:textId="129C2B96" w:rsidR="00FB3DC5" w:rsidRPr="00C65020" w:rsidRDefault="00FB3DC5" w:rsidP="008C56DD">
      <w:pPr>
        <w:pStyle w:val="Textoindependiente"/>
        <w:numPr>
          <w:ilvl w:val="1"/>
          <w:numId w:val="9"/>
        </w:numPr>
        <w:autoSpaceDE/>
        <w:autoSpaceDN/>
        <w:ind w:right="807"/>
        <w:jc w:val="both"/>
      </w:pPr>
      <w:r w:rsidRPr="00C65020">
        <w:t>Fixació a forjat de</w:t>
      </w:r>
      <w:r w:rsidR="003F7749">
        <w:t>ls</w:t>
      </w:r>
      <w:r w:rsidRPr="00C65020">
        <w:t xml:space="preserve"> passadissos motoritzats i porta de servei amb cargols i tacs d’expansió. </w:t>
      </w:r>
    </w:p>
    <w:p w14:paraId="78E3D619" w14:textId="0EBCD959" w:rsidR="00FB3DC5" w:rsidRDefault="00FB3DC5" w:rsidP="008C56DD">
      <w:pPr>
        <w:pStyle w:val="Textoindependiente"/>
        <w:numPr>
          <w:ilvl w:val="1"/>
          <w:numId w:val="9"/>
        </w:numPr>
        <w:autoSpaceDE/>
        <w:autoSpaceDN/>
        <w:ind w:right="807"/>
        <w:jc w:val="both"/>
      </w:pPr>
      <w:r w:rsidRPr="00C65020">
        <w:t xml:space="preserve">Cablejat des de quadre elèctric de zones comuns </w:t>
      </w:r>
      <w:r w:rsidR="00FC5365" w:rsidRPr="00C65020">
        <w:t>fins als dispositiu de control.</w:t>
      </w:r>
      <w:r w:rsidR="009131F6">
        <w:t xml:space="preserve"> </w:t>
      </w:r>
    </w:p>
    <w:p w14:paraId="0EEF1D30" w14:textId="3CE45B3F" w:rsidR="009131F6" w:rsidRDefault="00FB3DC5" w:rsidP="008C56DD">
      <w:pPr>
        <w:pStyle w:val="Textoindependiente"/>
        <w:numPr>
          <w:ilvl w:val="1"/>
          <w:numId w:val="9"/>
        </w:numPr>
        <w:autoSpaceDE/>
        <w:autoSpaceDN/>
        <w:ind w:right="807"/>
        <w:jc w:val="both"/>
      </w:pPr>
      <w:r w:rsidRPr="00C65020">
        <w:t>Cablejat</w:t>
      </w:r>
      <w:r w:rsidR="00F76D1C" w:rsidRPr="00C65020">
        <w:t xml:space="preserve"> </w:t>
      </w:r>
      <w:r w:rsidRPr="00C65020">
        <w:t xml:space="preserve">des de centraleta d’incendis de zones comuns fins </w:t>
      </w:r>
      <w:r w:rsidR="002F5F0B" w:rsidRPr="00C65020">
        <w:t>als dispositiu de control.</w:t>
      </w:r>
      <w:r w:rsidR="009131F6">
        <w:t xml:space="preserve"> </w:t>
      </w:r>
    </w:p>
    <w:p w14:paraId="30E82B82" w14:textId="25CB6471" w:rsidR="00FB3DC5" w:rsidRPr="00C65020" w:rsidRDefault="009131F6" w:rsidP="008C56DD">
      <w:pPr>
        <w:pStyle w:val="Textoindependiente"/>
        <w:numPr>
          <w:ilvl w:val="1"/>
          <w:numId w:val="9"/>
        </w:numPr>
        <w:autoSpaceDE/>
        <w:autoSpaceDN/>
        <w:ind w:right="807"/>
        <w:jc w:val="both"/>
      </w:pPr>
      <w:r>
        <w:t xml:space="preserve">Comunicació </w:t>
      </w:r>
      <w:r w:rsidR="00FB3DC5" w:rsidRPr="00C65020">
        <w:t>d</w:t>
      </w:r>
      <w:r w:rsidR="00F76D1C" w:rsidRPr="00C65020">
        <w:t>e l’</w:t>
      </w:r>
      <w:r w:rsidR="00FB3DC5" w:rsidRPr="00C65020">
        <w:t>ordinador</w:t>
      </w:r>
      <w:r w:rsidR="00F76D1C" w:rsidRPr="00C65020">
        <w:t xml:space="preserve"> de consergeria </w:t>
      </w:r>
      <w:r w:rsidR="00DC1C2C">
        <w:t>amb e</w:t>
      </w:r>
      <w:r w:rsidR="00F76D1C" w:rsidRPr="00C65020">
        <w:t>ls dispositiu</w:t>
      </w:r>
      <w:r w:rsidR="00DC1C2C">
        <w:t>s</w:t>
      </w:r>
      <w:r w:rsidR="00F76D1C" w:rsidRPr="00C65020">
        <w:t xml:space="preserve"> de control.</w:t>
      </w:r>
      <w:r>
        <w:t xml:space="preserve"> </w:t>
      </w:r>
    </w:p>
    <w:p w14:paraId="307661D5" w14:textId="77777777" w:rsidR="00DC1C2C" w:rsidRDefault="00DC1C2C" w:rsidP="008C56DD">
      <w:pPr>
        <w:pStyle w:val="Textoindependiente"/>
        <w:numPr>
          <w:ilvl w:val="1"/>
          <w:numId w:val="9"/>
        </w:numPr>
        <w:autoSpaceDE/>
        <w:autoSpaceDN/>
        <w:ind w:right="807"/>
        <w:jc w:val="both"/>
      </w:pPr>
      <w:r>
        <w:t xml:space="preserve">Les canalitzacions no podran ser vistes. Tampoc </w:t>
      </w:r>
      <w:r w:rsidR="00FB3DC5" w:rsidRPr="00C65020">
        <w:t xml:space="preserve">s’admetran ressalts a paviment </w:t>
      </w:r>
      <w:r>
        <w:t>en zones de</w:t>
      </w:r>
      <w:r w:rsidR="00FB3DC5" w:rsidRPr="00C65020">
        <w:t xml:space="preserve"> pas. </w:t>
      </w:r>
    </w:p>
    <w:p w14:paraId="2F631FCC" w14:textId="28A3D6DB" w:rsidR="00FB3DC5" w:rsidRDefault="00FB3DC5" w:rsidP="008C56DD">
      <w:pPr>
        <w:pStyle w:val="Textoindependiente"/>
        <w:numPr>
          <w:ilvl w:val="1"/>
          <w:numId w:val="9"/>
        </w:numPr>
        <w:autoSpaceDE/>
        <w:autoSpaceDN/>
        <w:ind w:right="807"/>
        <w:jc w:val="both"/>
      </w:pPr>
      <w:r w:rsidRPr="00C65020">
        <w:t xml:space="preserve">S’inclou la substitució de les peces de paviment </w:t>
      </w:r>
      <w:r w:rsidR="003F7749" w:rsidRPr="00C65020">
        <w:t>necessàries</w:t>
      </w:r>
      <w:r w:rsidR="003F7749">
        <w:t>, d’iguals característiques a les existents,</w:t>
      </w:r>
      <w:r w:rsidRPr="00C65020">
        <w:t xml:space="preserve"> dins del cost de contracte. </w:t>
      </w:r>
    </w:p>
    <w:p w14:paraId="6DEFD500" w14:textId="438EAF22" w:rsidR="00DC1C2C" w:rsidRPr="00C65020" w:rsidRDefault="00DC1C2C" w:rsidP="008C56DD">
      <w:pPr>
        <w:pStyle w:val="Textoindependiente"/>
        <w:numPr>
          <w:ilvl w:val="1"/>
          <w:numId w:val="9"/>
        </w:numPr>
        <w:autoSpaceDE/>
        <w:autoSpaceDN/>
        <w:ind w:right="807"/>
        <w:jc w:val="both"/>
      </w:pPr>
      <w:r>
        <w:t xml:space="preserve">Les zones de treball hauran d’estar degudament senyalitzades i </w:t>
      </w:r>
      <w:proofErr w:type="spellStart"/>
      <w:r>
        <w:t>sectoritzades</w:t>
      </w:r>
      <w:proofErr w:type="spellEnd"/>
      <w:r>
        <w:t xml:space="preserve"> per permetre en tot moment l’accés d’usuaris de l’edifici als ascensors o escales.</w:t>
      </w:r>
    </w:p>
    <w:p w14:paraId="1F7E8FB8" w14:textId="77777777" w:rsidR="001521C7" w:rsidRPr="00C65020" w:rsidRDefault="001521C7" w:rsidP="008C56DD">
      <w:pPr>
        <w:pStyle w:val="Textoindependiente"/>
        <w:ind w:right="807"/>
        <w:jc w:val="both"/>
      </w:pPr>
    </w:p>
    <w:p w14:paraId="65393D43" w14:textId="77777777" w:rsidR="00FB3DC5" w:rsidRPr="00C65020" w:rsidRDefault="00FB3DC5" w:rsidP="008C56DD">
      <w:pPr>
        <w:pStyle w:val="Textoindependiente"/>
        <w:ind w:right="807"/>
        <w:jc w:val="both"/>
      </w:pPr>
    </w:p>
    <w:p w14:paraId="3EC52DA6" w14:textId="3B5B280A" w:rsidR="00FC5365" w:rsidRPr="00C65020" w:rsidRDefault="00A14E63" w:rsidP="008C56DD">
      <w:pPr>
        <w:pStyle w:val="Ttulo2"/>
        <w:numPr>
          <w:ilvl w:val="1"/>
          <w:numId w:val="8"/>
        </w:numPr>
        <w:ind w:right="807"/>
        <w:jc w:val="both"/>
        <w:rPr>
          <w:b w:val="0"/>
          <w:bCs w:val="0"/>
        </w:rPr>
      </w:pPr>
      <w:bookmarkStart w:id="9" w:name="_Toc136502939"/>
      <w:r w:rsidRPr="00A14E63">
        <w:rPr>
          <w:b w:val="0"/>
          <w:bCs w:val="0"/>
          <w:i/>
          <w:iCs/>
        </w:rPr>
        <w:t>Software</w:t>
      </w:r>
      <w:r w:rsidR="00FC5365" w:rsidRPr="00C65020">
        <w:rPr>
          <w:b w:val="0"/>
          <w:bCs w:val="0"/>
        </w:rPr>
        <w:t xml:space="preserve"> de control</w:t>
      </w:r>
      <w:bookmarkEnd w:id="9"/>
      <w:r w:rsidR="00FC5365" w:rsidRPr="00C65020">
        <w:rPr>
          <w:b w:val="0"/>
          <w:bCs w:val="0"/>
        </w:rPr>
        <w:t xml:space="preserve"> </w:t>
      </w:r>
    </w:p>
    <w:p w14:paraId="2D74FF4A" w14:textId="77777777" w:rsidR="00FC5365" w:rsidRPr="00C65020" w:rsidRDefault="00FC5365" w:rsidP="008C56DD">
      <w:pPr>
        <w:ind w:right="807"/>
        <w:jc w:val="both"/>
      </w:pPr>
    </w:p>
    <w:p w14:paraId="0CC285DB" w14:textId="7B732FBE" w:rsidR="00DC1C2C" w:rsidRDefault="00FC5365" w:rsidP="008C56DD">
      <w:pPr>
        <w:ind w:right="807"/>
        <w:jc w:val="both"/>
      </w:pPr>
      <w:r w:rsidRPr="00C65020">
        <w:t xml:space="preserve">Els diferents dispositius d’accés seran controlats per un </w:t>
      </w:r>
      <w:r w:rsidR="003B4C2C">
        <w:t xml:space="preserve">nou </w:t>
      </w:r>
      <w:r w:rsidR="00A14E63" w:rsidRPr="00A14E63">
        <w:rPr>
          <w:i/>
          <w:iCs/>
        </w:rPr>
        <w:t>software</w:t>
      </w:r>
      <w:r w:rsidRPr="00C65020">
        <w:t xml:space="preserve"> de control</w:t>
      </w:r>
      <w:r w:rsidR="003B4C2C">
        <w:t xml:space="preserve"> d’accessos</w:t>
      </w:r>
      <w:r w:rsidRPr="00C65020">
        <w:t>.</w:t>
      </w:r>
      <w:r w:rsidR="003B4C2C">
        <w:t xml:space="preserve"> </w:t>
      </w:r>
      <w:r w:rsidR="005D2BDE">
        <w:t xml:space="preserve">Haurà de ser el mes intuïtiu </w:t>
      </w:r>
      <w:r w:rsidR="005D2BDE" w:rsidRPr="00715D08">
        <w:t>possible i permetre incorporar en un futur nous dispositius de control d’accessos</w:t>
      </w:r>
      <w:r w:rsidR="00715D08" w:rsidRPr="00715D08">
        <w:t>.</w:t>
      </w:r>
      <w:r w:rsidR="00715D08">
        <w:t xml:space="preserve"> </w:t>
      </w:r>
    </w:p>
    <w:p w14:paraId="1ACA8BB7" w14:textId="77777777" w:rsidR="00DC1C2C" w:rsidRDefault="00DC1C2C" w:rsidP="008C56DD">
      <w:pPr>
        <w:ind w:right="807"/>
        <w:jc w:val="both"/>
      </w:pPr>
    </w:p>
    <w:p w14:paraId="450EDCC9" w14:textId="66D599DC" w:rsidR="002F1210" w:rsidRDefault="001D4439" w:rsidP="008C56DD">
      <w:pPr>
        <w:ind w:right="807"/>
        <w:jc w:val="both"/>
      </w:pPr>
      <w:r>
        <w:t>Es valorarà que el programari sigui lliure i permeti operativitat amb dispositius d</w:t>
      </w:r>
      <w:r w:rsidR="00DC1C2C">
        <w:t>e diferents</w:t>
      </w:r>
      <w:r>
        <w:t xml:space="preserve"> </w:t>
      </w:r>
      <w:r w:rsidR="00DC1C2C">
        <w:t>fabricants</w:t>
      </w:r>
      <w:r>
        <w:t>.</w:t>
      </w:r>
      <w:r w:rsidR="00715D08">
        <w:t xml:space="preserve"> També es valorarà que admeti també la gestió d’altres instal·lacions</w:t>
      </w:r>
      <w:r w:rsidR="00277BA2">
        <w:t xml:space="preserve"> en un futur</w:t>
      </w:r>
      <w:r w:rsidR="00715D08">
        <w:t>.</w:t>
      </w:r>
    </w:p>
    <w:p w14:paraId="2D9163AD" w14:textId="77777777" w:rsidR="002F1210" w:rsidRDefault="002F1210" w:rsidP="008C56DD">
      <w:pPr>
        <w:ind w:right="807"/>
        <w:jc w:val="both"/>
      </w:pPr>
    </w:p>
    <w:p w14:paraId="4FE9A424" w14:textId="6638D6B2" w:rsidR="003B4C2C" w:rsidRDefault="003B4C2C" w:rsidP="008C56DD">
      <w:pPr>
        <w:ind w:right="807"/>
        <w:jc w:val="both"/>
      </w:pPr>
      <w:r>
        <w:t xml:space="preserve">L’objectiu d’aquest programa es: </w:t>
      </w:r>
    </w:p>
    <w:p w14:paraId="7384CEA3" w14:textId="77777777" w:rsidR="003B4C2C" w:rsidRDefault="003B4C2C" w:rsidP="008C56DD">
      <w:pPr>
        <w:ind w:right="807"/>
        <w:jc w:val="both"/>
      </w:pPr>
    </w:p>
    <w:p w14:paraId="01701EA3" w14:textId="77777777" w:rsidR="00F51E35" w:rsidRPr="00277BA2" w:rsidRDefault="00F51E35" w:rsidP="008C56DD">
      <w:pPr>
        <w:pStyle w:val="Textoindependiente"/>
        <w:numPr>
          <w:ilvl w:val="1"/>
          <w:numId w:val="9"/>
        </w:numPr>
        <w:autoSpaceDE/>
        <w:autoSpaceDN/>
        <w:ind w:right="807"/>
        <w:jc w:val="both"/>
      </w:pPr>
      <w:r w:rsidRPr="00277BA2">
        <w:t xml:space="preserve">Seguretat, control i organització dels accessos. </w:t>
      </w:r>
    </w:p>
    <w:p w14:paraId="4B0FE192" w14:textId="622221C1" w:rsidR="00933C26" w:rsidRPr="00277BA2" w:rsidRDefault="00933C26" w:rsidP="008C56DD">
      <w:pPr>
        <w:pStyle w:val="Textoindependiente"/>
        <w:numPr>
          <w:ilvl w:val="1"/>
          <w:numId w:val="9"/>
        </w:numPr>
        <w:autoSpaceDE/>
        <w:autoSpaceDN/>
        <w:ind w:right="807"/>
        <w:jc w:val="both"/>
      </w:pPr>
      <w:r w:rsidRPr="00277BA2">
        <w:t>Control d’aforament.</w:t>
      </w:r>
    </w:p>
    <w:p w14:paraId="13FDD1BB" w14:textId="6D7DEEAC" w:rsidR="002F1210" w:rsidRPr="00277BA2" w:rsidRDefault="00DC1C2C" w:rsidP="008C56DD">
      <w:pPr>
        <w:pStyle w:val="Textoindependiente"/>
        <w:numPr>
          <w:ilvl w:val="1"/>
          <w:numId w:val="9"/>
        </w:numPr>
        <w:autoSpaceDE/>
        <w:autoSpaceDN/>
        <w:ind w:right="807"/>
        <w:jc w:val="both"/>
      </w:pPr>
      <w:r w:rsidRPr="00277BA2">
        <w:t>G</w:t>
      </w:r>
      <w:r w:rsidR="002F1210" w:rsidRPr="00277BA2">
        <w:t xml:space="preserve">estió d’accessos </w:t>
      </w:r>
      <w:r w:rsidR="00F51E35" w:rsidRPr="00277BA2">
        <w:t xml:space="preserve">i sortides a </w:t>
      </w:r>
      <w:r w:rsidR="002F1210" w:rsidRPr="00277BA2">
        <w:t>l’edifici, per part del personal de consergeria.</w:t>
      </w:r>
    </w:p>
    <w:p w14:paraId="500F54E4" w14:textId="212508A7" w:rsidR="002F1210" w:rsidRPr="00277BA2" w:rsidRDefault="00214036" w:rsidP="008C56DD">
      <w:pPr>
        <w:pStyle w:val="Textoindependiente"/>
        <w:numPr>
          <w:ilvl w:val="1"/>
          <w:numId w:val="9"/>
        </w:numPr>
        <w:autoSpaceDE/>
        <w:autoSpaceDN/>
        <w:ind w:right="807"/>
        <w:jc w:val="both"/>
      </w:pPr>
      <w:r w:rsidRPr="00277BA2">
        <w:t xml:space="preserve">Identificació d’usuaris amb nom per saber </w:t>
      </w:r>
      <w:r w:rsidR="002F1210" w:rsidRPr="00277BA2">
        <w:t xml:space="preserve">qui entra </w:t>
      </w:r>
      <w:r w:rsidR="008A4913" w:rsidRPr="00277BA2">
        <w:t>i surt de l’edifici, i en quins horaris.</w:t>
      </w:r>
    </w:p>
    <w:p w14:paraId="2CECF1DE" w14:textId="0A6ED333" w:rsidR="008A4913" w:rsidRPr="00277BA2" w:rsidRDefault="008A4913" w:rsidP="008C56DD">
      <w:pPr>
        <w:pStyle w:val="Textoindependiente"/>
        <w:numPr>
          <w:ilvl w:val="1"/>
          <w:numId w:val="9"/>
        </w:numPr>
        <w:autoSpaceDE/>
        <w:autoSpaceDN/>
        <w:ind w:right="807"/>
        <w:jc w:val="both"/>
      </w:pPr>
      <w:r w:rsidRPr="00277BA2">
        <w:t xml:space="preserve">Disposar d’una base de dades amb l’històric </w:t>
      </w:r>
      <w:r w:rsidR="00277BA2" w:rsidRPr="00277BA2">
        <w:t>d’accessos</w:t>
      </w:r>
      <w:r w:rsidRPr="00277BA2">
        <w:t>/sortides</w:t>
      </w:r>
      <w:r w:rsidR="00277BA2" w:rsidRPr="00277BA2">
        <w:t xml:space="preserve">, que pugui ser exportat en </w:t>
      </w:r>
      <w:r w:rsidR="00277BA2" w:rsidRPr="00277BA2">
        <w:lastRenderedPageBreak/>
        <w:t>format taula (</w:t>
      </w:r>
      <w:proofErr w:type="spellStart"/>
      <w:r w:rsidR="00277BA2" w:rsidRPr="00277BA2">
        <w:t>excel</w:t>
      </w:r>
      <w:proofErr w:type="spellEnd"/>
      <w:r w:rsidR="00277BA2" w:rsidRPr="00277BA2">
        <w:t xml:space="preserve"> o similar).</w:t>
      </w:r>
    </w:p>
    <w:p w14:paraId="4C88A8F1" w14:textId="40BCFAC3" w:rsidR="00DC1C2C" w:rsidRDefault="00DC1C2C" w:rsidP="008C56DD">
      <w:pPr>
        <w:pStyle w:val="Textoindependiente"/>
        <w:numPr>
          <w:ilvl w:val="1"/>
          <w:numId w:val="9"/>
        </w:numPr>
        <w:autoSpaceDE/>
        <w:autoSpaceDN/>
        <w:ind w:right="807"/>
        <w:jc w:val="both"/>
      </w:pPr>
      <w:r w:rsidRPr="00277BA2">
        <w:t>Controlar</w:t>
      </w:r>
      <w:r>
        <w:t xml:space="preserve"> l’accés de visites i persones no autoritzades.</w:t>
      </w:r>
    </w:p>
    <w:p w14:paraId="53E7966D" w14:textId="0D671D52" w:rsidR="00F51E35" w:rsidRDefault="00F51E35" w:rsidP="008C56DD">
      <w:pPr>
        <w:pStyle w:val="Textoindependiente"/>
        <w:numPr>
          <w:ilvl w:val="1"/>
          <w:numId w:val="9"/>
        </w:numPr>
        <w:autoSpaceDE/>
        <w:autoSpaceDN/>
        <w:ind w:right="807"/>
        <w:jc w:val="both"/>
      </w:pPr>
      <w:r>
        <w:t>Comoditat d’ús dels usuaris i de les visites.</w:t>
      </w:r>
    </w:p>
    <w:p w14:paraId="35F39B32" w14:textId="6513D532" w:rsidR="000C25F9" w:rsidRDefault="000C25F9" w:rsidP="008C56DD">
      <w:pPr>
        <w:pStyle w:val="Textoindependiente"/>
        <w:numPr>
          <w:ilvl w:val="1"/>
          <w:numId w:val="9"/>
        </w:numPr>
        <w:autoSpaceDE/>
        <w:autoSpaceDN/>
        <w:ind w:right="807"/>
        <w:jc w:val="both"/>
      </w:pPr>
      <w:r>
        <w:t>Obrir o tancar portes des de consergeria.</w:t>
      </w:r>
    </w:p>
    <w:p w14:paraId="19E857E4" w14:textId="43700E74" w:rsidR="00214036" w:rsidRDefault="005D2BDE" w:rsidP="008C56DD">
      <w:pPr>
        <w:pStyle w:val="Textoindependiente"/>
        <w:numPr>
          <w:ilvl w:val="1"/>
          <w:numId w:val="9"/>
        </w:numPr>
        <w:autoSpaceDE/>
        <w:autoSpaceDN/>
        <w:ind w:right="807"/>
        <w:jc w:val="both"/>
      </w:pPr>
      <w:r>
        <w:t xml:space="preserve">Alta i baixa </w:t>
      </w:r>
      <w:r w:rsidR="002F1210">
        <w:t xml:space="preserve">de les targetes d’accés </w:t>
      </w:r>
      <w:r>
        <w:t>amb diferents opcions</w:t>
      </w:r>
      <w:r w:rsidR="008A4913">
        <w:t>. A mode d’exemple</w:t>
      </w:r>
      <w:r w:rsidR="00214036">
        <w:t>:</w:t>
      </w:r>
    </w:p>
    <w:p w14:paraId="634E7B61" w14:textId="3CE75EDE" w:rsidR="00214036" w:rsidRDefault="00214036" w:rsidP="008C56DD">
      <w:pPr>
        <w:pStyle w:val="Textoindependiente"/>
        <w:numPr>
          <w:ilvl w:val="2"/>
          <w:numId w:val="9"/>
        </w:numPr>
        <w:autoSpaceDE/>
        <w:autoSpaceDN/>
        <w:ind w:right="807"/>
        <w:jc w:val="both"/>
      </w:pPr>
      <w:r>
        <w:t>L</w:t>
      </w:r>
      <w:r w:rsidR="002F1210">
        <w:t>liure accés</w:t>
      </w:r>
      <w:r w:rsidR="008A4913">
        <w:t>.</w:t>
      </w:r>
    </w:p>
    <w:p w14:paraId="25197123" w14:textId="132F459D" w:rsidR="008A4913" w:rsidRDefault="00214036" w:rsidP="008C56DD">
      <w:pPr>
        <w:pStyle w:val="Textoindependiente"/>
        <w:numPr>
          <w:ilvl w:val="2"/>
          <w:numId w:val="9"/>
        </w:numPr>
        <w:autoSpaceDE/>
        <w:autoSpaceDN/>
        <w:ind w:right="807"/>
        <w:jc w:val="both"/>
      </w:pPr>
      <w:r>
        <w:t>A</w:t>
      </w:r>
      <w:r w:rsidR="002F1210">
        <w:t>ccés</w:t>
      </w:r>
      <w:r>
        <w:t xml:space="preserve"> limitat</w:t>
      </w:r>
      <w:r w:rsidR="002F1210">
        <w:t xml:space="preserve"> a</w:t>
      </w:r>
      <w:r>
        <w:t xml:space="preserve"> </w:t>
      </w:r>
      <w:r w:rsidR="002F1210">
        <w:t>franja horària</w:t>
      </w:r>
      <w:r w:rsidR="008A4913">
        <w:t>.</w:t>
      </w:r>
    </w:p>
    <w:p w14:paraId="23C7B211" w14:textId="41765E4B" w:rsidR="008A4913" w:rsidRDefault="008A4913" w:rsidP="008C56DD">
      <w:pPr>
        <w:pStyle w:val="Textoindependiente"/>
        <w:numPr>
          <w:ilvl w:val="2"/>
          <w:numId w:val="9"/>
        </w:numPr>
        <w:autoSpaceDE/>
        <w:autoSpaceDN/>
        <w:ind w:right="807"/>
        <w:jc w:val="both"/>
      </w:pPr>
      <w:r>
        <w:t>A</w:t>
      </w:r>
      <w:r w:rsidR="00214036">
        <w:t>ccés limitat a dies laborals</w:t>
      </w:r>
      <w:r w:rsidR="00EF7D09">
        <w:t xml:space="preserve">. Accés no permès en caps de setmana o </w:t>
      </w:r>
      <w:r w:rsidR="00214036">
        <w:t>festius</w:t>
      </w:r>
      <w:r>
        <w:t>.</w:t>
      </w:r>
    </w:p>
    <w:p w14:paraId="066E657C" w14:textId="4BE4D061" w:rsidR="008A4913" w:rsidRDefault="008A4913" w:rsidP="008C56DD">
      <w:pPr>
        <w:pStyle w:val="Textoindependiente"/>
        <w:numPr>
          <w:ilvl w:val="2"/>
          <w:numId w:val="9"/>
        </w:numPr>
        <w:autoSpaceDE/>
        <w:autoSpaceDN/>
        <w:ind w:right="807"/>
        <w:jc w:val="both"/>
      </w:pPr>
      <w:r>
        <w:t>A</w:t>
      </w:r>
      <w:r w:rsidR="002F1210">
        <w:t xml:space="preserve">ccés </w:t>
      </w:r>
      <w:r w:rsidR="00214036">
        <w:t>limitat a</w:t>
      </w:r>
      <w:r w:rsidR="002F1210">
        <w:t xml:space="preserve"> dates concretes</w:t>
      </w:r>
      <w:r>
        <w:t>.</w:t>
      </w:r>
    </w:p>
    <w:p w14:paraId="006CF6E9" w14:textId="3F4E14D0" w:rsidR="002F1210" w:rsidRPr="00277BA2" w:rsidRDefault="008A4913" w:rsidP="008C56DD">
      <w:pPr>
        <w:pStyle w:val="Textoindependiente"/>
        <w:numPr>
          <w:ilvl w:val="2"/>
          <w:numId w:val="9"/>
        </w:numPr>
        <w:autoSpaceDE/>
        <w:autoSpaceDN/>
        <w:ind w:right="807"/>
        <w:jc w:val="both"/>
      </w:pPr>
      <w:r>
        <w:t>A</w:t>
      </w:r>
      <w:r w:rsidR="00214036">
        <w:t xml:space="preserve">ccés limitat a </w:t>
      </w:r>
      <w:r w:rsidRPr="00277BA2">
        <w:t xml:space="preserve">planta baixa. Accés no permès </w:t>
      </w:r>
      <w:r w:rsidR="00277BA2" w:rsidRPr="00277BA2">
        <w:t>des de</w:t>
      </w:r>
      <w:r w:rsidRPr="00277BA2">
        <w:t xml:space="preserve"> plantes soterrani.</w:t>
      </w:r>
    </w:p>
    <w:p w14:paraId="318B8237" w14:textId="0B3993A4" w:rsidR="002F1210" w:rsidRDefault="00EF7D09" w:rsidP="002C25DA">
      <w:pPr>
        <w:pStyle w:val="Textoindependiente"/>
        <w:numPr>
          <w:ilvl w:val="2"/>
          <w:numId w:val="9"/>
        </w:numPr>
        <w:autoSpaceDE/>
        <w:autoSpaceDN/>
        <w:ind w:right="807"/>
        <w:jc w:val="both"/>
      </w:pPr>
      <w:r w:rsidRPr="00277BA2">
        <w:t xml:space="preserve">Accés a planta baixa i </w:t>
      </w:r>
      <w:r w:rsidR="00277BA2" w:rsidRPr="00277BA2">
        <w:t>des d’una única planta d’aparcament. Accés no permès des de la resta de plantes soterranis.</w:t>
      </w:r>
    </w:p>
    <w:p w14:paraId="7E9A23DC" w14:textId="77777777" w:rsidR="00277BA2" w:rsidRDefault="00277BA2" w:rsidP="008C56DD">
      <w:pPr>
        <w:ind w:right="807"/>
        <w:jc w:val="both"/>
      </w:pPr>
    </w:p>
    <w:p w14:paraId="5CF7C5AB" w14:textId="0CFB826A" w:rsidR="00FC5365" w:rsidRDefault="00480846" w:rsidP="008C56DD">
      <w:pPr>
        <w:ind w:right="807"/>
        <w:jc w:val="both"/>
      </w:pPr>
      <w:r w:rsidRPr="00C65020">
        <w:t>Les empreses licitadores han d</w:t>
      </w:r>
      <w:r w:rsidR="00330139" w:rsidRPr="00C65020">
        <w:t>’</w:t>
      </w:r>
      <w:r w:rsidRPr="00C65020">
        <w:t xml:space="preserve">informar sobre les característiques del </w:t>
      </w:r>
      <w:r w:rsidR="00A14E63" w:rsidRPr="00A14E63">
        <w:rPr>
          <w:i/>
        </w:rPr>
        <w:t>software</w:t>
      </w:r>
      <w:r w:rsidR="003B4C2C">
        <w:t xml:space="preserve"> que proposin</w:t>
      </w:r>
      <w:r w:rsidRPr="00C65020">
        <w:t>, així com la seva compatibilitat amb l’ordinador existent</w:t>
      </w:r>
      <w:r w:rsidR="00330139" w:rsidRPr="00C65020">
        <w:t xml:space="preserve"> i dispositius de tercers</w:t>
      </w:r>
      <w:r w:rsidRPr="00C65020">
        <w:t>.</w:t>
      </w:r>
      <w:r w:rsidR="00933C26">
        <w:t xml:space="preserve"> També han d’informar sobre les condicions de llicència, </w:t>
      </w:r>
      <w:r w:rsidR="00277BA2">
        <w:t xml:space="preserve">necessitats d’actualització, </w:t>
      </w:r>
      <w:r w:rsidR="00933C26">
        <w:t>cost i manteniment al llarg del temps</w:t>
      </w:r>
      <w:r w:rsidR="00277BA2">
        <w:t>.</w:t>
      </w:r>
    </w:p>
    <w:p w14:paraId="3844553D" w14:textId="77777777" w:rsidR="00C27A0C" w:rsidRDefault="00C27A0C" w:rsidP="008C56DD">
      <w:pPr>
        <w:ind w:right="807"/>
        <w:jc w:val="both"/>
      </w:pPr>
    </w:p>
    <w:p w14:paraId="400C2159" w14:textId="27C6CFB0" w:rsidR="00C27A0C" w:rsidRPr="00C65020" w:rsidRDefault="00C27A0C" w:rsidP="008C56DD">
      <w:pPr>
        <w:ind w:right="807"/>
        <w:jc w:val="both"/>
      </w:pPr>
      <w:r>
        <w:t>L’Adjudicatari es compromet a facilitar tota la documentació</w:t>
      </w:r>
      <w:r w:rsidR="00DC1C2C">
        <w:t xml:space="preserve">, </w:t>
      </w:r>
      <w:proofErr w:type="spellStart"/>
      <w:r w:rsidRPr="006138B5">
        <w:rPr>
          <w:i/>
          <w:iCs/>
        </w:rPr>
        <w:t>d</w:t>
      </w:r>
      <w:r w:rsidR="003F7749" w:rsidRPr="006138B5">
        <w:rPr>
          <w:i/>
          <w:iCs/>
        </w:rPr>
        <w:t>r</w:t>
      </w:r>
      <w:r w:rsidRPr="006138B5">
        <w:rPr>
          <w:i/>
          <w:iCs/>
        </w:rPr>
        <w:t>ivers</w:t>
      </w:r>
      <w:proofErr w:type="spellEnd"/>
      <w:r>
        <w:t xml:space="preserve">, </w:t>
      </w:r>
      <w:proofErr w:type="spellStart"/>
      <w:r>
        <w:t>APIs</w:t>
      </w:r>
      <w:proofErr w:type="spellEnd"/>
      <w:r>
        <w:t xml:space="preserve"> de desenvolupament o qualsevol altra informació necessària que permeti realitzar la interoperabilitat de tots els dispositius en cas de canvi de </w:t>
      </w:r>
      <w:r w:rsidR="00A14E63" w:rsidRPr="00A14E63">
        <w:rPr>
          <w:i/>
        </w:rPr>
        <w:t>software</w:t>
      </w:r>
      <w:r>
        <w:t xml:space="preserve"> en un futur.</w:t>
      </w:r>
    </w:p>
    <w:p w14:paraId="16107A8A" w14:textId="77777777" w:rsidR="00FC5365" w:rsidRPr="00C65020" w:rsidRDefault="00FC5365" w:rsidP="008C56DD">
      <w:pPr>
        <w:ind w:right="807"/>
        <w:jc w:val="both"/>
      </w:pPr>
    </w:p>
    <w:p w14:paraId="6471BF5E" w14:textId="111A48BD" w:rsidR="00FC5365" w:rsidRPr="00C65020" w:rsidRDefault="00FC5365" w:rsidP="008C56DD">
      <w:pPr>
        <w:ind w:right="807"/>
        <w:jc w:val="both"/>
      </w:pPr>
      <w:r w:rsidRPr="00DC1C2C">
        <w:t xml:space="preserve">L’ordinador on s’instal·larà el </w:t>
      </w:r>
      <w:r w:rsidR="00A14E63" w:rsidRPr="00A14E63">
        <w:rPr>
          <w:i/>
          <w:iCs/>
        </w:rPr>
        <w:t>software</w:t>
      </w:r>
      <w:r w:rsidRPr="00DC1C2C">
        <w:t xml:space="preserve"> de control d’accessos està ubicat al mostrador de consergeria. Compta amb un sistema operatiu de 64 bits amb Windows 10 Pro. No es preveu </w:t>
      </w:r>
      <w:r w:rsidRPr="00C65020">
        <w:t xml:space="preserve">la substitució d’aquest equip. </w:t>
      </w:r>
    </w:p>
    <w:p w14:paraId="2A59C7BB" w14:textId="77777777" w:rsidR="003A338B" w:rsidRPr="00C65020" w:rsidRDefault="003A338B" w:rsidP="008C56DD">
      <w:pPr>
        <w:ind w:right="807"/>
        <w:jc w:val="both"/>
      </w:pPr>
    </w:p>
    <w:p w14:paraId="3021F760" w14:textId="6EEA89F5" w:rsidR="005D35CC" w:rsidRPr="00F50F73" w:rsidRDefault="00FE59B3" w:rsidP="008C56DD">
      <w:pPr>
        <w:pStyle w:val="Ttulo2"/>
        <w:numPr>
          <w:ilvl w:val="1"/>
          <w:numId w:val="8"/>
        </w:numPr>
        <w:ind w:right="807"/>
        <w:jc w:val="both"/>
        <w:rPr>
          <w:b w:val="0"/>
          <w:bCs w:val="0"/>
        </w:rPr>
      </w:pPr>
      <w:r>
        <w:rPr>
          <w:b w:val="0"/>
          <w:bCs w:val="0"/>
        </w:rPr>
        <w:t>Lectors de targeta</w:t>
      </w:r>
    </w:p>
    <w:p w14:paraId="221BDE9D" w14:textId="77777777" w:rsidR="005D35CC" w:rsidRPr="00F50F73" w:rsidRDefault="005D35CC" w:rsidP="008C56DD">
      <w:pPr>
        <w:ind w:right="807"/>
        <w:jc w:val="both"/>
      </w:pPr>
    </w:p>
    <w:p w14:paraId="2238047B" w14:textId="66D5062F" w:rsidR="005D35CC" w:rsidRPr="00DC1C2C" w:rsidRDefault="005D35CC" w:rsidP="008C56DD">
      <w:pPr>
        <w:ind w:right="807"/>
        <w:jc w:val="both"/>
      </w:pPr>
      <w:r w:rsidRPr="00F50F73">
        <w:t>Es preveu el control a través de lectors de targeta per l’accés</w:t>
      </w:r>
      <w:r w:rsidR="00DC1C2C">
        <w:t xml:space="preserve"> a l’edifici</w:t>
      </w:r>
      <w:r w:rsidRPr="00F50F73">
        <w:t xml:space="preserve"> des de plantes sota rasant, </w:t>
      </w:r>
      <w:r w:rsidRPr="00DC1C2C">
        <w:t xml:space="preserve">ubicades en les següents ubicacions: </w:t>
      </w:r>
    </w:p>
    <w:p w14:paraId="21D7A259" w14:textId="77777777" w:rsidR="005D35CC" w:rsidRPr="00DC1C2C" w:rsidRDefault="005D35CC" w:rsidP="008C56DD">
      <w:pPr>
        <w:ind w:right="807"/>
        <w:jc w:val="both"/>
      </w:pPr>
    </w:p>
    <w:p w14:paraId="07BA577E" w14:textId="1236E186" w:rsidR="005D35CC" w:rsidRPr="00277BA2" w:rsidRDefault="005D35CC" w:rsidP="00B20463">
      <w:pPr>
        <w:pStyle w:val="Textoindependiente"/>
        <w:numPr>
          <w:ilvl w:val="1"/>
          <w:numId w:val="9"/>
        </w:numPr>
        <w:autoSpaceDE/>
        <w:autoSpaceDN/>
        <w:ind w:right="807"/>
        <w:jc w:val="both"/>
        <w:rPr>
          <w:color w:val="FF0000"/>
        </w:rPr>
      </w:pPr>
      <w:r w:rsidRPr="00DC1C2C">
        <w:t>Portes d’accés a vestíbuls d’ascensor des d’aparcament</w:t>
      </w:r>
      <w:r w:rsidR="00FE59B3" w:rsidRPr="00DC1C2C">
        <w:t xml:space="preserve"> </w:t>
      </w:r>
      <w:r w:rsidR="00DC1C2C">
        <w:t xml:space="preserve">a plantes -2, -3, -4 i -5 </w:t>
      </w:r>
      <w:r w:rsidR="00FE59B3" w:rsidRPr="00DC1C2C">
        <w:t>(</w:t>
      </w:r>
      <w:r w:rsidR="00DC1C2C" w:rsidRPr="00DC1C2C">
        <w:t>8</w:t>
      </w:r>
      <w:r w:rsidR="00FE59B3" w:rsidRPr="00DC1C2C">
        <w:t xml:space="preserve"> uts)</w:t>
      </w:r>
      <w:r w:rsidR="00AA7B81">
        <w:t xml:space="preserve"> d’acord amb plànol de planta tipus </w:t>
      </w:r>
      <w:r w:rsidR="00415603">
        <w:t xml:space="preserve">i fotografies </w:t>
      </w:r>
      <w:r w:rsidR="00AA7B81">
        <w:t>següent</w:t>
      </w:r>
      <w:r w:rsidR="00415603">
        <w:t>s</w:t>
      </w:r>
      <w:r w:rsidRPr="00DC1C2C">
        <w:t>.</w:t>
      </w:r>
      <w:r w:rsidR="00DC1C2C">
        <w:t xml:space="preserve"> Els ascensors de planta -1 estan inhabilitats</w:t>
      </w:r>
      <w:r w:rsidR="00415603">
        <w:t>, per la qual cosa no cal controlar-ne l’accés</w:t>
      </w:r>
      <w:r w:rsidR="00DC1C2C">
        <w:t>.</w:t>
      </w:r>
      <w:r w:rsidRPr="00DC1C2C">
        <w:t xml:space="preserve"> </w:t>
      </w:r>
    </w:p>
    <w:p w14:paraId="7EF6D287" w14:textId="77777777" w:rsidR="00AA7B81" w:rsidRDefault="00AA7B81" w:rsidP="008C56DD">
      <w:pPr>
        <w:ind w:right="807"/>
        <w:jc w:val="both"/>
      </w:pPr>
    </w:p>
    <w:p w14:paraId="79D409AC" w14:textId="7ABE0631" w:rsidR="00AA7B81" w:rsidRDefault="00277BA2" w:rsidP="00277BA2">
      <w:pPr>
        <w:ind w:right="807"/>
        <w:jc w:val="center"/>
      </w:pPr>
      <w:r w:rsidRPr="00277BA2">
        <w:rPr>
          <w:noProof/>
        </w:rPr>
        <w:lastRenderedPageBreak/>
        <w:drawing>
          <wp:inline distT="0" distB="0" distL="0" distR="0" wp14:anchorId="67007D29" wp14:editId="3F0A9327">
            <wp:extent cx="5410200" cy="4013629"/>
            <wp:effectExtent l="0" t="0" r="0" b="6350"/>
            <wp:docPr id="1148706242" name="Imagen 1" descr="Diagrama, Esquemát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706242" name="Imagen 1" descr="Diagrama, Esquemático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25562" cy="402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39F29" w14:textId="77777777" w:rsidR="0086388A" w:rsidRDefault="0086388A" w:rsidP="008C56DD">
      <w:pPr>
        <w:ind w:right="807"/>
        <w:jc w:val="both"/>
      </w:pPr>
    </w:p>
    <w:p w14:paraId="3F62E2F7" w14:textId="13BC05E7" w:rsidR="001658EB" w:rsidRDefault="0086388A" w:rsidP="00277BA2">
      <w:pPr>
        <w:ind w:right="807"/>
        <w:jc w:val="center"/>
        <w:rPr>
          <w:noProof/>
        </w:rPr>
      </w:pPr>
      <w:r>
        <w:rPr>
          <w:noProof/>
        </w:rPr>
        <w:drawing>
          <wp:inline distT="0" distB="0" distL="0" distR="0" wp14:anchorId="578B56F5" wp14:editId="5E518544">
            <wp:extent cx="2520000" cy="1890529"/>
            <wp:effectExtent l="0" t="0" r="0" b="0"/>
            <wp:docPr id="6865666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90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58EB">
        <w:rPr>
          <w:noProof/>
        </w:rPr>
        <w:drawing>
          <wp:inline distT="0" distB="0" distL="0" distR="0" wp14:anchorId="3DAA34D8" wp14:editId="5BCD979A">
            <wp:extent cx="2520000" cy="1890529"/>
            <wp:effectExtent l="0" t="0" r="0" b="0"/>
            <wp:docPr id="1460394279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90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6CE4E" w14:textId="77777777" w:rsidR="001658EB" w:rsidRDefault="001658EB" w:rsidP="00277BA2">
      <w:pPr>
        <w:ind w:right="807"/>
        <w:jc w:val="center"/>
        <w:rPr>
          <w:noProof/>
        </w:rPr>
      </w:pPr>
    </w:p>
    <w:p w14:paraId="187EA1C1" w14:textId="2F3B3461" w:rsidR="0086388A" w:rsidRDefault="0086388A" w:rsidP="00277BA2">
      <w:pPr>
        <w:ind w:right="807"/>
        <w:jc w:val="center"/>
      </w:pPr>
      <w:r>
        <w:rPr>
          <w:noProof/>
        </w:rPr>
        <w:drawing>
          <wp:inline distT="0" distB="0" distL="0" distR="0" wp14:anchorId="40AC50AC" wp14:editId="4E7EC45A">
            <wp:extent cx="2520000" cy="1890529"/>
            <wp:effectExtent l="0" t="0" r="0" b="0"/>
            <wp:docPr id="134652943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90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58EB">
        <w:rPr>
          <w:noProof/>
        </w:rPr>
        <w:drawing>
          <wp:inline distT="0" distB="0" distL="0" distR="0" wp14:anchorId="2B539B11" wp14:editId="4D9425DD">
            <wp:extent cx="2520000" cy="1890529"/>
            <wp:effectExtent l="0" t="0" r="0" b="0"/>
            <wp:docPr id="2103284371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90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854FF" w14:textId="77777777" w:rsidR="00AA7B81" w:rsidRDefault="00AA7B81" w:rsidP="008C56DD">
      <w:pPr>
        <w:ind w:right="807"/>
        <w:jc w:val="both"/>
      </w:pPr>
    </w:p>
    <w:p w14:paraId="44B2CE58" w14:textId="38653E2C" w:rsidR="00F50F73" w:rsidRDefault="005D35CC" w:rsidP="008C56DD">
      <w:pPr>
        <w:ind w:right="807"/>
        <w:jc w:val="both"/>
      </w:pPr>
      <w:r w:rsidRPr="00F50F73">
        <w:t>Aqu</w:t>
      </w:r>
      <w:r w:rsidRPr="00DC1C2C">
        <w:t xml:space="preserve">est sistema consisteix en un lector de targeta </w:t>
      </w:r>
      <w:r w:rsidR="00F50F73" w:rsidRPr="00DC1C2C">
        <w:t xml:space="preserve">de proximitat passiva </w:t>
      </w:r>
      <w:r w:rsidRPr="00DC1C2C">
        <w:t>que permet obrir la porta</w:t>
      </w:r>
      <w:r w:rsidR="00DC1C2C" w:rsidRPr="00DC1C2C">
        <w:t xml:space="preserve"> </w:t>
      </w:r>
      <w:r w:rsidR="00277BA2">
        <w:t xml:space="preserve">(en sentit entrada) </w:t>
      </w:r>
      <w:r w:rsidRPr="00DC1C2C">
        <w:t xml:space="preserve">després de la comprovació i validació </w:t>
      </w:r>
      <w:r w:rsidRPr="00F50F73">
        <w:t xml:space="preserve">amb el </w:t>
      </w:r>
      <w:r w:rsidR="00A14E63" w:rsidRPr="00A14E63">
        <w:rPr>
          <w:i/>
          <w:iCs/>
        </w:rPr>
        <w:t>software</w:t>
      </w:r>
      <w:r w:rsidRPr="00F50F73">
        <w:t xml:space="preserve"> informàtic instal·lat al PC de consergeria. </w:t>
      </w:r>
    </w:p>
    <w:p w14:paraId="742C087B" w14:textId="77777777" w:rsidR="00F50F73" w:rsidRDefault="00F50F73" w:rsidP="008C56DD">
      <w:pPr>
        <w:ind w:right="807"/>
        <w:jc w:val="both"/>
      </w:pPr>
    </w:p>
    <w:p w14:paraId="28573208" w14:textId="5537EC59" w:rsidR="00F50F73" w:rsidRDefault="00DC1C2C" w:rsidP="008C56DD">
      <w:pPr>
        <w:pStyle w:val="Textoindependiente"/>
        <w:ind w:right="807"/>
        <w:jc w:val="both"/>
      </w:pPr>
      <w:r>
        <w:t>P</w:t>
      </w:r>
      <w:r w:rsidR="00F50F73" w:rsidRPr="00C65020">
        <w:t xml:space="preserve">er a una millor integració dels elements de control, els acabats hauran de ser el mes discrets </w:t>
      </w:r>
      <w:r w:rsidR="00F50F73" w:rsidRPr="00C65020">
        <w:lastRenderedPageBreak/>
        <w:t xml:space="preserve">possibles, </w:t>
      </w:r>
      <w:r w:rsidR="00F50F73">
        <w:t>amb contrast respecte a la paret de suport.</w:t>
      </w:r>
    </w:p>
    <w:p w14:paraId="5221741A" w14:textId="77777777" w:rsidR="00AA7B81" w:rsidRDefault="00AA7B81" w:rsidP="008C56DD">
      <w:pPr>
        <w:pStyle w:val="Textoindependiente"/>
        <w:ind w:right="807"/>
        <w:jc w:val="both"/>
      </w:pPr>
    </w:p>
    <w:p w14:paraId="34519C7A" w14:textId="77777777" w:rsidR="00F50F73" w:rsidRDefault="00F50F73" w:rsidP="008C56DD">
      <w:pPr>
        <w:pStyle w:val="Textoindependiente"/>
        <w:ind w:right="807"/>
        <w:jc w:val="both"/>
        <w:rPr>
          <w:b/>
          <w:bCs/>
        </w:rPr>
      </w:pPr>
      <w:r w:rsidRPr="00C65020">
        <w:t xml:space="preserve">En quant als </w:t>
      </w:r>
      <w:r w:rsidRPr="00C65020">
        <w:rPr>
          <w:b/>
          <w:bCs/>
        </w:rPr>
        <w:t>requeriments físics:</w:t>
      </w:r>
    </w:p>
    <w:p w14:paraId="53A130A6" w14:textId="77777777" w:rsidR="001253D7" w:rsidRDefault="001253D7" w:rsidP="008C56DD">
      <w:pPr>
        <w:pStyle w:val="Textoindependiente"/>
        <w:ind w:right="807"/>
        <w:jc w:val="both"/>
        <w:rPr>
          <w:b/>
          <w:bCs/>
        </w:rPr>
      </w:pPr>
    </w:p>
    <w:p w14:paraId="11FA1C84" w14:textId="77777777" w:rsidR="001253D7" w:rsidRPr="00F50F73" w:rsidRDefault="001253D7" w:rsidP="008C56DD">
      <w:pPr>
        <w:pStyle w:val="Textoindependiente"/>
        <w:numPr>
          <w:ilvl w:val="1"/>
          <w:numId w:val="9"/>
        </w:numPr>
        <w:autoSpaceDE/>
        <w:autoSpaceDN/>
        <w:ind w:right="807"/>
        <w:jc w:val="both"/>
      </w:pPr>
      <w:r w:rsidRPr="001E1013">
        <w:rPr>
          <w:b/>
          <w:bCs/>
        </w:rPr>
        <w:t>Color:</w:t>
      </w:r>
      <w:r w:rsidRPr="00F50F73">
        <w:t xml:space="preserve"> contrastat amb paret de suport, gris o similar.</w:t>
      </w:r>
    </w:p>
    <w:p w14:paraId="74066CCA" w14:textId="7E364248" w:rsidR="001253D7" w:rsidRDefault="001253D7" w:rsidP="008C56DD">
      <w:pPr>
        <w:pStyle w:val="Textoindependiente"/>
        <w:numPr>
          <w:ilvl w:val="1"/>
          <w:numId w:val="9"/>
        </w:numPr>
        <w:autoSpaceDE/>
        <w:autoSpaceDN/>
        <w:ind w:right="807"/>
        <w:jc w:val="both"/>
      </w:pPr>
      <w:r w:rsidRPr="001E1013">
        <w:rPr>
          <w:b/>
          <w:bCs/>
        </w:rPr>
        <w:t>Dimensions:</w:t>
      </w:r>
      <w:r w:rsidRPr="00F50F73">
        <w:t xml:space="preserve"> </w:t>
      </w:r>
      <w:r w:rsidR="001E1013">
        <w:t xml:space="preserve">format quadrat o rectangular, </w:t>
      </w:r>
      <w:r w:rsidRPr="00F50F73">
        <w:t xml:space="preserve">el mes discret possible. </w:t>
      </w:r>
    </w:p>
    <w:p w14:paraId="304400F1" w14:textId="77777777" w:rsidR="00F50F73" w:rsidRDefault="00F50F73" w:rsidP="008C56DD">
      <w:pPr>
        <w:pStyle w:val="Textoindependiente"/>
        <w:ind w:right="807"/>
        <w:jc w:val="both"/>
      </w:pPr>
    </w:p>
    <w:p w14:paraId="0EDB0CF7" w14:textId="77777777" w:rsidR="00F50F73" w:rsidRPr="00C65020" w:rsidRDefault="00F50F73" w:rsidP="008C56DD">
      <w:pPr>
        <w:pStyle w:val="Textoindependiente"/>
        <w:ind w:right="807"/>
        <w:jc w:val="both"/>
      </w:pPr>
      <w:r w:rsidRPr="00C65020">
        <w:t xml:space="preserve">En quant als </w:t>
      </w:r>
      <w:r w:rsidRPr="00C65020">
        <w:rPr>
          <w:b/>
          <w:bCs/>
        </w:rPr>
        <w:t>requeriments tècnics:</w:t>
      </w:r>
    </w:p>
    <w:p w14:paraId="58587B7E" w14:textId="54ABE7FF" w:rsidR="00F50F73" w:rsidRDefault="00F50F73" w:rsidP="008C56DD">
      <w:pPr>
        <w:pStyle w:val="Textoindependiente"/>
        <w:ind w:right="807"/>
        <w:jc w:val="both"/>
      </w:pPr>
      <w:r>
        <w:t xml:space="preserve"> </w:t>
      </w:r>
    </w:p>
    <w:p w14:paraId="5107AC8A" w14:textId="7DDEF250" w:rsidR="00F50F73" w:rsidRDefault="00DD1BCB" w:rsidP="008C56DD">
      <w:pPr>
        <w:pStyle w:val="Textoindependiente"/>
        <w:numPr>
          <w:ilvl w:val="1"/>
          <w:numId w:val="9"/>
        </w:numPr>
        <w:autoSpaceDE/>
        <w:autoSpaceDN/>
        <w:ind w:right="807"/>
        <w:jc w:val="both"/>
      </w:pPr>
      <w:r w:rsidRPr="00AA3181">
        <w:rPr>
          <w:b/>
          <w:bCs/>
        </w:rPr>
        <w:t>Freqüència</w:t>
      </w:r>
      <w:r w:rsidR="00AA3181" w:rsidRPr="00AA3181">
        <w:rPr>
          <w:b/>
          <w:bCs/>
        </w:rPr>
        <w:t>:</w:t>
      </w:r>
      <w:r w:rsidR="00AA3181">
        <w:t xml:space="preserve"> </w:t>
      </w:r>
      <w:r w:rsidR="001E1013">
        <w:t>mí</w:t>
      </w:r>
      <w:r w:rsidR="00333A0B">
        <w:t>n</w:t>
      </w:r>
      <w:r w:rsidR="001E1013">
        <w:t xml:space="preserve">im 13,56 </w:t>
      </w:r>
      <w:r w:rsidR="00F50F73">
        <w:t>kHz.</w:t>
      </w:r>
    </w:p>
    <w:p w14:paraId="1D18447B" w14:textId="6094BEB4" w:rsidR="00F50F73" w:rsidRPr="00F50F73" w:rsidRDefault="00F50F73" w:rsidP="008C56DD">
      <w:pPr>
        <w:pStyle w:val="Textoindependiente"/>
        <w:numPr>
          <w:ilvl w:val="1"/>
          <w:numId w:val="9"/>
        </w:numPr>
        <w:autoSpaceDE/>
        <w:autoSpaceDN/>
        <w:ind w:right="807"/>
        <w:jc w:val="both"/>
      </w:pPr>
      <w:r w:rsidRPr="00AA3181">
        <w:rPr>
          <w:b/>
          <w:bCs/>
        </w:rPr>
        <w:t>Distància de lectura</w:t>
      </w:r>
      <w:r w:rsidR="00AA3181" w:rsidRPr="00AA3181">
        <w:rPr>
          <w:b/>
          <w:bCs/>
        </w:rPr>
        <w:t>:</w:t>
      </w:r>
      <w:r w:rsidR="00AA3181">
        <w:t xml:space="preserve"> mínim 5 cm</w:t>
      </w:r>
      <w:r w:rsidRPr="00F50F73">
        <w:t xml:space="preserve">. </w:t>
      </w:r>
    </w:p>
    <w:p w14:paraId="53AEB81B" w14:textId="77777777" w:rsidR="00DE2FFD" w:rsidRDefault="00DE2FFD" w:rsidP="008C56DD">
      <w:pPr>
        <w:ind w:right="807"/>
        <w:jc w:val="both"/>
      </w:pPr>
    </w:p>
    <w:p w14:paraId="76C448DC" w14:textId="20AA5516" w:rsidR="00AA3181" w:rsidRPr="001E1013" w:rsidRDefault="00AA3181" w:rsidP="008C56DD">
      <w:pPr>
        <w:ind w:right="807"/>
        <w:jc w:val="both"/>
      </w:pPr>
      <w:r w:rsidRPr="001E1013">
        <w:t>Diferents arrendataris de l’edifici ja estan utilitzant un sistema de control d’accessos amb targeta. L’Adjudicatari haurà d’informar sobre la compatibilitat dels equips instal·lats amb aquestes targetes.</w:t>
      </w:r>
      <w:r w:rsidR="00DE2FFD">
        <w:t xml:space="preserve"> L’ICF valorarà positivament que el sistema permeti que tots els usuaris mantinguin el seu sistema.</w:t>
      </w:r>
      <w:r w:rsidR="00277BA2">
        <w:t xml:space="preserve"> No s’admetrà que físicament es vegin dos lectors i s’hagi de passar la targeta per llocs diferents.</w:t>
      </w:r>
    </w:p>
    <w:p w14:paraId="615EFB96" w14:textId="77777777" w:rsidR="00AA3181" w:rsidRPr="001E1013" w:rsidRDefault="00AA3181" w:rsidP="008C56DD">
      <w:pPr>
        <w:ind w:right="807"/>
        <w:jc w:val="both"/>
      </w:pPr>
    </w:p>
    <w:p w14:paraId="23122994" w14:textId="55867806" w:rsidR="00F50F73" w:rsidRDefault="00F50F73" w:rsidP="008C56DD">
      <w:pPr>
        <w:pStyle w:val="Textoindependiente"/>
        <w:ind w:right="807"/>
        <w:jc w:val="both"/>
        <w:rPr>
          <w:b/>
          <w:bCs/>
        </w:rPr>
      </w:pPr>
      <w:r w:rsidRPr="00C65020">
        <w:t xml:space="preserve">En quant als </w:t>
      </w:r>
      <w:r w:rsidRPr="00C65020">
        <w:rPr>
          <w:b/>
          <w:bCs/>
        </w:rPr>
        <w:t xml:space="preserve">requeriments de seguretat: </w:t>
      </w:r>
    </w:p>
    <w:p w14:paraId="220701C9" w14:textId="77777777" w:rsidR="001253D7" w:rsidRDefault="001253D7" w:rsidP="008C56DD">
      <w:pPr>
        <w:pStyle w:val="Textoindependiente"/>
        <w:ind w:right="807"/>
        <w:jc w:val="both"/>
        <w:rPr>
          <w:b/>
          <w:bCs/>
        </w:rPr>
      </w:pPr>
    </w:p>
    <w:p w14:paraId="1F53BE90" w14:textId="0F8BBC47" w:rsidR="001253D7" w:rsidRPr="00F50F73" w:rsidRDefault="001253D7" w:rsidP="008C56DD">
      <w:pPr>
        <w:pStyle w:val="Textoindependiente"/>
        <w:numPr>
          <w:ilvl w:val="1"/>
          <w:numId w:val="9"/>
        </w:numPr>
        <w:autoSpaceDE/>
        <w:autoSpaceDN/>
        <w:ind w:right="807"/>
        <w:jc w:val="both"/>
      </w:pPr>
      <w:r w:rsidRPr="00133F03">
        <w:rPr>
          <w:b/>
          <w:bCs/>
        </w:rPr>
        <w:t>Protecció:</w:t>
      </w:r>
      <w:r w:rsidRPr="00F50F73">
        <w:t xml:space="preserve"> </w:t>
      </w:r>
      <w:r w:rsidR="00277BA2">
        <w:t>mínim</w:t>
      </w:r>
      <w:r w:rsidR="00EE3242">
        <w:t xml:space="preserve"> </w:t>
      </w:r>
      <w:r w:rsidRPr="00277BA2">
        <w:t>IP54</w:t>
      </w:r>
      <w:r w:rsidR="00EE3242" w:rsidRPr="00277BA2">
        <w:t xml:space="preserve"> (</w:t>
      </w:r>
      <w:r w:rsidR="00277BA2" w:rsidRPr="00277BA2">
        <w:t>r</w:t>
      </w:r>
      <w:r w:rsidR="00EE3242" w:rsidRPr="00277BA2">
        <w:t>esistència a l’aigua i la pols)</w:t>
      </w:r>
    </w:p>
    <w:p w14:paraId="285954C6" w14:textId="77777777" w:rsidR="00F50F73" w:rsidRDefault="00F50F73" w:rsidP="008C56DD">
      <w:pPr>
        <w:ind w:right="807"/>
        <w:jc w:val="both"/>
        <w:rPr>
          <w:color w:val="FF0000"/>
        </w:rPr>
      </w:pPr>
    </w:p>
    <w:p w14:paraId="2311366D" w14:textId="15ECE77C" w:rsidR="001253D7" w:rsidRDefault="001253D7" w:rsidP="008C56DD">
      <w:pPr>
        <w:ind w:right="807"/>
        <w:jc w:val="both"/>
        <w:rPr>
          <w:b/>
          <w:bCs/>
        </w:rPr>
      </w:pPr>
      <w:r w:rsidRPr="00C65020">
        <w:t xml:space="preserve">En quant als </w:t>
      </w:r>
      <w:r w:rsidRPr="00C65020">
        <w:rPr>
          <w:b/>
          <w:bCs/>
        </w:rPr>
        <w:t>requeriments d</w:t>
      </w:r>
      <w:r>
        <w:rPr>
          <w:b/>
          <w:bCs/>
        </w:rPr>
        <w:t>’instal·lació</w:t>
      </w:r>
      <w:r w:rsidRPr="00C65020">
        <w:rPr>
          <w:b/>
          <w:bCs/>
        </w:rPr>
        <w:t>:</w:t>
      </w:r>
    </w:p>
    <w:p w14:paraId="3D8AB4E6" w14:textId="77777777" w:rsidR="001253D7" w:rsidRDefault="001253D7" w:rsidP="008C56DD">
      <w:pPr>
        <w:ind w:right="807"/>
        <w:jc w:val="both"/>
        <w:rPr>
          <w:color w:val="FF0000"/>
        </w:rPr>
      </w:pPr>
    </w:p>
    <w:p w14:paraId="01FBA5E1" w14:textId="2F4AB484" w:rsidR="001E1013" w:rsidRPr="00DE2FFD" w:rsidRDefault="001E1013" w:rsidP="008C56DD">
      <w:pPr>
        <w:pStyle w:val="Textoindependiente"/>
        <w:numPr>
          <w:ilvl w:val="1"/>
          <w:numId w:val="9"/>
        </w:numPr>
        <w:autoSpaceDE/>
        <w:autoSpaceDN/>
        <w:ind w:right="807"/>
        <w:jc w:val="both"/>
      </w:pPr>
      <w:r w:rsidRPr="00133F03">
        <w:rPr>
          <w:b/>
          <w:bCs/>
        </w:rPr>
        <w:t xml:space="preserve">Posició: </w:t>
      </w:r>
      <w:r>
        <w:t>e</w:t>
      </w:r>
      <w:r w:rsidRPr="001E1013">
        <w:t xml:space="preserve">ls </w:t>
      </w:r>
      <w:r w:rsidRPr="00DE2FFD">
        <w:t>dispositius de lectura estaran fixats a la paret, al costat de les portes que es volen controlar.</w:t>
      </w:r>
      <w:r w:rsidR="00FE59B3" w:rsidRPr="00DE2FFD">
        <w:t xml:space="preserve"> </w:t>
      </w:r>
    </w:p>
    <w:p w14:paraId="52E0ABEB" w14:textId="77777777" w:rsidR="001E1013" w:rsidRDefault="001E1013" w:rsidP="008C56DD">
      <w:pPr>
        <w:pStyle w:val="Textoindependiente"/>
        <w:numPr>
          <w:ilvl w:val="1"/>
          <w:numId w:val="9"/>
        </w:numPr>
        <w:autoSpaceDE/>
        <w:autoSpaceDN/>
        <w:ind w:right="807"/>
        <w:jc w:val="both"/>
      </w:pPr>
      <w:r w:rsidRPr="00133F03">
        <w:rPr>
          <w:b/>
          <w:bCs/>
        </w:rPr>
        <w:t>Alçada de col·locació:</w:t>
      </w:r>
      <w:r w:rsidRPr="00F50F73">
        <w:t xml:space="preserve"> accessible, de 80 a 120 mm. </w:t>
      </w:r>
    </w:p>
    <w:p w14:paraId="0C013F9D" w14:textId="77777777" w:rsidR="00277BA2" w:rsidRPr="000B133F" w:rsidRDefault="00DD1BCB" w:rsidP="008C56DD">
      <w:pPr>
        <w:pStyle w:val="Textoindependiente"/>
        <w:numPr>
          <w:ilvl w:val="1"/>
          <w:numId w:val="9"/>
        </w:numPr>
        <w:autoSpaceDE/>
        <w:autoSpaceDN/>
        <w:ind w:right="807"/>
        <w:jc w:val="both"/>
      </w:pPr>
      <w:r w:rsidRPr="0086388A">
        <w:t xml:space="preserve">En </w:t>
      </w:r>
      <w:r w:rsidRPr="000B133F">
        <w:t xml:space="preserve">cas de ser necessari fer arribar cablejat fins els lectors, s’haurà de coordinar amb els mantenidors de l’edifici de Serveis Generals o PCI. </w:t>
      </w:r>
    </w:p>
    <w:p w14:paraId="32F84C12" w14:textId="32B7FF30" w:rsidR="00584377" w:rsidRPr="000B133F" w:rsidRDefault="00DD1BCB" w:rsidP="00B9634A">
      <w:pPr>
        <w:pStyle w:val="Textoindependiente"/>
        <w:numPr>
          <w:ilvl w:val="1"/>
          <w:numId w:val="9"/>
        </w:numPr>
        <w:autoSpaceDE/>
        <w:autoSpaceDN/>
        <w:ind w:right="807"/>
        <w:jc w:val="both"/>
      </w:pPr>
      <w:r w:rsidRPr="000B133F">
        <w:t>E</w:t>
      </w:r>
      <w:r w:rsidR="00584377" w:rsidRPr="000B133F">
        <w:t xml:space="preserve">l pas de conductes verticals des de </w:t>
      </w:r>
      <w:r w:rsidR="00DE2FFD" w:rsidRPr="000B133F">
        <w:t>l’aparcament</w:t>
      </w:r>
      <w:r w:rsidR="00584377" w:rsidRPr="000B133F">
        <w:t xml:space="preserve"> es pot realitzar a través de</w:t>
      </w:r>
      <w:r w:rsidR="0086388A" w:rsidRPr="000B133F">
        <w:t xml:space="preserve">ls </w:t>
      </w:r>
      <w:r w:rsidR="00584377" w:rsidRPr="000B133F">
        <w:t>patis d’instal·lacions</w:t>
      </w:r>
      <w:r w:rsidR="00DE2FFD" w:rsidRPr="000B133F">
        <w:t xml:space="preserve"> </w:t>
      </w:r>
      <w:r w:rsidR="0086388A" w:rsidRPr="000B133F">
        <w:t>existents darrere e</w:t>
      </w:r>
      <w:r w:rsidR="00DE2FFD" w:rsidRPr="000B133F">
        <w:t>ls ascensors</w:t>
      </w:r>
      <w:r w:rsidR="0086388A" w:rsidRPr="000B133F">
        <w:t>.</w:t>
      </w:r>
      <w:r w:rsidR="000B133F" w:rsidRPr="000B133F">
        <w:t xml:space="preserve"> </w:t>
      </w:r>
      <w:r w:rsidR="00423102" w:rsidRPr="000B133F">
        <w:t xml:space="preserve">Pel pas de cablejat </w:t>
      </w:r>
      <w:r w:rsidR="0086388A" w:rsidRPr="000B133F">
        <w:t xml:space="preserve">s’ha de comptar </w:t>
      </w:r>
      <w:r w:rsidR="00423102" w:rsidRPr="000B133F">
        <w:t>una distància horitzontal</w:t>
      </w:r>
      <w:r w:rsidR="00AA7B81" w:rsidRPr="000B133F">
        <w:t xml:space="preserve"> de </w:t>
      </w:r>
      <w:r w:rsidR="0086388A" w:rsidRPr="000B133F">
        <w:t>4-</w:t>
      </w:r>
      <w:r w:rsidR="00AA7B81" w:rsidRPr="000B133F">
        <w:t xml:space="preserve">5 metres </w:t>
      </w:r>
      <w:r w:rsidR="0086388A" w:rsidRPr="000B133F">
        <w:t xml:space="preserve">entre patis d’instal·lacions i </w:t>
      </w:r>
      <w:r w:rsidR="00AA7B81" w:rsidRPr="000B133F">
        <w:t xml:space="preserve">la posició dels lectors. A part, s’ha de comptar amb </w:t>
      </w:r>
      <w:r w:rsidR="00214036" w:rsidRPr="000B133F">
        <w:t>un recorregut vertical de 3 metres per planta</w:t>
      </w:r>
      <w:r w:rsidR="00584377" w:rsidRPr="000B133F">
        <w:t>.</w:t>
      </w:r>
      <w:r w:rsidR="00AA7B81" w:rsidRPr="000B133F">
        <w:t xml:space="preserve"> </w:t>
      </w:r>
      <w:r w:rsidR="0086388A" w:rsidRPr="000B133F">
        <w:t xml:space="preserve">A planta baixa, el pati d’instal·lacions està a una distància horitzontal de 25 m fins a quadre elèctric, 30 m fins a centraleta d’incendis, 35 m fins a l’ordinador. </w:t>
      </w:r>
    </w:p>
    <w:p w14:paraId="45C4D12F" w14:textId="1A4F21F5" w:rsidR="00584377" w:rsidRPr="000B133F" w:rsidRDefault="00A14E63" w:rsidP="008C56DD">
      <w:pPr>
        <w:pStyle w:val="Textoindependiente"/>
        <w:numPr>
          <w:ilvl w:val="1"/>
          <w:numId w:val="9"/>
        </w:numPr>
        <w:autoSpaceDE/>
        <w:autoSpaceDN/>
        <w:ind w:left="709" w:right="807" w:hanging="277"/>
        <w:jc w:val="both"/>
        <w:rPr>
          <w:color w:val="FF0000"/>
        </w:rPr>
      </w:pPr>
      <w:r>
        <w:t>Actualment</w:t>
      </w:r>
      <w:r w:rsidR="009932E4" w:rsidRPr="000B133F">
        <w:t xml:space="preserve"> </w:t>
      </w:r>
      <w:r w:rsidR="0086388A" w:rsidRPr="000B133F">
        <w:t xml:space="preserve">totes </w:t>
      </w:r>
      <w:r w:rsidR="009932E4" w:rsidRPr="000B133F">
        <w:t>les portes d’aparcament</w:t>
      </w:r>
      <w:r w:rsidR="0086388A" w:rsidRPr="000B133F">
        <w:t xml:space="preserve"> on s’hi col·locaran lector ja </w:t>
      </w:r>
      <w:r w:rsidR="009932E4" w:rsidRPr="000B133F">
        <w:t>estan mecanitza</w:t>
      </w:r>
      <w:r w:rsidR="0086388A" w:rsidRPr="000B133F">
        <w:t>de</w:t>
      </w:r>
      <w:r w:rsidR="009932E4" w:rsidRPr="000B133F">
        <w:t>s amb un sistema de tancament elèctric</w:t>
      </w:r>
      <w:r w:rsidR="0086388A" w:rsidRPr="000B133F">
        <w:t xml:space="preserve"> vinculat a un intèrfon. </w:t>
      </w:r>
      <w:r w:rsidR="00584377" w:rsidRPr="000B133F">
        <w:t xml:space="preserve">Si </w:t>
      </w:r>
      <w:r>
        <w:t>é</w:t>
      </w:r>
      <w:r w:rsidR="00584377" w:rsidRPr="000B133F">
        <w:t>s apte, el sistema elèctric d’obertura de portes pot reaprofitar-se per a la instal·lació de lectors</w:t>
      </w:r>
      <w:r w:rsidR="000B133F">
        <w:t>, però els intèrfons han de quedar igualment operatius.</w:t>
      </w:r>
    </w:p>
    <w:p w14:paraId="6996DB07" w14:textId="77777777" w:rsidR="00584377" w:rsidRDefault="00584377" w:rsidP="008C56DD">
      <w:pPr>
        <w:pStyle w:val="Textoindependiente"/>
        <w:autoSpaceDE/>
        <w:autoSpaceDN/>
        <w:ind w:right="807"/>
        <w:jc w:val="both"/>
        <w:rPr>
          <w:color w:val="FF0000"/>
        </w:rPr>
      </w:pPr>
    </w:p>
    <w:p w14:paraId="59FC0EB9" w14:textId="6EF5F03A" w:rsidR="00584377" w:rsidRDefault="00584377" w:rsidP="000B133F">
      <w:pPr>
        <w:pStyle w:val="Textoindependiente"/>
        <w:autoSpaceDE/>
        <w:autoSpaceDN/>
        <w:ind w:right="807"/>
        <w:jc w:val="center"/>
        <w:rPr>
          <w:noProof/>
          <w:color w:val="FF0000"/>
        </w:rPr>
      </w:pPr>
      <w:r>
        <w:rPr>
          <w:noProof/>
          <w:color w:val="FF0000"/>
        </w:rPr>
        <w:drawing>
          <wp:inline distT="0" distB="0" distL="0" distR="0" wp14:anchorId="75DC57E4" wp14:editId="5264D9FA">
            <wp:extent cx="2520000" cy="1891176"/>
            <wp:effectExtent l="0" t="0" r="0" b="0"/>
            <wp:docPr id="162088717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91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FF0000"/>
        </w:rPr>
        <w:drawing>
          <wp:inline distT="0" distB="0" distL="0" distR="0" wp14:anchorId="6668FC30" wp14:editId="46876A20">
            <wp:extent cx="2520000" cy="1891176"/>
            <wp:effectExtent l="0" t="0" r="0" b="0"/>
            <wp:docPr id="133618474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91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5FEE7" w14:textId="77777777" w:rsidR="00584377" w:rsidRDefault="00584377" w:rsidP="008C56DD">
      <w:pPr>
        <w:pStyle w:val="Textoindependiente"/>
        <w:autoSpaceDE/>
        <w:autoSpaceDN/>
        <w:ind w:right="807"/>
        <w:jc w:val="both"/>
        <w:rPr>
          <w:color w:val="FF0000"/>
        </w:rPr>
      </w:pPr>
    </w:p>
    <w:p w14:paraId="75FFF22E" w14:textId="059FB859" w:rsidR="001E1013" w:rsidRPr="001658EB" w:rsidRDefault="009932E4" w:rsidP="008C56DD">
      <w:pPr>
        <w:pStyle w:val="Textoindependiente"/>
        <w:numPr>
          <w:ilvl w:val="1"/>
          <w:numId w:val="9"/>
        </w:numPr>
        <w:autoSpaceDE/>
        <w:autoSpaceDN/>
        <w:ind w:left="792" w:right="807"/>
        <w:jc w:val="both"/>
        <w:rPr>
          <w:color w:val="FF0000"/>
        </w:rPr>
      </w:pPr>
      <w:r w:rsidRPr="0086388A">
        <w:t>No es preveu la manipulació de les portes RF. En el cas que, per motiu de la instal·lació dels lectors, es determini necessària la seva manipulació, s’haur</w:t>
      </w:r>
      <w:r w:rsidR="0086388A" w:rsidRPr="0086388A">
        <w:t xml:space="preserve">à de garantir la seva resistència al foc. Si no es pot garantir, s’hauran de </w:t>
      </w:r>
      <w:r w:rsidRPr="0086388A">
        <w:t xml:space="preserve">substituir per unes altres de les mateixes característiques estètiques </w:t>
      </w:r>
      <w:r w:rsidR="0086388A" w:rsidRPr="0086388A">
        <w:t>amb certificació RF</w:t>
      </w:r>
      <w:r w:rsidRPr="0086388A">
        <w:t xml:space="preserve">, </w:t>
      </w:r>
      <w:r w:rsidR="0086388A" w:rsidRPr="0086388A">
        <w:t>sense sobre cost per l’ICF.</w:t>
      </w:r>
    </w:p>
    <w:p w14:paraId="6760D1A3" w14:textId="77777777" w:rsidR="00745F53" w:rsidRDefault="00745F53" w:rsidP="008C56DD">
      <w:pPr>
        <w:ind w:right="807"/>
        <w:jc w:val="both"/>
        <w:rPr>
          <w:color w:val="FF0000"/>
        </w:rPr>
      </w:pPr>
    </w:p>
    <w:p w14:paraId="63E56999" w14:textId="50244269" w:rsidR="00584377" w:rsidRDefault="00584377" w:rsidP="008C56DD">
      <w:pPr>
        <w:ind w:right="807"/>
        <w:jc w:val="both"/>
        <w:rPr>
          <w:sz w:val="24"/>
          <w:szCs w:val="24"/>
          <w:u w:val="single" w:color="000000"/>
        </w:rPr>
      </w:pPr>
      <w:bookmarkStart w:id="10" w:name="_Toc136502940"/>
    </w:p>
    <w:p w14:paraId="2368E1B7" w14:textId="1373FE09" w:rsidR="00AA3181" w:rsidRPr="00C65020" w:rsidRDefault="00AA3181" w:rsidP="008C56DD">
      <w:pPr>
        <w:pStyle w:val="Ttulo2"/>
        <w:numPr>
          <w:ilvl w:val="1"/>
          <w:numId w:val="8"/>
        </w:numPr>
        <w:ind w:right="807"/>
        <w:jc w:val="both"/>
        <w:rPr>
          <w:b w:val="0"/>
          <w:bCs w:val="0"/>
        </w:rPr>
      </w:pPr>
      <w:r w:rsidRPr="00C65020">
        <w:rPr>
          <w:b w:val="0"/>
          <w:bCs w:val="0"/>
        </w:rPr>
        <w:t>Targetes</w:t>
      </w:r>
      <w:bookmarkEnd w:id="10"/>
      <w:r w:rsidRPr="00C65020">
        <w:rPr>
          <w:b w:val="0"/>
          <w:bCs w:val="0"/>
        </w:rPr>
        <w:t xml:space="preserve"> lectores</w:t>
      </w:r>
    </w:p>
    <w:p w14:paraId="09A7E67A" w14:textId="77777777" w:rsidR="00AA3181" w:rsidRPr="00C65020" w:rsidRDefault="00AA3181" w:rsidP="008C56DD">
      <w:pPr>
        <w:ind w:right="807"/>
        <w:jc w:val="both"/>
      </w:pPr>
    </w:p>
    <w:p w14:paraId="09418441" w14:textId="77777777" w:rsidR="00AA3181" w:rsidRPr="001658EB" w:rsidRDefault="00AA3181" w:rsidP="008C56DD">
      <w:pPr>
        <w:ind w:right="807"/>
        <w:jc w:val="both"/>
      </w:pPr>
      <w:r w:rsidRPr="001658EB">
        <w:t>L’Adjudicatari facilitarà 500 targetes de proximitat, de les quals 400 estaran ja programades.</w:t>
      </w:r>
    </w:p>
    <w:p w14:paraId="317B725A" w14:textId="77777777" w:rsidR="00AA3181" w:rsidRPr="00C65020" w:rsidRDefault="00AA3181" w:rsidP="008C56DD">
      <w:pPr>
        <w:ind w:right="807"/>
        <w:jc w:val="both"/>
      </w:pPr>
    </w:p>
    <w:p w14:paraId="67DEBE22" w14:textId="77777777" w:rsidR="00AA3181" w:rsidRPr="00C65020" w:rsidRDefault="00AA3181" w:rsidP="008C56DD">
      <w:pPr>
        <w:ind w:right="807"/>
        <w:jc w:val="both"/>
      </w:pPr>
      <w:r w:rsidRPr="00C65020">
        <w:t>L’ICF facilitarà un llistat complet de les persones que han de disposar de targeta, amb nom i DNI. La programació inicial de targetes anirà a càrrec de l’Adjudicatari i es realitzarà des de l’ordinador de l’edifici.</w:t>
      </w:r>
    </w:p>
    <w:p w14:paraId="158827BB" w14:textId="77777777" w:rsidR="00AA3181" w:rsidRDefault="00AA3181" w:rsidP="008C56DD">
      <w:pPr>
        <w:ind w:right="807"/>
        <w:jc w:val="both"/>
        <w:rPr>
          <w:color w:val="FF0000"/>
        </w:rPr>
      </w:pPr>
    </w:p>
    <w:p w14:paraId="57F5B022" w14:textId="08D4C9D5" w:rsidR="00DE2FFD" w:rsidRPr="001E1013" w:rsidRDefault="00DD1BCB" w:rsidP="008C56DD">
      <w:pPr>
        <w:ind w:right="807"/>
        <w:jc w:val="both"/>
      </w:pPr>
      <w:r w:rsidRPr="001E1013">
        <w:t xml:space="preserve">Diferents arrendataris de l’edifici ja estan utilitzant un sistema de control d’accessos amb targeta. </w:t>
      </w:r>
      <w:r w:rsidR="00DE2FFD" w:rsidRPr="001E1013">
        <w:t xml:space="preserve">En aquests casos, </w:t>
      </w:r>
      <w:r w:rsidR="000B133F">
        <w:t xml:space="preserve">si ho admet l’arrendatari, </w:t>
      </w:r>
      <w:r w:rsidR="00DE2FFD" w:rsidRPr="001E1013">
        <w:t>la programació de targetes anirà igualment a càrrec de l’Adjudicatari, utilitzant les targetes dels arrendataris que facilitarà l’ICF.</w:t>
      </w:r>
    </w:p>
    <w:p w14:paraId="0772EC76" w14:textId="77777777" w:rsidR="00DE2FFD" w:rsidRPr="00EC03A3" w:rsidRDefault="00DE2FFD" w:rsidP="008C56DD">
      <w:pPr>
        <w:ind w:right="807"/>
        <w:jc w:val="both"/>
      </w:pPr>
    </w:p>
    <w:p w14:paraId="5EE611C1" w14:textId="77777777" w:rsidR="00DE2FFD" w:rsidRPr="00EC03A3" w:rsidRDefault="00DE2FFD" w:rsidP="008C56DD">
      <w:pPr>
        <w:ind w:right="807"/>
        <w:jc w:val="both"/>
      </w:pPr>
      <w:r w:rsidRPr="00EC03A3">
        <w:t xml:space="preserve">Les empreses de l’edifici han passat les especificacions següents: </w:t>
      </w:r>
    </w:p>
    <w:p w14:paraId="3B43FD5E" w14:textId="77777777" w:rsidR="00DE2FFD" w:rsidRPr="00EC03A3" w:rsidRDefault="00DE2FFD" w:rsidP="008C56DD">
      <w:pPr>
        <w:ind w:right="807"/>
        <w:jc w:val="both"/>
      </w:pPr>
    </w:p>
    <w:p w14:paraId="3A5BDA56" w14:textId="77777777" w:rsidR="00DE2FFD" w:rsidRPr="00EC03A3" w:rsidRDefault="00DE2FFD" w:rsidP="008C56DD">
      <w:pPr>
        <w:ind w:left="1440" w:right="807"/>
        <w:jc w:val="both"/>
      </w:pPr>
      <w:r w:rsidRPr="00EC03A3">
        <w:t xml:space="preserve">1) Targeta dual: </w:t>
      </w:r>
    </w:p>
    <w:p w14:paraId="70D3F140" w14:textId="77777777" w:rsidR="00DE2FFD" w:rsidRPr="00EC03A3" w:rsidRDefault="00DE2FFD" w:rsidP="008C56DD">
      <w:pPr>
        <w:pStyle w:val="Prrafodelista"/>
        <w:widowControl/>
        <w:numPr>
          <w:ilvl w:val="1"/>
          <w:numId w:val="28"/>
        </w:numPr>
        <w:autoSpaceDE/>
        <w:autoSpaceDN/>
        <w:ind w:left="2160" w:right="807"/>
        <w:jc w:val="both"/>
        <w:rPr>
          <w:rFonts w:eastAsia="Times New Roman"/>
        </w:rPr>
      </w:pPr>
      <w:r w:rsidRPr="00EC03A3">
        <w:rPr>
          <w:rFonts w:eastAsia="Times New Roman"/>
        </w:rPr>
        <w:t xml:space="preserve">37 Bit </w:t>
      </w:r>
      <w:proofErr w:type="spellStart"/>
      <w:r w:rsidRPr="00EC03A3">
        <w:rPr>
          <w:rFonts w:eastAsia="Times New Roman"/>
        </w:rPr>
        <w:t>HID</w:t>
      </w:r>
      <w:proofErr w:type="spellEnd"/>
      <w:r w:rsidRPr="00EC03A3">
        <w:rPr>
          <w:rFonts w:eastAsia="Times New Roman"/>
        </w:rPr>
        <w:t xml:space="preserve"> </w:t>
      </w:r>
      <w:proofErr w:type="spellStart"/>
      <w:r w:rsidRPr="00EC03A3">
        <w:rPr>
          <w:rFonts w:eastAsia="Times New Roman"/>
        </w:rPr>
        <w:t>Prox</w:t>
      </w:r>
      <w:proofErr w:type="spellEnd"/>
    </w:p>
    <w:p w14:paraId="0DDB268E" w14:textId="77777777" w:rsidR="00DE2FFD" w:rsidRPr="00EC03A3" w:rsidRDefault="00DE2FFD" w:rsidP="008C56DD">
      <w:pPr>
        <w:pStyle w:val="Prrafodelista"/>
        <w:widowControl/>
        <w:numPr>
          <w:ilvl w:val="1"/>
          <w:numId w:val="28"/>
        </w:numPr>
        <w:autoSpaceDE/>
        <w:autoSpaceDN/>
        <w:ind w:left="2160" w:right="807"/>
        <w:jc w:val="both"/>
        <w:rPr>
          <w:rFonts w:eastAsia="Times New Roman"/>
        </w:rPr>
      </w:pPr>
      <w:r w:rsidRPr="00EC03A3">
        <w:rPr>
          <w:rFonts w:eastAsia="Times New Roman"/>
        </w:rPr>
        <w:t>48 Bit HID SEOS</w:t>
      </w:r>
    </w:p>
    <w:p w14:paraId="2B62C445" w14:textId="77777777" w:rsidR="00DE2FFD" w:rsidRPr="00EC03A3" w:rsidRDefault="00DE2FFD" w:rsidP="008C56DD">
      <w:pPr>
        <w:ind w:left="1440" w:right="807"/>
        <w:jc w:val="both"/>
      </w:pPr>
    </w:p>
    <w:p w14:paraId="071044C4" w14:textId="77777777" w:rsidR="00DE2FFD" w:rsidRPr="00EC03A3" w:rsidRDefault="00DE2FFD" w:rsidP="008C56DD">
      <w:pPr>
        <w:ind w:left="1440" w:right="807"/>
        <w:jc w:val="both"/>
      </w:pPr>
      <w:r w:rsidRPr="00EC03A3">
        <w:t>2) Targeta:</w:t>
      </w:r>
    </w:p>
    <w:p w14:paraId="162AC170" w14:textId="77777777" w:rsidR="00DE2FFD" w:rsidRPr="00EC03A3" w:rsidRDefault="00DE2FFD" w:rsidP="008C56DD">
      <w:pPr>
        <w:pStyle w:val="Prrafodelista"/>
        <w:widowControl/>
        <w:numPr>
          <w:ilvl w:val="1"/>
          <w:numId w:val="28"/>
        </w:numPr>
        <w:autoSpaceDE/>
        <w:autoSpaceDN/>
        <w:ind w:left="2160" w:right="807"/>
        <w:jc w:val="both"/>
        <w:rPr>
          <w:rFonts w:eastAsia="Times New Roman"/>
        </w:rPr>
      </w:pPr>
      <w:r w:rsidRPr="00EC03A3">
        <w:rPr>
          <w:rFonts w:eastAsia="Times New Roman"/>
        </w:rPr>
        <w:t>Freqüència: 13,56 MHz.</w:t>
      </w:r>
    </w:p>
    <w:p w14:paraId="014B9BF1" w14:textId="77777777" w:rsidR="00DE2FFD" w:rsidRPr="00EC03A3" w:rsidRDefault="00DE2FFD" w:rsidP="008C56DD">
      <w:pPr>
        <w:pStyle w:val="Prrafodelista"/>
        <w:widowControl/>
        <w:numPr>
          <w:ilvl w:val="1"/>
          <w:numId w:val="28"/>
        </w:numPr>
        <w:autoSpaceDE/>
        <w:autoSpaceDN/>
        <w:ind w:left="2160" w:right="807"/>
        <w:jc w:val="both"/>
        <w:rPr>
          <w:rFonts w:eastAsia="Times New Roman"/>
        </w:rPr>
      </w:pPr>
      <w:r w:rsidRPr="00EC03A3">
        <w:rPr>
          <w:rFonts w:eastAsia="Times New Roman"/>
        </w:rPr>
        <w:t xml:space="preserve">Chip </w:t>
      </w:r>
      <w:proofErr w:type="spellStart"/>
      <w:r w:rsidRPr="00EC03A3">
        <w:rPr>
          <w:rFonts w:eastAsia="Times New Roman"/>
        </w:rPr>
        <w:t>MIFARE</w:t>
      </w:r>
      <w:proofErr w:type="spellEnd"/>
      <w:r w:rsidRPr="00EC03A3">
        <w:rPr>
          <w:rFonts w:eastAsia="Times New Roman"/>
        </w:rPr>
        <w:t xml:space="preserve">® </w:t>
      </w:r>
      <w:proofErr w:type="spellStart"/>
      <w:r w:rsidRPr="00EC03A3">
        <w:rPr>
          <w:rFonts w:eastAsia="Times New Roman"/>
        </w:rPr>
        <w:t>Classic</w:t>
      </w:r>
      <w:proofErr w:type="spellEnd"/>
      <w:r w:rsidRPr="00EC03A3">
        <w:rPr>
          <w:rFonts w:eastAsia="Times New Roman"/>
        </w:rPr>
        <w:t xml:space="preserve"> de lectura i escriptura.</w:t>
      </w:r>
    </w:p>
    <w:p w14:paraId="4CAA0D25" w14:textId="77777777" w:rsidR="00DE2FFD" w:rsidRPr="00EC03A3" w:rsidRDefault="00DE2FFD" w:rsidP="008C56DD">
      <w:pPr>
        <w:pStyle w:val="Prrafodelista"/>
        <w:widowControl/>
        <w:numPr>
          <w:ilvl w:val="1"/>
          <w:numId w:val="28"/>
        </w:numPr>
        <w:autoSpaceDE/>
        <w:autoSpaceDN/>
        <w:ind w:left="2160" w:right="807"/>
        <w:jc w:val="both"/>
        <w:rPr>
          <w:rFonts w:eastAsia="Times New Roman"/>
        </w:rPr>
      </w:pPr>
      <w:r w:rsidRPr="00EC03A3">
        <w:rPr>
          <w:rFonts w:eastAsia="Times New Roman"/>
        </w:rPr>
        <w:t xml:space="preserve">Velocitat de transferència lectura/escriptura: 106 </w:t>
      </w:r>
      <w:proofErr w:type="spellStart"/>
      <w:r w:rsidRPr="00EC03A3">
        <w:rPr>
          <w:rFonts w:eastAsia="Times New Roman"/>
        </w:rPr>
        <w:t>Kbits</w:t>
      </w:r>
      <w:proofErr w:type="spellEnd"/>
      <w:r w:rsidRPr="00EC03A3">
        <w:rPr>
          <w:rFonts w:eastAsia="Times New Roman"/>
        </w:rPr>
        <w:t>/s.</w:t>
      </w:r>
    </w:p>
    <w:p w14:paraId="32C71ECF" w14:textId="77777777" w:rsidR="00DE2FFD" w:rsidRPr="00EC03A3" w:rsidRDefault="00DE2FFD" w:rsidP="008C56DD">
      <w:pPr>
        <w:pStyle w:val="Prrafodelista"/>
        <w:widowControl/>
        <w:numPr>
          <w:ilvl w:val="1"/>
          <w:numId w:val="28"/>
        </w:numPr>
        <w:autoSpaceDE/>
        <w:autoSpaceDN/>
        <w:ind w:left="2160" w:right="807"/>
        <w:jc w:val="both"/>
        <w:rPr>
          <w:rFonts w:eastAsia="Times New Roman"/>
        </w:rPr>
      </w:pPr>
      <w:r w:rsidRPr="00EC03A3">
        <w:rPr>
          <w:rFonts w:eastAsia="Times New Roman"/>
        </w:rPr>
        <w:t>Memòria de 4KB en 40 sectors.</w:t>
      </w:r>
    </w:p>
    <w:p w14:paraId="1BF5AC64" w14:textId="77777777" w:rsidR="00DE2FFD" w:rsidRPr="00EC03A3" w:rsidRDefault="00DE2FFD" w:rsidP="008C56DD">
      <w:pPr>
        <w:pStyle w:val="Prrafodelista"/>
        <w:widowControl/>
        <w:numPr>
          <w:ilvl w:val="1"/>
          <w:numId w:val="28"/>
        </w:numPr>
        <w:autoSpaceDE/>
        <w:autoSpaceDN/>
        <w:ind w:left="2160" w:right="807"/>
        <w:jc w:val="both"/>
        <w:rPr>
          <w:rFonts w:eastAsia="Times New Roman"/>
        </w:rPr>
      </w:pPr>
      <w:r w:rsidRPr="00EC03A3">
        <w:rPr>
          <w:rFonts w:eastAsia="Times New Roman"/>
        </w:rPr>
        <w:t>Número de sèrie únic (UID) amb 56bits/7 bytes.</w:t>
      </w:r>
    </w:p>
    <w:p w14:paraId="3AE32CDA" w14:textId="77777777" w:rsidR="00DE2FFD" w:rsidRPr="00EC03A3" w:rsidRDefault="00DE2FFD" w:rsidP="008C56DD">
      <w:pPr>
        <w:pStyle w:val="Prrafodelista"/>
        <w:widowControl/>
        <w:numPr>
          <w:ilvl w:val="1"/>
          <w:numId w:val="28"/>
        </w:numPr>
        <w:autoSpaceDE/>
        <w:autoSpaceDN/>
        <w:ind w:left="2160" w:right="807"/>
        <w:jc w:val="both"/>
        <w:rPr>
          <w:rFonts w:eastAsia="Times New Roman"/>
        </w:rPr>
      </w:pPr>
      <w:r w:rsidRPr="00EC03A3">
        <w:rPr>
          <w:rFonts w:eastAsia="Times New Roman"/>
        </w:rPr>
        <w:t>Número de sèrie estàndard amb 32bits/4 bytes (configuració per defecte).</w:t>
      </w:r>
    </w:p>
    <w:p w14:paraId="383C8DB3" w14:textId="77777777" w:rsidR="00DE2FFD" w:rsidRPr="00EC03A3" w:rsidRDefault="00DE2FFD" w:rsidP="008C56DD">
      <w:pPr>
        <w:pStyle w:val="Prrafodelista"/>
        <w:widowControl/>
        <w:numPr>
          <w:ilvl w:val="1"/>
          <w:numId w:val="28"/>
        </w:numPr>
        <w:autoSpaceDE/>
        <w:autoSpaceDN/>
        <w:ind w:left="2160" w:right="807"/>
        <w:jc w:val="both"/>
        <w:rPr>
          <w:rFonts w:eastAsia="Times New Roman"/>
        </w:rPr>
      </w:pPr>
      <w:r w:rsidRPr="00EC03A3">
        <w:rPr>
          <w:rFonts w:eastAsia="Times New Roman"/>
        </w:rPr>
        <w:t>Autenticació mútua y encriptació de dades amb 2 x 48 bits per sector.</w:t>
      </w:r>
    </w:p>
    <w:p w14:paraId="0614D217" w14:textId="77777777" w:rsidR="00DE2FFD" w:rsidRPr="00EC03A3" w:rsidRDefault="00DE2FFD" w:rsidP="008C56DD">
      <w:pPr>
        <w:pStyle w:val="Prrafodelista"/>
        <w:widowControl/>
        <w:numPr>
          <w:ilvl w:val="1"/>
          <w:numId w:val="28"/>
        </w:numPr>
        <w:autoSpaceDE/>
        <w:autoSpaceDN/>
        <w:ind w:left="2160" w:right="807"/>
        <w:jc w:val="both"/>
        <w:rPr>
          <w:rFonts w:eastAsia="Times New Roman"/>
        </w:rPr>
      </w:pPr>
      <w:r w:rsidRPr="00EC03A3">
        <w:rPr>
          <w:rFonts w:eastAsia="Times New Roman"/>
        </w:rPr>
        <w:t>Disponible 1K o 4K.</w:t>
      </w:r>
    </w:p>
    <w:p w14:paraId="67CC6976" w14:textId="77777777" w:rsidR="00DE2FFD" w:rsidRPr="00EC03A3" w:rsidRDefault="00DE2FFD" w:rsidP="008C56DD">
      <w:pPr>
        <w:ind w:left="1440" w:right="807"/>
        <w:jc w:val="both"/>
      </w:pPr>
    </w:p>
    <w:p w14:paraId="27F6BB0C" w14:textId="30C55556" w:rsidR="00DE2FFD" w:rsidRPr="00EC03A3" w:rsidRDefault="00DE2FFD" w:rsidP="008C56DD">
      <w:pPr>
        <w:ind w:left="1440" w:right="807"/>
        <w:jc w:val="both"/>
      </w:pPr>
      <w:r w:rsidRPr="00EC03A3">
        <w:t xml:space="preserve">3) </w:t>
      </w:r>
      <w:r w:rsidR="00EC03A3" w:rsidRPr="00EC03A3">
        <w:t xml:space="preserve">Targetes tipus RFID per lectors marca Suprema </w:t>
      </w:r>
      <w:proofErr w:type="spellStart"/>
      <w:r w:rsidR="00EC03A3" w:rsidRPr="00EC03A3">
        <w:t>Bioentry</w:t>
      </w:r>
      <w:proofErr w:type="spellEnd"/>
      <w:r w:rsidR="00EC03A3" w:rsidRPr="00EC03A3">
        <w:t xml:space="preserve"> P2 </w:t>
      </w:r>
      <w:proofErr w:type="spellStart"/>
      <w:r w:rsidR="00EC03A3" w:rsidRPr="00EC03A3">
        <w:t>Biostar</w:t>
      </w:r>
      <w:proofErr w:type="spellEnd"/>
      <w:r w:rsidR="00EC03A3" w:rsidRPr="00EC03A3">
        <w:t xml:space="preserve"> 2, model BEP2-OD.</w:t>
      </w:r>
    </w:p>
    <w:p w14:paraId="13C06BD6" w14:textId="77777777" w:rsidR="00DE2FFD" w:rsidRPr="00C65020" w:rsidRDefault="00DE2FFD" w:rsidP="008C56DD">
      <w:pPr>
        <w:ind w:right="807"/>
        <w:jc w:val="both"/>
        <w:rPr>
          <w:color w:val="FF0000"/>
        </w:rPr>
      </w:pPr>
    </w:p>
    <w:p w14:paraId="1813C56D" w14:textId="77777777" w:rsidR="00FB3DC5" w:rsidRPr="00C65020" w:rsidRDefault="00FB3DC5" w:rsidP="008C56DD">
      <w:pPr>
        <w:pStyle w:val="Textoindependiente"/>
        <w:ind w:right="807"/>
        <w:jc w:val="both"/>
      </w:pPr>
    </w:p>
    <w:p w14:paraId="44C2EFF6" w14:textId="5FAFA01B" w:rsidR="00C65020" w:rsidRPr="00C27A0C" w:rsidRDefault="00BC2443" w:rsidP="008C56DD">
      <w:pPr>
        <w:pStyle w:val="Ttulo2"/>
        <w:numPr>
          <w:ilvl w:val="0"/>
          <w:numId w:val="8"/>
        </w:numPr>
        <w:ind w:right="807"/>
        <w:jc w:val="both"/>
      </w:pPr>
      <w:bookmarkStart w:id="11" w:name="_Toc136502942"/>
      <w:r>
        <w:t xml:space="preserve">SERVEI DE </w:t>
      </w:r>
      <w:r w:rsidR="00C27A0C" w:rsidRPr="00C27A0C">
        <w:t>MANTENIMENT</w:t>
      </w:r>
      <w:bookmarkEnd w:id="11"/>
    </w:p>
    <w:p w14:paraId="057C8B8F" w14:textId="77777777" w:rsidR="00C65020" w:rsidRPr="007A511F" w:rsidRDefault="00C65020" w:rsidP="008C56DD">
      <w:pPr>
        <w:ind w:right="807"/>
        <w:jc w:val="both"/>
        <w:rPr>
          <w:color w:val="FF0000"/>
        </w:rPr>
      </w:pPr>
    </w:p>
    <w:p w14:paraId="0BA9E073" w14:textId="68D685AC" w:rsidR="00476976" w:rsidRDefault="00C65020" w:rsidP="008C56DD">
      <w:pPr>
        <w:ind w:right="807"/>
        <w:jc w:val="both"/>
      </w:pPr>
      <w:r w:rsidRPr="00C27A0C">
        <w:t xml:space="preserve">S’inclou </w:t>
      </w:r>
      <w:r w:rsidR="00476976" w:rsidRPr="00C27A0C">
        <w:t xml:space="preserve">en el preu </w:t>
      </w:r>
      <w:r w:rsidR="0058444B">
        <w:t>de la oferta</w:t>
      </w:r>
      <w:r w:rsidR="00476976" w:rsidRPr="00C27A0C">
        <w:t>, el</w:t>
      </w:r>
      <w:r w:rsidRPr="00C27A0C">
        <w:t xml:space="preserve"> servei de manteniment, assessorament o resolució d’incidències </w:t>
      </w:r>
      <w:r w:rsidR="00476976" w:rsidRPr="00C27A0C">
        <w:t>durant dos anys des de la posada en marxa del sistema de control d’accessos, a realitzar per</w:t>
      </w:r>
      <w:r w:rsidRPr="00C27A0C">
        <w:t xml:space="preserve"> tècnic</w:t>
      </w:r>
      <w:r w:rsidR="00476976" w:rsidRPr="00C27A0C">
        <w:t>s</w:t>
      </w:r>
      <w:r w:rsidRPr="00C27A0C">
        <w:t xml:space="preserve"> especialitzat</w:t>
      </w:r>
      <w:r w:rsidR="00476976" w:rsidRPr="00C27A0C">
        <w:t>s</w:t>
      </w:r>
      <w:r w:rsidRPr="00C27A0C">
        <w:t xml:space="preserve"> en el </w:t>
      </w:r>
      <w:r w:rsidR="00A14E63" w:rsidRPr="00A14E63">
        <w:rPr>
          <w:i/>
        </w:rPr>
        <w:t>Software</w:t>
      </w:r>
      <w:r w:rsidRPr="00C27A0C">
        <w:t xml:space="preserve"> </w:t>
      </w:r>
      <w:r w:rsidR="00BC2443">
        <w:t>i</w:t>
      </w:r>
      <w:r w:rsidRPr="00C27A0C">
        <w:t xml:space="preserve"> </w:t>
      </w:r>
      <w:r w:rsidRPr="006138B5">
        <w:rPr>
          <w:i/>
          <w:iCs/>
        </w:rPr>
        <w:t>Hardware</w:t>
      </w:r>
      <w:r w:rsidRPr="00C27A0C">
        <w:t xml:space="preserve"> instal·lat</w:t>
      </w:r>
      <w:r w:rsidR="00476976" w:rsidRPr="00C27A0C">
        <w:t xml:space="preserve">. </w:t>
      </w:r>
    </w:p>
    <w:p w14:paraId="28A21E0D" w14:textId="77777777" w:rsidR="00C27A0C" w:rsidRDefault="00C27A0C" w:rsidP="008C56DD">
      <w:pPr>
        <w:ind w:right="807"/>
        <w:jc w:val="both"/>
      </w:pPr>
    </w:p>
    <w:p w14:paraId="17549CDD" w14:textId="5CE8E7C7" w:rsidR="00C27A0C" w:rsidRDefault="00C27A0C" w:rsidP="008C56DD">
      <w:pPr>
        <w:ind w:right="807"/>
        <w:jc w:val="both"/>
      </w:pPr>
      <w:r>
        <w:t xml:space="preserve">El servei inclourà com a mínim: </w:t>
      </w:r>
    </w:p>
    <w:p w14:paraId="1062A3EB" w14:textId="77777777" w:rsidR="00C27A0C" w:rsidRDefault="00C27A0C" w:rsidP="008C56DD">
      <w:pPr>
        <w:ind w:right="807"/>
        <w:jc w:val="both"/>
      </w:pPr>
    </w:p>
    <w:p w14:paraId="67EEB2E9" w14:textId="0CDA6056" w:rsidR="00C27A0C" w:rsidRPr="00BC2443" w:rsidRDefault="00C27A0C" w:rsidP="008C56DD">
      <w:pPr>
        <w:pStyle w:val="Prrafodelista"/>
        <w:widowControl/>
        <w:numPr>
          <w:ilvl w:val="1"/>
          <w:numId w:val="28"/>
        </w:numPr>
        <w:autoSpaceDE/>
        <w:autoSpaceDN/>
        <w:ind w:right="807"/>
        <w:jc w:val="both"/>
        <w:rPr>
          <w:rFonts w:eastAsia="Times New Roman"/>
        </w:rPr>
      </w:pPr>
      <w:r w:rsidRPr="00C27A0C">
        <w:rPr>
          <w:rFonts w:eastAsia="Times New Roman"/>
        </w:rPr>
        <w:t xml:space="preserve">Manteniment </w:t>
      </w:r>
      <w:r w:rsidRPr="00BC2443">
        <w:rPr>
          <w:rFonts w:eastAsia="Times New Roman"/>
        </w:rPr>
        <w:t>preventiu de tots els dispositius.</w:t>
      </w:r>
    </w:p>
    <w:p w14:paraId="31112901" w14:textId="664FA2BB" w:rsidR="00C27A0C" w:rsidRDefault="00C27A0C" w:rsidP="008C56DD">
      <w:pPr>
        <w:pStyle w:val="Prrafodelista"/>
        <w:widowControl/>
        <w:numPr>
          <w:ilvl w:val="1"/>
          <w:numId w:val="28"/>
        </w:numPr>
        <w:autoSpaceDE/>
        <w:autoSpaceDN/>
        <w:ind w:right="807"/>
        <w:jc w:val="both"/>
        <w:rPr>
          <w:rFonts w:eastAsia="Times New Roman"/>
        </w:rPr>
      </w:pPr>
      <w:r w:rsidRPr="00BC2443">
        <w:rPr>
          <w:rFonts w:eastAsia="Times New Roman"/>
        </w:rPr>
        <w:t>Manteniment correctiu de tots els dispositius.</w:t>
      </w:r>
      <w:r w:rsidR="00EE3242">
        <w:rPr>
          <w:rFonts w:eastAsia="Times New Roman"/>
        </w:rPr>
        <w:t xml:space="preserve"> </w:t>
      </w:r>
    </w:p>
    <w:p w14:paraId="76DC2991" w14:textId="08D3173E" w:rsidR="000B133F" w:rsidRPr="00BC2443" w:rsidRDefault="000B133F" w:rsidP="008C56DD">
      <w:pPr>
        <w:pStyle w:val="Prrafodelista"/>
        <w:widowControl/>
        <w:numPr>
          <w:ilvl w:val="1"/>
          <w:numId w:val="28"/>
        </w:numPr>
        <w:autoSpaceDE/>
        <w:autoSpaceDN/>
        <w:ind w:right="807"/>
        <w:jc w:val="both"/>
        <w:rPr>
          <w:rFonts w:eastAsia="Times New Roman"/>
        </w:rPr>
      </w:pPr>
      <w:r>
        <w:rPr>
          <w:rFonts w:eastAsia="Times New Roman"/>
        </w:rPr>
        <w:t xml:space="preserve">Manteniment i actualització del </w:t>
      </w:r>
      <w:r w:rsidR="00A14E63" w:rsidRPr="00A14E63">
        <w:rPr>
          <w:rFonts w:eastAsia="Times New Roman"/>
          <w:i/>
        </w:rPr>
        <w:t>software</w:t>
      </w:r>
      <w:r>
        <w:rPr>
          <w:rFonts w:eastAsia="Times New Roman"/>
        </w:rPr>
        <w:t>.</w:t>
      </w:r>
    </w:p>
    <w:p w14:paraId="7FE9E444" w14:textId="07132231" w:rsidR="00C27A0C" w:rsidRPr="00BC2443" w:rsidRDefault="00C27A0C" w:rsidP="008C56DD">
      <w:pPr>
        <w:pStyle w:val="Prrafodelista"/>
        <w:widowControl/>
        <w:numPr>
          <w:ilvl w:val="1"/>
          <w:numId w:val="28"/>
        </w:numPr>
        <w:autoSpaceDE/>
        <w:autoSpaceDN/>
        <w:ind w:right="807"/>
        <w:jc w:val="both"/>
        <w:rPr>
          <w:rFonts w:eastAsia="Times New Roman"/>
        </w:rPr>
      </w:pPr>
      <w:r w:rsidRPr="00BC2443">
        <w:rPr>
          <w:rFonts w:eastAsia="Times New Roman"/>
        </w:rPr>
        <w:t>Telèfon de suport 24</w:t>
      </w:r>
      <w:r w:rsidR="00A932EF" w:rsidRPr="00BC2443">
        <w:rPr>
          <w:rFonts w:eastAsia="Times New Roman"/>
        </w:rPr>
        <w:t xml:space="preserve"> hores</w:t>
      </w:r>
      <w:r w:rsidR="00BC2443" w:rsidRPr="00BC2443">
        <w:rPr>
          <w:rFonts w:eastAsia="Times New Roman"/>
        </w:rPr>
        <w:t xml:space="preserve"> 7 dies a la setmana </w:t>
      </w:r>
      <w:r w:rsidRPr="00BC2443">
        <w:rPr>
          <w:rFonts w:eastAsia="Times New Roman"/>
        </w:rPr>
        <w:t xml:space="preserve">en cas </w:t>
      </w:r>
      <w:r w:rsidR="000B133F">
        <w:rPr>
          <w:rFonts w:eastAsia="Times New Roman"/>
        </w:rPr>
        <w:t>d’</w:t>
      </w:r>
      <w:r w:rsidR="00A932EF" w:rsidRPr="00BC2443">
        <w:rPr>
          <w:rFonts w:eastAsia="Times New Roman"/>
        </w:rPr>
        <w:t xml:space="preserve">incidències </w:t>
      </w:r>
      <w:r w:rsidRPr="00BC2443">
        <w:rPr>
          <w:rFonts w:eastAsia="Times New Roman"/>
        </w:rPr>
        <w:t>sobre el sistema.</w:t>
      </w:r>
    </w:p>
    <w:p w14:paraId="47E85D64" w14:textId="77777777" w:rsidR="00C27A0C" w:rsidRDefault="00C27A0C" w:rsidP="008C56DD">
      <w:pPr>
        <w:widowControl/>
        <w:autoSpaceDE/>
        <w:autoSpaceDN/>
        <w:ind w:right="807"/>
        <w:jc w:val="both"/>
        <w:rPr>
          <w:rFonts w:eastAsia="Times New Roman"/>
        </w:rPr>
      </w:pPr>
    </w:p>
    <w:p w14:paraId="46D38B01" w14:textId="79E77F22" w:rsidR="00C27A0C" w:rsidRDefault="009567E4" w:rsidP="008C56DD">
      <w:pPr>
        <w:widowControl/>
        <w:autoSpaceDE/>
        <w:autoSpaceDN/>
        <w:ind w:right="807"/>
        <w:jc w:val="both"/>
        <w:rPr>
          <w:rFonts w:eastAsia="Times New Roman"/>
        </w:rPr>
      </w:pPr>
      <w:r>
        <w:rPr>
          <w:rFonts w:eastAsia="Times New Roman"/>
        </w:rPr>
        <w:t>El tipus d’</w:t>
      </w:r>
      <w:r w:rsidR="00C27A0C">
        <w:rPr>
          <w:rFonts w:eastAsia="Times New Roman"/>
        </w:rPr>
        <w:t xml:space="preserve">incidència determinarà el temps de resposta d’acord amb els següents criteris: </w:t>
      </w:r>
    </w:p>
    <w:p w14:paraId="596B37BF" w14:textId="77777777" w:rsidR="00C27A0C" w:rsidRDefault="00C27A0C" w:rsidP="008C56DD">
      <w:pPr>
        <w:widowControl/>
        <w:autoSpaceDE/>
        <w:autoSpaceDN/>
        <w:ind w:right="807"/>
        <w:jc w:val="both"/>
        <w:rPr>
          <w:rFonts w:eastAsia="Times New Roman"/>
        </w:rPr>
      </w:pPr>
    </w:p>
    <w:p w14:paraId="76928946" w14:textId="6D96E88A" w:rsidR="00C27A0C" w:rsidRPr="009567E4" w:rsidRDefault="008B53D9" w:rsidP="008C56DD">
      <w:pPr>
        <w:pStyle w:val="Prrafodelista"/>
        <w:widowControl/>
        <w:numPr>
          <w:ilvl w:val="1"/>
          <w:numId w:val="28"/>
        </w:numPr>
        <w:autoSpaceDE/>
        <w:autoSpaceDN/>
        <w:ind w:right="807"/>
        <w:jc w:val="both"/>
        <w:rPr>
          <w:rFonts w:eastAsia="Times New Roman"/>
        </w:rPr>
      </w:pPr>
      <w:r>
        <w:rPr>
          <w:rFonts w:eastAsia="Times New Roman"/>
          <w:b/>
          <w:bCs/>
        </w:rPr>
        <w:t>N</w:t>
      </w:r>
      <w:r w:rsidR="00C27A0C" w:rsidRPr="009567E4">
        <w:rPr>
          <w:rFonts w:eastAsia="Times New Roman"/>
          <w:b/>
          <w:bCs/>
        </w:rPr>
        <w:t>ormal</w:t>
      </w:r>
      <w:r w:rsidR="009567E4" w:rsidRPr="009567E4">
        <w:rPr>
          <w:rFonts w:eastAsia="Times New Roman"/>
          <w:b/>
          <w:bCs/>
        </w:rPr>
        <w:t>:</w:t>
      </w:r>
      <w:r w:rsidR="00C27A0C" w:rsidRPr="009567E4">
        <w:rPr>
          <w:rFonts w:eastAsia="Times New Roman"/>
        </w:rPr>
        <w:t xml:space="preserve"> </w:t>
      </w:r>
      <w:r w:rsidR="009567E4" w:rsidRPr="009567E4">
        <w:rPr>
          <w:rFonts w:eastAsia="Times New Roman"/>
        </w:rPr>
        <w:t xml:space="preserve">Incidències que permeten </w:t>
      </w:r>
      <w:r w:rsidR="009567E4">
        <w:rPr>
          <w:rFonts w:eastAsia="Times New Roman"/>
        </w:rPr>
        <w:t>l’accés</w:t>
      </w:r>
      <w:r>
        <w:rPr>
          <w:rFonts w:eastAsia="Times New Roman"/>
        </w:rPr>
        <w:t>/sortida</w:t>
      </w:r>
      <w:r w:rsidR="009567E4" w:rsidRPr="009567E4">
        <w:rPr>
          <w:rFonts w:eastAsia="Times New Roman"/>
        </w:rPr>
        <w:t>, però amb algun element o part del servei que impossibilita o dificulta el transcurs normal de l</w:t>
      </w:r>
      <w:r w:rsidR="009567E4">
        <w:rPr>
          <w:rFonts w:eastAsia="Times New Roman"/>
        </w:rPr>
        <w:t>’activitat</w:t>
      </w:r>
      <w:r w:rsidR="009567E4" w:rsidRPr="009567E4">
        <w:rPr>
          <w:rFonts w:eastAsia="Times New Roman"/>
        </w:rPr>
        <w:t xml:space="preserve">. </w:t>
      </w:r>
    </w:p>
    <w:p w14:paraId="296CD042" w14:textId="025E5976" w:rsidR="009567E4" w:rsidRDefault="008B53D9" w:rsidP="008C56DD">
      <w:pPr>
        <w:pStyle w:val="Prrafodelista"/>
        <w:widowControl/>
        <w:numPr>
          <w:ilvl w:val="1"/>
          <w:numId w:val="28"/>
        </w:numPr>
        <w:autoSpaceDE/>
        <w:autoSpaceDN/>
        <w:ind w:right="807"/>
        <w:jc w:val="both"/>
        <w:rPr>
          <w:rFonts w:eastAsia="Times New Roman"/>
        </w:rPr>
      </w:pPr>
      <w:r>
        <w:rPr>
          <w:rFonts w:eastAsia="Times New Roman"/>
          <w:b/>
          <w:bCs/>
        </w:rPr>
        <w:t>A</w:t>
      </w:r>
      <w:r w:rsidR="009567E4" w:rsidRPr="009567E4">
        <w:rPr>
          <w:rFonts w:eastAsia="Times New Roman"/>
          <w:b/>
          <w:bCs/>
        </w:rPr>
        <w:t xml:space="preserve">lta: </w:t>
      </w:r>
      <w:r w:rsidR="009567E4" w:rsidRPr="009567E4">
        <w:rPr>
          <w:rFonts w:eastAsia="Times New Roman"/>
        </w:rPr>
        <w:t xml:space="preserve">Incidències que permeten </w:t>
      </w:r>
      <w:r w:rsidR="009567E4">
        <w:rPr>
          <w:rFonts w:eastAsia="Times New Roman"/>
        </w:rPr>
        <w:t>l’accés</w:t>
      </w:r>
      <w:r>
        <w:rPr>
          <w:rFonts w:eastAsia="Times New Roman"/>
        </w:rPr>
        <w:t>/sortida</w:t>
      </w:r>
      <w:r w:rsidR="009567E4">
        <w:rPr>
          <w:rFonts w:eastAsia="Times New Roman"/>
        </w:rPr>
        <w:t>,</w:t>
      </w:r>
      <w:r w:rsidR="009567E4" w:rsidRPr="009567E4">
        <w:rPr>
          <w:rFonts w:eastAsia="Times New Roman"/>
        </w:rPr>
        <w:t xml:space="preserve"> però amb una capacitat inferior al 50% de la situació normal. </w:t>
      </w:r>
      <w:r w:rsidR="009567E4">
        <w:rPr>
          <w:rFonts w:eastAsia="Times New Roman"/>
        </w:rPr>
        <w:t>Per exemple, tenir un passadís motoritzat parat.</w:t>
      </w:r>
    </w:p>
    <w:p w14:paraId="216DBA29" w14:textId="5FD4FB08" w:rsidR="008B53D9" w:rsidRDefault="008B53D9" w:rsidP="008C56DD">
      <w:pPr>
        <w:pStyle w:val="Prrafodelista"/>
        <w:widowControl/>
        <w:numPr>
          <w:ilvl w:val="1"/>
          <w:numId w:val="28"/>
        </w:numPr>
        <w:autoSpaceDE/>
        <w:autoSpaceDN/>
        <w:ind w:right="807"/>
        <w:jc w:val="both"/>
        <w:rPr>
          <w:rFonts w:eastAsia="Times New Roman"/>
        </w:rPr>
      </w:pPr>
      <w:r>
        <w:rPr>
          <w:rFonts w:eastAsia="Times New Roman"/>
          <w:b/>
          <w:bCs/>
        </w:rPr>
        <w:t>C</w:t>
      </w:r>
      <w:r w:rsidR="009567E4" w:rsidRPr="009567E4">
        <w:rPr>
          <w:rFonts w:eastAsia="Times New Roman"/>
          <w:b/>
          <w:bCs/>
        </w:rPr>
        <w:t>rítica:</w:t>
      </w:r>
      <w:r w:rsidR="009567E4" w:rsidRPr="009567E4">
        <w:rPr>
          <w:rFonts w:eastAsia="Times New Roman"/>
        </w:rPr>
        <w:t xml:space="preserve"> Incidències que no permeten </w:t>
      </w:r>
      <w:r w:rsidR="009567E4">
        <w:rPr>
          <w:rFonts w:eastAsia="Times New Roman"/>
        </w:rPr>
        <w:t>l’accés</w:t>
      </w:r>
      <w:r>
        <w:rPr>
          <w:rFonts w:eastAsia="Times New Roman"/>
        </w:rPr>
        <w:t>/sortida</w:t>
      </w:r>
      <w:r w:rsidR="009567E4">
        <w:rPr>
          <w:rFonts w:eastAsia="Times New Roman"/>
        </w:rPr>
        <w:t>. Per exemple, tenir els dos passadissos parats</w:t>
      </w:r>
      <w:r>
        <w:rPr>
          <w:rFonts w:eastAsia="Times New Roman"/>
        </w:rPr>
        <w:t>.</w:t>
      </w:r>
    </w:p>
    <w:p w14:paraId="46AD65F2" w14:textId="77777777" w:rsidR="008B53D9" w:rsidRDefault="008B53D9" w:rsidP="008C56DD">
      <w:pPr>
        <w:widowControl/>
        <w:autoSpaceDE/>
        <w:autoSpaceDN/>
        <w:ind w:right="807"/>
        <w:jc w:val="both"/>
        <w:rPr>
          <w:rFonts w:eastAsia="Times New Roman"/>
        </w:rPr>
      </w:pPr>
    </w:p>
    <w:p w14:paraId="0784CB13" w14:textId="562C5E74" w:rsidR="008B53D9" w:rsidRDefault="008B53D9" w:rsidP="008C56DD">
      <w:pPr>
        <w:widowControl/>
        <w:autoSpaceDE/>
        <w:autoSpaceDN/>
        <w:ind w:right="807"/>
        <w:jc w:val="both"/>
        <w:rPr>
          <w:rFonts w:eastAsia="Times New Roman"/>
        </w:rPr>
      </w:pPr>
      <w:r>
        <w:rPr>
          <w:rFonts w:eastAsia="Times New Roman"/>
        </w:rPr>
        <w:lastRenderedPageBreak/>
        <w:t>S’estableixen els següents temps màxims per a la resolució d’incidències:</w:t>
      </w:r>
    </w:p>
    <w:p w14:paraId="7E2BABDA" w14:textId="77777777" w:rsidR="008B53D9" w:rsidRDefault="008B53D9" w:rsidP="008C56DD">
      <w:pPr>
        <w:widowControl/>
        <w:autoSpaceDE/>
        <w:autoSpaceDN/>
        <w:ind w:right="807"/>
        <w:jc w:val="both"/>
        <w:rPr>
          <w:rFonts w:eastAsia="Times New Roman"/>
        </w:rPr>
      </w:pPr>
    </w:p>
    <w:p w14:paraId="17B114B6" w14:textId="06243C0E" w:rsidR="008B53D9" w:rsidRPr="009567E4" w:rsidRDefault="008B53D9" w:rsidP="008C56DD">
      <w:pPr>
        <w:pStyle w:val="Prrafodelista"/>
        <w:widowControl/>
        <w:numPr>
          <w:ilvl w:val="1"/>
          <w:numId w:val="28"/>
        </w:numPr>
        <w:autoSpaceDE/>
        <w:autoSpaceDN/>
        <w:ind w:right="807"/>
        <w:jc w:val="both"/>
        <w:rPr>
          <w:rFonts w:eastAsia="Times New Roman"/>
        </w:rPr>
      </w:pPr>
      <w:r>
        <w:rPr>
          <w:rFonts w:eastAsia="Times New Roman"/>
          <w:b/>
          <w:bCs/>
        </w:rPr>
        <w:t>N</w:t>
      </w:r>
      <w:r w:rsidRPr="009567E4">
        <w:rPr>
          <w:rFonts w:eastAsia="Times New Roman"/>
          <w:b/>
          <w:bCs/>
        </w:rPr>
        <w:t>ormal:</w:t>
      </w:r>
      <w:r w:rsidRPr="009567E4">
        <w:rPr>
          <w:rFonts w:eastAsia="Times New Roman"/>
        </w:rPr>
        <w:t xml:space="preserve"> </w:t>
      </w:r>
      <w:r>
        <w:rPr>
          <w:rFonts w:eastAsia="Times New Roman"/>
        </w:rPr>
        <w:t>24 hores.</w:t>
      </w:r>
      <w:r w:rsidRPr="009567E4">
        <w:rPr>
          <w:rFonts w:eastAsia="Times New Roman"/>
        </w:rPr>
        <w:t xml:space="preserve"> </w:t>
      </w:r>
    </w:p>
    <w:p w14:paraId="7F7451D2" w14:textId="22B29252" w:rsidR="008B53D9" w:rsidRDefault="008B53D9" w:rsidP="008C56DD">
      <w:pPr>
        <w:pStyle w:val="Prrafodelista"/>
        <w:widowControl/>
        <w:numPr>
          <w:ilvl w:val="1"/>
          <w:numId w:val="28"/>
        </w:numPr>
        <w:autoSpaceDE/>
        <w:autoSpaceDN/>
        <w:ind w:right="807"/>
        <w:jc w:val="both"/>
        <w:rPr>
          <w:rFonts w:eastAsia="Times New Roman"/>
        </w:rPr>
      </w:pPr>
      <w:r>
        <w:rPr>
          <w:rFonts w:eastAsia="Times New Roman"/>
          <w:b/>
          <w:bCs/>
        </w:rPr>
        <w:t>A</w:t>
      </w:r>
      <w:r w:rsidRPr="009567E4">
        <w:rPr>
          <w:rFonts w:eastAsia="Times New Roman"/>
          <w:b/>
          <w:bCs/>
        </w:rPr>
        <w:t xml:space="preserve">lta: </w:t>
      </w:r>
      <w:r>
        <w:rPr>
          <w:rFonts w:eastAsia="Times New Roman"/>
        </w:rPr>
        <w:t>12 hores.</w:t>
      </w:r>
    </w:p>
    <w:p w14:paraId="2C73DEF9" w14:textId="12690452" w:rsidR="008B53D9" w:rsidRDefault="008B53D9" w:rsidP="008C56DD">
      <w:pPr>
        <w:pStyle w:val="Prrafodelista"/>
        <w:widowControl/>
        <w:numPr>
          <w:ilvl w:val="1"/>
          <w:numId w:val="28"/>
        </w:numPr>
        <w:autoSpaceDE/>
        <w:autoSpaceDN/>
        <w:ind w:right="807"/>
        <w:jc w:val="both"/>
        <w:rPr>
          <w:rFonts w:eastAsia="Times New Roman"/>
        </w:rPr>
      </w:pPr>
      <w:r>
        <w:rPr>
          <w:rFonts w:eastAsia="Times New Roman"/>
          <w:b/>
          <w:bCs/>
        </w:rPr>
        <w:t>C</w:t>
      </w:r>
      <w:r w:rsidRPr="009567E4">
        <w:rPr>
          <w:rFonts w:eastAsia="Times New Roman"/>
          <w:b/>
          <w:bCs/>
        </w:rPr>
        <w:t>rítica</w:t>
      </w:r>
      <w:r w:rsidRPr="00BC2443">
        <w:rPr>
          <w:rFonts w:eastAsia="Times New Roman"/>
          <w:b/>
          <w:bCs/>
        </w:rPr>
        <w:t>:</w:t>
      </w:r>
      <w:r w:rsidRPr="00BC2443">
        <w:rPr>
          <w:rFonts w:eastAsia="Times New Roman"/>
        </w:rPr>
        <w:t xml:space="preserve"> </w:t>
      </w:r>
      <w:r w:rsidR="003E2E69" w:rsidRPr="00BC2443">
        <w:rPr>
          <w:rFonts w:eastAsia="Times New Roman"/>
        </w:rPr>
        <w:t>2</w:t>
      </w:r>
      <w:r w:rsidRPr="00BC2443">
        <w:rPr>
          <w:rFonts w:eastAsia="Times New Roman"/>
        </w:rPr>
        <w:t xml:space="preserve"> hores.</w:t>
      </w:r>
    </w:p>
    <w:p w14:paraId="3397471D" w14:textId="77777777" w:rsidR="00BC2443" w:rsidRDefault="00BC2443" w:rsidP="008C56DD">
      <w:pPr>
        <w:widowControl/>
        <w:autoSpaceDE/>
        <w:autoSpaceDN/>
        <w:ind w:right="807"/>
        <w:jc w:val="both"/>
        <w:rPr>
          <w:rFonts w:eastAsia="Times New Roman"/>
        </w:rPr>
      </w:pPr>
    </w:p>
    <w:p w14:paraId="4DB8BF8F" w14:textId="5C76585C" w:rsidR="00BC2443" w:rsidRPr="000B133F" w:rsidRDefault="00BC2443" w:rsidP="008C56DD">
      <w:pPr>
        <w:widowControl/>
        <w:autoSpaceDE/>
        <w:autoSpaceDN/>
        <w:ind w:right="807"/>
        <w:jc w:val="both"/>
      </w:pPr>
      <w:r w:rsidRPr="00BC2443">
        <w:rPr>
          <w:rFonts w:eastAsia="Times New Roman"/>
        </w:rPr>
        <w:t xml:space="preserve">Si no fos possible la </w:t>
      </w:r>
      <w:r>
        <w:rPr>
          <w:rFonts w:eastAsia="Times New Roman"/>
        </w:rPr>
        <w:t>r</w:t>
      </w:r>
      <w:r w:rsidRPr="00BC2443">
        <w:rPr>
          <w:rFonts w:eastAsia="Times New Roman"/>
        </w:rPr>
        <w:t xml:space="preserve">esolució de la incidència dins el temps màxim, </w:t>
      </w:r>
      <w:r>
        <w:rPr>
          <w:rFonts w:eastAsia="Times New Roman"/>
        </w:rPr>
        <w:t xml:space="preserve">l’Adjudicatària ho </w:t>
      </w:r>
      <w:r w:rsidRPr="00BC2443">
        <w:rPr>
          <w:rFonts w:eastAsia="Times New Roman"/>
        </w:rPr>
        <w:t>posarà en coneixement de l’ICF</w:t>
      </w:r>
      <w:r>
        <w:rPr>
          <w:rFonts w:eastAsia="Times New Roman"/>
        </w:rPr>
        <w:t>,</w:t>
      </w:r>
      <w:r w:rsidRPr="00BC2443">
        <w:rPr>
          <w:rFonts w:eastAsia="Times New Roman"/>
        </w:rPr>
        <w:t xml:space="preserve"> exposant els motius</w:t>
      </w:r>
      <w:r>
        <w:rPr>
          <w:rFonts w:eastAsia="Times New Roman"/>
        </w:rPr>
        <w:t xml:space="preserve"> i proposant un pla d’acció a</w:t>
      </w:r>
      <w:r w:rsidR="00106BDB">
        <w:rPr>
          <w:rFonts w:eastAsia="Times New Roman"/>
        </w:rPr>
        <w:t>mb una data concreta de resolució</w:t>
      </w:r>
      <w:r w:rsidRPr="00BC2443">
        <w:rPr>
          <w:rFonts w:eastAsia="Times New Roman"/>
        </w:rPr>
        <w:t>.</w:t>
      </w:r>
      <w:r w:rsidR="00DD1BCB">
        <w:rPr>
          <w:rFonts w:eastAsia="Times New Roman"/>
        </w:rPr>
        <w:t xml:space="preserve"> </w:t>
      </w:r>
      <w:r>
        <w:rPr>
          <w:rFonts w:eastAsia="Times New Roman"/>
        </w:rPr>
        <w:t xml:space="preserve">Serà decisió </w:t>
      </w:r>
      <w:r w:rsidR="00106BDB">
        <w:rPr>
          <w:rFonts w:eastAsia="Times New Roman"/>
        </w:rPr>
        <w:t xml:space="preserve">única </w:t>
      </w:r>
      <w:r>
        <w:rPr>
          <w:rFonts w:eastAsia="Times New Roman"/>
        </w:rPr>
        <w:t>de l</w:t>
      </w:r>
      <w:r w:rsidRPr="00C65020">
        <w:t>’ICF</w:t>
      </w:r>
      <w:r>
        <w:t xml:space="preserve"> acceptar </w:t>
      </w:r>
      <w:r w:rsidR="00DD1BCB">
        <w:t>els arguments</w:t>
      </w:r>
      <w:r w:rsidR="00106BDB">
        <w:t xml:space="preserve">, sense obrir un procediment de </w:t>
      </w:r>
      <w:r w:rsidR="00106BDB" w:rsidRPr="000B133F">
        <w:t xml:space="preserve">penalització. </w:t>
      </w:r>
    </w:p>
    <w:p w14:paraId="2491FD52" w14:textId="77777777" w:rsidR="008B53D9" w:rsidRPr="000B133F" w:rsidRDefault="008B53D9" w:rsidP="008C56DD">
      <w:pPr>
        <w:widowControl/>
        <w:autoSpaceDE/>
        <w:autoSpaceDN/>
        <w:ind w:right="807"/>
        <w:jc w:val="both"/>
        <w:rPr>
          <w:rFonts w:eastAsia="Times New Roman"/>
        </w:rPr>
      </w:pPr>
    </w:p>
    <w:p w14:paraId="647DA84B" w14:textId="2A631CCC" w:rsidR="003E2E69" w:rsidRPr="000B133F" w:rsidRDefault="00F7391D" w:rsidP="008C56DD">
      <w:pPr>
        <w:widowControl/>
        <w:autoSpaceDE/>
        <w:autoSpaceDN/>
        <w:ind w:right="807"/>
        <w:jc w:val="both"/>
        <w:rPr>
          <w:rFonts w:eastAsia="Times New Roman"/>
        </w:rPr>
      </w:pPr>
      <w:r w:rsidRPr="000B133F">
        <w:rPr>
          <w:rFonts w:eastAsia="Times New Roman"/>
        </w:rPr>
        <w:t xml:space="preserve">L’empresa adjudicatària es responsabilitzarà </w:t>
      </w:r>
      <w:r w:rsidR="000B133F">
        <w:rPr>
          <w:rFonts w:eastAsia="Times New Roman"/>
        </w:rPr>
        <w:t xml:space="preserve">per garantia </w:t>
      </w:r>
      <w:r w:rsidRPr="000B133F">
        <w:rPr>
          <w:rFonts w:eastAsia="Times New Roman"/>
        </w:rPr>
        <w:t xml:space="preserve">de la reparació de qualsevol dany o avaria que pateixin les instal·lacions de control d’accés, </w:t>
      </w:r>
      <w:r w:rsidR="000B133F" w:rsidRPr="000B133F">
        <w:rPr>
          <w:rFonts w:eastAsia="Times New Roman"/>
        </w:rPr>
        <w:t>amb excepció de</w:t>
      </w:r>
      <w:r w:rsidRPr="000B133F">
        <w:rPr>
          <w:rFonts w:eastAsia="Times New Roman"/>
        </w:rPr>
        <w:t xml:space="preserve"> desperfectes causats per tercers, provocats per accidents</w:t>
      </w:r>
      <w:r w:rsidR="000B133F" w:rsidRPr="000B133F">
        <w:rPr>
          <w:rFonts w:eastAsia="Times New Roman"/>
        </w:rPr>
        <w:t xml:space="preserve"> o</w:t>
      </w:r>
      <w:r w:rsidRPr="000B133F">
        <w:rPr>
          <w:rFonts w:eastAsia="Times New Roman"/>
        </w:rPr>
        <w:t xml:space="preserve"> vandalisme. </w:t>
      </w:r>
    </w:p>
    <w:p w14:paraId="32C6680A" w14:textId="77777777" w:rsidR="00F7391D" w:rsidRPr="008B53D9" w:rsidRDefault="00F7391D" w:rsidP="008C56DD">
      <w:pPr>
        <w:widowControl/>
        <w:autoSpaceDE/>
        <w:autoSpaceDN/>
        <w:ind w:right="807"/>
        <w:jc w:val="both"/>
        <w:rPr>
          <w:rFonts w:eastAsia="Times New Roman"/>
        </w:rPr>
      </w:pPr>
    </w:p>
    <w:p w14:paraId="2496678B" w14:textId="77777777" w:rsidR="003E2E69" w:rsidRDefault="003E2E69" w:rsidP="008C56DD">
      <w:pPr>
        <w:ind w:right="807"/>
        <w:jc w:val="both"/>
      </w:pPr>
    </w:p>
    <w:p w14:paraId="3038104E" w14:textId="77777777" w:rsidR="00A932EF" w:rsidRDefault="00A932EF" w:rsidP="008C56DD">
      <w:pPr>
        <w:pStyle w:val="Ttulo2"/>
        <w:numPr>
          <w:ilvl w:val="0"/>
          <w:numId w:val="8"/>
        </w:numPr>
        <w:ind w:right="807"/>
        <w:jc w:val="both"/>
      </w:pPr>
      <w:r>
        <w:t>CONDICIONS D’EXECUCIÓ</w:t>
      </w:r>
      <w:r w:rsidRPr="00C27A0C">
        <w:t>.</w:t>
      </w:r>
    </w:p>
    <w:p w14:paraId="71D64963" w14:textId="77777777" w:rsidR="00A932EF" w:rsidRDefault="00A932EF" w:rsidP="008C56DD">
      <w:pPr>
        <w:pStyle w:val="Ttulo2"/>
        <w:ind w:right="807"/>
        <w:jc w:val="both"/>
      </w:pPr>
    </w:p>
    <w:p w14:paraId="44CA5EFD" w14:textId="77777777" w:rsidR="00A932EF" w:rsidRPr="00C65020" w:rsidRDefault="00A932EF" w:rsidP="008C56DD">
      <w:pPr>
        <w:pStyle w:val="Ttulo2"/>
        <w:numPr>
          <w:ilvl w:val="1"/>
          <w:numId w:val="8"/>
        </w:numPr>
        <w:ind w:right="807"/>
        <w:jc w:val="both"/>
        <w:rPr>
          <w:b w:val="0"/>
          <w:bCs w:val="0"/>
        </w:rPr>
      </w:pPr>
      <w:r>
        <w:rPr>
          <w:b w:val="0"/>
          <w:bCs w:val="0"/>
        </w:rPr>
        <w:t>Direcció i seguiment del contracte</w:t>
      </w:r>
    </w:p>
    <w:p w14:paraId="22AAEBD9" w14:textId="77777777" w:rsidR="00A932EF" w:rsidRDefault="00A932EF" w:rsidP="008C56DD">
      <w:pPr>
        <w:pStyle w:val="Ttulo2"/>
        <w:ind w:right="807"/>
        <w:jc w:val="both"/>
      </w:pPr>
    </w:p>
    <w:p w14:paraId="1226B8CE" w14:textId="345EBB51" w:rsidR="00A932EF" w:rsidRDefault="00A932EF" w:rsidP="008C56DD">
      <w:pPr>
        <w:ind w:right="807"/>
        <w:jc w:val="both"/>
      </w:pPr>
      <w:r>
        <w:t xml:space="preserve">L'empresa adjudicatària nomenarà </w:t>
      </w:r>
      <w:r w:rsidR="00CD6953">
        <w:t>un responsable tècnic</w:t>
      </w:r>
      <w:r>
        <w:t xml:space="preserve"> representant que canalitzi les relacions derivades de l'execució dels treballs i del servei manteniment</w:t>
      </w:r>
      <w:r w:rsidR="00CD6953">
        <w:t xml:space="preserve"> amb els tècnics de l’ICF</w:t>
      </w:r>
      <w:r>
        <w:t>.</w:t>
      </w:r>
    </w:p>
    <w:p w14:paraId="39E9D83E" w14:textId="77777777" w:rsidR="00CD6953" w:rsidRDefault="00CD6953" w:rsidP="008C56DD">
      <w:pPr>
        <w:ind w:right="807"/>
        <w:jc w:val="both"/>
      </w:pPr>
    </w:p>
    <w:p w14:paraId="7D88505F" w14:textId="74A45C36" w:rsidR="00CD6953" w:rsidRDefault="00CD6953" w:rsidP="008C56DD">
      <w:pPr>
        <w:ind w:right="807"/>
        <w:jc w:val="both"/>
      </w:pPr>
      <w:r w:rsidRPr="00860BCD">
        <w:t xml:space="preserve">Aquest interlocutor haurà de tenir poder de decisió suficient per a adquirir els compromisos necessaris amb </w:t>
      </w:r>
      <w:r>
        <w:t>l’ICF</w:t>
      </w:r>
      <w:r w:rsidRPr="00860BCD">
        <w:t xml:space="preserve"> o els seus representants</w:t>
      </w:r>
      <w:r>
        <w:t>.</w:t>
      </w:r>
    </w:p>
    <w:p w14:paraId="728C698F" w14:textId="77777777" w:rsidR="00A932EF" w:rsidRDefault="00A932EF" w:rsidP="008C56DD">
      <w:pPr>
        <w:ind w:right="807"/>
        <w:jc w:val="both"/>
      </w:pPr>
    </w:p>
    <w:p w14:paraId="0FBA9208" w14:textId="77777777" w:rsidR="00A932EF" w:rsidRDefault="00A932EF" w:rsidP="008C56DD">
      <w:pPr>
        <w:ind w:right="807"/>
        <w:jc w:val="both"/>
      </w:pPr>
      <w:r>
        <w:t xml:space="preserve">El representant de l’empresa adjudicatària es reunirà amb els tècnics de l’ICF amb aquestes periodicitats mínimes. </w:t>
      </w:r>
    </w:p>
    <w:p w14:paraId="0380F2C9" w14:textId="77777777" w:rsidR="00A932EF" w:rsidRDefault="00A932EF" w:rsidP="008C56DD">
      <w:pPr>
        <w:ind w:right="807"/>
        <w:jc w:val="both"/>
      </w:pPr>
    </w:p>
    <w:p w14:paraId="04EEAD24" w14:textId="77777777" w:rsidR="00A932EF" w:rsidRPr="00AC6F71" w:rsidRDefault="00A932EF" w:rsidP="008C56DD">
      <w:pPr>
        <w:pStyle w:val="Prrafodelista"/>
        <w:widowControl/>
        <w:numPr>
          <w:ilvl w:val="1"/>
          <w:numId w:val="28"/>
        </w:numPr>
        <w:autoSpaceDE/>
        <w:autoSpaceDN/>
        <w:ind w:right="807"/>
        <w:jc w:val="both"/>
        <w:rPr>
          <w:rFonts w:eastAsia="Times New Roman"/>
        </w:rPr>
      </w:pPr>
      <w:r w:rsidRPr="00AC6F71">
        <w:rPr>
          <w:rFonts w:eastAsia="Times New Roman"/>
        </w:rPr>
        <w:t>Replanteig i firma de l’acta d’inici de les obres</w:t>
      </w:r>
      <w:r>
        <w:rPr>
          <w:rFonts w:eastAsia="Times New Roman"/>
        </w:rPr>
        <w:t>.</w:t>
      </w:r>
    </w:p>
    <w:p w14:paraId="5374E052" w14:textId="154170A9" w:rsidR="00A932EF" w:rsidRDefault="000F07E3" w:rsidP="008C56DD">
      <w:pPr>
        <w:pStyle w:val="Prrafodelista"/>
        <w:widowControl/>
        <w:numPr>
          <w:ilvl w:val="1"/>
          <w:numId w:val="28"/>
        </w:numPr>
        <w:autoSpaceDE/>
        <w:autoSpaceDN/>
        <w:ind w:right="807"/>
        <w:jc w:val="both"/>
        <w:rPr>
          <w:rFonts w:eastAsia="Times New Roman"/>
        </w:rPr>
      </w:pPr>
      <w:r>
        <w:rPr>
          <w:rFonts w:eastAsia="Times New Roman"/>
        </w:rPr>
        <w:t>Visita</w:t>
      </w:r>
      <w:r w:rsidR="00A932EF" w:rsidRPr="00AC6F71">
        <w:rPr>
          <w:rFonts w:eastAsia="Times New Roman"/>
        </w:rPr>
        <w:t xml:space="preserve"> durant les obres </w:t>
      </w:r>
      <w:r>
        <w:rPr>
          <w:rFonts w:eastAsia="Times New Roman"/>
        </w:rPr>
        <w:t>per</w:t>
      </w:r>
      <w:r w:rsidR="00A932EF" w:rsidRPr="00AC6F71">
        <w:rPr>
          <w:rFonts w:eastAsia="Times New Roman"/>
        </w:rPr>
        <w:t xml:space="preserve"> seguiment de l’execució dels treballs</w:t>
      </w:r>
      <w:r w:rsidR="00A932EF">
        <w:rPr>
          <w:rFonts w:eastAsia="Times New Roman"/>
        </w:rPr>
        <w:t>.</w:t>
      </w:r>
    </w:p>
    <w:p w14:paraId="45CE8401" w14:textId="77777777" w:rsidR="00A932EF" w:rsidRDefault="00A932EF" w:rsidP="008C56DD">
      <w:pPr>
        <w:pStyle w:val="Prrafodelista"/>
        <w:widowControl/>
        <w:numPr>
          <w:ilvl w:val="1"/>
          <w:numId w:val="28"/>
        </w:numPr>
        <w:autoSpaceDE/>
        <w:autoSpaceDN/>
        <w:ind w:right="807"/>
        <w:jc w:val="both"/>
        <w:rPr>
          <w:rFonts w:eastAsia="Times New Roman"/>
        </w:rPr>
      </w:pPr>
      <w:r>
        <w:rPr>
          <w:rFonts w:eastAsia="Times New Roman"/>
        </w:rPr>
        <w:t>Supervisió final de l’execució dels treballs i firma de l’acta de recepció de les obres.</w:t>
      </w:r>
    </w:p>
    <w:p w14:paraId="1EAAE884" w14:textId="77777777" w:rsidR="00A932EF" w:rsidRPr="00AC6F71" w:rsidRDefault="00A932EF" w:rsidP="008C56DD">
      <w:pPr>
        <w:pStyle w:val="Prrafodelista"/>
        <w:widowControl/>
        <w:numPr>
          <w:ilvl w:val="1"/>
          <w:numId w:val="28"/>
        </w:numPr>
        <w:autoSpaceDE/>
        <w:autoSpaceDN/>
        <w:ind w:right="807"/>
        <w:jc w:val="both"/>
        <w:rPr>
          <w:rFonts w:eastAsia="Times New Roman"/>
        </w:rPr>
      </w:pPr>
      <w:r>
        <w:rPr>
          <w:rFonts w:eastAsia="Times New Roman"/>
        </w:rPr>
        <w:t xml:space="preserve">Reunió anual </w:t>
      </w:r>
      <w:r w:rsidRPr="00AC6F71">
        <w:rPr>
          <w:rFonts w:eastAsia="Times New Roman"/>
        </w:rPr>
        <w:t>per a comprovar el compliment dels nivells de servei establert</w:t>
      </w:r>
      <w:r>
        <w:rPr>
          <w:rFonts w:eastAsia="Times New Roman"/>
        </w:rPr>
        <w:t>s</w:t>
      </w:r>
      <w:r w:rsidRPr="00AC6F71">
        <w:rPr>
          <w:rFonts w:eastAsia="Times New Roman"/>
        </w:rPr>
        <w:t xml:space="preserve"> amb el manteniment anual</w:t>
      </w:r>
      <w:r>
        <w:rPr>
          <w:rFonts w:eastAsia="Times New Roman"/>
        </w:rPr>
        <w:t xml:space="preserve"> i resoldre els eventuals conflictes que puguin sorgir.</w:t>
      </w:r>
    </w:p>
    <w:p w14:paraId="0AC6F320" w14:textId="77777777" w:rsidR="003111E0" w:rsidRDefault="003111E0" w:rsidP="008C56DD">
      <w:pPr>
        <w:ind w:right="807"/>
        <w:jc w:val="both"/>
      </w:pPr>
    </w:p>
    <w:p w14:paraId="0190F517" w14:textId="77777777" w:rsidR="00CD6953" w:rsidRPr="00860BCD" w:rsidRDefault="00CD6953" w:rsidP="008C56DD">
      <w:pPr>
        <w:ind w:left="284" w:right="807"/>
        <w:jc w:val="both"/>
      </w:pPr>
      <w:r w:rsidRPr="00860BCD">
        <w:t>També serà responsable de:</w:t>
      </w:r>
    </w:p>
    <w:p w14:paraId="31172FF9" w14:textId="77777777" w:rsidR="00CD6953" w:rsidRPr="00860BCD" w:rsidRDefault="00CD6953" w:rsidP="008C56DD">
      <w:pPr>
        <w:ind w:left="284" w:right="807"/>
        <w:jc w:val="both"/>
      </w:pPr>
    </w:p>
    <w:p w14:paraId="61983B46" w14:textId="6230A979" w:rsidR="00CD6953" w:rsidRPr="00CD6953" w:rsidRDefault="00CD6953" w:rsidP="008C56DD">
      <w:pPr>
        <w:pStyle w:val="Prrafodelista"/>
        <w:widowControl/>
        <w:numPr>
          <w:ilvl w:val="1"/>
          <w:numId w:val="28"/>
        </w:numPr>
        <w:autoSpaceDE/>
        <w:autoSpaceDN/>
        <w:ind w:right="807"/>
        <w:jc w:val="both"/>
        <w:rPr>
          <w:rFonts w:eastAsia="Times New Roman"/>
        </w:rPr>
      </w:pPr>
      <w:r w:rsidRPr="00CD6953">
        <w:rPr>
          <w:rFonts w:eastAsia="Times New Roman"/>
        </w:rPr>
        <w:t>Informar a l’ICF o els seus representants de qualsevol incidència.</w:t>
      </w:r>
    </w:p>
    <w:p w14:paraId="2826CD47" w14:textId="77777777" w:rsidR="00CD6953" w:rsidRPr="00CD6953" w:rsidRDefault="00CD6953" w:rsidP="008C56DD">
      <w:pPr>
        <w:pStyle w:val="Prrafodelista"/>
        <w:widowControl/>
        <w:numPr>
          <w:ilvl w:val="1"/>
          <w:numId w:val="28"/>
        </w:numPr>
        <w:autoSpaceDE/>
        <w:autoSpaceDN/>
        <w:ind w:right="807"/>
        <w:jc w:val="both"/>
        <w:rPr>
          <w:rFonts w:eastAsia="Times New Roman"/>
        </w:rPr>
      </w:pPr>
      <w:r w:rsidRPr="00CD6953">
        <w:rPr>
          <w:rFonts w:eastAsia="Times New Roman"/>
        </w:rPr>
        <w:t>Garantir que la prestació del servei correspongui a les exigències del contracte.</w:t>
      </w:r>
    </w:p>
    <w:p w14:paraId="739DDAAE" w14:textId="4C7759A3" w:rsidR="00CD6953" w:rsidRPr="00CD6953" w:rsidRDefault="00CD6953" w:rsidP="008C56DD">
      <w:pPr>
        <w:pStyle w:val="Prrafodelista"/>
        <w:widowControl/>
        <w:numPr>
          <w:ilvl w:val="1"/>
          <w:numId w:val="28"/>
        </w:numPr>
        <w:autoSpaceDE/>
        <w:autoSpaceDN/>
        <w:ind w:right="807"/>
        <w:jc w:val="both"/>
        <w:rPr>
          <w:rFonts w:eastAsia="Times New Roman"/>
        </w:rPr>
      </w:pPr>
      <w:r w:rsidRPr="00CD6953">
        <w:rPr>
          <w:rFonts w:eastAsia="Times New Roman"/>
        </w:rPr>
        <w:t xml:space="preserve">Supervisar als diferents operaris que intervinguin a l’obra o servei. </w:t>
      </w:r>
    </w:p>
    <w:p w14:paraId="09DB46C4" w14:textId="77777777" w:rsidR="00CD6953" w:rsidRPr="00CD6953" w:rsidRDefault="00CD6953" w:rsidP="008C56DD">
      <w:pPr>
        <w:pStyle w:val="Prrafodelista"/>
        <w:widowControl/>
        <w:numPr>
          <w:ilvl w:val="1"/>
          <w:numId w:val="28"/>
        </w:numPr>
        <w:autoSpaceDE/>
        <w:autoSpaceDN/>
        <w:ind w:right="807"/>
        <w:jc w:val="both"/>
        <w:rPr>
          <w:rFonts w:eastAsia="Times New Roman"/>
        </w:rPr>
      </w:pPr>
      <w:r w:rsidRPr="00CD6953">
        <w:rPr>
          <w:rFonts w:eastAsia="Times New Roman"/>
        </w:rPr>
        <w:t>Analitzar els riscos relatius a la prestació del servei i definir les consignes de seguretat particulars.</w:t>
      </w:r>
    </w:p>
    <w:p w14:paraId="1249A102" w14:textId="21D58574" w:rsidR="00CD6953" w:rsidRPr="00CD6953" w:rsidRDefault="00CD6953" w:rsidP="008C56DD">
      <w:pPr>
        <w:pStyle w:val="Prrafodelista"/>
        <w:widowControl/>
        <w:numPr>
          <w:ilvl w:val="1"/>
          <w:numId w:val="28"/>
        </w:numPr>
        <w:autoSpaceDE/>
        <w:autoSpaceDN/>
        <w:ind w:right="807"/>
        <w:jc w:val="both"/>
        <w:rPr>
          <w:rFonts w:eastAsia="Times New Roman"/>
        </w:rPr>
      </w:pPr>
      <w:r w:rsidRPr="00CD6953">
        <w:rPr>
          <w:rFonts w:eastAsia="Times New Roman"/>
        </w:rPr>
        <w:t>Posar els mitjans humans i materials necessaris</w:t>
      </w:r>
      <w:r>
        <w:rPr>
          <w:rFonts w:eastAsia="Times New Roman"/>
        </w:rPr>
        <w:t xml:space="preserve"> per al compliment dels terminis acordats</w:t>
      </w:r>
      <w:r w:rsidRPr="00CD6953">
        <w:rPr>
          <w:rFonts w:eastAsia="Times New Roman"/>
        </w:rPr>
        <w:t>.</w:t>
      </w:r>
    </w:p>
    <w:p w14:paraId="2DB27436" w14:textId="64B8248C" w:rsidR="00CD6953" w:rsidRPr="00CD6953" w:rsidRDefault="00CD6953" w:rsidP="008C56DD">
      <w:pPr>
        <w:pStyle w:val="Prrafodelista"/>
        <w:widowControl/>
        <w:numPr>
          <w:ilvl w:val="1"/>
          <w:numId w:val="28"/>
        </w:numPr>
        <w:autoSpaceDE/>
        <w:autoSpaceDN/>
        <w:ind w:right="807"/>
        <w:jc w:val="both"/>
        <w:rPr>
          <w:rFonts w:eastAsia="Times New Roman"/>
        </w:rPr>
      </w:pPr>
      <w:r w:rsidRPr="00CD6953">
        <w:rPr>
          <w:rFonts w:eastAsia="Times New Roman"/>
        </w:rPr>
        <w:t>Gestionar i supervisar l’execució dels treballs</w:t>
      </w:r>
      <w:r>
        <w:rPr>
          <w:rFonts w:eastAsia="Times New Roman"/>
        </w:rPr>
        <w:t>, inclòs</w:t>
      </w:r>
      <w:r w:rsidRPr="00CD6953">
        <w:rPr>
          <w:rFonts w:eastAsia="Times New Roman"/>
        </w:rPr>
        <w:t xml:space="preserve"> de les subcontractes.</w:t>
      </w:r>
    </w:p>
    <w:p w14:paraId="32211515" w14:textId="22F813D1" w:rsidR="00CD6953" w:rsidRPr="00CD6953" w:rsidRDefault="00CD6953" w:rsidP="008C56DD">
      <w:pPr>
        <w:pStyle w:val="Prrafodelista"/>
        <w:widowControl/>
        <w:numPr>
          <w:ilvl w:val="1"/>
          <w:numId w:val="28"/>
        </w:numPr>
        <w:autoSpaceDE/>
        <w:autoSpaceDN/>
        <w:ind w:right="807"/>
        <w:jc w:val="both"/>
        <w:rPr>
          <w:rFonts w:eastAsia="Times New Roman"/>
        </w:rPr>
      </w:pPr>
      <w:r w:rsidRPr="00CD6953">
        <w:rPr>
          <w:rFonts w:eastAsia="Times New Roman"/>
        </w:rPr>
        <w:t xml:space="preserve">Complir amb els indicadors de qualitat </w:t>
      </w:r>
      <w:r>
        <w:rPr>
          <w:rFonts w:eastAsia="Times New Roman"/>
        </w:rPr>
        <w:t xml:space="preserve">definits en aquest </w:t>
      </w:r>
      <w:r w:rsidR="00DA0625">
        <w:rPr>
          <w:rFonts w:eastAsia="Times New Roman"/>
        </w:rPr>
        <w:t>PPT</w:t>
      </w:r>
      <w:r w:rsidRPr="00CD6953">
        <w:rPr>
          <w:rFonts w:eastAsia="Times New Roman"/>
        </w:rPr>
        <w:t xml:space="preserve"> amb la finalitat de controlar la qualitat de la prestació i respectar els acords establerts.</w:t>
      </w:r>
    </w:p>
    <w:p w14:paraId="3A329BD3" w14:textId="273EA3F5" w:rsidR="00CD6953" w:rsidRPr="00CD6953" w:rsidRDefault="00CD6953" w:rsidP="008C56DD">
      <w:pPr>
        <w:pStyle w:val="Prrafodelista"/>
        <w:widowControl/>
        <w:numPr>
          <w:ilvl w:val="1"/>
          <w:numId w:val="28"/>
        </w:numPr>
        <w:autoSpaceDE/>
        <w:autoSpaceDN/>
        <w:ind w:right="807"/>
        <w:jc w:val="both"/>
        <w:rPr>
          <w:rFonts w:eastAsia="Times New Roman"/>
        </w:rPr>
      </w:pPr>
      <w:r w:rsidRPr="00CD6953">
        <w:rPr>
          <w:rFonts w:eastAsia="Times New Roman"/>
        </w:rPr>
        <w:t>Obtenció de</w:t>
      </w:r>
      <w:r>
        <w:rPr>
          <w:rFonts w:eastAsia="Times New Roman"/>
        </w:rPr>
        <w:t xml:space="preserve">l permís d’obres, d’acord al que estableix aquest </w:t>
      </w:r>
      <w:r w:rsidR="00DA0625">
        <w:rPr>
          <w:rFonts w:eastAsia="Times New Roman"/>
        </w:rPr>
        <w:t>PPT</w:t>
      </w:r>
      <w:r>
        <w:rPr>
          <w:rFonts w:eastAsia="Times New Roman"/>
        </w:rPr>
        <w:t xml:space="preserve">. </w:t>
      </w:r>
    </w:p>
    <w:p w14:paraId="4290B549" w14:textId="0CCC5799" w:rsidR="00CD6953" w:rsidRPr="00CD6953" w:rsidRDefault="00CD6953" w:rsidP="008C56DD">
      <w:pPr>
        <w:pStyle w:val="Prrafodelista"/>
        <w:widowControl/>
        <w:numPr>
          <w:ilvl w:val="1"/>
          <w:numId w:val="28"/>
        </w:numPr>
        <w:autoSpaceDE/>
        <w:autoSpaceDN/>
        <w:ind w:right="807"/>
        <w:jc w:val="both"/>
        <w:rPr>
          <w:rFonts w:eastAsia="Times New Roman"/>
        </w:rPr>
      </w:pPr>
      <w:r w:rsidRPr="00CD6953">
        <w:rPr>
          <w:rFonts w:eastAsia="Times New Roman"/>
        </w:rPr>
        <w:t>Coordinació de les tasques a realitzar amb el</w:t>
      </w:r>
      <w:r>
        <w:rPr>
          <w:rFonts w:eastAsia="Times New Roman"/>
        </w:rPr>
        <w:t xml:space="preserve"> personal dels diferents serveis de l’edifici</w:t>
      </w:r>
      <w:r w:rsidRPr="00CD6953">
        <w:rPr>
          <w:rFonts w:eastAsia="Times New Roman"/>
        </w:rPr>
        <w:t>.</w:t>
      </w:r>
    </w:p>
    <w:p w14:paraId="44877DDF" w14:textId="77777777" w:rsidR="00CD6953" w:rsidRPr="00860BCD" w:rsidRDefault="00CD6953" w:rsidP="008C56DD">
      <w:pPr>
        <w:ind w:left="851" w:right="807"/>
        <w:jc w:val="both"/>
      </w:pPr>
    </w:p>
    <w:p w14:paraId="1CF4B160" w14:textId="77777777" w:rsidR="00CD6953" w:rsidRDefault="00CD6953" w:rsidP="008C56DD">
      <w:pPr>
        <w:ind w:left="284" w:right="807"/>
        <w:jc w:val="both"/>
      </w:pPr>
      <w:r w:rsidRPr="00860BCD">
        <w:t>En el cas de produir-se una contingència que els operaris no poguessin solucionar, haurà de presentar-se immediatament en el lloc dels fets.</w:t>
      </w:r>
    </w:p>
    <w:p w14:paraId="4D77CC48" w14:textId="77777777" w:rsidR="00CD6953" w:rsidRDefault="00CD6953" w:rsidP="008C56DD">
      <w:pPr>
        <w:ind w:left="284" w:right="807"/>
        <w:jc w:val="both"/>
      </w:pPr>
    </w:p>
    <w:p w14:paraId="5200C129" w14:textId="4DACDCE5" w:rsidR="00CD6953" w:rsidRDefault="00CD6953" w:rsidP="008C56DD">
      <w:pPr>
        <w:pStyle w:val="Ttulo2"/>
        <w:numPr>
          <w:ilvl w:val="1"/>
          <w:numId w:val="8"/>
        </w:numPr>
        <w:ind w:right="807"/>
        <w:jc w:val="both"/>
        <w:rPr>
          <w:b w:val="0"/>
          <w:bCs w:val="0"/>
        </w:rPr>
      </w:pPr>
      <w:r>
        <w:rPr>
          <w:b w:val="0"/>
          <w:bCs w:val="0"/>
        </w:rPr>
        <w:t>Personal designat</w:t>
      </w:r>
    </w:p>
    <w:p w14:paraId="72B441D4" w14:textId="77777777" w:rsidR="00CD6953" w:rsidRDefault="00CD6953" w:rsidP="008C56DD">
      <w:pPr>
        <w:pStyle w:val="Ttulo2"/>
        <w:ind w:left="360" w:right="807"/>
        <w:jc w:val="both"/>
        <w:rPr>
          <w:b w:val="0"/>
          <w:bCs w:val="0"/>
        </w:rPr>
      </w:pPr>
    </w:p>
    <w:p w14:paraId="430F0DCE" w14:textId="77777777" w:rsidR="00CD6953" w:rsidRPr="00CD6953" w:rsidRDefault="00CD6953" w:rsidP="008C56DD">
      <w:pPr>
        <w:ind w:left="284" w:right="807"/>
        <w:jc w:val="both"/>
      </w:pPr>
      <w:r w:rsidRPr="00CD6953">
        <w:t xml:space="preserve">L’Adjudicatari haurà de formar al seu personal en les normes de seguretat en el treball i vetllar </w:t>
      </w:r>
      <w:r w:rsidRPr="00CD6953">
        <w:lastRenderedPageBreak/>
        <w:t>perquè s’apliquin, bàsicament en el que concerneix a:</w:t>
      </w:r>
    </w:p>
    <w:p w14:paraId="33916D7B" w14:textId="77777777" w:rsidR="00CD6953" w:rsidRPr="00CD6953" w:rsidRDefault="00CD6953" w:rsidP="008C56DD">
      <w:pPr>
        <w:ind w:left="284" w:right="807"/>
        <w:jc w:val="both"/>
      </w:pPr>
    </w:p>
    <w:p w14:paraId="6D21D2C2" w14:textId="1C801412" w:rsidR="00CD6953" w:rsidRPr="00CD6953" w:rsidRDefault="00CD6953" w:rsidP="008C56DD">
      <w:pPr>
        <w:pStyle w:val="Prrafodelista"/>
        <w:widowControl/>
        <w:numPr>
          <w:ilvl w:val="1"/>
          <w:numId w:val="28"/>
        </w:numPr>
        <w:autoSpaceDE/>
        <w:autoSpaceDN/>
        <w:ind w:right="807"/>
        <w:jc w:val="both"/>
        <w:rPr>
          <w:rFonts w:eastAsia="Times New Roman"/>
        </w:rPr>
      </w:pPr>
      <w:r w:rsidRPr="00CD6953">
        <w:rPr>
          <w:rFonts w:eastAsia="Times New Roman"/>
        </w:rPr>
        <w:t>Treballs d’alçada.</w:t>
      </w:r>
    </w:p>
    <w:p w14:paraId="459F5CD4" w14:textId="788EBC25" w:rsidR="00CD6953" w:rsidRPr="00CD6953" w:rsidRDefault="00CD6953" w:rsidP="008C56DD">
      <w:pPr>
        <w:pStyle w:val="Prrafodelista"/>
        <w:widowControl/>
        <w:numPr>
          <w:ilvl w:val="1"/>
          <w:numId w:val="28"/>
        </w:numPr>
        <w:autoSpaceDE/>
        <w:autoSpaceDN/>
        <w:ind w:right="807"/>
        <w:jc w:val="both"/>
        <w:rPr>
          <w:rFonts w:eastAsia="Times New Roman"/>
        </w:rPr>
      </w:pPr>
      <w:r w:rsidRPr="00CD6953">
        <w:rPr>
          <w:rFonts w:eastAsia="Times New Roman"/>
        </w:rPr>
        <w:t>Apilament dels materials en zones de pas o inadequades.</w:t>
      </w:r>
    </w:p>
    <w:p w14:paraId="0DB910B4" w14:textId="16D4CDD5" w:rsidR="00CD6953" w:rsidRPr="00CD6953" w:rsidRDefault="00CD6953" w:rsidP="008C56DD">
      <w:pPr>
        <w:pStyle w:val="Prrafodelista"/>
        <w:widowControl/>
        <w:numPr>
          <w:ilvl w:val="1"/>
          <w:numId w:val="28"/>
        </w:numPr>
        <w:autoSpaceDE/>
        <w:autoSpaceDN/>
        <w:ind w:right="807"/>
        <w:jc w:val="both"/>
        <w:rPr>
          <w:rFonts w:eastAsia="Times New Roman"/>
        </w:rPr>
      </w:pPr>
      <w:r w:rsidRPr="00CD6953">
        <w:rPr>
          <w:rFonts w:eastAsia="Times New Roman"/>
        </w:rPr>
        <w:t>Utilització de botes aïllants, guants, casc o altres elements en aquells casos en els que sigui necessari.</w:t>
      </w:r>
    </w:p>
    <w:p w14:paraId="6BFFDE51" w14:textId="77777777" w:rsidR="00CD6953" w:rsidRDefault="00CD6953" w:rsidP="008C56DD">
      <w:pPr>
        <w:ind w:left="284" w:right="807"/>
        <w:jc w:val="both"/>
      </w:pPr>
    </w:p>
    <w:p w14:paraId="716148CC" w14:textId="252F4D63" w:rsidR="005436B3" w:rsidRDefault="005436B3" w:rsidP="008C56DD">
      <w:pPr>
        <w:ind w:left="284" w:right="807"/>
        <w:jc w:val="both"/>
      </w:pPr>
      <w:r>
        <w:t>Previ a l’execució de les feines, l</w:t>
      </w:r>
      <w:r w:rsidRPr="005436B3">
        <w:t>’</w:t>
      </w:r>
      <w:r w:rsidR="00F02478">
        <w:t>A</w:t>
      </w:r>
      <w:r w:rsidRPr="005436B3">
        <w:t xml:space="preserve">djudicatari haurà d’aportar un document </w:t>
      </w:r>
      <w:r w:rsidR="00A14E63">
        <w:t xml:space="preserve">on indicarà </w:t>
      </w:r>
      <w:r w:rsidRPr="005436B3">
        <w:t>el personal dedicat a realitzar els serveis objecte del present contracte, la seva qualificació i les seves funcions. Es considera imprescindible que els operaris tinguin la qualificació professional adequada al treball a realitzar, per garantir que ells mateixos tinguin criteri suficient per realitzar qualsevol tipus de tasca. Així mateix, hauran d’haver realitzat els cursos especialitzats corresponents que els facultin per realitzar aque</w:t>
      </w:r>
      <w:r>
        <w:t>s</w:t>
      </w:r>
      <w:r w:rsidRPr="005436B3">
        <w:t>t servei.</w:t>
      </w:r>
    </w:p>
    <w:p w14:paraId="697BBF67" w14:textId="77777777" w:rsidR="005436B3" w:rsidRDefault="005436B3" w:rsidP="008C56DD">
      <w:pPr>
        <w:ind w:left="284" w:right="807"/>
        <w:jc w:val="both"/>
      </w:pPr>
    </w:p>
    <w:p w14:paraId="36D08069" w14:textId="3359B8BC" w:rsidR="005436B3" w:rsidRPr="00860BCD" w:rsidRDefault="005436B3" w:rsidP="008C56DD">
      <w:pPr>
        <w:ind w:left="284" w:right="807"/>
        <w:jc w:val="both"/>
        <w:rPr>
          <w:bCs/>
        </w:rPr>
      </w:pPr>
      <w:r>
        <w:rPr>
          <w:bCs/>
        </w:rPr>
        <w:t>El personal de l’adjudicatària</w:t>
      </w:r>
      <w:r w:rsidRPr="00860BCD">
        <w:rPr>
          <w:bCs/>
        </w:rPr>
        <w:t xml:space="preserve"> haurà </w:t>
      </w:r>
      <w:r>
        <w:rPr>
          <w:bCs/>
        </w:rPr>
        <w:t>de complir amb</w:t>
      </w:r>
      <w:r w:rsidRPr="00860BCD">
        <w:rPr>
          <w:bCs/>
        </w:rPr>
        <w:t xml:space="preserve"> les normes</w:t>
      </w:r>
      <w:r>
        <w:rPr>
          <w:bCs/>
        </w:rPr>
        <w:t xml:space="preserve"> bàsiques</w:t>
      </w:r>
      <w:r w:rsidRPr="00860BCD">
        <w:rPr>
          <w:bCs/>
        </w:rPr>
        <w:t xml:space="preserve"> de comportament </w:t>
      </w:r>
      <w:r>
        <w:rPr>
          <w:bCs/>
        </w:rPr>
        <w:t>en un edifici d’oficines en ús:</w:t>
      </w:r>
    </w:p>
    <w:p w14:paraId="57ACA2A5" w14:textId="77777777" w:rsidR="005436B3" w:rsidRDefault="005436B3" w:rsidP="008C56DD">
      <w:pPr>
        <w:ind w:left="284" w:right="807"/>
        <w:jc w:val="both"/>
      </w:pPr>
    </w:p>
    <w:p w14:paraId="5F7D5ECE" w14:textId="1029F555" w:rsidR="005436B3" w:rsidRDefault="005436B3" w:rsidP="008C56DD">
      <w:pPr>
        <w:pStyle w:val="Prrafodelista"/>
        <w:widowControl/>
        <w:numPr>
          <w:ilvl w:val="1"/>
          <w:numId w:val="28"/>
        </w:numPr>
        <w:autoSpaceDE/>
        <w:autoSpaceDN/>
        <w:ind w:right="807"/>
        <w:jc w:val="both"/>
        <w:rPr>
          <w:rFonts w:eastAsia="Times New Roman"/>
        </w:rPr>
      </w:pPr>
      <w:r w:rsidRPr="005436B3">
        <w:rPr>
          <w:rFonts w:eastAsia="Times New Roman"/>
        </w:rPr>
        <w:t>Vestuari</w:t>
      </w:r>
    </w:p>
    <w:p w14:paraId="65C7DAA7" w14:textId="77777777" w:rsidR="005436B3" w:rsidRPr="005436B3" w:rsidRDefault="005436B3" w:rsidP="008C56DD">
      <w:pPr>
        <w:pStyle w:val="Prrafodelista"/>
        <w:widowControl/>
        <w:autoSpaceDE/>
        <w:autoSpaceDN/>
        <w:ind w:left="720" w:right="807" w:firstLine="0"/>
        <w:jc w:val="both"/>
        <w:rPr>
          <w:rFonts w:eastAsia="Times New Roman"/>
        </w:rPr>
      </w:pPr>
    </w:p>
    <w:p w14:paraId="67AAE50B" w14:textId="360F9398" w:rsidR="005436B3" w:rsidRPr="00190210" w:rsidRDefault="005436B3" w:rsidP="008C56DD">
      <w:pPr>
        <w:ind w:left="284" w:right="807"/>
        <w:jc w:val="both"/>
      </w:pPr>
      <w:r w:rsidRPr="00190210">
        <w:t>L’ Adjudicatari haurà de dotar al personal que executi els treballs d’una vestimenta de treball adequada i de protecció, si és necessària. Aquesta vestimenta haurà d’incorporar la insígnia específica de la seva empresa i haurà de ser mantinguda en bon estat de neteja.</w:t>
      </w:r>
    </w:p>
    <w:p w14:paraId="2221B987" w14:textId="77777777" w:rsidR="005436B3" w:rsidRDefault="005436B3" w:rsidP="008C56DD">
      <w:pPr>
        <w:ind w:left="284" w:right="807"/>
        <w:jc w:val="both"/>
        <w:rPr>
          <w:color w:val="FF0000"/>
        </w:rPr>
      </w:pPr>
    </w:p>
    <w:p w14:paraId="0D6C445A" w14:textId="2FE1B7E5" w:rsidR="00190210" w:rsidRPr="00860BCD" w:rsidRDefault="00190210" w:rsidP="008C56DD">
      <w:pPr>
        <w:ind w:left="284" w:right="807"/>
        <w:jc w:val="both"/>
      </w:pPr>
      <w:r w:rsidRPr="00860BCD">
        <w:t xml:space="preserve">Queda prohibit que el personal de l’ Adjudicatari desenvolupi la seva activitat a </w:t>
      </w:r>
      <w:r>
        <w:t>l’edifici</w:t>
      </w:r>
      <w:r w:rsidRPr="00860BCD">
        <w:t xml:space="preserve"> sense la vestimenta específica i adient.</w:t>
      </w:r>
    </w:p>
    <w:p w14:paraId="17685E38" w14:textId="77777777" w:rsidR="005436B3" w:rsidRPr="005436B3" w:rsidRDefault="005436B3" w:rsidP="008C56DD">
      <w:pPr>
        <w:ind w:right="807"/>
        <w:jc w:val="both"/>
        <w:rPr>
          <w:color w:val="FF0000"/>
        </w:rPr>
      </w:pPr>
    </w:p>
    <w:p w14:paraId="19F3374E" w14:textId="0E9DFB19" w:rsidR="005436B3" w:rsidRDefault="005436B3" w:rsidP="008C56DD">
      <w:pPr>
        <w:pStyle w:val="Prrafodelista"/>
        <w:widowControl/>
        <w:numPr>
          <w:ilvl w:val="1"/>
          <w:numId w:val="28"/>
        </w:numPr>
        <w:autoSpaceDE/>
        <w:autoSpaceDN/>
        <w:ind w:right="807"/>
        <w:jc w:val="both"/>
        <w:rPr>
          <w:rFonts w:eastAsia="Times New Roman"/>
        </w:rPr>
      </w:pPr>
      <w:r w:rsidRPr="005436B3">
        <w:rPr>
          <w:rFonts w:eastAsia="Times New Roman"/>
        </w:rPr>
        <w:t>Comportament i disciplina.</w:t>
      </w:r>
    </w:p>
    <w:p w14:paraId="11FAC1B1" w14:textId="77777777" w:rsidR="005436B3" w:rsidRPr="005436B3" w:rsidRDefault="005436B3" w:rsidP="008C56DD">
      <w:pPr>
        <w:pStyle w:val="Prrafodelista"/>
        <w:widowControl/>
        <w:autoSpaceDE/>
        <w:autoSpaceDN/>
        <w:ind w:left="720" w:right="807" w:firstLine="0"/>
        <w:jc w:val="both"/>
        <w:rPr>
          <w:rFonts w:eastAsia="Times New Roman"/>
        </w:rPr>
      </w:pPr>
    </w:p>
    <w:p w14:paraId="229D7538" w14:textId="77777777" w:rsidR="005436B3" w:rsidRPr="005436B3" w:rsidRDefault="005436B3" w:rsidP="008C56DD">
      <w:pPr>
        <w:ind w:left="284" w:right="807"/>
        <w:jc w:val="both"/>
        <w:rPr>
          <w:color w:val="FF0000"/>
        </w:rPr>
      </w:pPr>
      <w:r w:rsidRPr="005436B3">
        <w:t>El personal de l’ Adjudicatari haurà de demostrar en tot moment les següents aptituds:</w:t>
      </w:r>
    </w:p>
    <w:p w14:paraId="0DA69C92" w14:textId="77777777" w:rsidR="005436B3" w:rsidRPr="005436B3" w:rsidRDefault="005436B3" w:rsidP="008C56DD">
      <w:pPr>
        <w:ind w:left="284" w:right="807"/>
        <w:jc w:val="both"/>
        <w:rPr>
          <w:color w:val="FF0000"/>
        </w:rPr>
      </w:pPr>
    </w:p>
    <w:p w14:paraId="4BD13B7F" w14:textId="13EE9C0F" w:rsidR="005436B3" w:rsidRPr="005436B3" w:rsidRDefault="005436B3" w:rsidP="008C56DD">
      <w:pPr>
        <w:pStyle w:val="Prrafodelista"/>
        <w:widowControl/>
        <w:numPr>
          <w:ilvl w:val="2"/>
          <w:numId w:val="28"/>
        </w:numPr>
        <w:autoSpaceDE/>
        <w:autoSpaceDN/>
        <w:ind w:right="807"/>
        <w:jc w:val="both"/>
        <w:rPr>
          <w:rFonts w:eastAsia="Times New Roman"/>
        </w:rPr>
      </w:pPr>
      <w:r w:rsidRPr="005436B3">
        <w:rPr>
          <w:rFonts w:eastAsia="Times New Roman"/>
        </w:rPr>
        <w:t>Dinamisme i motivació en l’execució de la seva activitat.</w:t>
      </w:r>
    </w:p>
    <w:p w14:paraId="34E4424A" w14:textId="5BF4B16C" w:rsidR="005436B3" w:rsidRPr="005436B3" w:rsidRDefault="005436B3" w:rsidP="008C56DD">
      <w:pPr>
        <w:pStyle w:val="Prrafodelista"/>
        <w:widowControl/>
        <w:numPr>
          <w:ilvl w:val="2"/>
          <w:numId w:val="28"/>
        </w:numPr>
        <w:autoSpaceDE/>
        <w:autoSpaceDN/>
        <w:ind w:right="807"/>
        <w:jc w:val="both"/>
        <w:rPr>
          <w:rFonts w:eastAsia="Times New Roman"/>
        </w:rPr>
      </w:pPr>
      <w:r w:rsidRPr="005436B3">
        <w:rPr>
          <w:rFonts w:eastAsia="Times New Roman"/>
        </w:rPr>
        <w:t>Cortesia i amabilitat amb els usuaris.</w:t>
      </w:r>
    </w:p>
    <w:p w14:paraId="2D86B8BE" w14:textId="660CA097" w:rsidR="005436B3" w:rsidRPr="002C3A15" w:rsidRDefault="005436B3" w:rsidP="008C56DD">
      <w:pPr>
        <w:ind w:left="284" w:right="807"/>
        <w:jc w:val="both"/>
      </w:pPr>
      <w:r w:rsidRPr="005436B3">
        <w:t xml:space="preserve">L’ Adjudicatari es compromet a fer respectar al seu personal les normatives interiors i de seguretat </w:t>
      </w:r>
      <w:r w:rsidRPr="002C3A15">
        <w:t>pròpies de l’edifici, i quedarà expressament prohibit el següent llistat:</w:t>
      </w:r>
    </w:p>
    <w:p w14:paraId="246A1C7A" w14:textId="77777777" w:rsidR="005436B3" w:rsidRPr="002C3A15" w:rsidRDefault="005436B3" w:rsidP="008C56DD">
      <w:pPr>
        <w:ind w:left="284" w:right="807"/>
        <w:jc w:val="both"/>
      </w:pPr>
    </w:p>
    <w:p w14:paraId="15D34ACA" w14:textId="0AF15006" w:rsidR="005436B3" w:rsidRPr="002C3A15" w:rsidRDefault="005436B3" w:rsidP="008C56DD">
      <w:pPr>
        <w:pStyle w:val="Prrafodelista"/>
        <w:widowControl/>
        <w:numPr>
          <w:ilvl w:val="2"/>
          <w:numId w:val="28"/>
        </w:numPr>
        <w:autoSpaceDE/>
        <w:autoSpaceDN/>
        <w:ind w:right="807"/>
        <w:jc w:val="both"/>
        <w:rPr>
          <w:rFonts w:eastAsia="Times New Roman"/>
        </w:rPr>
      </w:pPr>
      <w:r w:rsidRPr="002C3A15">
        <w:rPr>
          <w:rFonts w:eastAsia="Times New Roman"/>
        </w:rPr>
        <w:t>Manipular, per qualsevol motiu, els equips i materials que no estiguin relacionats amb el seu contingut, especialment el material informàtic.</w:t>
      </w:r>
    </w:p>
    <w:p w14:paraId="65E8F262" w14:textId="651D6F23" w:rsidR="005436B3" w:rsidRPr="002C3A15" w:rsidRDefault="005436B3" w:rsidP="008C56DD">
      <w:pPr>
        <w:pStyle w:val="Prrafodelista"/>
        <w:widowControl/>
        <w:numPr>
          <w:ilvl w:val="2"/>
          <w:numId w:val="28"/>
        </w:numPr>
        <w:autoSpaceDE/>
        <w:autoSpaceDN/>
        <w:ind w:right="807"/>
        <w:jc w:val="both"/>
        <w:rPr>
          <w:rFonts w:eastAsia="Times New Roman"/>
        </w:rPr>
      </w:pPr>
      <w:r w:rsidRPr="002C3A15">
        <w:rPr>
          <w:rFonts w:eastAsia="Times New Roman"/>
        </w:rPr>
        <w:t>Menjar a l’interior de qualsevol dependència de l’edifici.</w:t>
      </w:r>
    </w:p>
    <w:p w14:paraId="34A792FD" w14:textId="158C9C20" w:rsidR="005436B3" w:rsidRPr="002C3A15" w:rsidRDefault="005436B3" w:rsidP="008C56DD">
      <w:pPr>
        <w:pStyle w:val="Prrafodelista"/>
        <w:widowControl/>
        <w:numPr>
          <w:ilvl w:val="2"/>
          <w:numId w:val="28"/>
        </w:numPr>
        <w:autoSpaceDE/>
        <w:autoSpaceDN/>
        <w:ind w:right="807"/>
        <w:jc w:val="both"/>
        <w:rPr>
          <w:rFonts w:eastAsia="Times New Roman"/>
        </w:rPr>
      </w:pPr>
      <w:r w:rsidRPr="002C3A15">
        <w:rPr>
          <w:rFonts w:eastAsia="Times New Roman"/>
        </w:rPr>
        <w:t>Introduir i consumir begudes alcohòliques o entrar a l’edifici en estat d’embriaguesa.</w:t>
      </w:r>
    </w:p>
    <w:p w14:paraId="7DA3C190" w14:textId="280EF3A9" w:rsidR="005436B3" w:rsidRPr="002C3A15" w:rsidRDefault="005436B3" w:rsidP="008C56DD">
      <w:pPr>
        <w:pStyle w:val="Prrafodelista"/>
        <w:widowControl/>
        <w:numPr>
          <w:ilvl w:val="2"/>
          <w:numId w:val="28"/>
        </w:numPr>
        <w:autoSpaceDE/>
        <w:autoSpaceDN/>
        <w:ind w:right="807"/>
        <w:jc w:val="both"/>
        <w:rPr>
          <w:rFonts w:eastAsia="Times New Roman"/>
        </w:rPr>
      </w:pPr>
      <w:r w:rsidRPr="002C3A15">
        <w:rPr>
          <w:rFonts w:eastAsia="Times New Roman"/>
        </w:rPr>
        <w:t>Mantenir reunions que no siguin relatives a la prestació del servei objecte del present contracte.</w:t>
      </w:r>
    </w:p>
    <w:p w14:paraId="0E45AA2D" w14:textId="6C7856F5" w:rsidR="005436B3" w:rsidRPr="002C3A15" w:rsidRDefault="005436B3" w:rsidP="008C56DD">
      <w:pPr>
        <w:pStyle w:val="Prrafodelista"/>
        <w:widowControl/>
        <w:numPr>
          <w:ilvl w:val="2"/>
          <w:numId w:val="28"/>
        </w:numPr>
        <w:autoSpaceDE/>
        <w:autoSpaceDN/>
        <w:ind w:right="807"/>
        <w:jc w:val="both"/>
        <w:rPr>
          <w:rFonts w:eastAsia="Times New Roman"/>
        </w:rPr>
      </w:pPr>
      <w:r w:rsidRPr="002C3A15">
        <w:rPr>
          <w:rFonts w:eastAsia="Times New Roman"/>
        </w:rPr>
        <w:t>Faltar al respecte als usuaris.</w:t>
      </w:r>
    </w:p>
    <w:p w14:paraId="219E3360" w14:textId="08A3EB73" w:rsidR="005436B3" w:rsidRPr="002C3A15" w:rsidRDefault="005436B3" w:rsidP="008C56DD">
      <w:pPr>
        <w:pStyle w:val="Prrafodelista"/>
        <w:widowControl/>
        <w:numPr>
          <w:ilvl w:val="2"/>
          <w:numId w:val="28"/>
        </w:numPr>
        <w:autoSpaceDE/>
        <w:autoSpaceDN/>
        <w:ind w:right="807"/>
        <w:jc w:val="both"/>
        <w:rPr>
          <w:rFonts w:eastAsia="Times New Roman"/>
        </w:rPr>
      </w:pPr>
      <w:r w:rsidRPr="002C3A15">
        <w:rPr>
          <w:rFonts w:eastAsia="Times New Roman"/>
        </w:rPr>
        <w:t>Fer-se ajudar en el seu treball per operaris o personal de manteniment</w:t>
      </w:r>
      <w:r w:rsidR="002C3A15" w:rsidRPr="002C3A15">
        <w:rPr>
          <w:rFonts w:eastAsia="Times New Roman"/>
        </w:rPr>
        <w:t>/consergeria</w:t>
      </w:r>
      <w:r w:rsidRPr="002C3A15">
        <w:rPr>
          <w:rFonts w:eastAsia="Times New Roman"/>
        </w:rPr>
        <w:t xml:space="preserve"> de l’edifici, sense previ acord.</w:t>
      </w:r>
    </w:p>
    <w:p w14:paraId="4D25B81A" w14:textId="77777777" w:rsidR="005436B3" w:rsidRPr="002C3A15" w:rsidRDefault="005436B3" w:rsidP="008C56DD">
      <w:pPr>
        <w:ind w:left="284" w:right="807"/>
        <w:jc w:val="both"/>
      </w:pPr>
    </w:p>
    <w:p w14:paraId="2500DF93" w14:textId="0E8E7DB8" w:rsidR="005436B3" w:rsidRPr="002C3A15" w:rsidRDefault="002C3A15" w:rsidP="008C56DD">
      <w:pPr>
        <w:ind w:left="284" w:right="807"/>
        <w:jc w:val="both"/>
      </w:pPr>
      <w:r w:rsidRPr="002C3A15">
        <w:t>L’ICF</w:t>
      </w:r>
      <w:r w:rsidR="005436B3" w:rsidRPr="002C3A15">
        <w:t xml:space="preserve"> podrà impedir l’accés a l’e</w:t>
      </w:r>
      <w:r w:rsidRPr="002C3A15">
        <w:t>difici</w:t>
      </w:r>
      <w:r w:rsidR="005436B3" w:rsidRPr="002C3A15">
        <w:t xml:space="preserve"> a qualsevol empleat de l’</w:t>
      </w:r>
      <w:r w:rsidR="00F02478">
        <w:t>A</w:t>
      </w:r>
      <w:r w:rsidR="005436B3" w:rsidRPr="002C3A15">
        <w:t>djudicatari que no compleixi amb les normes bàsiques de disciplina.</w:t>
      </w:r>
    </w:p>
    <w:p w14:paraId="46777F73" w14:textId="77777777" w:rsidR="005436B3" w:rsidRDefault="005436B3" w:rsidP="008C56DD">
      <w:pPr>
        <w:ind w:left="284" w:right="807"/>
        <w:jc w:val="both"/>
      </w:pPr>
    </w:p>
    <w:p w14:paraId="243C26C3" w14:textId="77777777" w:rsidR="00A932EF" w:rsidRPr="00C65020" w:rsidRDefault="00A932EF" w:rsidP="008C56DD">
      <w:pPr>
        <w:pStyle w:val="Textoindependiente"/>
        <w:ind w:left="1440" w:right="807"/>
        <w:jc w:val="both"/>
      </w:pPr>
    </w:p>
    <w:p w14:paraId="32A7C0FC" w14:textId="593BAC72" w:rsidR="00A932EF" w:rsidRPr="00C65020" w:rsidRDefault="00A932EF" w:rsidP="008C56DD">
      <w:pPr>
        <w:pStyle w:val="Ttulo2"/>
        <w:numPr>
          <w:ilvl w:val="1"/>
          <w:numId w:val="8"/>
        </w:numPr>
        <w:ind w:right="807"/>
        <w:jc w:val="both"/>
        <w:rPr>
          <w:b w:val="0"/>
          <w:bCs w:val="0"/>
        </w:rPr>
      </w:pPr>
      <w:r>
        <w:rPr>
          <w:b w:val="0"/>
          <w:bCs w:val="0"/>
        </w:rPr>
        <w:t>Obligacions de l’</w:t>
      </w:r>
      <w:r w:rsidR="00F02478">
        <w:rPr>
          <w:b w:val="0"/>
          <w:bCs w:val="0"/>
        </w:rPr>
        <w:t>A</w:t>
      </w:r>
      <w:r>
        <w:rPr>
          <w:b w:val="0"/>
          <w:bCs w:val="0"/>
        </w:rPr>
        <w:t>djudicatari</w:t>
      </w:r>
    </w:p>
    <w:p w14:paraId="68A35B96" w14:textId="77777777" w:rsidR="00A932EF" w:rsidRDefault="00A932EF" w:rsidP="008C56DD">
      <w:pPr>
        <w:ind w:right="807"/>
        <w:jc w:val="both"/>
        <w:rPr>
          <w:b/>
          <w:bCs/>
          <w:color w:val="FF0000"/>
        </w:rPr>
      </w:pPr>
    </w:p>
    <w:p w14:paraId="5DFD73BD" w14:textId="77777777" w:rsidR="00A932EF" w:rsidRDefault="00A932EF" w:rsidP="008C56DD">
      <w:pPr>
        <w:ind w:right="807"/>
        <w:jc w:val="both"/>
      </w:pPr>
      <w:bookmarkStart w:id="12" w:name="_Hlk139628107"/>
      <w:r>
        <w:t xml:space="preserve">Són obligacions de l’empresa adjudicatària les següents: </w:t>
      </w:r>
    </w:p>
    <w:p w14:paraId="7B6B11AB" w14:textId="72F6260D" w:rsidR="00AD38CE" w:rsidRDefault="00AD38CE" w:rsidP="008C56DD">
      <w:pPr>
        <w:ind w:right="807"/>
        <w:jc w:val="both"/>
      </w:pPr>
    </w:p>
    <w:p w14:paraId="5E00C2AB" w14:textId="03D31B03" w:rsidR="007C6603" w:rsidRDefault="007C6603" w:rsidP="008C56DD">
      <w:pPr>
        <w:pStyle w:val="Prrafodelista"/>
        <w:widowControl/>
        <w:numPr>
          <w:ilvl w:val="1"/>
          <w:numId w:val="28"/>
        </w:numPr>
        <w:autoSpaceDE/>
        <w:autoSpaceDN/>
        <w:ind w:right="807"/>
        <w:jc w:val="both"/>
        <w:rPr>
          <w:rFonts w:eastAsia="Times New Roman"/>
        </w:rPr>
      </w:pPr>
      <w:r w:rsidRPr="00190210">
        <w:rPr>
          <w:rFonts w:eastAsia="Times New Roman"/>
        </w:rPr>
        <w:t>Garantir la correcta execució de les obres d’acord amb les qualitat i especificacions acordades, i dins els terminis establerts.</w:t>
      </w:r>
    </w:p>
    <w:p w14:paraId="40EF64E5" w14:textId="53E08D9A" w:rsidR="008D06BF" w:rsidRPr="00190210" w:rsidRDefault="008D06BF" w:rsidP="008C56DD">
      <w:pPr>
        <w:pStyle w:val="Prrafodelista"/>
        <w:widowControl/>
        <w:numPr>
          <w:ilvl w:val="1"/>
          <w:numId w:val="28"/>
        </w:numPr>
        <w:autoSpaceDE/>
        <w:autoSpaceDN/>
        <w:ind w:right="807"/>
        <w:jc w:val="both"/>
        <w:rPr>
          <w:rFonts w:eastAsia="Times New Roman"/>
        </w:rPr>
      </w:pPr>
      <w:r w:rsidRPr="00860BCD">
        <w:lastRenderedPageBreak/>
        <w:t>L’Adjudicatari haurà de senyalitzar i delimitar la zona de treball, així com protegir i/o desplaçar els elements que dificultin</w:t>
      </w:r>
      <w:r>
        <w:t>,</w:t>
      </w:r>
      <w:r w:rsidRPr="00860BCD">
        <w:t xml:space="preserve"> limitin l’execució dels treballs </w:t>
      </w:r>
      <w:r>
        <w:t xml:space="preserve">o simplement puguin rebre pols </w:t>
      </w:r>
      <w:r w:rsidRPr="00860BCD">
        <w:t>(mobiliari,</w:t>
      </w:r>
      <w:r>
        <w:t xml:space="preserve"> mostrador, lluminàries,</w:t>
      </w:r>
      <w:r w:rsidRPr="00860BCD">
        <w:t xml:space="preserve"> etc.)</w:t>
      </w:r>
      <w:r>
        <w:t>.</w:t>
      </w:r>
    </w:p>
    <w:p w14:paraId="4AA88949" w14:textId="5C821D87" w:rsidR="00190210" w:rsidRPr="008D06BF" w:rsidRDefault="00190210" w:rsidP="008C56DD">
      <w:pPr>
        <w:pStyle w:val="Prrafodelista"/>
        <w:widowControl/>
        <w:numPr>
          <w:ilvl w:val="1"/>
          <w:numId w:val="28"/>
        </w:numPr>
        <w:autoSpaceDE/>
        <w:autoSpaceDN/>
        <w:ind w:right="807"/>
        <w:jc w:val="both"/>
        <w:rPr>
          <w:rFonts w:eastAsia="Times New Roman"/>
        </w:rPr>
      </w:pPr>
      <w:r w:rsidRPr="00190210">
        <w:t>L’</w:t>
      </w:r>
      <w:r w:rsidR="00F02478">
        <w:t>A</w:t>
      </w:r>
      <w:r w:rsidRPr="00190210">
        <w:t>djudicatari col·locarà les tanques, elements de protecció</w:t>
      </w:r>
      <w:r w:rsidR="008D06BF">
        <w:t xml:space="preserve"> i</w:t>
      </w:r>
      <w:r w:rsidRPr="00190210">
        <w:t xml:space="preserve"> senyalització necessaris per permetre el pas segur</w:t>
      </w:r>
      <w:r>
        <w:t xml:space="preserve"> </w:t>
      </w:r>
      <w:r w:rsidRPr="00190210">
        <w:t xml:space="preserve">i </w:t>
      </w:r>
      <w:r>
        <w:t>minimitzar les molèsties dels usuaris de l’edifici</w:t>
      </w:r>
      <w:r w:rsidRPr="00190210">
        <w:t>.</w:t>
      </w:r>
    </w:p>
    <w:p w14:paraId="5E39087D" w14:textId="77777777" w:rsidR="007C6603" w:rsidRPr="00190210" w:rsidRDefault="007C6603" w:rsidP="008C56DD">
      <w:pPr>
        <w:pStyle w:val="Prrafodelista"/>
        <w:widowControl/>
        <w:numPr>
          <w:ilvl w:val="1"/>
          <w:numId w:val="28"/>
        </w:numPr>
        <w:autoSpaceDE/>
        <w:autoSpaceDN/>
        <w:ind w:right="807"/>
        <w:jc w:val="both"/>
        <w:rPr>
          <w:rFonts w:eastAsia="Times New Roman"/>
        </w:rPr>
      </w:pPr>
      <w:r w:rsidRPr="00190210">
        <w:rPr>
          <w:rFonts w:eastAsia="Times New Roman"/>
        </w:rPr>
        <w:t>Complir estrictament la legislació tècnica que faci referència als materials i treballs objecte del contracte.</w:t>
      </w:r>
    </w:p>
    <w:p w14:paraId="4D07929A" w14:textId="77777777" w:rsidR="007C6603" w:rsidRPr="007C6603" w:rsidRDefault="007C6603" w:rsidP="008C56DD">
      <w:pPr>
        <w:pStyle w:val="Prrafodelista"/>
        <w:widowControl/>
        <w:numPr>
          <w:ilvl w:val="1"/>
          <w:numId w:val="28"/>
        </w:numPr>
        <w:autoSpaceDE/>
        <w:autoSpaceDN/>
        <w:ind w:right="807"/>
        <w:jc w:val="both"/>
        <w:rPr>
          <w:rFonts w:eastAsia="Times New Roman"/>
        </w:rPr>
      </w:pPr>
      <w:r w:rsidRPr="00190210">
        <w:rPr>
          <w:rFonts w:eastAsia="Times New Roman"/>
        </w:rPr>
        <w:t xml:space="preserve">Complir la normativa </w:t>
      </w:r>
      <w:r w:rsidRPr="007C6603">
        <w:rPr>
          <w:rFonts w:eastAsia="Times New Roman"/>
        </w:rPr>
        <w:t>vigent de prevenció de riscos laborals i qualsevol altra que sigui d’aplicació.</w:t>
      </w:r>
    </w:p>
    <w:p w14:paraId="316DB3CE" w14:textId="4E0154F4" w:rsidR="00A932EF" w:rsidRPr="00F7391D" w:rsidRDefault="00A932EF" w:rsidP="008C56DD">
      <w:pPr>
        <w:pStyle w:val="Prrafodelista"/>
        <w:widowControl/>
        <w:numPr>
          <w:ilvl w:val="1"/>
          <w:numId w:val="28"/>
        </w:numPr>
        <w:autoSpaceDE/>
        <w:autoSpaceDN/>
        <w:ind w:right="807"/>
        <w:jc w:val="both"/>
        <w:rPr>
          <w:rFonts w:eastAsia="Times New Roman"/>
        </w:rPr>
      </w:pPr>
      <w:r w:rsidRPr="00F7391D">
        <w:rPr>
          <w:rFonts w:eastAsia="Times New Roman"/>
        </w:rPr>
        <w:t xml:space="preserve">L’empresa adjudicatària es compromet a resoldre qualsevol incidència o </w:t>
      </w:r>
      <w:r w:rsidR="005436B3" w:rsidRPr="00F7391D">
        <w:rPr>
          <w:rFonts w:eastAsia="Times New Roman"/>
        </w:rPr>
        <w:t>reparació</w:t>
      </w:r>
      <w:r w:rsidRPr="00F7391D">
        <w:rPr>
          <w:rFonts w:eastAsia="Times New Roman"/>
        </w:rPr>
        <w:t xml:space="preserve">, </w:t>
      </w:r>
      <w:r w:rsidR="00F7391D" w:rsidRPr="00F7391D">
        <w:rPr>
          <w:rFonts w:eastAsia="Times New Roman"/>
        </w:rPr>
        <w:t xml:space="preserve">d’acord amb els temps de resposta establerts en el </w:t>
      </w:r>
      <w:r w:rsidR="00DA0625">
        <w:rPr>
          <w:rFonts w:eastAsia="Times New Roman"/>
        </w:rPr>
        <w:t>PPT</w:t>
      </w:r>
      <w:r w:rsidR="00F7391D" w:rsidRPr="00F7391D">
        <w:rPr>
          <w:rFonts w:eastAsia="Times New Roman"/>
        </w:rPr>
        <w:t xml:space="preserve"> </w:t>
      </w:r>
      <w:r w:rsidRPr="00F7391D">
        <w:rPr>
          <w:rFonts w:eastAsia="Times New Roman"/>
        </w:rPr>
        <w:t>des que</w:t>
      </w:r>
      <w:r w:rsidR="00154388">
        <w:rPr>
          <w:rFonts w:eastAsia="Times New Roman"/>
        </w:rPr>
        <w:t xml:space="preserve"> </w:t>
      </w:r>
      <w:r w:rsidRPr="00F7391D">
        <w:rPr>
          <w:rFonts w:eastAsia="Times New Roman"/>
        </w:rPr>
        <w:t xml:space="preserve">l’empresa adjudicatària és coneixedora de la incidència o reparació a realitzar. </w:t>
      </w:r>
    </w:p>
    <w:p w14:paraId="3A8F15C2" w14:textId="6FF1BB69" w:rsidR="00A932EF" w:rsidRPr="00F7391D" w:rsidRDefault="00A932EF" w:rsidP="008C56DD">
      <w:pPr>
        <w:pStyle w:val="Prrafodelista"/>
        <w:widowControl/>
        <w:numPr>
          <w:ilvl w:val="1"/>
          <w:numId w:val="28"/>
        </w:numPr>
        <w:autoSpaceDE/>
        <w:autoSpaceDN/>
        <w:ind w:right="807"/>
        <w:jc w:val="both"/>
        <w:rPr>
          <w:rFonts w:eastAsia="Times New Roman"/>
        </w:rPr>
      </w:pPr>
      <w:r w:rsidRPr="00F7391D">
        <w:rPr>
          <w:rFonts w:eastAsia="Times New Roman"/>
        </w:rPr>
        <w:t>Respondre de tots els danys i desperfectes que voluntàriament o involuntàriament causi el</w:t>
      </w:r>
      <w:r w:rsidR="00F7391D" w:rsidRPr="00F7391D">
        <w:rPr>
          <w:rFonts w:eastAsia="Times New Roman"/>
        </w:rPr>
        <w:t xml:space="preserve"> </w:t>
      </w:r>
      <w:r w:rsidRPr="00F7391D">
        <w:rPr>
          <w:rFonts w:eastAsia="Times New Roman"/>
        </w:rPr>
        <w:t>personal que presti el servei i substituir els elements deteriorats, perduts o</w:t>
      </w:r>
      <w:r w:rsidR="00F7391D">
        <w:rPr>
          <w:rFonts w:eastAsia="Times New Roman"/>
        </w:rPr>
        <w:t xml:space="preserve"> </w:t>
      </w:r>
      <w:r w:rsidRPr="00F7391D">
        <w:rPr>
          <w:rFonts w:eastAsia="Times New Roman"/>
        </w:rPr>
        <w:t>sostrets, sense càrrec o despesa per l’ICF.</w:t>
      </w:r>
    </w:p>
    <w:p w14:paraId="18393818" w14:textId="4CEF5B64" w:rsidR="00A932EF" w:rsidRDefault="00A932EF" w:rsidP="008C56DD">
      <w:pPr>
        <w:pStyle w:val="Prrafodelista"/>
        <w:widowControl/>
        <w:numPr>
          <w:ilvl w:val="1"/>
          <w:numId w:val="28"/>
        </w:numPr>
        <w:autoSpaceDE/>
        <w:autoSpaceDN/>
        <w:ind w:right="807"/>
        <w:jc w:val="both"/>
        <w:rPr>
          <w:rFonts w:eastAsia="Times New Roman"/>
        </w:rPr>
      </w:pPr>
      <w:r w:rsidRPr="00F7391D">
        <w:rPr>
          <w:rFonts w:eastAsia="Times New Roman"/>
        </w:rPr>
        <w:t>Mantenir lliure d’obstacles i objectes les vies d’evacuació i d’emergència de les dependències on</w:t>
      </w:r>
      <w:r w:rsidR="00F7391D">
        <w:rPr>
          <w:rFonts w:eastAsia="Times New Roman"/>
        </w:rPr>
        <w:t xml:space="preserve"> </w:t>
      </w:r>
      <w:r w:rsidRPr="00F7391D">
        <w:rPr>
          <w:rFonts w:eastAsia="Times New Roman"/>
        </w:rPr>
        <w:t>es treballa.</w:t>
      </w:r>
    </w:p>
    <w:p w14:paraId="64FC058D" w14:textId="77777777" w:rsidR="00190210" w:rsidRDefault="00190210" w:rsidP="008C56DD">
      <w:pPr>
        <w:pStyle w:val="Prrafodelista"/>
        <w:widowControl/>
        <w:numPr>
          <w:ilvl w:val="1"/>
          <w:numId w:val="28"/>
        </w:numPr>
        <w:autoSpaceDE/>
        <w:autoSpaceDN/>
        <w:ind w:right="807"/>
        <w:jc w:val="both"/>
        <w:rPr>
          <w:rFonts w:eastAsia="Times New Roman"/>
        </w:rPr>
      </w:pPr>
      <w:r w:rsidRPr="00190210">
        <w:rPr>
          <w:rFonts w:eastAsia="Times New Roman"/>
        </w:rPr>
        <w:t>L’Adjudicatari resta obligat a treballar d’acord amb les pràctiques ambientals, fent bon ús dels recursos naturals i gestionant correctament, els residus.</w:t>
      </w:r>
    </w:p>
    <w:p w14:paraId="6EDFE55C" w14:textId="3FBF8F0B" w:rsidR="008D06BF" w:rsidRPr="00190210" w:rsidRDefault="008D06BF" w:rsidP="008C56DD">
      <w:pPr>
        <w:pStyle w:val="Prrafodelista"/>
        <w:widowControl/>
        <w:numPr>
          <w:ilvl w:val="1"/>
          <w:numId w:val="28"/>
        </w:numPr>
        <w:autoSpaceDE/>
        <w:autoSpaceDN/>
        <w:ind w:right="807"/>
        <w:jc w:val="both"/>
        <w:rPr>
          <w:rFonts w:eastAsia="Times New Roman"/>
        </w:rPr>
      </w:pPr>
      <w:r w:rsidRPr="00860BCD">
        <w:t xml:space="preserve">Durant l’execució de les tasques </w:t>
      </w:r>
      <w:r>
        <w:t>s’haurà</w:t>
      </w:r>
      <w:r w:rsidRPr="00860BCD">
        <w:t xml:space="preserve"> de mantenir la zona de treball amb un bon ordre i al finalitzar la jornada, es deixarà la zona en perfectes condicions de senyalització, salubritat i protecció.</w:t>
      </w:r>
    </w:p>
    <w:bookmarkEnd w:id="12"/>
    <w:p w14:paraId="48F11D40" w14:textId="77777777" w:rsidR="00190210" w:rsidRDefault="00190210" w:rsidP="008C56DD">
      <w:pPr>
        <w:pStyle w:val="Prrafodelista"/>
        <w:widowControl/>
        <w:autoSpaceDE/>
        <w:autoSpaceDN/>
        <w:ind w:left="720" w:right="807" w:firstLine="0"/>
        <w:jc w:val="both"/>
        <w:rPr>
          <w:rFonts w:eastAsia="Times New Roman"/>
        </w:rPr>
      </w:pPr>
    </w:p>
    <w:p w14:paraId="2703C583" w14:textId="77777777" w:rsidR="00F7391D" w:rsidRPr="00190210" w:rsidRDefault="00F7391D" w:rsidP="008C56DD">
      <w:pPr>
        <w:pStyle w:val="Default"/>
        <w:ind w:right="807"/>
        <w:jc w:val="both"/>
        <w:rPr>
          <w:lang w:val="ca-ES"/>
        </w:rPr>
      </w:pPr>
    </w:p>
    <w:p w14:paraId="1830EA86" w14:textId="292E74A8" w:rsidR="00E062E9" w:rsidRDefault="00E062E9" w:rsidP="00590D05">
      <w:pPr>
        <w:pStyle w:val="Ttulo2"/>
        <w:numPr>
          <w:ilvl w:val="1"/>
          <w:numId w:val="8"/>
        </w:numPr>
        <w:ind w:right="807"/>
        <w:jc w:val="both"/>
        <w:rPr>
          <w:b w:val="0"/>
          <w:bCs w:val="0"/>
        </w:rPr>
      </w:pPr>
      <w:r>
        <w:rPr>
          <w:b w:val="0"/>
          <w:bCs w:val="0"/>
        </w:rPr>
        <w:t>Garantia dels treballs</w:t>
      </w:r>
    </w:p>
    <w:p w14:paraId="4789FB01" w14:textId="77777777" w:rsidR="00E062E9" w:rsidRDefault="00E062E9" w:rsidP="008C56DD">
      <w:pPr>
        <w:pStyle w:val="Ttulo2"/>
        <w:ind w:right="807"/>
        <w:jc w:val="both"/>
        <w:rPr>
          <w:b w:val="0"/>
          <w:bCs w:val="0"/>
        </w:rPr>
      </w:pPr>
    </w:p>
    <w:p w14:paraId="072016EF" w14:textId="77777777" w:rsidR="002F1008" w:rsidRDefault="002F1008" w:rsidP="008C56DD">
      <w:pPr>
        <w:ind w:right="807"/>
        <w:jc w:val="both"/>
      </w:pPr>
      <w:r>
        <w:t>L’Adjudicatari assegurarà la qualitat de tots el materials i elements emprats, així com els treballs realitzats, o subministres efectuats.</w:t>
      </w:r>
    </w:p>
    <w:p w14:paraId="751C7855" w14:textId="77777777" w:rsidR="002F1008" w:rsidRDefault="002F1008" w:rsidP="008C56DD">
      <w:pPr>
        <w:ind w:right="807"/>
        <w:jc w:val="both"/>
      </w:pPr>
    </w:p>
    <w:p w14:paraId="604146D8" w14:textId="77777777" w:rsidR="002F1008" w:rsidRDefault="002F1008" w:rsidP="008C56DD">
      <w:pPr>
        <w:ind w:right="807"/>
        <w:jc w:val="both"/>
      </w:pPr>
      <w:r>
        <w:t>L’Adjudicatari ha de garantir que qualsevol material que s’utilitzi per la realització de les feines descrites en aquest document, es continuarà fabricant i distribuint, com a mínim, durant els propers cinc anys a comptar des de la data de lliurament de l’obra.</w:t>
      </w:r>
    </w:p>
    <w:p w14:paraId="4347B0F3" w14:textId="77777777" w:rsidR="002F1008" w:rsidRDefault="002F1008" w:rsidP="008C56DD">
      <w:pPr>
        <w:ind w:right="807"/>
        <w:jc w:val="both"/>
      </w:pPr>
    </w:p>
    <w:p w14:paraId="3BF2AFF0" w14:textId="7009FF7A" w:rsidR="002F1008" w:rsidRDefault="002F1008" w:rsidP="008C56DD">
      <w:pPr>
        <w:ind w:right="807"/>
        <w:jc w:val="both"/>
      </w:pPr>
      <w:r>
        <w:t>En el cas que algun dels dispositius o equips de control d’accés instal·lats presenti deficiències o no compleixi totalment la seva funció, l’Adjudicatari haurà de substituir-lo, sense cap càrrec per l’ICF, durant el període de garantia.</w:t>
      </w:r>
    </w:p>
    <w:p w14:paraId="063E0CDC" w14:textId="77777777" w:rsidR="002F1008" w:rsidRDefault="002F1008" w:rsidP="008C56DD">
      <w:pPr>
        <w:ind w:right="807"/>
        <w:jc w:val="both"/>
      </w:pPr>
    </w:p>
    <w:p w14:paraId="500DA870" w14:textId="183DA1DE" w:rsidR="007F01AA" w:rsidRDefault="00E062E9" w:rsidP="008C56DD">
      <w:pPr>
        <w:ind w:right="807"/>
        <w:jc w:val="both"/>
      </w:pPr>
      <w:r>
        <w:t xml:space="preserve">Els treballs realitzats per </w:t>
      </w:r>
      <w:proofErr w:type="spellStart"/>
      <w:r>
        <w:t>I‘</w:t>
      </w:r>
      <w:r w:rsidR="00590D05">
        <w:t>A</w:t>
      </w:r>
      <w:r>
        <w:t>djudicatari</w:t>
      </w:r>
      <w:proofErr w:type="spellEnd"/>
      <w:r>
        <w:t xml:space="preserve">, amb la conformitat de l’ICF, estaran </w:t>
      </w:r>
      <w:r w:rsidRPr="00590D05">
        <w:t xml:space="preserve">garantits per </w:t>
      </w:r>
      <w:r w:rsidR="00477B20" w:rsidRPr="00590D05">
        <w:t>dos anys a partir de la posada en marxa del sistema de control d’accessos.</w:t>
      </w:r>
      <w:r w:rsidR="007F01AA" w:rsidRPr="00590D05">
        <w:t xml:space="preserve"> Quedaran garantits </w:t>
      </w:r>
      <w:r w:rsidR="007F01AA">
        <w:t>tant els components de la instal·lació, com el seu muntatge i funcionalitat.</w:t>
      </w:r>
    </w:p>
    <w:p w14:paraId="1EC3B1B2" w14:textId="77777777" w:rsidR="003E2E69" w:rsidRDefault="003E2E69" w:rsidP="008C56DD">
      <w:pPr>
        <w:ind w:right="807"/>
        <w:jc w:val="both"/>
      </w:pPr>
    </w:p>
    <w:p w14:paraId="0185A929" w14:textId="77777777" w:rsidR="003E2E69" w:rsidRDefault="003E2E69" w:rsidP="008C56DD">
      <w:pPr>
        <w:ind w:right="807"/>
        <w:jc w:val="both"/>
      </w:pPr>
    </w:p>
    <w:p w14:paraId="74A6FCE3" w14:textId="0341B789" w:rsidR="008D06BF" w:rsidRDefault="008C56DD" w:rsidP="008C56DD">
      <w:pPr>
        <w:pStyle w:val="Ttulo2"/>
        <w:numPr>
          <w:ilvl w:val="0"/>
          <w:numId w:val="8"/>
        </w:numPr>
        <w:ind w:right="807"/>
        <w:jc w:val="both"/>
      </w:pPr>
      <w:r>
        <w:t>PENALITZACIONS</w:t>
      </w:r>
      <w:r w:rsidR="008D06BF" w:rsidRPr="00C27A0C">
        <w:t>.</w:t>
      </w:r>
    </w:p>
    <w:p w14:paraId="083BC989" w14:textId="77777777" w:rsidR="008C56DD" w:rsidRDefault="008C56DD" w:rsidP="008C56DD">
      <w:pPr>
        <w:pStyle w:val="Ttulo2"/>
        <w:ind w:left="0" w:right="807"/>
        <w:jc w:val="both"/>
      </w:pPr>
    </w:p>
    <w:p w14:paraId="6203FAEA" w14:textId="5AA4C351" w:rsidR="00CE11FB" w:rsidRDefault="00CE11FB" w:rsidP="008C56DD">
      <w:pPr>
        <w:ind w:right="807"/>
        <w:jc w:val="both"/>
      </w:pPr>
      <w:r>
        <w:t>Els potencials retards en l’execució dels serveis previstos en el present contracte, així com la comissió de determinades faltes, considerades com a lleus o greus segons el que s’estableix a continuació, van en detriment de la correcta execució del contracte. Per aquest motiu, s’estableixen les següents penalitats en cas d’incompliment</w:t>
      </w:r>
    </w:p>
    <w:p w14:paraId="0D75ADF0" w14:textId="77777777" w:rsidR="00CE11FB" w:rsidRDefault="00CE11FB" w:rsidP="008C56DD">
      <w:pPr>
        <w:ind w:right="807"/>
        <w:jc w:val="both"/>
      </w:pPr>
    </w:p>
    <w:p w14:paraId="37FA7004" w14:textId="791749C3" w:rsidR="008C56DD" w:rsidRDefault="008C56DD" w:rsidP="008C56DD">
      <w:pPr>
        <w:ind w:right="807"/>
        <w:jc w:val="both"/>
      </w:pPr>
      <w:r>
        <w:t xml:space="preserve">A continuació es llisten </w:t>
      </w:r>
      <w:r w:rsidRPr="00860BCD">
        <w:t>les penalitzacions</w:t>
      </w:r>
      <w:r>
        <w:t xml:space="preserve"> previstes per incompliment dels criteris recollits en aquest </w:t>
      </w:r>
      <w:r w:rsidR="00DA0625">
        <w:t>PPT</w:t>
      </w:r>
      <w:r w:rsidRPr="00860BCD">
        <w:t>.</w:t>
      </w:r>
    </w:p>
    <w:p w14:paraId="0B49E5A8" w14:textId="77777777" w:rsidR="00595AFA" w:rsidRDefault="00595AFA" w:rsidP="008C56DD">
      <w:pPr>
        <w:ind w:right="807"/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5245"/>
        <w:gridCol w:w="2126"/>
      </w:tblGrid>
      <w:tr w:rsidR="00595AFA" w:rsidRPr="00595AFA" w14:paraId="1F6B1634" w14:textId="77777777" w:rsidTr="00F777C9">
        <w:tc>
          <w:tcPr>
            <w:tcW w:w="2547" w:type="dxa"/>
          </w:tcPr>
          <w:p w14:paraId="5C13B594" w14:textId="77777777" w:rsidR="00595AFA" w:rsidRPr="00595AFA" w:rsidRDefault="00595AFA" w:rsidP="00C01D9D">
            <w:r w:rsidRPr="00595AFA">
              <w:t>Retard en l’inici dels treballs.</w:t>
            </w:r>
          </w:p>
        </w:tc>
        <w:tc>
          <w:tcPr>
            <w:tcW w:w="5245" w:type="dxa"/>
          </w:tcPr>
          <w:p w14:paraId="5F1EF3EA" w14:textId="77777777" w:rsidR="00760F67" w:rsidRPr="00F2411C" w:rsidRDefault="00760F67" w:rsidP="00760F67">
            <w:r w:rsidRPr="00F2411C">
              <w:t xml:space="preserve">El retard en l’inici dels treballs per causes imputables a l’Adjudicatari podrà ser sancionat amb 100€ per dia o fracció de retard. </w:t>
            </w:r>
          </w:p>
          <w:p w14:paraId="2308F21E" w14:textId="22B89AB8" w:rsidR="00595AFA" w:rsidRDefault="00760F67" w:rsidP="00760F67">
            <w:r w:rsidRPr="00F2411C">
              <w:t>Un retard superior a 15 dies</w:t>
            </w:r>
            <w:r>
              <w:t xml:space="preserve"> en l’inici dels treballs</w:t>
            </w:r>
            <w:r w:rsidRPr="00F2411C">
              <w:t xml:space="preserve"> </w:t>
            </w:r>
            <w:r w:rsidRPr="00F2411C">
              <w:lastRenderedPageBreak/>
              <w:t xml:space="preserve">motivarà a l’ICF a encarregar els treballs a una altra empresa, i a exercir la rescissió del contracte, havent de retornar </w:t>
            </w:r>
            <w:r w:rsidR="00CE11FB">
              <w:t>l’Adjudicatari</w:t>
            </w:r>
            <w:r w:rsidRPr="00F2411C">
              <w:t xml:space="preserve"> els imports avançats per ICF.</w:t>
            </w:r>
          </w:p>
          <w:p w14:paraId="3E2CFEBD" w14:textId="3CD7B521" w:rsidR="00760F67" w:rsidRPr="000B133F" w:rsidRDefault="00760F67" w:rsidP="00760F67"/>
        </w:tc>
        <w:tc>
          <w:tcPr>
            <w:tcW w:w="2126" w:type="dxa"/>
          </w:tcPr>
          <w:p w14:paraId="5F356B87" w14:textId="35297084" w:rsidR="00595AFA" w:rsidRPr="000B133F" w:rsidRDefault="00595AFA" w:rsidP="00C01D9D">
            <w:r w:rsidRPr="000B133F">
              <w:lastRenderedPageBreak/>
              <w:t>100 €/dia</w:t>
            </w:r>
          </w:p>
        </w:tc>
      </w:tr>
      <w:tr w:rsidR="00595AFA" w:rsidRPr="00595AFA" w14:paraId="5C044BBA" w14:textId="77777777" w:rsidTr="00F777C9">
        <w:tc>
          <w:tcPr>
            <w:tcW w:w="2547" w:type="dxa"/>
          </w:tcPr>
          <w:p w14:paraId="6A3F7B8A" w14:textId="77777777" w:rsidR="00595AFA" w:rsidRPr="00595AFA" w:rsidRDefault="00595AFA" w:rsidP="00C01D9D">
            <w:r w:rsidRPr="00595AFA">
              <w:t>Retard en el termini dels treballs.</w:t>
            </w:r>
          </w:p>
        </w:tc>
        <w:tc>
          <w:tcPr>
            <w:tcW w:w="5245" w:type="dxa"/>
          </w:tcPr>
          <w:p w14:paraId="2073553F" w14:textId="7CB52F06" w:rsidR="00595AFA" w:rsidRPr="000B133F" w:rsidRDefault="00595AFA" w:rsidP="00C01D9D">
            <w:r w:rsidRPr="000B133F">
              <w:t>El retard en el compliment del termini d’execució podrà ser sancionat amb 100€ per dia de retard.</w:t>
            </w:r>
          </w:p>
          <w:p w14:paraId="039A0BE3" w14:textId="77777777" w:rsidR="00595AFA" w:rsidRPr="000B133F" w:rsidRDefault="00595AFA" w:rsidP="00C01D9D"/>
        </w:tc>
        <w:tc>
          <w:tcPr>
            <w:tcW w:w="2126" w:type="dxa"/>
          </w:tcPr>
          <w:p w14:paraId="22F6400F" w14:textId="4DD9FA48" w:rsidR="00595AFA" w:rsidRPr="000B133F" w:rsidRDefault="00595AFA" w:rsidP="00595AFA">
            <w:r w:rsidRPr="000B133F">
              <w:t xml:space="preserve">100 €/dia </w:t>
            </w:r>
          </w:p>
        </w:tc>
      </w:tr>
      <w:tr w:rsidR="00595AFA" w:rsidRPr="00595AFA" w14:paraId="5B8B8671" w14:textId="77777777" w:rsidTr="00F777C9">
        <w:tc>
          <w:tcPr>
            <w:tcW w:w="2547" w:type="dxa"/>
          </w:tcPr>
          <w:p w14:paraId="3E655813" w14:textId="1534D306" w:rsidR="00595AFA" w:rsidRDefault="00595AFA" w:rsidP="00C01D9D">
            <w:r>
              <w:t>Retard en el temps de resolució d’incidències del servei de manteniment.</w:t>
            </w:r>
          </w:p>
        </w:tc>
        <w:tc>
          <w:tcPr>
            <w:tcW w:w="5245" w:type="dxa"/>
          </w:tcPr>
          <w:p w14:paraId="3B7059A7" w14:textId="0037F32C" w:rsidR="00595AFA" w:rsidRPr="000B133F" w:rsidRDefault="00595AFA" w:rsidP="00595AFA">
            <w:r w:rsidRPr="000B133F">
              <w:t xml:space="preserve">El retard en el compliment dels temps de resolució d’incidències del servei de manteniment podrà ser sancionat amb </w:t>
            </w:r>
            <w:r w:rsidR="00F777C9" w:rsidRPr="000B133F">
              <w:t xml:space="preserve">un 5% sobre l’import mensual, fins que la incidència s’hagi resolt. </w:t>
            </w:r>
          </w:p>
          <w:p w14:paraId="50F0B62B" w14:textId="77777777" w:rsidR="00595AFA" w:rsidRPr="000B133F" w:rsidRDefault="00595AFA" w:rsidP="00C01D9D"/>
        </w:tc>
        <w:tc>
          <w:tcPr>
            <w:tcW w:w="2126" w:type="dxa"/>
          </w:tcPr>
          <w:p w14:paraId="3D8968F0" w14:textId="4025BBAE" w:rsidR="00595AFA" w:rsidRPr="000B133F" w:rsidRDefault="000B133F" w:rsidP="00595AFA">
            <w:r w:rsidRPr="000B133F">
              <w:t>5</w:t>
            </w:r>
            <w:r w:rsidR="00595AFA" w:rsidRPr="000B133F">
              <w:t xml:space="preserve"> % sobre </w:t>
            </w:r>
            <w:r w:rsidR="00F777C9" w:rsidRPr="000B133F">
              <w:t>import mensual.</w:t>
            </w:r>
          </w:p>
        </w:tc>
      </w:tr>
      <w:tr w:rsidR="00595AFA" w:rsidRPr="00595AFA" w14:paraId="2AC41365" w14:textId="77777777" w:rsidTr="00F777C9">
        <w:tc>
          <w:tcPr>
            <w:tcW w:w="2547" w:type="dxa"/>
          </w:tcPr>
          <w:p w14:paraId="2BD9F4F7" w14:textId="77777777" w:rsidR="00595AFA" w:rsidRPr="00595AFA" w:rsidRDefault="00595AFA" w:rsidP="00C01D9D">
            <w:r w:rsidRPr="00595AFA">
              <w:t>Faltes greus.</w:t>
            </w:r>
          </w:p>
        </w:tc>
        <w:tc>
          <w:tcPr>
            <w:tcW w:w="5245" w:type="dxa"/>
          </w:tcPr>
          <w:p w14:paraId="63976BC3" w14:textId="1F1450D3" w:rsidR="00595AFA" w:rsidRPr="000B133F" w:rsidRDefault="00595AFA" w:rsidP="00595AFA">
            <w:pPr>
              <w:pStyle w:val="Prrafodelista"/>
              <w:numPr>
                <w:ilvl w:val="0"/>
                <w:numId w:val="36"/>
              </w:numPr>
              <w:ind w:left="352"/>
              <w:jc w:val="both"/>
            </w:pPr>
            <w:r w:rsidRPr="000B133F">
              <w:t>Es considerarà comportament no adequat l’actitud o tracte agressiu, despectiu, vexatori, indecorós i qualsevol altr</w:t>
            </w:r>
            <w:r w:rsidR="00CE11FB">
              <w:t>e</w:t>
            </w:r>
            <w:r w:rsidRPr="000B133F">
              <w:t xml:space="preserve"> que pugui ser considerat contrari a les normes bàsiques d’higiene, de respecte i convivència.</w:t>
            </w:r>
          </w:p>
          <w:p w14:paraId="430E1558" w14:textId="77777777" w:rsidR="00595AFA" w:rsidRPr="000B133F" w:rsidRDefault="00595AFA" w:rsidP="00595AFA">
            <w:pPr>
              <w:pStyle w:val="Prrafodelista"/>
              <w:widowControl/>
              <w:numPr>
                <w:ilvl w:val="0"/>
                <w:numId w:val="36"/>
              </w:numPr>
              <w:tabs>
                <w:tab w:val="left" w:pos="1134"/>
              </w:tabs>
              <w:ind w:left="352"/>
              <w:jc w:val="both"/>
            </w:pPr>
            <w:r w:rsidRPr="000B133F">
              <w:t>No complir amb la normativa vigent.</w:t>
            </w:r>
          </w:p>
          <w:p w14:paraId="0E55B454" w14:textId="25689181" w:rsidR="00595AFA" w:rsidRPr="000B133F" w:rsidRDefault="00595AFA" w:rsidP="00595AFA">
            <w:pPr>
              <w:pStyle w:val="Prrafodelista"/>
              <w:numPr>
                <w:ilvl w:val="0"/>
                <w:numId w:val="36"/>
              </w:numPr>
              <w:ind w:left="352"/>
              <w:jc w:val="both"/>
            </w:pPr>
            <w:r w:rsidRPr="000B133F">
              <w:t xml:space="preserve">El reiterant incompliment de faltes </w:t>
            </w:r>
            <w:r w:rsidR="00CE11FB">
              <w:t>lleus</w:t>
            </w:r>
            <w:r w:rsidRPr="000B133F">
              <w:t>.</w:t>
            </w:r>
          </w:p>
          <w:p w14:paraId="08F3A873" w14:textId="77777777" w:rsidR="00595AFA" w:rsidRPr="000B133F" w:rsidRDefault="00595AFA" w:rsidP="00C01D9D"/>
        </w:tc>
        <w:tc>
          <w:tcPr>
            <w:tcW w:w="2126" w:type="dxa"/>
          </w:tcPr>
          <w:p w14:paraId="06920485" w14:textId="77777777" w:rsidR="00595AFA" w:rsidRPr="000B133F" w:rsidRDefault="00595AFA" w:rsidP="00C01D9D">
            <w:r w:rsidRPr="000B133F">
              <w:t>2 % sobre import adjudicació.</w:t>
            </w:r>
          </w:p>
        </w:tc>
      </w:tr>
      <w:tr w:rsidR="00595AFA" w:rsidRPr="00595AFA" w14:paraId="02EDC8F5" w14:textId="77777777" w:rsidTr="00F777C9">
        <w:tc>
          <w:tcPr>
            <w:tcW w:w="2547" w:type="dxa"/>
          </w:tcPr>
          <w:p w14:paraId="3F28E28F" w14:textId="77777777" w:rsidR="00595AFA" w:rsidRPr="00595AFA" w:rsidRDefault="00595AFA" w:rsidP="00C01D9D">
            <w:r w:rsidRPr="00595AFA">
              <w:t>Faltes Lleus.</w:t>
            </w:r>
          </w:p>
        </w:tc>
        <w:tc>
          <w:tcPr>
            <w:tcW w:w="5245" w:type="dxa"/>
          </w:tcPr>
          <w:p w14:paraId="1E884BC3" w14:textId="0286BF14" w:rsidR="00595AFA" w:rsidRPr="000B133F" w:rsidRDefault="00595AFA" w:rsidP="00595AFA">
            <w:pPr>
              <w:pStyle w:val="Prrafodelista"/>
              <w:numPr>
                <w:ilvl w:val="0"/>
                <w:numId w:val="37"/>
              </w:numPr>
              <w:ind w:left="352"/>
              <w:jc w:val="both"/>
            </w:pPr>
            <w:r w:rsidRPr="000B133F">
              <w:t>L’incompliment de les característiques, condicions, metodologia, mitjans i procediments que formen part de la memòria tècnica de l’adjudicatària i de les condicions tècniques particulars del contracte.</w:t>
            </w:r>
          </w:p>
          <w:p w14:paraId="6DCF3A13" w14:textId="77777777" w:rsidR="00595AFA" w:rsidRPr="000B133F" w:rsidRDefault="00595AFA" w:rsidP="00595AFA">
            <w:pPr>
              <w:pStyle w:val="Prrafodelista"/>
              <w:numPr>
                <w:ilvl w:val="0"/>
                <w:numId w:val="37"/>
              </w:numPr>
              <w:ind w:left="352"/>
              <w:jc w:val="both"/>
            </w:pPr>
            <w:r w:rsidRPr="000B133F">
              <w:t>La prestació del servei per personal que no compleixi les condicions de titulació exigides en el present Plec.</w:t>
            </w:r>
          </w:p>
          <w:p w14:paraId="41F3DA9F" w14:textId="35F06C49" w:rsidR="00595AFA" w:rsidRPr="000B133F" w:rsidRDefault="00595AFA" w:rsidP="00595AFA">
            <w:pPr>
              <w:pStyle w:val="Prrafodelista"/>
              <w:widowControl/>
              <w:numPr>
                <w:ilvl w:val="0"/>
                <w:numId w:val="37"/>
              </w:numPr>
              <w:tabs>
                <w:tab w:val="left" w:pos="1134"/>
              </w:tabs>
              <w:ind w:left="352"/>
              <w:jc w:val="both"/>
            </w:pPr>
            <w:r w:rsidRPr="000B133F">
              <w:t>No presentar la documentació requerida l’ICF, en el termini previst.</w:t>
            </w:r>
          </w:p>
          <w:p w14:paraId="4316D902" w14:textId="64C5B2C5" w:rsidR="00595AFA" w:rsidRPr="000B133F" w:rsidRDefault="00595AFA" w:rsidP="00595AFA">
            <w:pPr>
              <w:pStyle w:val="Prrafodelista"/>
              <w:widowControl/>
              <w:numPr>
                <w:ilvl w:val="0"/>
                <w:numId w:val="37"/>
              </w:numPr>
              <w:tabs>
                <w:tab w:val="left" w:pos="1134"/>
              </w:tabs>
              <w:ind w:left="352"/>
              <w:jc w:val="both"/>
            </w:pPr>
            <w:r w:rsidRPr="000B133F">
              <w:t>No complir amb les normes de l’edifici.</w:t>
            </w:r>
          </w:p>
          <w:p w14:paraId="53906869" w14:textId="77777777" w:rsidR="00595AFA" w:rsidRPr="000B133F" w:rsidRDefault="00595AFA" w:rsidP="00C01D9D">
            <w:pPr>
              <w:widowControl/>
              <w:tabs>
                <w:tab w:val="left" w:pos="1134"/>
              </w:tabs>
              <w:ind w:left="-8"/>
            </w:pPr>
          </w:p>
        </w:tc>
        <w:tc>
          <w:tcPr>
            <w:tcW w:w="2126" w:type="dxa"/>
          </w:tcPr>
          <w:p w14:paraId="660257C3" w14:textId="77777777" w:rsidR="00595AFA" w:rsidRPr="000B133F" w:rsidRDefault="00595AFA" w:rsidP="00C01D9D">
            <w:r w:rsidRPr="000B133F">
              <w:t>1 % sobre import adjudicació.</w:t>
            </w:r>
          </w:p>
        </w:tc>
      </w:tr>
      <w:tr w:rsidR="00595AFA" w:rsidRPr="00595AFA" w14:paraId="090DA579" w14:textId="77777777" w:rsidTr="00F777C9">
        <w:tc>
          <w:tcPr>
            <w:tcW w:w="2547" w:type="dxa"/>
          </w:tcPr>
          <w:p w14:paraId="77430ECE" w14:textId="77777777" w:rsidR="00595AFA" w:rsidRPr="00595AFA" w:rsidRDefault="00595AFA" w:rsidP="00C01D9D">
            <w:r w:rsidRPr="00595AFA">
              <w:t>Altres.</w:t>
            </w:r>
          </w:p>
        </w:tc>
        <w:tc>
          <w:tcPr>
            <w:tcW w:w="5245" w:type="dxa"/>
          </w:tcPr>
          <w:p w14:paraId="136DB0D0" w14:textId="10CBC754" w:rsidR="00595AFA" w:rsidRPr="00595AFA" w:rsidRDefault="00595AFA" w:rsidP="00595AFA">
            <w:r w:rsidRPr="00595AFA">
              <w:t>L’incompliment per part de l’entitat adjudicatària de qualsevol altra condició de prestació del servei contractat, no contemplades com a faltes</w:t>
            </w:r>
            <w:r>
              <w:t>.</w:t>
            </w:r>
            <w:r w:rsidRPr="00595AFA">
              <w:t xml:space="preserve"> La reiteració sistemàtica de faltes lleus serà constitutiva de falta greu. La freqüència en la reiteració serà la mateixa que l’establerta per la reiteració de faltes greus. </w:t>
            </w:r>
          </w:p>
        </w:tc>
        <w:tc>
          <w:tcPr>
            <w:tcW w:w="2126" w:type="dxa"/>
          </w:tcPr>
          <w:p w14:paraId="7224CE5C" w14:textId="77777777" w:rsidR="00595AFA" w:rsidRPr="00595AFA" w:rsidRDefault="00595AFA" w:rsidP="00C01D9D">
            <w:r w:rsidRPr="00595AFA">
              <w:t>A determinar.</w:t>
            </w:r>
          </w:p>
        </w:tc>
      </w:tr>
    </w:tbl>
    <w:p w14:paraId="73B9BFA7" w14:textId="77777777" w:rsidR="008C56DD" w:rsidRDefault="008C56DD" w:rsidP="008C56DD">
      <w:pPr>
        <w:pStyle w:val="Ttulo2"/>
        <w:ind w:left="0" w:right="807"/>
        <w:jc w:val="both"/>
      </w:pPr>
    </w:p>
    <w:p w14:paraId="5ADB19C4" w14:textId="77777777" w:rsidR="008C56DD" w:rsidRDefault="008C56DD" w:rsidP="008C56DD">
      <w:pPr>
        <w:ind w:right="807"/>
        <w:jc w:val="both"/>
      </w:pPr>
    </w:p>
    <w:p w14:paraId="227850BE" w14:textId="76FB0C5B" w:rsidR="008C56DD" w:rsidRDefault="008C56DD" w:rsidP="008C56DD">
      <w:pPr>
        <w:pStyle w:val="Ttulo2"/>
        <w:numPr>
          <w:ilvl w:val="0"/>
          <w:numId w:val="8"/>
        </w:numPr>
        <w:ind w:right="807"/>
        <w:jc w:val="both"/>
      </w:pPr>
      <w:r>
        <w:t>NORMATIVA APLICABLE</w:t>
      </w:r>
      <w:r w:rsidRPr="00C27A0C">
        <w:t>.</w:t>
      </w:r>
    </w:p>
    <w:p w14:paraId="3213ED09" w14:textId="220C3068" w:rsidR="00E062E9" w:rsidRDefault="00E062E9" w:rsidP="008C56DD">
      <w:pPr>
        <w:ind w:right="807"/>
        <w:jc w:val="both"/>
      </w:pPr>
    </w:p>
    <w:p w14:paraId="35639BFC" w14:textId="4A9AD9C4" w:rsidR="008C56DD" w:rsidRPr="00860BCD" w:rsidRDefault="008C56DD" w:rsidP="008C56DD">
      <w:pPr>
        <w:ind w:right="807"/>
        <w:jc w:val="both"/>
      </w:pPr>
      <w:r>
        <w:t>L</w:t>
      </w:r>
      <w:r w:rsidRPr="00860BCD">
        <w:t>’Adjudicatari haurà de vetllar pel compliment de les normes o reglaments tècnics i de salut i riscos laborals vigents, així com la normativa que sigui d’aplicació per les característiques dels treballs a realitzar. Quedant incloses totes les Normes i Reglaments d’àmbit Nacional, Autonòmic i Local, i les seves possibles modificacions vigents i futures, així com les Directives Europees.</w:t>
      </w:r>
    </w:p>
    <w:p w14:paraId="7066DE1B" w14:textId="77777777" w:rsidR="008C56DD" w:rsidRPr="00E062E9" w:rsidRDefault="008C56DD" w:rsidP="008C56DD">
      <w:pPr>
        <w:ind w:right="807"/>
        <w:jc w:val="both"/>
      </w:pPr>
    </w:p>
    <w:sectPr w:rsidR="008C56DD" w:rsidRPr="00E062E9">
      <w:headerReference w:type="default" r:id="rId20"/>
      <w:pgSz w:w="11910" w:h="16840"/>
      <w:pgMar w:top="1660" w:right="180" w:bottom="660" w:left="1000" w:header="427" w:footer="4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0AD41" w14:textId="77777777" w:rsidR="003820DA" w:rsidRDefault="003820DA">
      <w:r>
        <w:separator/>
      </w:r>
    </w:p>
  </w:endnote>
  <w:endnote w:type="continuationSeparator" w:id="0">
    <w:p w14:paraId="3FDB5AF6" w14:textId="77777777" w:rsidR="003820DA" w:rsidRDefault="00382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erif Condensed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rlito">
    <w:altName w:val="Calibri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22F43" w14:textId="77777777" w:rsidR="003820DA" w:rsidRDefault="003820DA">
      <w:r>
        <w:separator/>
      </w:r>
    </w:p>
  </w:footnote>
  <w:footnote w:type="continuationSeparator" w:id="0">
    <w:p w14:paraId="201976C4" w14:textId="77777777" w:rsidR="003820DA" w:rsidRDefault="003820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AAAC4" w14:textId="0AF8C012" w:rsidR="00AD38CE" w:rsidRDefault="00AD38CE">
    <w:pPr>
      <w:pStyle w:val="Encabezado"/>
    </w:pPr>
    <w:r>
      <w:rPr>
        <w:noProof/>
      </w:rPr>
      <w:drawing>
        <wp:anchor distT="0" distB="0" distL="0" distR="0" simplePos="0" relativeHeight="251659264" behindDoc="1" locked="0" layoutInCell="1" allowOverlap="1" wp14:anchorId="03ED39BA" wp14:editId="73E81812">
          <wp:simplePos x="0" y="0"/>
          <wp:positionH relativeFrom="page">
            <wp:posOffset>635000</wp:posOffset>
          </wp:positionH>
          <wp:positionV relativeFrom="page">
            <wp:posOffset>271145</wp:posOffset>
          </wp:positionV>
          <wp:extent cx="1123948" cy="611111"/>
          <wp:effectExtent l="0" t="0" r="0" b="0"/>
          <wp:wrapNone/>
          <wp:docPr id="1017490939" name="Imagen 1017490939" descr="Imagen que contiene dibujo, señal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7490939" name="Imagen 1017490939" descr="Imagen que contiene dibujo, señal&#10;&#10;Descripción generada automá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23948" cy="6111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25801"/>
    <w:multiLevelType w:val="multilevel"/>
    <w:tmpl w:val="C5FAC0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B777D0"/>
    <w:multiLevelType w:val="multilevel"/>
    <w:tmpl w:val="C5FAC0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29D7724"/>
    <w:multiLevelType w:val="hybridMultilevel"/>
    <w:tmpl w:val="2E18AE2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786985"/>
    <w:multiLevelType w:val="hybridMultilevel"/>
    <w:tmpl w:val="D9148A8A"/>
    <w:lvl w:ilvl="0" w:tplc="A6DAAD0A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9173A8"/>
    <w:multiLevelType w:val="hybridMultilevel"/>
    <w:tmpl w:val="6E2061D4"/>
    <w:lvl w:ilvl="0" w:tplc="0C0A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5" w15:restartNumberingAfterBreak="0">
    <w:nsid w:val="0E1D2CE0"/>
    <w:multiLevelType w:val="hybridMultilevel"/>
    <w:tmpl w:val="7BB2D572"/>
    <w:lvl w:ilvl="0" w:tplc="3162FBB0">
      <w:numFmt w:val="bullet"/>
      <w:lvlText w:val="-"/>
      <w:lvlJc w:val="left"/>
      <w:pPr>
        <w:ind w:left="552" w:hanging="137"/>
      </w:pPr>
      <w:rPr>
        <w:rFonts w:ascii="Arial" w:eastAsia="Arial" w:hAnsi="Arial" w:cs="Arial" w:hint="default"/>
        <w:w w:val="100"/>
        <w:sz w:val="22"/>
        <w:szCs w:val="22"/>
        <w:lang w:val="ca-ES" w:eastAsia="en-US" w:bidi="ar-SA"/>
      </w:rPr>
    </w:lvl>
    <w:lvl w:ilvl="1" w:tplc="48E2778E">
      <w:numFmt w:val="bullet"/>
      <w:lvlText w:val="•"/>
      <w:lvlJc w:val="left"/>
      <w:pPr>
        <w:ind w:left="1576" w:hanging="137"/>
      </w:pPr>
      <w:rPr>
        <w:rFonts w:hint="default"/>
        <w:lang w:val="ca-ES" w:eastAsia="en-US" w:bidi="ar-SA"/>
      </w:rPr>
    </w:lvl>
    <w:lvl w:ilvl="2" w:tplc="FC4475B0">
      <w:numFmt w:val="bullet"/>
      <w:lvlText w:val="•"/>
      <w:lvlJc w:val="left"/>
      <w:pPr>
        <w:ind w:left="2593" w:hanging="137"/>
      </w:pPr>
      <w:rPr>
        <w:rFonts w:hint="default"/>
        <w:lang w:val="ca-ES" w:eastAsia="en-US" w:bidi="ar-SA"/>
      </w:rPr>
    </w:lvl>
    <w:lvl w:ilvl="3" w:tplc="850CB656">
      <w:numFmt w:val="bullet"/>
      <w:lvlText w:val="•"/>
      <w:lvlJc w:val="left"/>
      <w:pPr>
        <w:ind w:left="3609" w:hanging="137"/>
      </w:pPr>
      <w:rPr>
        <w:rFonts w:hint="default"/>
        <w:lang w:val="ca-ES" w:eastAsia="en-US" w:bidi="ar-SA"/>
      </w:rPr>
    </w:lvl>
    <w:lvl w:ilvl="4" w:tplc="7C46F854">
      <w:numFmt w:val="bullet"/>
      <w:lvlText w:val="•"/>
      <w:lvlJc w:val="left"/>
      <w:pPr>
        <w:ind w:left="4626" w:hanging="137"/>
      </w:pPr>
      <w:rPr>
        <w:rFonts w:hint="default"/>
        <w:lang w:val="ca-ES" w:eastAsia="en-US" w:bidi="ar-SA"/>
      </w:rPr>
    </w:lvl>
    <w:lvl w:ilvl="5" w:tplc="74B83A72">
      <w:numFmt w:val="bullet"/>
      <w:lvlText w:val="•"/>
      <w:lvlJc w:val="left"/>
      <w:pPr>
        <w:ind w:left="5643" w:hanging="137"/>
      </w:pPr>
      <w:rPr>
        <w:rFonts w:hint="default"/>
        <w:lang w:val="ca-ES" w:eastAsia="en-US" w:bidi="ar-SA"/>
      </w:rPr>
    </w:lvl>
    <w:lvl w:ilvl="6" w:tplc="8E500D90">
      <w:numFmt w:val="bullet"/>
      <w:lvlText w:val="•"/>
      <w:lvlJc w:val="left"/>
      <w:pPr>
        <w:ind w:left="6659" w:hanging="137"/>
      </w:pPr>
      <w:rPr>
        <w:rFonts w:hint="default"/>
        <w:lang w:val="ca-ES" w:eastAsia="en-US" w:bidi="ar-SA"/>
      </w:rPr>
    </w:lvl>
    <w:lvl w:ilvl="7" w:tplc="A0C05E20">
      <w:numFmt w:val="bullet"/>
      <w:lvlText w:val="•"/>
      <w:lvlJc w:val="left"/>
      <w:pPr>
        <w:ind w:left="7676" w:hanging="137"/>
      </w:pPr>
      <w:rPr>
        <w:rFonts w:hint="default"/>
        <w:lang w:val="ca-ES" w:eastAsia="en-US" w:bidi="ar-SA"/>
      </w:rPr>
    </w:lvl>
    <w:lvl w:ilvl="8" w:tplc="5868F5B4">
      <w:numFmt w:val="bullet"/>
      <w:lvlText w:val="•"/>
      <w:lvlJc w:val="left"/>
      <w:pPr>
        <w:ind w:left="8693" w:hanging="137"/>
      </w:pPr>
      <w:rPr>
        <w:rFonts w:hint="default"/>
        <w:lang w:val="ca-ES" w:eastAsia="en-US" w:bidi="ar-SA"/>
      </w:rPr>
    </w:lvl>
  </w:abstractNum>
  <w:abstractNum w:abstractNumId="6" w15:restartNumberingAfterBreak="0">
    <w:nsid w:val="0FE915AA"/>
    <w:multiLevelType w:val="hybridMultilevel"/>
    <w:tmpl w:val="BE3EFDB2"/>
    <w:lvl w:ilvl="0" w:tplc="FFFFFFFF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2960A2"/>
    <w:multiLevelType w:val="hybridMultilevel"/>
    <w:tmpl w:val="0646FC2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C1F74"/>
    <w:multiLevelType w:val="hybridMultilevel"/>
    <w:tmpl w:val="935E186E"/>
    <w:lvl w:ilvl="0" w:tplc="0C0A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9" w15:restartNumberingAfterBreak="0">
    <w:nsid w:val="16950D7E"/>
    <w:multiLevelType w:val="multilevel"/>
    <w:tmpl w:val="64188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w w:val="99"/>
        <w:sz w:val="24"/>
        <w:szCs w:val="24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EFA2300"/>
    <w:multiLevelType w:val="multilevel"/>
    <w:tmpl w:val="F26EE6E0"/>
    <w:lvl w:ilvl="0">
      <w:start w:val="4"/>
      <w:numFmt w:val="decimal"/>
      <w:lvlText w:val="%1"/>
      <w:lvlJc w:val="left"/>
      <w:pPr>
        <w:ind w:left="132" w:hanging="233"/>
      </w:pPr>
      <w:rPr>
        <w:rFonts w:ascii="Arial" w:eastAsia="Arial" w:hAnsi="Arial" w:cs="Arial" w:hint="default"/>
        <w:b/>
        <w:bCs/>
        <w:w w:val="99"/>
        <w:sz w:val="24"/>
        <w:szCs w:val="24"/>
        <w:u w:val="thick" w:color="000000"/>
        <w:lang w:val="ca-ES" w:eastAsia="en-US" w:bidi="ar-SA"/>
      </w:rPr>
    </w:lvl>
    <w:lvl w:ilvl="1">
      <w:start w:val="1"/>
      <w:numFmt w:val="decimal"/>
      <w:lvlText w:val="%1.%2."/>
      <w:lvlJc w:val="left"/>
      <w:pPr>
        <w:ind w:left="562" w:hanging="430"/>
      </w:pPr>
      <w:rPr>
        <w:rFonts w:ascii="Arial" w:eastAsia="Arial" w:hAnsi="Arial" w:cs="Arial" w:hint="default"/>
        <w:spacing w:val="-1"/>
        <w:w w:val="100"/>
        <w:sz w:val="22"/>
        <w:szCs w:val="22"/>
        <w:u w:val="none"/>
        <w:lang w:val="ca-ES" w:eastAsia="en-US" w:bidi="ar-SA"/>
      </w:rPr>
    </w:lvl>
    <w:lvl w:ilvl="2">
      <w:numFmt w:val="bullet"/>
      <w:lvlText w:val=""/>
      <w:lvlJc w:val="left"/>
      <w:pPr>
        <w:ind w:left="912" w:hanging="361"/>
      </w:pPr>
      <w:rPr>
        <w:rFonts w:ascii="Symbol" w:eastAsia="Symbol" w:hAnsi="Symbol" w:cs="Symbol" w:hint="default"/>
        <w:w w:val="100"/>
        <w:sz w:val="22"/>
        <w:szCs w:val="22"/>
        <w:lang w:val="ca-ES" w:eastAsia="en-US" w:bidi="ar-SA"/>
      </w:rPr>
    </w:lvl>
    <w:lvl w:ilvl="3">
      <w:numFmt w:val="bullet"/>
      <w:lvlText w:val="-"/>
      <w:lvlJc w:val="left"/>
      <w:pPr>
        <w:ind w:left="1909" w:hanging="166"/>
      </w:pPr>
      <w:rPr>
        <w:rFonts w:ascii="Arial" w:eastAsia="Arial" w:hAnsi="Arial" w:cs="Arial" w:hint="default"/>
        <w:w w:val="100"/>
        <w:sz w:val="22"/>
        <w:szCs w:val="22"/>
        <w:lang w:val="ca-ES" w:eastAsia="en-US" w:bidi="ar-SA"/>
      </w:rPr>
    </w:lvl>
    <w:lvl w:ilvl="4">
      <w:numFmt w:val="bullet"/>
      <w:lvlText w:val="•"/>
      <w:lvlJc w:val="left"/>
      <w:pPr>
        <w:ind w:left="1900" w:hanging="166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3371" w:hanging="166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4842" w:hanging="166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313" w:hanging="166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784" w:hanging="166"/>
      </w:pPr>
      <w:rPr>
        <w:rFonts w:hint="default"/>
        <w:lang w:val="ca-ES" w:eastAsia="en-US" w:bidi="ar-SA"/>
      </w:rPr>
    </w:lvl>
  </w:abstractNum>
  <w:abstractNum w:abstractNumId="11" w15:restartNumberingAfterBreak="0">
    <w:nsid w:val="2834058D"/>
    <w:multiLevelType w:val="multilevel"/>
    <w:tmpl w:val="B406C76C"/>
    <w:lvl w:ilvl="0">
      <w:start w:val="4"/>
      <w:numFmt w:val="decimal"/>
      <w:lvlText w:val="%1"/>
      <w:lvlJc w:val="left"/>
      <w:pPr>
        <w:ind w:left="132" w:hanging="233"/>
      </w:pPr>
      <w:rPr>
        <w:rFonts w:ascii="Arial" w:eastAsia="Arial" w:hAnsi="Arial" w:cs="Arial" w:hint="default"/>
        <w:b/>
        <w:bCs/>
        <w:w w:val="99"/>
        <w:sz w:val="24"/>
        <w:szCs w:val="24"/>
        <w:u w:val="thick" w:color="000000"/>
        <w:lang w:val="ca-ES" w:eastAsia="en-US" w:bidi="ar-SA"/>
      </w:rPr>
    </w:lvl>
    <w:lvl w:ilvl="1">
      <w:start w:val="1"/>
      <w:numFmt w:val="bullet"/>
      <w:lvlText w:val=""/>
      <w:lvlJc w:val="left"/>
      <w:pPr>
        <w:ind w:left="492" w:hanging="360"/>
      </w:pPr>
      <w:rPr>
        <w:rFonts w:ascii="Symbol" w:hAnsi="Symbol" w:hint="default"/>
      </w:rPr>
    </w:lvl>
    <w:lvl w:ilvl="2">
      <w:numFmt w:val="bullet"/>
      <w:lvlText w:val=""/>
      <w:lvlJc w:val="left"/>
      <w:pPr>
        <w:ind w:left="912" w:hanging="361"/>
      </w:pPr>
      <w:rPr>
        <w:rFonts w:ascii="Symbol" w:eastAsia="Symbol" w:hAnsi="Symbol" w:cs="Symbol" w:hint="default"/>
        <w:w w:val="100"/>
        <w:sz w:val="22"/>
        <w:szCs w:val="22"/>
        <w:lang w:val="ca-ES" w:eastAsia="en-US" w:bidi="ar-SA"/>
      </w:rPr>
    </w:lvl>
    <w:lvl w:ilvl="3">
      <w:numFmt w:val="bullet"/>
      <w:lvlText w:val="-"/>
      <w:lvlJc w:val="left"/>
      <w:pPr>
        <w:ind w:left="1909" w:hanging="166"/>
      </w:pPr>
      <w:rPr>
        <w:rFonts w:ascii="Arial" w:eastAsia="Arial" w:hAnsi="Arial" w:cs="Arial" w:hint="default"/>
        <w:w w:val="100"/>
        <w:sz w:val="22"/>
        <w:szCs w:val="22"/>
        <w:lang w:val="ca-ES" w:eastAsia="en-US" w:bidi="ar-SA"/>
      </w:rPr>
    </w:lvl>
    <w:lvl w:ilvl="4">
      <w:numFmt w:val="bullet"/>
      <w:lvlText w:val="•"/>
      <w:lvlJc w:val="left"/>
      <w:pPr>
        <w:ind w:left="1900" w:hanging="166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3371" w:hanging="166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4842" w:hanging="166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313" w:hanging="166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784" w:hanging="166"/>
      </w:pPr>
      <w:rPr>
        <w:rFonts w:hint="default"/>
        <w:lang w:val="ca-ES" w:eastAsia="en-US" w:bidi="ar-SA"/>
      </w:rPr>
    </w:lvl>
  </w:abstractNum>
  <w:abstractNum w:abstractNumId="12" w15:restartNumberingAfterBreak="0">
    <w:nsid w:val="30D04DBB"/>
    <w:multiLevelType w:val="hybridMultilevel"/>
    <w:tmpl w:val="8EC6BB86"/>
    <w:lvl w:ilvl="0" w:tplc="CA107A3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4714A"/>
    <w:multiLevelType w:val="hybridMultilevel"/>
    <w:tmpl w:val="0A20D9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CF5C87"/>
    <w:multiLevelType w:val="hybridMultilevel"/>
    <w:tmpl w:val="EAFA17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CD22D9"/>
    <w:multiLevelType w:val="hybridMultilevel"/>
    <w:tmpl w:val="0F520B0E"/>
    <w:lvl w:ilvl="0" w:tplc="7CE2849C">
      <w:numFmt w:val="bullet"/>
      <w:lvlText w:val="o"/>
      <w:lvlJc w:val="left"/>
      <w:pPr>
        <w:ind w:left="1572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ca-ES" w:eastAsia="en-US" w:bidi="ar-SA"/>
      </w:rPr>
    </w:lvl>
    <w:lvl w:ilvl="1" w:tplc="D40A2ABA">
      <w:numFmt w:val="bullet"/>
      <w:lvlText w:val="•"/>
      <w:lvlJc w:val="left"/>
      <w:pPr>
        <w:ind w:left="2494" w:hanging="361"/>
      </w:pPr>
      <w:rPr>
        <w:rFonts w:hint="default"/>
        <w:lang w:val="ca-ES" w:eastAsia="en-US" w:bidi="ar-SA"/>
      </w:rPr>
    </w:lvl>
    <w:lvl w:ilvl="2" w:tplc="6F9AD6E8">
      <w:numFmt w:val="bullet"/>
      <w:lvlText w:val="•"/>
      <w:lvlJc w:val="left"/>
      <w:pPr>
        <w:ind w:left="3409" w:hanging="361"/>
      </w:pPr>
      <w:rPr>
        <w:rFonts w:hint="default"/>
        <w:lang w:val="ca-ES" w:eastAsia="en-US" w:bidi="ar-SA"/>
      </w:rPr>
    </w:lvl>
    <w:lvl w:ilvl="3" w:tplc="023AD932">
      <w:numFmt w:val="bullet"/>
      <w:lvlText w:val="•"/>
      <w:lvlJc w:val="left"/>
      <w:pPr>
        <w:ind w:left="4323" w:hanging="361"/>
      </w:pPr>
      <w:rPr>
        <w:rFonts w:hint="default"/>
        <w:lang w:val="ca-ES" w:eastAsia="en-US" w:bidi="ar-SA"/>
      </w:rPr>
    </w:lvl>
    <w:lvl w:ilvl="4" w:tplc="F264738A">
      <w:numFmt w:val="bullet"/>
      <w:lvlText w:val="•"/>
      <w:lvlJc w:val="left"/>
      <w:pPr>
        <w:ind w:left="5238" w:hanging="361"/>
      </w:pPr>
      <w:rPr>
        <w:rFonts w:hint="default"/>
        <w:lang w:val="ca-ES" w:eastAsia="en-US" w:bidi="ar-SA"/>
      </w:rPr>
    </w:lvl>
    <w:lvl w:ilvl="5" w:tplc="114AC45C">
      <w:numFmt w:val="bullet"/>
      <w:lvlText w:val="•"/>
      <w:lvlJc w:val="left"/>
      <w:pPr>
        <w:ind w:left="6153" w:hanging="361"/>
      </w:pPr>
      <w:rPr>
        <w:rFonts w:hint="default"/>
        <w:lang w:val="ca-ES" w:eastAsia="en-US" w:bidi="ar-SA"/>
      </w:rPr>
    </w:lvl>
    <w:lvl w:ilvl="6" w:tplc="9468BC9A">
      <w:numFmt w:val="bullet"/>
      <w:lvlText w:val="•"/>
      <w:lvlJc w:val="left"/>
      <w:pPr>
        <w:ind w:left="7067" w:hanging="361"/>
      </w:pPr>
      <w:rPr>
        <w:rFonts w:hint="default"/>
        <w:lang w:val="ca-ES" w:eastAsia="en-US" w:bidi="ar-SA"/>
      </w:rPr>
    </w:lvl>
    <w:lvl w:ilvl="7" w:tplc="F8EC0550">
      <w:numFmt w:val="bullet"/>
      <w:lvlText w:val="•"/>
      <w:lvlJc w:val="left"/>
      <w:pPr>
        <w:ind w:left="7982" w:hanging="361"/>
      </w:pPr>
      <w:rPr>
        <w:rFonts w:hint="default"/>
        <w:lang w:val="ca-ES" w:eastAsia="en-US" w:bidi="ar-SA"/>
      </w:rPr>
    </w:lvl>
    <w:lvl w:ilvl="8" w:tplc="49768536">
      <w:numFmt w:val="bullet"/>
      <w:lvlText w:val="•"/>
      <w:lvlJc w:val="left"/>
      <w:pPr>
        <w:ind w:left="8897" w:hanging="361"/>
      </w:pPr>
      <w:rPr>
        <w:rFonts w:hint="default"/>
        <w:lang w:val="ca-ES" w:eastAsia="en-US" w:bidi="ar-SA"/>
      </w:rPr>
    </w:lvl>
  </w:abstractNum>
  <w:abstractNum w:abstractNumId="16" w15:restartNumberingAfterBreak="0">
    <w:nsid w:val="3DA22334"/>
    <w:multiLevelType w:val="hybridMultilevel"/>
    <w:tmpl w:val="7604DB10"/>
    <w:lvl w:ilvl="0" w:tplc="75F46E42">
      <w:numFmt w:val="bullet"/>
      <w:lvlText w:val=""/>
      <w:lvlJc w:val="left"/>
      <w:pPr>
        <w:ind w:left="1201" w:hanging="361"/>
      </w:pPr>
      <w:rPr>
        <w:rFonts w:ascii="Symbol" w:eastAsia="Symbol" w:hAnsi="Symbol" w:cs="Symbol" w:hint="default"/>
        <w:w w:val="100"/>
        <w:sz w:val="22"/>
        <w:szCs w:val="22"/>
        <w:lang w:val="ca-ES" w:eastAsia="en-US" w:bidi="ar-SA"/>
      </w:rPr>
    </w:lvl>
    <w:lvl w:ilvl="1" w:tplc="44C8F77E">
      <w:numFmt w:val="bullet"/>
      <w:lvlText w:val="o"/>
      <w:lvlJc w:val="left"/>
      <w:pPr>
        <w:ind w:left="1409" w:hanging="202"/>
      </w:pPr>
      <w:rPr>
        <w:rFonts w:ascii="Courier New" w:eastAsia="Courier New" w:hAnsi="Courier New" w:cs="Courier New" w:hint="default"/>
        <w:w w:val="100"/>
        <w:sz w:val="22"/>
        <w:szCs w:val="22"/>
        <w:lang w:val="ca-ES" w:eastAsia="en-US" w:bidi="ar-SA"/>
      </w:rPr>
    </w:lvl>
    <w:lvl w:ilvl="2" w:tplc="2F786A28">
      <w:numFmt w:val="bullet"/>
      <w:lvlText w:val="•"/>
      <w:lvlJc w:val="left"/>
      <w:pPr>
        <w:ind w:left="2436" w:hanging="202"/>
      </w:pPr>
      <w:rPr>
        <w:rFonts w:hint="default"/>
        <w:lang w:val="ca-ES" w:eastAsia="en-US" w:bidi="ar-SA"/>
      </w:rPr>
    </w:lvl>
    <w:lvl w:ilvl="3" w:tplc="E862BB52">
      <w:numFmt w:val="bullet"/>
      <w:lvlText w:val="•"/>
      <w:lvlJc w:val="left"/>
      <w:pPr>
        <w:ind w:left="3472" w:hanging="202"/>
      </w:pPr>
      <w:rPr>
        <w:rFonts w:hint="default"/>
        <w:lang w:val="ca-ES" w:eastAsia="en-US" w:bidi="ar-SA"/>
      </w:rPr>
    </w:lvl>
    <w:lvl w:ilvl="4" w:tplc="DB5AA5FE">
      <w:numFmt w:val="bullet"/>
      <w:lvlText w:val="•"/>
      <w:lvlJc w:val="left"/>
      <w:pPr>
        <w:ind w:left="4508" w:hanging="202"/>
      </w:pPr>
      <w:rPr>
        <w:rFonts w:hint="default"/>
        <w:lang w:val="ca-ES" w:eastAsia="en-US" w:bidi="ar-SA"/>
      </w:rPr>
    </w:lvl>
    <w:lvl w:ilvl="5" w:tplc="8CFAE2D8">
      <w:numFmt w:val="bullet"/>
      <w:lvlText w:val="•"/>
      <w:lvlJc w:val="left"/>
      <w:pPr>
        <w:ind w:left="5545" w:hanging="202"/>
      </w:pPr>
      <w:rPr>
        <w:rFonts w:hint="default"/>
        <w:lang w:val="ca-ES" w:eastAsia="en-US" w:bidi="ar-SA"/>
      </w:rPr>
    </w:lvl>
    <w:lvl w:ilvl="6" w:tplc="16DAED8E">
      <w:numFmt w:val="bullet"/>
      <w:lvlText w:val="•"/>
      <w:lvlJc w:val="left"/>
      <w:pPr>
        <w:ind w:left="6581" w:hanging="202"/>
      </w:pPr>
      <w:rPr>
        <w:rFonts w:hint="default"/>
        <w:lang w:val="ca-ES" w:eastAsia="en-US" w:bidi="ar-SA"/>
      </w:rPr>
    </w:lvl>
    <w:lvl w:ilvl="7" w:tplc="E01669E4">
      <w:numFmt w:val="bullet"/>
      <w:lvlText w:val="•"/>
      <w:lvlJc w:val="left"/>
      <w:pPr>
        <w:ind w:left="7617" w:hanging="202"/>
      </w:pPr>
      <w:rPr>
        <w:rFonts w:hint="default"/>
        <w:lang w:val="ca-ES" w:eastAsia="en-US" w:bidi="ar-SA"/>
      </w:rPr>
    </w:lvl>
    <w:lvl w:ilvl="8" w:tplc="E284A096">
      <w:numFmt w:val="bullet"/>
      <w:lvlText w:val="•"/>
      <w:lvlJc w:val="left"/>
      <w:pPr>
        <w:ind w:left="8653" w:hanging="202"/>
      </w:pPr>
      <w:rPr>
        <w:rFonts w:hint="default"/>
        <w:lang w:val="ca-ES" w:eastAsia="en-US" w:bidi="ar-SA"/>
      </w:rPr>
    </w:lvl>
  </w:abstractNum>
  <w:abstractNum w:abstractNumId="17" w15:restartNumberingAfterBreak="0">
    <w:nsid w:val="495744E8"/>
    <w:multiLevelType w:val="multilevel"/>
    <w:tmpl w:val="C5FAC0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9D22EC1"/>
    <w:multiLevelType w:val="hybridMultilevel"/>
    <w:tmpl w:val="762CD4D0"/>
    <w:lvl w:ilvl="0" w:tplc="FFFFFFFF">
      <w:start w:val="1"/>
      <w:numFmt w:val="decimal"/>
      <w:lvlText w:val="%1."/>
      <w:lvlJc w:val="left"/>
      <w:pPr>
        <w:ind w:left="852" w:hanging="360"/>
      </w:pPr>
    </w:lvl>
    <w:lvl w:ilvl="1" w:tplc="FFFFFFFF">
      <w:start w:val="1"/>
      <w:numFmt w:val="lowerLetter"/>
      <w:lvlText w:val="%2."/>
      <w:lvlJc w:val="left"/>
      <w:pPr>
        <w:ind w:left="1572" w:hanging="360"/>
      </w:pPr>
    </w:lvl>
    <w:lvl w:ilvl="2" w:tplc="FFFFFFFF" w:tentative="1">
      <w:start w:val="1"/>
      <w:numFmt w:val="lowerRoman"/>
      <w:lvlText w:val="%3."/>
      <w:lvlJc w:val="right"/>
      <w:pPr>
        <w:ind w:left="2292" w:hanging="180"/>
      </w:pPr>
    </w:lvl>
    <w:lvl w:ilvl="3" w:tplc="FFFFFFFF" w:tentative="1">
      <w:start w:val="1"/>
      <w:numFmt w:val="decimal"/>
      <w:lvlText w:val="%4."/>
      <w:lvlJc w:val="left"/>
      <w:pPr>
        <w:ind w:left="3012" w:hanging="360"/>
      </w:pPr>
    </w:lvl>
    <w:lvl w:ilvl="4" w:tplc="FFFFFFFF" w:tentative="1">
      <w:start w:val="1"/>
      <w:numFmt w:val="lowerLetter"/>
      <w:lvlText w:val="%5."/>
      <w:lvlJc w:val="left"/>
      <w:pPr>
        <w:ind w:left="3732" w:hanging="360"/>
      </w:pPr>
    </w:lvl>
    <w:lvl w:ilvl="5" w:tplc="FFFFFFFF" w:tentative="1">
      <w:start w:val="1"/>
      <w:numFmt w:val="lowerRoman"/>
      <w:lvlText w:val="%6."/>
      <w:lvlJc w:val="right"/>
      <w:pPr>
        <w:ind w:left="4452" w:hanging="180"/>
      </w:pPr>
    </w:lvl>
    <w:lvl w:ilvl="6" w:tplc="FFFFFFFF" w:tentative="1">
      <w:start w:val="1"/>
      <w:numFmt w:val="decimal"/>
      <w:lvlText w:val="%7."/>
      <w:lvlJc w:val="left"/>
      <w:pPr>
        <w:ind w:left="5172" w:hanging="360"/>
      </w:pPr>
    </w:lvl>
    <w:lvl w:ilvl="7" w:tplc="FFFFFFFF" w:tentative="1">
      <w:start w:val="1"/>
      <w:numFmt w:val="lowerLetter"/>
      <w:lvlText w:val="%8."/>
      <w:lvlJc w:val="left"/>
      <w:pPr>
        <w:ind w:left="5892" w:hanging="360"/>
      </w:pPr>
    </w:lvl>
    <w:lvl w:ilvl="8" w:tplc="FFFFFFFF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9" w15:restartNumberingAfterBreak="0">
    <w:nsid w:val="4E391918"/>
    <w:multiLevelType w:val="hybridMultilevel"/>
    <w:tmpl w:val="EEE08A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400E4"/>
    <w:multiLevelType w:val="multilevel"/>
    <w:tmpl w:val="92403E4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5CC40492"/>
    <w:multiLevelType w:val="hybridMultilevel"/>
    <w:tmpl w:val="FE9A27DA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28D1219"/>
    <w:multiLevelType w:val="hybridMultilevel"/>
    <w:tmpl w:val="E42E3AE2"/>
    <w:lvl w:ilvl="0" w:tplc="0C0A0003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9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3" w:hanging="360"/>
      </w:pPr>
      <w:rPr>
        <w:rFonts w:ascii="Wingdings" w:hAnsi="Wingdings" w:hint="default"/>
      </w:rPr>
    </w:lvl>
  </w:abstractNum>
  <w:abstractNum w:abstractNumId="23" w15:restartNumberingAfterBreak="0">
    <w:nsid w:val="62F34F40"/>
    <w:multiLevelType w:val="multilevel"/>
    <w:tmpl w:val="C5FAC0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7F32D11"/>
    <w:multiLevelType w:val="multilevel"/>
    <w:tmpl w:val="C5FAC0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1285E11"/>
    <w:multiLevelType w:val="multilevel"/>
    <w:tmpl w:val="8FB478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w w:val="99"/>
        <w:sz w:val="24"/>
        <w:szCs w:val="24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53C4D61"/>
    <w:multiLevelType w:val="hybridMultilevel"/>
    <w:tmpl w:val="A02407C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5964506"/>
    <w:multiLevelType w:val="multilevel"/>
    <w:tmpl w:val="F26EE6E0"/>
    <w:lvl w:ilvl="0">
      <w:start w:val="4"/>
      <w:numFmt w:val="decimal"/>
      <w:lvlText w:val="%1"/>
      <w:lvlJc w:val="left"/>
      <w:pPr>
        <w:ind w:left="132" w:hanging="233"/>
      </w:pPr>
      <w:rPr>
        <w:rFonts w:ascii="Arial" w:eastAsia="Arial" w:hAnsi="Arial" w:cs="Arial" w:hint="default"/>
        <w:b/>
        <w:bCs/>
        <w:w w:val="99"/>
        <w:sz w:val="24"/>
        <w:szCs w:val="24"/>
        <w:u w:val="thick" w:color="000000"/>
        <w:lang w:val="ca-ES" w:eastAsia="en-US" w:bidi="ar-SA"/>
      </w:rPr>
    </w:lvl>
    <w:lvl w:ilvl="1">
      <w:start w:val="1"/>
      <w:numFmt w:val="decimal"/>
      <w:lvlText w:val="%1.%2."/>
      <w:lvlJc w:val="left"/>
      <w:pPr>
        <w:ind w:left="562" w:hanging="430"/>
      </w:pPr>
      <w:rPr>
        <w:rFonts w:ascii="Arial" w:eastAsia="Arial" w:hAnsi="Arial" w:cs="Arial" w:hint="default"/>
        <w:spacing w:val="-1"/>
        <w:w w:val="100"/>
        <w:sz w:val="22"/>
        <w:szCs w:val="22"/>
        <w:u w:val="none"/>
        <w:lang w:val="ca-ES" w:eastAsia="en-US" w:bidi="ar-SA"/>
      </w:rPr>
    </w:lvl>
    <w:lvl w:ilvl="2">
      <w:numFmt w:val="bullet"/>
      <w:lvlText w:val=""/>
      <w:lvlJc w:val="left"/>
      <w:pPr>
        <w:ind w:left="912" w:hanging="361"/>
      </w:pPr>
      <w:rPr>
        <w:rFonts w:ascii="Symbol" w:eastAsia="Symbol" w:hAnsi="Symbol" w:cs="Symbol" w:hint="default"/>
        <w:w w:val="100"/>
        <w:sz w:val="22"/>
        <w:szCs w:val="22"/>
        <w:lang w:val="ca-ES" w:eastAsia="en-US" w:bidi="ar-SA"/>
      </w:rPr>
    </w:lvl>
    <w:lvl w:ilvl="3">
      <w:numFmt w:val="bullet"/>
      <w:lvlText w:val="-"/>
      <w:lvlJc w:val="left"/>
      <w:pPr>
        <w:ind w:left="1909" w:hanging="166"/>
      </w:pPr>
      <w:rPr>
        <w:rFonts w:ascii="Arial" w:eastAsia="Arial" w:hAnsi="Arial" w:cs="Arial" w:hint="default"/>
        <w:w w:val="100"/>
        <w:sz w:val="22"/>
        <w:szCs w:val="22"/>
        <w:lang w:val="ca-ES" w:eastAsia="en-US" w:bidi="ar-SA"/>
      </w:rPr>
    </w:lvl>
    <w:lvl w:ilvl="4">
      <w:numFmt w:val="bullet"/>
      <w:lvlText w:val="•"/>
      <w:lvlJc w:val="left"/>
      <w:pPr>
        <w:ind w:left="1900" w:hanging="166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3371" w:hanging="166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4842" w:hanging="166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313" w:hanging="166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784" w:hanging="166"/>
      </w:pPr>
      <w:rPr>
        <w:rFonts w:hint="default"/>
        <w:lang w:val="ca-ES" w:eastAsia="en-US" w:bidi="ar-SA"/>
      </w:rPr>
    </w:lvl>
  </w:abstractNum>
  <w:abstractNum w:abstractNumId="28" w15:restartNumberingAfterBreak="0">
    <w:nsid w:val="7611330A"/>
    <w:multiLevelType w:val="multilevel"/>
    <w:tmpl w:val="C5FAC0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70A0E2E"/>
    <w:multiLevelType w:val="hybridMultilevel"/>
    <w:tmpl w:val="631EE8C6"/>
    <w:lvl w:ilvl="0" w:tplc="0C0A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30" w15:restartNumberingAfterBreak="0">
    <w:nsid w:val="787F7DF7"/>
    <w:multiLevelType w:val="hybridMultilevel"/>
    <w:tmpl w:val="7B5E2EDC"/>
    <w:lvl w:ilvl="0" w:tplc="2C58B374">
      <w:start w:val="1"/>
      <w:numFmt w:val="decimal"/>
      <w:lvlText w:val="%1."/>
      <w:lvlJc w:val="left"/>
      <w:pPr>
        <w:ind w:left="672" w:hanging="541"/>
      </w:pPr>
      <w:rPr>
        <w:rFonts w:ascii="Arial" w:eastAsia="Arial" w:hAnsi="Arial" w:cs="Arial" w:hint="default"/>
        <w:spacing w:val="-1"/>
        <w:w w:val="100"/>
        <w:sz w:val="22"/>
        <w:szCs w:val="22"/>
        <w:lang w:val="ca-ES" w:eastAsia="en-US" w:bidi="ar-SA"/>
      </w:rPr>
    </w:lvl>
    <w:lvl w:ilvl="1" w:tplc="E1DC44DC">
      <w:numFmt w:val="bullet"/>
      <w:lvlText w:val="•"/>
      <w:lvlJc w:val="left"/>
      <w:pPr>
        <w:ind w:left="1684" w:hanging="541"/>
      </w:pPr>
      <w:rPr>
        <w:rFonts w:hint="default"/>
        <w:lang w:val="ca-ES" w:eastAsia="en-US" w:bidi="ar-SA"/>
      </w:rPr>
    </w:lvl>
    <w:lvl w:ilvl="2" w:tplc="0116EDFC">
      <w:numFmt w:val="bullet"/>
      <w:lvlText w:val="•"/>
      <w:lvlJc w:val="left"/>
      <w:pPr>
        <w:ind w:left="2689" w:hanging="541"/>
      </w:pPr>
      <w:rPr>
        <w:rFonts w:hint="default"/>
        <w:lang w:val="ca-ES" w:eastAsia="en-US" w:bidi="ar-SA"/>
      </w:rPr>
    </w:lvl>
    <w:lvl w:ilvl="3" w:tplc="96A022FA">
      <w:numFmt w:val="bullet"/>
      <w:lvlText w:val="•"/>
      <w:lvlJc w:val="left"/>
      <w:pPr>
        <w:ind w:left="3693" w:hanging="541"/>
      </w:pPr>
      <w:rPr>
        <w:rFonts w:hint="default"/>
        <w:lang w:val="ca-ES" w:eastAsia="en-US" w:bidi="ar-SA"/>
      </w:rPr>
    </w:lvl>
    <w:lvl w:ilvl="4" w:tplc="3094F2AE">
      <w:numFmt w:val="bullet"/>
      <w:lvlText w:val="•"/>
      <w:lvlJc w:val="left"/>
      <w:pPr>
        <w:ind w:left="4698" w:hanging="541"/>
      </w:pPr>
      <w:rPr>
        <w:rFonts w:hint="default"/>
        <w:lang w:val="ca-ES" w:eastAsia="en-US" w:bidi="ar-SA"/>
      </w:rPr>
    </w:lvl>
    <w:lvl w:ilvl="5" w:tplc="A94435F8">
      <w:numFmt w:val="bullet"/>
      <w:lvlText w:val="•"/>
      <w:lvlJc w:val="left"/>
      <w:pPr>
        <w:ind w:left="5703" w:hanging="541"/>
      </w:pPr>
      <w:rPr>
        <w:rFonts w:hint="default"/>
        <w:lang w:val="ca-ES" w:eastAsia="en-US" w:bidi="ar-SA"/>
      </w:rPr>
    </w:lvl>
    <w:lvl w:ilvl="6" w:tplc="C9429E84">
      <w:numFmt w:val="bullet"/>
      <w:lvlText w:val="•"/>
      <w:lvlJc w:val="left"/>
      <w:pPr>
        <w:ind w:left="6707" w:hanging="541"/>
      </w:pPr>
      <w:rPr>
        <w:rFonts w:hint="default"/>
        <w:lang w:val="ca-ES" w:eastAsia="en-US" w:bidi="ar-SA"/>
      </w:rPr>
    </w:lvl>
    <w:lvl w:ilvl="7" w:tplc="AE3EF0CC">
      <w:numFmt w:val="bullet"/>
      <w:lvlText w:val="•"/>
      <w:lvlJc w:val="left"/>
      <w:pPr>
        <w:ind w:left="7712" w:hanging="541"/>
      </w:pPr>
      <w:rPr>
        <w:rFonts w:hint="default"/>
        <w:lang w:val="ca-ES" w:eastAsia="en-US" w:bidi="ar-SA"/>
      </w:rPr>
    </w:lvl>
    <w:lvl w:ilvl="8" w:tplc="4EB8646C">
      <w:numFmt w:val="bullet"/>
      <w:lvlText w:val="•"/>
      <w:lvlJc w:val="left"/>
      <w:pPr>
        <w:ind w:left="8717" w:hanging="541"/>
      </w:pPr>
      <w:rPr>
        <w:rFonts w:hint="default"/>
        <w:lang w:val="ca-ES" w:eastAsia="en-US" w:bidi="ar-SA"/>
      </w:rPr>
    </w:lvl>
  </w:abstractNum>
  <w:abstractNum w:abstractNumId="31" w15:restartNumberingAfterBreak="0">
    <w:nsid w:val="799528AA"/>
    <w:multiLevelType w:val="hybridMultilevel"/>
    <w:tmpl w:val="95F0A5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FF0ABB"/>
    <w:multiLevelType w:val="hybridMultilevel"/>
    <w:tmpl w:val="381E1DE6"/>
    <w:lvl w:ilvl="0" w:tplc="409ABEB0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33" w15:restartNumberingAfterBreak="0">
    <w:nsid w:val="7FB17B92"/>
    <w:multiLevelType w:val="hybridMultilevel"/>
    <w:tmpl w:val="BB683AB4"/>
    <w:lvl w:ilvl="0" w:tplc="691CC3E8">
      <w:numFmt w:val="bullet"/>
      <w:lvlText w:val="-"/>
      <w:lvlJc w:val="left"/>
      <w:pPr>
        <w:ind w:left="852" w:hanging="360"/>
      </w:pPr>
      <w:rPr>
        <w:rFonts w:ascii="Arial" w:eastAsia="Arial" w:hAnsi="Arial" w:cs="Arial" w:hint="default"/>
        <w:w w:val="100"/>
        <w:sz w:val="22"/>
        <w:szCs w:val="22"/>
        <w:lang w:val="ca-ES" w:eastAsia="en-US" w:bidi="ar-SA"/>
      </w:rPr>
    </w:lvl>
    <w:lvl w:ilvl="1" w:tplc="436C0252">
      <w:numFmt w:val="bullet"/>
      <w:lvlText w:val="•"/>
      <w:lvlJc w:val="left"/>
      <w:pPr>
        <w:ind w:left="1846" w:hanging="360"/>
      </w:pPr>
      <w:rPr>
        <w:rFonts w:hint="default"/>
        <w:lang w:val="ca-ES" w:eastAsia="en-US" w:bidi="ar-SA"/>
      </w:rPr>
    </w:lvl>
    <w:lvl w:ilvl="2" w:tplc="3E7C7AD6">
      <w:numFmt w:val="bullet"/>
      <w:lvlText w:val="•"/>
      <w:lvlJc w:val="left"/>
      <w:pPr>
        <w:ind w:left="2833" w:hanging="360"/>
      </w:pPr>
      <w:rPr>
        <w:rFonts w:hint="default"/>
        <w:lang w:val="ca-ES" w:eastAsia="en-US" w:bidi="ar-SA"/>
      </w:rPr>
    </w:lvl>
    <w:lvl w:ilvl="3" w:tplc="E0049C58">
      <w:numFmt w:val="bullet"/>
      <w:lvlText w:val="•"/>
      <w:lvlJc w:val="left"/>
      <w:pPr>
        <w:ind w:left="3819" w:hanging="360"/>
      </w:pPr>
      <w:rPr>
        <w:rFonts w:hint="default"/>
        <w:lang w:val="ca-ES" w:eastAsia="en-US" w:bidi="ar-SA"/>
      </w:rPr>
    </w:lvl>
    <w:lvl w:ilvl="4" w:tplc="824C31FE">
      <w:numFmt w:val="bullet"/>
      <w:lvlText w:val="•"/>
      <w:lvlJc w:val="left"/>
      <w:pPr>
        <w:ind w:left="4806" w:hanging="360"/>
      </w:pPr>
      <w:rPr>
        <w:rFonts w:hint="default"/>
        <w:lang w:val="ca-ES" w:eastAsia="en-US" w:bidi="ar-SA"/>
      </w:rPr>
    </w:lvl>
    <w:lvl w:ilvl="5" w:tplc="65665CBE">
      <w:numFmt w:val="bullet"/>
      <w:lvlText w:val="•"/>
      <w:lvlJc w:val="left"/>
      <w:pPr>
        <w:ind w:left="5793" w:hanging="360"/>
      </w:pPr>
      <w:rPr>
        <w:rFonts w:hint="default"/>
        <w:lang w:val="ca-ES" w:eastAsia="en-US" w:bidi="ar-SA"/>
      </w:rPr>
    </w:lvl>
    <w:lvl w:ilvl="6" w:tplc="4BD6DE0C">
      <w:numFmt w:val="bullet"/>
      <w:lvlText w:val="•"/>
      <w:lvlJc w:val="left"/>
      <w:pPr>
        <w:ind w:left="6779" w:hanging="360"/>
      </w:pPr>
      <w:rPr>
        <w:rFonts w:hint="default"/>
        <w:lang w:val="ca-ES" w:eastAsia="en-US" w:bidi="ar-SA"/>
      </w:rPr>
    </w:lvl>
    <w:lvl w:ilvl="7" w:tplc="FA9028E4">
      <w:numFmt w:val="bullet"/>
      <w:lvlText w:val="•"/>
      <w:lvlJc w:val="left"/>
      <w:pPr>
        <w:ind w:left="7766" w:hanging="360"/>
      </w:pPr>
      <w:rPr>
        <w:rFonts w:hint="default"/>
        <w:lang w:val="ca-ES" w:eastAsia="en-US" w:bidi="ar-SA"/>
      </w:rPr>
    </w:lvl>
    <w:lvl w:ilvl="8" w:tplc="20082F80">
      <w:numFmt w:val="bullet"/>
      <w:lvlText w:val="•"/>
      <w:lvlJc w:val="left"/>
      <w:pPr>
        <w:ind w:left="8753" w:hanging="360"/>
      </w:pPr>
      <w:rPr>
        <w:rFonts w:hint="default"/>
        <w:lang w:val="ca-ES" w:eastAsia="en-US" w:bidi="ar-SA"/>
      </w:rPr>
    </w:lvl>
  </w:abstractNum>
  <w:num w:numId="1" w16cid:durableId="500396426">
    <w:abstractNumId w:val="30"/>
  </w:num>
  <w:num w:numId="2" w16cid:durableId="2052489155">
    <w:abstractNumId w:val="15"/>
  </w:num>
  <w:num w:numId="3" w16cid:durableId="1732920530">
    <w:abstractNumId w:val="33"/>
  </w:num>
  <w:num w:numId="4" w16cid:durableId="145056773">
    <w:abstractNumId w:val="5"/>
  </w:num>
  <w:num w:numId="5" w16cid:durableId="136804667">
    <w:abstractNumId w:val="16"/>
  </w:num>
  <w:num w:numId="6" w16cid:durableId="281496132">
    <w:abstractNumId w:val="27"/>
  </w:num>
  <w:num w:numId="7" w16cid:durableId="626618308">
    <w:abstractNumId w:val="29"/>
  </w:num>
  <w:num w:numId="8" w16cid:durableId="198783747">
    <w:abstractNumId w:val="17"/>
  </w:num>
  <w:num w:numId="9" w16cid:durableId="483855989">
    <w:abstractNumId w:val="9"/>
  </w:num>
  <w:num w:numId="10" w16cid:durableId="28843496">
    <w:abstractNumId w:val="32"/>
  </w:num>
  <w:num w:numId="11" w16cid:durableId="1915317069">
    <w:abstractNumId w:val="10"/>
  </w:num>
  <w:num w:numId="12" w16cid:durableId="498084034">
    <w:abstractNumId w:val="11"/>
  </w:num>
  <w:num w:numId="13" w16cid:durableId="1656251925">
    <w:abstractNumId w:val="18"/>
  </w:num>
  <w:num w:numId="14" w16cid:durableId="791746609">
    <w:abstractNumId w:val="20"/>
  </w:num>
  <w:num w:numId="15" w16cid:durableId="1070614081">
    <w:abstractNumId w:val="25"/>
  </w:num>
  <w:num w:numId="16" w16cid:durableId="127802084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0015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86885387">
    <w:abstractNumId w:val="3"/>
  </w:num>
  <w:num w:numId="19" w16cid:durableId="1434090996">
    <w:abstractNumId w:val="0"/>
  </w:num>
  <w:num w:numId="20" w16cid:durableId="1080828696">
    <w:abstractNumId w:val="27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 w16cid:durableId="2044403521">
    <w:abstractNumId w:val="13"/>
  </w:num>
  <w:num w:numId="22" w16cid:durableId="431514681">
    <w:abstractNumId w:val="23"/>
  </w:num>
  <w:num w:numId="23" w16cid:durableId="472480142">
    <w:abstractNumId w:val="24"/>
  </w:num>
  <w:num w:numId="24" w16cid:durableId="1060177501">
    <w:abstractNumId w:val="19"/>
  </w:num>
  <w:num w:numId="25" w16cid:durableId="1162818759">
    <w:abstractNumId w:val="1"/>
  </w:num>
  <w:num w:numId="26" w16cid:durableId="1589077960">
    <w:abstractNumId w:val="14"/>
  </w:num>
  <w:num w:numId="27" w16cid:durableId="1040208526">
    <w:abstractNumId w:val="4"/>
  </w:num>
  <w:num w:numId="28" w16cid:durableId="1122458356">
    <w:abstractNumId w:val="6"/>
  </w:num>
  <w:num w:numId="29" w16cid:durableId="280235124">
    <w:abstractNumId w:val="31"/>
  </w:num>
  <w:num w:numId="30" w16cid:durableId="1418671717">
    <w:abstractNumId w:val="26"/>
  </w:num>
  <w:num w:numId="31" w16cid:durableId="1114135885">
    <w:abstractNumId w:val="8"/>
  </w:num>
  <w:num w:numId="32" w16cid:durableId="1880121430">
    <w:abstractNumId w:val="2"/>
  </w:num>
  <w:num w:numId="33" w16cid:durableId="1254121845">
    <w:abstractNumId w:val="22"/>
  </w:num>
  <w:num w:numId="34" w16cid:durableId="1974172141">
    <w:abstractNumId w:val="12"/>
  </w:num>
  <w:num w:numId="35" w16cid:durableId="1413313224">
    <w:abstractNumId w:val="28"/>
  </w:num>
  <w:num w:numId="36" w16cid:durableId="1331712238">
    <w:abstractNumId w:val="7"/>
  </w:num>
  <w:num w:numId="37" w16cid:durableId="2051423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E58"/>
    <w:rsid w:val="00005297"/>
    <w:rsid w:val="000072CA"/>
    <w:rsid w:val="00015D4D"/>
    <w:rsid w:val="0002524C"/>
    <w:rsid w:val="00032E45"/>
    <w:rsid w:val="00034FFE"/>
    <w:rsid w:val="00054EAD"/>
    <w:rsid w:val="0005655B"/>
    <w:rsid w:val="00063660"/>
    <w:rsid w:val="000B133F"/>
    <w:rsid w:val="000B7E60"/>
    <w:rsid w:val="000C25F9"/>
    <w:rsid w:val="000D7D1E"/>
    <w:rsid w:val="000E57C4"/>
    <w:rsid w:val="000F07E3"/>
    <w:rsid w:val="000F5C8D"/>
    <w:rsid w:val="00106BDB"/>
    <w:rsid w:val="00121FFD"/>
    <w:rsid w:val="001253D7"/>
    <w:rsid w:val="00126594"/>
    <w:rsid w:val="00133F03"/>
    <w:rsid w:val="001521C7"/>
    <w:rsid w:val="0015387B"/>
    <w:rsid w:val="00154388"/>
    <w:rsid w:val="00161DAC"/>
    <w:rsid w:val="0016496D"/>
    <w:rsid w:val="001658EB"/>
    <w:rsid w:val="00167ABE"/>
    <w:rsid w:val="00171F04"/>
    <w:rsid w:val="00190210"/>
    <w:rsid w:val="001D0521"/>
    <w:rsid w:val="001D0E42"/>
    <w:rsid w:val="001D4439"/>
    <w:rsid w:val="001E1013"/>
    <w:rsid w:val="00201CA7"/>
    <w:rsid w:val="0020245F"/>
    <w:rsid w:val="00210B31"/>
    <w:rsid w:val="00214036"/>
    <w:rsid w:val="00220F3D"/>
    <w:rsid w:val="00252F4D"/>
    <w:rsid w:val="00261D4E"/>
    <w:rsid w:val="00263621"/>
    <w:rsid w:val="00277BA2"/>
    <w:rsid w:val="00290D62"/>
    <w:rsid w:val="002A45B0"/>
    <w:rsid w:val="002C3A15"/>
    <w:rsid w:val="002F1008"/>
    <w:rsid w:val="002F1210"/>
    <w:rsid w:val="002F5F0B"/>
    <w:rsid w:val="003111E0"/>
    <w:rsid w:val="003168A5"/>
    <w:rsid w:val="00330139"/>
    <w:rsid w:val="0033204C"/>
    <w:rsid w:val="00333A0B"/>
    <w:rsid w:val="003638FA"/>
    <w:rsid w:val="003820DA"/>
    <w:rsid w:val="003A338B"/>
    <w:rsid w:val="003B4C2C"/>
    <w:rsid w:val="003C72E4"/>
    <w:rsid w:val="003C783B"/>
    <w:rsid w:val="003E2E69"/>
    <w:rsid w:val="003E3145"/>
    <w:rsid w:val="003F7749"/>
    <w:rsid w:val="003F7AA6"/>
    <w:rsid w:val="00415603"/>
    <w:rsid w:val="00423102"/>
    <w:rsid w:val="00442DAB"/>
    <w:rsid w:val="00475C2E"/>
    <w:rsid w:val="00476976"/>
    <w:rsid w:val="00477B20"/>
    <w:rsid w:val="00480846"/>
    <w:rsid w:val="004820B6"/>
    <w:rsid w:val="004953D9"/>
    <w:rsid w:val="00496391"/>
    <w:rsid w:val="004B2287"/>
    <w:rsid w:val="004D6039"/>
    <w:rsid w:val="00501D6C"/>
    <w:rsid w:val="005243AF"/>
    <w:rsid w:val="00534DAE"/>
    <w:rsid w:val="00540881"/>
    <w:rsid w:val="005436B3"/>
    <w:rsid w:val="005462B6"/>
    <w:rsid w:val="00546A1E"/>
    <w:rsid w:val="00552B5A"/>
    <w:rsid w:val="00554712"/>
    <w:rsid w:val="005659D7"/>
    <w:rsid w:val="00570442"/>
    <w:rsid w:val="00573A2B"/>
    <w:rsid w:val="00584377"/>
    <w:rsid w:val="0058444B"/>
    <w:rsid w:val="0058681C"/>
    <w:rsid w:val="00590D05"/>
    <w:rsid w:val="00595AFA"/>
    <w:rsid w:val="005B20DE"/>
    <w:rsid w:val="005B357E"/>
    <w:rsid w:val="005C0996"/>
    <w:rsid w:val="005D2BDE"/>
    <w:rsid w:val="005D35CC"/>
    <w:rsid w:val="005F1C5D"/>
    <w:rsid w:val="00612AB7"/>
    <w:rsid w:val="006138B5"/>
    <w:rsid w:val="00630E13"/>
    <w:rsid w:val="006731B9"/>
    <w:rsid w:val="00687F91"/>
    <w:rsid w:val="00692893"/>
    <w:rsid w:val="006A55BD"/>
    <w:rsid w:val="006C1E56"/>
    <w:rsid w:val="006D1669"/>
    <w:rsid w:val="006D2359"/>
    <w:rsid w:val="00715D08"/>
    <w:rsid w:val="00727AFF"/>
    <w:rsid w:val="0074499C"/>
    <w:rsid w:val="00745F53"/>
    <w:rsid w:val="007557D2"/>
    <w:rsid w:val="00760F67"/>
    <w:rsid w:val="00776075"/>
    <w:rsid w:val="007767B7"/>
    <w:rsid w:val="007928C6"/>
    <w:rsid w:val="00792E86"/>
    <w:rsid w:val="007A511F"/>
    <w:rsid w:val="007B57E5"/>
    <w:rsid w:val="007C6603"/>
    <w:rsid w:val="007D3133"/>
    <w:rsid w:val="007F01AA"/>
    <w:rsid w:val="00831A59"/>
    <w:rsid w:val="0086388A"/>
    <w:rsid w:val="00865694"/>
    <w:rsid w:val="008A4913"/>
    <w:rsid w:val="008A54FC"/>
    <w:rsid w:val="008B34ED"/>
    <w:rsid w:val="008B53D9"/>
    <w:rsid w:val="008C56DD"/>
    <w:rsid w:val="008D06BF"/>
    <w:rsid w:val="009131F6"/>
    <w:rsid w:val="00933C26"/>
    <w:rsid w:val="00955E9A"/>
    <w:rsid w:val="009567E4"/>
    <w:rsid w:val="00957FBB"/>
    <w:rsid w:val="009932E4"/>
    <w:rsid w:val="009C1B68"/>
    <w:rsid w:val="00A04346"/>
    <w:rsid w:val="00A14E63"/>
    <w:rsid w:val="00A178BB"/>
    <w:rsid w:val="00A2227E"/>
    <w:rsid w:val="00A25C6C"/>
    <w:rsid w:val="00A260B1"/>
    <w:rsid w:val="00A40CDB"/>
    <w:rsid w:val="00A50A46"/>
    <w:rsid w:val="00A55F17"/>
    <w:rsid w:val="00A86FFD"/>
    <w:rsid w:val="00A932EF"/>
    <w:rsid w:val="00AA3181"/>
    <w:rsid w:val="00AA7B81"/>
    <w:rsid w:val="00AD38CE"/>
    <w:rsid w:val="00AE300C"/>
    <w:rsid w:val="00AE3CAA"/>
    <w:rsid w:val="00B4617C"/>
    <w:rsid w:val="00B46AF2"/>
    <w:rsid w:val="00B80B7A"/>
    <w:rsid w:val="00BA7210"/>
    <w:rsid w:val="00BC2443"/>
    <w:rsid w:val="00BD45FA"/>
    <w:rsid w:val="00C11B88"/>
    <w:rsid w:val="00C2468A"/>
    <w:rsid w:val="00C27A0C"/>
    <w:rsid w:val="00C47223"/>
    <w:rsid w:val="00C65020"/>
    <w:rsid w:val="00C87481"/>
    <w:rsid w:val="00CB0983"/>
    <w:rsid w:val="00CB2DCD"/>
    <w:rsid w:val="00CB61C4"/>
    <w:rsid w:val="00CD6953"/>
    <w:rsid w:val="00CE0C60"/>
    <w:rsid w:val="00CE11FB"/>
    <w:rsid w:val="00CE59A6"/>
    <w:rsid w:val="00D45204"/>
    <w:rsid w:val="00D800AC"/>
    <w:rsid w:val="00D80D6E"/>
    <w:rsid w:val="00DA0625"/>
    <w:rsid w:val="00DA3118"/>
    <w:rsid w:val="00DC1C2C"/>
    <w:rsid w:val="00DD1BCB"/>
    <w:rsid w:val="00DD6802"/>
    <w:rsid w:val="00DE2FFD"/>
    <w:rsid w:val="00E0352B"/>
    <w:rsid w:val="00E062E9"/>
    <w:rsid w:val="00E3594A"/>
    <w:rsid w:val="00E35B26"/>
    <w:rsid w:val="00E55322"/>
    <w:rsid w:val="00E93E58"/>
    <w:rsid w:val="00EA0334"/>
    <w:rsid w:val="00EA71E3"/>
    <w:rsid w:val="00EB181D"/>
    <w:rsid w:val="00EB6700"/>
    <w:rsid w:val="00EC03A3"/>
    <w:rsid w:val="00EC518E"/>
    <w:rsid w:val="00EC60FD"/>
    <w:rsid w:val="00EE2501"/>
    <w:rsid w:val="00EE3242"/>
    <w:rsid w:val="00EE7729"/>
    <w:rsid w:val="00EF53FF"/>
    <w:rsid w:val="00EF7D09"/>
    <w:rsid w:val="00F02478"/>
    <w:rsid w:val="00F15E84"/>
    <w:rsid w:val="00F279BC"/>
    <w:rsid w:val="00F50F73"/>
    <w:rsid w:val="00F51E35"/>
    <w:rsid w:val="00F521FF"/>
    <w:rsid w:val="00F55E34"/>
    <w:rsid w:val="00F7391D"/>
    <w:rsid w:val="00F76D1C"/>
    <w:rsid w:val="00F777C9"/>
    <w:rsid w:val="00F9761C"/>
    <w:rsid w:val="00FB3DC5"/>
    <w:rsid w:val="00FC5365"/>
    <w:rsid w:val="00FE59B3"/>
    <w:rsid w:val="00FF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F7EF3"/>
  <w15:docId w15:val="{B5BEA037-0689-44F2-AD15-47D2A501D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ca-ES"/>
    </w:rPr>
  </w:style>
  <w:style w:type="paragraph" w:styleId="Ttulo1">
    <w:name w:val="heading 1"/>
    <w:basedOn w:val="Normal"/>
    <w:uiPriority w:val="1"/>
    <w:qFormat/>
    <w:pPr>
      <w:spacing w:before="60"/>
      <w:ind w:left="350"/>
      <w:outlineLvl w:val="0"/>
    </w:pPr>
    <w:rPr>
      <w:rFonts w:ascii="DejaVu Serif Condensed" w:eastAsia="DejaVu Serif Condensed" w:hAnsi="DejaVu Serif Condensed" w:cs="DejaVu Serif Condensed"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132"/>
      <w:outlineLvl w:val="1"/>
    </w:pPr>
    <w:rPr>
      <w:b/>
      <w:bCs/>
      <w:sz w:val="24"/>
      <w:szCs w:val="24"/>
      <w:u w:val="single" w:color="000000"/>
    </w:rPr>
  </w:style>
  <w:style w:type="paragraph" w:styleId="Ttulo3">
    <w:name w:val="heading 3"/>
    <w:basedOn w:val="Normal"/>
    <w:uiPriority w:val="9"/>
    <w:unhideWhenUsed/>
    <w:qFormat/>
    <w:pPr>
      <w:ind w:left="132"/>
      <w:outlineLvl w:val="2"/>
    </w:pPr>
    <w:rPr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D38CE"/>
    <w:pPr>
      <w:keepNext/>
      <w:keepLines/>
      <w:autoSpaceDE/>
      <w:autoSpaceDN/>
      <w:spacing w:before="40"/>
      <w:ind w:left="864" w:hanging="864"/>
      <w:jc w:val="both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D38CE"/>
    <w:pPr>
      <w:keepNext/>
      <w:keepLines/>
      <w:autoSpaceDE/>
      <w:autoSpaceDN/>
      <w:spacing w:before="40"/>
      <w:ind w:left="1008" w:hanging="1008"/>
      <w:jc w:val="both"/>
      <w:outlineLvl w:val="4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D38CE"/>
    <w:pPr>
      <w:keepNext/>
      <w:keepLines/>
      <w:autoSpaceDE/>
      <w:autoSpaceDN/>
      <w:spacing w:before="40"/>
      <w:ind w:left="1152" w:hanging="1152"/>
      <w:jc w:val="both"/>
      <w:outlineLvl w:val="5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D38CE"/>
    <w:pPr>
      <w:keepNext/>
      <w:keepLines/>
      <w:autoSpaceDE/>
      <w:autoSpaceDN/>
      <w:spacing w:before="40"/>
      <w:ind w:left="1296" w:hanging="1296"/>
      <w:jc w:val="both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D38CE"/>
    <w:pPr>
      <w:keepNext/>
      <w:keepLines/>
      <w:autoSpaceDE/>
      <w:autoSpaceDN/>
      <w:spacing w:before="40"/>
      <w:ind w:left="1440" w:hanging="1440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D38CE"/>
    <w:pPr>
      <w:keepNext/>
      <w:keepLines/>
      <w:autoSpaceDE/>
      <w:autoSpaceDN/>
      <w:spacing w:before="40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</w:style>
  <w:style w:type="paragraph" w:styleId="Ttulo">
    <w:name w:val="Title"/>
    <w:basedOn w:val="Normal"/>
    <w:uiPriority w:val="10"/>
    <w:qFormat/>
    <w:pPr>
      <w:spacing w:before="1"/>
      <w:ind w:left="540" w:right="1218"/>
      <w:jc w:val="center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34"/>
    <w:qFormat/>
    <w:pPr>
      <w:ind w:left="1909" w:hanging="361"/>
    </w:pPr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D38CE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D38CE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D38C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D38C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D38C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D38C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AD38C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D38CE"/>
    <w:rPr>
      <w:rFonts w:ascii="Arial" w:eastAsia="Arial" w:hAnsi="Arial" w:cs="Arial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AD38C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D38CE"/>
    <w:rPr>
      <w:rFonts w:ascii="Arial" w:eastAsia="Arial" w:hAnsi="Arial" w:cs="Arial"/>
      <w:lang w:val="ca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45204"/>
    <w:rPr>
      <w:rFonts w:ascii="Arial" w:eastAsia="Arial" w:hAnsi="Arial" w:cs="Arial"/>
      <w:lang w:val="ca-ES"/>
    </w:rPr>
  </w:style>
  <w:style w:type="paragraph" w:customStyle="1" w:styleId="Default">
    <w:name w:val="Default"/>
    <w:rsid w:val="00F7391D"/>
    <w:pPr>
      <w:widowControl/>
      <w:adjustRightInd w:val="0"/>
    </w:pPr>
    <w:rPr>
      <w:rFonts w:ascii="Arial" w:hAnsi="Arial" w:cs="Arial"/>
      <w:color w:val="000000"/>
      <w:sz w:val="24"/>
      <w:szCs w:val="24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7928C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928C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928C6"/>
    <w:rPr>
      <w:rFonts w:ascii="Arial" w:eastAsia="Arial" w:hAnsi="Arial" w:cs="Arial"/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928C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928C6"/>
    <w:rPr>
      <w:rFonts w:ascii="Arial" w:eastAsia="Arial" w:hAnsi="Arial" w:cs="Arial"/>
      <w:b/>
      <w:bCs/>
      <w:sz w:val="20"/>
      <w:szCs w:val="20"/>
      <w:lang w:val="ca-ES"/>
    </w:rPr>
  </w:style>
  <w:style w:type="table" w:styleId="Tablaconcuadrcula">
    <w:name w:val="Table Grid"/>
    <w:basedOn w:val="Tablanormal"/>
    <w:uiPriority w:val="39"/>
    <w:rsid w:val="00595AFA"/>
    <w:pPr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957FBB"/>
    <w:pPr>
      <w:widowControl/>
      <w:autoSpaceDE/>
      <w:autoSpaceDN/>
    </w:pPr>
    <w:rPr>
      <w:rFonts w:ascii="Arial" w:eastAsia="Arial" w:hAnsi="Arial" w:cs="Arial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20E68-6C3F-4510-84D9-8AD33D873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5360</Words>
  <Characters>30555</Characters>
  <Application>Microsoft Office Word</Application>
  <DocSecurity>0</DocSecurity>
  <Lines>254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CONCURS PER A L’ADJUDICACIÓ DE L’ATORGAMENT DE RATING FINANCER A DUES AGÈNCIES DE QUALIFICACIÓ</vt:lpstr>
    </vt:vector>
  </TitlesOfParts>
  <Company/>
  <LinksUpToDate>false</LinksUpToDate>
  <CharactersWithSpaces>35844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CONCURS PER A L’ADJUDICACIÓ DE L’ATORGAMENT DE RATING FINANCER A DUES AGÈNCIES DE QUALIFICACIÓ</dc:title>
  <dc:creator>Teresa Torres</dc:creator>
  <cp:lastModifiedBy>Eva Gasulla Argiles</cp:lastModifiedBy>
  <cp:revision>3</cp:revision>
  <cp:lastPrinted>2023-11-06T07:47:00Z</cp:lastPrinted>
  <dcterms:created xsi:type="dcterms:W3CDTF">2023-11-14T12:54:00Z</dcterms:created>
  <dcterms:modified xsi:type="dcterms:W3CDTF">2023-11-14T13:09:00Z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2023-02-14T00:00:00Z</vt:filetime>
  </property>
  <property fmtid="{D5CDD505-2E9C-101B-9397-08002B2CF9AE}" pid="3" name="Creator">
    <vt:lpwstr>Acrobat PDFMaker 11 para Word</vt:lpwstr>
  </property>
  <property fmtid="{D5CDD505-2E9C-101B-9397-08002B2CF9AE}" pid="4" name="LastSaved">
    <vt:filetime>2023-06-08T00:00:00Z</vt:filetime>
  </property>
</Properties>
</file>