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429A" w14:textId="77777777" w:rsidR="00734F39" w:rsidRDefault="00734F39" w:rsidP="00734F39">
      <w:pPr>
        <w:jc w:val="right"/>
        <w:rPr>
          <w:lang w:val="ca-ES"/>
        </w:rPr>
      </w:pPr>
      <w:bookmarkStart w:id="0" w:name="_Toc536792207"/>
      <w:bookmarkStart w:id="1" w:name="_Toc2931446"/>
      <w:bookmarkStart w:id="2" w:name="_Hlk529445113"/>
      <w:r>
        <w:rPr>
          <w:rFonts w:ascii="Verdana" w:hAnsi="Verdana"/>
          <w:i/>
          <w:color w:val="7F7F7F" w:themeColor="text1" w:themeTint="80"/>
          <w:sz w:val="18"/>
          <w:lang w:val="ca-ES"/>
        </w:rPr>
        <w:t>(!)  Emplenar només en cas de ser empresa estrangera</w:t>
      </w:r>
    </w:p>
    <w:p w14:paraId="740FD01B" w14:textId="77777777" w:rsidR="00734F39" w:rsidRPr="001F2950" w:rsidRDefault="00734F39" w:rsidP="00734F39">
      <w:pPr>
        <w:pStyle w:val="Ttulo2"/>
        <w:rPr>
          <w:b/>
          <w:bCs/>
          <w:i/>
          <w:color w:val="000000" w:themeColor="text1"/>
        </w:rPr>
      </w:pPr>
      <w:bookmarkStart w:id="3" w:name="_Toc138063702"/>
      <w:r w:rsidRPr="001F2950">
        <w:rPr>
          <w:b/>
          <w:bCs/>
          <w:u w:val="single"/>
        </w:rPr>
        <w:t>ANNEX C. MODEL DE DECLARACIÓ DE SUBMISSIÓ ALS JUTJATS I TRIBUNALS ESPANYOLS</w:t>
      </w:r>
      <w:bookmarkEnd w:id="3"/>
      <w:r w:rsidRPr="001F2950">
        <w:rPr>
          <w:b/>
          <w:bCs/>
        </w:rPr>
        <w:t xml:space="preserve">       </w:t>
      </w:r>
      <w:bookmarkEnd w:id="0"/>
      <w:bookmarkEnd w:id="1"/>
    </w:p>
    <w:p w14:paraId="1DAF8490" w14:textId="77777777" w:rsidR="00734F39" w:rsidRDefault="00734F39" w:rsidP="00734F39">
      <w:pPr>
        <w:spacing w:line="256" w:lineRule="auto"/>
        <w:rPr>
          <w:rFonts w:cstheme="minorHAnsi"/>
          <w:b/>
          <w:szCs w:val="21"/>
          <w:lang w:val="ca-ES"/>
        </w:rPr>
      </w:pPr>
    </w:p>
    <w:p w14:paraId="717D3963" w14:textId="77777777" w:rsidR="00734F39" w:rsidRDefault="00734F39" w:rsidP="00734F39">
      <w:pPr>
        <w:spacing w:after="360" w:line="256" w:lineRule="auto"/>
        <w:rPr>
          <w:rFonts w:cstheme="minorHAnsi"/>
          <w:szCs w:val="21"/>
          <w:lang w:val="ca-ES"/>
        </w:rPr>
      </w:pPr>
      <w:r>
        <w:rPr>
          <w:rFonts w:cstheme="minorHAnsi"/>
          <w:szCs w:val="21"/>
          <w:lang w:val="ca-ES"/>
        </w:rPr>
        <w:t>“En/Na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6C0F8A31" w14:textId="72DC0DC5" w:rsidR="00734F39" w:rsidRDefault="00734F39" w:rsidP="00734F39">
      <w:pPr>
        <w:spacing w:after="360" w:line="256" w:lineRule="auto"/>
        <w:rPr>
          <w:rFonts w:ascii="Calibri" w:hAnsi="Calibri" w:cs="Calibri"/>
          <w:b/>
          <w:bCs/>
          <w:szCs w:val="21"/>
          <w:lang w:val="ca-ES"/>
        </w:rPr>
      </w:pPr>
      <w:r>
        <w:rPr>
          <w:rFonts w:cstheme="minorHAnsi"/>
          <w:szCs w:val="21"/>
          <w:lang w:val="ca-ES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Llei 9/2017, de 8 de novembre, de Contractes del Sector Públic, a efectes de participar </w:t>
      </w:r>
      <w:r w:rsidR="00EA77FF">
        <w:rPr>
          <w:rFonts w:cstheme="minorHAnsi"/>
          <w:szCs w:val="21"/>
          <w:lang w:val="ca-ES"/>
        </w:rPr>
        <w:t>en la contractació relativa a l‘</w:t>
      </w:r>
      <w:r w:rsidR="00EA77FF" w:rsidRPr="00EA77FF">
        <w:rPr>
          <w:rFonts w:cstheme="minorHAnsi"/>
          <w:b/>
          <w:bCs/>
          <w:szCs w:val="21"/>
          <w:lang w:val="ca-ES"/>
        </w:rPr>
        <w:t>E</w:t>
      </w:r>
      <w:r w:rsidR="00EA77FF">
        <w:rPr>
          <w:rFonts w:cstheme="minorHAnsi"/>
          <w:b/>
          <w:bCs/>
          <w:szCs w:val="21"/>
          <w:lang w:val="ca-ES"/>
        </w:rPr>
        <w:t>xecució dels treballs d’obra civil del Projecte d’obres per la renovació de la xarxa d’abastament d’aigua potable dels carrers Pau Casals, Consell de Cent i passeig Doctor Moragas a Can Serra, al terme municipal de Barberà del Vallès</w:t>
      </w:r>
      <w:r>
        <w:rPr>
          <w:rFonts w:cstheme="minorHAnsi"/>
          <w:b/>
          <w:bCs/>
          <w:szCs w:val="21"/>
          <w:lang w:val="ca-ES"/>
        </w:rPr>
        <w:t xml:space="preserve"> </w:t>
      </w:r>
      <w:r>
        <w:rPr>
          <w:rFonts w:cstheme="minorHAnsi"/>
          <w:szCs w:val="21"/>
          <w:lang w:val="ca-ES"/>
        </w:rPr>
        <w:t>(</w:t>
      </w:r>
      <w:r w:rsidRPr="000F0349">
        <w:rPr>
          <w:rFonts w:cstheme="minorHAnsi"/>
          <w:b/>
          <w:bCs/>
          <w:szCs w:val="21"/>
          <w:lang w:val="ca-ES"/>
        </w:rPr>
        <w:t>OB-2023-0</w:t>
      </w:r>
      <w:r w:rsidR="00EA77FF">
        <w:rPr>
          <w:rFonts w:cstheme="minorHAnsi"/>
          <w:b/>
          <w:bCs/>
          <w:szCs w:val="21"/>
          <w:lang w:val="ca-ES"/>
        </w:rPr>
        <w:t>3</w:t>
      </w:r>
      <w:r>
        <w:rPr>
          <w:rFonts w:cstheme="minorHAnsi"/>
          <w:szCs w:val="21"/>
          <w:lang w:val="ca-ES"/>
        </w:rPr>
        <w:t>).</w:t>
      </w:r>
    </w:p>
    <w:p w14:paraId="2B356420" w14:textId="77777777" w:rsidR="00734F39" w:rsidRDefault="00734F39" w:rsidP="00734F39">
      <w:pPr>
        <w:spacing w:line="256" w:lineRule="auto"/>
        <w:rPr>
          <w:rFonts w:cstheme="minorHAnsi"/>
          <w:szCs w:val="21"/>
          <w:lang w:val="ca-ES"/>
        </w:rPr>
      </w:pPr>
      <w:r>
        <w:rPr>
          <w:rFonts w:cstheme="minorHAnsi"/>
          <w:szCs w:val="21"/>
          <w:lang w:val="ca-ES"/>
        </w:rPr>
        <w:t xml:space="preserve">I per què consti, signem aquesta declaració responsable. </w:t>
      </w:r>
    </w:p>
    <w:p w14:paraId="3A4EEFE0" w14:textId="77777777" w:rsidR="00734F39" w:rsidRDefault="00734F39" w:rsidP="00734F39">
      <w:pPr>
        <w:spacing w:line="256" w:lineRule="auto"/>
        <w:rPr>
          <w:rFonts w:cstheme="minorHAnsi"/>
          <w:szCs w:val="21"/>
          <w:lang w:val="ca-ES"/>
        </w:rPr>
      </w:pPr>
    </w:p>
    <w:p w14:paraId="01552C76" w14:textId="77777777" w:rsidR="00734F39" w:rsidRDefault="00734F39" w:rsidP="00734F39">
      <w:pPr>
        <w:spacing w:line="256" w:lineRule="auto"/>
        <w:rPr>
          <w:rFonts w:cstheme="minorHAnsi"/>
          <w:szCs w:val="21"/>
          <w:lang w:val="ca-ES"/>
        </w:rPr>
      </w:pPr>
    </w:p>
    <w:p w14:paraId="3B97544E" w14:textId="77777777" w:rsidR="00734F39" w:rsidRDefault="00734F39" w:rsidP="00734F39">
      <w:pPr>
        <w:spacing w:line="256" w:lineRule="auto"/>
        <w:rPr>
          <w:rFonts w:cstheme="minorHAnsi"/>
          <w:szCs w:val="21"/>
          <w:lang w:val="ca-ES"/>
        </w:rPr>
      </w:pPr>
    </w:p>
    <w:p w14:paraId="3789F8F9" w14:textId="77777777" w:rsidR="00734F39" w:rsidRDefault="00734F39" w:rsidP="00734F39">
      <w:pPr>
        <w:spacing w:line="256" w:lineRule="auto"/>
        <w:rPr>
          <w:rFonts w:ascii="Verdana" w:hAnsi="Verdana" w:cstheme="minorHAnsi"/>
          <w:szCs w:val="21"/>
          <w:lang w:val="ca-ES"/>
        </w:rPr>
      </w:pPr>
      <w:r w:rsidRPr="00AE6BA7">
        <w:rPr>
          <w:rFonts w:ascii="Verdana" w:hAnsi="Verdana" w:cstheme="minorHAnsi"/>
          <w:i/>
          <w:iCs/>
          <w:color w:val="7F7F7F" w:themeColor="text1" w:themeTint="80"/>
          <w:sz w:val="18"/>
          <w:szCs w:val="18"/>
          <w:lang w:val="ca-ES"/>
        </w:rPr>
        <w:t>(Signatura electrònica del</w:t>
      </w:r>
      <w:r>
        <w:rPr>
          <w:rFonts w:ascii="Verdana" w:hAnsi="Verdana" w:cstheme="minorHAnsi"/>
          <w:i/>
          <w:iCs/>
          <w:color w:val="7F7F7F" w:themeColor="text1" w:themeTint="80"/>
          <w:sz w:val="18"/>
          <w:szCs w:val="18"/>
          <w:lang w:val="ca-ES"/>
        </w:rPr>
        <w:t>/la</w:t>
      </w:r>
      <w:r w:rsidRPr="00AE6BA7">
        <w:rPr>
          <w:rFonts w:ascii="Verdana" w:hAnsi="Verdana" w:cstheme="minorHAnsi"/>
          <w:i/>
          <w:iCs/>
          <w:color w:val="7F7F7F" w:themeColor="text1" w:themeTint="80"/>
          <w:sz w:val="18"/>
          <w:szCs w:val="18"/>
          <w:lang w:val="ca-ES"/>
        </w:rPr>
        <w:t xml:space="preserve"> declarant)</w:t>
      </w:r>
      <w:r w:rsidRPr="000744F8">
        <w:rPr>
          <w:rFonts w:ascii="Verdana" w:hAnsi="Verdana" w:cstheme="minorHAnsi"/>
          <w:szCs w:val="21"/>
          <w:lang w:val="ca-ES"/>
        </w:rPr>
        <w:t>”</w:t>
      </w:r>
    </w:p>
    <w:bookmarkEnd w:id="2"/>
    <w:p w14:paraId="0C9D1BBC" w14:textId="54C24A5E" w:rsidR="00C757EE" w:rsidRPr="00734F39" w:rsidRDefault="00C757EE" w:rsidP="00734F39">
      <w:pPr>
        <w:spacing w:line="259" w:lineRule="auto"/>
        <w:jc w:val="left"/>
        <w:rPr>
          <w:rFonts w:asciiTheme="majorHAnsi" w:eastAsiaTheme="majorEastAsia" w:hAnsiTheme="majorHAnsi" w:cstheme="majorHAnsi"/>
          <w:b/>
          <w:bCs/>
          <w:color w:val="2F5496" w:themeColor="accent1" w:themeShade="BF"/>
          <w:sz w:val="26"/>
          <w:szCs w:val="21"/>
          <w:u w:val="single"/>
          <w:lang w:val="ca-ES"/>
        </w:rPr>
      </w:pPr>
    </w:p>
    <w:sectPr w:rsidR="00C757EE" w:rsidRPr="00734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39"/>
    <w:rsid w:val="00734F39"/>
    <w:rsid w:val="00A03DF4"/>
    <w:rsid w:val="00C757EE"/>
    <w:rsid w:val="00E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628"/>
  <w15:chartTrackingRefBased/>
  <w15:docId w15:val="{F7D545AD-842F-436C-9D08-81B0A1F2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39"/>
    <w:pPr>
      <w:spacing w:line="254" w:lineRule="auto"/>
      <w:jc w:val="both"/>
    </w:pPr>
    <w:rPr>
      <w:kern w:val="0"/>
      <w:sz w:val="21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4F39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4F3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contractacio</dc:creator>
  <cp:keywords/>
  <dc:description/>
  <cp:lastModifiedBy>Ignasi Hidalgo</cp:lastModifiedBy>
  <cp:revision>2</cp:revision>
  <dcterms:created xsi:type="dcterms:W3CDTF">2023-06-19T08:45:00Z</dcterms:created>
  <dcterms:modified xsi:type="dcterms:W3CDTF">2023-10-09T07:09:00Z</dcterms:modified>
</cp:coreProperties>
</file>