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15" w:rsidRPr="00047103" w:rsidRDefault="00907B15" w:rsidP="00907B15">
      <w:pPr>
        <w:pStyle w:val="Ttulo2"/>
        <w:spacing w:after="408"/>
        <w:ind w:left="0" w:right="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44837021"/>
      <w:r w:rsidRPr="00047103">
        <w:rPr>
          <w:rFonts w:ascii="Arial" w:hAnsi="Arial" w:cs="Arial"/>
          <w:b/>
          <w:bCs/>
          <w:sz w:val="22"/>
          <w:szCs w:val="22"/>
          <w:u w:val="single"/>
        </w:rPr>
        <w:t>ANNEX II. MODEL DE COMPROMÍS DE CONSTITUCIÓ D’UNIÓ TEMPORAL D’EMPRESES (UTE)</w:t>
      </w:r>
      <w:bookmarkEnd w:id="0"/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 xml:space="preserve">Dades de cadascuna de les empreses que formen la </w:t>
      </w:r>
      <w:proofErr w:type="spellStart"/>
      <w:r w:rsidRPr="00047103">
        <w:rPr>
          <w:rFonts w:ascii="Arial" w:hAnsi="Arial" w:cs="Arial"/>
          <w:b/>
          <w:sz w:val="22"/>
          <w:szCs w:val="22"/>
        </w:rPr>
        <w:t>UTE</w:t>
      </w:r>
      <w:proofErr w:type="spellEnd"/>
      <w:r w:rsidRPr="00047103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2889"/>
        <w:gridCol w:w="2899"/>
      </w:tblGrid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 del representant de l’empresa: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</w:tbl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2889"/>
        <w:gridCol w:w="2899"/>
      </w:tblGrid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 del representant de l’empresa: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</w:tbl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2889"/>
        <w:gridCol w:w="2899"/>
      </w:tblGrid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 del representant de l’empresa: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</w:tbl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Licitació:</w:t>
      </w:r>
    </w:p>
    <w:p w:rsidR="00907B15" w:rsidRPr="00047103" w:rsidRDefault="00907B15" w:rsidP="00907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Contractació de les obres de la 1a Fase del “Projecte d’intervenció al conjunt de la Torre de la </w:t>
      </w:r>
      <w:proofErr w:type="spellStart"/>
      <w:r w:rsidRPr="00047103">
        <w:rPr>
          <w:rFonts w:ascii="Arial" w:hAnsi="Arial" w:cs="Arial"/>
          <w:sz w:val="22"/>
          <w:szCs w:val="22"/>
        </w:rPr>
        <w:t>Panadella</w:t>
      </w:r>
      <w:proofErr w:type="spellEnd"/>
      <w:r w:rsidRPr="00047103">
        <w:rPr>
          <w:rFonts w:ascii="Arial" w:hAnsi="Arial" w:cs="Arial"/>
          <w:sz w:val="22"/>
          <w:szCs w:val="22"/>
        </w:rPr>
        <w:t>. Montmaneu”</w:t>
      </w: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 xml:space="preserve">DECLAREN </w:t>
      </w:r>
      <w:r w:rsidRPr="00047103">
        <w:rPr>
          <w:rFonts w:ascii="Arial" w:hAnsi="Arial" w:cs="Arial"/>
          <w:sz w:val="22"/>
          <w:szCs w:val="22"/>
        </w:rPr>
        <w:t>la voluntat de concórrer integrats en una UTE a la licitació de la referida contractació i:</w:t>
      </w: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-  Que als efectes del que disposa l’article 69 de la LCSP designem com a representant de la UTE la següent persona: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5"/>
        <w:gridCol w:w="2878"/>
        <w:gridCol w:w="2927"/>
      </w:tblGrid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a efectes de notificacions: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</w:tr>
      <w:tr w:rsidR="00907B15" w:rsidRPr="00047103" w:rsidTr="006D09B6"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Adreça electrònica:</w:t>
            </w: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49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lastRenderedPageBreak/>
        <w:t>- Que la participació de cadascuna de les empreses que formen la UTE serà la següent: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2205"/>
        <w:gridCol w:w="2155"/>
        <w:gridCol w:w="2205"/>
      </w:tblGrid>
      <w:tr w:rsidR="00907B15" w:rsidRPr="00047103" w:rsidTr="006D09B6">
        <w:tc>
          <w:tcPr>
            <w:tcW w:w="2286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Empresa</w:t>
            </w: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%</w:t>
            </w: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Empresa</w:t>
            </w:r>
          </w:p>
        </w:tc>
      </w:tr>
      <w:tr w:rsidR="00907B15" w:rsidRPr="00047103" w:rsidTr="006D09B6">
        <w:tc>
          <w:tcPr>
            <w:tcW w:w="2286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07B15" w:rsidRPr="00047103" w:rsidTr="006D09B6">
        <w:tc>
          <w:tcPr>
            <w:tcW w:w="2286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87" w:type="dxa"/>
          </w:tcPr>
          <w:p w:rsidR="00907B15" w:rsidRPr="00047103" w:rsidRDefault="00907B15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- Que en el cas de resultar adjudicatàries del contracte es comprometen a </w:t>
      </w:r>
      <w:proofErr w:type="spellStart"/>
      <w:r w:rsidRPr="00047103">
        <w:rPr>
          <w:rFonts w:ascii="Arial" w:hAnsi="Arial" w:cs="Arial"/>
          <w:sz w:val="22"/>
          <w:szCs w:val="22"/>
        </w:rPr>
        <w:t>constituir-se</w:t>
      </w:r>
      <w:proofErr w:type="spellEnd"/>
      <w:r w:rsidRPr="00047103">
        <w:rPr>
          <w:rFonts w:ascii="Arial" w:hAnsi="Arial" w:cs="Arial"/>
          <w:sz w:val="22"/>
          <w:szCs w:val="22"/>
        </w:rPr>
        <w:t xml:space="preserve"> formalment en Unió Temporal d’Empreses (UTE).</w:t>
      </w: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I perquè així consti, signen aquesta declaració.</w:t>
      </w: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(Lloc i data)</w:t>
      </w:r>
    </w:p>
    <w:p w:rsidR="00907B15" w:rsidRPr="00047103" w:rsidRDefault="00907B15" w:rsidP="00907B1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(Signatura dels apoderats o representants de cadascuna de les empreses que formen la UTE)</w:t>
      </w:r>
    </w:p>
    <w:p w:rsidR="00B422C6" w:rsidRDefault="00B422C6"/>
    <w:sectPr w:rsidR="00B422C6" w:rsidSect="00B4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7B15"/>
    <w:rsid w:val="00907B15"/>
    <w:rsid w:val="00B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07B15"/>
    <w:pPr>
      <w:keepNext/>
      <w:ind w:left="-900"/>
      <w:outlineLvl w:val="1"/>
    </w:pPr>
    <w:rPr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07B15"/>
    <w:rPr>
      <w:rFonts w:ascii="Times New Roman" w:eastAsia="Times New Roman" w:hAnsi="Times New Roman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1136</Characters>
  <Application>Microsoft Office Word</Application>
  <DocSecurity>0</DocSecurity>
  <Lines>9</Lines>
  <Paragraphs>2</Paragraphs>
  <ScaleCrop>false</ScaleCrop>
  <Company>HP Inc.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2023-09-08T09:56:00Z</dcterms:created>
  <dcterms:modified xsi:type="dcterms:W3CDTF">2023-09-08T09:57:00Z</dcterms:modified>
</cp:coreProperties>
</file>