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6DFFFD" w14:textId="77777777" w:rsidR="009A4BE8" w:rsidRPr="00410109" w:rsidRDefault="009A4BE8" w:rsidP="009A4BE8">
      <w:pPr>
        <w:pStyle w:val="Ttulo3"/>
        <w:spacing w:before="164"/>
        <w:jc w:val="center"/>
        <w:rPr>
          <w:sz w:val="22"/>
          <w:szCs w:val="22"/>
          <w:lang w:val="ca-ES"/>
        </w:rPr>
      </w:pPr>
      <w:bookmarkStart w:id="0" w:name="_Toc134784606"/>
      <w:r w:rsidRPr="00410109">
        <w:rPr>
          <w:sz w:val="22"/>
          <w:szCs w:val="22"/>
          <w:lang w:val="ca-ES"/>
        </w:rPr>
        <w:t>ANEXO 1 DEUC</w:t>
      </w:r>
      <w:bookmarkEnd w:id="0"/>
    </w:p>
    <w:p w14:paraId="7D025A62" w14:textId="77777777" w:rsidR="009A4BE8" w:rsidRPr="006F496A" w:rsidRDefault="009A4BE8" w:rsidP="009A4BE8">
      <w:pPr>
        <w:pStyle w:val="Textoindependiente"/>
        <w:spacing w:before="9"/>
        <w:rPr>
          <w:rFonts w:ascii="Arial" w:hAnsi="Arial" w:cs="Arial"/>
          <w:b/>
          <w:sz w:val="22"/>
          <w:szCs w:val="22"/>
          <w:lang w:val="es-ES_tradnl"/>
        </w:rPr>
      </w:pPr>
    </w:p>
    <w:p w14:paraId="5E525AC2" w14:textId="77777777" w:rsidR="009A4BE8" w:rsidRPr="00410109" w:rsidRDefault="009A4BE8" w:rsidP="009A4BE8">
      <w:pPr>
        <w:ind w:left="521" w:right="217"/>
        <w:jc w:val="center"/>
        <w:rPr>
          <w:rFonts w:ascii="Arial" w:hAnsi="Arial" w:cs="Arial"/>
          <w:b/>
          <w:bCs/>
          <w:iCs/>
          <w:w w:val="95"/>
          <w:lang w:val="es-ES_tradnl"/>
        </w:rPr>
      </w:pPr>
      <w:r>
        <w:rPr>
          <w:rFonts w:ascii="Arial" w:hAnsi="Arial" w:cs="Arial"/>
          <w:b/>
          <w:bCs/>
          <w:iCs/>
          <w:w w:val="95"/>
          <w:lang w:val="es-ES_tradnl"/>
        </w:rPr>
        <w:t xml:space="preserve">    </w:t>
      </w:r>
      <w:r w:rsidRPr="00410109">
        <w:rPr>
          <w:rFonts w:ascii="Arial" w:hAnsi="Arial" w:cs="Arial"/>
          <w:b/>
          <w:bCs/>
          <w:iCs/>
          <w:w w:val="95"/>
          <w:lang w:val="es-ES_tradnl"/>
        </w:rPr>
        <w:t>EXP. F23.0026CH</w:t>
      </w:r>
    </w:p>
    <w:p w14:paraId="1870B9BE" w14:textId="77777777" w:rsidR="009A4BE8" w:rsidRPr="00410109" w:rsidRDefault="009A4BE8" w:rsidP="009A4BE8">
      <w:pPr>
        <w:ind w:left="521" w:right="217"/>
        <w:jc w:val="center"/>
        <w:rPr>
          <w:rFonts w:ascii="Arial" w:hAnsi="Arial" w:cs="Arial"/>
          <w:b/>
          <w:bCs/>
          <w:iCs/>
          <w:w w:val="95"/>
          <w:lang w:val="es-ES_tradnl"/>
        </w:rPr>
      </w:pPr>
    </w:p>
    <w:p w14:paraId="37926BC4" w14:textId="77777777" w:rsidR="009A4BE8" w:rsidRPr="006F496A" w:rsidRDefault="00000000" w:rsidP="009A4BE8">
      <w:pPr>
        <w:pStyle w:val="Textoindependiente"/>
        <w:ind w:left="521"/>
        <w:rPr>
          <w:rFonts w:ascii="Arial" w:hAnsi="Arial" w:cs="Arial"/>
          <w:sz w:val="22"/>
          <w:szCs w:val="22"/>
          <w:lang w:val="es-ES_tradnl"/>
        </w:rPr>
      </w:pPr>
      <w:hyperlink r:id="rId7">
        <w:r w:rsidR="009A4BE8" w:rsidRPr="006F496A">
          <w:rPr>
            <w:rFonts w:ascii="Arial" w:hAnsi="Arial" w:cs="Arial"/>
            <w:color w:val="0000FF"/>
            <w:w w:val="95"/>
            <w:sz w:val="22"/>
            <w:szCs w:val="22"/>
            <w:u w:val="single" w:color="0000FF"/>
            <w:lang w:val="es-ES_tradnl"/>
          </w:rPr>
          <w:t>http://www.consorci.org/media/upload/pdf/09.-model-4--instruccio-1-2016-junta-consultiva-</w:t>
        </w:r>
      </w:hyperlink>
      <w:r w:rsidR="009A4BE8" w:rsidRPr="006F496A">
        <w:rPr>
          <w:rFonts w:ascii="Arial" w:hAnsi="Arial" w:cs="Arial"/>
          <w:color w:val="0000FF"/>
          <w:spacing w:val="1"/>
          <w:w w:val="95"/>
          <w:sz w:val="22"/>
          <w:szCs w:val="22"/>
          <w:lang w:val="es-ES_tradnl"/>
        </w:rPr>
        <w:t xml:space="preserve"> </w:t>
      </w:r>
      <w:hyperlink r:id="rId8">
        <w:r w:rsidR="009A4BE8" w:rsidRPr="006F496A">
          <w:rPr>
            <w:rFonts w:ascii="Arial" w:hAnsi="Arial" w:cs="Arial"/>
            <w:color w:val="0000FF"/>
            <w:sz w:val="22"/>
            <w:szCs w:val="22"/>
            <w:u w:val="single" w:color="0000FF"/>
            <w:lang w:val="es-ES_tradnl"/>
          </w:rPr>
          <w:t>catalunya_1543399280.pdf</w:t>
        </w:r>
      </w:hyperlink>
    </w:p>
    <w:p w14:paraId="073D0B75" w14:textId="77777777" w:rsidR="009A4BE8" w:rsidRPr="006F496A" w:rsidRDefault="009A4BE8" w:rsidP="009A4BE8">
      <w:pPr>
        <w:pStyle w:val="Textoindependiente"/>
        <w:rPr>
          <w:rFonts w:ascii="Arial" w:hAnsi="Arial" w:cs="Arial"/>
          <w:sz w:val="22"/>
          <w:szCs w:val="22"/>
          <w:lang w:val="es-ES_tradnl"/>
        </w:rPr>
      </w:pPr>
    </w:p>
    <w:p w14:paraId="4BED4565" w14:textId="77777777" w:rsidR="009A4BE8" w:rsidRPr="006F496A" w:rsidRDefault="009A4BE8" w:rsidP="009A4BE8">
      <w:pPr>
        <w:pStyle w:val="Textoindependiente"/>
        <w:spacing w:before="1"/>
        <w:rPr>
          <w:rFonts w:ascii="Arial" w:hAnsi="Arial" w:cs="Arial"/>
          <w:sz w:val="22"/>
          <w:szCs w:val="22"/>
          <w:lang w:val="es-ES_tradnl"/>
        </w:rPr>
      </w:pPr>
    </w:p>
    <w:p w14:paraId="688C0EE1" w14:textId="77777777" w:rsidR="009A4BE8" w:rsidRPr="006F496A" w:rsidRDefault="009A4BE8" w:rsidP="009A4BE8">
      <w:pPr>
        <w:ind w:left="521" w:right="217"/>
        <w:jc w:val="both"/>
        <w:rPr>
          <w:rFonts w:ascii="Arial" w:hAnsi="Arial" w:cs="Arial"/>
          <w:lang w:val="es-ES_tradnl"/>
        </w:rPr>
      </w:pPr>
      <w:r w:rsidRPr="006F496A">
        <w:rPr>
          <w:rFonts w:ascii="Arial" w:hAnsi="Arial" w:cs="Arial"/>
          <w:i/>
          <w:lang w:val="es-ES_tradnl"/>
        </w:rPr>
        <w:t xml:space="preserve">La </w:t>
      </w:r>
      <w:hyperlink r:id="rId9">
        <w:r w:rsidRPr="006F496A">
          <w:rPr>
            <w:rFonts w:ascii="Arial" w:hAnsi="Arial" w:cs="Arial"/>
            <w:i/>
            <w:color w:val="0000FF"/>
            <w:u w:val="single" w:color="0000FF"/>
            <w:lang w:val="es-ES_tradnl"/>
          </w:rPr>
          <w:t>Instrucción 1/2016,</w:t>
        </w:r>
        <w:r w:rsidRPr="006F496A">
          <w:rPr>
            <w:rFonts w:ascii="Arial" w:hAnsi="Arial" w:cs="Arial"/>
            <w:i/>
            <w:color w:val="0000FF"/>
            <w:spacing w:val="1"/>
            <w:u w:val="single" w:color="0000FF"/>
            <w:lang w:val="es-ES_tradnl"/>
          </w:rPr>
          <w:t xml:space="preserve"> </w:t>
        </w:r>
        <w:r w:rsidRPr="006F496A">
          <w:rPr>
            <w:rFonts w:ascii="Arial" w:hAnsi="Arial" w:cs="Arial"/>
            <w:i/>
            <w:color w:val="0000FF"/>
            <w:u w:val="single" w:color="0000FF"/>
            <w:lang w:val="es-ES_tradnl"/>
          </w:rPr>
          <w:t>de</w:t>
        </w:r>
        <w:r w:rsidRPr="006F496A">
          <w:rPr>
            <w:rFonts w:ascii="Arial" w:hAnsi="Arial" w:cs="Arial"/>
            <w:i/>
            <w:color w:val="0000FF"/>
            <w:spacing w:val="1"/>
            <w:u w:val="single" w:color="0000FF"/>
            <w:lang w:val="es-ES_tradnl"/>
          </w:rPr>
          <w:t xml:space="preserve"> </w:t>
        </w:r>
        <w:r w:rsidRPr="006F496A">
          <w:rPr>
            <w:rFonts w:ascii="Arial" w:hAnsi="Arial" w:cs="Arial"/>
            <w:i/>
            <w:color w:val="0000FF"/>
            <w:u w:val="single" w:color="0000FF"/>
            <w:lang w:val="es-ES_tradnl"/>
          </w:rPr>
          <w:t>26 de julio, del Pleno de la</w:t>
        </w:r>
        <w:r w:rsidRPr="006F496A">
          <w:rPr>
            <w:rFonts w:ascii="Arial" w:hAnsi="Arial" w:cs="Arial"/>
            <w:i/>
            <w:color w:val="0000FF"/>
            <w:spacing w:val="55"/>
            <w:u w:val="single" w:color="0000FF"/>
            <w:lang w:val="es-ES_tradnl"/>
          </w:rPr>
          <w:t xml:space="preserve"> </w:t>
        </w:r>
        <w:r w:rsidRPr="006F496A">
          <w:rPr>
            <w:rFonts w:ascii="Arial" w:hAnsi="Arial" w:cs="Arial"/>
            <w:i/>
            <w:color w:val="0000FF"/>
            <w:u w:val="single" w:color="0000FF"/>
            <w:lang w:val="es-ES_tradnl"/>
          </w:rPr>
          <w:t>Junta Consultiva de Contratación</w:t>
        </w:r>
        <w:r w:rsidRPr="006F496A">
          <w:rPr>
            <w:rFonts w:ascii="Arial" w:hAnsi="Arial" w:cs="Arial"/>
            <w:i/>
            <w:color w:val="0000FF"/>
            <w:spacing w:val="56"/>
            <w:lang w:val="es-ES_tradnl"/>
          </w:rPr>
          <w:t xml:space="preserve"> </w:t>
        </w:r>
      </w:hyperlink>
      <w:hyperlink r:id="rId10">
        <w:r w:rsidRPr="006F496A">
          <w:rPr>
            <w:rFonts w:ascii="Arial" w:hAnsi="Arial" w:cs="Arial"/>
            <w:i/>
            <w:color w:val="0000FF"/>
            <w:u w:val="single" w:color="0000FF"/>
            <w:lang w:val="es-ES_tradnl"/>
          </w:rPr>
          <w:t>Administrativa</w:t>
        </w:r>
      </w:hyperlink>
      <w:r w:rsidRPr="006F496A">
        <w:rPr>
          <w:rFonts w:ascii="Arial" w:hAnsi="Arial" w:cs="Arial"/>
          <w:i/>
          <w:color w:val="0000FF"/>
          <w:spacing w:val="1"/>
          <w:lang w:val="es-ES_tradnl"/>
        </w:rPr>
        <w:t xml:space="preserve"> </w:t>
      </w:r>
      <w:hyperlink r:id="rId11">
        <w:r w:rsidRPr="006F496A">
          <w:rPr>
            <w:rFonts w:ascii="Arial" w:hAnsi="Arial" w:cs="Arial"/>
            <w:i/>
            <w:color w:val="0000FF"/>
            <w:u w:val="single" w:color="0000FF"/>
            <w:lang w:val="es-ES_tradnl"/>
          </w:rPr>
          <w:t xml:space="preserve">de la Generalitat </w:t>
        </w:r>
        <w:r w:rsidRPr="006F496A">
          <w:rPr>
            <w:rFonts w:ascii="Arial" w:hAnsi="Arial" w:cs="Arial"/>
            <w:i/>
            <w:color w:val="818181"/>
            <w:lang w:val="es-ES_tradnl"/>
          </w:rPr>
          <w:t xml:space="preserve">, </w:t>
        </w:r>
      </w:hyperlink>
      <w:r w:rsidRPr="006F496A">
        <w:rPr>
          <w:rFonts w:ascii="Arial" w:hAnsi="Arial" w:cs="Arial"/>
          <w:i/>
          <w:lang w:val="es-ES_tradnl"/>
        </w:rPr>
        <w:t>sobre instrucciones para cumplimentar el documento europeo único de contratación,</w:t>
      </w:r>
      <w:r w:rsidRPr="006F496A">
        <w:rPr>
          <w:rFonts w:ascii="Arial" w:hAnsi="Arial" w:cs="Arial"/>
          <w:i/>
          <w:spacing w:val="1"/>
          <w:lang w:val="es-ES_tradnl"/>
        </w:rPr>
        <w:t xml:space="preserve"> </w:t>
      </w:r>
      <w:r w:rsidRPr="006F496A">
        <w:rPr>
          <w:rFonts w:ascii="Arial" w:hAnsi="Arial" w:cs="Arial"/>
          <w:i/>
          <w:lang w:val="es-ES_tradnl"/>
        </w:rPr>
        <w:t>adjunta como anexo el formulario normalizado de</w:t>
      </w:r>
      <w:r w:rsidRPr="006F496A">
        <w:rPr>
          <w:rFonts w:ascii="Arial" w:hAnsi="Arial" w:cs="Arial"/>
          <w:i/>
          <w:spacing w:val="1"/>
          <w:lang w:val="es-ES_tradnl"/>
        </w:rPr>
        <w:t xml:space="preserve"> </w:t>
      </w:r>
      <w:r w:rsidRPr="006F496A">
        <w:rPr>
          <w:rFonts w:ascii="Arial" w:hAnsi="Arial" w:cs="Arial"/>
          <w:i/>
          <w:lang w:val="es-ES_tradnl"/>
        </w:rPr>
        <w:t>DEUC</w:t>
      </w:r>
      <w:r w:rsidRPr="006F496A">
        <w:rPr>
          <w:rFonts w:ascii="Arial" w:hAnsi="Arial" w:cs="Arial"/>
          <w:i/>
          <w:spacing w:val="1"/>
          <w:lang w:val="es-ES_tradnl"/>
        </w:rPr>
        <w:t xml:space="preserve"> </w:t>
      </w:r>
      <w:r w:rsidRPr="006F496A">
        <w:rPr>
          <w:rFonts w:ascii="Arial" w:hAnsi="Arial" w:cs="Arial"/>
          <w:i/>
          <w:lang w:val="es-ES_tradnl"/>
        </w:rPr>
        <w:t>en el cual se incluyen instrucciones por</w:t>
      </w:r>
      <w:r w:rsidRPr="006F496A">
        <w:rPr>
          <w:rFonts w:ascii="Arial" w:hAnsi="Arial" w:cs="Arial"/>
          <w:i/>
          <w:spacing w:val="1"/>
          <w:lang w:val="es-ES_tradnl"/>
        </w:rPr>
        <w:t xml:space="preserve"> </w:t>
      </w:r>
      <w:r w:rsidRPr="006F496A">
        <w:rPr>
          <w:rFonts w:ascii="Arial" w:hAnsi="Arial" w:cs="Arial"/>
          <w:i/>
          <w:w w:val="95"/>
          <w:lang w:val="es-ES_tradnl"/>
        </w:rPr>
        <w:t>facilitarlo</w:t>
      </w:r>
      <w:r w:rsidRPr="006F496A">
        <w:rPr>
          <w:rFonts w:ascii="Arial" w:hAnsi="Arial" w:cs="Arial"/>
          <w:i/>
          <w:spacing w:val="1"/>
          <w:w w:val="95"/>
          <w:lang w:val="es-ES_tradnl"/>
        </w:rPr>
        <w:t xml:space="preserve"> </w:t>
      </w:r>
      <w:r w:rsidRPr="006F496A">
        <w:rPr>
          <w:rFonts w:ascii="Arial" w:hAnsi="Arial" w:cs="Arial"/>
          <w:i/>
          <w:w w:val="95"/>
          <w:lang w:val="es-ES_tradnl"/>
        </w:rPr>
        <w:t>la</w:t>
      </w:r>
      <w:r w:rsidRPr="006F496A">
        <w:rPr>
          <w:rFonts w:ascii="Arial" w:hAnsi="Arial" w:cs="Arial"/>
          <w:i/>
          <w:spacing w:val="1"/>
          <w:w w:val="95"/>
          <w:lang w:val="es-ES_tradnl"/>
        </w:rPr>
        <w:t xml:space="preserve"> </w:t>
      </w:r>
      <w:r w:rsidRPr="006F496A">
        <w:rPr>
          <w:rFonts w:ascii="Arial" w:hAnsi="Arial" w:cs="Arial"/>
          <w:i/>
          <w:w w:val="95"/>
          <w:lang w:val="es-ES_tradnl"/>
        </w:rPr>
        <w:t>cumplimentación,</w:t>
      </w:r>
      <w:r w:rsidRPr="006F496A">
        <w:rPr>
          <w:rFonts w:ascii="Arial" w:hAnsi="Arial" w:cs="Arial"/>
          <w:i/>
          <w:spacing w:val="1"/>
          <w:w w:val="95"/>
          <w:lang w:val="es-ES_tradnl"/>
        </w:rPr>
        <w:t xml:space="preserve"> </w:t>
      </w:r>
      <w:r w:rsidRPr="006F496A">
        <w:rPr>
          <w:rFonts w:ascii="Arial" w:hAnsi="Arial" w:cs="Arial"/>
          <w:i/>
          <w:w w:val="95"/>
          <w:lang w:val="es-ES_tradnl"/>
        </w:rPr>
        <w:t>y, en particular, indicaciones</w:t>
      </w:r>
      <w:r w:rsidRPr="006F496A">
        <w:rPr>
          <w:rFonts w:ascii="Arial" w:hAnsi="Arial" w:cs="Arial"/>
          <w:i/>
          <w:spacing w:val="1"/>
          <w:w w:val="95"/>
          <w:lang w:val="es-ES_tradnl"/>
        </w:rPr>
        <w:t xml:space="preserve"> </w:t>
      </w:r>
      <w:r w:rsidRPr="006F496A">
        <w:rPr>
          <w:rFonts w:ascii="Arial" w:hAnsi="Arial" w:cs="Arial"/>
          <w:i/>
          <w:w w:val="95"/>
          <w:lang w:val="es-ES_tradnl"/>
        </w:rPr>
        <w:t>sobre</w:t>
      </w:r>
      <w:r w:rsidRPr="006F496A">
        <w:rPr>
          <w:rFonts w:ascii="Arial" w:hAnsi="Arial" w:cs="Arial"/>
          <w:i/>
          <w:spacing w:val="50"/>
          <w:lang w:val="es-ES_tradnl"/>
        </w:rPr>
        <w:t xml:space="preserve"> </w:t>
      </w:r>
      <w:r w:rsidRPr="006F496A">
        <w:rPr>
          <w:rFonts w:ascii="Arial" w:hAnsi="Arial" w:cs="Arial"/>
          <w:i/>
          <w:w w:val="95"/>
          <w:lang w:val="es-ES_tradnl"/>
        </w:rPr>
        <w:t>las</w:t>
      </w:r>
      <w:r w:rsidRPr="006F496A">
        <w:rPr>
          <w:rFonts w:ascii="Arial" w:hAnsi="Arial" w:cs="Arial"/>
          <w:i/>
          <w:spacing w:val="50"/>
          <w:lang w:val="es-ES_tradnl"/>
        </w:rPr>
        <w:t xml:space="preserve"> </w:t>
      </w:r>
      <w:r w:rsidRPr="006F496A">
        <w:rPr>
          <w:rFonts w:ascii="Arial" w:hAnsi="Arial" w:cs="Arial"/>
          <w:i/>
          <w:w w:val="95"/>
          <w:lang w:val="es-ES_tradnl"/>
        </w:rPr>
        <w:t>datos</w:t>
      </w:r>
      <w:r w:rsidRPr="006F496A">
        <w:rPr>
          <w:rFonts w:ascii="Arial" w:hAnsi="Arial" w:cs="Arial"/>
          <w:i/>
          <w:spacing w:val="50"/>
          <w:lang w:val="es-ES_tradnl"/>
        </w:rPr>
        <w:t xml:space="preserve"> </w:t>
      </w:r>
      <w:r w:rsidRPr="006F496A">
        <w:rPr>
          <w:rFonts w:ascii="Arial" w:hAnsi="Arial" w:cs="Arial"/>
          <w:i/>
          <w:w w:val="95"/>
          <w:lang w:val="es-ES_tradnl"/>
        </w:rPr>
        <w:t>que</w:t>
      </w:r>
      <w:r w:rsidRPr="006F496A">
        <w:rPr>
          <w:rFonts w:ascii="Arial" w:hAnsi="Arial" w:cs="Arial"/>
          <w:i/>
          <w:spacing w:val="50"/>
          <w:lang w:val="es-ES_tradnl"/>
        </w:rPr>
        <w:t xml:space="preserve"> </w:t>
      </w:r>
      <w:r w:rsidRPr="006F496A">
        <w:rPr>
          <w:rFonts w:ascii="Arial" w:hAnsi="Arial" w:cs="Arial"/>
          <w:i/>
          <w:w w:val="95"/>
          <w:lang w:val="es-ES_tradnl"/>
        </w:rPr>
        <w:t>pueden</w:t>
      </w:r>
      <w:r w:rsidRPr="006F496A">
        <w:rPr>
          <w:rFonts w:ascii="Arial" w:hAnsi="Arial" w:cs="Arial"/>
          <w:i/>
          <w:spacing w:val="50"/>
          <w:lang w:val="es-ES_tradnl"/>
        </w:rPr>
        <w:t xml:space="preserve"> </w:t>
      </w:r>
      <w:r w:rsidRPr="006F496A">
        <w:rPr>
          <w:rFonts w:ascii="Arial" w:hAnsi="Arial" w:cs="Arial"/>
          <w:i/>
          <w:w w:val="95"/>
          <w:lang w:val="es-ES_tradnl"/>
        </w:rPr>
        <w:t>constar</w:t>
      </w:r>
      <w:r w:rsidRPr="006F496A">
        <w:rPr>
          <w:rFonts w:ascii="Arial" w:hAnsi="Arial" w:cs="Arial"/>
          <w:i/>
          <w:spacing w:val="50"/>
          <w:lang w:val="es-ES_tradnl"/>
        </w:rPr>
        <w:t xml:space="preserve"> </w:t>
      </w:r>
      <w:r w:rsidRPr="006F496A">
        <w:rPr>
          <w:rFonts w:ascii="Arial" w:hAnsi="Arial" w:cs="Arial"/>
          <w:i/>
          <w:w w:val="95"/>
          <w:lang w:val="es-ES_tradnl"/>
        </w:rPr>
        <w:t>en</w:t>
      </w:r>
      <w:r w:rsidRPr="006F496A">
        <w:rPr>
          <w:rFonts w:ascii="Arial" w:hAnsi="Arial" w:cs="Arial"/>
          <w:i/>
          <w:spacing w:val="50"/>
          <w:lang w:val="es-ES_tradnl"/>
        </w:rPr>
        <w:t xml:space="preserve"> </w:t>
      </w:r>
      <w:r w:rsidRPr="006F496A">
        <w:rPr>
          <w:rFonts w:ascii="Arial" w:hAnsi="Arial" w:cs="Arial"/>
          <w:i/>
          <w:w w:val="95"/>
          <w:lang w:val="es-ES_tradnl"/>
        </w:rPr>
        <w:t>el</w:t>
      </w:r>
      <w:r w:rsidRPr="006F496A">
        <w:rPr>
          <w:rFonts w:ascii="Arial" w:hAnsi="Arial" w:cs="Arial"/>
          <w:i/>
          <w:spacing w:val="1"/>
          <w:w w:val="95"/>
          <w:lang w:val="es-ES_tradnl"/>
        </w:rPr>
        <w:t xml:space="preserve"> </w:t>
      </w:r>
      <w:r w:rsidRPr="006F496A">
        <w:rPr>
          <w:rFonts w:ascii="Arial" w:hAnsi="Arial" w:cs="Arial"/>
          <w:i/>
          <w:lang w:val="es-ES_tradnl"/>
        </w:rPr>
        <w:t>RELI y/o</w:t>
      </w:r>
      <w:r w:rsidRPr="006F496A">
        <w:rPr>
          <w:rFonts w:ascii="Arial" w:hAnsi="Arial" w:cs="Arial"/>
          <w:i/>
          <w:spacing w:val="-1"/>
          <w:lang w:val="es-ES_tradnl"/>
        </w:rPr>
        <w:t xml:space="preserve"> </w:t>
      </w:r>
      <w:r w:rsidRPr="006F496A">
        <w:rPr>
          <w:rFonts w:ascii="Arial" w:hAnsi="Arial" w:cs="Arial"/>
          <w:i/>
          <w:lang w:val="es-ES_tradnl"/>
        </w:rPr>
        <w:t>en</w:t>
      </w:r>
      <w:r w:rsidRPr="006F496A">
        <w:rPr>
          <w:rFonts w:ascii="Arial" w:hAnsi="Arial" w:cs="Arial"/>
          <w:i/>
          <w:spacing w:val="-1"/>
          <w:lang w:val="es-ES_tradnl"/>
        </w:rPr>
        <w:t xml:space="preserve"> </w:t>
      </w:r>
      <w:r w:rsidRPr="006F496A">
        <w:rPr>
          <w:rFonts w:ascii="Arial" w:hAnsi="Arial" w:cs="Arial"/>
          <w:i/>
          <w:lang w:val="es-ES_tradnl"/>
        </w:rPr>
        <w:t>el</w:t>
      </w:r>
      <w:r w:rsidRPr="006F496A">
        <w:rPr>
          <w:rFonts w:ascii="Arial" w:hAnsi="Arial" w:cs="Arial"/>
          <w:i/>
          <w:spacing w:val="-2"/>
          <w:lang w:val="es-ES_tradnl"/>
        </w:rPr>
        <w:t xml:space="preserve"> </w:t>
      </w:r>
      <w:r w:rsidRPr="006F496A">
        <w:rPr>
          <w:rFonts w:ascii="Arial" w:hAnsi="Arial" w:cs="Arial"/>
          <w:i/>
          <w:lang w:val="es-ES_tradnl"/>
        </w:rPr>
        <w:t>ROLECE</w:t>
      </w:r>
      <w:r w:rsidRPr="006F496A">
        <w:rPr>
          <w:rFonts w:ascii="Arial" w:hAnsi="Arial" w:cs="Arial"/>
          <w:i/>
          <w:spacing w:val="-1"/>
          <w:lang w:val="es-ES_tradnl"/>
        </w:rPr>
        <w:t xml:space="preserve"> </w:t>
      </w:r>
      <w:r w:rsidRPr="006F496A">
        <w:rPr>
          <w:rFonts w:ascii="Arial" w:hAnsi="Arial" w:cs="Arial"/>
          <w:lang w:val="es-ES_tradnl"/>
        </w:rPr>
        <w:t>.</w:t>
      </w:r>
    </w:p>
    <w:p w14:paraId="6023A9C0" w14:textId="77777777" w:rsidR="009A4BE8" w:rsidRPr="006F496A" w:rsidRDefault="00000000" w:rsidP="009A4BE8">
      <w:pPr>
        <w:pStyle w:val="Textoindependiente"/>
        <w:spacing w:before="6" w:line="244" w:lineRule="auto"/>
        <w:ind w:left="521"/>
        <w:rPr>
          <w:rFonts w:ascii="Arial" w:hAnsi="Arial" w:cs="Arial"/>
          <w:sz w:val="22"/>
          <w:szCs w:val="22"/>
          <w:lang w:val="es-ES_tradnl"/>
        </w:rPr>
      </w:pPr>
      <w:hyperlink r:id="rId12">
        <w:r w:rsidR="009A4BE8" w:rsidRPr="006F496A">
          <w:rPr>
            <w:rFonts w:ascii="Arial" w:hAnsi="Arial" w:cs="Arial"/>
            <w:color w:val="0000FF"/>
            <w:w w:val="95"/>
            <w:sz w:val="22"/>
            <w:szCs w:val="22"/>
            <w:u w:val="single" w:color="0000FF"/>
            <w:lang w:val="es-ES_tradnl"/>
          </w:rPr>
          <w:t>http://www.consorci.org/media/upload/pdf/09.-model-4--instruccio-1-2016-junta-consultiva-</w:t>
        </w:r>
      </w:hyperlink>
      <w:r w:rsidR="009A4BE8" w:rsidRPr="006F496A">
        <w:rPr>
          <w:rFonts w:ascii="Arial" w:hAnsi="Arial" w:cs="Arial"/>
          <w:color w:val="0000FF"/>
          <w:spacing w:val="1"/>
          <w:w w:val="95"/>
          <w:sz w:val="22"/>
          <w:szCs w:val="22"/>
          <w:lang w:val="es-ES_tradnl"/>
        </w:rPr>
        <w:t xml:space="preserve"> </w:t>
      </w:r>
      <w:hyperlink r:id="rId13">
        <w:r w:rsidR="009A4BE8" w:rsidRPr="006F496A">
          <w:rPr>
            <w:rFonts w:ascii="Arial" w:hAnsi="Arial" w:cs="Arial"/>
            <w:color w:val="0000FF"/>
            <w:sz w:val="22"/>
            <w:szCs w:val="22"/>
            <w:u w:val="single" w:color="0000FF"/>
            <w:lang w:val="es-ES_tradnl"/>
          </w:rPr>
          <w:t>catalunya_1554798349.pdf</w:t>
        </w:r>
      </w:hyperlink>
    </w:p>
    <w:p w14:paraId="533406B0" w14:textId="77777777" w:rsidR="009A4BE8" w:rsidRPr="006F496A" w:rsidRDefault="009A4BE8" w:rsidP="009A4BE8">
      <w:pPr>
        <w:pStyle w:val="Textoindependiente"/>
        <w:spacing w:before="6"/>
        <w:rPr>
          <w:rFonts w:ascii="Arial" w:hAnsi="Arial" w:cs="Arial"/>
          <w:sz w:val="22"/>
          <w:szCs w:val="22"/>
          <w:lang w:val="es-ES_tradnl"/>
        </w:rPr>
      </w:pPr>
    </w:p>
    <w:p w14:paraId="0DF162E9" w14:textId="77777777" w:rsidR="009A4BE8" w:rsidRDefault="009A4BE8" w:rsidP="009A4BE8">
      <w:pPr>
        <w:pStyle w:val="Textoindependiente"/>
        <w:spacing w:before="97" w:line="244" w:lineRule="auto"/>
        <w:ind w:left="521" w:right="226"/>
        <w:jc w:val="both"/>
        <w:rPr>
          <w:rFonts w:ascii="Arial" w:hAnsi="Arial" w:cs="Arial"/>
          <w:sz w:val="22"/>
          <w:szCs w:val="22"/>
          <w:lang w:val="es-ES_tradnl"/>
        </w:rPr>
      </w:pPr>
      <w:r w:rsidRPr="006F496A">
        <w:rPr>
          <w:rFonts w:ascii="Arial" w:hAnsi="Arial" w:cs="Arial"/>
          <w:sz w:val="22"/>
          <w:szCs w:val="22"/>
          <w:lang w:val="es-ES_tradnl"/>
        </w:rPr>
        <w:t>El órgano de contratación de la FUNDACIÓ limita la información requerida respecto a los criterios de</w:t>
      </w:r>
      <w:r w:rsidRPr="006F496A">
        <w:rPr>
          <w:rFonts w:ascii="Arial" w:hAnsi="Arial" w:cs="Arial"/>
          <w:spacing w:val="1"/>
          <w:sz w:val="22"/>
          <w:szCs w:val="22"/>
          <w:lang w:val="es-ES_tradnl"/>
        </w:rPr>
        <w:t xml:space="preserve"> </w:t>
      </w:r>
      <w:r w:rsidRPr="006F496A">
        <w:rPr>
          <w:rFonts w:ascii="Arial" w:hAnsi="Arial" w:cs="Arial"/>
          <w:sz w:val="22"/>
          <w:szCs w:val="22"/>
          <w:lang w:val="es-ES_tradnl"/>
        </w:rPr>
        <w:t>selección a una sola pregunta, esto es, si las empresas cumplen o no todos los criterios de selección</w:t>
      </w:r>
      <w:r w:rsidRPr="006F496A">
        <w:rPr>
          <w:rFonts w:ascii="Arial" w:hAnsi="Arial" w:cs="Arial"/>
          <w:spacing w:val="1"/>
          <w:sz w:val="22"/>
          <w:szCs w:val="22"/>
          <w:lang w:val="es-ES_tradnl"/>
        </w:rPr>
        <w:t xml:space="preserve"> </w:t>
      </w:r>
      <w:r w:rsidRPr="006F496A">
        <w:rPr>
          <w:rFonts w:ascii="Arial" w:hAnsi="Arial" w:cs="Arial"/>
          <w:sz w:val="22"/>
          <w:szCs w:val="22"/>
          <w:lang w:val="es-ES_tradnl"/>
        </w:rPr>
        <w:t>indicados</w:t>
      </w:r>
      <w:r w:rsidRPr="006F496A">
        <w:rPr>
          <w:rFonts w:ascii="Arial" w:hAnsi="Arial" w:cs="Arial"/>
          <w:spacing w:val="3"/>
          <w:sz w:val="22"/>
          <w:szCs w:val="22"/>
          <w:lang w:val="es-ES_tradnl"/>
        </w:rPr>
        <w:t xml:space="preserve"> </w:t>
      </w:r>
      <w:r w:rsidRPr="006F496A">
        <w:rPr>
          <w:rFonts w:ascii="Arial" w:hAnsi="Arial" w:cs="Arial"/>
          <w:sz w:val="22"/>
          <w:szCs w:val="22"/>
          <w:lang w:val="es-ES_tradnl"/>
        </w:rPr>
        <w:t>en</w:t>
      </w:r>
      <w:r w:rsidRPr="006F496A">
        <w:rPr>
          <w:rFonts w:ascii="Arial" w:hAnsi="Arial" w:cs="Arial"/>
          <w:spacing w:val="1"/>
          <w:sz w:val="22"/>
          <w:szCs w:val="22"/>
          <w:lang w:val="es-ES_tradnl"/>
        </w:rPr>
        <w:t xml:space="preserve"> </w:t>
      </w:r>
      <w:r w:rsidRPr="006F496A">
        <w:rPr>
          <w:rFonts w:ascii="Arial" w:hAnsi="Arial" w:cs="Arial"/>
          <w:sz w:val="22"/>
          <w:szCs w:val="22"/>
          <w:lang w:val="es-ES_tradnl"/>
        </w:rPr>
        <w:t>el</w:t>
      </w:r>
      <w:r w:rsidRPr="006F496A">
        <w:rPr>
          <w:rFonts w:ascii="Arial" w:hAnsi="Arial" w:cs="Arial"/>
          <w:spacing w:val="1"/>
          <w:sz w:val="22"/>
          <w:szCs w:val="22"/>
          <w:lang w:val="es-ES_tradnl"/>
        </w:rPr>
        <w:t xml:space="preserve"> </w:t>
      </w:r>
      <w:r w:rsidRPr="006F496A">
        <w:rPr>
          <w:rFonts w:ascii="Arial" w:hAnsi="Arial" w:cs="Arial"/>
          <w:sz w:val="22"/>
          <w:szCs w:val="22"/>
          <w:lang w:val="es-ES_tradnl"/>
        </w:rPr>
        <w:t>pliego</w:t>
      </w:r>
      <w:r w:rsidRPr="006F496A">
        <w:rPr>
          <w:rFonts w:ascii="Arial" w:hAnsi="Arial" w:cs="Arial"/>
          <w:spacing w:val="2"/>
          <w:sz w:val="22"/>
          <w:szCs w:val="22"/>
          <w:lang w:val="es-ES_tradnl"/>
        </w:rPr>
        <w:t xml:space="preserve"> </w:t>
      </w:r>
      <w:r w:rsidRPr="006F496A">
        <w:rPr>
          <w:rFonts w:ascii="Arial" w:hAnsi="Arial" w:cs="Arial"/>
          <w:sz w:val="22"/>
          <w:szCs w:val="22"/>
          <w:lang w:val="es-ES_tradnl"/>
        </w:rPr>
        <w:t>o</w:t>
      </w:r>
      <w:r w:rsidRPr="006F496A">
        <w:rPr>
          <w:rFonts w:ascii="Arial" w:hAnsi="Arial" w:cs="Arial"/>
          <w:spacing w:val="3"/>
          <w:sz w:val="22"/>
          <w:szCs w:val="22"/>
          <w:lang w:val="es-ES_tradnl"/>
        </w:rPr>
        <w:t xml:space="preserve"> </w:t>
      </w:r>
      <w:r w:rsidRPr="006F496A">
        <w:rPr>
          <w:rFonts w:ascii="Arial" w:hAnsi="Arial" w:cs="Arial"/>
          <w:sz w:val="22"/>
          <w:szCs w:val="22"/>
          <w:lang w:val="es-ES_tradnl"/>
        </w:rPr>
        <w:t>anuncio.</w:t>
      </w:r>
    </w:p>
    <w:p w14:paraId="006C3760" w14:textId="77777777" w:rsidR="009A4BE8" w:rsidRPr="0014536E" w:rsidRDefault="009A4BE8" w:rsidP="009A4BE8">
      <w:pPr>
        <w:pStyle w:val="Textoindependiente"/>
        <w:spacing w:before="97" w:line="244" w:lineRule="auto"/>
        <w:ind w:left="521" w:right="226"/>
        <w:jc w:val="both"/>
        <w:rPr>
          <w:rFonts w:ascii="Arial" w:hAnsi="Arial" w:cs="Arial"/>
          <w:sz w:val="22"/>
          <w:szCs w:val="22"/>
          <w:lang w:val="es-ES_tradnl"/>
        </w:rPr>
        <w:sectPr w:rsidR="009A4BE8" w:rsidRPr="0014536E">
          <w:pgSz w:w="11920" w:h="16850"/>
          <w:pgMar w:top="1600" w:right="980" w:bottom="280" w:left="960" w:header="720" w:footer="720" w:gutter="0"/>
          <w:cols w:space="720"/>
        </w:sectPr>
      </w:pPr>
    </w:p>
    <w:p w14:paraId="5295103A" w14:textId="77777777" w:rsidR="009A4BE8" w:rsidRDefault="009A4BE8" w:rsidP="009A4BE8">
      <w:pPr>
        <w:pStyle w:val="Ttulo3"/>
        <w:spacing w:before="164"/>
        <w:rPr>
          <w:b w:val="0"/>
          <w:lang w:val="es-ES_tradnl"/>
        </w:rPr>
      </w:pPr>
      <w:r>
        <w:rPr>
          <w:sz w:val="22"/>
          <w:szCs w:val="22"/>
          <w:lang w:val="ca-ES"/>
        </w:rPr>
        <w:lastRenderedPageBreak/>
        <w:tab/>
      </w:r>
      <w:r>
        <w:rPr>
          <w:sz w:val="22"/>
          <w:szCs w:val="22"/>
          <w:lang w:val="ca-ES"/>
        </w:rPr>
        <w:tab/>
      </w:r>
      <w:r>
        <w:rPr>
          <w:sz w:val="22"/>
          <w:szCs w:val="22"/>
          <w:lang w:val="ca-ES"/>
        </w:rPr>
        <w:tab/>
      </w:r>
      <w:bookmarkStart w:id="1" w:name="_Toc134784607"/>
      <w:r w:rsidRPr="0014536E">
        <w:rPr>
          <w:sz w:val="22"/>
          <w:szCs w:val="22"/>
          <w:lang w:val="ca-ES"/>
        </w:rPr>
        <w:t>ANEXO 2 – DETALLE DE OFERTA ECONÓMICA</w:t>
      </w:r>
      <w:bookmarkEnd w:id="1"/>
    </w:p>
    <w:p w14:paraId="3B9C5D4F" w14:textId="77777777" w:rsidR="009A4BE8" w:rsidRPr="00CF6B4C" w:rsidRDefault="009A4BE8" w:rsidP="009A4BE8">
      <w:pPr>
        <w:spacing w:before="101"/>
        <w:ind w:left="2127" w:right="2885"/>
        <w:jc w:val="both"/>
        <w:rPr>
          <w:rFonts w:ascii="Arial" w:hAnsi="Arial" w:cs="Arial"/>
          <w:b/>
        </w:rPr>
      </w:pPr>
      <w:r>
        <w:rPr>
          <w:rFonts w:ascii="Arial" w:hAnsi="Arial" w:cs="Arial"/>
          <w:b/>
          <w:lang w:val="es-ES_tradnl"/>
        </w:rPr>
        <w:tab/>
      </w:r>
      <w:r>
        <w:rPr>
          <w:rFonts w:ascii="Arial" w:hAnsi="Arial" w:cs="Arial"/>
          <w:b/>
          <w:lang w:val="es-ES_tradnl"/>
        </w:rPr>
        <w:tab/>
      </w:r>
      <w:r>
        <w:rPr>
          <w:rFonts w:ascii="Arial" w:hAnsi="Arial" w:cs="Arial"/>
          <w:b/>
          <w:lang w:val="es-ES_tradnl"/>
        </w:rPr>
        <w:tab/>
      </w:r>
      <w:r w:rsidRPr="00CF6B4C">
        <w:rPr>
          <w:rFonts w:ascii="Arial" w:hAnsi="Arial" w:cs="Arial"/>
          <w:b/>
        </w:rPr>
        <w:t xml:space="preserve">EXP. F23.0026CH </w:t>
      </w:r>
    </w:p>
    <w:p w14:paraId="78B475A4" w14:textId="77777777" w:rsidR="009A4BE8" w:rsidRPr="007C7197" w:rsidRDefault="009A4BE8" w:rsidP="009A4BE8">
      <w:pPr>
        <w:spacing w:before="101"/>
        <w:ind w:left="1560" w:right="3027"/>
        <w:jc w:val="center"/>
        <w:rPr>
          <w:rFonts w:ascii="Arial" w:hAnsi="Arial" w:cs="Arial"/>
          <w:bCs/>
          <w:i/>
          <w:iCs/>
          <w:color w:val="4472C4" w:themeColor="accent1"/>
        </w:rPr>
      </w:pPr>
      <w:r>
        <w:rPr>
          <w:rFonts w:ascii="Arial" w:hAnsi="Arial" w:cs="Arial"/>
          <w:bCs/>
          <w:i/>
          <w:iCs/>
          <w:color w:val="4472C4" w:themeColor="accent1"/>
        </w:rPr>
        <w:t>(</w:t>
      </w:r>
      <w:r w:rsidRPr="007C7197">
        <w:rPr>
          <w:rFonts w:ascii="Arial" w:hAnsi="Arial" w:cs="Arial"/>
          <w:bCs/>
          <w:i/>
          <w:iCs/>
          <w:color w:val="4472C4" w:themeColor="accent1"/>
        </w:rPr>
        <w:t>Se adjunta en formato Excel para su cumplimentación</w:t>
      </w:r>
      <w:r>
        <w:rPr>
          <w:rFonts w:ascii="Arial" w:hAnsi="Arial" w:cs="Arial"/>
          <w:bCs/>
          <w:i/>
          <w:iCs/>
          <w:color w:val="4472C4" w:themeColor="accent1"/>
        </w:rPr>
        <w:t>)</w:t>
      </w:r>
      <w:r w:rsidRPr="007C7197">
        <w:rPr>
          <w:rFonts w:ascii="Arial" w:hAnsi="Arial" w:cs="Arial"/>
          <w:bCs/>
          <w:i/>
          <w:iCs/>
          <w:color w:val="4472C4" w:themeColor="accent1"/>
        </w:rPr>
        <w:t xml:space="preserve"> </w:t>
      </w:r>
    </w:p>
    <w:p w14:paraId="3E11FB88" w14:textId="77777777" w:rsidR="009A4BE8" w:rsidRPr="00300B0E" w:rsidRDefault="009A4BE8" w:rsidP="009A4BE8">
      <w:pPr>
        <w:pStyle w:val="Textoindependiente"/>
        <w:rPr>
          <w:rFonts w:ascii="Cambria"/>
          <w:b/>
        </w:rPr>
      </w:pPr>
    </w:p>
    <w:p w14:paraId="52EB5A0F" w14:textId="77777777" w:rsidR="009A4BE8" w:rsidRDefault="009A4BE8" w:rsidP="009A4BE8">
      <w:pPr>
        <w:pStyle w:val="Textoindependiente"/>
        <w:rPr>
          <w:rFonts w:ascii="Cambria"/>
          <w:b/>
        </w:rPr>
      </w:pPr>
    </w:p>
    <w:p w14:paraId="29EAE07F" w14:textId="77777777" w:rsidR="009A4BE8" w:rsidRDefault="009A4BE8" w:rsidP="009A4BE8">
      <w:pPr>
        <w:pStyle w:val="Textoindependiente"/>
        <w:rPr>
          <w:rFonts w:ascii="Cambria"/>
          <w:b/>
        </w:rPr>
      </w:pPr>
      <w:r w:rsidRPr="00AE788C">
        <w:rPr>
          <w:noProof/>
        </w:rPr>
        <w:drawing>
          <wp:inline distT="0" distB="0" distL="0" distR="0" wp14:anchorId="1D8BA223" wp14:editId="10D7D496">
            <wp:extent cx="5623560" cy="7440087"/>
            <wp:effectExtent l="0" t="0" r="0" b="8890"/>
            <wp:docPr id="54" name="Imagen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626235" cy="7443626"/>
                    </a:xfrm>
                    <a:prstGeom prst="rect">
                      <a:avLst/>
                    </a:prstGeom>
                    <a:noFill/>
                    <a:ln>
                      <a:noFill/>
                    </a:ln>
                  </pic:spPr>
                </pic:pic>
              </a:graphicData>
            </a:graphic>
          </wp:inline>
        </w:drawing>
      </w:r>
    </w:p>
    <w:p w14:paraId="32B322F5" w14:textId="77777777" w:rsidR="009A4BE8" w:rsidRDefault="009A4BE8" w:rsidP="009A4BE8">
      <w:pPr>
        <w:pStyle w:val="Textoindependiente"/>
        <w:spacing w:before="2"/>
        <w:rPr>
          <w:rFonts w:ascii="Cambria"/>
          <w:b/>
          <w:sz w:val="19"/>
        </w:rPr>
      </w:pPr>
    </w:p>
    <w:p w14:paraId="1D50DB09" w14:textId="77777777" w:rsidR="009A4BE8" w:rsidRDefault="009A4BE8" w:rsidP="009A4BE8">
      <w:pPr>
        <w:rPr>
          <w:rFonts w:ascii="Cambria"/>
          <w:sz w:val="19"/>
        </w:rPr>
        <w:sectPr w:rsidR="009A4BE8" w:rsidSect="00300B0E">
          <w:pgSz w:w="11920" w:h="16850"/>
          <w:pgMar w:top="1500" w:right="280" w:bottom="1580" w:left="1100" w:header="720" w:footer="720" w:gutter="0"/>
          <w:cols w:space="720"/>
          <w:docGrid w:linePitch="299"/>
        </w:sectPr>
      </w:pPr>
    </w:p>
    <w:p w14:paraId="41EFAD6E" w14:textId="77777777" w:rsidR="009A4BE8" w:rsidRDefault="009A4BE8" w:rsidP="009A4BE8">
      <w:pPr>
        <w:pStyle w:val="Textoindependiente"/>
        <w:rPr>
          <w:rFonts w:ascii="Cambria"/>
          <w:b/>
        </w:rPr>
      </w:pPr>
    </w:p>
    <w:p w14:paraId="22DD218A" w14:textId="77777777" w:rsidR="009A4BE8" w:rsidRDefault="009A4BE8" w:rsidP="009A4BE8">
      <w:pPr>
        <w:pStyle w:val="Textoindependiente"/>
        <w:spacing w:before="9"/>
        <w:rPr>
          <w:rFonts w:ascii="Cambria"/>
          <w:b/>
        </w:rPr>
      </w:pPr>
    </w:p>
    <w:p w14:paraId="185C770A" w14:textId="77777777" w:rsidR="009A4BE8" w:rsidRPr="00FC2EF7" w:rsidRDefault="009A4BE8" w:rsidP="009A4BE8">
      <w:pPr>
        <w:pStyle w:val="Ttulo1"/>
        <w:spacing w:before="0"/>
        <w:ind w:left="694" w:right="722" w:firstLine="10"/>
      </w:pPr>
      <w:bookmarkStart w:id="2" w:name="_Toc134784608"/>
      <w:r w:rsidRPr="00FC2EF7">
        <w:t>ANEXO 3 MODELO OFERTA ECONÓMICA Y DE REFERENCIAS LA</w:t>
      </w:r>
      <w:r w:rsidRPr="00FC2EF7">
        <w:rPr>
          <w:spacing w:val="1"/>
        </w:rPr>
        <w:t xml:space="preserve"> </w:t>
      </w:r>
      <w:r w:rsidRPr="00FC2EF7">
        <w:t>VALORACIÓN</w:t>
      </w:r>
      <w:r w:rsidRPr="00FC2EF7">
        <w:rPr>
          <w:spacing w:val="-4"/>
        </w:rPr>
        <w:t xml:space="preserve"> </w:t>
      </w:r>
      <w:r w:rsidRPr="00FC2EF7">
        <w:t>DE</w:t>
      </w:r>
      <w:r w:rsidRPr="00FC2EF7">
        <w:rPr>
          <w:spacing w:val="-3"/>
        </w:rPr>
        <w:t xml:space="preserve"> </w:t>
      </w:r>
      <w:r w:rsidRPr="00FC2EF7">
        <w:t>LAS</w:t>
      </w:r>
      <w:r w:rsidRPr="00FC2EF7">
        <w:rPr>
          <w:spacing w:val="-3"/>
        </w:rPr>
        <w:t xml:space="preserve"> </w:t>
      </w:r>
      <w:r w:rsidRPr="00FC2EF7">
        <w:t>QUE</w:t>
      </w:r>
      <w:r w:rsidRPr="00FC2EF7">
        <w:rPr>
          <w:spacing w:val="-4"/>
        </w:rPr>
        <w:t xml:space="preserve"> </w:t>
      </w:r>
      <w:r w:rsidRPr="00FC2EF7">
        <w:t>DEPENDE</w:t>
      </w:r>
      <w:r w:rsidRPr="00FC2EF7">
        <w:rPr>
          <w:spacing w:val="-3"/>
        </w:rPr>
        <w:t xml:space="preserve"> </w:t>
      </w:r>
      <w:r w:rsidRPr="00FC2EF7">
        <w:t>DE</w:t>
      </w:r>
      <w:r w:rsidRPr="00FC2EF7">
        <w:rPr>
          <w:spacing w:val="-5"/>
        </w:rPr>
        <w:t xml:space="preserve"> </w:t>
      </w:r>
      <w:r w:rsidRPr="00FC2EF7">
        <w:t>FORMULAS</w:t>
      </w:r>
      <w:r w:rsidRPr="00FC2EF7">
        <w:rPr>
          <w:spacing w:val="1"/>
        </w:rPr>
        <w:t xml:space="preserve"> </w:t>
      </w:r>
      <w:r w:rsidRPr="00FC2EF7">
        <w:t>AUTOMÁTICAS</w:t>
      </w:r>
      <w:bookmarkEnd w:id="2"/>
    </w:p>
    <w:p w14:paraId="2E4F6E2F" w14:textId="77777777" w:rsidR="009A4BE8" w:rsidRPr="00FC2EF7" w:rsidRDefault="009A4BE8" w:rsidP="009A4BE8">
      <w:pPr>
        <w:pStyle w:val="Textoindependiente"/>
        <w:spacing w:before="10"/>
        <w:rPr>
          <w:rFonts w:ascii="Arial"/>
          <w:b/>
        </w:rPr>
      </w:pPr>
    </w:p>
    <w:p w14:paraId="3842D9B7" w14:textId="77777777" w:rsidR="009A4BE8" w:rsidRPr="00FC2EF7" w:rsidRDefault="009A4BE8" w:rsidP="009A4BE8">
      <w:pPr>
        <w:ind w:left="733" w:right="750"/>
        <w:jc w:val="center"/>
        <w:rPr>
          <w:rFonts w:ascii="Arial"/>
          <w:b/>
          <w:sz w:val="24"/>
        </w:rPr>
      </w:pPr>
      <w:r w:rsidRPr="00FC2EF7">
        <w:rPr>
          <w:rFonts w:ascii="Arial"/>
          <w:b/>
          <w:sz w:val="24"/>
        </w:rPr>
        <w:t>EXP.</w:t>
      </w:r>
      <w:r w:rsidRPr="00FC2EF7">
        <w:rPr>
          <w:rFonts w:ascii="Arial"/>
          <w:b/>
          <w:spacing w:val="-7"/>
          <w:sz w:val="24"/>
        </w:rPr>
        <w:t xml:space="preserve"> </w:t>
      </w:r>
      <w:r w:rsidRPr="00FC2EF7">
        <w:rPr>
          <w:rFonts w:ascii="Arial"/>
          <w:b/>
          <w:sz w:val="24"/>
        </w:rPr>
        <w:t>F23.0026CH</w:t>
      </w:r>
    </w:p>
    <w:p w14:paraId="77A716BF" w14:textId="77777777" w:rsidR="009A4BE8" w:rsidRPr="00FC2EF7" w:rsidRDefault="009A4BE8" w:rsidP="009A4BE8">
      <w:pPr>
        <w:pStyle w:val="Textoindependiente"/>
        <w:rPr>
          <w:rFonts w:ascii="Arial"/>
          <w:b/>
          <w:sz w:val="26"/>
        </w:rPr>
      </w:pPr>
    </w:p>
    <w:p w14:paraId="60209259" w14:textId="77777777" w:rsidR="009A4BE8" w:rsidRDefault="009A4BE8" w:rsidP="009A4BE8">
      <w:pPr>
        <w:pStyle w:val="Textoindependiente"/>
        <w:tabs>
          <w:tab w:val="left" w:pos="4006"/>
          <w:tab w:val="left" w:pos="5118"/>
        </w:tabs>
        <w:spacing w:before="227" w:line="242" w:lineRule="auto"/>
        <w:ind w:left="322" w:right="120"/>
        <w:jc w:val="both"/>
        <w:rPr>
          <w:rFonts w:ascii="Arial" w:hAnsi="Arial" w:cs="Arial"/>
          <w:sz w:val="22"/>
          <w:szCs w:val="22"/>
        </w:rPr>
      </w:pPr>
    </w:p>
    <w:p w14:paraId="5C9B4F00" w14:textId="77777777" w:rsidR="009A4BE8" w:rsidRPr="00B16478" w:rsidRDefault="009A4BE8" w:rsidP="009A4BE8">
      <w:pPr>
        <w:pStyle w:val="Textoindependiente"/>
        <w:spacing w:before="1" w:line="276" w:lineRule="auto"/>
        <w:ind w:right="-38"/>
        <w:jc w:val="both"/>
        <w:rPr>
          <w:rFonts w:ascii="Arial" w:hAnsi="Arial" w:cs="Arial"/>
          <w:sz w:val="22"/>
          <w:szCs w:val="22"/>
        </w:rPr>
      </w:pPr>
      <w:bookmarkStart w:id="3" w:name="_Hlk132888392"/>
      <w:r w:rsidRPr="00B16478">
        <w:rPr>
          <w:rFonts w:ascii="Arial" w:hAnsi="Arial" w:cs="Arial"/>
          <w:sz w:val="22"/>
          <w:szCs w:val="22"/>
        </w:rPr>
        <w:t xml:space="preserve">El/La Sr./a </w:t>
      </w:r>
      <w:r w:rsidRPr="00B16478">
        <w:rPr>
          <w:rFonts w:ascii="Arial" w:hAnsi="Arial" w:cs="Arial"/>
          <w:sz w:val="22"/>
          <w:szCs w:val="22"/>
        </w:rPr>
        <w:fldChar w:fldCharType="begin">
          <w:ffData>
            <w:name w:val="Text141"/>
            <w:enabled/>
            <w:calcOnExit w:val="0"/>
            <w:textInput/>
          </w:ffData>
        </w:fldChar>
      </w:r>
      <w:r w:rsidRPr="00B16478">
        <w:rPr>
          <w:rFonts w:ascii="Arial" w:hAnsi="Arial" w:cs="Arial"/>
          <w:sz w:val="22"/>
          <w:szCs w:val="22"/>
        </w:rPr>
        <w:instrText xml:space="preserve"> FORMTEXT </w:instrText>
      </w:r>
      <w:r w:rsidRPr="00B16478">
        <w:rPr>
          <w:rFonts w:ascii="Arial" w:hAnsi="Arial" w:cs="Arial"/>
          <w:sz w:val="22"/>
          <w:szCs w:val="22"/>
        </w:rPr>
      </w:r>
      <w:r w:rsidRPr="00B16478">
        <w:rPr>
          <w:rFonts w:ascii="Arial" w:hAnsi="Arial" w:cs="Arial"/>
          <w:sz w:val="22"/>
          <w:szCs w:val="22"/>
        </w:rPr>
        <w:fldChar w:fldCharType="separate"/>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sz w:val="22"/>
          <w:szCs w:val="22"/>
        </w:rPr>
        <w:fldChar w:fldCharType="end"/>
      </w:r>
      <w:r w:rsidRPr="00B16478">
        <w:rPr>
          <w:rFonts w:ascii="Arial" w:hAnsi="Arial" w:cs="Arial"/>
          <w:spacing w:val="1"/>
          <w:sz w:val="22"/>
          <w:szCs w:val="22"/>
        </w:rPr>
        <w:t xml:space="preserve"> </w:t>
      </w:r>
      <w:r w:rsidRPr="00B16478">
        <w:rPr>
          <w:rFonts w:ascii="Arial" w:hAnsi="Arial" w:cs="Arial"/>
          <w:sz w:val="22"/>
          <w:szCs w:val="22"/>
        </w:rPr>
        <w:t xml:space="preserve">con residencia en </w:t>
      </w:r>
      <w:r w:rsidRPr="00B16478">
        <w:rPr>
          <w:rFonts w:ascii="Arial" w:hAnsi="Arial" w:cs="Arial"/>
          <w:sz w:val="22"/>
          <w:szCs w:val="22"/>
        </w:rPr>
        <w:fldChar w:fldCharType="begin">
          <w:ffData>
            <w:name w:val="Text141"/>
            <w:enabled/>
            <w:calcOnExit w:val="0"/>
            <w:textInput/>
          </w:ffData>
        </w:fldChar>
      </w:r>
      <w:r w:rsidRPr="00B16478">
        <w:rPr>
          <w:rFonts w:ascii="Arial" w:hAnsi="Arial" w:cs="Arial"/>
          <w:sz w:val="22"/>
          <w:szCs w:val="22"/>
        </w:rPr>
        <w:instrText xml:space="preserve"> FORMTEXT </w:instrText>
      </w:r>
      <w:r w:rsidRPr="00B16478">
        <w:rPr>
          <w:rFonts w:ascii="Arial" w:hAnsi="Arial" w:cs="Arial"/>
          <w:sz w:val="22"/>
          <w:szCs w:val="22"/>
        </w:rPr>
      </w:r>
      <w:r w:rsidRPr="00B16478">
        <w:rPr>
          <w:rFonts w:ascii="Arial" w:hAnsi="Arial" w:cs="Arial"/>
          <w:sz w:val="22"/>
          <w:szCs w:val="22"/>
        </w:rPr>
        <w:fldChar w:fldCharType="separate"/>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sz w:val="22"/>
          <w:szCs w:val="22"/>
        </w:rPr>
        <w:fldChar w:fldCharType="end"/>
      </w:r>
      <w:r w:rsidRPr="00B16478">
        <w:rPr>
          <w:rFonts w:ascii="Arial" w:hAnsi="Arial" w:cs="Arial"/>
          <w:spacing w:val="1"/>
          <w:sz w:val="22"/>
          <w:szCs w:val="22"/>
        </w:rPr>
        <w:t xml:space="preserve"> </w:t>
      </w:r>
      <w:r w:rsidRPr="00B16478">
        <w:rPr>
          <w:rFonts w:ascii="Arial" w:hAnsi="Arial" w:cs="Arial"/>
          <w:sz w:val="22"/>
          <w:szCs w:val="22"/>
        </w:rPr>
        <w:t xml:space="preserve">calle </w:t>
      </w:r>
      <w:r w:rsidRPr="00B16478">
        <w:rPr>
          <w:rFonts w:ascii="Arial" w:hAnsi="Arial" w:cs="Arial"/>
          <w:sz w:val="22"/>
          <w:szCs w:val="22"/>
        </w:rPr>
        <w:fldChar w:fldCharType="begin">
          <w:ffData>
            <w:name w:val="Text141"/>
            <w:enabled/>
            <w:calcOnExit w:val="0"/>
            <w:textInput/>
          </w:ffData>
        </w:fldChar>
      </w:r>
      <w:r w:rsidRPr="00B16478">
        <w:rPr>
          <w:rFonts w:ascii="Arial" w:hAnsi="Arial" w:cs="Arial"/>
          <w:sz w:val="22"/>
          <w:szCs w:val="22"/>
        </w:rPr>
        <w:instrText xml:space="preserve"> FORMTEXT </w:instrText>
      </w:r>
      <w:r w:rsidRPr="00B16478">
        <w:rPr>
          <w:rFonts w:ascii="Arial" w:hAnsi="Arial" w:cs="Arial"/>
          <w:sz w:val="22"/>
          <w:szCs w:val="22"/>
        </w:rPr>
      </w:r>
      <w:r w:rsidRPr="00B16478">
        <w:rPr>
          <w:rFonts w:ascii="Arial" w:hAnsi="Arial" w:cs="Arial"/>
          <w:sz w:val="22"/>
          <w:szCs w:val="22"/>
        </w:rPr>
        <w:fldChar w:fldCharType="separate"/>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sz w:val="22"/>
          <w:szCs w:val="22"/>
        </w:rPr>
        <w:fldChar w:fldCharType="end"/>
      </w:r>
      <w:r w:rsidRPr="00B16478">
        <w:rPr>
          <w:rFonts w:ascii="Arial" w:hAnsi="Arial" w:cs="Arial"/>
          <w:spacing w:val="1"/>
          <w:sz w:val="22"/>
          <w:szCs w:val="22"/>
        </w:rPr>
        <w:t xml:space="preserve"> </w:t>
      </w:r>
      <w:r>
        <w:rPr>
          <w:rFonts w:ascii="Arial" w:hAnsi="Arial" w:cs="Arial"/>
          <w:sz w:val="22"/>
          <w:szCs w:val="22"/>
        </w:rPr>
        <w:t>núm.</w:t>
      </w:r>
      <w:r w:rsidRPr="00B16478">
        <w:rPr>
          <w:rFonts w:ascii="Arial" w:hAnsi="Arial" w:cs="Arial"/>
          <w:sz w:val="22"/>
          <w:szCs w:val="22"/>
        </w:rPr>
        <w:t xml:space="preserve"> </w:t>
      </w:r>
      <w:r w:rsidRPr="00B16478">
        <w:rPr>
          <w:rFonts w:ascii="Arial" w:hAnsi="Arial" w:cs="Arial"/>
          <w:sz w:val="22"/>
          <w:szCs w:val="22"/>
        </w:rPr>
        <w:fldChar w:fldCharType="begin">
          <w:ffData>
            <w:name w:val="Text141"/>
            <w:enabled/>
            <w:calcOnExit w:val="0"/>
            <w:textInput/>
          </w:ffData>
        </w:fldChar>
      </w:r>
      <w:r w:rsidRPr="00B16478">
        <w:rPr>
          <w:rFonts w:ascii="Arial" w:hAnsi="Arial" w:cs="Arial"/>
          <w:sz w:val="22"/>
          <w:szCs w:val="22"/>
        </w:rPr>
        <w:instrText xml:space="preserve"> FORMTEXT </w:instrText>
      </w:r>
      <w:r w:rsidRPr="00B16478">
        <w:rPr>
          <w:rFonts w:ascii="Arial" w:hAnsi="Arial" w:cs="Arial"/>
          <w:sz w:val="22"/>
          <w:szCs w:val="22"/>
        </w:rPr>
      </w:r>
      <w:r w:rsidRPr="00B16478">
        <w:rPr>
          <w:rFonts w:ascii="Arial" w:hAnsi="Arial" w:cs="Arial"/>
          <w:sz w:val="22"/>
          <w:szCs w:val="22"/>
        </w:rPr>
        <w:fldChar w:fldCharType="separate"/>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sz w:val="22"/>
          <w:szCs w:val="22"/>
        </w:rPr>
        <w:fldChar w:fldCharType="end"/>
      </w:r>
      <w:r w:rsidRPr="00B16478">
        <w:rPr>
          <w:rFonts w:ascii="Arial" w:hAnsi="Arial" w:cs="Arial"/>
          <w:sz w:val="22"/>
          <w:szCs w:val="22"/>
        </w:rPr>
        <w:t xml:space="preserve">, en nombre y representación de la empresa </w:t>
      </w:r>
      <w:r w:rsidRPr="00B16478">
        <w:rPr>
          <w:rFonts w:ascii="Arial" w:hAnsi="Arial" w:cs="Arial"/>
          <w:sz w:val="22"/>
          <w:szCs w:val="22"/>
        </w:rPr>
        <w:fldChar w:fldCharType="begin">
          <w:ffData>
            <w:name w:val="Text141"/>
            <w:enabled/>
            <w:calcOnExit w:val="0"/>
            <w:textInput/>
          </w:ffData>
        </w:fldChar>
      </w:r>
      <w:r w:rsidRPr="00B16478">
        <w:rPr>
          <w:rFonts w:ascii="Arial" w:hAnsi="Arial" w:cs="Arial"/>
          <w:sz w:val="22"/>
          <w:szCs w:val="22"/>
        </w:rPr>
        <w:instrText xml:space="preserve"> FORMTEXT </w:instrText>
      </w:r>
      <w:r w:rsidRPr="00B16478">
        <w:rPr>
          <w:rFonts w:ascii="Arial" w:hAnsi="Arial" w:cs="Arial"/>
          <w:sz w:val="22"/>
          <w:szCs w:val="22"/>
        </w:rPr>
      </w:r>
      <w:r w:rsidRPr="00B16478">
        <w:rPr>
          <w:rFonts w:ascii="Arial" w:hAnsi="Arial" w:cs="Arial"/>
          <w:sz w:val="22"/>
          <w:szCs w:val="22"/>
        </w:rPr>
        <w:fldChar w:fldCharType="separate"/>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sz w:val="22"/>
          <w:szCs w:val="22"/>
        </w:rPr>
        <w:fldChar w:fldCharType="end"/>
      </w:r>
      <w:r w:rsidRPr="00B16478">
        <w:rPr>
          <w:rFonts w:ascii="Arial" w:hAnsi="Arial" w:cs="Arial"/>
          <w:sz w:val="22"/>
          <w:szCs w:val="22"/>
        </w:rPr>
        <w:t xml:space="preserve">, con CIF número </w:t>
      </w:r>
      <w:r w:rsidRPr="00B16478">
        <w:rPr>
          <w:rFonts w:ascii="Arial" w:hAnsi="Arial" w:cs="Arial"/>
          <w:sz w:val="22"/>
          <w:szCs w:val="22"/>
        </w:rPr>
        <w:fldChar w:fldCharType="begin">
          <w:ffData>
            <w:name w:val="Text141"/>
            <w:enabled/>
            <w:calcOnExit w:val="0"/>
            <w:textInput/>
          </w:ffData>
        </w:fldChar>
      </w:r>
      <w:r w:rsidRPr="00B16478">
        <w:rPr>
          <w:rFonts w:ascii="Arial" w:hAnsi="Arial" w:cs="Arial"/>
          <w:sz w:val="22"/>
          <w:szCs w:val="22"/>
        </w:rPr>
        <w:instrText xml:space="preserve"> FORMTEXT </w:instrText>
      </w:r>
      <w:r w:rsidRPr="00B16478">
        <w:rPr>
          <w:rFonts w:ascii="Arial" w:hAnsi="Arial" w:cs="Arial"/>
          <w:sz w:val="22"/>
          <w:szCs w:val="22"/>
        </w:rPr>
      </w:r>
      <w:r w:rsidRPr="00B16478">
        <w:rPr>
          <w:rFonts w:ascii="Arial" w:hAnsi="Arial" w:cs="Arial"/>
          <w:sz w:val="22"/>
          <w:szCs w:val="22"/>
        </w:rPr>
        <w:fldChar w:fldCharType="separate"/>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sz w:val="22"/>
          <w:szCs w:val="22"/>
        </w:rPr>
        <w:fldChar w:fldCharType="end"/>
      </w:r>
      <w:r w:rsidRPr="00B16478">
        <w:rPr>
          <w:rFonts w:ascii="Arial" w:hAnsi="Arial" w:cs="Arial"/>
          <w:sz w:val="22"/>
          <w:szCs w:val="22"/>
        </w:rPr>
        <w:t>, enterado/a del anuncio publicado en el</w:t>
      </w:r>
      <w:r w:rsidRPr="00B16478">
        <w:rPr>
          <w:rFonts w:ascii="Arial" w:hAnsi="Arial" w:cs="Arial"/>
          <w:spacing w:val="1"/>
          <w:sz w:val="22"/>
          <w:szCs w:val="22"/>
        </w:rPr>
        <w:t xml:space="preserve"> </w:t>
      </w:r>
      <w:r w:rsidRPr="00B16478">
        <w:rPr>
          <w:rFonts w:ascii="Arial" w:hAnsi="Arial" w:cs="Arial"/>
          <w:sz w:val="22"/>
          <w:szCs w:val="22"/>
        </w:rPr>
        <w:t>Perfil</w:t>
      </w:r>
      <w:r w:rsidRPr="00B16478">
        <w:rPr>
          <w:rFonts w:ascii="Arial" w:hAnsi="Arial" w:cs="Arial"/>
          <w:spacing w:val="32"/>
          <w:sz w:val="22"/>
          <w:szCs w:val="22"/>
        </w:rPr>
        <w:t xml:space="preserve"> </w:t>
      </w:r>
      <w:r w:rsidRPr="00B16478">
        <w:rPr>
          <w:rFonts w:ascii="Arial" w:hAnsi="Arial" w:cs="Arial"/>
          <w:sz w:val="22"/>
          <w:szCs w:val="22"/>
        </w:rPr>
        <w:t>de</w:t>
      </w:r>
      <w:r w:rsidRPr="00B16478">
        <w:rPr>
          <w:rFonts w:ascii="Arial" w:hAnsi="Arial" w:cs="Arial"/>
          <w:spacing w:val="33"/>
          <w:sz w:val="22"/>
          <w:szCs w:val="22"/>
        </w:rPr>
        <w:t xml:space="preserve"> </w:t>
      </w:r>
      <w:r w:rsidRPr="00B16478">
        <w:rPr>
          <w:rFonts w:ascii="Arial" w:hAnsi="Arial" w:cs="Arial"/>
          <w:sz w:val="22"/>
          <w:szCs w:val="22"/>
        </w:rPr>
        <w:t>contratante</w:t>
      </w:r>
      <w:r w:rsidRPr="00B16478">
        <w:rPr>
          <w:rFonts w:ascii="Arial" w:hAnsi="Arial" w:cs="Arial"/>
          <w:spacing w:val="31"/>
          <w:sz w:val="22"/>
          <w:szCs w:val="22"/>
        </w:rPr>
        <w:t xml:space="preserve"> </w:t>
      </w:r>
      <w:r w:rsidRPr="00B16478">
        <w:rPr>
          <w:rFonts w:ascii="Arial" w:hAnsi="Arial" w:cs="Arial"/>
          <w:sz w:val="22"/>
          <w:szCs w:val="22"/>
        </w:rPr>
        <w:t>de</w:t>
      </w:r>
      <w:r w:rsidRPr="00B16478">
        <w:rPr>
          <w:rFonts w:ascii="Arial" w:hAnsi="Arial" w:cs="Arial"/>
          <w:spacing w:val="31"/>
          <w:sz w:val="22"/>
          <w:szCs w:val="22"/>
        </w:rPr>
        <w:t xml:space="preserve"> </w:t>
      </w:r>
      <w:r w:rsidRPr="00B16478">
        <w:rPr>
          <w:rFonts w:ascii="Arial" w:hAnsi="Arial" w:cs="Arial"/>
          <w:sz w:val="22"/>
          <w:szCs w:val="22"/>
        </w:rPr>
        <w:t>la Fundació de Recerca Clínic Barcelona – Institut d’Investigacions Biomèdiques August Pi i Sunyer</w:t>
      </w:r>
      <w:r w:rsidRPr="00B16478">
        <w:rPr>
          <w:rFonts w:ascii="Arial" w:hAnsi="Arial" w:cs="Arial"/>
          <w:spacing w:val="33"/>
          <w:sz w:val="22"/>
          <w:szCs w:val="22"/>
        </w:rPr>
        <w:t xml:space="preserve"> </w:t>
      </w:r>
      <w:r w:rsidRPr="00B16478">
        <w:rPr>
          <w:rFonts w:ascii="Arial" w:hAnsi="Arial" w:cs="Arial"/>
          <w:sz w:val="22"/>
          <w:szCs w:val="22"/>
        </w:rPr>
        <w:t>en</w:t>
      </w:r>
      <w:r w:rsidRPr="00B16478">
        <w:rPr>
          <w:rFonts w:ascii="Arial" w:hAnsi="Arial" w:cs="Arial"/>
          <w:spacing w:val="30"/>
          <w:sz w:val="22"/>
          <w:szCs w:val="22"/>
        </w:rPr>
        <w:t xml:space="preserve"> </w:t>
      </w:r>
      <w:r w:rsidRPr="00B16478">
        <w:rPr>
          <w:rFonts w:ascii="Arial" w:hAnsi="Arial" w:cs="Arial"/>
          <w:sz w:val="22"/>
          <w:szCs w:val="22"/>
        </w:rPr>
        <w:t>fecha  y</w:t>
      </w:r>
      <w:r w:rsidRPr="00B16478">
        <w:rPr>
          <w:rFonts w:ascii="Arial" w:hAnsi="Arial" w:cs="Arial"/>
          <w:spacing w:val="34"/>
          <w:sz w:val="22"/>
          <w:szCs w:val="22"/>
        </w:rPr>
        <w:t xml:space="preserve"> </w:t>
      </w:r>
      <w:r w:rsidRPr="00B16478">
        <w:rPr>
          <w:rFonts w:ascii="Arial" w:hAnsi="Arial" w:cs="Arial"/>
          <w:sz w:val="22"/>
          <w:szCs w:val="22"/>
        </w:rPr>
        <w:t>de</w:t>
      </w:r>
      <w:r w:rsidRPr="00B16478">
        <w:rPr>
          <w:rFonts w:ascii="Arial" w:hAnsi="Arial" w:cs="Arial"/>
          <w:spacing w:val="33"/>
          <w:sz w:val="22"/>
          <w:szCs w:val="22"/>
        </w:rPr>
        <w:t xml:space="preserve"> </w:t>
      </w:r>
      <w:r w:rsidRPr="00B16478">
        <w:rPr>
          <w:rFonts w:ascii="Arial" w:hAnsi="Arial" w:cs="Arial"/>
          <w:sz w:val="22"/>
          <w:szCs w:val="22"/>
        </w:rPr>
        <w:t>las</w:t>
      </w:r>
      <w:r w:rsidRPr="00B16478">
        <w:rPr>
          <w:rFonts w:ascii="Arial" w:hAnsi="Arial" w:cs="Arial"/>
          <w:spacing w:val="31"/>
          <w:sz w:val="22"/>
          <w:szCs w:val="22"/>
        </w:rPr>
        <w:t xml:space="preserve"> </w:t>
      </w:r>
      <w:r w:rsidRPr="00B16478">
        <w:rPr>
          <w:rFonts w:ascii="Arial" w:hAnsi="Arial" w:cs="Arial"/>
          <w:sz w:val="22"/>
          <w:szCs w:val="22"/>
        </w:rPr>
        <w:t>condiciones</w:t>
      </w:r>
      <w:r w:rsidRPr="00B16478">
        <w:rPr>
          <w:rFonts w:ascii="Arial" w:hAnsi="Arial" w:cs="Arial"/>
          <w:spacing w:val="33"/>
          <w:sz w:val="22"/>
          <w:szCs w:val="22"/>
        </w:rPr>
        <w:t xml:space="preserve"> </w:t>
      </w:r>
      <w:r w:rsidRPr="00B16478">
        <w:rPr>
          <w:rFonts w:ascii="Arial" w:hAnsi="Arial" w:cs="Arial"/>
          <w:sz w:val="22"/>
          <w:szCs w:val="22"/>
        </w:rPr>
        <w:t>y</w:t>
      </w:r>
      <w:r w:rsidRPr="00B16478">
        <w:rPr>
          <w:rFonts w:ascii="Arial" w:hAnsi="Arial" w:cs="Arial"/>
          <w:spacing w:val="32"/>
          <w:sz w:val="22"/>
          <w:szCs w:val="22"/>
        </w:rPr>
        <w:t xml:space="preserve"> </w:t>
      </w:r>
      <w:r w:rsidRPr="00B16478">
        <w:rPr>
          <w:rFonts w:ascii="Arial" w:hAnsi="Arial" w:cs="Arial"/>
          <w:sz w:val="22"/>
          <w:szCs w:val="22"/>
        </w:rPr>
        <w:t>requisitos</w:t>
      </w:r>
      <w:r w:rsidRPr="00B16478">
        <w:rPr>
          <w:rFonts w:ascii="Arial" w:hAnsi="Arial" w:cs="Arial"/>
          <w:spacing w:val="31"/>
          <w:sz w:val="22"/>
          <w:szCs w:val="22"/>
        </w:rPr>
        <w:t xml:space="preserve"> </w:t>
      </w:r>
      <w:r w:rsidRPr="00B16478">
        <w:rPr>
          <w:rFonts w:ascii="Arial" w:hAnsi="Arial" w:cs="Arial"/>
          <w:sz w:val="22"/>
          <w:szCs w:val="22"/>
        </w:rPr>
        <w:t>que</w:t>
      </w:r>
      <w:r w:rsidRPr="00B16478">
        <w:rPr>
          <w:rFonts w:ascii="Arial" w:hAnsi="Arial" w:cs="Arial"/>
          <w:spacing w:val="34"/>
          <w:sz w:val="22"/>
          <w:szCs w:val="22"/>
        </w:rPr>
        <w:t xml:space="preserve"> </w:t>
      </w:r>
      <w:r w:rsidRPr="00B16478">
        <w:rPr>
          <w:rFonts w:ascii="Arial" w:hAnsi="Arial" w:cs="Arial"/>
          <w:sz w:val="22"/>
          <w:szCs w:val="22"/>
        </w:rPr>
        <w:t>se</w:t>
      </w:r>
      <w:r w:rsidRPr="00B16478">
        <w:rPr>
          <w:rFonts w:ascii="Arial" w:hAnsi="Arial" w:cs="Arial"/>
          <w:spacing w:val="31"/>
          <w:sz w:val="22"/>
          <w:szCs w:val="22"/>
        </w:rPr>
        <w:t xml:space="preserve"> </w:t>
      </w:r>
      <w:r w:rsidRPr="00B16478">
        <w:rPr>
          <w:rFonts w:ascii="Arial" w:hAnsi="Arial" w:cs="Arial"/>
          <w:sz w:val="22"/>
          <w:szCs w:val="22"/>
        </w:rPr>
        <w:t>exigen para la</w:t>
      </w:r>
      <w:r w:rsidRPr="00B16478">
        <w:rPr>
          <w:rFonts w:ascii="Arial" w:hAnsi="Arial" w:cs="Arial"/>
          <w:spacing w:val="49"/>
          <w:sz w:val="22"/>
          <w:szCs w:val="22"/>
        </w:rPr>
        <w:t xml:space="preserve"> </w:t>
      </w:r>
      <w:r w:rsidRPr="00B16478">
        <w:rPr>
          <w:rFonts w:ascii="Arial" w:hAnsi="Arial" w:cs="Arial"/>
          <w:sz w:val="22"/>
          <w:szCs w:val="22"/>
        </w:rPr>
        <w:t xml:space="preserve">adjudicación del </w:t>
      </w:r>
      <w:r>
        <w:rPr>
          <w:rFonts w:ascii="Arial" w:hAnsi="Arial" w:cs="Arial"/>
          <w:sz w:val="22"/>
          <w:szCs w:val="22"/>
        </w:rPr>
        <w:t>contrato</w:t>
      </w:r>
      <w:r w:rsidRPr="00B16478">
        <w:rPr>
          <w:rFonts w:ascii="Arial" w:hAnsi="Arial" w:cs="Arial"/>
          <w:sz w:val="22"/>
          <w:szCs w:val="22"/>
        </w:rPr>
        <w:t xml:space="preserve"> de </w:t>
      </w:r>
      <w:r w:rsidRPr="00B16478">
        <w:rPr>
          <w:rFonts w:ascii="Arial" w:hAnsi="Arial" w:cs="Arial"/>
          <w:sz w:val="22"/>
          <w:szCs w:val="22"/>
        </w:rPr>
        <w:fldChar w:fldCharType="begin">
          <w:ffData>
            <w:name w:val="Text141"/>
            <w:enabled/>
            <w:calcOnExit w:val="0"/>
            <w:textInput/>
          </w:ffData>
        </w:fldChar>
      </w:r>
      <w:r w:rsidRPr="00B16478">
        <w:rPr>
          <w:rFonts w:ascii="Arial" w:hAnsi="Arial" w:cs="Arial"/>
          <w:sz w:val="22"/>
          <w:szCs w:val="22"/>
        </w:rPr>
        <w:instrText xml:space="preserve"> FORMTEXT </w:instrText>
      </w:r>
      <w:r w:rsidRPr="00B16478">
        <w:rPr>
          <w:rFonts w:ascii="Arial" w:hAnsi="Arial" w:cs="Arial"/>
          <w:sz w:val="22"/>
          <w:szCs w:val="22"/>
        </w:rPr>
      </w:r>
      <w:r w:rsidRPr="00B16478">
        <w:rPr>
          <w:rFonts w:ascii="Arial" w:hAnsi="Arial" w:cs="Arial"/>
          <w:sz w:val="22"/>
          <w:szCs w:val="22"/>
        </w:rPr>
        <w:fldChar w:fldCharType="separate"/>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noProof/>
          <w:sz w:val="22"/>
          <w:szCs w:val="22"/>
        </w:rPr>
        <w:t> </w:t>
      </w:r>
      <w:r w:rsidRPr="00B16478">
        <w:rPr>
          <w:rFonts w:ascii="Arial" w:hAnsi="Arial" w:cs="Arial"/>
          <w:sz w:val="22"/>
          <w:szCs w:val="22"/>
        </w:rPr>
        <w:fldChar w:fldCharType="end"/>
      </w:r>
      <w:r>
        <w:rPr>
          <w:rFonts w:ascii="Arial" w:hAnsi="Arial" w:cs="Arial"/>
          <w:sz w:val="22"/>
          <w:szCs w:val="22"/>
        </w:rPr>
        <w:t xml:space="preserve">, </w:t>
      </w:r>
      <w:r w:rsidRPr="00B16478">
        <w:rPr>
          <w:rFonts w:ascii="Arial" w:hAnsi="Arial" w:cs="Arial"/>
          <w:sz w:val="22"/>
          <w:szCs w:val="22"/>
        </w:rPr>
        <w:t>se compromete en nombre de la empresa a la que representa,</w:t>
      </w:r>
      <w:r w:rsidRPr="00B16478">
        <w:rPr>
          <w:rFonts w:ascii="Arial" w:hAnsi="Arial" w:cs="Arial"/>
          <w:spacing w:val="1"/>
          <w:sz w:val="22"/>
          <w:szCs w:val="22"/>
        </w:rPr>
        <w:t xml:space="preserve"> </w:t>
      </w:r>
      <w:r w:rsidRPr="00B16478">
        <w:rPr>
          <w:rFonts w:ascii="Arial" w:hAnsi="Arial" w:cs="Arial"/>
          <w:sz w:val="22"/>
          <w:szCs w:val="22"/>
        </w:rPr>
        <w:t>a</w:t>
      </w:r>
      <w:r w:rsidRPr="00B16478">
        <w:rPr>
          <w:rFonts w:ascii="Arial" w:hAnsi="Arial" w:cs="Arial"/>
          <w:spacing w:val="-2"/>
          <w:sz w:val="22"/>
          <w:szCs w:val="22"/>
        </w:rPr>
        <w:t xml:space="preserve"> </w:t>
      </w:r>
      <w:r w:rsidRPr="00B16478">
        <w:rPr>
          <w:rFonts w:ascii="Arial" w:hAnsi="Arial" w:cs="Arial"/>
          <w:sz w:val="22"/>
          <w:szCs w:val="22"/>
        </w:rPr>
        <w:t>realizarlas</w:t>
      </w:r>
      <w:r w:rsidRPr="00B16478">
        <w:rPr>
          <w:rFonts w:ascii="Arial" w:hAnsi="Arial" w:cs="Arial"/>
          <w:spacing w:val="-3"/>
          <w:sz w:val="22"/>
          <w:szCs w:val="22"/>
        </w:rPr>
        <w:t xml:space="preserve"> </w:t>
      </w:r>
      <w:r w:rsidRPr="00B16478">
        <w:rPr>
          <w:rFonts w:ascii="Arial" w:hAnsi="Arial" w:cs="Arial"/>
          <w:sz w:val="22"/>
          <w:szCs w:val="22"/>
        </w:rPr>
        <w:t>con</w:t>
      </w:r>
      <w:r w:rsidRPr="00B16478">
        <w:rPr>
          <w:rFonts w:ascii="Arial" w:hAnsi="Arial" w:cs="Arial"/>
          <w:spacing w:val="-1"/>
          <w:sz w:val="22"/>
          <w:szCs w:val="22"/>
        </w:rPr>
        <w:t xml:space="preserve"> </w:t>
      </w:r>
      <w:r w:rsidRPr="00B16478">
        <w:rPr>
          <w:rFonts w:ascii="Arial" w:hAnsi="Arial" w:cs="Arial"/>
          <w:sz w:val="22"/>
          <w:szCs w:val="22"/>
        </w:rPr>
        <w:t>estricta</w:t>
      </w:r>
      <w:r w:rsidRPr="00B16478">
        <w:rPr>
          <w:rFonts w:ascii="Arial" w:hAnsi="Arial" w:cs="Arial"/>
          <w:spacing w:val="-1"/>
          <w:sz w:val="22"/>
          <w:szCs w:val="22"/>
        </w:rPr>
        <w:t xml:space="preserve"> </w:t>
      </w:r>
      <w:r w:rsidRPr="00B16478">
        <w:rPr>
          <w:rFonts w:ascii="Arial" w:hAnsi="Arial" w:cs="Arial"/>
          <w:sz w:val="22"/>
          <w:szCs w:val="22"/>
        </w:rPr>
        <w:t>sujeción</w:t>
      </w:r>
      <w:r w:rsidRPr="00B16478">
        <w:rPr>
          <w:rFonts w:ascii="Arial" w:hAnsi="Arial" w:cs="Arial"/>
          <w:spacing w:val="-1"/>
          <w:sz w:val="22"/>
          <w:szCs w:val="22"/>
        </w:rPr>
        <w:t xml:space="preserve"> </w:t>
      </w:r>
      <w:r w:rsidRPr="00B16478">
        <w:rPr>
          <w:rFonts w:ascii="Arial" w:hAnsi="Arial" w:cs="Arial"/>
          <w:sz w:val="22"/>
          <w:szCs w:val="22"/>
        </w:rPr>
        <w:t>a las</w:t>
      </w:r>
      <w:r w:rsidRPr="00B16478">
        <w:rPr>
          <w:rFonts w:ascii="Arial" w:hAnsi="Arial" w:cs="Arial"/>
          <w:spacing w:val="-3"/>
          <w:sz w:val="22"/>
          <w:szCs w:val="22"/>
        </w:rPr>
        <w:t xml:space="preserve"> </w:t>
      </w:r>
      <w:r w:rsidRPr="00B16478">
        <w:rPr>
          <w:rFonts w:ascii="Arial" w:hAnsi="Arial" w:cs="Arial"/>
          <w:sz w:val="22"/>
          <w:szCs w:val="22"/>
        </w:rPr>
        <w:t>siguientes</w:t>
      </w:r>
      <w:r w:rsidRPr="00B16478">
        <w:rPr>
          <w:rFonts w:ascii="Arial" w:hAnsi="Arial" w:cs="Arial"/>
          <w:spacing w:val="-1"/>
          <w:sz w:val="22"/>
          <w:szCs w:val="22"/>
        </w:rPr>
        <w:t xml:space="preserve"> </w:t>
      </w:r>
      <w:r w:rsidRPr="00B16478">
        <w:rPr>
          <w:rFonts w:ascii="Arial" w:hAnsi="Arial" w:cs="Arial"/>
          <w:sz w:val="22"/>
          <w:szCs w:val="22"/>
        </w:rPr>
        <w:t>condiciones</w:t>
      </w:r>
      <w:bookmarkEnd w:id="3"/>
      <w:r w:rsidRPr="00B16478">
        <w:rPr>
          <w:rFonts w:ascii="Arial" w:hAnsi="Arial" w:cs="Arial"/>
          <w:sz w:val="22"/>
          <w:szCs w:val="22"/>
        </w:rPr>
        <w:t>:</w:t>
      </w:r>
    </w:p>
    <w:p w14:paraId="4D3297B4" w14:textId="77777777" w:rsidR="009A4BE8" w:rsidRPr="00B16478" w:rsidRDefault="009A4BE8" w:rsidP="009A4BE8">
      <w:pPr>
        <w:pStyle w:val="Textoindependiente"/>
        <w:spacing w:before="3"/>
        <w:rPr>
          <w:rFonts w:ascii="Arial" w:hAnsi="Arial" w:cs="Arial"/>
          <w:sz w:val="22"/>
          <w:szCs w:val="22"/>
        </w:rPr>
      </w:pPr>
    </w:p>
    <w:p w14:paraId="28F2B307" w14:textId="77777777" w:rsidR="009A4BE8" w:rsidRPr="00B16478" w:rsidRDefault="009A4BE8" w:rsidP="009A4BE8">
      <w:pPr>
        <w:pStyle w:val="Prrafodelista"/>
        <w:numPr>
          <w:ilvl w:val="0"/>
          <w:numId w:val="24"/>
        </w:numPr>
        <w:tabs>
          <w:tab w:val="left" w:pos="822"/>
        </w:tabs>
        <w:ind w:hanging="361"/>
        <w:rPr>
          <w:rFonts w:ascii="Arial" w:hAnsi="Arial" w:cs="Arial"/>
          <w:b/>
        </w:rPr>
      </w:pPr>
      <w:r w:rsidRPr="00B16478">
        <w:rPr>
          <w:rFonts w:ascii="Arial" w:hAnsi="Arial" w:cs="Arial"/>
          <w:b/>
        </w:rPr>
        <w:t>Oferta</w:t>
      </w:r>
      <w:r w:rsidRPr="00B16478">
        <w:rPr>
          <w:rFonts w:ascii="Arial" w:hAnsi="Arial" w:cs="Arial"/>
          <w:b/>
          <w:spacing w:val="-5"/>
        </w:rPr>
        <w:t xml:space="preserve"> </w:t>
      </w:r>
      <w:r w:rsidRPr="00B16478">
        <w:rPr>
          <w:rFonts w:ascii="Arial" w:hAnsi="Arial" w:cs="Arial"/>
          <w:b/>
        </w:rPr>
        <w:t>económica</w:t>
      </w:r>
    </w:p>
    <w:p w14:paraId="01CAD6D5" w14:textId="77777777" w:rsidR="009A4BE8" w:rsidRPr="006F496A" w:rsidRDefault="009A4BE8" w:rsidP="009A4BE8">
      <w:pPr>
        <w:pStyle w:val="Textoindependiente"/>
        <w:spacing w:before="4"/>
        <w:rPr>
          <w:rFonts w:ascii="Arial"/>
          <w:b/>
          <w:highlight w:val="yellow"/>
        </w:rPr>
      </w:pPr>
    </w:p>
    <w:tbl>
      <w:tblPr>
        <w:tblStyle w:val="TableNormal1"/>
        <w:tblW w:w="0" w:type="auto"/>
        <w:tblInd w:w="6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81"/>
        <w:gridCol w:w="2036"/>
        <w:gridCol w:w="1980"/>
        <w:gridCol w:w="2108"/>
      </w:tblGrid>
      <w:tr w:rsidR="009A4BE8" w:rsidRPr="006F496A" w14:paraId="4CA0A014" w14:textId="77777777" w:rsidTr="00B9637E">
        <w:trPr>
          <w:trHeight w:val="690"/>
        </w:trPr>
        <w:tc>
          <w:tcPr>
            <w:tcW w:w="2281" w:type="dxa"/>
            <w:shd w:val="clear" w:color="auto" w:fill="DFDFDF"/>
          </w:tcPr>
          <w:p w14:paraId="5DA06133" w14:textId="77777777" w:rsidR="009A4BE8" w:rsidRDefault="009A4BE8" w:rsidP="00B9637E">
            <w:pPr>
              <w:pStyle w:val="TableParagraph"/>
              <w:spacing w:line="225" w:lineRule="exact"/>
              <w:ind w:left="105"/>
              <w:rPr>
                <w:rFonts w:ascii="Arial"/>
                <w:b/>
              </w:rPr>
            </w:pPr>
          </w:p>
          <w:p w14:paraId="6CBDC7BB" w14:textId="77777777" w:rsidR="009A4BE8" w:rsidRPr="00B16478" w:rsidRDefault="009A4BE8" w:rsidP="00B9637E">
            <w:pPr>
              <w:pStyle w:val="TableParagraph"/>
              <w:spacing w:line="225" w:lineRule="exact"/>
              <w:ind w:left="105"/>
              <w:jc w:val="center"/>
              <w:rPr>
                <w:rFonts w:ascii="Arial"/>
                <w:b/>
              </w:rPr>
            </w:pPr>
            <w:r w:rsidRPr="00B16478">
              <w:rPr>
                <w:rFonts w:ascii="Arial"/>
                <w:b/>
              </w:rPr>
              <w:t>CONCEPTO</w:t>
            </w:r>
          </w:p>
        </w:tc>
        <w:tc>
          <w:tcPr>
            <w:tcW w:w="2036" w:type="dxa"/>
            <w:shd w:val="clear" w:color="auto" w:fill="DFDFDF"/>
          </w:tcPr>
          <w:p w14:paraId="47A4387C" w14:textId="77777777" w:rsidR="009A4BE8" w:rsidRDefault="009A4BE8" w:rsidP="00B9637E">
            <w:pPr>
              <w:pStyle w:val="TableParagraph"/>
              <w:tabs>
                <w:tab w:val="left" w:pos="999"/>
              </w:tabs>
              <w:spacing w:line="225" w:lineRule="exact"/>
              <w:ind w:left="4"/>
              <w:jc w:val="center"/>
              <w:rPr>
                <w:rFonts w:ascii="Arial"/>
                <w:b/>
              </w:rPr>
            </w:pPr>
          </w:p>
          <w:p w14:paraId="0217C817" w14:textId="77777777" w:rsidR="009A4BE8" w:rsidRPr="00B16478" w:rsidRDefault="009A4BE8" w:rsidP="00B9637E">
            <w:pPr>
              <w:pStyle w:val="TableParagraph"/>
              <w:tabs>
                <w:tab w:val="left" w:pos="999"/>
              </w:tabs>
              <w:spacing w:line="225" w:lineRule="exact"/>
              <w:ind w:left="4"/>
              <w:jc w:val="center"/>
              <w:rPr>
                <w:rFonts w:ascii="Arial"/>
                <w:b/>
              </w:rPr>
            </w:pPr>
            <w:r w:rsidRPr="00B16478">
              <w:rPr>
                <w:rFonts w:ascii="Arial"/>
                <w:b/>
              </w:rPr>
              <w:t>PRECIO</w:t>
            </w:r>
            <w:r w:rsidRPr="00B16478">
              <w:rPr>
                <w:rFonts w:ascii="Arial"/>
                <w:b/>
              </w:rPr>
              <w:tab/>
              <w:t>OFERTA</w:t>
            </w:r>
          </w:p>
          <w:p w14:paraId="6563C211" w14:textId="77777777" w:rsidR="009A4BE8" w:rsidRPr="00B16478" w:rsidRDefault="009A4BE8" w:rsidP="00B9637E">
            <w:pPr>
              <w:pStyle w:val="TableParagraph"/>
              <w:ind w:left="80"/>
              <w:jc w:val="center"/>
              <w:rPr>
                <w:rFonts w:ascii="Arial"/>
                <w:b/>
              </w:rPr>
            </w:pPr>
            <w:r w:rsidRPr="00B16478">
              <w:rPr>
                <w:rFonts w:ascii="Arial"/>
                <w:b/>
              </w:rPr>
              <w:t>(IVA</w:t>
            </w:r>
            <w:r w:rsidRPr="00B16478">
              <w:rPr>
                <w:rFonts w:ascii="Arial"/>
                <w:b/>
                <w:spacing w:val="-6"/>
              </w:rPr>
              <w:t xml:space="preserve"> </w:t>
            </w:r>
            <w:r w:rsidRPr="00B16478">
              <w:rPr>
                <w:rFonts w:ascii="Arial"/>
                <w:b/>
              </w:rPr>
              <w:t>excluido)</w:t>
            </w:r>
          </w:p>
        </w:tc>
        <w:tc>
          <w:tcPr>
            <w:tcW w:w="1980" w:type="dxa"/>
            <w:shd w:val="clear" w:color="auto" w:fill="DFDFDF"/>
          </w:tcPr>
          <w:p w14:paraId="3F18EA5C" w14:textId="77777777" w:rsidR="009A4BE8" w:rsidRDefault="009A4BE8" w:rsidP="00B9637E">
            <w:pPr>
              <w:pStyle w:val="TableParagraph"/>
              <w:spacing w:line="225" w:lineRule="exact"/>
              <w:ind w:left="275"/>
              <w:rPr>
                <w:rFonts w:ascii="Arial"/>
                <w:b/>
              </w:rPr>
            </w:pPr>
          </w:p>
          <w:p w14:paraId="39E39048" w14:textId="77777777" w:rsidR="009A4BE8" w:rsidRPr="00B16478" w:rsidRDefault="009A4BE8" w:rsidP="00B9637E">
            <w:pPr>
              <w:pStyle w:val="TableParagraph"/>
              <w:spacing w:line="225" w:lineRule="exact"/>
              <w:ind w:left="275"/>
              <w:rPr>
                <w:rFonts w:ascii="Arial"/>
                <w:b/>
              </w:rPr>
            </w:pPr>
            <w:r w:rsidRPr="00B16478">
              <w:rPr>
                <w:rFonts w:ascii="Arial"/>
                <w:b/>
              </w:rPr>
              <w:t>Importe</w:t>
            </w:r>
            <w:r w:rsidRPr="00B16478">
              <w:rPr>
                <w:rFonts w:ascii="Arial"/>
                <w:b/>
                <w:spacing w:val="-2"/>
              </w:rPr>
              <w:t xml:space="preserve"> </w:t>
            </w:r>
            <w:r w:rsidRPr="00B16478">
              <w:rPr>
                <w:rFonts w:ascii="Arial"/>
                <w:b/>
              </w:rPr>
              <w:t>del</w:t>
            </w:r>
            <w:r w:rsidRPr="00B16478">
              <w:rPr>
                <w:rFonts w:ascii="Arial"/>
                <w:b/>
                <w:spacing w:val="-2"/>
              </w:rPr>
              <w:t xml:space="preserve"> </w:t>
            </w:r>
            <w:r w:rsidRPr="00B16478">
              <w:rPr>
                <w:rFonts w:ascii="Arial"/>
                <w:b/>
              </w:rPr>
              <w:t>IVA</w:t>
            </w:r>
          </w:p>
        </w:tc>
        <w:tc>
          <w:tcPr>
            <w:tcW w:w="2108" w:type="dxa"/>
            <w:shd w:val="clear" w:color="auto" w:fill="DFDFDF"/>
          </w:tcPr>
          <w:p w14:paraId="6A22F138" w14:textId="77777777" w:rsidR="009A4BE8" w:rsidRDefault="009A4BE8" w:rsidP="00B9637E">
            <w:pPr>
              <w:pStyle w:val="TableParagraph"/>
              <w:tabs>
                <w:tab w:val="left" w:pos="1284"/>
              </w:tabs>
              <w:ind w:left="172" w:right="99" w:hanging="68"/>
              <w:rPr>
                <w:rFonts w:ascii="Arial"/>
                <w:b/>
              </w:rPr>
            </w:pPr>
          </w:p>
          <w:p w14:paraId="598CF418" w14:textId="77777777" w:rsidR="009A4BE8" w:rsidRDefault="009A4BE8" w:rsidP="00B9637E">
            <w:pPr>
              <w:pStyle w:val="TableParagraph"/>
              <w:tabs>
                <w:tab w:val="left" w:pos="1284"/>
              </w:tabs>
              <w:ind w:left="172" w:right="99" w:hanging="68"/>
              <w:jc w:val="center"/>
              <w:rPr>
                <w:rFonts w:ascii="Arial"/>
                <w:b/>
              </w:rPr>
            </w:pPr>
            <w:r w:rsidRPr="00B16478">
              <w:rPr>
                <w:rFonts w:ascii="Arial"/>
                <w:b/>
              </w:rPr>
              <w:t>PRECIO</w:t>
            </w:r>
            <w:r w:rsidRPr="00B16478">
              <w:rPr>
                <w:rFonts w:ascii="Arial"/>
                <w:b/>
                <w:spacing w:val="26"/>
              </w:rPr>
              <w:t xml:space="preserve"> </w:t>
            </w:r>
            <w:r w:rsidRPr="00B16478">
              <w:rPr>
                <w:rFonts w:ascii="Arial"/>
                <w:b/>
              </w:rPr>
              <w:t>TOTAL</w:t>
            </w:r>
            <w:r w:rsidRPr="00B16478">
              <w:rPr>
                <w:rFonts w:ascii="Arial"/>
                <w:b/>
                <w:spacing w:val="-53"/>
              </w:rPr>
              <w:t xml:space="preserve"> </w:t>
            </w:r>
            <w:r w:rsidRPr="00B16478">
              <w:rPr>
                <w:rFonts w:ascii="Arial"/>
                <w:b/>
              </w:rPr>
              <w:t>OFERTA</w:t>
            </w:r>
          </w:p>
          <w:p w14:paraId="0F7D1523" w14:textId="77777777" w:rsidR="009A4BE8" w:rsidRPr="00B16478" w:rsidRDefault="009A4BE8" w:rsidP="00B9637E">
            <w:pPr>
              <w:pStyle w:val="TableParagraph"/>
              <w:tabs>
                <w:tab w:val="left" w:pos="1284"/>
              </w:tabs>
              <w:ind w:left="172" w:right="99" w:hanging="68"/>
              <w:jc w:val="center"/>
              <w:rPr>
                <w:rFonts w:ascii="Arial"/>
                <w:b/>
              </w:rPr>
            </w:pPr>
            <w:r w:rsidRPr="00B16478">
              <w:rPr>
                <w:rFonts w:ascii="Arial"/>
                <w:b/>
              </w:rPr>
              <w:t>(IVA</w:t>
            </w:r>
            <w:r>
              <w:rPr>
                <w:rFonts w:ascii="Arial"/>
                <w:b/>
              </w:rPr>
              <w:t xml:space="preserve"> </w:t>
            </w:r>
            <w:r w:rsidRPr="00B16478">
              <w:rPr>
                <w:rFonts w:ascii="Arial"/>
                <w:b/>
              </w:rPr>
              <w:t>incluido)</w:t>
            </w:r>
          </w:p>
        </w:tc>
      </w:tr>
      <w:tr w:rsidR="009A4BE8" w:rsidRPr="006F496A" w14:paraId="5B1F2946" w14:textId="77777777" w:rsidTr="00B9637E">
        <w:trPr>
          <w:trHeight w:val="688"/>
        </w:trPr>
        <w:tc>
          <w:tcPr>
            <w:tcW w:w="2281" w:type="dxa"/>
          </w:tcPr>
          <w:p w14:paraId="4929FA3A" w14:textId="77777777" w:rsidR="009A4BE8" w:rsidRPr="009A4BE8" w:rsidRDefault="009A4BE8" w:rsidP="00B9637E">
            <w:pPr>
              <w:pStyle w:val="TableParagraph"/>
              <w:ind w:left="37"/>
              <w:jc w:val="center"/>
              <w:rPr>
                <w:rFonts w:ascii="Arial" w:hAnsi="Arial" w:cs="Arial"/>
                <w:b/>
                <w:highlight w:val="yellow"/>
                <w:lang w:val="es-ES"/>
              </w:rPr>
            </w:pPr>
            <w:r w:rsidRPr="009A4BE8">
              <w:rPr>
                <w:rFonts w:ascii="Arial" w:hAnsi="Arial" w:cs="Arial"/>
                <w:b/>
                <w:lang w:val="es-ES"/>
              </w:rPr>
              <w:t>Servicios de CRO para el proyecto de investigación ICI22/00064 (CHOICE-2)</w:t>
            </w:r>
          </w:p>
        </w:tc>
        <w:tc>
          <w:tcPr>
            <w:tcW w:w="2036" w:type="dxa"/>
          </w:tcPr>
          <w:p w14:paraId="6A71708A" w14:textId="77777777" w:rsidR="009A4BE8" w:rsidRPr="00B16478" w:rsidRDefault="009A4BE8" w:rsidP="00B9637E">
            <w:pPr>
              <w:pStyle w:val="TableParagraph"/>
              <w:ind w:left="659"/>
              <w:rPr>
                <w:rFonts w:ascii="Arial" w:hAnsi="Arial" w:cs="Arial"/>
                <w:b/>
                <w:bCs/>
              </w:rPr>
            </w:pPr>
            <w:r w:rsidRPr="00B16478">
              <w:rPr>
                <w:rFonts w:ascii="Arial" w:hAnsi="Arial" w:cs="Arial"/>
                <w:b/>
                <w:bCs/>
              </w:rPr>
              <w:fldChar w:fldCharType="begin">
                <w:ffData>
                  <w:name w:val="Text141"/>
                  <w:enabled/>
                  <w:calcOnExit w:val="0"/>
                  <w:textInput/>
                </w:ffData>
              </w:fldChar>
            </w:r>
            <w:r w:rsidRPr="00B16478">
              <w:rPr>
                <w:rFonts w:ascii="Arial" w:hAnsi="Arial" w:cs="Arial"/>
                <w:b/>
                <w:bCs/>
              </w:rPr>
              <w:instrText xml:space="preserve"> FORMTEXT </w:instrText>
            </w:r>
            <w:r w:rsidRPr="00B16478">
              <w:rPr>
                <w:rFonts w:ascii="Arial" w:hAnsi="Arial" w:cs="Arial"/>
                <w:b/>
                <w:bCs/>
              </w:rPr>
            </w:r>
            <w:r w:rsidRPr="00B16478">
              <w:rPr>
                <w:rFonts w:ascii="Arial" w:hAnsi="Arial" w:cs="Arial"/>
                <w:b/>
                <w:bCs/>
              </w:rPr>
              <w:fldChar w:fldCharType="separate"/>
            </w:r>
            <w:r w:rsidRPr="00B16478">
              <w:rPr>
                <w:rFonts w:ascii="Arial" w:hAnsi="Arial" w:cs="Arial"/>
                <w:b/>
                <w:bCs/>
                <w:noProof/>
              </w:rPr>
              <w:t> </w:t>
            </w:r>
            <w:r w:rsidRPr="00B16478">
              <w:rPr>
                <w:rFonts w:ascii="Arial" w:hAnsi="Arial" w:cs="Arial"/>
                <w:b/>
                <w:bCs/>
                <w:noProof/>
              </w:rPr>
              <w:t> </w:t>
            </w:r>
            <w:r w:rsidRPr="00B16478">
              <w:rPr>
                <w:rFonts w:ascii="Arial" w:hAnsi="Arial" w:cs="Arial"/>
                <w:b/>
                <w:bCs/>
                <w:noProof/>
              </w:rPr>
              <w:t> </w:t>
            </w:r>
            <w:r w:rsidRPr="00B16478">
              <w:rPr>
                <w:rFonts w:ascii="Arial" w:hAnsi="Arial" w:cs="Arial"/>
                <w:b/>
                <w:bCs/>
                <w:noProof/>
              </w:rPr>
              <w:t> </w:t>
            </w:r>
            <w:r w:rsidRPr="00B16478">
              <w:rPr>
                <w:rFonts w:ascii="Arial" w:hAnsi="Arial" w:cs="Arial"/>
                <w:b/>
                <w:bCs/>
                <w:noProof/>
              </w:rPr>
              <w:t> </w:t>
            </w:r>
            <w:r w:rsidRPr="00B16478">
              <w:rPr>
                <w:rFonts w:ascii="Arial" w:hAnsi="Arial" w:cs="Arial"/>
                <w:b/>
                <w:bCs/>
              </w:rPr>
              <w:fldChar w:fldCharType="end"/>
            </w:r>
            <w:r>
              <w:rPr>
                <w:rFonts w:ascii="Arial" w:hAnsi="Arial" w:cs="Arial"/>
                <w:b/>
                <w:bCs/>
              </w:rPr>
              <w:t xml:space="preserve"> </w:t>
            </w:r>
            <w:r w:rsidRPr="00B16478">
              <w:rPr>
                <w:rFonts w:ascii="Arial" w:hAnsi="Arial" w:cs="Arial"/>
                <w:b/>
                <w:bCs/>
              </w:rPr>
              <w:t>euros</w:t>
            </w:r>
          </w:p>
        </w:tc>
        <w:tc>
          <w:tcPr>
            <w:tcW w:w="1980" w:type="dxa"/>
          </w:tcPr>
          <w:p w14:paraId="1CF7466F" w14:textId="77777777" w:rsidR="009A4BE8" w:rsidRPr="00B16478" w:rsidRDefault="009A4BE8" w:rsidP="00B9637E">
            <w:pPr>
              <w:pStyle w:val="TableParagraph"/>
              <w:spacing w:line="225" w:lineRule="exact"/>
              <w:ind w:left="640" w:right="14"/>
              <w:jc w:val="center"/>
              <w:rPr>
                <w:rFonts w:ascii="Arial" w:hAnsi="Arial" w:cs="Arial"/>
                <w:b/>
                <w:bCs/>
              </w:rPr>
            </w:pPr>
            <w:r w:rsidRPr="00B16478">
              <w:rPr>
                <w:rFonts w:ascii="Arial" w:hAnsi="Arial" w:cs="Arial"/>
                <w:b/>
                <w:bCs/>
              </w:rPr>
              <w:fldChar w:fldCharType="begin">
                <w:ffData>
                  <w:name w:val="Text141"/>
                  <w:enabled/>
                  <w:calcOnExit w:val="0"/>
                  <w:textInput/>
                </w:ffData>
              </w:fldChar>
            </w:r>
            <w:r w:rsidRPr="00B16478">
              <w:rPr>
                <w:rFonts w:ascii="Arial" w:hAnsi="Arial" w:cs="Arial"/>
                <w:b/>
                <w:bCs/>
              </w:rPr>
              <w:instrText xml:space="preserve"> FORMTEXT </w:instrText>
            </w:r>
            <w:r w:rsidRPr="00B16478">
              <w:rPr>
                <w:rFonts w:ascii="Arial" w:hAnsi="Arial" w:cs="Arial"/>
                <w:b/>
                <w:bCs/>
              </w:rPr>
            </w:r>
            <w:r w:rsidRPr="00B16478">
              <w:rPr>
                <w:rFonts w:ascii="Arial" w:hAnsi="Arial" w:cs="Arial"/>
                <w:b/>
                <w:bCs/>
              </w:rPr>
              <w:fldChar w:fldCharType="separate"/>
            </w:r>
            <w:r w:rsidRPr="00B16478">
              <w:rPr>
                <w:rFonts w:ascii="Arial" w:hAnsi="Arial" w:cs="Arial"/>
                <w:b/>
                <w:bCs/>
                <w:noProof/>
              </w:rPr>
              <w:t> </w:t>
            </w:r>
            <w:r w:rsidRPr="00B16478">
              <w:rPr>
                <w:rFonts w:ascii="Arial" w:hAnsi="Arial" w:cs="Arial"/>
                <w:b/>
                <w:bCs/>
                <w:noProof/>
              </w:rPr>
              <w:t> </w:t>
            </w:r>
            <w:r w:rsidRPr="00B16478">
              <w:rPr>
                <w:rFonts w:ascii="Arial" w:hAnsi="Arial" w:cs="Arial"/>
                <w:b/>
                <w:bCs/>
                <w:noProof/>
              </w:rPr>
              <w:t> </w:t>
            </w:r>
            <w:r w:rsidRPr="00B16478">
              <w:rPr>
                <w:rFonts w:ascii="Arial" w:hAnsi="Arial" w:cs="Arial"/>
                <w:b/>
                <w:bCs/>
                <w:noProof/>
              </w:rPr>
              <w:t> </w:t>
            </w:r>
            <w:r w:rsidRPr="00B16478">
              <w:rPr>
                <w:rFonts w:ascii="Arial" w:hAnsi="Arial" w:cs="Arial"/>
                <w:b/>
                <w:bCs/>
                <w:noProof/>
              </w:rPr>
              <w:t> </w:t>
            </w:r>
            <w:r w:rsidRPr="00B16478">
              <w:rPr>
                <w:rFonts w:ascii="Arial" w:hAnsi="Arial" w:cs="Arial"/>
                <w:b/>
                <w:bCs/>
              </w:rPr>
              <w:fldChar w:fldCharType="end"/>
            </w:r>
            <w:r>
              <w:rPr>
                <w:rFonts w:ascii="Arial" w:hAnsi="Arial" w:cs="Arial"/>
                <w:b/>
                <w:bCs/>
              </w:rPr>
              <w:t xml:space="preserve"> </w:t>
            </w:r>
            <w:r w:rsidRPr="00B16478">
              <w:rPr>
                <w:rFonts w:ascii="Arial" w:hAnsi="Arial" w:cs="Arial"/>
                <w:b/>
                <w:bCs/>
              </w:rPr>
              <w:t>euros</w:t>
            </w:r>
          </w:p>
        </w:tc>
        <w:tc>
          <w:tcPr>
            <w:tcW w:w="2108" w:type="dxa"/>
            <w:shd w:val="clear" w:color="auto" w:fill="DFDFDF"/>
          </w:tcPr>
          <w:p w14:paraId="5555E42B" w14:textId="77777777" w:rsidR="009A4BE8" w:rsidRPr="00B16478" w:rsidRDefault="009A4BE8" w:rsidP="00B9637E">
            <w:pPr>
              <w:pStyle w:val="TableParagraph"/>
              <w:ind w:left="639" w:right="141"/>
              <w:jc w:val="center"/>
              <w:rPr>
                <w:rFonts w:ascii="Arial" w:hAnsi="Arial" w:cs="Arial"/>
                <w:b/>
                <w:bCs/>
              </w:rPr>
            </w:pPr>
            <w:r w:rsidRPr="00B16478">
              <w:rPr>
                <w:rFonts w:ascii="Arial" w:hAnsi="Arial" w:cs="Arial"/>
                <w:b/>
                <w:bCs/>
              </w:rPr>
              <w:fldChar w:fldCharType="begin">
                <w:ffData>
                  <w:name w:val="Text141"/>
                  <w:enabled/>
                  <w:calcOnExit w:val="0"/>
                  <w:textInput/>
                </w:ffData>
              </w:fldChar>
            </w:r>
            <w:r w:rsidRPr="00B16478">
              <w:rPr>
                <w:rFonts w:ascii="Arial" w:hAnsi="Arial" w:cs="Arial"/>
                <w:b/>
                <w:bCs/>
              </w:rPr>
              <w:instrText xml:space="preserve"> FORMTEXT </w:instrText>
            </w:r>
            <w:r w:rsidRPr="00B16478">
              <w:rPr>
                <w:rFonts w:ascii="Arial" w:hAnsi="Arial" w:cs="Arial"/>
                <w:b/>
                <w:bCs/>
              </w:rPr>
            </w:r>
            <w:r w:rsidRPr="00B16478">
              <w:rPr>
                <w:rFonts w:ascii="Arial" w:hAnsi="Arial" w:cs="Arial"/>
                <w:b/>
                <w:bCs/>
              </w:rPr>
              <w:fldChar w:fldCharType="separate"/>
            </w:r>
            <w:r w:rsidRPr="00B16478">
              <w:rPr>
                <w:rFonts w:ascii="Arial" w:hAnsi="Arial" w:cs="Arial"/>
                <w:b/>
                <w:bCs/>
                <w:noProof/>
              </w:rPr>
              <w:t> </w:t>
            </w:r>
            <w:r w:rsidRPr="00B16478">
              <w:rPr>
                <w:rFonts w:ascii="Arial" w:hAnsi="Arial" w:cs="Arial"/>
                <w:b/>
                <w:bCs/>
                <w:noProof/>
              </w:rPr>
              <w:t> </w:t>
            </w:r>
            <w:r w:rsidRPr="00B16478">
              <w:rPr>
                <w:rFonts w:ascii="Arial" w:hAnsi="Arial" w:cs="Arial"/>
                <w:b/>
                <w:bCs/>
                <w:noProof/>
              </w:rPr>
              <w:t> </w:t>
            </w:r>
            <w:r w:rsidRPr="00B16478">
              <w:rPr>
                <w:rFonts w:ascii="Arial" w:hAnsi="Arial" w:cs="Arial"/>
                <w:b/>
                <w:bCs/>
                <w:noProof/>
              </w:rPr>
              <w:t> </w:t>
            </w:r>
            <w:r w:rsidRPr="00B16478">
              <w:rPr>
                <w:rFonts w:ascii="Arial" w:hAnsi="Arial" w:cs="Arial"/>
                <w:b/>
                <w:bCs/>
                <w:noProof/>
              </w:rPr>
              <w:t> </w:t>
            </w:r>
            <w:r w:rsidRPr="00B16478">
              <w:rPr>
                <w:rFonts w:ascii="Arial" w:hAnsi="Arial" w:cs="Arial"/>
                <w:b/>
                <w:bCs/>
              </w:rPr>
              <w:fldChar w:fldCharType="end"/>
            </w:r>
            <w:r w:rsidRPr="00B16478">
              <w:rPr>
                <w:rFonts w:ascii="Arial" w:hAnsi="Arial" w:cs="Arial"/>
                <w:b/>
                <w:bCs/>
              </w:rPr>
              <w:t xml:space="preserve"> euros</w:t>
            </w:r>
          </w:p>
        </w:tc>
      </w:tr>
    </w:tbl>
    <w:p w14:paraId="557F5299" w14:textId="77777777" w:rsidR="009A4BE8" w:rsidRDefault="009A4BE8" w:rsidP="009A4BE8">
      <w:pPr>
        <w:pStyle w:val="Textoindependiente"/>
        <w:spacing w:before="7"/>
        <w:rPr>
          <w:rFonts w:ascii="Arial"/>
          <w:b/>
          <w:sz w:val="25"/>
          <w:highlight w:val="yellow"/>
        </w:rPr>
      </w:pPr>
    </w:p>
    <w:p w14:paraId="10908E34" w14:textId="77777777" w:rsidR="009A4BE8" w:rsidRPr="002F630B" w:rsidRDefault="009A4BE8" w:rsidP="009A4BE8">
      <w:pPr>
        <w:ind w:firstLine="460"/>
      </w:pPr>
      <w:bookmarkStart w:id="4" w:name="_Toc133917192"/>
      <w:r w:rsidRPr="002F630B">
        <w:t>Con</w:t>
      </w:r>
      <w:r w:rsidRPr="002F630B">
        <w:rPr>
          <w:spacing w:val="-4"/>
        </w:rPr>
        <w:t xml:space="preserve"> </w:t>
      </w:r>
      <w:r w:rsidRPr="002F630B">
        <w:t>el</w:t>
      </w:r>
      <w:r w:rsidRPr="002F630B">
        <w:rPr>
          <w:spacing w:val="-2"/>
        </w:rPr>
        <w:t xml:space="preserve"> </w:t>
      </w:r>
      <w:r w:rsidRPr="002F630B">
        <w:t>detalle</w:t>
      </w:r>
      <w:r w:rsidRPr="002F630B">
        <w:rPr>
          <w:spacing w:val="-2"/>
        </w:rPr>
        <w:t xml:space="preserve"> </w:t>
      </w:r>
      <w:r w:rsidRPr="002F630B">
        <w:t>indicado</w:t>
      </w:r>
      <w:r w:rsidRPr="002F630B">
        <w:rPr>
          <w:spacing w:val="-2"/>
        </w:rPr>
        <w:t xml:space="preserve"> </w:t>
      </w:r>
      <w:r w:rsidRPr="002F630B">
        <w:t>en</w:t>
      </w:r>
      <w:r w:rsidRPr="002F630B">
        <w:rPr>
          <w:spacing w:val="-3"/>
        </w:rPr>
        <w:t xml:space="preserve"> </w:t>
      </w:r>
      <w:r w:rsidRPr="002F630B">
        <w:t>el</w:t>
      </w:r>
      <w:r w:rsidRPr="002F630B">
        <w:rPr>
          <w:spacing w:val="1"/>
        </w:rPr>
        <w:t xml:space="preserve"> </w:t>
      </w:r>
      <w:r w:rsidRPr="002F630B">
        <w:t>Anexo</w:t>
      </w:r>
      <w:r w:rsidRPr="002F630B">
        <w:rPr>
          <w:spacing w:val="-2"/>
        </w:rPr>
        <w:t xml:space="preserve"> </w:t>
      </w:r>
      <w:r w:rsidRPr="002F630B">
        <w:t>2</w:t>
      </w:r>
      <w:r w:rsidRPr="002F630B">
        <w:rPr>
          <w:spacing w:val="-1"/>
        </w:rPr>
        <w:t xml:space="preserve"> </w:t>
      </w:r>
      <w:r w:rsidRPr="002F630B">
        <w:t>PCAP.</w:t>
      </w:r>
      <w:bookmarkEnd w:id="4"/>
    </w:p>
    <w:p w14:paraId="14AC1378" w14:textId="77777777" w:rsidR="009A4BE8" w:rsidRDefault="009A4BE8" w:rsidP="009A4BE8">
      <w:pPr>
        <w:pStyle w:val="Textoindependiente"/>
        <w:rPr>
          <w:rFonts w:ascii="Arial"/>
          <w:b/>
          <w:sz w:val="26"/>
          <w:highlight w:val="yellow"/>
        </w:rPr>
      </w:pPr>
    </w:p>
    <w:p w14:paraId="2873AD60" w14:textId="77777777" w:rsidR="009A4BE8" w:rsidRDefault="009A4BE8" w:rsidP="009A4BE8">
      <w:pPr>
        <w:pStyle w:val="Prrafodelista"/>
        <w:numPr>
          <w:ilvl w:val="0"/>
          <w:numId w:val="24"/>
        </w:numPr>
        <w:tabs>
          <w:tab w:val="left" w:pos="822"/>
        </w:tabs>
        <w:ind w:hanging="361"/>
        <w:rPr>
          <w:rFonts w:ascii="Arial" w:hAnsi="Arial" w:cs="Arial"/>
          <w:b/>
        </w:rPr>
      </w:pPr>
      <w:r w:rsidRPr="00B16478">
        <w:rPr>
          <w:rFonts w:ascii="Arial" w:hAnsi="Arial" w:cs="Arial"/>
          <w:b/>
        </w:rPr>
        <w:t>Calidad</w:t>
      </w:r>
      <w:r>
        <w:rPr>
          <w:rFonts w:ascii="Arial" w:hAnsi="Arial" w:cs="Arial"/>
          <w:b/>
        </w:rPr>
        <w:t xml:space="preserve"> Técnica del Servicio:</w:t>
      </w:r>
    </w:p>
    <w:p w14:paraId="78CEF9FD" w14:textId="77777777" w:rsidR="009A4BE8" w:rsidRDefault="009A4BE8" w:rsidP="009A4BE8">
      <w:pPr>
        <w:pStyle w:val="Prrafodelista"/>
        <w:tabs>
          <w:tab w:val="left" w:pos="822"/>
        </w:tabs>
        <w:ind w:left="821"/>
        <w:rPr>
          <w:rFonts w:ascii="Arial" w:hAnsi="Arial" w:cs="Arial"/>
          <w:b/>
        </w:rPr>
      </w:pPr>
    </w:p>
    <w:p w14:paraId="37594F01" w14:textId="77777777" w:rsidR="009A4BE8" w:rsidRDefault="009A4BE8" w:rsidP="009A4BE8">
      <w:pPr>
        <w:pStyle w:val="Prrafodelista"/>
        <w:tabs>
          <w:tab w:val="left" w:pos="822"/>
        </w:tabs>
        <w:ind w:left="821"/>
        <w:rPr>
          <w:rFonts w:ascii="Arial" w:hAnsi="Arial" w:cs="Arial"/>
        </w:rPr>
      </w:pPr>
      <w:r>
        <w:rPr>
          <w:rFonts w:ascii="Arial" w:hAnsi="Arial" w:cs="Arial"/>
          <w:b/>
        </w:rPr>
        <w:t xml:space="preserve">- </w:t>
      </w:r>
      <w:r w:rsidRPr="00B16478">
        <w:rPr>
          <w:rFonts w:ascii="Arial" w:hAnsi="Arial" w:cs="Arial"/>
        </w:rPr>
        <w:t>Máster especializado en ensayos clínicos (monitor)</w:t>
      </w:r>
      <w:r>
        <w:rPr>
          <w:rFonts w:ascii="Arial" w:hAnsi="Arial" w:cs="Arial"/>
        </w:rPr>
        <w:t>:</w:t>
      </w:r>
    </w:p>
    <w:p w14:paraId="7838A902" w14:textId="77777777" w:rsidR="009A4BE8" w:rsidRDefault="009A4BE8" w:rsidP="009A4BE8">
      <w:pPr>
        <w:pStyle w:val="Prrafodelista"/>
        <w:tabs>
          <w:tab w:val="left" w:pos="822"/>
        </w:tabs>
        <w:ind w:left="821"/>
        <w:rPr>
          <w:rFonts w:ascii="Arial" w:hAnsi="Arial" w:cs="Arial"/>
          <w:b/>
        </w:rPr>
      </w:pPr>
    </w:p>
    <w:p w14:paraId="30B8B527" w14:textId="77777777" w:rsidR="009A4BE8" w:rsidRPr="00B16478" w:rsidRDefault="009A4BE8" w:rsidP="009A4BE8">
      <w:pPr>
        <w:pStyle w:val="Prrafodelista"/>
        <w:ind w:left="514"/>
        <w:rPr>
          <w:rFonts w:ascii="Arial" w:hAnsi="Arial" w:cs="Arial"/>
        </w:rPr>
      </w:pPr>
      <w:r>
        <w:rPr>
          <w:rFonts w:ascii="Arial" w:hAnsi="Arial" w:cs="Arial"/>
        </w:rPr>
        <w:tab/>
      </w:r>
      <w:r>
        <w:rPr>
          <w:rFonts w:ascii="Arial" w:hAnsi="Arial" w:cs="Arial"/>
        </w:rPr>
        <w:tab/>
      </w:r>
      <w:r w:rsidRPr="006A37B1">
        <w:rPr>
          <w:rFonts w:ascii="Arial" w:hAnsi="Arial" w:cs="Arial"/>
        </w:rPr>
        <w:fldChar w:fldCharType="begin">
          <w:ffData>
            <w:name w:val="Marcar8"/>
            <w:enabled/>
            <w:calcOnExit w:val="0"/>
            <w:checkBox>
              <w:sizeAuto/>
              <w:default w:val="0"/>
            </w:checkBox>
          </w:ffData>
        </w:fldChar>
      </w:r>
      <w:r w:rsidRPr="006A37B1">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bookmarkStart w:id="5" w:name="_Toc130977051"/>
      <w:bookmarkStart w:id="6" w:name="_Toc130977258"/>
      <w:bookmarkStart w:id="7" w:name="_Toc130977386"/>
      <w:bookmarkStart w:id="8" w:name="_Toc133917193"/>
      <w:r w:rsidRPr="006A37B1">
        <w:rPr>
          <w:rFonts w:ascii="Arial" w:hAnsi="Arial" w:cs="Arial"/>
        </w:rPr>
        <w:fldChar w:fldCharType="end"/>
      </w:r>
      <w:r w:rsidRPr="006A37B1">
        <w:rPr>
          <w:rFonts w:ascii="Arial" w:hAnsi="Arial" w:cs="Arial"/>
        </w:rPr>
        <w:t xml:space="preserve"> Sí, </w:t>
      </w:r>
      <w:r>
        <w:rPr>
          <w:rFonts w:ascii="Arial" w:hAnsi="Arial" w:cs="Arial"/>
        </w:rPr>
        <w:t>está en posesión del siguiente Máster</w:t>
      </w:r>
      <w:r w:rsidRPr="006A37B1">
        <w:rPr>
          <w:rFonts w:ascii="Arial" w:hAnsi="Arial" w:cs="Arial"/>
        </w:rPr>
        <w:t xml:space="preserve">: </w:t>
      </w:r>
      <w:r w:rsidRPr="00B16478">
        <w:rPr>
          <w:rFonts w:ascii="Arial" w:hAnsi="Arial" w:cs="Arial"/>
        </w:rPr>
        <w:fldChar w:fldCharType="begin">
          <w:ffData>
            <w:name w:val="Texto509"/>
            <w:enabled/>
            <w:calcOnExit w:val="0"/>
            <w:textInput/>
          </w:ffData>
        </w:fldChar>
      </w:r>
      <w:r w:rsidRPr="00B16478">
        <w:rPr>
          <w:rFonts w:ascii="Arial" w:hAnsi="Arial" w:cs="Arial"/>
        </w:rPr>
        <w:instrText xml:space="preserve"> FORMTEXT </w:instrText>
      </w:r>
      <w:r w:rsidRPr="00B16478">
        <w:rPr>
          <w:rFonts w:ascii="Arial" w:hAnsi="Arial" w:cs="Arial"/>
        </w:rPr>
      </w:r>
      <w:r w:rsidRPr="00B16478">
        <w:rPr>
          <w:rFonts w:ascii="Arial" w:hAnsi="Arial" w:cs="Arial"/>
        </w:rPr>
        <w:fldChar w:fldCharType="separate"/>
      </w:r>
      <w:r w:rsidRPr="00B16478">
        <w:rPr>
          <w:rFonts w:ascii="Arial" w:hAnsi="Arial" w:cs="Arial"/>
        </w:rPr>
        <w:t> </w:t>
      </w:r>
      <w:r w:rsidRPr="00B16478">
        <w:rPr>
          <w:rFonts w:ascii="Arial" w:hAnsi="Arial" w:cs="Arial"/>
        </w:rPr>
        <w:t> </w:t>
      </w:r>
      <w:r w:rsidRPr="00B16478">
        <w:rPr>
          <w:rFonts w:ascii="Arial" w:hAnsi="Arial" w:cs="Arial"/>
        </w:rPr>
        <w:t> </w:t>
      </w:r>
      <w:r w:rsidRPr="00B16478">
        <w:rPr>
          <w:rFonts w:ascii="Arial" w:hAnsi="Arial" w:cs="Arial"/>
        </w:rPr>
        <w:t> </w:t>
      </w:r>
      <w:r w:rsidRPr="00B16478">
        <w:rPr>
          <w:rFonts w:ascii="Arial" w:hAnsi="Arial" w:cs="Arial"/>
        </w:rPr>
        <w:t> </w:t>
      </w:r>
      <w:bookmarkEnd w:id="5"/>
      <w:bookmarkEnd w:id="6"/>
      <w:bookmarkEnd w:id="7"/>
      <w:r w:rsidRPr="00B16478">
        <w:rPr>
          <w:rFonts w:ascii="Arial" w:hAnsi="Arial" w:cs="Arial"/>
        </w:rPr>
        <w:fldChar w:fldCharType="end"/>
      </w:r>
      <w:r w:rsidRPr="00B16478">
        <w:rPr>
          <w:rFonts w:ascii="Arial" w:hAnsi="Arial" w:cs="Arial"/>
        </w:rPr>
        <w:t xml:space="preserve">, y aporta documentación </w:t>
      </w:r>
      <w:r>
        <w:rPr>
          <w:rFonts w:ascii="Arial" w:hAnsi="Arial" w:cs="Arial"/>
        </w:rPr>
        <w:tab/>
      </w:r>
      <w:r>
        <w:rPr>
          <w:rFonts w:ascii="Arial" w:hAnsi="Arial" w:cs="Arial"/>
        </w:rPr>
        <w:tab/>
      </w:r>
      <w:r>
        <w:rPr>
          <w:rFonts w:ascii="Arial" w:hAnsi="Arial" w:cs="Arial"/>
        </w:rPr>
        <w:tab/>
      </w:r>
      <w:r w:rsidRPr="00B16478">
        <w:rPr>
          <w:rFonts w:ascii="Arial" w:hAnsi="Arial" w:cs="Arial"/>
        </w:rPr>
        <w:t>acreditativa.</w:t>
      </w:r>
      <w:bookmarkEnd w:id="8"/>
    </w:p>
    <w:p w14:paraId="390A63B9" w14:textId="77777777" w:rsidR="009A4BE8" w:rsidRPr="006A37B1" w:rsidRDefault="009A4BE8" w:rsidP="009A4BE8">
      <w:pPr>
        <w:pStyle w:val="Prrafodelista"/>
        <w:ind w:left="514"/>
        <w:rPr>
          <w:rFonts w:ascii="Arial" w:hAnsi="Arial" w:cs="Arial"/>
        </w:rPr>
      </w:pPr>
    </w:p>
    <w:p w14:paraId="5EA07FC8" w14:textId="77777777" w:rsidR="009A4BE8" w:rsidRPr="006A37B1" w:rsidRDefault="009A4BE8" w:rsidP="009A4BE8">
      <w:pPr>
        <w:pStyle w:val="Prrafodelista"/>
        <w:ind w:left="514"/>
        <w:rPr>
          <w:rFonts w:ascii="Arial" w:hAnsi="Arial" w:cs="Arial"/>
        </w:rPr>
      </w:pPr>
      <w:r w:rsidRPr="006A37B1">
        <w:rPr>
          <w:rFonts w:ascii="Arial" w:hAnsi="Arial" w:cs="Arial"/>
        </w:rPr>
        <w:tab/>
      </w:r>
      <w:r>
        <w:rPr>
          <w:rFonts w:ascii="Arial" w:hAnsi="Arial" w:cs="Arial"/>
        </w:rPr>
        <w:tab/>
      </w:r>
      <w:r w:rsidRPr="006A37B1">
        <w:rPr>
          <w:rFonts w:ascii="Arial" w:hAnsi="Arial" w:cs="Arial"/>
        </w:rPr>
        <w:fldChar w:fldCharType="begin">
          <w:ffData>
            <w:name w:val="Marcar8"/>
            <w:enabled/>
            <w:calcOnExit w:val="0"/>
            <w:checkBox>
              <w:sizeAuto/>
              <w:default w:val="0"/>
            </w:checkBox>
          </w:ffData>
        </w:fldChar>
      </w:r>
      <w:r w:rsidRPr="006A37B1">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bookmarkStart w:id="9" w:name="_Toc130977052"/>
      <w:bookmarkStart w:id="10" w:name="_Toc130977259"/>
      <w:bookmarkStart w:id="11" w:name="_Toc130977387"/>
      <w:bookmarkStart w:id="12" w:name="_Toc133917194"/>
      <w:r w:rsidRPr="006A37B1">
        <w:rPr>
          <w:rFonts w:ascii="Arial" w:hAnsi="Arial" w:cs="Arial"/>
        </w:rPr>
        <w:fldChar w:fldCharType="end"/>
      </w:r>
      <w:r w:rsidRPr="006A37B1">
        <w:rPr>
          <w:rFonts w:ascii="Arial" w:hAnsi="Arial" w:cs="Arial"/>
        </w:rPr>
        <w:t xml:space="preserve"> NO</w:t>
      </w:r>
      <w:bookmarkEnd w:id="9"/>
      <w:bookmarkEnd w:id="10"/>
      <w:bookmarkEnd w:id="11"/>
      <w:bookmarkEnd w:id="12"/>
    </w:p>
    <w:p w14:paraId="4E52F1C0" w14:textId="77777777" w:rsidR="009A4BE8" w:rsidRDefault="009A4BE8" w:rsidP="009A4BE8">
      <w:pPr>
        <w:tabs>
          <w:tab w:val="left" w:pos="822"/>
        </w:tabs>
        <w:jc w:val="both"/>
        <w:rPr>
          <w:rFonts w:ascii="Arial" w:hAnsi="Arial" w:cs="Arial"/>
          <w:b/>
        </w:rPr>
      </w:pPr>
    </w:p>
    <w:p w14:paraId="5F112146" w14:textId="77777777" w:rsidR="009A4BE8" w:rsidRPr="006B4513" w:rsidRDefault="009A4BE8" w:rsidP="009A4BE8">
      <w:pPr>
        <w:pStyle w:val="Prrafodelista"/>
        <w:tabs>
          <w:tab w:val="left" w:pos="822"/>
        </w:tabs>
        <w:ind w:left="821"/>
        <w:rPr>
          <w:rFonts w:ascii="Arial" w:hAnsi="Arial" w:cs="Arial"/>
          <w:bCs/>
        </w:rPr>
      </w:pPr>
      <w:r w:rsidRPr="006B4513">
        <w:rPr>
          <w:rFonts w:ascii="Arial" w:hAnsi="Arial" w:cs="Arial"/>
          <w:bCs/>
        </w:rPr>
        <w:tab/>
      </w:r>
      <w:r w:rsidRPr="005B5FE3">
        <w:rPr>
          <w:rFonts w:ascii="Arial" w:hAnsi="Arial" w:cs="Arial"/>
          <w:bCs/>
        </w:rPr>
        <w:t>- Asignación de un supervisor con un mínimo de 2 años de experiencia comprobable en ensayos clínicos y en coordinación de equipos, que pueda actuar como director del proyecto y dar soporte “senior” al equipo durante todo el proyecto:</w:t>
      </w:r>
    </w:p>
    <w:p w14:paraId="2F36620F" w14:textId="77777777" w:rsidR="009A4BE8" w:rsidRDefault="009A4BE8" w:rsidP="009A4BE8">
      <w:pPr>
        <w:tabs>
          <w:tab w:val="left" w:pos="822"/>
        </w:tabs>
        <w:rPr>
          <w:rFonts w:ascii="Arial" w:hAnsi="Arial" w:cs="Arial"/>
          <w:b/>
        </w:rPr>
      </w:pPr>
    </w:p>
    <w:p w14:paraId="545C94F1" w14:textId="77777777" w:rsidR="009A4BE8" w:rsidRDefault="009A4BE8" w:rsidP="009A4BE8">
      <w:pPr>
        <w:pStyle w:val="Prrafodelista"/>
        <w:ind w:left="514"/>
        <w:rPr>
          <w:rFonts w:ascii="Arial" w:hAnsi="Arial" w:cs="Arial"/>
        </w:rPr>
      </w:pPr>
      <w:r>
        <w:rPr>
          <w:rFonts w:ascii="Arial" w:hAnsi="Arial" w:cs="Arial"/>
        </w:rPr>
        <w:tab/>
      </w:r>
      <w:r>
        <w:rPr>
          <w:rFonts w:ascii="Arial" w:hAnsi="Arial" w:cs="Arial"/>
        </w:rPr>
        <w:tab/>
      </w:r>
      <w:r w:rsidRPr="006A37B1">
        <w:rPr>
          <w:rFonts w:ascii="Arial" w:hAnsi="Arial" w:cs="Arial"/>
        </w:rPr>
        <w:fldChar w:fldCharType="begin">
          <w:ffData>
            <w:name w:val="Marcar8"/>
            <w:enabled/>
            <w:calcOnExit w:val="0"/>
            <w:checkBox>
              <w:sizeAuto/>
              <w:default w:val="0"/>
            </w:checkBox>
          </w:ffData>
        </w:fldChar>
      </w:r>
      <w:r w:rsidRPr="006A37B1">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bookmarkStart w:id="13" w:name="_Toc133917195"/>
      <w:r w:rsidRPr="006A37B1">
        <w:rPr>
          <w:rFonts w:ascii="Arial" w:hAnsi="Arial" w:cs="Arial"/>
        </w:rPr>
        <w:fldChar w:fldCharType="end"/>
      </w:r>
      <w:r w:rsidRPr="006A37B1">
        <w:rPr>
          <w:rFonts w:ascii="Arial" w:hAnsi="Arial" w:cs="Arial"/>
        </w:rPr>
        <w:t xml:space="preserve"> Sí, </w:t>
      </w:r>
      <w:r>
        <w:rPr>
          <w:rFonts w:ascii="Arial" w:hAnsi="Arial" w:cs="Arial"/>
        </w:rPr>
        <w:t>asigna al siguiente supervisor</w:t>
      </w:r>
      <w:r w:rsidRPr="006A37B1">
        <w:rPr>
          <w:rFonts w:ascii="Arial" w:hAnsi="Arial" w:cs="Arial"/>
        </w:rPr>
        <w:t xml:space="preserve">: </w:t>
      </w:r>
      <w:r w:rsidRPr="00B16478">
        <w:rPr>
          <w:rFonts w:ascii="Arial" w:hAnsi="Arial" w:cs="Arial"/>
        </w:rPr>
        <w:fldChar w:fldCharType="begin">
          <w:ffData>
            <w:name w:val="Texto509"/>
            <w:enabled/>
            <w:calcOnExit w:val="0"/>
            <w:textInput/>
          </w:ffData>
        </w:fldChar>
      </w:r>
      <w:r w:rsidRPr="00B16478">
        <w:rPr>
          <w:rFonts w:ascii="Arial" w:hAnsi="Arial" w:cs="Arial"/>
        </w:rPr>
        <w:instrText xml:space="preserve"> FORMTEXT </w:instrText>
      </w:r>
      <w:r w:rsidRPr="00B16478">
        <w:rPr>
          <w:rFonts w:ascii="Arial" w:hAnsi="Arial" w:cs="Arial"/>
        </w:rPr>
      </w:r>
      <w:r w:rsidRPr="00B16478">
        <w:rPr>
          <w:rFonts w:ascii="Arial" w:hAnsi="Arial" w:cs="Arial"/>
        </w:rPr>
        <w:fldChar w:fldCharType="separate"/>
      </w:r>
      <w:r w:rsidRPr="00B16478">
        <w:rPr>
          <w:rFonts w:ascii="Arial" w:hAnsi="Arial" w:cs="Arial"/>
        </w:rPr>
        <w:t> </w:t>
      </w:r>
      <w:r w:rsidRPr="00B16478">
        <w:rPr>
          <w:rFonts w:ascii="Arial" w:hAnsi="Arial" w:cs="Arial"/>
        </w:rPr>
        <w:t> </w:t>
      </w:r>
      <w:r w:rsidRPr="00B16478">
        <w:rPr>
          <w:rFonts w:ascii="Arial" w:hAnsi="Arial" w:cs="Arial"/>
        </w:rPr>
        <w:t> </w:t>
      </w:r>
      <w:r w:rsidRPr="00B16478">
        <w:rPr>
          <w:rFonts w:ascii="Arial" w:hAnsi="Arial" w:cs="Arial"/>
        </w:rPr>
        <w:t> </w:t>
      </w:r>
      <w:r w:rsidRPr="00B16478">
        <w:rPr>
          <w:rFonts w:ascii="Arial" w:hAnsi="Arial" w:cs="Arial"/>
        </w:rPr>
        <w:t> </w:t>
      </w:r>
      <w:r w:rsidRPr="00B16478">
        <w:rPr>
          <w:rFonts w:ascii="Arial" w:hAnsi="Arial" w:cs="Arial"/>
        </w:rPr>
        <w:fldChar w:fldCharType="end"/>
      </w:r>
      <w:r>
        <w:rPr>
          <w:rFonts w:ascii="Arial" w:hAnsi="Arial" w:cs="Arial"/>
        </w:rPr>
        <w:t>.</w:t>
      </w:r>
      <w:bookmarkEnd w:id="13"/>
    </w:p>
    <w:p w14:paraId="7ECAC3EE" w14:textId="77777777" w:rsidR="009A4BE8" w:rsidRPr="00500D72" w:rsidRDefault="009A4BE8" w:rsidP="009A4BE8">
      <w:pPr>
        <w:pStyle w:val="Prrafodelista"/>
        <w:ind w:left="514"/>
        <w:rPr>
          <w:rFonts w:ascii="Arial" w:hAnsi="Arial" w:cs="Arial"/>
          <w:i/>
          <w:iCs/>
        </w:rPr>
      </w:pPr>
      <w:r>
        <w:rPr>
          <w:rFonts w:ascii="Arial" w:hAnsi="Arial" w:cs="Arial"/>
        </w:rPr>
        <w:tab/>
      </w:r>
      <w:r>
        <w:rPr>
          <w:rFonts w:ascii="Arial" w:hAnsi="Arial" w:cs="Arial"/>
        </w:rPr>
        <w:tab/>
      </w:r>
      <w:bookmarkStart w:id="14" w:name="_Toc133917196"/>
      <w:r w:rsidRPr="00500D72">
        <w:rPr>
          <w:rFonts w:ascii="Arial" w:hAnsi="Arial" w:cs="Arial"/>
          <w:i/>
          <w:iCs/>
        </w:rPr>
        <w:t>Se aporta documentación acreditativa del criterio.</w:t>
      </w:r>
      <w:bookmarkEnd w:id="14"/>
    </w:p>
    <w:p w14:paraId="43CB6E42" w14:textId="77777777" w:rsidR="009A4BE8" w:rsidRPr="006A37B1" w:rsidRDefault="009A4BE8" w:rsidP="009A4BE8">
      <w:pPr>
        <w:pStyle w:val="Prrafodelista"/>
        <w:ind w:left="514"/>
        <w:rPr>
          <w:rFonts w:ascii="Arial" w:hAnsi="Arial" w:cs="Arial"/>
        </w:rPr>
      </w:pPr>
    </w:p>
    <w:p w14:paraId="6E51A9EC" w14:textId="77777777" w:rsidR="009A4BE8" w:rsidRDefault="009A4BE8" w:rsidP="009A4BE8">
      <w:pPr>
        <w:pStyle w:val="Prrafodelista"/>
        <w:ind w:left="514"/>
        <w:rPr>
          <w:rFonts w:ascii="Arial" w:hAnsi="Arial" w:cs="Arial"/>
        </w:rPr>
      </w:pPr>
      <w:r w:rsidRPr="006A37B1">
        <w:rPr>
          <w:rFonts w:ascii="Arial" w:hAnsi="Arial" w:cs="Arial"/>
        </w:rPr>
        <w:tab/>
      </w:r>
      <w:r>
        <w:rPr>
          <w:rFonts w:ascii="Arial" w:hAnsi="Arial" w:cs="Arial"/>
        </w:rPr>
        <w:tab/>
      </w:r>
      <w:r w:rsidRPr="006A37B1">
        <w:rPr>
          <w:rFonts w:ascii="Arial" w:hAnsi="Arial" w:cs="Arial"/>
        </w:rPr>
        <w:fldChar w:fldCharType="begin">
          <w:ffData>
            <w:name w:val="Marcar8"/>
            <w:enabled/>
            <w:calcOnExit w:val="0"/>
            <w:checkBox>
              <w:sizeAuto/>
              <w:default w:val="0"/>
            </w:checkBox>
          </w:ffData>
        </w:fldChar>
      </w:r>
      <w:r w:rsidRPr="006A37B1">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bookmarkStart w:id="15" w:name="_Toc133917197"/>
      <w:r w:rsidRPr="006A37B1">
        <w:rPr>
          <w:rFonts w:ascii="Arial" w:hAnsi="Arial" w:cs="Arial"/>
        </w:rPr>
        <w:fldChar w:fldCharType="end"/>
      </w:r>
      <w:r w:rsidRPr="006A37B1">
        <w:rPr>
          <w:rFonts w:ascii="Arial" w:hAnsi="Arial" w:cs="Arial"/>
        </w:rPr>
        <w:t xml:space="preserve"> NO</w:t>
      </w:r>
      <w:bookmarkEnd w:id="15"/>
    </w:p>
    <w:p w14:paraId="4DF0BBAB" w14:textId="77777777" w:rsidR="009A4BE8" w:rsidRDefault="009A4BE8" w:rsidP="009A4BE8">
      <w:pPr>
        <w:pStyle w:val="Prrafodelista"/>
        <w:ind w:left="514"/>
        <w:rPr>
          <w:rFonts w:ascii="Arial" w:hAnsi="Arial" w:cs="Arial"/>
        </w:rPr>
      </w:pPr>
    </w:p>
    <w:p w14:paraId="275C6F8E" w14:textId="77777777" w:rsidR="009A4BE8" w:rsidRDefault="009A4BE8" w:rsidP="009A4BE8">
      <w:pPr>
        <w:pStyle w:val="Prrafodelista"/>
        <w:ind w:left="514"/>
        <w:rPr>
          <w:rFonts w:ascii="Arial" w:hAnsi="Arial" w:cs="Arial"/>
        </w:rPr>
      </w:pPr>
      <w:r>
        <w:rPr>
          <w:rFonts w:ascii="Arial" w:hAnsi="Arial" w:cs="Arial"/>
        </w:rPr>
        <w:tab/>
      </w:r>
      <w:bookmarkStart w:id="16" w:name="_Toc133917198"/>
      <w:r>
        <w:rPr>
          <w:rFonts w:ascii="Arial" w:hAnsi="Arial" w:cs="Arial"/>
        </w:rPr>
        <w:t xml:space="preserve">- </w:t>
      </w:r>
      <w:r w:rsidRPr="00291EA7">
        <w:rPr>
          <w:rFonts w:ascii="Arial" w:hAnsi="Arial" w:cs="Arial"/>
        </w:rPr>
        <w:t xml:space="preserve">Formación específica en buena práctica clínica </w:t>
      </w:r>
      <w:r>
        <w:rPr>
          <w:rFonts w:ascii="Arial" w:hAnsi="Arial" w:cs="Arial"/>
        </w:rPr>
        <w:t xml:space="preserve">de algún miembro del equipo adscrito al </w:t>
      </w:r>
      <w:r>
        <w:rPr>
          <w:rFonts w:ascii="Arial" w:hAnsi="Arial" w:cs="Arial"/>
        </w:rPr>
        <w:tab/>
        <w:t>servicio</w:t>
      </w:r>
      <w:r w:rsidRPr="00291EA7">
        <w:rPr>
          <w:rFonts w:ascii="Arial" w:hAnsi="Arial" w:cs="Arial"/>
        </w:rPr>
        <w:t>.</w:t>
      </w:r>
      <w:bookmarkEnd w:id="16"/>
      <w:r w:rsidRPr="00291EA7">
        <w:rPr>
          <w:rFonts w:ascii="Arial" w:hAnsi="Arial" w:cs="Arial"/>
        </w:rPr>
        <w:t xml:space="preserve"> </w:t>
      </w:r>
    </w:p>
    <w:p w14:paraId="20306BA9" w14:textId="77777777" w:rsidR="009A4BE8" w:rsidRDefault="009A4BE8" w:rsidP="009A4BE8">
      <w:pPr>
        <w:pStyle w:val="Prrafodelista"/>
        <w:ind w:left="514"/>
        <w:rPr>
          <w:rFonts w:ascii="Arial" w:hAnsi="Arial" w:cs="Arial"/>
        </w:rPr>
      </w:pPr>
    </w:p>
    <w:p w14:paraId="7C9EFA66" w14:textId="77777777" w:rsidR="009A4BE8" w:rsidRDefault="009A4BE8" w:rsidP="009A4BE8">
      <w:pPr>
        <w:pStyle w:val="Prrafodelista"/>
        <w:ind w:left="514"/>
        <w:rPr>
          <w:rFonts w:ascii="Arial" w:hAnsi="Arial" w:cs="Arial"/>
        </w:rPr>
      </w:pPr>
      <w:r>
        <w:rPr>
          <w:rFonts w:ascii="Arial" w:hAnsi="Arial" w:cs="Arial"/>
        </w:rPr>
        <w:tab/>
      </w:r>
      <w:r>
        <w:rPr>
          <w:rFonts w:ascii="Arial" w:hAnsi="Arial" w:cs="Arial"/>
        </w:rPr>
        <w:tab/>
      </w:r>
      <w:r w:rsidRPr="006A37B1">
        <w:rPr>
          <w:rFonts w:ascii="Arial" w:hAnsi="Arial" w:cs="Arial"/>
        </w:rPr>
        <w:fldChar w:fldCharType="begin">
          <w:ffData>
            <w:name w:val="Marcar8"/>
            <w:enabled/>
            <w:calcOnExit w:val="0"/>
            <w:checkBox>
              <w:sizeAuto/>
              <w:default w:val="0"/>
            </w:checkBox>
          </w:ffData>
        </w:fldChar>
      </w:r>
      <w:r w:rsidRPr="006A37B1">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bookmarkStart w:id="17" w:name="_Toc133917199"/>
      <w:r w:rsidRPr="006A37B1">
        <w:rPr>
          <w:rFonts w:ascii="Arial" w:hAnsi="Arial" w:cs="Arial"/>
        </w:rPr>
        <w:fldChar w:fldCharType="end"/>
      </w:r>
      <w:r w:rsidRPr="006A37B1">
        <w:rPr>
          <w:rFonts w:ascii="Arial" w:hAnsi="Arial" w:cs="Arial"/>
        </w:rPr>
        <w:t xml:space="preserve"> Sí</w:t>
      </w:r>
      <w:r>
        <w:rPr>
          <w:rFonts w:ascii="Arial" w:hAnsi="Arial" w:cs="Arial"/>
        </w:rPr>
        <w:t>.</w:t>
      </w:r>
      <w:bookmarkEnd w:id="17"/>
      <w:r>
        <w:rPr>
          <w:rFonts w:ascii="Arial" w:hAnsi="Arial" w:cs="Arial"/>
        </w:rPr>
        <w:t xml:space="preserve"> </w:t>
      </w:r>
    </w:p>
    <w:p w14:paraId="79F90A3F" w14:textId="77777777" w:rsidR="009A4BE8" w:rsidRPr="00500D72" w:rsidRDefault="009A4BE8" w:rsidP="009A4BE8">
      <w:pPr>
        <w:pStyle w:val="Prrafodelista"/>
        <w:ind w:left="514"/>
        <w:rPr>
          <w:rFonts w:ascii="Arial" w:hAnsi="Arial" w:cs="Arial"/>
          <w:i/>
          <w:iCs/>
        </w:rPr>
      </w:pPr>
      <w:r>
        <w:rPr>
          <w:rFonts w:ascii="Arial" w:hAnsi="Arial" w:cs="Arial"/>
        </w:rPr>
        <w:tab/>
      </w:r>
      <w:r>
        <w:rPr>
          <w:rFonts w:ascii="Arial" w:hAnsi="Arial" w:cs="Arial"/>
        </w:rPr>
        <w:tab/>
      </w:r>
      <w:bookmarkStart w:id="18" w:name="_Toc133917200"/>
      <w:r w:rsidRPr="00500D72">
        <w:rPr>
          <w:rFonts w:ascii="Arial" w:hAnsi="Arial" w:cs="Arial"/>
          <w:i/>
          <w:iCs/>
        </w:rPr>
        <w:t>Se aporta documentación acreditativa</w:t>
      </w:r>
      <w:r>
        <w:rPr>
          <w:rFonts w:ascii="Arial" w:hAnsi="Arial" w:cs="Arial"/>
          <w:i/>
          <w:iCs/>
        </w:rPr>
        <w:t xml:space="preserve"> del criterio</w:t>
      </w:r>
      <w:r w:rsidRPr="00500D72">
        <w:rPr>
          <w:rFonts w:ascii="Arial" w:hAnsi="Arial" w:cs="Arial"/>
          <w:i/>
          <w:iCs/>
        </w:rPr>
        <w:t>.</w:t>
      </w:r>
      <w:bookmarkEnd w:id="18"/>
    </w:p>
    <w:p w14:paraId="620B0201" w14:textId="77777777" w:rsidR="009A4BE8" w:rsidRPr="006A37B1" w:rsidRDefault="009A4BE8" w:rsidP="009A4BE8">
      <w:pPr>
        <w:pStyle w:val="Prrafodelista"/>
        <w:ind w:left="514"/>
        <w:rPr>
          <w:rFonts w:ascii="Arial" w:hAnsi="Arial" w:cs="Arial"/>
        </w:rPr>
      </w:pPr>
    </w:p>
    <w:p w14:paraId="5B58C896" w14:textId="77777777" w:rsidR="009A4BE8" w:rsidRDefault="009A4BE8" w:rsidP="009A4BE8">
      <w:pPr>
        <w:pStyle w:val="Prrafodelista"/>
        <w:ind w:left="514"/>
        <w:rPr>
          <w:rFonts w:ascii="Arial" w:hAnsi="Arial" w:cs="Arial"/>
        </w:rPr>
      </w:pPr>
      <w:r w:rsidRPr="006A37B1">
        <w:rPr>
          <w:rFonts w:ascii="Arial" w:hAnsi="Arial" w:cs="Arial"/>
        </w:rPr>
        <w:tab/>
      </w:r>
      <w:r>
        <w:rPr>
          <w:rFonts w:ascii="Arial" w:hAnsi="Arial" w:cs="Arial"/>
        </w:rPr>
        <w:tab/>
      </w:r>
      <w:r w:rsidRPr="006A37B1">
        <w:rPr>
          <w:rFonts w:ascii="Arial" w:hAnsi="Arial" w:cs="Arial"/>
        </w:rPr>
        <w:fldChar w:fldCharType="begin">
          <w:ffData>
            <w:name w:val="Marcar8"/>
            <w:enabled/>
            <w:calcOnExit w:val="0"/>
            <w:checkBox>
              <w:sizeAuto/>
              <w:default w:val="0"/>
            </w:checkBox>
          </w:ffData>
        </w:fldChar>
      </w:r>
      <w:r w:rsidRPr="006A37B1">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bookmarkStart w:id="19" w:name="_Toc133917201"/>
      <w:r w:rsidRPr="006A37B1">
        <w:rPr>
          <w:rFonts w:ascii="Arial" w:hAnsi="Arial" w:cs="Arial"/>
        </w:rPr>
        <w:fldChar w:fldCharType="end"/>
      </w:r>
      <w:r w:rsidRPr="006A37B1">
        <w:rPr>
          <w:rFonts w:ascii="Arial" w:hAnsi="Arial" w:cs="Arial"/>
        </w:rPr>
        <w:t xml:space="preserve"> NO</w:t>
      </w:r>
      <w:bookmarkEnd w:id="19"/>
    </w:p>
    <w:p w14:paraId="781415BB" w14:textId="77777777" w:rsidR="009A4BE8" w:rsidRDefault="009A4BE8" w:rsidP="009A4BE8">
      <w:pPr>
        <w:pStyle w:val="Prrafodelista"/>
        <w:ind w:left="514"/>
        <w:rPr>
          <w:rFonts w:ascii="Arial" w:hAnsi="Arial" w:cs="Arial"/>
        </w:rPr>
      </w:pPr>
    </w:p>
    <w:p w14:paraId="35928EB6" w14:textId="77777777" w:rsidR="009A4BE8" w:rsidRPr="006A37B1" w:rsidRDefault="009A4BE8" w:rsidP="009A4BE8">
      <w:pPr>
        <w:pStyle w:val="Prrafodelista"/>
        <w:ind w:left="514"/>
        <w:rPr>
          <w:rFonts w:ascii="Arial" w:hAnsi="Arial" w:cs="Arial"/>
        </w:rPr>
      </w:pPr>
    </w:p>
    <w:p w14:paraId="5279A59F" w14:textId="77777777" w:rsidR="009A4BE8" w:rsidRDefault="009A4BE8" w:rsidP="009A4BE8">
      <w:pPr>
        <w:pStyle w:val="Prrafodelista"/>
        <w:ind w:left="514"/>
        <w:rPr>
          <w:rFonts w:ascii="Arial" w:hAnsi="Arial" w:cs="Arial"/>
        </w:rPr>
      </w:pPr>
      <w:r>
        <w:rPr>
          <w:rFonts w:ascii="Arial" w:hAnsi="Arial" w:cs="Arial"/>
        </w:rPr>
        <w:lastRenderedPageBreak/>
        <w:tab/>
      </w:r>
    </w:p>
    <w:p w14:paraId="1FD3A5DF" w14:textId="77777777" w:rsidR="009A4BE8" w:rsidRPr="006B2957" w:rsidRDefault="009A4BE8" w:rsidP="009A4BE8">
      <w:pPr>
        <w:pStyle w:val="Prrafodelista"/>
        <w:ind w:left="514"/>
        <w:rPr>
          <w:rFonts w:ascii="Arial" w:hAnsi="Arial" w:cs="Arial"/>
        </w:rPr>
      </w:pPr>
    </w:p>
    <w:p w14:paraId="158F1F13" w14:textId="77777777" w:rsidR="009A4BE8" w:rsidRPr="007C50FB" w:rsidRDefault="009A4BE8" w:rsidP="009A4BE8">
      <w:pPr>
        <w:pStyle w:val="Prrafodelista"/>
        <w:ind w:left="514"/>
        <w:rPr>
          <w:rFonts w:ascii="Arial" w:hAnsi="Arial" w:cs="Arial"/>
        </w:rPr>
      </w:pPr>
    </w:p>
    <w:p w14:paraId="2EA7E52F" w14:textId="77777777" w:rsidR="009A4BE8" w:rsidRPr="006B2957" w:rsidRDefault="009A4BE8" w:rsidP="009A4BE8">
      <w:pPr>
        <w:pStyle w:val="Prrafodelista"/>
        <w:ind w:left="514"/>
        <w:rPr>
          <w:rFonts w:ascii="Arial" w:hAnsi="Arial" w:cs="Arial"/>
        </w:rPr>
      </w:pPr>
      <w:bookmarkStart w:id="20" w:name="_Toc133917202"/>
      <w:r>
        <w:rPr>
          <w:rFonts w:ascii="Arial" w:hAnsi="Arial" w:cs="Arial"/>
        </w:rPr>
        <w:t>- Ofrece s</w:t>
      </w:r>
      <w:r w:rsidRPr="006B2957">
        <w:rPr>
          <w:rFonts w:ascii="Arial" w:hAnsi="Arial" w:cs="Arial"/>
        </w:rPr>
        <w:t>eguimiento y comunicación a la Fundación de actualizaciones normativas</w:t>
      </w:r>
      <w:r>
        <w:rPr>
          <w:rFonts w:ascii="Arial" w:hAnsi="Arial" w:cs="Arial"/>
        </w:rPr>
        <w:t xml:space="preserve"> relevantes para el desarrollo del ensayo/estudio, incluido en el importe del contrato:</w:t>
      </w:r>
      <w:bookmarkEnd w:id="20"/>
    </w:p>
    <w:p w14:paraId="7A100846" w14:textId="77777777" w:rsidR="009A4BE8" w:rsidRDefault="009A4BE8" w:rsidP="009A4BE8">
      <w:pPr>
        <w:tabs>
          <w:tab w:val="left" w:pos="822"/>
        </w:tabs>
        <w:rPr>
          <w:rFonts w:ascii="Arial" w:hAnsi="Arial" w:cs="Arial"/>
          <w:b/>
        </w:rPr>
      </w:pPr>
    </w:p>
    <w:p w14:paraId="541A5B37" w14:textId="77777777" w:rsidR="009A4BE8" w:rsidRDefault="009A4BE8" w:rsidP="009A4BE8">
      <w:pPr>
        <w:pStyle w:val="Prrafodelista"/>
        <w:ind w:left="514"/>
        <w:rPr>
          <w:rFonts w:ascii="Arial" w:hAnsi="Arial" w:cs="Arial"/>
        </w:rPr>
      </w:pPr>
      <w:r>
        <w:rPr>
          <w:rFonts w:ascii="Arial" w:hAnsi="Arial" w:cs="Arial"/>
          <w:b/>
        </w:rPr>
        <w:tab/>
      </w:r>
      <w:r>
        <w:rPr>
          <w:rFonts w:ascii="Arial" w:hAnsi="Arial" w:cs="Arial"/>
          <w:b/>
        </w:rPr>
        <w:tab/>
      </w:r>
      <w:r w:rsidRPr="006A37B1">
        <w:rPr>
          <w:rFonts w:ascii="Arial" w:hAnsi="Arial" w:cs="Arial"/>
        </w:rPr>
        <w:fldChar w:fldCharType="begin">
          <w:ffData>
            <w:name w:val="Marcar8"/>
            <w:enabled/>
            <w:calcOnExit w:val="0"/>
            <w:checkBox>
              <w:sizeAuto/>
              <w:default w:val="0"/>
            </w:checkBox>
          </w:ffData>
        </w:fldChar>
      </w:r>
      <w:r w:rsidRPr="006A37B1">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bookmarkStart w:id="21" w:name="_Toc133917203"/>
      <w:r w:rsidRPr="006A37B1">
        <w:rPr>
          <w:rFonts w:ascii="Arial" w:hAnsi="Arial" w:cs="Arial"/>
        </w:rPr>
        <w:fldChar w:fldCharType="end"/>
      </w:r>
      <w:r w:rsidRPr="006A37B1">
        <w:rPr>
          <w:rFonts w:ascii="Arial" w:hAnsi="Arial" w:cs="Arial"/>
        </w:rPr>
        <w:t xml:space="preserve"> Sí</w:t>
      </w:r>
      <w:r>
        <w:rPr>
          <w:rFonts w:ascii="Arial" w:hAnsi="Arial" w:cs="Arial"/>
        </w:rPr>
        <w:t>.</w:t>
      </w:r>
      <w:bookmarkEnd w:id="21"/>
      <w:r>
        <w:rPr>
          <w:rFonts w:ascii="Arial" w:hAnsi="Arial" w:cs="Arial"/>
        </w:rPr>
        <w:t xml:space="preserve"> </w:t>
      </w:r>
    </w:p>
    <w:p w14:paraId="122A3B81" w14:textId="77777777" w:rsidR="009A4BE8" w:rsidRPr="006A37B1" w:rsidRDefault="009A4BE8" w:rsidP="009A4BE8">
      <w:pPr>
        <w:pStyle w:val="Prrafodelista"/>
        <w:ind w:left="514"/>
        <w:rPr>
          <w:rFonts w:ascii="Arial" w:hAnsi="Arial" w:cs="Arial"/>
        </w:rPr>
      </w:pPr>
    </w:p>
    <w:p w14:paraId="79397444" w14:textId="77777777" w:rsidR="009A4BE8" w:rsidRDefault="009A4BE8" w:rsidP="009A4BE8">
      <w:pPr>
        <w:pStyle w:val="Prrafodelista"/>
        <w:ind w:left="514"/>
        <w:rPr>
          <w:rFonts w:ascii="Arial" w:hAnsi="Arial" w:cs="Arial"/>
        </w:rPr>
      </w:pPr>
      <w:r w:rsidRPr="006A37B1">
        <w:rPr>
          <w:rFonts w:ascii="Arial" w:hAnsi="Arial" w:cs="Arial"/>
        </w:rPr>
        <w:tab/>
      </w:r>
      <w:r>
        <w:rPr>
          <w:rFonts w:ascii="Arial" w:hAnsi="Arial" w:cs="Arial"/>
        </w:rPr>
        <w:tab/>
      </w:r>
      <w:r w:rsidRPr="006A37B1">
        <w:rPr>
          <w:rFonts w:ascii="Arial" w:hAnsi="Arial" w:cs="Arial"/>
        </w:rPr>
        <w:fldChar w:fldCharType="begin">
          <w:ffData>
            <w:name w:val="Marcar8"/>
            <w:enabled/>
            <w:calcOnExit w:val="0"/>
            <w:checkBox>
              <w:sizeAuto/>
              <w:default w:val="0"/>
            </w:checkBox>
          </w:ffData>
        </w:fldChar>
      </w:r>
      <w:r w:rsidRPr="006A37B1">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bookmarkStart w:id="22" w:name="_Toc133917204"/>
      <w:r w:rsidRPr="006A37B1">
        <w:rPr>
          <w:rFonts w:ascii="Arial" w:hAnsi="Arial" w:cs="Arial"/>
        </w:rPr>
        <w:fldChar w:fldCharType="end"/>
      </w:r>
      <w:r w:rsidRPr="006A37B1">
        <w:rPr>
          <w:rFonts w:ascii="Arial" w:hAnsi="Arial" w:cs="Arial"/>
        </w:rPr>
        <w:t xml:space="preserve"> NO</w:t>
      </w:r>
      <w:bookmarkEnd w:id="22"/>
    </w:p>
    <w:p w14:paraId="2C2E3B95" w14:textId="77777777" w:rsidR="009A4BE8" w:rsidRDefault="009A4BE8" w:rsidP="009A4BE8">
      <w:pPr>
        <w:tabs>
          <w:tab w:val="left" w:pos="822"/>
        </w:tabs>
        <w:rPr>
          <w:rFonts w:ascii="Arial" w:hAnsi="Arial" w:cs="Arial"/>
          <w:b/>
        </w:rPr>
      </w:pPr>
    </w:p>
    <w:p w14:paraId="04B085BE" w14:textId="77777777" w:rsidR="009A4BE8" w:rsidRDefault="009A4BE8" w:rsidP="009A4BE8">
      <w:pPr>
        <w:pStyle w:val="Prrafodelista"/>
        <w:ind w:left="514"/>
        <w:rPr>
          <w:rFonts w:ascii="Arial" w:hAnsi="Arial" w:cs="Arial"/>
          <w:bCs/>
        </w:rPr>
      </w:pPr>
      <w:bookmarkStart w:id="23" w:name="_Toc133917205"/>
      <w:r w:rsidRPr="007C50FB">
        <w:rPr>
          <w:rFonts w:ascii="Arial" w:hAnsi="Arial" w:cs="Arial"/>
          <w:bCs/>
        </w:rPr>
        <w:t xml:space="preserve">- Publicación demostrada en revistas indexadas </w:t>
      </w:r>
      <w:r>
        <w:rPr>
          <w:rFonts w:ascii="Arial" w:hAnsi="Arial" w:cs="Arial"/>
          <w:bCs/>
        </w:rPr>
        <w:t xml:space="preserve">sobre </w:t>
      </w:r>
      <w:r w:rsidRPr="00F14341">
        <w:rPr>
          <w:rFonts w:ascii="Arial" w:hAnsi="Arial" w:cs="Arial"/>
          <w:bCs/>
        </w:rPr>
        <w:t xml:space="preserve">publicaciones </w:t>
      </w:r>
      <w:r>
        <w:rPr>
          <w:rFonts w:ascii="Arial" w:hAnsi="Arial" w:cs="Arial"/>
          <w:bCs/>
        </w:rPr>
        <w:t xml:space="preserve">de </w:t>
      </w:r>
      <w:r w:rsidRPr="00F14341">
        <w:rPr>
          <w:rFonts w:ascii="Arial" w:hAnsi="Arial" w:cs="Arial"/>
          <w:bCs/>
        </w:rPr>
        <w:t xml:space="preserve">ensayos clínicos </w:t>
      </w:r>
      <w:r>
        <w:rPr>
          <w:rFonts w:ascii="Arial" w:hAnsi="Arial" w:cs="Arial"/>
          <w:bCs/>
        </w:rPr>
        <w:t xml:space="preserve">de </w:t>
      </w:r>
      <w:r w:rsidRPr="00F14341">
        <w:rPr>
          <w:rFonts w:ascii="Arial" w:hAnsi="Arial" w:cs="Arial"/>
          <w:bCs/>
        </w:rPr>
        <w:t>ictus</w:t>
      </w:r>
      <w:r w:rsidRPr="007C50FB">
        <w:rPr>
          <w:rFonts w:ascii="Arial" w:hAnsi="Arial" w:cs="Arial"/>
          <w:bCs/>
        </w:rPr>
        <w:t xml:space="preserve"> en los últimos 5 años:</w:t>
      </w:r>
      <w:bookmarkEnd w:id="23"/>
    </w:p>
    <w:p w14:paraId="03078FDC" w14:textId="77777777" w:rsidR="009A4BE8" w:rsidRDefault="009A4BE8" w:rsidP="009A4BE8">
      <w:pPr>
        <w:pStyle w:val="Prrafodelista"/>
        <w:ind w:left="514"/>
        <w:rPr>
          <w:rFonts w:ascii="Arial" w:hAnsi="Arial" w:cs="Arial"/>
          <w:bCs/>
        </w:rPr>
      </w:pPr>
    </w:p>
    <w:p w14:paraId="5426A97C" w14:textId="77777777" w:rsidR="009A4BE8" w:rsidRDefault="009A4BE8" w:rsidP="009A4BE8">
      <w:pPr>
        <w:pStyle w:val="Prrafodelista"/>
        <w:ind w:left="514"/>
        <w:rPr>
          <w:rFonts w:ascii="Arial" w:hAnsi="Arial" w:cs="Arial"/>
        </w:rPr>
      </w:pPr>
      <w:r>
        <w:rPr>
          <w:rFonts w:ascii="Arial" w:hAnsi="Arial" w:cs="Arial"/>
        </w:rPr>
        <w:tab/>
      </w:r>
      <w:r>
        <w:rPr>
          <w:rFonts w:ascii="Arial" w:hAnsi="Arial" w:cs="Arial"/>
        </w:rPr>
        <w:tab/>
      </w:r>
      <w:r w:rsidRPr="006A37B1">
        <w:rPr>
          <w:rFonts w:ascii="Arial" w:hAnsi="Arial" w:cs="Arial"/>
        </w:rPr>
        <w:fldChar w:fldCharType="begin">
          <w:ffData>
            <w:name w:val="Marcar8"/>
            <w:enabled/>
            <w:calcOnExit w:val="0"/>
            <w:checkBox>
              <w:sizeAuto/>
              <w:default w:val="0"/>
            </w:checkBox>
          </w:ffData>
        </w:fldChar>
      </w:r>
      <w:r w:rsidRPr="006A37B1">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bookmarkStart w:id="24" w:name="_Toc133917206"/>
      <w:r w:rsidRPr="006A37B1">
        <w:rPr>
          <w:rFonts w:ascii="Arial" w:hAnsi="Arial" w:cs="Arial"/>
        </w:rPr>
        <w:fldChar w:fldCharType="end"/>
      </w:r>
      <w:r w:rsidRPr="006A37B1">
        <w:rPr>
          <w:rFonts w:ascii="Arial" w:hAnsi="Arial" w:cs="Arial"/>
        </w:rPr>
        <w:t xml:space="preserve"> Sí</w:t>
      </w:r>
      <w:r>
        <w:rPr>
          <w:rFonts w:ascii="Arial" w:hAnsi="Arial" w:cs="Arial"/>
        </w:rPr>
        <w:t xml:space="preserve">. Se han hecho las siguientes publicaciones </w:t>
      </w:r>
      <w:r w:rsidRPr="00B16478">
        <w:rPr>
          <w:rFonts w:ascii="Arial" w:hAnsi="Arial" w:cs="Arial"/>
        </w:rPr>
        <w:fldChar w:fldCharType="begin">
          <w:ffData>
            <w:name w:val="Texto509"/>
            <w:enabled/>
            <w:calcOnExit w:val="0"/>
            <w:textInput/>
          </w:ffData>
        </w:fldChar>
      </w:r>
      <w:r w:rsidRPr="00B16478">
        <w:rPr>
          <w:rFonts w:ascii="Arial" w:hAnsi="Arial" w:cs="Arial"/>
        </w:rPr>
        <w:instrText xml:space="preserve"> FORMTEXT </w:instrText>
      </w:r>
      <w:r w:rsidRPr="00B16478">
        <w:rPr>
          <w:rFonts w:ascii="Arial" w:hAnsi="Arial" w:cs="Arial"/>
        </w:rPr>
      </w:r>
      <w:r w:rsidRPr="00B16478">
        <w:rPr>
          <w:rFonts w:ascii="Arial" w:hAnsi="Arial" w:cs="Arial"/>
        </w:rPr>
        <w:fldChar w:fldCharType="separate"/>
      </w:r>
      <w:r w:rsidRPr="00B16478">
        <w:rPr>
          <w:rFonts w:ascii="Arial" w:hAnsi="Arial" w:cs="Arial"/>
        </w:rPr>
        <w:t> </w:t>
      </w:r>
      <w:r w:rsidRPr="00B16478">
        <w:rPr>
          <w:rFonts w:ascii="Arial" w:hAnsi="Arial" w:cs="Arial"/>
        </w:rPr>
        <w:t> </w:t>
      </w:r>
      <w:r w:rsidRPr="00B16478">
        <w:rPr>
          <w:rFonts w:ascii="Arial" w:hAnsi="Arial" w:cs="Arial"/>
        </w:rPr>
        <w:t> </w:t>
      </w:r>
      <w:r w:rsidRPr="00B16478">
        <w:rPr>
          <w:rFonts w:ascii="Arial" w:hAnsi="Arial" w:cs="Arial"/>
        </w:rPr>
        <w:t> </w:t>
      </w:r>
      <w:r w:rsidRPr="00B16478">
        <w:rPr>
          <w:rFonts w:ascii="Arial" w:hAnsi="Arial" w:cs="Arial"/>
        </w:rPr>
        <w:t> </w:t>
      </w:r>
      <w:r w:rsidRPr="00B16478">
        <w:rPr>
          <w:rFonts w:ascii="Arial" w:hAnsi="Arial" w:cs="Arial"/>
        </w:rPr>
        <w:fldChar w:fldCharType="end"/>
      </w:r>
      <w:r>
        <w:rPr>
          <w:rFonts w:ascii="Arial" w:hAnsi="Arial" w:cs="Arial"/>
        </w:rPr>
        <w:t>.</w:t>
      </w:r>
      <w:bookmarkEnd w:id="24"/>
      <w:r>
        <w:rPr>
          <w:rFonts w:ascii="Arial" w:hAnsi="Arial" w:cs="Arial"/>
        </w:rPr>
        <w:t xml:space="preserve"> </w:t>
      </w:r>
    </w:p>
    <w:p w14:paraId="6A40ED96" w14:textId="77777777" w:rsidR="009A4BE8" w:rsidRPr="00500D72" w:rsidRDefault="009A4BE8" w:rsidP="009A4BE8">
      <w:pPr>
        <w:pStyle w:val="Prrafodelista"/>
        <w:ind w:left="514"/>
        <w:rPr>
          <w:rFonts w:ascii="Arial" w:hAnsi="Arial" w:cs="Arial"/>
          <w:i/>
          <w:iCs/>
        </w:rPr>
      </w:pPr>
      <w:r>
        <w:rPr>
          <w:rFonts w:ascii="Arial" w:hAnsi="Arial" w:cs="Arial"/>
        </w:rPr>
        <w:tab/>
      </w:r>
      <w:r>
        <w:rPr>
          <w:rFonts w:ascii="Arial" w:hAnsi="Arial" w:cs="Arial"/>
        </w:rPr>
        <w:tab/>
      </w:r>
      <w:bookmarkStart w:id="25" w:name="_Toc133917207"/>
      <w:r w:rsidRPr="00500D72">
        <w:rPr>
          <w:rFonts w:ascii="Arial" w:hAnsi="Arial" w:cs="Arial"/>
          <w:i/>
          <w:iCs/>
        </w:rPr>
        <w:t>Se aporta documentación acreditativa del criterio.</w:t>
      </w:r>
      <w:bookmarkEnd w:id="25"/>
    </w:p>
    <w:p w14:paraId="57E787C8" w14:textId="77777777" w:rsidR="009A4BE8" w:rsidRPr="00500D72" w:rsidRDefault="009A4BE8" w:rsidP="009A4BE8">
      <w:pPr>
        <w:pStyle w:val="Prrafodelista"/>
        <w:ind w:left="514"/>
        <w:rPr>
          <w:rFonts w:ascii="Arial" w:hAnsi="Arial" w:cs="Arial"/>
          <w:i/>
          <w:iCs/>
        </w:rPr>
      </w:pPr>
    </w:p>
    <w:p w14:paraId="6850D9E6" w14:textId="77777777" w:rsidR="009A4BE8" w:rsidRDefault="009A4BE8" w:rsidP="009A4BE8">
      <w:pPr>
        <w:pStyle w:val="Prrafodelista"/>
        <w:ind w:left="514"/>
        <w:rPr>
          <w:rFonts w:ascii="Arial" w:hAnsi="Arial" w:cs="Arial"/>
        </w:rPr>
      </w:pPr>
      <w:r w:rsidRPr="006A37B1">
        <w:rPr>
          <w:rFonts w:ascii="Arial" w:hAnsi="Arial" w:cs="Arial"/>
        </w:rPr>
        <w:tab/>
      </w:r>
      <w:r>
        <w:rPr>
          <w:rFonts w:ascii="Arial" w:hAnsi="Arial" w:cs="Arial"/>
        </w:rPr>
        <w:tab/>
      </w:r>
      <w:r w:rsidRPr="006A37B1">
        <w:rPr>
          <w:rFonts w:ascii="Arial" w:hAnsi="Arial" w:cs="Arial"/>
        </w:rPr>
        <w:fldChar w:fldCharType="begin">
          <w:ffData>
            <w:name w:val="Marcar8"/>
            <w:enabled/>
            <w:calcOnExit w:val="0"/>
            <w:checkBox>
              <w:sizeAuto/>
              <w:default w:val="0"/>
            </w:checkBox>
          </w:ffData>
        </w:fldChar>
      </w:r>
      <w:r w:rsidRPr="006A37B1">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bookmarkStart w:id="26" w:name="_Toc133917208"/>
      <w:r w:rsidRPr="006A37B1">
        <w:rPr>
          <w:rFonts w:ascii="Arial" w:hAnsi="Arial" w:cs="Arial"/>
        </w:rPr>
        <w:fldChar w:fldCharType="end"/>
      </w:r>
      <w:r w:rsidRPr="006A37B1">
        <w:rPr>
          <w:rFonts w:ascii="Arial" w:hAnsi="Arial" w:cs="Arial"/>
        </w:rPr>
        <w:t xml:space="preserve"> NO</w:t>
      </w:r>
      <w:bookmarkEnd w:id="26"/>
    </w:p>
    <w:p w14:paraId="00C42905" w14:textId="77777777" w:rsidR="009A4BE8" w:rsidRDefault="009A4BE8" w:rsidP="009A4BE8">
      <w:pPr>
        <w:pStyle w:val="Prrafodelista"/>
        <w:ind w:left="514"/>
        <w:rPr>
          <w:rFonts w:ascii="Arial" w:hAnsi="Arial" w:cs="Arial"/>
        </w:rPr>
      </w:pPr>
    </w:p>
    <w:p w14:paraId="00665DD7" w14:textId="77777777" w:rsidR="009A4BE8" w:rsidRDefault="009A4BE8" w:rsidP="009A4BE8">
      <w:pPr>
        <w:pStyle w:val="Prrafodelista"/>
        <w:ind w:left="514"/>
        <w:rPr>
          <w:rFonts w:ascii="Arial" w:hAnsi="Arial" w:cs="Arial"/>
        </w:rPr>
      </w:pPr>
    </w:p>
    <w:p w14:paraId="722ABD59" w14:textId="77777777" w:rsidR="009A4BE8" w:rsidRDefault="009A4BE8" w:rsidP="009A4BE8">
      <w:pPr>
        <w:pStyle w:val="Prrafodelista"/>
        <w:ind w:left="514"/>
        <w:rPr>
          <w:rFonts w:ascii="Arial" w:hAnsi="Arial" w:cs="Arial"/>
        </w:rPr>
      </w:pPr>
      <w:bookmarkStart w:id="27" w:name="_Toc133917209"/>
      <w:r>
        <w:rPr>
          <w:rFonts w:ascii="Arial" w:hAnsi="Arial" w:cs="Arial"/>
        </w:rPr>
        <w:t xml:space="preserve">- </w:t>
      </w:r>
      <w:r w:rsidRPr="006B2957">
        <w:rPr>
          <w:rFonts w:ascii="Arial" w:hAnsi="Arial" w:cs="Arial"/>
        </w:rPr>
        <w:t>Participación del Project Manager en estudios del ámbito de las neurociencias</w:t>
      </w:r>
      <w:r>
        <w:rPr>
          <w:rFonts w:ascii="Arial" w:hAnsi="Arial" w:cs="Arial"/>
        </w:rPr>
        <w:t>,</w:t>
      </w:r>
      <w:r w:rsidRPr="006B2957">
        <w:rPr>
          <w:rFonts w:ascii="Arial" w:hAnsi="Arial" w:cs="Arial"/>
        </w:rPr>
        <w:t xml:space="preserve"> específicamente en el ámbito del ictus, en los últimos 3 años</w:t>
      </w:r>
      <w:r>
        <w:rPr>
          <w:rFonts w:ascii="Arial" w:hAnsi="Arial" w:cs="Arial"/>
        </w:rPr>
        <w:t>:</w:t>
      </w:r>
      <w:bookmarkEnd w:id="27"/>
    </w:p>
    <w:p w14:paraId="6CAEE62B" w14:textId="77777777" w:rsidR="009A4BE8" w:rsidRDefault="009A4BE8" w:rsidP="009A4BE8">
      <w:pPr>
        <w:pStyle w:val="Prrafodelista"/>
        <w:ind w:left="514"/>
        <w:rPr>
          <w:rFonts w:ascii="Arial" w:hAnsi="Arial" w:cs="Arial"/>
        </w:rPr>
      </w:pPr>
    </w:p>
    <w:p w14:paraId="0CC0E41A" w14:textId="77777777" w:rsidR="009A4BE8" w:rsidRDefault="009A4BE8" w:rsidP="009A4BE8">
      <w:pPr>
        <w:pStyle w:val="Prrafodelista"/>
        <w:ind w:left="514"/>
        <w:rPr>
          <w:rFonts w:ascii="Arial" w:hAnsi="Arial" w:cs="Arial"/>
        </w:rPr>
      </w:pPr>
      <w:r>
        <w:rPr>
          <w:rFonts w:ascii="Arial" w:hAnsi="Arial" w:cs="Arial"/>
        </w:rPr>
        <w:tab/>
      </w:r>
      <w:r>
        <w:rPr>
          <w:rFonts w:ascii="Arial" w:hAnsi="Arial" w:cs="Arial"/>
        </w:rPr>
        <w:tab/>
      </w:r>
      <w:r w:rsidRPr="006A37B1">
        <w:rPr>
          <w:rFonts w:ascii="Arial" w:hAnsi="Arial" w:cs="Arial"/>
        </w:rPr>
        <w:fldChar w:fldCharType="begin">
          <w:ffData>
            <w:name w:val="Marcar8"/>
            <w:enabled/>
            <w:calcOnExit w:val="0"/>
            <w:checkBox>
              <w:sizeAuto/>
              <w:default w:val="0"/>
            </w:checkBox>
          </w:ffData>
        </w:fldChar>
      </w:r>
      <w:r w:rsidRPr="006A37B1">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bookmarkStart w:id="28" w:name="_Toc133917210"/>
      <w:r w:rsidRPr="006A37B1">
        <w:rPr>
          <w:rFonts w:ascii="Arial" w:hAnsi="Arial" w:cs="Arial"/>
        </w:rPr>
        <w:fldChar w:fldCharType="end"/>
      </w:r>
      <w:r w:rsidRPr="006A37B1">
        <w:rPr>
          <w:rFonts w:ascii="Arial" w:hAnsi="Arial" w:cs="Arial"/>
        </w:rPr>
        <w:t xml:space="preserve"> Sí</w:t>
      </w:r>
      <w:r>
        <w:rPr>
          <w:rFonts w:ascii="Arial" w:hAnsi="Arial" w:cs="Arial"/>
        </w:rPr>
        <w:t xml:space="preserve">. Ha participado en </w:t>
      </w:r>
      <w:r w:rsidRPr="00B16478">
        <w:rPr>
          <w:rFonts w:ascii="Arial" w:hAnsi="Arial" w:cs="Arial"/>
        </w:rPr>
        <w:fldChar w:fldCharType="begin">
          <w:ffData>
            <w:name w:val="Texto509"/>
            <w:enabled/>
            <w:calcOnExit w:val="0"/>
            <w:textInput/>
          </w:ffData>
        </w:fldChar>
      </w:r>
      <w:r w:rsidRPr="00B16478">
        <w:rPr>
          <w:rFonts w:ascii="Arial" w:hAnsi="Arial" w:cs="Arial"/>
        </w:rPr>
        <w:instrText xml:space="preserve"> FORMTEXT </w:instrText>
      </w:r>
      <w:r w:rsidRPr="00B16478">
        <w:rPr>
          <w:rFonts w:ascii="Arial" w:hAnsi="Arial" w:cs="Arial"/>
        </w:rPr>
      </w:r>
      <w:r w:rsidRPr="00B16478">
        <w:rPr>
          <w:rFonts w:ascii="Arial" w:hAnsi="Arial" w:cs="Arial"/>
        </w:rPr>
        <w:fldChar w:fldCharType="separate"/>
      </w:r>
      <w:r w:rsidRPr="00B16478">
        <w:rPr>
          <w:rFonts w:ascii="Arial" w:hAnsi="Arial" w:cs="Arial"/>
        </w:rPr>
        <w:t> </w:t>
      </w:r>
      <w:r w:rsidRPr="00B16478">
        <w:rPr>
          <w:rFonts w:ascii="Arial" w:hAnsi="Arial" w:cs="Arial"/>
        </w:rPr>
        <w:t> </w:t>
      </w:r>
      <w:r w:rsidRPr="00B16478">
        <w:rPr>
          <w:rFonts w:ascii="Arial" w:hAnsi="Arial" w:cs="Arial"/>
        </w:rPr>
        <w:t> </w:t>
      </w:r>
      <w:r w:rsidRPr="00B16478">
        <w:rPr>
          <w:rFonts w:ascii="Arial" w:hAnsi="Arial" w:cs="Arial"/>
        </w:rPr>
        <w:t> </w:t>
      </w:r>
      <w:r w:rsidRPr="00B16478">
        <w:rPr>
          <w:rFonts w:ascii="Arial" w:hAnsi="Arial" w:cs="Arial"/>
        </w:rPr>
        <w:t> </w:t>
      </w:r>
      <w:r w:rsidRPr="00B16478">
        <w:rPr>
          <w:rFonts w:ascii="Arial" w:hAnsi="Arial" w:cs="Arial"/>
        </w:rPr>
        <w:fldChar w:fldCharType="end"/>
      </w:r>
      <w:r>
        <w:rPr>
          <w:rFonts w:ascii="Arial" w:hAnsi="Arial" w:cs="Arial"/>
        </w:rPr>
        <w:t xml:space="preserve"> ensayos o estudios clínicos.</w:t>
      </w:r>
      <w:bookmarkEnd w:id="28"/>
      <w:r>
        <w:rPr>
          <w:rFonts w:ascii="Arial" w:hAnsi="Arial" w:cs="Arial"/>
        </w:rPr>
        <w:t xml:space="preserve"> </w:t>
      </w:r>
    </w:p>
    <w:p w14:paraId="5EFB8340" w14:textId="77777777" w:rsidR="009A4BE8" w:rsidRPr="00500D72" w:rsidRDefault="009A4BE8" w:rsidP="009A4BE8">
      <w:pPr>
        <w:pStyle w:val="Prrafodelista"/>
        <w:ind w:left="514"/>
        <w:rPr>
          <w:rFonts w:ascii="Arial" w:hAnsi="Arial" w:cs="Arial"/>
          <w:i/>
          <w:iCs/>
        </w:rPr>
      </w:pPr>
      <w:r>
        <w:rPr>
          <w:rFonts w:ascii="Arial" w:hAnsi="Arial" w:cs="Arial"/>
        </w:rPr>
        <w:tab/>
      </w:r>
      <w:r>
        <w:rPr>
          <w:rFonts w:ascii="Arial" w:hAnsi="Arial" w:cs="Arial"/>
        </w:rPr>
        <w:tab/>
      </w:r>
      <w:bookmarkStart w:id="29" w:name="_Toc133917211"/>
      <w:r w:rsidRPr="00500D72">
        <w:rPr>
          <w:rFonts w:ascii="Arial" w:hAnsi="Arial" w:cs="Arial"/>
          <w:i/>
          <w:iCs/>
        </w:rPr>
        <w:t>Se aporta documentación acreditativa del criterio.</w:t>
      </w:r>
      <w:bookmarkEnd w:id="29"/>
    </w:p>
    <w:p w14:paraId="71E704DD" w14:textId="77777777" w:rsidR="009A4BE8" w:rsidRPr="00500D72" w:rsidRDefault="009A4BE8" w:rsidP="009A4BE8">
      <w:pPr>
        <w:pStyle w:val="Prrafodelista"/>
        <w:ind w:left="514"/>
        <w:rPr>
          <w:rFonts w:ascii="Arial" w:hAnsi="Arial" w:cs="Arial"/>
          <w:i/>
          <w:iCs/>
        </w:rPr>
      </w:pPr>
    </w:p>
    <w:p w14:paraId="46B29197" w14:textId="77777777" w:rsidR="009A4BE8" w:rsidRDefault="009A4BE8" w:rsidP="009A4BE8">
      <w:pPr>
        <w:pStyle w:val="Prrafodelista"/>
        <w:ind w:left="514"/>
        <w:rPr>
          <w:rFonts w:ascii="Arial" w:hAnsi="Arial" w:cs="Arial"/>
        </w:rPr>
      </w:pPr>
      <w:r w:rsidRPr="006A37B1">
        <w:rPr>
          <w:rFonts w:ascii="Arial" w:hAnsi="Arial" w:cs="Arial"/>
        </w:rPr>
        <w:tab/>
      </w:r>
      <w:r>
        <w:rPr>
          <w:rFonts w:ascii="Arial" w:hAnsi="Arial" w:cs="Arial"/>
        </w:rPr>
        <w:tab/>
      </w:r>
      <w:r w:rsidRPr="006A37B1">
        <w:rPr>
          <w:rFonts w:ascii="Arial" w:hAnsi="Arial" w:cs="Arial"/>
        </w:rPr>
        <w:fldChar w:fldCharType="begin">
          <w:ffData>
            <w:name w:val="Marcar8"/>
            <w:enabled/>
            <w:calcOnExit w:val="0"/>
            <w:checkBox>
              <w:sizeAuto/>
              <w:default w:val="0"/>
            </w:checkBox>
          </w:ffData>
        </w:fldChar>
      </w:r>
      <w:r w:rsidRPr="006A37B1">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bookmarkStart w:id="30" w:name="_Toc133917212"/>
      <w:r w:rsidRPr="006A37B1">
        <w:rPr>
          <w:rFonts w:ascii="Arial" w:hAnsi="Arial" w:cs="Arial"/>
        </w:rPr>
        <w:fldChar w:fldCharType="end"/>
      </w:r>
      <w:r w:rsidRPr="006A37B1">
        <w:rPr>
          <w:rFonts w:ascii="Arial" w:hAnsi="Arial" w:cs="Arial"/>
        </w:rPr>
        <w:t xml:space="preserve"> NO</w:t>
      </w:r>
      <w:bookmarkEnd w:id="30"/>
    </w:p>
    <w:p w14:paraId="4B8818B5" w14:textId="77777777" w:rsidR="009A4BE8" w:rsidRDefault="009A4BE8" w:rsidP="009A4BE8">
      <w:pPr>
        <w:pStyle w:val="Prrafodelista"/>
        <w:ind w:left="514"/>
        <w:rPr>
          <w:rFonts w:ascii="Arial" w:hAnsi="Arial" w:cs="Arial"/>
        </w:rPr>
      </w:pPr>
    </w:p>
    <w:p w14:paraId="3F28C334" w14:textId="77777777" w:rsidR="009A4BE8" w:rsidRDefault="009A4BE8" w:rsidP="009A4BE8">
      <w:pPr>
        <w:pStyle w:val="Prrafodelista"/>
        <w:ind w:left="514"/>
        <w:rPr>
          <w:rFonts w:ascii="Arial" w:hAnsi="Arial" w:cs="Arial"/>
        </w:rPr>
      </w:pPr>
      <w:bookmarkStart w:id="31" w:name="_Toc133917213"/>
      <w:r>
        <w:rPr>
          <w:rFonts w:ascii="Arial" w:hAnsi="Arial" w:cs="Arial"/>
        </w:rPr>
        <w:t>- Ofrece el siguiente horario de atención telefónica o vía correo electrónico</w:t>
      </w:r>
      <w:r w:rsidRPr="002F630B">
        <w:rPr>
          <w:rFonts w:ascii="Arial" w:hAnsi="Arial" w:cs="Arial"/>
        </w:rPr>
        <w:t>:</w:t>
      </w:r>
      <w:bookmarkEnd w:id="31"/>
    </w:p>
    <w:p w14:paraId="19D56780" w14:textId="77777777" w:rsidR="009A4BE8" w:rsidRDefault="009A4BE8" w:rsidP="009A4BE8">
      <w:pPr>
        <w:pStyle w:val="Prrafodelista"/>
        <w:ind w:left="514"/>
        <w:rPr>
          <w:rFonts w:ascii="Arial" w:hAnsi="Arial" w:cs="Arial"/>
        </w:rPr>
      </w:pPr>
    </w:p>
    <w:p w14:paraId="2AF06986" w14:textId="77777777" w:rsidR="009A4BE8" w:rsidRDefault="009A4BE8" w:rsidP="009A4BE8">
      <w:pPr>
        <w:pStyle w:val="Prrafodelista"/>
        <w:ind w:left="514"/>
        <w:rPr>
          <w:rFonts w:ascii="Arial" w:hAnsi="Arial" w:cs="Arial"/>
        </w:rPr>
      </w:pPr>
      <w:r>
        <w:rPr>
          <w:rFonts w:ascii="Arial" w:hAnsi="Arial" w:cs="Arial"/>
        </w:rPr>
        <w:tab/>
      </w:r>
      <w:r>
        <w:rPr>
          <w:rFonts w:ascii="Arial" w:hAnsi="Arial" w:cs="Arial"/>
        </w:rPr>
        <w:tab/>
      </w:r>
      <w:r w:rsidRPr="006A37B1">
        <w:rPr>
          <w:rFonts w:ascii="Arial" w:hAnsi="Arial" w:cs="Arial"/>
        </w:rPr>
        <w:fldChar w:fldCharType="begin">
          <w:ffData>
            <w:name w:val="Marcar8"/>
            <w:enabled/>
            <w:calcOnExit w:val="0"/>
            <w:checkBox>
              <w:sizeAuto/>
              <w:default w:val="0"/>
            </w:checkBox>
          </w:ffData>
        </w:fldChar>
      </w:r>
      <w:r w:rsidRPr="006A37B1">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bookmarkStart w:id="32" w:name="_Toc133917214"/>
      <w:r w:rsidRPr="006A37B1">
        <w:rPr>
          <w:rFonts w:ascii="Arial" w:hAnsi="Arial" w:cs="Arial"/>
        </w:rPr>
        <w:fldChar w:fldCharType="end"/>
      </w:r>
      <w:r>
        <w:rPr>
          <w:rFonts w:ascii="Arial" w:hAnsi="Arial" w:cs="Arial"/>
        </w:rPr>
        <w:t xml:space="preserve"> </w:t>
      </w:r>
      <w:r w:rsidRPr="006B2957">
        <w:rPr>
          <w:rFonts w:ascii="Arial" w:hAnsi="Arial" w:cs="Arial"/>
        </w:rPr>
        <w:t>Horario laboral (8 horas) de lunes a viernes</w:t>
      </w:r>
      <w:bookmarkEnd w:id="32"/>
    </w:p>
    <w:p w14:paraId="640D1338" w14:textId="77777777" w:rsidR="009A4BE8" w:rsidRPr="00500D72" w:rsidRDefault="009A4BE8" w:rsidP="009A4BE8">
      <w:pPr>
        <w:pStyle w:val="Prrafodelista"/>
        <w:ind w:left="514"/>
        <w:rPr>
          <w:rFonts w:ascii="Arial" w:hAnsi="Arial" w:cs="Arial"/>
          <w:i/>
          <w:iCs/>
        </w:rPr>
      </w:pPr>
    </w:p>
    <w:p w14:paraId="64A72781" w14:textId="77777777" w:rsidR="009A4BE8" w:rsidRDefault="009A4BE8" w:rsidP="009A4BE8">
      <w:pPr>
        <w:pStyle w:val="Prrafodelista"/>
        <w:ind w:left="514"/>
        <w:rPr>
          <w:rFonts w:ascii="Arial" w:hAnsi="Arial" w:cs="Arial"/>
        </w:rPr>
      </w:pPr>
      <w:r>
        <w:rPr>
          <w:rFonts w:ascii="Arial" w:hAnsi="Arial" w:cs="Arial"/>
        </w:rPr>
        <w:tab/>
      </w:r>
      <w:r>
        <w:rPr>
          <w:rFonts w:ascii="Arial" w:hAnsi="Arial" w:cs="Arial"/>
        </w:rPr>
        <w:tab/>
      </w:r>
      <w:r w:rsidRPr="006A37B1">
        <w:rPr>
          <w:rFonts w:ascii="Arial" w:hAnsi="Arial" w:cs="Arial"/>
        </w:rPr>
        <w:fldChar w:fldCharType="begin">
          <w:ffData>
            <w:name w:val="Marcar8"/>
            <w:enabled/>
            <w:calcOnExit w:val="0"/>
            <w:checkBox>
              <w:sizeAuto/>
              <w:default w:val="0"/>
            </w:checkBox>
          </w:ffData>
        </w:fldChar>
      </w:r>
      <w:r w:rsidRPr="006A37B1">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bookmarkStart w:id="33" w:name="_Toc133917215"/>
      <w:r w:rsidRPr="006A37B1">
        <w:rPr>
          <w:rFonts w:ascii="Arial" w:hAnsi="Arial" w:cs="Arial"/>
        </w:rPr>
        <w:fldChar w:fldCharType="end"/>
      </w:r>
      <w:r>
        <w:rPr>
          <w:rFonts w:ascii="Arial" w:hAnsi="Arial" w:cs="Arial"/>
        </w:rPr>
        <w:t xml:space="preserve"> </w:t>
      </w:r>
      <w:r w:rsidRPr="006B2957">
        <w:rPr>
          <w:rFonts w:ascii="Arial" w:hAnsi="Arial" w:cs="Arial"/>
        </w:rPr>
        <w:t>Horario laboral (8 horas) de lunes a domingo</w:t>
      </w:r>
      <w:bookmarkEnd w:id="33"/>
    </w:p>
    <w:p w14:paraId="7BA369BC" w14:textId="77777777" w:rsidR="009A4BE8" w:rsidRDefault="009A4BE8" w:rsidP="009A4BE8">
      <w:pPr>
        <w:pStyle w:val="Prrafodelista"/>
        <w:ind w:left="514"/>
        <w:rPr>
          <w:rFonts w:ascii="Arial" w:hAnsi="Arial" w:cs="Arial"/>
        </w:rPr>
      </w:pPr>
    </w:p>
    <w:p w14:paraId="471C4463" w14:textId="77777777" w:rsidR="009A4BE8" w:rsidRDefault="009A4BE8" w:rsidP="009A4BE8">
      <w:pPr>
        <w:pStyle w:val="Prrafodelista"/>
        <w:ind w:left="514"/>
        <w:rPr>
          <w:rFonts w:ascii="Arial" w:hAnsi="Arial" w:cs="Arial"/>
        </w:rPr>
      </w:pPr>
      <w:r>
        <w:rPr>
          <w:rFonts w:ascii="Arial" w:hAnsi="Arial" w:cs="Arial"/>
        </w:rPr>
        <w:tab/>
      </w:r>
      <w:r>
        <w:rPr>
          <w:rFonts w:ascii="Arial" w:hAnsi="Arial" w:cs="Arial"/>
        </w:rPr>
        <w:tab/>
      </w:r>
      <w:r w:rsidRPr="006A37B1">
        <w:rPr>
          <w:rFonts w:ascii="Arial" w:hAnsi="Arial" w:cs="Arial"/>
        </w:rPr>
        <w:fldChar w:fldCharType="begin">
          <w:ffData>
            <w:name w:val="Marcar8"/>
            <w:enabled/>
            <w:calcOnExit w:val="0"/>
            <w:checkBox>
              <w:sizeAuto/>
              <w:default w:val="0"/>
            </w:checkBox>
          </w:ffData>
        </w:fldChar>
      </w:r>
      <w:r w:rsidRPr="006A37B1">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bookmarkStart w:id="34" w:name="_Toc133917216"/>
      <w:r w:rsidRPr="006A37B1">
        <w:rPr>
          <w:rFonts w:ascii="Arial" w:hAnsi="Arial" w:cs="Arial"/>
        </w:rPr>
        <w:fldChar w:fldCharType="end"/>
      </w:r>
      <w:r>
        <w:rPr>
          <w:rFonts w:ascii="Arial" w:hAnsi="Arial" w:cs="Arial"/>
        </w:rPr>
        <w:t xml:space="preserve"> </w:t>
      </w:r>
      <w:r w:rsidRPr="006B2957">
        <w:rPr>
          <w:rFonts w:ascii="Arial" w:hAnsi="Arial" w:cs="Arial"/>
        </w:rPr>
        <w:t>Horario de 24 h/7 días</w:t>
      </w:r>
      <w:bookmarkEnd w:id="34"/>
    </w:p>
    <w:p w14:paraId="227863CE" w14:textId="77777777" w:rsidR="009A4BE8" w:rsidRPr="00500D72" w:rsidRDefault="009A4BE8" w:rsidP="009A4BE8">
      <w:pPr>
        <w:pStyle w:val="Prrafodelista"/>
        <w:ind w:left="514"/>
        <w:rPr>
          <w:rFonts w:ascii="Arial" w:hAnsi="Arial" w:cs="Arial"/>
          <w:i/>
          <w:iCs/>
        </w:rPr>
      </w:pPr>
    </w:p>
    <w:p w14:paraId="7F99A781" w14:textId="77777777" w:rsidR="009A4BE8" w:rsidRPr="00B16478" w:rsidRDefault="009A4BE8" w:rsidP="009A4BE8">
      <w:pPr>
        <w:tabs>
          <w:tab w:val="left" w:pos="822"/>
        </w:tabs>
        <w:rPr>
          <w:rFonts w:ascii="Arial" w:hAnsi="Arial" w:cs="Arial"/>
          <w:b/>
        </w:rPr>
      </w:pPr>
    </w:p>
    <w:p w14:paraId="44BBFF9E" w14:textId="77777777" w:rsidR="009A4BE8" w:rsidRDefault="009A4BE8" w:rsidP="009A4BE8">
      <w:pPr>
        <w:pStyle w:val="Textoindependiente"/>
        <w:numPr>
          <w:ilvl w:val="0"/>
          <w:numId w:val="24"/>
        </w:numPr>
        <w:spacing w:line="242" w:lineRule="auto"/>
        <w:ind w:right="127"/>
        <w:jc w:val="both"/>
        <w:rPr>
          <w:rFonts w:ascii="Arial" w:hAnsi="Arial" w:cs="Arial"/>
          <w:sz w:val="22"/>
          <w:szCs w:val="22"/>
        </w:rPr>
      </w:pPr>
      <w:r w:rsidRPr="002F630B">
        <w:rPr>
          <w:rFonts w:ascii="Arial" w:hAnsi="Arial" w:cs="Arial"/>
          <w:b/>
          <w:bCs/>
          <w:sz w:val="22"/>
          <w:szCs w:val="22"/>
        </w:rPr>
        <w:t>Medidas sociales:</w:t>
      </w:r>
      <w:r w:rsidRPr="0053772F">
        <w:rPr>
          <w:rFonts w:ascii="Arial" w:hAnsi="Arial" w:cs="Arial"/>
          <w:sz w:val="22"/>
          <w:szCs w:val="22"/>
        </w:rPr>
        <w:t xml:space="preserve"> </w:t>
      </w:r>
    </w:p>
    <w:p w14:paraId="7B4A1EB2" w14:textId="77777777" w:rsidR="009A4BE8" w:rsidRDefault="009A4BE8" w:rsidP="009A4BE8">
      <w:pPr>
        <w:pStyle w:val="Textoindependiente"/>
        <w:spacing w:line="242" w:lineRule="auto"/>
        <w:ind w:left="821" w:right="127"/>
        <w:jc w:val="both"/>
        <w:rPr>
          <w:rFonts w:ascii="Arial" w:hAnsi="Arial" w:cs="Arial"/>
          <w:sz w:val="22"/>
          <w:szCs w:val="22"/>
        </w:rPr>
      </w:pPr>
    </w:p>
    <w:p w14:paraId="65888BBF" w14:textId="77777777" w:rsidR="009A4BE8" w:rsidRDefault="009A4BE8" w:rsidP="009A4BE8">
      <w:pPr>
        <w:pStyle w:val="Textoindependiente"/>
        <w:spacing w:line="242" w:lineRule="auto"/>
        <w:ind w:left="821" w:right="127"/>
        <w:jc w:val="both"/>
        <w:rPr>
          <w:rFonts w:ascii="Arial" w:hAnsi="Arial" w:cs="Arial"/>
          <w:sz w:val="22"/>
          <w:szCs w:val="22"/>
        </w:rPr>
      </w:pPr>
      <w:r>
        <w:rPr>
          <w:rFonts w:ascii="Arial" w:hAnsi="Arial" w:cs="Arial"/>
          <w:sz w:val="22"/>
          <w:szCs w:val="22"/>
        </w:rPr>
        <w:t>- Aplica las siguientes medidas</w:t>
      </w:r>
      <w:r w:rsidRPr="005D2B23">
        <w:rPr>
          <w:rFonts w:ascii="Arial" w:hAnsi="Arial" w:cs="Arial"/>
          <w:sz w:val="22"/>
          <w:szCs w:val="22"/>
        </w:rPr>
        <w:t xml:space="preserve"> orientadas a la conciliación de la vida familiar y laboral, </w:t>
      </w:r>
      <w:r w:rsidRPr="0053772F">
        <w:rPr>
          <w:rFonts w:ascii="Arial" w:hAnsi="Arial" w:cs="Arial"/>
          <w:sz w:val="22"/>
          <w:szCs w:val="22"/>
        </w:rPr>
        <w:t>de tal manera</w:t>
      </w:r>
      <w:r w:rsidRPr="005D2B23">
        <w:rPr>
          <w:rFonts w:ascii="Arial" w:hAnsi="Arial" w:cs="Arial"/>
          <w:sz w:val="22"/>
          <w:szCs w:val="22"/>
        </w:rPr>
        <w:t xml:space="preserve"> </w:t>
      </w:r>
      <w:r w:rsidRPr="0053772F">
        <w:rPr>
          <w:rFonts w:ascii="Arial" w:hAnsi="Arial" w:cs="Arial"/>
          <w:sz w:val="22"/>
          <w:szCs w:val="22"/>
        </w:rPr>
        <w:t>que el personal</w:t>
      </w:r>
      <w:r w:rsidRPr="005D2B23">
        <w:rPr>
          <w:rFonts w:ascii="Arial" w:hAnsi="Arial" w:cs="Arial"/>
          <w:sz w:val="22"/>
          <w:szCs w:val="22"/>
        </w:rPr>
        <w:t xml:space="preserve"> </w:t>
      </w:r>
      <w:r w:rsidRPr="0053772F">
        <w:rPr>
          <w:rFonts w:ascii="Arial" w:hAnsi="Arial" w:cs="Arial"/>
          <w:sz w:val="22"/>
          <w:szCs w:val="22"/>
        </w:rPr>
        <w:t>adscrito</w:t>
      </w:r>
      <w:r w:rsidRPr="005D2B23">
        <w:rPr>
          <w:rFonts w:ascii="Arial" w:hAnsi="Arial" w:cs="Arial"/>
          <w:sz w:val="22"/>
          <w:szCs w:val="22"/>
        </w:rPr>
        <w:t xml:space="preserve"> </w:t>
      </w:r>
      <w:r w:rsidRPr="0053772F">
        <w:rPr>
          <w:rFonts w:ascii="Arial" w:hAnsi="Arial" w:cs="Arial"/>
          <w:sz w:val="22"/>
          <w:szCs w:val="22"/>
        </w:rPr>
        <w:t>a la ejecución se ve</w:t>
      </w:r>
      <w:r w:rsidRPr="005D2B23">
        <w:rPr>
          <w:rFonts w:ascii="Arial" w:hAnsi="Arial" w:cs="Arial"/>
          <w:sz w:val="22"/>
          <w:szCs w:val="22"/>
        </w:rPr>
        <w:t xml:space="preserve"> </w:t>
      </w:r>
      <w:r w:rsidRPr="0053772F">
        <w:rPr>
          <w:rFonts w:ascii="Arial" w:hAnsi="Arial" w:cs="Arial"/>
          <w:sz w:val="22"/>
          <w:szCs w:val="22"/>
        </w:rPr>
        <w:t>positivamente afectado</w:t>
      </w:r>
      <w:r w:rsidRPr="005D2B23">
        <w:rPr>
          <w:rFonts w:ascii="Arial" w:hAnsi="Arial" w:cs="Arial"/>
          <w:sz w:val="22"/>
          <w:szCs w:val="22"/>
        </w:rPr>
        <w:t xml:space="preserve"> </w:t>
      </w:r>
      <w:r w:rsidRPr="0053772F">
        <w:rPr>
          <w:rFonts w:ascii="Arial" w:hAnsi="Arial" w:cs="Arial"/>
          <w:sz w:val="22"/>
          <w:szCs w:val="22"/>
        </w:rPr>
        <w:t>por</w:t>
      </w:r>
      <w:r w:rsidRPr="005D2B23">
        <w:rPr>
          <w:rFonts w:ascii="Arial" w:hAnsi="Arial" w:cs="Arial"/>
          <w:sz w:val="22"/>
          <w:szCs w:val="22"/>
        </w:rPr>
        <w:t xml:space="preserve"> </w:t>
      </w:r>
      <w:r>
        <w:rPr>
          <w:rFonts w:ascii="Arial" w:hAnsi="Arial" w:cs="Arial"/>
          <w:sz w:val="22"/>
          <w:szCs w:val="22"/>
        </w:rPr>
        <w:t>dicha medida:</w:t>
      </w:r>
    </w:p>
    <w:p w14:paraId="42660C9B" w14:textId="77777777" w:rsidR="009A4BE8" w:rsidRDefault="009A4BE8" w:rsidP="009A4BE8">
      <w:pPr>
        <w:pStyle w:val="Textoindependiente"/>
        <w:spacing w:line="242" w:lineRule="auto"/>
        <w:ind w:left="821" w:right="127"/>
        <w:jc w:val="both"/>
        <w:rPr>
          <w:rFonts w:ascii="Arial" w:hAnsi="Arial" w:cs="Arial"/>
          <w:sz w:val="22"/>
          <w:szCs w:val="22"/>
        </w:rPr>
      </w:pPr>
    </w:p>
    <w:p w14:paraId="5FFE7790" w14:textId="77777777" w:rsidR="009A4BE8" w:rsidRPr="00B66317" w:rsidRDefault="009A4BE8" w:rsidP="009A4BE8">
      <w:pPr>
        <w:pStyle w:val="Textoindependiente"/>
        <w:spacing w:line="242" w:lineRule="auto"/>
        <w:ind w:left="821" w:right="127"/>
        <w:jc w:val="both"/>
        <w:rPr>
          <w:rFonts w:ascii="Arial" w:hAnsi="Arial" w:cs="Arial"/>
          <w:sz w:val="22"/>
          <w:szCs w:val="22"/>
        </w:rPr>
      </w:pPr>
      <w:r>
        <w:rPr>
          <w:rFonts w:ascii="Arial" w:hAnsi="Arial" w:cs="Arial"/>
        </w:rPr>
        <w:tab/>
      </w:r>
      <w:r w:rsidRPr="006A37B1">
        <w:rPr>
          <w:rFonts w:ascii="Arial" w:hAnsi="Arial" w:cs="Arial"/>
        </w:rPr>
        <w:fldChar w:fldCharType="begin">
          <w:ffData>
            <w:name w:val="Marcar8"/>
            <w:enabled/>
            <w:calcOnExit w:val="0"/>
            <w:checkBox>
              <w:sizeAuto/>
              <w:default w:val="0"/>
            </w:checkBox>
          </w:ffData>
        </w:fldChar>
      </w:r>
      <w:r w:rsidRPr="006A37B1">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r w:rsidRPr="006A37B1">
        <w:rPr>
          <w:rFonts w:ascii="Arial" w:hAnsi="Arial" w:cs="Arial"/>
        </w:rPr>
        <w:fldChar w:fldCharType="end"/>
      </w:r>
      <w:r>
        <w:rPr>
          <w:rFonts w:ascii="Arial" w:hAnsi="Arial" w:cs="Arial"/>
        </w:rPr>
        <w:t xml:space="preserve"> </w:t>
      </w:r>
      <w:r w:rsidRPr="00B66317">
        <w:rPr>
          <w:rFonts w:ascii="Arial" w:hAnsi="Arial" w:cs="Arial"/>
          <w:sz w:val="22"/>
          <w:szCs w:val="22"/>
        </w:rPr>
        <w:t>Flexibilidad horaria y posibilidad de teletrabajar</w:t>
      </w:r>
    </w:p>
    <w:p w14:paraId="403DC6AC" w14:textId="77777777" w:rsidR="009A4BE8" w:rsidRDefault="009A4BE8" w:rsidP="009A4BE8">
      <w:pPr>
        <w:pStyle w:val="Textoindependiente"/>
        <w:spacing w:line="242" w:lineRule="auto"/>
        <w:ind w:left="821" w:right="127"/>
        <w:jc w:val="both"/>
        <w:rPr>
          <w:rFonts w:ascii="Arial" w:hAnsi="Arial" w:cs="Arial"/>
          <w:sz w:val="22"/>
          <w:szCs w:val="22"/>
        </w:rPr>
      </w:pPr>
    </w:p>
    <w:p w14:paraId="1CFB9BE3" w14:textId="77777777" w:rsidR="009A4BE8" w:rsidRDefault="009A4BE8" w:rsidP="009A4BE8">
      <w:pPr>
        <w:pStyle w:val="Textoindependiente"/>
        <w:spacing w:line="242" w:lineRule="auto"/>
        <w:ind w:left="821" w:right="127"/>
        <w:jc w:val="both"/>
        <w:rPr>
          <w:rFonts w:ascii="Arial" w:hAnsi="Arial" w:cs="Arial"/>
          <w:sz w:val="22"/>
          <w:szCs w:val="22"/>
        </w:rPr>
      </w:pPr>
      <w:r>
        <w:rPr>
          <w:rFonts w:ascii="Arial" w:hAnsi="Arial" w:cs="Arial"/>
        </w:rPr>
        <w:tab/>
      </w:r>
      <w:r w:rsidRPr="006A37B1">
        <w:rPr>
          <w:rFonts w:ascii="Arial" w:hAnsi="Arial" w:cs="Arial"/>
        </w:rPr>
        <w:fldChar w:fldCharType="begin">
          <w:ffData>
            <w:name w:val="Marcar8"/>
            <w:enabled/>
            <w:calcOnExit w:val="0"/>
            <w:checkBox>
              <w:sizeAuto/>
              <w:default w:val="0"/>
            </w:checkBox>
          </w:ffData>
        </w:fldChar>
      </w:r>
      <w:r w:rsidRPr="006A37B1">
        <w:rPr>
          <w:rFonts w:ascii="Arial" w:hAnsi="Arial" w:cs="Arial"/>
        </w:rPr>
        <w:instrText xml:space="preserve"> FORMCHECKBOX </w:instrText>
      </w:r>
      <w:r w:rsidR="00000000">
        <w:rPr>
          <w:rFonts w:ascii="Arial" w:hAnsi="Arial" w:cs="Arial"/>
        </w:rPr>
      </w:r>
      <w:r w:rsidR="00000000">
        <w:rPr>
          <w:rFonts w:ascii="Arial" w:hAnsi="Arial" w:cs="Arial"/>
        </w:rPr>
        <w:fldChar w:fldCharType="separate"/>
      </w:r>
      <w:r w:rsidRPr="006A37B1">
        <w:rPr>
          <w:rFonts w:ascii="Arial" w:hAnsi="Arial" w:cs="Arial"/>
        </w:rPr>
        <w:fldChar w:fldCharType="end"/>
      </w:r>
      <w:r>
        <w:rPr>
          <w:rFonts w:ascii="Arial" w:hAnsi="Arial" w:cs="Arial"/>
        </w:rPr>
        <w:t xml:space="preserve"> </w:t>
      </w:r>
      <w:r>
        <w:rPr>
          <w:rFonts w:ascii="Arial" w:hAnsi="Arial" w:cs="Arial"/>
          <w:sz w:val="22"/>
          <w:szCs w:val="22"/>
        </w:rPr>
        <w:t>Días extra de permiso por</w:t>
      </w:r>
      <w:r w:rsidRPr="00B66317">
        <w:rPr>
          <w:rFonts w:ascii="Arial" w:hAnsi="Arial" w:cs="Arial"/>
          <w:sz w:val="22"/>
          <w:szCs w:val="22"/>
        </w:rPr>
        <w:t xml:space="preserve"> maternidad o paternidad o por otros motivos</w:t>
      </w:r>
      <w:r>
        <w:rPr>
          <w:rFonts w:ascii="Arial" w:hAnsi="Arial" w:cs="Arial"/>
          <w:sz w:val="22"/>
          <w:szCs w:val="22"/>
        </w:rPr>
        <w:t>.</w:t>
      </w:r>
    </w:p>
    <w:p w14:paraId="7B98206A" w14:textId="77777777" w:rsidR="009A4BE8" w:rsidRDefault="009A4BE8" w:rsidP="009A4BE8">
      <w:pPr>
        <w:pStyle w:val="Textoindependiente"/>
        <w:spacing w:line="242" w:lineRule="auto"/>
        <w:ind w:left="821" w:right="127"/>
        <w:jc w:val="both"/>
        <w:rPr>
          <w:rFonts w:ascii="Arial" w:hAnsi="Arial" w:cs="Arial"/>
          <w:sz w:val="22"/>
          <w:szCs w:val="22"/>
        </w:rPr>
      </w:pPr>
    </w:p>
    <w:p w14:paraId="16207141" w14:textId="77777777" w:rsidR="009A4BE8" w:rsidRPr="00B66317" w:rsidRDefault="009A4BE8" w:rsidP="009A4BE8">
      <w:pPr>
        <w:jc w:val="both"/>
        <w:rPr>
          <w:rFonts w:ascii="Arial" w:hAnsi="Arial" w:cs="Arial"/>
          <w:i/>
          <w:iCs/>
        </w:rPr>
      </w:pPr>
      <w:r>
        <w:rPr>
          <w:rFonts w:ascii="Arial" w:hAnsi="Arial" w:cs="Arial"/>
          <w:i/>
          <w:iCs/>
        </w:rPr>
        <w:tab/>
      </w:r>
      <w:r w:rsidRPr="00B66317">
        <w:rPr>
          <w:rFonts w:ascii="Arial" w:hAnsi="Arial" w:cs="Arial"/>
          <w:i/>
          <w:iCs/>
        </w:rPr>
        <w:t xml:space="preserve">Para su valoración aporta documentación acreditativa del criterio, especificando de forma </w:t>
      </w:r>
      <w:r>
        <w:rPr>
          <w:rFonts w:ascii="Arial" w:hAnsi="Arial" w:cs="Arial"/>
          <w:i/>
          <w:iCs/>
        </w:rPr>
        <w:tab/>
      </w:r>
      <w:r w:rsidRPr="00B66317">
        <w:rPr>
          <w:rFonts w:ascii="Arial" w:hAnsi="Arial" w:cs="Arial"/>
          <w:i/>
          <w:iCs/>
        </w:rPr>
        <w:t xml:space="preserve">detallada las medidas de conciliación prevista, el calendario de aplicación y las medidas </w:t>
      </w:r>
      <w:r>
        <w:rPr>
          <w:rFonts w:ascii="Arial" w:hAnsi="Arial" w:cs="Arial"/>
          <w:i/>
          <w:iCs/>
        </w:rPr>
        <w:tab/>
      </w:r>
      <w:r w:rsidRPr="00B66317">
        <w:rPr>
          <w:rFonts w:ascii="Arial" w:hAnsi="Arial" w:cs="Arial"/>
          <w:i/>
          <w:iCs/>
        </w:rPr>
        <w:t>de seguimiento y evaluación.</w:t>
      </w:r>
    </w:p>
    <w:p w14:paraId="75A59012" w14:textId="77777777" w:rsidR="009A4BE8" w:rsidRPr="006F496A" w:rsidRDefault="009A4BE8" w:rsidP="009A4BE8">
      <w:pPr>
        <w:jc w:val="right"/>
        <w:rPr>
          <w:sz w:val="20"/>
          <w:highlight w:val="yellow"/>
        </w:rPr>
        <w:sectPr w:rsidR="009A4BE8" w:rsidRPr="006F496A">
          <w:pgSz w:w="11920" w:h="16850"/>
          <w:pgMar w:top="1600" w:right="1080" w:bottom="280" w:left="1380" w:header="720" w:footer="720" w:gutter="0"/>
          <w:cols w:space="720"/>
        </w:sectPr>
      </w:pPr>
    </w:p>
    <w:p w14:paraId="6B94EAFD" w14:textId="77777777" w:rsidR="009A4BE8" w:rsidRDefault="009A4BE8" w:rsidP="009A4BE8">
      <w:pPr>
        <w:pStyle w:val="Ttulo1"/>
        <w:spacing w:before="0"/>
        <w:ind w:left="694" w:right="722" w:firstLine="10"/>
      </w:pPr>
      <w:bookmarkStart w:id="35" w:name="_Toc134784609"/>
      <w:r w:rsidRPr="006F496A">
        <w:lastRenderedPageBreak/>
        <w:t>ANEXO 4</w:t>
      </w:r>
      <w:r>
        <w:t xml:space="preserve"> MODELO DE OFERTA TÉCNICA EN RELACIÓN CON LOS CRITERIOS EVALUABLES MEDIANTE JUICIO DE VALOR</w:t>
      </w:r>
      <w:bookmarkEnd w:id="35"/>
    </w:p>
    <w:p w14:paraId="4B07CDD7" w14:textId="77777777" w:rsidR="009A4BE8" w:rsidRDefault="009A4BE8" w:rsidP="009A4BE8">
      <w:pPr>
        <w:pStyle w:val="Ttulo1"/>
        <w:spacing w:before="0"/>
        <w:ind w:left="694" w:right="722" w:firstLine="10"/>
      </w:pPr>
    </w:p>
    <w:p w14:paraId="05709A89" w14:textId="77777777" w:rsidR="009A4BE8" w:rsidRPr="00410109" w:rsidRDefault="009A4BE8" w:rsidP="009A4BE8">
      <w:pPr>
        <w:jc w:val="center"/>
        <w:rPr>
          <w:rFonts w:ascii="Arial" w:hAnsi="Arial" w:cs="Arial"/>
          <w:b/>
          <w:bCs/>
          <w:lang w:val="es-ES_tradnl"/>
        </w:rPr>
      </w:pPr>
      <w:r w:rsidRPr="00410109">
        <w:rPr>
          <w:rFonts w:ascii="Arial" w:hAnsi="Arial" w:cs="Arial"/>
          <w:b/>
          <w:bCs/>
          <w:lang w:val="es-ES_tradnl"/>
        </w:rPr>
        <w:t>EXP. F23.0026CH</w:t>
      </w:r>
    </w:p>
    <w:p w14:paraId="4BE51CB0" w14:textId="77777777" w:rsidR="009A4BE8" w:rsidRPr="00410109" w:rsidRDefault="009A4BE8" w:rsidP="009A4BE8">
      <w:pPr>
        <w:jc w:val="both"/>
        <w:rPr>
          <w:rFonts w:ascii="Arial" w:hAnsi="Arial" w:cs="Arial"/>
          <w:lang w:val="es-ES_tradnl"/>
        </w:rPr>
      </w:pPr>
    </w:p>
    <w:p w14:paraId="2F8A5824" w14:textId="77777777" w:rsidR="009A4BE8" w:rsidRDefault="009A4BE8" w:rsidP="009A4BE8">
      <w:pPr>
        <w:pStyle w:val="Ttulo1"/>
        <w:spacing w:before="0"/>
        <w:ind w:left="694" w:right="722" w:firstLine="10"/>
      </w:pPr>
    </w:p>
    <w:p w14:paraId="69642C80" w14:textId="77777777" w:rsidR="009A4BE8" w:rsidRPr="00410109" w:rsidRDefault="009A4BE8" w:rsidP="009A4BE8">
      <w:pPr>
        <w:jc w:val="both"/>
        <w:rPr>
          <w:rFonts w:ascii="Arial" w:hAnsi="Arial" w:cs="Arial"/>
          <w:lang w:val="es-ES_tradnl"/>
        </w:rPr>
      </w:pPr>
      <w:r w:rsidRPr="00410109">
        <w:rPr>
          <w:rFonts w:ascii="Arial" w:hAnsi="Arial" w:cs="Arial"/>
          <w:lang w:val="es-ES_tradnl"/>
        </w:rPr>
        <w:t xml:space="preserve">El/La Sr./a </w:t>
      </w:r>
      <w:r w:rsidRPr="00410109">
        <w:rPr>
          <w:rFonts w:ascii="Arial" w:hAnsi="Arial" w:cs="Arial"/>
          <w:lang w:val="es-ES_tradnl"/>
        </w:rPr>
        <w:fldChar w:fldCharType="begin">
          <w:ffData>
            <w:name w:val="Text141"/>
            <w:enabled/>
            <w:calcOnExit w:val="0"/>
            <w:textInput/>
          </w:ffData>
        </w:fldChar>
      </w:r>
      <w:r w:rsidRPr="00410109">
        <w:rPr>
          <w:rFonts w:ascii="Arial" w:hAnsi="Arial" w:cs="Arial"/>
          <w:lang w:val="es-ES_tradnl"/>
        </w:rPr>
        <w:instrText xml:space="preserve"> FORMTEXT </w:instrText>
      </w:r>
      <w:r w:rsidRPr="00410109">
        <w:rPr>
          <w:rFonts w:ascii="Arial" w:hAnsi="Arial" w:cs="Arial"/>
          <w:lang w:val="es-ES_tradnl"/>
        </w:rPr>
      </w:r>
      <w:r w:rsidRPr="00410109">
        <w:rPr>
          <w:rFonts w:ascii="Arial" w:hAnsi="Arial" w:cs="Arial"/>
          <w:lang w:val="es-ES_tradnl"/>
        </w:rPr>
        <w:fldChar w:fldCharType="separate"/>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fldChar w:fldCharType="end"/>
      </w:r>
      <w:r w:rsidRPr="00410109">
        <w:rPr>
          <w:rFonts w:ascii="Arial" w:hAnsi="Arial" w:cs="Arial"/>
          <w:lang w:val="es-ES_tradnl"/>
        </w:rPr>
        <w:t xml:space="preserve"> con residencia en </w:t>
      </w:r>
      <w:r w:rsidRPr="00410109">
        <w:rPr>
          <w:rFonts w:ascii="Arial" w:hAnsi="Arial" w:cs="Arial"/>
          <w:lang w:val="es-ES_tradnl"/>
        </w:rPr>
        <w:fldChar w:fldCharType="begin">
          <w:ffData>
            <w:name w:val="Text141"/>
            <w:enabled/>
            <w:calcOnExit w:val="0"/>
            <w:textInput/>
          </w:ffData>
        </w:fldChar>
      </w:r>
      <w:r w:rsidRPr="00410109">
        <w:rPr>
          <w:rFonts w:ascii="Arial" w:hAnsi="Arial" w:cs="Arial"/>
          <w:lang w:val="es-ES_tradnl"/>
        </w:rPr>
        <w:instrText xml:space="preserve"> FORMTEXT </w:instrText>
      </w:r>
      <w:r w:rsidRPr="00410109">
        <w:rPr>
          <w:rFonts w:ascii="Arial" w:hAnsi="Arial" w:cs="Arial"/>
          <w:lang w:val="es-ES_tradnl"/>
        </w:rPr>
      </w:r>
      <w:r w:rsidRPr="00410109">
        <w:rPr>
          <w:rFonts w:ascii="Arial" w:hAnsi="Arial" w:cs="Arial"/>
          <w:lang w:val="es-ES_tradnl"/>
        </w:rPr>
        <w:fldChar w:fldCharType="separate"/>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fldChar w:fldCharType="end"/>
      </w:r>
      <w:r w:rsidRPr="00410109">
        <w:rPr>
          <w:rFonts w:ascii="Arial" w:hAnsi="Arial" w:cs="Arial"/>
          <w:lang w:val="es-ES_tradnl"/>
        </w:rPr>
        <w:t xml:space="preserve"> calle </w:t>
      </w:r>
      <w:r w:rsidRPr="00410109">
        <w:rPr>
          <w:rFonts w:ascii="Arial" w:hAnsi="Arial" w:cs="Arial"/>
          <w:lang w:val="es-ES_tradnl"/>
        </w:rPr>
        <w:fldChar w:fldCharType="begin">
          <w:ffData>
            <w:name w:val="Text141"/>
            <w:enabled/>
            <w:calcOnExit w:val="0"/>
            <w:textInput/>
          </w:ffData>
        </w:fldChar>
      </w:r>
      <w:r w:rsidRPr="00410109">
        <w:rPr>
          <w:rFonts w:ascii="Arial" w:hAnsi="Arial" w:cs="Arial"/>
          <w:lang w:val="es-ES_tradnl"/>
        </w:rPr>
        <w:instrText xml:space="preserve"> FORMTEXT </w:instrText>
      </w:r>
      <w:r w:rsidRPr="00410109">
        <w:rPr>
          <w:rFonts w:ascii="Arial" w:hAnsi="Arial" w:cs="Arial"/>
          <w:lang w:val="es-ES_tradnl"/>
        </w:rPr>
      </w:r>
      <w:r w:rsidRPr="00410109">
        <w:rPr>
          <w:rFonts w:ascii="Arial" w:hAnsi="Arial" w:cs="Arial"/>
          <w:lang w:val="es-ES_tradnl"/>
        </w:rPr>
        <w:fldChar w:fldCharType="separate"/>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fldChar w:fldCharType="end"/>
      </w:r>
      <w:r w:rsidRPr="00410109">
        <w:rPr>
          <w:rFonts w:ascii="Arial" w:hAnsi="Arial" w:cs="Arial"/>
          <w:lang w:val="es-ES_tradnl"/>
        </w:rPr>
        <w:t xml:space="preserve"> núm. </w:t>
      </w:r>
      <w:r w:rsidRPr="00410109">
        <w:rPr>
          <w:rFonts w:ascii="Arial" w:hAnsi="Arial" w:cs="Arial"/>
          <w:lang w:val="es-ES_tradnl"/>
        </w:rPr>
        <w:fldChar w:fldCharType="begin">
          <w:ffData>
            <w:name w:val="Text141"/>
            <w:enabled/>
            <w:calcOnExit w:val="0"/>
            <w:textInput/>
          </w:ffData>
        </w:fldChar>
      </w:r>
      <w:r w:rsidRPr="00410109">
        <w:rPr>
          <w:rFonts w:ascii="Arial" w:hAnsi="Arial" w:cs="Arial"/>
          <w:lang w:val="es-ES_tradnl"/>
        </w:rPr>
        <w:instrText xml:space="preserve"> FORMTEXT </w:instrText>
      </w:r>
      <w:r w:rsidRPr="00410109">
        <w:rPr>
          <w:rFonts w:ascii="Arial" w:hAnsi="Arial" w:cs="Arial"/>
          <w:lang w:val="es-ES_tradnl"/>
        </w:rPr>
      </w:r>
      <w:r w:rsidRPr="00410109">
        <w:rPr>
          <w:rFonts w:ascii="Arial" w:hAnsi="Arial" w:cs="Arial"/>
          <w:lang w:val="es-ES_tradnl"/>
        </w:rPr>
        <w:fldChar w:fldCharType="separate"/>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fldChar w:fldCharType="end"/>
      </w:r>
      <w:r w:rsidRPr="00410109">
        <w:rPr>
          <w:rFonts w:ascii="Arial" w:hAnsi="Arial" w:cs="Arial"/>
          <w:lang w:val="es-ES_tradnl"/>
        </w:rPr>
        <w:t xml:space="preserve">, y NIF </w:t>
      </w:r>
      <w:r w:rsidRPr="00410109">
        <w:rPr>
          <w:rFonts w:ascii="Arial" w:hAnsi="Arial" w:cs="Arial"/>
          <w:lang w:val="es-ES_tradnl"/>
        </w:rPr>
        <w:fldChar w:fldCharType="begin">
          <w:ffData>
            <w:name w:val="Text141"/>
            <w:enabled/>
            <w:calcOnExit w:val="0"/>
            <w:textInput/>
          </w:ffData>
        </w:fldChar>
      </w:r>
      <w:r w:rsidRPr="00410109">
        <w:rPr>
          <w:rFonts w:ascii="Arial" w:hAnsi="Arial" w:cs="Arial"/>
          <w:lang w:val="es-ES_tradnl"/>
        </w:rPr>
        <w:instrText xml:space="preserve"> FORMTEXT </w:instrText>
      </w:r>
      <w:r w:rsidRPr="00410109">
        <w:rPr>
          <w:rFonts w:ascii="Arial" w:hAnsi="Arial" w:cs="Arial"/>
          <w:lang w:val="es-ES_tradnl"/>
        </w:rPr>
      </w:r>
      <w:r w:rsidRPr="00410109">
        <w:rPr>
          <w:rFonts w:ascii="Arial" w:hAnsi="Arial" w:cs="Arial"/>
          <w:lang w:val="es-ES_tradnl"/>
        </w:rPr>
        <w:fldChar w:fldCharType="separate"/>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fldChar w:fldCharType="end"/>
      </w:r>
      <w:r w:rsidRPr="00410109">
        <w:rPr>
          <w:rFonts w:ascii="Arial" w:hAnsi="Arial" w:cs="Arial"/>
          <w:lang w:val="es-ES_tradnl"/>
        </w:rPr>
        <w:t xml:space="preserve">, declaro que una vez enterado de las condiciones y los requisitos que se exigen para poder ser la empresa adjudicataria del contrato de </w:t>
      </w:r>
      <w:r w:rsidRPr="00410109">
        <w:rPr>
          <w:rFonts w:ascii="Arial" w:hAnsi="Arial" w:cs="Arial"/>
          <w:lang w:val="es-ES_tradnl"/>
        </w:rPr>
        <w:fldChar w:fldCharType="begin">
          <w:ffData>
            <w:name w:val="Text141"/>
            <w:enabled/>
            <w:calcOnExit w:val="0"/>
            <w:textInput/>
          </w:ffData>
        </w:fldChar>
      </w:r>
      <w:r w:rsidRPr="00410109">
        <w:rPr>
          <w:rFonts w:ascii="Arial" w:hAnsi="Arial" w:cs="Arial"/>
          <w:lang w:val="es-ES_tradnl"/>
        </w:rPr>
        <w:instrText xml:space="preserve"> FORMTEXT </w:instrText>
      </w:r>
      <w:r w:rsidRPr="00410109">
        <w:rPr>
          <w:rFonts w:ascii="Arial" w:hAnsi="Arial" w:cs="Arial"/>
          <w:lang w:val="es-ES_tradnl"/>
        </w:rPr>
      </w:r>
      <w:r w:rsidRPr="00410109">
        <w:rPr>
          <w:rFonts w:ascii="Arial" w:hAnsi="Arial" w:cs="Arial"/>
          <w:lang w:val="es-ES_tradnl"/>
        </w:rPr>
        <w:fldChar w:fldCharType="separate"/>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fldChar w:fldCharType="end"/>
      </w:r>
      <w:r w:rsidRPr="00410109">
        <w:rPr>
          <w:rFonts w:ascii="Arial" w:hAnsi="Arial" w:cs="Arial"/>
          <w:lang w:val="es-ES_tradnl"/>
        </w:rPr>
        <w:t xml:space="preserve">, con número de expediente </w:t>
      </w:r>
      <w:r w:rsidRPr="00410109">
        <w:rPr>
          <w:rFonts w:ascii="Arial" w:hAnsi="Arial" w:cs="Arial"/>
          <w:lang w:val="es-ES_tradnl"/>
        </w:rPr>
        <w:fldChar w:fldCharType="begin">
          <w:ffData>
            <w:name w:val="Text141"/>
            <w:enabled/>
            <w:calcOnExit w:val="0"/>
            <w:textInput/>
          </w:ffData>
        </w:fldChar>
      </w:r>
      <w:r w:rsidRPr="00410109">
        <w:rPr>
          <w:rFonts w:ascii="Arial" w:hAnsi="Arial" w:cs="Arial"/>
          <w:lang w:val="es-ES_tradnl"/>
        </w:rPr>
        <w:instrText xml:space="preserve"> FORMTEXT </w:instrText>
      </w:r>
      <w:r w:rsidRPr="00410109">
        <w:rPr>
          <w:rFonts w:ascii="Arial" w:hAnsi="Arial" w:cs="Arial"/>
          <w:lang w:val="es-ES_tradnl"/>
        </w:rPr>
      </w:r>
      <w:r w:rsidRPr="00410109">
        <w:rPr>
          <w:rFonts w:ascii="Arial" w:hAnsi="Arial" w:cs="Arial"/>
          <w:lang w:val="es-ES_tradnl"/>
        </w:rPr>
        <w:fldChar w:fldCharType="separate"/>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fldChar w:fldCharType="end"/>
      </w:r>
      <w:r w:rsidRPr="00410109">
        <w:rPr>
          <w:rFonts w:ascii="Arial" w:hAnsi="Arial" w:cs="Arial"/>
          <w:lang w:val="es-ES_tradnl"/>
        </w:rPr>
        <w:t xml:space="preserve">, </w:t>
      </w:r>
      <w:r w:rsidRPr="00410109">
        <w:rPr>
          <w:rFonts w:ascii="Arial" w:hAnsi="Arial" w:cs="Arial"/>
          <w:lang w:val="es-ES_tradnl"/>
        </w:rPr>
        <w:fldChar w:fldCharType="begin">
          <w:ffData>
            <w:name w:val="Text141"/>
            <w:enabled/>
            <w:calcOnExit w:val="0"/>
            <w:textInput>
              <w:default w:val="en nombre propio/en nombre i representación de la empresa ....."/>
            </w:textInput>
          </w:ffData>
        </w:fldChar>
      </w:r>
      <w:bookmarkStart w:id="36" w:name="Text141"/>
      <w:r w:rsidRPr="00410109">
        <w:rPr>
          <w:rFonts w:ascii="Arial" w:hAnsi="Arial" w:cs="Arial"/>
          <w:lang w:val="es-ES_tradnl"/>
        </w:rPr>
        <w:instrText xml:space="preserve"> FORMTEXT </w:instrText>
      </w:r>
      <w:r w:rsidRPr="00410109">
        <w:rPr>
          <w:rFonts w:ascii="Arial" w:hAnsi="Arial" w:cs="Arial"/>
          <w:lang w:val="es-ES_tradnl"/>
        </w:rPr>
      </w:r>
      <w:r w:rsidRPr="00410109">
        <w:rPr>
          <w:rFonts w:ascii="Arial" w:hAnsi="Arial" w:cs="Arial"/>
          <w:lang w:val="es-ES_tradnl"/>
        </w:rPr>
        <w:fldChar w:fldCharType="separate"/>
      </w:r>
      <w:r w:rsidRPr="00410109">
        <w:rPr>
          <w:rFonts w:ascii="Arial" w:hAnsi="Arial" w:cs="Arial"/>
          <w:lang w:val="es-ES_tradnl"/>
        </w:rPr>
        <w:t>en nombre propio/en nombre i representación de la empresa .....</w:t>
      </w:r>
      <w:r w:rsidRPr="00410109">
        <w:rPr>
          <w:rFonts w:ascii="Arial" w:hAnsi="Arial" w:cs="Arial"/>
          <w:lang w:val="es-ES_tradnl"/>
        </w:rPr>
        <w:fldChar w:fldCharType="end"/>
      </w:r>
      <w:bookmarkEnd w:id="36"/>
      <w:r w:rsidRPr="00410109">
        <w:rPr>
          <w:rFonts w:ascii="Arial" w:hAnsi="Arial" w:cs="Arial"/>
          <w:lang w:val="es-ES_tradnl"/>
        </w:rPr>
        <w:t>,  me comprometo a ejecutarlo con estricta sujeción a los requisitos y las condiciones mínimas que se estipulan en el pliego de prescripciones técnicas del contrato y el pliego de cláusulas administrativas particulares, i a la oferta técnica siguiente:</w:t>
      </w:r>
    </w:p>
    <w:p w14:paraId="430C1905" w14:textId="77777777" w:rsidR="009A4BE8" w:rsidRPr="00410109" w:rsidRDefault="009A4BE8" w:rsidP="009A4BE8">
      <w:pPr>
        <w:jc w:val="both"/>
        <w:rPr>
          <w:rFonts w:ascii="Arial" w:hAnsi="Arial" w:cs="Arial"/>
          <w:lang w:val="es-ES_tradnl"/>
        </w:rPr>
      </w:pPr>
    </w:p>
    <w:p w14:paraId="4228AB95" w14:textId="77777777" w:rsidR="009A4BE8" w:rsidRDefault="009A4BE8" w:rsidP="009A4BE8">
      <w:pPr>
        <w:jc w:val="both"/>
        <w:rPr>
          <w:rFonts w:ascii="Arial" w:hAnsi="Arial" w:cs="Arial"/>
          <w:b/>
          <w:bCs/>
          <w:lang w:val="es-ES_tradnl"/>
        </w:rPr>
      </w:pPr>
      <w:r w:rsidRPr="00410109">
        <w:rPr>
          <w:rFonts w:ascii="Arial" w:hAnsi="Arial" w:cs="Arial"/>
          <w:b/>
          <w:bCs/>
          <w:lang w:val="es-ES_tradnl"/>
        </w:rPr>
        <w:t xml:space="preserve">Oferta técnica </w:t>
      </w:r>
    </w:p>
    <w:p w14:paraId="2D4B5A02" w14:textId="77777777" w:rsidR="009A4BE8" w:rsidRPr="00410109" w:rsidRDefault="009A4BE8" w:rsidP="009A4BE8">
      <w:pPr>
        <w:jc w:val="both"/>
        <w:rPr>
          <w:rFonts w:ascii="Arial" w:hAnsi="Arial" w:cs="Arial"/>
          <w:b/>
          <w:bCs/>
          <w:lang w:val="es-ES_tradnl"/>
        </w:rPr>
      </w:pPr>
    </w:p>
    <w:p w14:paraId="3EC8C143" w14:textId="77777777" w:rsidR="009A4BE8" w:rsidRPr="00410109" w:rsidRDefault="009A4BE8" w:rsidP="009A4BE8">
      <w:pPr>
        <w:jc w:val="both"/>
        <w:rPr>
          <w:rFonts w:ascii="Arial" w:hAnsi="Arial" w:cs="Arial"/>
          <w:lang w:val="es-ES_tradnl"/>
        </w:rPr>
      </w:pPr>
      <w:r w:rsidRPr="00410109">
        <w:rPr>
          <w:rFonts w:ascii="Arial" w:hAnsi="Arial" w:cs="Arial"/>
          <w:b/>
          <w:bCs/>
          <w:lang w:val="es-ES_tradnl"/>
        </w:rPr>
        <w:t>1.</w:t>
      </w:r>
      <w:r w:rsidRPr="00410109">
        <w:rPr>
          <w:rFonts w:ascii="Arial" w:hAnsi="Arial" w:cs="Arial"/>
          <w:lang w:val="es-ES_tradnl"/>
        </w:rPr>
        <w:t xml:space="preserve"> En relación con las condiciones mínimas establecidas en las cláusulas 3 y 5 del PPT y teniendo en cuenta el criterio de adjudicación “Redacción de la propuesta de trabajo” y sus apartados, propongo:</w:t>
      </w:r>
    </w:p>
    <w:p w14:paraId="36AB0C92" w14:textId="77777777" w:rsidR="009A4BE8" w:rsidRPr="00410109" w:rsidRDefault="009A4BE8" w:rsidP="009A4BE8">
      <w:pPr>
        <w:jc w:val="both"/>
        <w:rPr>
          <w:rFonts w:ascii="Arial" w:hAnsi="Arial" w:cs="Arial"/>
          <w:lang w:val="es-ES_tradnl"/>
        </w:rPr>
      </w:pPr>
    </w:p>
    <w:p w14:paraId="5B0DFFB9" w14:textId="77777777" w:rsidR="009A4BE8" w:rsidRDefault="009A4BE8" w:rsidP="009A4BE8">
      <w:pPr>
        <w:jc w:val="both"/>
        <w:rPr>
          <w:rFonts w:ascii="Arial" w:hAnsi="Arial" w:cs="Arial"/>
          <w:lang w:val="es-ES_tradnl"/>
        </w:rPr>
      </w:pPr>
      <w:r w:rsidRPr="00410109">
        <w:rPr>
          <w:rFonts w:ascii="Arial" w:hAnsi="Arial" w:cs="Arial"/>
          <w:lang w:val="es-ES_tradnl"/>
        </w:rPr>
        <w:t>En relación con:</w:t>
      </w:r>
    </w:p>
    <w:p w14:paraId="43184F5F" w14:textId="77777777" w:rsidR="009A4BE8" w:rsidRPr="00410109" w:rsidRDefault="009A4BE8" w:rsidP="009A4BE8">
      <w:pPr>
        <w:jc w:val="both"/>
        <w:rPr>
          <w:rFonts w:ascii="Arial" w:hAnsi="Arial" w:cs="Arial"/>
          <w:lang w:val="es-ES_tradnl"/>
        </w:rPr>
      </w:pPr>
    </w:p>
    <w:p w14:paraId="16A9D052" w14:textId="77777777" w:rsidR="009A4BE8" w:rsidRDefault="009A4BE8" w:rsidP="009A4BE8">
      <w:pPr>
        <w:jc w:val="both"/>
      </w:pPr>
      <w:r>
        <w:rPr>
          <w:rFonts w:ascii="Arial" w:hAnsi="Arial" w:cs="Arial"/>
          <w:lang w:val="es-ES_tradnl"/>
        </w:rPr>
        <w:t>-</w:t>
      </w:r>
      <w:r w:rsidRPr="005003F6">
        <w:rPr>
          <w:rFonts w:ascii="Arial" w:hAnsi="Arial" w:cs="Arial"/>
          <w:lang w:val="es-ES_tradnl"/>
        </w:rPr>
        <w:t xml:space="preserve">Plan de actividades y descripción detallada de los Servicios </w:t>
      </w:r>
      <w:r>
        <w:rPr>
          <w:rFonts w:ascii="Arial" w:hAnsi="Arial" w:cs="Arial"/>
          <w:lang w:val="es-ES_tradnl"/>
        </w:rPr>
        <w:t>(</w:t>
      </w:r>
      <w:r w:rsidRPr="005003F6">
        <w:rPr>
          <w:rFonts w:ascii="Arial" w:hAnsi="Arial" w:cs="Arial"/>
          <w:lang w:val="es-ES_tradnl"/>
        </w:rPr>
        <w:t>siempre que no afecte a la información necesaria para aplicar los criterios automáticos/objetivos de valoración</w:t>
      </w:r>
      <w:r>
        <w:rPr>
          <w:rFonts w:ascii="Arial" w:hAnsi="Arial" w:cs="Arial"/>
          <w:lang w:val="es-ES_tradnl"/>
        </w:rPr>
        <w:t xml:space="preserve">): </w:t>
      </w:r>
      <w:r w:rsidRPr="00396F90">
        <w:fldChar w:fldCharType="begin">
          <w:ffData>
            <w:name w:val="Text141"/>
            <w:enabled/>
            <w:calcOnExit w:val="0"/>
            <w:textInput/>
          </w:ffData>
        </w:fldChar>
      </w:r>
      <w:r w:rsidRPr="00396F90">
        <w:instrText xml:space="preserve"> FORMTEXT </w:instrText>
      </w:r>
      <w:r w:rsidRPr="00396F90">
        <w:fldChar w:fldCharType="separate"/>
      </w:r>
      <w:r w:rsidRPr="00396F90">
        <w:rPr>
          <w:noProof/>
        </w:rPr>
        <w:t> </w:t>
      </w:r>
      <w:r w:rsidRPr="00396F90">
        <w:rPr>
          <w:noProof/>
        </w:rPr>
        <w:t> </w:t>
      </w:r>
      <w:r w:rsidRPr="00396F90">
        <w:rPr>
          <w:noProof/>
        </w:rPr>
        <w:t> </w:t>
      </w:r>
      <w:r w:rsidRPr="00396F90">
        <w:rPr>
          <w:noProof/>
        </w:rPr>
        <w:t> </w:t>
      </w:r>
      <w:r w:rsidRPr="00396F90">
        <w:rPr>
          <w:noProof/>
        </w:rPr>
        <w:t> </w:t>
      </w:r>
      <w:r w:rsidRPr="00396F90">
        <w:fldChar w:fldCharType="end"/>
      </w:r>
    </w:p>
    <w:p w14:paraId="0BA9A758" w14:textId="77777777" w:rsidR="009A4BE8" w:rsidRPr="005003F6" w:rsidRDefault="009A4BE8" w:rsidP="009A4BE8">
      <w:pPr>
        <w:jc w:val="both"/>
        <w:rPr>
          <w:rFonts w:ascii="Arial" w:hAnsi="Arial" w:cs="Arial"/>
          <w:lang w:val="es-ES_tradnl"/>
        </w:rPr>
      </w:pPr>
    </w:p>
    <w:p w14:paraId="06858E60" w14:textId="77777777" w:rsidR="009A4BE8" w:rsidRDefault="009A4BE8" w:rsidP="009A4BE8">
      <w:pPr>
        <w:jc w:val="both"/>
      </w:pPr>
      <w:r w:rsidRPr="0053772F">
        <w:rPr>
          <w:rFonts w:ascii="Arial" w:hAnsi="Arial" w:cs="Arial"/>
          <w:lang w:val="ca-ES"/>
        </w:rPr>
        <w:t xml:space="preserve">- </w:t>
      </w:r>
      <w:r w:rsidRPr="005003F6">
        <w:rPr>
          <w:rFonts w:ascii="Arial" w:hAnsi="Arial" w:cs="Arial"/>
          <w:lang w:val="es-ES_tradnl"/>
        </w:rPr>
        <w:t>Planes de calidad y control, que incluya un sistema de indicadores para la evaluación de resultados parciales (seguimiento de las visitas, redacción de informes que resumen los logros, pasos siguientes, etc.)</w:t>
      </w:r>
      <w:r>
        <w:rPr>
          <w:rFonts w:ascii="Arial" w:hAnsi="Arial" w:cs="Arial"/>
          <w:lang w:val="es-ES_tradnl"/>
        </w:rPr>
        <w:t>:</w:t>
      </w:r>
      <w:r w:rsidRPr="0053772F">
        <w:rPr>
          <w:rFonts w:ascii="Arial" w:hAnsi="Arial" w:cs="Arial"/>
          <w:lang w:val="ca-ES"/>
        </w:rPr>
        <w:t xml:space="preserve"> </w:t>
      </w:r>
      <w:r w:rsidRPr="00396F90">
        <w:fldChar w:fldCharType="begin">
          <w:ffData>
            <w:name w:val="Text141"/>
            <w:enabled/>
            <w:calcOnExit w:val="0"/>
            <w:textInput/>
          </w:ffData>
        </w:fldChar>
      </w:r>
      <w:r w:rsidRPr="00396F90">
        <w:instrText xml:space="preserve"> FORMTEXT </w:instrText>
      </w:r>
      <w:r w:rsidRPr="00396F90">
        <w:fldChar w:fldCharType="separate"/>
      </w:r>
      <w:r w:rsidRPr="00396F90">
        <w:rPr>
          <w:noProof/>
        </w:rPr>
        <w:t> </w:t>
      </w:r>
      <w:r w:rsidRPr="00396F90">
        <w:rPr>
          <w:noProof/>
        </w:rPr>
        <w:t> </w:t>
      </w:r>
      <w:r w:rsidRPr="00396F90">
        <w:rPr>
          <w:noProof/>
        </w:rPr>
        <w:t> </w:t>
      </w:r>
      <w:r w:rsidRPr="00396F90">
        <w:rPr>
          <w:noProof/>
        </w:rPr>
        <w:t> </w:t>
      </w:r>
      <w:r w:rsidRPr="00396F90">
        <w:rPr>
          <w:noProof/>
        </w:rPr>
        <w:t> </w:t>
      </w:r>
      <w:r w:rsidRPr="00396F90">
        <w:fldChar w:fldCharType="end"/>
      </w:r>
    </w:p>
    <w:p w14:paraId="4CB39D37" w14:textId="77777777" w:rsidR="009A4BE8" w:rsidRDefault="009A4BE8" w:rsidP="009A4BE8">
      <w:pPr>
        <w:jc w:val="both"/>
      </w:pPr>
    </w:p>
    <w:p w14:paraId="21A3247E" w14:textId="77777777" w:rsidR="009A4BE8" w:rsidRPr="005003F6" w:rsidRDefault="009A4BE8" w:rsidP="009A4BE8">
      <w:pPr>
        <w:jc w:val="both"/>
        <w:rPr>
          <w:rFonts w:ascii="Arial" w:hAnsi="Arial" w:cs="Arial"/>
          <w:lang w:val="es-ES_tradnl"/>
        </w:rPr>
      </w:pPr>
      <w:r w:rsidRPr="005003F6">
        <w:rPr>
          <w:rFonts w:ascii="Arial" w:hAnsi="Arial" w:cs="Arial"/>
          <w:lang w:val="es-ES_tradnl"/>
        </w:rPr>
        <w:t>- Horarios y calendario de eventos</w:t>
      </w:r>
      <w:r>
        <w:rPr>
          <w:rFonts w:ascii="Arial" w:hAnsi="Arial" w:cs="Arial"/>
          <w:lang w:val="es-ES_tradnl"/>
        </w:rPr>
        <w:t>:</w:t>
      </w:r>
      <w:r w:rsidRPr="005003F6">
        <w:rPr>
          <w:rFonts w:ascii="Arial" w:hAnsi="Arial" w:cs="Arial"/>
          <w:lang w:val="es-ES_tradnl"/>
        </w:rPr>
        <w:t xml:space="preserve"> </w:t>
      </w:r>
      <w:r w:rsidRPr="00396F90">
        <w:fldChar w:fldCharType="begin">
          <w:ffData>
            <w:name w:val="Text141"/>
            <w:enabled/>
            <w:calcOnExit w:val="0"/>
            <w:textInput/>
          </w:ffData>
        </w:fldChar>
      </w:r>
      <w:r w:rsidRPr="00396F90">
        <w:instrText xml:space="preserve"> FORMTEXT </w:instrText>
      </w:r>
      <w:r w:rsidRPr="00396F90">
        <w:fldChar w:fldCharType="separate"/>
      </w:r>
      <w:r w:rsidRPr="00396F90">
        <w:rPr>
          <w:noProof/>
        </w:rPr>
        <w:t> </w:t>
      </w:r>
      <w:r w:rsidRPr="00396F90">
        <w:rPr>
          <w:noProof/>
        </w:rPr>
        <w:t> </w:t>
      </w:r>
      <w:r w:rsidRPr="00396F90">
        <w:rPr>
          <w:noProof/>
        </w:rPr>
        <w:t> </w:t>
      </w:r>
      <w:r w:rsidRPr="00396F90">
        <w:rPr>
          <w:noProof/>
        </w:rPr>
        <w:t> </w:t>
      </w:r>
      <w:r w:rsidRPr="00396F90">
        <w:rPr>
          <w:noProof/>
        </w:rPr>
        <w:t> </w:t>
      </w:r>
      <w:r w:rsidRPr="00396F90">
        <w:fldChar w:fldCharType="end"/>
      </w:r>
      <w:r w:rsidRPr="005003F6">
        <w:rPr>
          <w:rFonts w:ascii="Arial" w:hAnsi="Arial" w:cs="Arial"/>
          <w:lang w:val="es-ES_tradnl"/>
        </w:rPr>
        <w:t xml:space="preserve"> </w:t>
      </w:r>
    </w:p>
    <w:p w14:paraId="0ABBC3A1" w14:textId="77777777" w:rsidR="009A4BE8" w:rsidRPr="005003F6" w:rsidRDefault="009A4BE8" w:rsidP="009A4BE8">
      <w:pPr>
        <w:jc w:val="both"/>
        <w:rPr>
          <w:rFonts w:ascii="Arial" w:hAnsi="Arial" w:cs="Arial"/>
          <w:lang w:val="es-ES_tradnl"/>
        </w:rPr>
      </w:pPr>
    </w:p>
    <w:p w14:paraId="604CA066" w14:textId="77777777" w:rsidR="009A4BE8" w:rsidRPr="005003F6" w:rsidRDefault="009A4BE8" w:rsidP="009A4BE8">
      <w:pPr>
        <w:jc w:val="both"/>
        <w:rPr>
          <w:rFonts w:ascii="Arial" w:hAnsi="Arial" w:cs="Arial"/>
          <w:lang w:val="es-ES_tradnl"/>
        </w:rPr>
      </w:pPr>
      <w:r w:rsidRPr="005003F6">
        <w:rPr>
          <w:rFonts w:ascii="Arial" w:hAnsi="Arial" w:cs="Arial"/>
          <w:lang w:val="es-ES_tradnl"/>
        </w:rPr>
        <w:t>- Descripción detallada del sistema del CRDe y de eTMF</w:t>
      </w:r>
      <w:r>
        <w:rPr>
          <w:rFonts w:ascii="Arial" w:hAnsi="Arial" w:cs="Arial"/>
          <w:lang w:val="es-ES_tradnl"/>
        </w:rPr>
        <w:t xml:space="preserve">: </w:t>
      </w:r>
      <w:r w:rsidRPr="00396F90">
        <w:fldChar w:fldCharType="begin">
          <w:ffData>
            <w:name w:val="Text141"/>
            <w:enabled/>
            <w:calcOnExit w:val="0"/>
            <w:textInput/>
          </w:ffData>
        </w:fldChar>
      </w:r>
      <w:r w:rsidRPr="00396F90">
        <w:instrText xml:space="preserve"> FORMTEXT </w:instrText>
      </w:r>
      <w:r w:rsidRPr="00396F90">
        <w:fldChar w:fldCharType="separate"/>
      </w:r>
      <w:r w:rsidRPr="00396F90">
        <w:rPr>
          <w:noProof/>
        </w:rPr>
        <w:t> </w:t>
      </w:r>
      <w:r w:rsidRPr="00396F90">
        <w:rPr>
          <w:noProof/>
        </w:rPr>
        <w:t> </w:t>
      </w:r>
      <w:r w:rsidRPr="00396F90">
        <w:rPr>
          <w:noProof/>
        </w:rPr>
        <w:t> </w:t>
      </w:r>
      <w:r w:rsidRPr="00396F90">
        <w:rPr>
          <w:noProof/>
        </w:rPr>
        <w:t> </w:t>
      </w:r>
      <w:r w:rsidRPr="00396F90">
        <w:rPr>
          <w:noProof/>
        </w:rPr>
        <w:t> </w:t>
      </w:r>
      <w:r w:rsidRPr="00396F90">
        <w:fldChar w:fldCharType="end"/>
      </w:r>
      <w:r w:rsidRPr="005003F6">
        <w:rPr>
          <w:rFonts w:ascii="Arial" w:hAnsi="Arial" w:cs="Arial"/>
          <w:lang w:val="es-ES_tradnl"/>
        </w:rPr>
        <w:t xml:space="preserve">  </w:t>
      </w:r>
    </w:p>
    <w:p w14:paraId="76B249A2" w14:textId="77777777" w:rsidR="009A4BE8" w:rsidRPr="005003F6" w:rsidRDefault="009A4BE8" w:rsidP="009A4BE8">
      <w:pPr>
        <w:rPr>
          <w:rFonts w:ascii="Arial" w:hAnsi="Arial" w:cs="Arial"/>
          <w:b/>
          <w:bCs/>
          <w:lang w:val="es-ES_tradnl"/>
        </w:rPr>
      </w:pPr>
    </w:p>
    <w:p w14:paraId="30BFD13A" w14:textId="77777777" w:rsidR="009A4BE8" w:rsidRDefault="009A4BE8" w:rsidP="009A4BE8">
      <w:pPr>
        <w:pStyle w:val="Ttulo1"/>
        <w:spacing w:before="0"/>
        <w:ind w:left="0" w:right="-38" w:firstLine="10"/>
        <w:jc w:val="both"/>
        <w:rPr>
          <w:rFonts w:eastAsia="Microsoft Sans Serif"/>
          <w:b w:val="0"/>
          <w:bCs w:val="0"/>
          <w:sz w:val="22"/>
          <w:szCs w:val="22"/>
          <w:lang w:val="es-ES_tradnl"/>
        </w:rPr>
      </w:pPr>
      <w:r w:rsidRPr="00410109">
        <w:rPr>
          <w:rFonts w:eastAsia="Microsoft Sans Serif"/>
          <w:b w:val="0"/>
          <w:bCs w:val="0"/>
          <w:sz w:val="22"/>
          <w:szCs w:val="22"/>
          <w:lang w:val="es-ES_tradnl"/>
        </w:rPr>
        <w:fldChar w:fldCharType="begin">
          <w:ffData>
            <w:name w:val="Text175"/>
            <w:enabled/>
            <w:calcOnExit w:val="0"/>
            <w:textInput/>
          </w:ffData>
        </w:fldChar>
      </w:r>
      <w:r w:rsidRPr="00410109">
        <w:rPr>
          <w:rFonts w:eastAsia="Microsoft Sans Serif"/>
          <w:b w:val="0"/>
          <w:bCs w:val="0"/>
          <w:sz w:val="22"/>
          <w:szCs w:val="22"/>
          <w:lang w:val="es-ES_tradnl"/>
        </w:rPr>
        <w:instrText xml:space="preserve"> FORMTEXT </w:instrText>
      </w:r>
      <w:r w:rsidRPr="00410109">
        <w:rPr>
          <w:rFonts w:eastAsia="Microsoft Sans Serif"/>
          <w:b w:val="0"/>
          <w:bCs w:val="0"/>
          <w:sz w:val="22"/>
          <w:szCs w:val="22"/>
          <w:lang w:val="es-ES_tradnl"/>
        </w:rPr>
      </w:r>
      <w:r w:rsidRPr="00410109">
        <w:rPr>
          <w:rFonts w:eastAsia="Microsoft Sans Serif"/>
          <w:b w:val="0"/>
          <w:bCs w:val="0"/>
          <w:sz w:val="22"/>
          <w:szCs w:val="22"/>
          <w:lang w:val="es-ES_tradnl"/>
        </w:rPr>
        <w:fldChar w:fldCharType="separate"/>
      </w:r>
      <w:bookmarkStart w:id="37" w:name="_Toc133917218"/>
      <w:bookmarkStart w:id="38" w:name="_Toc134020704"/>
      <w:bookmarkStart w:id="39" w:name="_Toc134784610"/>
      <w:r w:rsidRPr="00410109">
        <w:rPr>
          <w:rFonts w:eastAsia="Microsoft Sans Serif"/>
          <w:b w:val="0"/>
          <w:bCs w:val="0"/>
          <w:sz w:val="22"/>
          <w:szCs w:val="22"/>
          <w:lang w:val="es-ES_tradnl"/>
        </w:rPr>
        <w:t>Adjuntamos mas detalle en documento anexo</w:t>
      </w:r>
      <w:bookmarkEnd w:id="37"/>
      <w:bookmarkEnd w:id="38"/>
      <w:bookmarkEnd w:id="39"/>
      <w:r w:rsidRPr="00410109">
        <w:rPr>
          <w:rFonts w:eastAsia="Microsoft Sans Serif"/>
          <w:b w:val="0"/>
          <w:bCs w:val="0"/>
          <w:sz w:val="22"/>
          <w:szCs w:val="22"/>
          <w:lang w:val="es-ES_tradnl"/>
        </w:rPr>
        <w:fldChar w:fldCharType="end"/>
      </w:r>
    </w:p>
    <w:p w14:paraId="49CA5DD6" w14:textId="77777777" w:rsidR="009A4BE8" w:rsidRDefault="009A4BE8" w:rsidP="009A4BE8">
      <w:pPr>
        <w:pStyle w:val="Ttulo1"/>
        <w:spacing w:before="0"/>
        <w:ind w:left="0" w:right="-38" w:firstLine="10"/>
        <w:jc w:val="both"/>
        <w:rPr>
          <w:rFonts w:eastAsia="Microsoft Sans Serif"/>
          <w:b w:val="0"/>
          <w:bCs w:val="0"/>
          <w:sz w:val="22"/>
          <w:szCs w:val="22"/>
          <w:lang w:val="es-ES_tradnl"/>
        </w:rPr>
      </w:pPr>
    </w:p>
    <w:p w14:paraId="737EA452" w14:textId="77777777" w:rsidR="009A4BE8" w:rsidRPr="00410109" w:rsidRDefault="009A4BE8" w:rsidP="009A4BE8">
      <w:pPr>
        <w:jc w:val="both"/>
        <w:rPr>
          <w:rFonts w:ascii="Arial" w:hAnsi="Arial" w:cs="Arial"/>
          <w:lang w:val="es-ES_tradnl"/>
        </w:rPr>
      </w:pPr>
      <w:r w:rsidRPr="00410109">
        <w:rPr>
          <w:rFonts w:ascii="Arial" w:hAnsi="Arial" w:cs="Arial"/>
          <w:b/>
          <w:bCs/>
          <w:lang w:val="es-ES_tradnl"/>
        </w:rPr>
        <w:t>2</w:t>
      </w:r>
      <w:r w:rsidRPr="00410109">
        <w:rPr>
          <w:rFonts w:ascii="Arial" w:hAnsi="Arial" w:cs="Arial"/>
          <w:lang w:val="es-ES_tradnl"/>
        </w:rPr>
        <w:t>. En relación con las condiciones establecidas en la cláusula 6 del PPT y teniendo en cuenta el criterio de adjudicación “Actuaciones para resolver las posibles incidencias durante la ejecución del Plan de Trabajo propuesto” y sus apartados, propongo:</w:t>
      </w:r>
    </w:p>
    <w:p w14:paraId="5C72C5DD" w14:textId="77777777" w:rsidR="009A4BE8" w:rsidRPr="00410109" w:rsidRDefault="009A4BE8" w:rsidP="009A4BE8">
      <w:pPr>
        <w:jc w:val="both"/>
        <w:rPr>
          <w:rFonts w:ascii="Arial" w:hAnsi="Arial" w:cs="Arial"/>
          <w:lang w:val="es-ES_tradnl"/>
        </w:rPr>
      </w:pPr>
    </w:p>
    <w:p w14:paraId="3A1D94AA" w14:textId="77777777" w:rsidR="009A4BE8" w:rsidRPr="00410109" w:rsidRDefault="009A4BE8" w:rsidP="009A4BE8">
      <w:pPr>
        <w:jc w:val="both"/>
        <w:rPr>
          <w:rFonts w:ascii="Arial" w:hAnsi="Arial" w:cs="Arial"/>
          <w:lang w:val="es-ES_tradnl"/>
        </w:rPr>
      </w:pPr>
      <w:r w:rsidRPr="00410109">
        <w:rPr>
          <w:rFonts w:ascii="Arial" w:hAnsi="Arial" w:cs="Arial"/>
          <w:lang w:val="es-ES_tradnl"/>
        </w:rPr>
        <w:t>En relación con:</w:t>
      </w:r>
    </w:p>
    <w:p w14:paraId="1BDD0E62" w14:textId="77777777" w:rsidR="009A4BE8" w:rsidRDefault="009A4BE8" w:rsidP="009A4BE8">
      <w:pPr>
        <w:jc w:val="both"/>
        <w:rPr>
          <w:rFonts w:ascii="Arial" w:hAnsi="Arial" w:cs="Arial"/>
          <w:lang w:val="es-ES_tradnl"/>
        </w:rPr>
      </w:pPr>
    </w:p>
    <w:p w14:paraId="0A7D8A2A" w14:textId="77777777" w:rsidR="009A4BE8" w:rsidRPr="00F7038A" w:rsidRDefault="009A4BE8" w:rsidP="009A4BE8">
      <w:pPr>
        <w:jc w:val="both"/>
        <w:rPr>
          <w:rFonts w:ascii="Arial" w:hAnsi="Arial" w:cs="Arial"/>
          <w:lang w:val="es-ES_tradnl"/>
        </w:rPr>
      </w:pPr>
      <w:r w:rsidRPr="00F7038A">
        <w:rPr>
          <w:rFonts w:ascii="Arial" w:hAnsi="Arial" w:cs="Arial"/>
          <w:lang w:val="es-ES_tradnl"/>
        </w:rPr>
        <w:t xml:space="preserve">- </w:t>
      </w:r>
      <w:r>
        <w:rPr>
          <w:rFonts w:ascii="Arial" w:hAnsi="Arial" w:cs="Arial"/>
          <w:lang w:val="es-ES_tradnl"/>
        </w:rPr>
        <w:t>U</w:t>
      </w:r>
      <w:r w:rsidRPr="00F7038A">
        <w:rPr>
          <w:rFonts w:ascii="Arial" w:hAnsi="Arial" w:cs="Arial"/>
          <w:lang w:val="es-ES_tradnl"/>
        </w:rPr>
        <w:t>n pla</w:t>
      </w:r>
      <w:r>
        <w:rPr>
          <w:rFonts w:ascii="Arial" w:hAnsi="Arial" w:cs="Arial"/>
          <w:lang w:val="es-ES_tradnl"/>
        </w:rPr>
        <w:t xml:space="preserve">n de manejo de riesgos: </w:t>
      </w:r>
      <w:r w:rsidRPr="00410109">
        <w:rPr>
          <w:rFonts w:ascii="Arial" w:hAnsi="Arial" w:cs="Arial"/>
          <w:lang w:val="es-ES_tradnl"/>
        </w:rPr>
        <w:fldChar w:fldCharType="begin">
          <w:ffData>
            <w:name w:val="Text141"/>
            <w:enabled/>
            <w:calcOnExit w:val="0"/>
            <w:textInput/>
          </w:ffData>
        </w:fldChar>
      </w:r>
      <w:r w:rsidRPr="00410109">
        <w:rPr>
          <w:rFonts w:ascii="Arial" w:hAnsi="Arial" w:cs="Arial"/>
          <w:lang w:val="es-ES_tradnl"/>
        </w:rPr>
        <w:instrText xml:space="preserve"> FORMTEXT </w:instrText>
      </w:r>
      <w:r w:rsidRPr="00410109">
        <w:rPr>
          <w:rFonts w:ascii="Arial" w:hAnsi="Arial" w:cs="Arial"/>
          <w:lang w:val="es-ES_tradnl"/>
        </w:rPr>
      </w:r>
      <w:r w:rsidRPr="00410109">
        <w:rPr>
          <w:rFonts w:ascii="Arial" w:hAnsi="Arial" w:cs="Arial"/>
          <w:lang w:val="es-ES_tradnl"/>
        </w:rPr>
        <w:fldChar w:fldCharType="separate"/>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fldChar w:fldCharType="end"/>
      </w:r>
    </w:p>
    <w:p w14:paraId="0D2A2874" w14:textId="77777777" w:rsidR="009A4BE8" w:rsidRDefault="009A4BE8" w:rsidP="009A4BE8">
      <w:pPr>
        <w:jc w:val="both"/>
        <w:rPr>
          <w:rFonts w:ascii="Arial" w:hAnsi="Arial" w:cs="Arial"/>
          <w:lang w:val="es-ES_tradnl"/>
        </w:rPr>
      </w:pPr>
      <w:r w:rsidRPr="00F7038A">
        <w:rPr>
          <w:rFonts w:ascii="Arial" w:hAnsi="Arial" w:cs="Arial"/>
          <w:lang w:val="es-ES_tradnl"/>
        </w:rPr>
        <w:t>-</w:t>
      </w:r>
      <w:r>
        <w:rPr>
          <w:rFonts w:ascii="Arial" w:hAnsi="Arial" w:cs="Arial"/>
          <w:lang w:val="es-ES_tradnl"/>
        </w:rPr>
        <w:t xml:space="preserve"> Plan de contingencia y mitigaciones </w:t>
      </w:r>
      <w:r w:rsidRPr="00410109">
        <w:rPr>
          <w:rFonts w:ascii="Arial" w:hAnsi="Arial" w:cs="Arial"/>
          <w:lang w:val="es-ES_tradnl"/>
        </w:rPr>
        <w:fldChar w:fldCharType="begin">
          <w:ffData>
            <w:name w:val="Text141"/>
            <w:enabled/>
            <w:calcOnExit w:val="0"/>
            <w:textInput/>
          </w:ffData>
        </w:fldChar>
      </w:r>
      <w:r w:rsidRPr="00410109">
        <w:rPr>
          <w:rFonts w:ascii="Arial" w:hAnsi="Arial" w:cs="Arial"/>
          <w:lang w:val="es-ES_tradnl"/>
        </w:rPr>
        <w:instrText xml:space="preserve"> FORMTEXT </w:instrText>
      </w:r>
      <w:r w:rsidRPr="00410109">
        <w:rPr>
          <w:rFonts w:ascii="Arial" w:hAnsi="Arial" w:cs="Arial"/>
          <w:lang w:val="es-ES_tradnl"/>
        </w:rPr>
      </w:r>
      <w:r w:rsidRPr="00410109">
        <w:rPr>
          <w:rFonts w:ascii="Arial" w:hAnsi="Arial" w:cs="Arial"/>
          <w:lang w:val="es-ES_tradnl"/>
        </w:rPr>
        <w:fldChar w:fldCharType="separate"/>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t> </w:t>
      </w:r>
      <w:r w:rsidRPr="00410109">
        <w:rPr>
          <w:rFonts w:ascii="Arial" w:hAnsi="Arial" w:cs="Arial"/>
          <w:lang w:val="es-ES_tradnl"/>
        </w:rPr>
        <w:fldChar w:fldCharType="end"/>
      </w:r>
    </w:p>
    <w:p w14:paraId="255EB0A6" w14:textId="77777777" w:rsidR="009A4BE8" w:rsidRDefault="009A4BE8" w:rsidP="009A4BE8">
      <w:pPr>
        <w:jc w:val="both"/>
        <w:rPr>
          <w:rFonts w:ascii="Arial" w:hAnsi="Arial" w:cs="Arial"/>
          <w:lang w:val="es-ES_tradnl"/>
        </w:rPr>
      </w:pPr>
    </w:p>
    <w:p w14:paraId="3CABA739" w14:textId="77777777" w:rsidR="009A4BE8" w:rsidRPr="00410109" w:rsidRDefault="009A4BE8" w:rsidP="009A4BE8">
      <w:pPr>
        <w:jc w:val="both"/>
        <w:rPr>
          <w:rFonts w:ascii="Arial" w:hAnsi="Arial" w:cs="Arial"/>
          <w:lang w:val="es-ES_tradnl"/>
        </w:rPr>
      </w:pPr>
      <w:r w:rsidRPr="00410109">
        <w:rPr>
          <w:rFonts w:ascii="Arial" w:hAnsi="Arial" w:cs="Arial"/>
          <w:lang w:val="es-ES_tradnl"/>
        </w:rPr>
        <w:fldChar w:fldCharType="begin">
          <w:ffData>
            <w:name w:val="Text175"/>
            <w:enabled/>
            <w:calcOnExit w:val="0"/>
            <w:textInput/>
          </w:ffData>
        </w:fldChar>
      </w:r>
      <w:bookmarkStart w:id="40" w:name="Text175"/>
      <w:r w:rsidRPr="00410109">
        <w:rPr>
          <w:rFonts w:ascii="Arial" w:hAnsi="Arial" w:cs="Arial"/>
          <w:lang w:val="es-ES_tradnl"/>
        </w:rPr>
        <w:instrText xml:space="preserve"> FORMTEXT </w:instrText>
      </w:r>
      <w:r w:rsidRPr="00410109">
        <w:rPr>
          <w:rFonts w:ascii="Arial" w:hAnsi="Arial" w:cs="Arial"/>
          <w:lang w:val="es-ES_tradnl"/>
        </w:rPr>
      </w:r>
      <w:r w:rsidRPr="00410109">
        <w:rPr>
          <w:rFonts w:ascii="Arial" w:hAnsi="Arial" w:cs="Arial"/>
          <w:lang w:val="es-ES_tradnl"/>
        </w:rPr>
        <w:fldChar w:fldCharType="separate"/>
      </w:r>
      <w:r w:rsidRPr="00410109">
        <w:rPr>
          <w:rFonts w:ascii="Arial" w:hAnsi="Arial" w:cs="Arial"/>
          <w:lang w:val="es-ES_tradnl"/>
        </w:rPr>
        <w:t>Adjuntamos mas detalle en documento anexo</w:t>
      </w:r>
      <w:r w:rsidRPr="00410109">
        <w:rPr>
          <w:rFonts w:ascii="Arial" w:hAnsi="Arial" w:cs="Arial"/>
          <w:lang w:val="es-ES_tradnl"/>
        </w:rPr>
        <w:fldChar w:fldCharType="end"/>
      </w:r>
      <w:bookmarkEnd w:id="40"/>
    </w:p>
    <w:p w14:paraId="203B0429" w14:textId="77777777" w:rsidR="009A4BE8" w:rsidRPr="00410109" w:rsidRDefault="009A4BE8" w:rsidP="009A4BE8">
      <w:pPr>
        <w:jc w:val="both"/>
        <w:rPr>
          <w:rFonts w:ascii="Arial" w:hAnsi="Arial" w:cs="Arial"/>
          <w:lang w:val="es-ES_tradnl"/>
        </w:rPr>
      </w:pPr>
    </w:p>
    <w:p w14:paraId="131B5331" w14:textId="77777777" w:rsidR="009A4BE8" w:rsidRPr="00410109" w:rsidRDefault="009A4BE8" w:rsidP="009A4BE8">
      <w:pPr>
        <w:jc w:val="both"/>
        <w:rPr>
          <w:rFonts w:ascii="Arial" w:hAnsi="Arial" w:cs="Arial"/>
          <w:lang w:val="es-ES_tradnl"/>
        </w:rPr>
      </w:pPr>
    </w:p>
    <w:p w14:paraId="1A533E6B" w14:textId="77777777" w:rsidR="009A4BE8" w:rsidRPr="00410109" w:rsidRDefault="009A4BE8" w:rsidP="009A4BE8">
      <w:pPr>
        <w:jc w:val="both"/>
        <w:rPr>
          <w:rFonts w:ascii="Arial" w:hAnsi="Arial" w:cs="Arial"/>
          <w:lang w:val="es-ES_tradnl"/>
        </w:rPr>
      </w:pPr>
      <w:r w:rsidRPr="00410109">
        <w:rPr>
          <w:rFonts w:ascii="Arial" w:hAnsi="Arial" w:cs="Arial"/>
          <w:lang w:val="es-ES_tradnl"/>
        </w:rPr>
        <w:fldChar w:fldCharType="begin">
          <w:ffData>
            <w:name w:val=""/>
            <w:enabled/>
            <w:calcOnExit w:val="0"/>
            <w:textInput>
              <w:default w:val="[Firma]"/>
            </w:textInput>
          </w:ffData>
        </w:fldChar>
      </w:r>
      <w:r w:rsidRPr="00410109">
        <w:rPr>
          <w:rFonts w:ascii="Arial" w:hAnsi="Arial" w:cs="Arial"/>
          <w:lang w:val="es-ES_tradnl"/>
        </w:rPr>
        <w:instrText xml:space="preserve"> FORMTEXT </w:instrText>
      </w:r>
      <w:r w:rsidRPr="00410109">
        <w:rPr>
          <w:rFonts w:ascii="Arial" w:hAnsi="Arial" w:cs="Arial"/>
          <w:lang w:val="es-ES_tradnl"/>
        </w:rPr>
      </w:r>
      <w:r w:rsidRPr="00410109">
        <w:rPr>
          <w:rFonts w:ascii="Arial" w:hAnsi="Arial" w:cs="Arial"/>
          <w:lang w:val="es-ES_tradnl"/>
        </w:rPr>
        <w:fldChar w:fldCharType="separate"/>
      </w:r>
      <w:r w:rsidRPr="00410109">
        <w:rPr>
          <w:rFonts w:ascii="Arial" w:hAnsi="Arial" w:cs="Arial"/>
          <w:lang w:val="es-ES_tradnl"/>
        </w:rPr>
        <w:t>[Firma]</w:t>
      </w:r>
      <w:r w:rsidRPr="00410109">
        <w:rPr>
          <w:rFonts w:ascii="Arial" w:hAnsi="Arial" w:cs="Arial"/>
          <w:lang w:val="es-ES_tradnl"/>
        </w:rPr>
        <w:fldChar w:fldCharType="end"/>
      </w:r>
    </w:p>
    <w:p w14:paraId="068E4A85" w14:textId="77777777" w:rsidR="009A4BE8" w:rsidRPr="00410109" w:rsidRDefault="009A4BE8" w:rsidP="009A4BE8">
      <w:pPr>
        <w:jc w:val="both"/>
        <w:rPr>
          <w:rFonts w:ascii="Arial" w:hAnsi="Arial" w:cs="Arial"/>
          <w:lang w:val="es-ES_tradnl"/>
        </w:rPr>
      </w:pPr>
    </w:p>
    <w:p w14:paraId="1BCD73E9" w14:textId="77777777" w:rsidR="009A4BE8" w:rsidRPr="00410109" w:rsidRDefault="009A4BE8" w:rsidP="009A4BE8">
      <w:pPr>
        <w:jc w:val="both"/>
        <w:rPr>
          <w:rFonts w:ascii="Arial" w:hAnsi="Arial" w:cs="Arial"/>
          <w:lang w:val="es-ES_tradnl"/>
        </w:rPr>
      </w:pPr>
    </w:p>
    <w:p w14:paraId="33E46FD6" w14:textId="77777777" w:rsidR="009A4BE8" w:rsidRPr="00410109" w:rsidRDefault="009A4BE8" w:rsidP="009A4BE8">
      <w:pPr>
        <w:jc w:val="both"/>
        <w:rPr>
          <w:rFonts w:ascii="Arial" w:hAnsi="Arial" w:cs="Arial"/>
          <w:lang w:val="es-ES_tradnl"/>
        </w:rPr>
      </w:pPr>
      <w:r w:rsidRPr="00410109">
        <w:rPr>
          <w:rFonts w:ascii="Arial" w:hAnsi="Arial" w:cs="Arial"/>
          <w:lang w:val="es-ES_tradnl"/>
        </w:rPr>
        <w:fldChar w:fldCharType="begin">
          <w:ffData>
            <w:name w:val=""/>
            <w:enabled/>
            <w:calcOnExit w:val="0"/>
            <w:textInput>
              <w:default w:val="[Lugar y fecha]"/>
            </w:textInput>
          </w:ffData>
        </w:fldChar>
      </w:r>
      <w:r w:rsidRPr="00410109">
        <w:rPr>
          <w:rFonts w:ascii="Arial" w:hAnsi="Arial" w:cs="Arial"/>
          <w:lang w:val="es-ES_tradnl"/>
        </w:rPr>
        <w:instrText xml:space="preserve"> FORMTEXT </w:instrText>
      </w:r>
      <w:r w:rsidRPr="00410109">
        <w:rPr>
          <w:rFonts w:ascii="Arial" w:hAnsi="Arial" w:cs="Arial"/>
          <w:lang w:val="es-ES_tradnl"/>
        </w:rPr>
      </w:r>
      <w:r w:rsidRPr="00410109">
        <w:rPr>
          <w:rFonts w:ascii="Arial" w:hAnsi="Arial" w:cs="Arial"/>
          <w:lang w:val="es-ES_tradnl"/>
        </w:rPr>
        <w:fldChar w:fldCharType="separate"/>
      </w:r>
      <w:r w:rsidRPr="00410109">
        <w:rPr>
          <w:rFonts w:ascii="Arial" w:hAnsi="Arial" w:cs="Arial"/>
          <w:lang w:val="es-ES_tradnl"/>
        </w:rPr>
        <w:t>[Lugar y fecha]</w:t>
      </w:r>
      <w:r w:rsidRPr="00410109">
        <w:rPr>
          <w:rFonts w:ascii="Arial" w:hAnsi="Arial" w:cs="Arial"/>
          <w:lang w:val="es-ES_tradnl"/>
        </w:rPr>
        <w:fldChar w:fldCharType="end"/>
      </w:r>
    </w:p>
    <w:p w14:paraId="5DA33570" w14:textId="77777777" w:rsidR="009A4BE8" w:rsidRPr="00410109" w:rsidRDefault="009A4BE8" w:rsidP="009A4BE8">
      <w:pPr>
        <w:jc w:val="both"/>
        <w:rPr>
          <w:rFonts w:ascii="Arial" w:hAnsi="Arial" w:cs="Arial"/>
          <w:lang w:val="es-ES_tradnl"/>
        </w:rPr>
      </w:pPr>
      <w:r w:rsidRPr="00410109">
        <w:rPr>
          <w:rFonts w:ascii="Arial" w:hAnsi="Arial" w:cs="Arial"/>
          <w:lang w:val="es-ES_tradnl"/>
        </w:rPr>
        <w:br w:type="page"/>
      </w:r>
    </w:p>
    <w:p w14:paraId="5945FB94" w14:textId="77777777" w:rsidR="009A4BE8" w:rsidRDefault="009A4BE8" w:rsidP="009A4BE8">
      <w:pPr>
        <w:pStyle w:val="Ttulo1"/>
        <w:spacing w:line="448" w:lineRule="auto"/>
        <w:ind w:left="3761" w:right="2286" w:hanging="1488"/>
        <w:jc w:val="left"/>
      </w:pPr>
      <w:bookmarkStart w:id="41" w:name="_Toc134784611"/>
      <w:r>
        <w:lastRenderedPageBreak/>
        <w:t>ANEXO 5 - CRITERIOS DE ADJUDICACIÓN</w:t>
      </w:r>
      <w:r>
        <w:rPr>
          <w:spacing w:val="-64"/>
        </w:rPr>
        <w:t xml:space="preserve"> </w:t>
      </w:r>
      <w:r>
        <w:t>EXP.F23.0026CH</w:t>
      </w:r>
      <w:bookmarkEnd w:id="41"/>
    </w:p>
    <w:p w14:paraId="6CD13A33" w14:textId="77777777" w:rsidR="009A4BE8" w:rsidRDefault="009A4BE8" w:rsidP="009A4BE8">
      <w:pPr>
        <w:pStyle w:val="Textoindependiente"/>
        <w:spacing w:before="6"/>
        <w:rPr>
          <w:rFonts w:ascii="Arial"/>
          <w:b/>
          <w:sz w:val="24"/>
        </w:rPr>
      </w:pPr>
    </w:p>
    <w:p w14:paraId="31B2A3C6" w14:textId="77777777" w:rsidR="009A4BE8" w:rsidRPr="005003F6" w:rsidRDefault="009A4BE8" w:rsidP="009A4BE8">
      <w:pPr>
        <w:pStyle w:val="Prrafodelista"/>
        <w:numPr>
          <w:ilvl w:val="0"/>
          <w:numId w:val="23"/>
        </w:numPr>
        <w:tabs>
          <w:tab w:val="left" w:pos="821"/>
          <w:tab w:val="left" w:pos="822"/>
        </w:tabs>
        <w:ind w:hanging="361"/>
        <w:jc w:val="left"/>
        <w:rPr>
          <w:rFonts w:ascii="Arial" w:hAnsi="Arial"/>
          <w:b/>
          <w:sz w:val="20"/>
        </w:rPr>
      </w:pPr>
      <w:r w:rsidRPr="002A0165">
        <w:rPr>
          <w:rFonts w:ascii="Arial" w:hAnsi="Arial"/>
          <w:b/>
          <w:u w:val="thick"/>
        </w:rPr>
        <w:t>CRITERIOS</w:t>
      </w:r>
      <w:r w:rsidRPr="002A0165">
        <w:rPr>
          <w:rFonts w:ascii="Arial" w:hAnsi="Arial"/>
          <w:b/>
          <w:spacing w:val="-4"/>
          <w:u w:val="thick"/>
        </w:rPr>
        <w:t xml:space="preserve"> </w:t>
      </w:r>
      <w:r w:rsidRPr="002A0165">
        <w:rPr>
          <w:rFonts w:ascii="Arial" w:hAnsi="Arial"/>
          <w:b/>
          <w:u w:val="thick"/>
        </w:rPr>
        <w:t>SUBJETIVOS</w:t>
      </w:r>
      <w:r w:rsidRPr="002A0165">
        <w:rPr>
          <w:rFonts w:ascii="Arial" w:hAnsi="Arial"/>
          <w:b/>
          <w:spacing w:val="-3"/>
          <w:u w:val="thick"/>
        </w:rPr>
        <w:t xml:space="preserve"> </w:t>
      </w:r>
      <w:r w:rsidRPr="002A0165">
        <w:rPr>
          <w:rFonts w:ascii="Arial" w:hAnsi="Arial"/>
          <w:b/>
          <w:u w:val="thick"/>
        </w:rPr>
        <w:t>(Máximo</w:t>
      </w:r>
      <w:r w:rsidRPr="002A0165">
        <w:rPr>
          <w:rFonts w:ascii="Arial" w:hAnsi="Arial"/>
          <w:b/>
          <w:spacing w:val="-2"/>
          <w:u w:val="thick"/>
        </w:rPr>
        <w:t xml:space="preserve"> </w:t>
      </w:r>
      <w:r w:rsidRPr="002A0165">
        <w:rPr>
          <w:rFonts w:ascii="Arial" w:hAnsi="Arial"/>
          <w:b/>
          <w:u w:val="thick"/>
        </w:rPr>
        <w:t>25</w:t>
      </w:r>
      <w:r w:rsidRPr="002A0165">
        <w:rPr>
          <w:rFonts w:ascii="Arial" w:hAnsi="Arial"/>
          <w:b/>
          <w:spacing w:val="-3"/>
          <w:u w:val="thick"/>
        </w:rPr>
        <w:t xml:space="preserve"> </w:t>
      </w:r>
      <w:r w:rsidRPr="002A0165">
        <w:rPr>
          <w:rFonts w:ascii="Arial" w:hAnsi="Arial"/>
          <w:b/>
          <w:u w:val="thick"/>
        </w:rPr>
        <w:t>Puntos):</w:t>
      </w:r>
    </w:p>
    <w:p w14:paraId="2D41B67A" w14:textId="77777777" w:rsidR="009A4BE8" w:rsidRPr="005003F6" w:rsidRDefault="009A4BE8" w:rsidP="009A4BE8">
      <w:pPr>
        <w:tabs>
          <w:tab w:val="left" w:pos="821"/>
          <w:tab w:val="left" w:pos="822"/>
        </w:tabs>
        <w:rPr>
          <w:rFonts w:ascii="Arial" w:hAnsi="Arial"/>
          <w:b/>
          <w:sz w:val="20"/>
        </w:rPr>
      </w:pPr>
    </w:p>
    <w:p w14:paraId="4D022E1A" w14:textId="77777777" w:rsidR="009A4BE8" w:rsidRDefault="009A4BE8" w:rsidP="009A4BE8">
      <w:pPr>
        <w:pStyle w:val="Textoindependiente"/>
        <w:rPr>
          <w:rFonts w:ascii="Arial"/>
          <w:b/>
        </w:rPr>
      </w:pPr>
    </w:p>
    <w:p w14:paraId="67AF75BB" w14:textId="77777777" w:rsidR="009A4BE8" w:rsidRDefault="009A4BE8" w:rsidP="009A4BE8">
      <w:pPr>
        <w:rPr>
          <w:rFonts w:ascii="Arial" w:hAnsi="Arial" w:cs="Arial"/>
          <w:b/>
          <w:bCs/>
          <w:lang w:val="ca-ES"/>
        </w:rPr>
      </w:pPr>
      <w:r w:rsidRPr="005003F6">
        <w:rPr>
          <w:rFonts w:ascii="Arial" w:hAnsi="Arial" w:cs="Arial"/>
          <w:b/>
          <w:bCs/>
          <w:u w:val="single"/>
          <w:lang w:val="ca-ES"/>
        </w:rPr>
        <w:t>OFERTA TÈCNICA</w:t>
      </w:r>
      <w:r w:rsidRPr="0053772F">
        <w:rPr>
          <w:rFonts w:ascii="Arial" w:hAnsi="Arial" w:cs="Arial"/>
          <w:b/>
          <w:bCs/>
          <w:lang w:val="ca-ES"/>
        </w:rPr>
        <w:t>:</w:t>
      </w:r>
    </w:p>
    <w:p w14:paraId="5144826A" w14:textId="77777777" w:rsidR="009A4BE8" w:rsidRPr="005003F6" w:rsidRDefault="009A4BE8" w:rsidP="009A4BE8">
      <w:pPr>
        <w:rPr>
          <w:rFonts w:ascii="Arial" w:hAnsi="Arial" w:cs="Arial"/>
          <w:b/>
          <w:bCs/>
          <w:lang w:val="es-ES_tradnl"/>
        </w:rPr>
      </w:pPr>
    </w:p>
    <w:p w14:paraId="4C4C0389" w14:textId="77777777" w:rsidR="009A4BE8" w:rsidRPr="005003F6" w:rsidRDefault="009A4BE8" w:rsidP="009A4BE8">
      <w:pPr>
        <w:rPr>
          <w:rFonts w:ascii="Arial" w:hAnsi="Arial" w:cs="Arial"/>
          <w:b/>
          <w:bCs/>
          <w:lang w:val="es-ES_tradnl"/>
        </w:rPr>
      </w:pPr>
      <w:r w:rsidRPr="0053772F">
        <w:rPr>
          <w:rFonts w:ascii="Arial" w:hAnsi="Arial" w:cs="Arial"/>
          <w:noProof/>
          <w:position w:val="-2"/>
        </w:rPr>
        <w:drawing>
          <wp:inline distT="0" distB="0" distL="0" distR="0" wp14:anchorId="430336FD" wp14:editId="6D616019">
            <wp:extent cx="126491" cy="126492"/>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6.png"/>
                    <pic:cNvPicPr/>
                  </pic:nvPicPr>
                  <pic:blipFill>
                    <a:blip r:embed="rId15" cstate="print"/>
                    <a:stretch>
                      <a:fillRect/>
                    </a:stretch>
                  </pic:blipFill>
                  <pic:spPr>
                    <a:xfrm>
                      <a:off x="0" y="0"/>
                      <a:ext cx="126491" cy="126492"/>
                    </a:xfrm>
                    <a:prstGeom prst="rect">
                      <a:avLst/>
                    </a:prstGeom>
                  </pic:spPr>
                </pic:pic>
              </a:graphicData>
            </a:graphic>
          </wp:inline>
        </w:drawing>
      </w:r>
      <w:r>
        <w:rPr>
          <w:rFonts w:ascii="Arial" w:hAnsi="Arial" w:cs="Arial"/>
          <w:b/>
          <w:bCs/>
          <w:lang w:val="es-ES_tradnl"/>
        </w:rPr>
        <w:t xml:space="preserve"> </w:t>
      </w:r>
      <w:r w:rsidRPr="005003F6">
        <w:rPr>
          <w:rFonts w:ascii="Arial" w:hAnsi="Arial" w:cs="Arial"/>
          <w:b/>
          <w:bCs/>
          <w:lang w:val="es-ES_tradnl"/>
        </w:rPr>
        <w:t>Redacción de la propuesta de trabajo ...................................................... (</w:t>
      </w:r>
      <w:r>
        <w:rPr>
          <w:rFonts w:ascii="Arial" w:hAnsi="Arial" w:cs="Arial"/>
          <w:b/>
          <w:bCs/>
          <w:lang w:val="es-ES_tradnl"/>
        </w:rPr>
        <w:t>H</w:t>
      </w:r>
      <w:r w:rsidRPr="005003F6">
        <w:rPr>
          <w:rFonts w:ascii="Arial" w:hAnsi="Arial" w:cs="Arial"/>
          <w:b/>
          <w:bCs/>
          <w:lang w:val="es-ES_tradnl"/>
        </w:rPr>
        <w:t>asta 20 puntos)</w:t>
      </w:r>
    </w:p>
    <w:p w14:paraId="1B306F3F" w14:textId="77777777" w:rsidR="009A4BE8" w:rsidRPr="005003F6" w:rsidRDefault="009A4BE8" w:rsidP="009A4BE8">
      <w:pPr>
        <w:rPr>
          <w:rFonts w:ascii="Arial" w:hAnsi="Arial" w:cs="Arial"/>
          <w:lang w:val="es-ES_tradnl"/>
        </w:rPr>
      </w:pPr>
    </w:p>
    <w:p w14:paraId="2C287A83" w14:textId="77777777" w:rsidR="009A4BE8" w:rsidRPr="005003F6" w:rsidRDefault="009A4BE8" w:rsidP="009A4BE8">
      <w:pPr>
        <w:rPr>
          <w:rFonts w:ascii="Arial" w:hAnsi="Arial" w:cs="Arial"/>
          <w:lang w:val="es-ES_tradnl"/>
        </w:rPr>
      </w:pPr>
      <w:r w:rsidRPr="005003F6">
        <w:rPr>
          <w:rFonts w:ascii="Arial" w:hAnsi="Arial" w:cs="Arial"/>
          <w:lang w:val="es-ES_tradnl"/>
        </w:rPr>
        <w:t xml:space="preserve">Ha de incluir: </w:t>
      </w:r>
    </w:p>
    <w:p w14:paraId="27F0B707" w14:textId="77777777" w:rsidR="009A4BE8" w:rsidRPr="005003F6" w:rsidRDefault="009A4BE8" w:rsidP="009A4BE8">
      <w:pPr>
        <w:rPr>
          <w:rFonts w:ascii="Arial" w:hAnsi="Arial" w:cs="Arial"/>
          <w:lang w:val="es-ES_tradnl"/>
        </w:rPr>
      </w:pPr>
    </w:p>
    <w:p w14:paraId="58AA4D4D" w14:textId="77777777" w:rsidR="009A4BE8" w:rsidRPr="005003F6" w:rsidRDefault="009A4BE8" w:rsidP="009A4BE8">
      <w:pPr>
        <w:jc w:val="both"/>
        <w:rPr>
          <w:rFonts w:ascii="Arial" w:hAnsi="Arial" w:cs="Arial"/>
          <w:lang w:val="es-ES_tradnl"/>
        </w:rPr>
      </w:pPr>
      <w:r w:rsidRPr="005003F6">
        <w:rPr>
          <w:rFonts w:ascii="Arial" w:hAnsi="Arial" w:cs="Arial"/>
          <w:lang w:val="es-ES_tradnl"/>
        </w:rPr>
        <w:t>- Plan de actividades y descripción detallada de los Servicios, siempre que no afecte a la información necesaria para aplicar los criterios automáticos/objetivos de valoración... (9 puntos)</w:t>
      </w:r>
    </w:p>
    <w:p w14:paraId="186460EF" w14:textId="77777777" w:rsidR="009A4BE8" w:rsidRPr="005003F6" w:rsidRDefault="009A4BE8" w:rsidP="009A4BE8">
      <w:pPr>
        <w:jc w:val="both"/>
        <w:rPr>
          <w:rFonts w:ascii="Arial" w:hAnsi="Arial" w:cs="Arial"/>
          <w:lang w:val="es-ES_tradnl"/>
        </w:rPr>
      </w:pPr>
    </w:p>
    <w:p w14:paraId="5DE7821F" w14:textId="77777777" w:rsidR="009A4BE8" w:rsidRDefault="009A4BE8" w:rsidP="009A4BE8">
      <w:pPr>
        <w:jc w:val="both"/>
        <w:rPr>
          <w:rFonts w:ascii="Arial" w:hAnsi="Arial" w:cs="Arial"/>
          <w:lang w:val="ca-ES"/>
        </w:rPr>
      </w:pPr>
      <w:r w:rsidRPr="0053772F">
        <w:rPr>
          <w:rFonts w:ascii="Arial" w:hAnsi="Arial" w:cs="Arial"/>
          <w:lang w:val="ca-ES"/>
        </w:rPr>
        <w:t xml:space="preserve">- </w:t>
      </w:r>
      <w:r w:rsidRPr="005003F6">
        <w:rPr>
          <w:rFonts w:ascii="Arial" w:hAnsi="Arial" w:cs="Arial"/>
          <w:lang w:val="es-ES_tradnl"/>
        </w:rPr>
        <w:t>Planes de calidad y control, que incluya un sistema de indicadores para la evaluación de resultados parciales (seguimiento de las visitas, redacción de informes que resumen los logros, pasos siguientes, etc.)</w:t>
      </w:r>
      <w:r w:rsidRPr="0053772F">
        <w:rPr>
          <w:rFonts w:ascii="Arial" w:hAnsi="Arial" w:cs="Arial"/>
          <w:lang w:val="ca-ES"/>
        </w:rPr>
        <w:t xml:space="preserve"> </w:t>
      </w:r>
      <w:r>
        <w:rPr>
          <w:rFonts w:ascii="Arial" w:hAnsi="Arial" w:cs="Arial"/>
          <w:lang w:val="ca-ES"/>
        </w:rPr>
        <w:t>...................................</w:t>
      </w:r>
      <w:r w:rsidRPr="0053772F">
        <w:rPr>
          <w:rFonts w:ascii="Arial" w:hAnsi="Arial" w:cs="Arial"/>
          <w:lang w:val="ca-ES"/>
        </w:rPr>
        <w:t>…………..…………</w:t>
      </w:r>
      <w:r>
        <w:rPr>
          <w:rFonts w:ascii="Arial" w:hAnsi="Arial" w:cs="Arial"/>
          <w:lang w:val="ca-ES"/>
        </w:rPr>
        <w:t>.....</w:t>
      </w:r>
      <w:r w:rsidRPr="0053772F">
        <w:rPr>
          <w:rFonts w:ascii="Arial" w:hAnsi="Arial" w:cs="Arial"/>
          <w:lang w:val="ca-ES"/>
        </w:rPr>
        <w:t>…………..….….</w:t>
      </w:r>
      <w:r>
        <w:rPr>
          <w:rFonts w:ascii="Arial" w:hAnsi="Arial" w:cs="Arial"/>
          <w:lang w:val="ca-ES"/>
        </w:rPr>
        <w:t>..</w:t>
      </w:r>
      <w:r w:rsidRPr="0053772F">
        <w:rPr>
          <w:rFonts w:ascii="Arial" w:hAnsi="Arial" w:cs="Arial"/>
          <w:lang w:val="ca-ES"/>
        </w:rPr>
        <w:t>. (</w:t>
      </w:r>
      <w:r>
        <w:rPr>
          <w:rFonts w:ascii="Arial" w:hAnsi="Arial" w:cs="Arial"/>
          <w:lang w:val="ca-ES"/>
        </w:rPr>
        <w:t>6</w:t>
      </w:r>
      <w:r w:rsidRPr="0053772F">
        <w:rPr>
          <w:rFonts w:ascii="Arial" w:hAnsi="Arial" w:cs="Arial"/>
          <w:lang w:val="ca-ES"/>
        </w:rPr>
        <w:t xml:space="preserve"> </w:t>
      </w:r>
      <w:r w:rsidRPr="005003F6">
        <w:rPr>
          <w:rFonts w:ascii="Arial" w:hAnsi="Arial" w:cs="Arial"/>
          <w:lang w:val="es-ES_tradnl"/>
        </w:rPr>
        <w:t>puntos</w:t>
      </w:r>
      <w:r w:rsidRPr="0053772F">
        <w:rPr>
          <w:rFonts w:ascii="Arial" w:hAnsi="Arial" w:cs="Arial"/>
          <w:lang w:val="ca-ES"/>
        </w:rPr>
        <w:t>)</w:t>
      </w:r>
    </w:p>
    <w:p w14:paraId="1577BC2D" w14:textId="77777777" w:rsidR="009A4BE8" w:rsidRPr="0053772F" w:rsidRDefault="009A4BE8" w:rsidP="009A4BE8">
      <w:pPr>
        <w:jc w:val="both"/>
        <w:rPr>
          <w:rFonts w:ascii="Arial" w:hAnsi="Arial" w:cs="Arial"/>
          <w:lang w:val="ca-ES"/>
        </w:rPr>
      </w:pPr>
    </w:p>
    <w:p w14:paraId="2D7AC6D1" w14:textId="77777777" w:rsidR="009A4BE8" w:rsidRPr="005003F6" w:rsidRDefault="009A4BE8" w:rsidP="009A4BE8">
      <w:pPr>
        <w:jc w:val="both"/>
        <w:rPr>
          <w:rFonts w:ascii="Arial" w:hAnsi="Arial" w:cs="Arial"/>
          <w:lang w:val="es-ES_tradnl"/>
        </w:rPr>
      </w:pPr>
      <w:r w:rsidRPr="005003F6">
        <w:rPr>
          <w:rFonts w:ascii="Arial" w:hAnsi="Arial" w:cs="Arial"/>
          <w:lang w:val="es-ES_tradnl"/>
        </w:rPr>
        <w:t>- Horarios y calendario de eventos .....................…………………………………......…... (2 puntos)</w:t>
      </w:r>
    </w:p>
    <w:p w14:paraId="5A2A09CE" w14:textId="77777777" w:rsidR="009A4BE8" w:rsidRPr="005003F6" w:rsidRDefault="009A4BE8" w:rsidP="009A4BE8">
      <w:pPr>
        <w:jc w:val="both"/>
        <w:rPr>
          <w:rFonts w:ascii="Arial" w:hAnsi="Arial" w:cs="Arial"/>
          <w:lang w:val="es-ES_tradnl"/>
        </w:rPr>
      </w:pPr>
    </w:p>
    <w:p w14:paraId="19C7016D" w14:textId="77777777" w:rsidR="009A4BE8" w:rsidRPr="005003F6" w:rsidRDefault="009A4BE8" w:rsidP="009A4BE8">
      <w:pPr>
        <w:jc w:val="both"/>
        <w:rPr>
          <w:rFonts w:ascii="Arial" w:hAnsi="Arial" w:cs="Arial"/>
          <w:lang w:val="es-ES_tradnl"/>
        </w:rPr>
      </w:pPr>
      <w:r w:rsidRPr="005003F6">
        <w:rPr>
          <w:rFonts w:ascii="Arial" w:hAnsi="Arial" w:cs="Arial"/>
          <w:lang w:val="es-ES_tradnl"/>
        </w:rPr>
        <w:t>- Descripción detallada del sistema del CRDe y de eTMF ….………………...............…  (3 puntos)</w:t>
      </w:r>
    </w:p>
    <w:p w14:paraId="028E610F" w14:textId="77777777" w:rsidR="009A4BE8" w:rsidRDefault="009A4BE8" w:rsidP="009A4BE8">
      <w:pPr>
        <w:jc w:val="both"/>
        <w:rPr>
          <w:rFonts w:ascii="Arial" w:hAnsi="Arial" w:cs="Arial"/>
          <w:i/>
          <w:iCs/>
          <w:lang w:val="ca-ES"/>
        </w:rPr>
      </w:pPr>
    </w:p>
    <w:p w14:paraId="2B2E213E" w14:textId="77777777" w:rsidR="009A4BE8" w:rsidRPr="00F7038A" w:rsidRDefault="009A4BE8" w:rsidP="009A4BE8">
      <w:pPr>
        <w:jc w:val="both"/>
        <w:rPr>
          <w:rFonts w:ascii="Arial" w:hAnsi="Arial" w:cs="Arial"/>
          <w:i/>
          <w:iCs/>
          <w:lang w:val="es-ES_tradnl"/>
        </w:rPr>
      </w:pPr>
    </w:p>
    <w:p w14:paraId="23BE021F" w14:textId="77777777" w:rsidR="009A4BE8" w:rsidRPr="00F7038A" w:rsidRDefault="009A4BE8" w:rsidP="009A4BE8">
      <w:pPr>
        <w:jc w:val="both"/>
        <w:rPr>
          <w:rFonts w:ascii="Arial" w:hAnsi="Arial" w:cs="Arial"/>
          <w:i/>
          <w:iCs/>
          <w:lang w:val="es-ES_tradnl"/>
        </w:rPr>
      </w:pPr>
      <w:r w:rsidRPr="00F7038A">
        <w:rPr>
          <w:rFonts w:ascii="Arial" w:hAnsi="Arial" w:cs="Arial"/>
          <w:i/>
          <w:iCs/>
          <w:lang w:val="es-ES_tradnl"/>
        </w:rPr>
        <w:t>Se otorgará la máxima puntuación a la oferta que mejor se adecue</w:t>
      </w:r>
      <w:r>
        <w:rPr>
          <w:rFonts w:ascii="Arial" w:hAnsi="Arial" w:cs="Arial"/>
          <w:i/>
          <w:iCs/>
          <w:lang w:val="es-ES_tradnl"/>
        </w:rPr>
        <w:t xml:space="preserve"> </w:t>
      </w:r>
      <w:r w:rsidRPr="00F7038A">
        <w:rPr>
          <w:rFonts w:ascii="Arial" w:hAnsi="Arial" w:cs="Arial"/>
          <w:i/>
          <w:iCs/>
          <w:lang w:val="es-ES_tradnl"/>
        </w:rPr>
        <w:t xml:space="preserve">al protocolo del estudio, y el resto en función de su adecuación. </w:t>
      </w:r>
    </w:p>
    <w:p w14:paraId="4B642B63" w14:textId="77777777" w:rsidR="009A4BE8" w:rsidRDefault="009A4BE8" w:rsidP="009A4BE8">
      <w:pPr>
        <w:jc w:val="both"/>
        <w:rPr>
          <w:rFonts w:ascii="Arial" w:hAnsi="Arial" w:cs="Arial"/>
          <w:i/>
          <w:iCs/>
          <w:lang w:val="ca-ES"/>
        </w:rPr>
      </w:pPr>
    </w:p>
    <w:p w14:paraId="5CE163C8" w14:textId="77777777" w:rsidR="009A4BE8" w:rsidRPr="0053772F" w:rsidRDefault="009A4BE8" w:rsidP="009A4BE8">
      <w:pPr>
        <w:jc w:val="both"/>
        <w:rPr>
          <w:rFonts w:ascii="Arial" w:hAnsi="Arial" w:cs="Arial"/>
          <w:i/>
          <w:iCs/>
          <w:lang w:val="ca-ES"/>
        </w:rPr>
      </w:pPr>
    </w:p>
    <w:p w14:paraId="4DBDE24C" w14:textId="77777777" w:rsidR="009A4BE8" w:rsidRPr="00F7038A" w:rsidRDefault="009A4BE8" w:rsidP="009A4BE8">
      <w:pPr>
        <w:jc w:val="both"/>
        <w:rPr>
          <w:rFonts w:ascii="Arial" w:hAnsi="Arial" w:cs="Arial"/>
          <w:b/>
          <w:bCs/>
          <w:lang w:val="es-ES_tradnl"/>
        </w:rPr>
      </w:pPr>
      <w:r w:rsidRPr="0053772F">
        <w:rPr>
          <w:rFonts w:ascii="Arial" w:hAnsi="Arial" w:cs="Arial"/>
          <w:noProof/>
          <w:position w:val="-2"/>
        </w:rPr>
        <w:drawing>
          <wp:inline distT="0" distB="0" distL="0" distR="0" wp14:anchorId="4BB09744" wp14:editId="50A7F307">
            <wp:extent cx="126491" cy="126492"/>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6.png"/>
                    <pic:cNvPicPr/>
                  </pic:nvPicPr>
                  <pic:blipFill>
                    <a:blip r:embed="rId15" cstate="print"/>
                    <a:stretch>
                      <a:fillRect/>
                    </a:stretch>
                  </pic:blipFill>
                  <pic:spPr>
                    <a:xfrm>
                      <a:off x="0" y="0"/>
                      <a:ext cx="126491" cy="126492"/>
                    </a:xfrm>
                    <a:prstGeom prst="rect">
                      <a:avLst/>
                    </a:prstGeom>
                  </pic:spPr>
                </pic:pic>
              </a:graphicData>
            </a:graphic>
          </wp:inline>
        </w:drawing>
      </w:r>
      <w:r>
        <w:rPr>
          <w:rFonts w:ascii="Arial" w:hAnsi="Arial" w:cs="Arial"/>
          <w:b/>
          <w:bCs/>
          <w:lang w:val="es-ES_tradnl"/>
        </w:rPr>
        <w:t xml:space="preserve"> </w:t>
      </w:r>
      <w:r w:rsidRPr="00F7038A">
        <w:rPr>
          <w:rFonts w:ascii="Arial" w:hAnsi="Arial" w:cs="Arial"/>
          <w:b/>
          <w:bCs/>
          <w:lang w:val="es-ES_tradnl"/>
        </w:rPr>
        <w:t>Actuaciones p</w:t>
      </w:r>
      <w:r>
        <w:rPr>
          <w:rFonts w:ascii="Arial" w:hAnsi="Arial" w:cs="Arial"/>
          <w:b/>
          <w:bCs/>
          <w:lang w:val="es-ES_tradnl"/>
        </w:rPr>
        <w:t xml:space="preserve">ara resolver las posibles </w:t>
      </w:r>
      <w:r w:rsidRPr="00F7038A">
        <w:rPr>
          <w:rFonts w:ascii="Arial" w:hAnsi="Arial" w:cs="Arial"/>
          <w:b/>
          <w:bCs/>
          <w:lang w:val="es-ES_tradnl"/>
        </w:rPr>
        <w:t>incid</w:t>
      </w:r>
      <w:r>
        <w:rPr>
          <w:rFonts w:ascii="Arial" w:hAnsi="Arial" w:cs="Arial"/>
          <w:b/>
          <w:bCs/>
          <w:lang w:val="es-ES_tradnl"/>
        </w:rPr>
        <w:t>e</w:t>
      </w:r>
      <w:r w:rsidRPr="00F7038A">
        <w:rPr>
          <w:rFonts w:ascii="Arial" w:hAnsi="Arial" w:cs="Arial"/>
          <w:b/>
          <w:bCs/>
          <w:lang w:val="es-ES_tradnl"/>
        </w:rPr>
        <w:t>nci</w:t>
      </w:r>
      <w:r>
        <w:rPr>
          <w:rFonts w:ascii="Arial" w:hAnsi="Arial" w:cs="Arial"/>
          <w:b/>
          <w:bCs/>
          <w:lang w:val="es-ES_tradnl"/>
        </w:rPr>
        <w:t>a</w:t>
      </w:r>
      <w:r w:rsidRPr="00F7038A">
        <w:rPr>
          <w:rFonts w:ascii="Arial" w:hAnsi="Arial" w:cs="Arial"/>
          <w:b/>
          <w:bCs/>
          <w:lang w:val="es-ES_tradnl"/>
        </w:rPr>
        <w:t>s durant</w:t>
      </w:r>
      <w:r>
        <w:rPr>
          <w:rFonts w:ascii="Arial" w:hAnsi="Arial" w:cs="Arial"/>
          <w:b/>
          <w:bCs/>
          <w:lang w:val="es-ES_tradnl"/>
        </w:rPr>
        <w:t>e</w:t>
      </w:r>
      <w:r w:rsidRPr="00F7038A">
        <w:rPr>
          <w:rFonts w:ascii="Arial" w:hAnsi="Arial" w:cs="Arial"/>
          <w:b/>
          <w:bCs/>
          <w:lang w:val="es-ES_tradnl"/>
        </w:rPr>
        <w:t xml:space="preserve"> l</w:t>
      </w:r>
      <w:r>
        <w:rPr>
          <w:rFonts w:ascii="Arial" w:hAnsi="Arial" w:cs="Arial"/>
          <w:b/>
          <w:bCs/>
          <w:lang w:val="es-ES_tradnl"/>
        </w:rPr>
        <w:t xml:space="preserve">a </w:t>
      </w:r>
      <w:r w:rsidRPr="00F7038A">
        <w:rPr>
          <w:rFonts w:ascii="Arial" w:hAnsi="Arial" w:cs="Arial"/>
          <w:b/>
          <w:bCs/>
          <w:lang w:val="es-ES_tradnl"/>
        </w:rPr>
        <w:t>e</w:t>
      </w:r>
      <w:r>
        <w:rPr>
          <w:rFonts w:ascii="Arial" w:hAnsi="Arial" w:cs="Arial"/>
          <w:b/>
          <w:bCs/>
          <w:lang w:val="es-ES_tradnl"/>
        </w:rPr>
        <w:t>j</w:t>
      </w:r>
      <w:r w:rsidRPr="00F7038A">
        <w:rPr>
          <w:rFonts w:ascii="Arial" w:hAnsi="Arial" w:cs="Arial"/>
          <w:b/>
          <w:bCs/>
          <w:lang w:val="es-ES_tradnl"/>
        </w:rPr>
        <w:t>ecució</w:t>
      </w:r>
      <w:r>
        <w:rPr>
          <w:rFonts w:ascii="Arial" w:hAnsi="Arial" w:cs="Arial"/>
          <w:b/>
          <w:bCs/>
          <w:lang w:val="es-ES_tradnl"/>
        </w:rPr>
        <w:t xml:space="preserve">n del Plan de Trabajo propuesto </w:t>
      </w:r>
      <w:r w:rsidRPr="00F7038A">
        <w:rPr>
          <w:rFonts w:ascii="Arial" w:hAnsi="Arial" w:cs="Arial"/>
          <w:b/>
          <w:bCs/>
          <w:lang w:val="es-ES_tradnl"/>
        </w:rPr>
        <w:t>………………………………………………………….…</w:t>
      </w:r>
      <w:r>
        <w:rPr>
          <w:rFonts w:ascii="Arial" w:hAnsi="Arial" w:cs="Arial"/>
          <w:b/>
          <w:bCs/>
          <w:lang w:val="es-ES_tradnl"/>
        </w:rPr>
        <w:t>.</w:t>
      </w:r>
      <w:r w:rsidRPr="00F7038A">
        <w:rPr>
          <w:rFonts w:ascii="Arial" w:hAnsi="Arial" w:cs="Arial"/>
          <w:b/>
          <w:bCs/>
          <w:lang w:val="es-ES_tradnl"/>
        </w:rPr>
        <w:t>…… (</w:t>
      </w:r>
      <w:r>
        <w:rPr>
          <w:rFonts w:ascii="Arial" w:hAnsi="Arial" w:cs="Arial"/>
          <w:b/>
          <w:bCs/>
          <w:lang w:val="es-ES_tradnl"/>
        </w:rPr>
        <w:t>Hasta 5 puntos</w:t>
      </w:r>
      <w:r w:rsidRPr="00F7038A">
        <w:rPr>
          <w:rFonts w:ascii="Arial" w:hAnsi="Arial" w:cs="Arial"/>
          <w:b/>
          <w:bCs/>
          <w:lang w:val="es-ES_tradnl"/>
        </w:rPr>
        <w:t>)</w:t>
      </w:r>
    </w:p>
    <w:p w14:paraId="089F5401" w14:textId="77777777" w:rsidR="009A4BE8" w:rsidRDefault="009A4BE8" w:rsidP="009A4BE8">
      <w:pPr>
        <w:rPr>
          <w:rFonts w:ascii="Arial" w:hAnsi="Arial" w:cs="Arial"/>
          <w:lang w:val="es-ES_tradnl"/>
        </w:rPr>
      </w:pPr>
    </w:p>
    <w:p w14:paraId="63666E65" w14:textId="77777777" w:rsidR="009A4BE8" w:rsidRPr="005003F6" w:rsidRDefault="009A4BE8" w:rsidP="009A4BE8">
      <w:pPr>
        <w:rPr>
          <w:rFonts w:ascii="Arial" w:hAnsi="Arial" w:cs="Arial"/>
          <w:lang w:val="es-ES_tradnl"/>
        </w:rPr>
      </w:pPr>
      <w:r w:rsidRPr="005003F6">
        <w:rPr>
          <w:rFonts w:ascii="Arial" w:hAnsi="Arial" w:cs="Arial"/>
          <w:lang w:val="es-ES_tradnl"/>
        </w:rPr>
        <w:t xml:space="preserve">Ha de incluir: </w:t>
      </w:r>
    </w:p>
    <w:p w14:paraId="6BA61632" w14:textId="77777777" w:rsidR="009A4BE8" w:rsidRDefault="009A4BE8" w:rsidP="009A4BE8">
      <w:pPr>
        <w:rPr>
          <w:rFonts w:ascii="Arial" w:hAnsi="Arial" w:cs="Arial"/>
          <w:lang w:val="es-ES_tradnl"/>
        </w:rPr>
      </w:pPr>
    </w:p>
    <w:p w14:paraId="5DAE5F84" w14:textId="77777777" w:rsidR="009A4BE8" w:rsidRPr="00F7038A" w:rsidRDefault="009A4BE8" w:rsidP="009A4BE8">
      <w:pPr>
        <w:rPr>
          <w:rFonts w:ascii="Arial" w:hAnsi="Arial" w:cs="Arial"/>
          <w:lang w:val="es-ES_tradnl"/>
        </w:rPr>
      </w:pPr>
      <w:r w:rsidRPr="00F7038A">
        <w:rPr>
          <w:rFonts w:ascii="Arial" w:hAnsi="Arial" w:cs="Arial"/>
          <w:lang w:val="es-ES_tradnl"/>
        </w:rPr>
        <w:t>- un pla</w:t>
      </w:r>
      <w:r>
        <w:rPr>
          <w:rFonts w:ascii="Arial" w:hAnsi="Arial" w:cs="Arial"/>
          <w:lang w:val="es-ES_tradnl"/>
        </w:rPr>
        <w:t>n de manejo de riesgos</w:t>
      </w:r>
      <w:r w:rsidRPr="00F7038A">
        <w:rPr>
          <w:rFonts w:ascii="Arial" w:hAnsi="Arial" w:cs="Arial"/>
          <w:lang w:val="es-ES_tradnl"/>
        </w:rPr>
        <w:t xml:space="preserve"> </w:t>
      </w:r>
    </w:p>
    <w:p w14:paraId="059345C4" w14:textId="77777777" w:rsidR="009A4BE8" w:rsidRDefault="009A4BE8" w:rsidP="009A4BE8">
      <w:pPr>
        <w:rPr>
          <w:rFonts w:ascii="Arial" w:hAnsi="Arial" w:cs="Arial"/>
          <w:lang w:val="es-ES_tradnl"/>
        </w:rPr>
      </w:pPr>
      <w:r w:rsidRPr="00F7038A">
        <w:rPr>
          <w:rFonts w:ascii="Arial" w:hAnsi="Arial" w:cs="Arial"/>
          <w:lang w:val="es-ES_tradnl"/>
        </w:rPr>
        <w:t xml:space="preserve">- </w:t>
      </w:r>
      <w:r>
        <w:rPr>
          <w:rFonts w:ascii="Arial" w:hAnsi="Arial" w:cs="Arial"/>
          <w:lang w:val="es-ES_tradnl"/>
        </w:rPr>
        <w:t xml:space="preserve"> Plan de contingencia y mitigaciones </w:t>
      </w:r>
    </w:p>
    <w:p w14:paraId="7DE81883" w14:textId="77777777" w:rsidR="009A4BE8" w:rsidRDefault="009A4BE8" w:rsidP="009A4BE8">
      <w:pPr>
        <w:rPr>
          <w:rFonts w:ascii="Arial" w:hAnsi="Arial" w:cs="Arial"/>
          <w:lang w:val="es-ES_tradnl"/>
        </w:rPr>
      </w:pPr>
    </w:p>
    <w:p w14:paraId="4C014F27" w14:textId="77777777" w:rsidR="009A4BE8" w:rsidRPr="00163DC1" w:rsidRDefault="009A4BE8" w:rsidP="009A4BE8">
      <w:pPr>
        <w:rPr>
          <w:rFonts w:ascii="Arial" w:hAnsi="Arial" w:cs="Arial"/>
          <w:i/>
          <w:iCs/>
          <w:lang w:val="ca-ES"/>
        </w:rPr>
      </w:pPr>
      <w:r w:rsidRPr="00163DC1">
        <w:rPr>
          <w:rFonts w:ascii="Arial" w:hAnsi="Arial" w:cs="Arial"/>
          <w:i/>
          <w:iCs/>
          <w:lang w:val="es-ES_tradnl"/>
        </w:rPr>
        <w:t>Se otorgará la máxima puntuación a la oferta que mejor garantice el servicio ante los riesgos, de conformidad al protocolo del estudio y, el resto, en función de su adecuación.</w:t>
      </w:r>
    </w:p>
    <w:p w14:paraId="694664DB" w14:textId="77777777" w:rsidR="009A4BE8" w:rsidRDefault="009A4BE8" w:rsidP="009A4BE8">
      <w:pPr>
        <w:pStyle w:val="Textoindependiente"/>
        <w:rPr>
          <w:rFonts w:ascii="Arial"/>
          <w:b/>
          <w:lang w:val="ca-ES"/>
        </w:rPr>
      </w:pPr>
    </w:p>
    <w:p w14:paraId="4C980FA8" w14:textId="77777777" w:rsidR="009A4BE8" w:rsidRDefault="009A4BE8" w:rsidP="009A4BE8">
      <w:pPr>
        <w:jc w:val="both"/>
        <w:rPr>
          <w:rFonts w:ascii="Arial" w:hAnsi="Arial" w:cs="Arial"/>
          <w:lang w:val="es-ES_tradnl"/>
        </w:rPr>
      </w:pPr>
      <w:r w:rsidRPr="002A0165">
        <w:rPr>
          <w:rFonts w:ascii="Arial" w:hAnsi="Arial" w:cs="Arial"/>
          <w:lang w:val="es-ES_tradnl"/>
        </w:rPr>
        <w:t>Se valorará la proposición técnica en relación con los criterios sometidos a juicio de valor de acuerdo con los valores numéricos establecidos para cada criterio y subcriterio en el pliego de cláusulas administrativas particulares, y posteriormente se ordenarán las distintas propuestas valoradas por orden decreciente, y se aplicará la siguiente fórmula para obtener la puntuación:</w:t>
      </w:r>
    </w:p>
    <w:p w14:paraId="009D81AB" w14:textId="77777777" w:rsidR="009A4BE8" w:rsidRPr="002A0165" w:rsidRDefault="009A4BE8" w:rsidP="009A4BE8">
      <w:pPr>
        <w:jc w:val="both"/>
        <w:rPr>
          <w:rFonts w:ascii="Arial" w:hAnsi="Arial" w:cs="Arial"/>
          <w:lang w:val="es-ES_tradnl"/>
        </w:rPr>
      </w:pPr>
      <w:r>
        <w:rPr>
          <w:noProof/>
        </w:rPr>
        <w:drawing>
          <wp:inline distT="0" distB="0" distL="0" distR="0" wp14:anchorId="56233FE3" wp14:editId="2156DA55">
            <wp:extent cx="3421380" cy="792053"/>
            <wp:effectExtent l="0" t="0" r="7620" b="8255"/>
            <wp:docPr id="1" name="Imagen 1" descr="Texto,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Texto, Aplicación&#10;&#10;Descripción generada automáticamente"/>
                    <pic:cNvPicPr/>
                  </pic:nvPicPr>
                  <pic:blipFill>
                    <a:blip r:embed="rId16"/>
                    <a:stretch>
                      <a:fillRect/>
                    </a:stretch>
                  </pic:blipFill>
                  <pic:spPr>
                    <a:xfrm>
                      <a:off x="0" y="0"/>
                      <a:ext cx="3433647" cy="794893"/>
                    </a:xfrm>
                    <a:prstGeom prst="rect">
                      <a:avLst/>
                    </a:prstGeom>
                  </pic:spPr>
                </pic:pic>
              </a:graphicData>
            </a:graphic>
          </wp:inline>
        </w:drawing>
      </w:r>
    </w:p>
    <w:p w14:paraId="3584243C" w14:textId="77777777" w:rsidR="009A4BE8" w:rsidRPr="002A0165" w:rsidRDefault="009A4BE8" w:rsidP="009A4BE8">
      <w:pPr>
        <w:rPr>
          <w:rFonts w:ascii="Arial" w:hAnsi="Arial" w:cs="Arial"/>
          <w:lang w:val="es-ES_tradnl"/>
        </w:rPr>
      </w:pPr>
    </w:p>
    <w:p w14:paraId="296EE498" w14:textId="77777777" w:rsidR="009A4BE8" w:rsidRDefault="009A4BE8" w:rsidP="009A4BE8">
      <w:pPr>
        <w:jc w:val="both"/>
        <w:rPr>
          <w:rFonts w:ascii="Arial" w:hAnsi="Arial" w:cs="Arial"/>
          <w:lang w:val="es-ES_tradnl"/>
        </w:rPr>
      </w:pPr>
      <w:r w:rsidRPr="002A0165">
        <w:rPr>
          <w:rFonts w:ascii="Arial" w:hAnsi="Arial" w:cs="Arial"/>
          <w:lang w:val="es-ES_tradnl"/>
        </w:rPr>
        <w:t xml:space="preserve">La fórmula se aplica a cada criterio </w:t>
      </w:r>
      <w:r w:rsidRPr="00492A09">
        <w:rPr>
          <w:rFonts w:ascii="Arial" w:hAnsi="Arial" w:cs="Arial"/>
          <w:lang w:val="es-ES_tradnl"/>
        </w:rPr>
        <w:t>y, en su caso, a cada uno de los subcriterios por separado,</w:t>
      </w:r>
      <w:r w:rsidRPr="002A0165">
        <w:rPr>
          <w:rFonts w:ascii="Arial" w:hAnsi="Arial" w:cs="Arial"/>
          <w:lang w:val="es-ES_tradnl"/>
        </w:rPr>
        <w:t xml:space="preserve"> p</w:t>
      </w:r>
      <w:r>
        <w:rPr>
          <w:rFonts w:ascii="Arial" w:hAnsi="Arial" w:cs="Arial"/>
          <w:lang w:val="es-ES_tradnl"/>
        </w:rPr>
        <w:t xml:space="preserve">ara </w:t>
      </w:r>
      <w:r w:rsidRPr="002A0165">
        <w:rPr>
          <w:rFonts w:ascii="Arial" w:hAnsi="Arial" w:cs="Arial"/>
          <w:lang w:val="es-ES_tradnl"/>
        </w:rPr>
        <w:t>después obtener la puntuación total.</w:t>
      </w:r>
    </w:p>
    <w:p w14:paraId="1E447582" w14:textId="77777777" w:rsidR="009A4BE8" w:rsidRDefault="009A4BE8" w:rsidP="009A4BE8">
      <w:pPr>
        <w:jc w:val="both"/>
        <w:rPr>
          <w:rFonts w:ascii="Arial" w:hAnsi="Arial" w:cs="Arial"/>
          <w:lang w:val="es-ES_tradnl"/>
        </w:rPr>
      </w:pPr>
    </w:p>
    <w:p w14:paraId="435CD158" w14:textId="77777777" w:rsidR="009A4BE8" w:rsidRPr="002A0165" w:rsidRDefault="009A4BE8" w:rsidP="009A4BE8">
      <w:pPr>
        <w:jc w:val="both"/>
        <w:rPr>
          <w:rFonts w:ascii="Arial" w:hAnsi="Arial" w:cs="Arial"/>
          <w:lang w:val="es-ES_tradnl"/>
        </w:rPr>
      </w:pPr>
    </w:p>
    <w:p w14:paraId="5AD803FE" w14:textId="77777777" w:rsidR="009A4BE8" w:rsidRDefault="009A4BE8" w:rsidP="009A4BE8">
      <w:pPr>
        <w:jc w:val="both"/>
        <w:rPr>
          <w:rFonts w:ascii="Arial" w:hAnsi="Arial" w:cs="Arial"/>
          <w:lang w:val="es-ES_tradnl"/>
        </w:rPr>
      </w:pPr>
      <w:r w:rsidRPr="002A0165">
        <w:rPr>
          <w:rFonts w:ascii="Arial" w:hAnsi="Arial" w:cs="Arial"/>
          <w:u w:val="single"/>
          <w:lang w:val="es-ES_tradnl"/>
        </w:rPr>
        <w:t>Motivación del criterio</w:t>
      </w:r>
      <w:r w:rsidRPr="002A0165">
        <w:rPr>
          <w:rFonts w:ascii="Arial" w:hAnsi="Arial" w:cs="Arial"/>
          <w:lang w:val="es-ES_tradnl"/>
        </w:rPr>
        <w:t>: Redacción literal de la fórmula de valoración establecida en la Directriz 1/2020 de aplicación de fórmulas de valoración y puntuación de las proposiciones económica y técnica a aplicar</w:t>
      </w:r>
      <w:r>
        <w:rPr>
          <w:rFonts w:ascii="Arial" w:hAnsi="Arial" w:cs="Arial"/>
          <w:lang w:val="es-ES_tradnl"/>
        </w:rPr>
        <w:t xml:space="preserve"> (</w:t>
      </w:r>
      <w:hyperlink r:id="rId17" w:history="1">
        <w:r>
          <w:rPr>
            <w:rStyle w:val="Hipervnculo"/>
          </w:rPr>
          <w:t>directriu1-2020.pdf (gencat.cat)</w:t>
        </w:r>
      </w:hyperlink>
      <w:r w:rsidRPr="002A0165">
        <w:rPr>
          <w:rFonts w:ascii="Arial" w:hAnsi="Arial" w:cs="Arial"/>
          <w:lang w:val="es-ES_tradnl"/>
        </w:rPr>
        <w:t xml:space="preserve">, de acuerdo con el artículo 16.1.e) del Decreto-ley 5/2021, de 2 de febrero, por el que se aprueban medidas urgentes para la implementación y </w:t>
      </w:r>
      <w:r w:rsidRPr="002A0165">
        <w:rPr>
          <w:rFonts w:ascii="Arial" w:hAnsi="Arial" w:cs="Arial"/>
          <w:lang w:val="es-ES_tradnl"/>
        </w:rPr>
        <w:lastRenderedPageBreak/>
        <w:t xml:space="preserve">gestión de los fondos procedentes del Mecanismo de Recuperación y Resiliencia y del fondo REACT-EU para la Administración de la </w:t>
      </w:r>
      <w:r>
        <w:rPr>
          <w:rFonts w:ascii="Arial" w:hAnsi="Arial" w:cs="Arial"/>
          <w:lang w:val="es-ES_tradnl"/>
        </w:rPr>
        <w:t>Generalitat de Catalunya</w:t>
      </w:r>
      <w:r w:rsidRPr="002A0165">
        <w:rPr>
          <w:rFonts w:ascii="Arial" w:hAnsi="Arial" w:cs="Arial"/>
          <w:lang w:val="es-ES_tradnl"/>
        </w:rPr>
        <w:t xml:space="preserve"> y su sector público.</w:t>
      </w:r>
    </w:p>
    <w:p w14:paraId="2C1E1E1C" w14:textId="77777777" w:rsidR="009A4BE8" w:rsidRPr="002A0165" w:rsidRDefault="009A4BE8" w:rsidP="009A4BE8">
      <w:pPr>
        <w:jc w:val="both"/>
        <w:rPr>
          <w:rFonts w:ascii="Arial" w:hAnsi="Arial" w:cs="Arial"/>
          <w:lang w:val="es-ES_tradnl"/>
        </w:rPr>
      </w:pPr>
    </w:p>
    <w:p w14:paraId="1A75F529" w14:textId="77777777" w:rsidR="009A4BE8" w:rsidRDefault="009A4BE8" w:rsidP="009A4BE8">
      <w:pPr>
        <w:jc w:val="both"/>
        <w:rPr>
          <w:rFonts w:ascii="Arial" w:hAnsi="Arial" w:cs="Arial"/>
          <w:lang w:val="es-ES_tradnl"/>
        </w:rPr>
      </w:pPr>
      <w:r w:rsidRPr="00DE34E1">
        <w:rPr>
          <w:rFonts w:ascii="Arial" w:hAnsi="Arial" w:cs="Arial"/>
          <w:lang w:val="es-ES_tradnl"/>
        </w:rPr>
        <w:t>La motivación de los criterios definidos como cualitativos es la obtención de la mejor calidad en la adquisición del servicio, ponderando de forma relativa el precio y valorando mucho la calidad del servicio</w:t>
      </w:r>
      <w:r>
        <w:rPr>
          <w:rFonts w:ascii="Arial" w:hAnsi="Arial" w:cs="Arial"/>
          <w:lang w:val="es-ES_tradnl"/>
        </w:rPr>
        <w:t>.</w:t>
      </w:r>
    </w:p>
    <w:p w14:paraId="3A4AE955" w14:textId="77777777" w:rsidR="009A4BE8" w:rsidRDefault="009A4BE8" w:rsidP="009A4BE8">
      <w:pPr>
        <w:pStyle w:val="Textoindependiente"/>
        <w:spacing w:before="1"/>
        <w:rPr>
          <w:rFonts w:ascii="Arial" w:hAnsi="Arial" w:cs="Arial"/>
          <w:lang w:val="es-ES_tradnl"/>
        </w:rPr>
      </w:pPr>
    </w:p>
    <w:p w14:paraId="66E627A3" w14:textId="77777777" w:rsidR="009A4BE8" w:rsidRPr="002A0165" w:rsidRDefault="009A4BE8" w:rsidP="009A4BE8">
      <w:pPr>
        <w:pStyle w:val="Textoindependiente"/>
        <w:spacing w:before="1"/>
        <w:rPr>
          <w:sz w:val="22"/>
          <w:szCs w:val="22"/>
        </w:rPr>
      </w:pPr>
    </w:p>
    <w:p w14:paraId="268B762D" w14:textId="77777777" w:rsidR="009A4BE8" w:rsidRPr="002A0165" w:rsidRDefault="009A4BE8" w:rsidP="009A4BE8">
      <w:pPr>
        <w:pStyle w:val="Prrafodelista"/>
        <w:numPr>
          <w:ilvl w:val="0"/>
          <w:numId w:val="23"/>
        </w:numPr>
        <w:tabs>
          <w:tab w:val="left" w:pos="821"/>
          <w:tab w:val="left" w:pos="822"/>
        </w:tabs>
        <w:ind w:hanging="361"/>
        <w:jc w:val="left"/>
        <w:rPr>
          <w:rFonts w:ascii="Arial" w:hAnsi="Arial"/>
          <w:b/>
        </w:rPr>
      </w:pPr>
      <w:r w:rsidRPr="002A0165">
        <w:rPr>
          <w:rFonts w:ascii="Arial" w:hAnsi="Arial"/>
          <w:b/>
          <w:u w:val="thick"/>
        </w:rPr>
        <w:t>CRITERIOS</w:t>
      </w:r>
      <w:r w:rsidRPr="002A0165">
        <w:rPr>
          <w:rFonts w:ascii="Arial" w:hAnsi="Arial"/>
          <w:b/>
          <w:spacing w:val="-4"/>
          <w:u w:val="thick"/>
        </w:rPr>
        <w:t xml:space="preserve"> </w:t>
      </w:r>
      <w:r w:rsidRPr="002A0165">
        <w:rPr>
          <w:rFonts w:ascii="Arial" w:hAnsi="Arial"/>
          <w:b/>
          <w:u w:val="thick"/>
        </w:rPr>
        <w:t>OBJETIVOS</w:t>
      </w:r>
      <w:r w:rsidRPr="002A0165">
        <w:rPr>
          <w:rFonts w:ascii="Arial" w:hAnsi="Arial"/>
          <w:b/>
          <w:spacing w:val="-3"/>
          <w:u w:val="thick"/>
        </w:rPr>
        <w:t xml:space="preserve"> </w:t>
      </w:r>
      <w:r w:rsidRPr="002A0165">
        <w:rPr>
          <w:rFonts w:ascii="Arial" w:hAnsi="Arial"/>
          <w:b/>
          <w:u w:val="thick"/>
        </w:rPr>
        <w:t>(Máximo</w:t>
      </w:r>
      <w:r w:rsidRPr="002A0165">
        <w:rPr>
          <w:rFonts w:ascii="Arial" w:hAnsi="Arial"/>
          <w:b/>
          <w:spacing w:val="-2"/>
          <w:u w:val="thick"/>
        </w:rPr>
        <w:t xml:space="preserve"> </w:t>
      </w:r>
      <w:r w:rsidRPr="002A0165">
        <w:rPr>
          <w:rFonts w:ascii="Arial" w:hAnsi="Arial"/>
          <w:b/>
          <w:u w:val="thick"/>
        </w:rPr>
        <w:t>75</w:t>
      </w:r>
      <w:r w:rsidRPr="002A0165">
        <w:rPr>
          <w:rFonts w:ascii="Arial" w:hAnsi="Arial"/>
          <w:b/>
          <w:spacing w:val="-3"/>
          <w:u w:val="thick"/>
        </w:rPr>
        <w:t xml:space="preserve"> </w:t>
      </w:r>
      <w:r w:rsidRPr="002A0165">
        <w:rPr>
          <w:rFonts w:ascii="Arial" w:hAnsi="Arial"/>
          <w:b/>
          <w:u w:val="thick"/>
        </w:rPr>
        <w:t>Puntos):</w:t>
      </w:r>
    </w:p>
    <w:p w14:paraId="4F416DA5" w14:textId="77777777" w:rsidR="009A4BE8" w:rsidRPr="005003F6" w:rsidRDefault="009A4BE8" w:rsidP="009A4BE8">
      <w:pPr>
        <w:tabs>
          <w:tab w:val="left" w:pos="821"/>
          <w:tab w:val="left" w:pos="822"/>
        </w:tabs>
        <w:rPr>
          <w:rFonts w:ascii="Arial" w:hAnsi="Arial"/>
          <w:b/>
          <w:sz w:val="20"/>
        </w:rPr>
      </w:pPr>
    </w:p>
    <w:p w14:paraId="1C182FDB" w14:textId="77777777" w:rsidR="009A4BE8" w:rsidRDefault="009A4BE8" w:rsidP="009A4BE8">
      <w:pPr>
        <w:pStyle w:val="Textoindependiente"/>
        <w:spacing w:before="1"/>
        <w:rPr>
          <w:rFonts w:ascii="Arial"/>
          <w:b/>
        </w:rPr>
      </w:pPr>
    </w:p>
    <w:p w14:paraId="66F0A106" w14:textId="77777777" w:rsidR="009A4BE8" w:rsidRDefault="009A4BE8" w:rsidP="009A4BE8">
      <w:pPr>
        <w:ind w:left="101" w:right="121" w:firstLine="14"/>
        <w:jc w:val="both"/>
        <w:rPr>
          <w:rFonts w:ascii="Arial" w:hAnsi="Arial" w:cs="Arial"/>
        </w:rPr>
      </w:pPr>
      <w:r w:rsidRPr="0053772F">
        <w:rPr>
          <w:rFonts w:ascii="Arial" w:hAnsi="Arial" w:cs="Arial"/>
          <w:noProof/>
          <w:position w:val="-2"/>
        </w:rPr>
        <w:drawing>
          <wp:inline distT="0" distB="0" distL="0" distR="0" wp14:anchorId="1C02B3D1" wp14:editId="2EB91099">
            <wp:extent cx="126491" cy="126492"/>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6.png"/>
                    <pic:cNvPicPr/>
                  </pic:nvPicPr>
                  <pic:blipFill>
                    <a:blip r:embed="rId15" cstate="print"/>
                    <a:stretch>
                      <a:fillRect/>
                    </a:stretch>
                  </pic:blipFill>
                  <pic:spPr>
                    <a:xfrm>
                      <a:off x="0" y="0"/>
                      <a:ext cx="126491" cy="126492"/>
                    </a:xfrm>
                    <a:prstGeom prst="rect">
                      <a:avLst/>
                    </a:prstGeom>
                  </pic:spPr>
                </pic:pic>
              </a:graphicData>
            </a:graphic>
          </wp:inline>
        </w:drawing>
      </w:r>
      <w:r w:rsidRPr="0053772F">
        <w:rPr>
          <w:rFonts w:ascii="Arial" w:hAnsi="Arial" w:cs="Arial"/>
        </w:rPr>
        <w:t xml:space="preserve"> </w:t>
      </w:r>
      <w:r w:rsidRPr="0053772F">
        <w:rPr>
          <w:rFonts w:ascii="Arial" w:hAnsi="Arial" w:cs="Arial"/>
          <w:spacing w:val="-9"/>
        </w:rPr>
        <w:t xml:space="preserve"> </w:t>
      </w:r>
      <w:r w:rsidRPr="008B1899">
        <w:rPr>
          <w:rFonts w:ascii="Arial" w:hAnsi="Arial" w:cs="Arial"/>
          <w:b/>
          <w:bCs/>
          <w:u w:val="single"/>
        </w:rPr>
        <w:t>EL PRECIO</w:t>
      </w:r>
      <w:r w:rsidRPr="0053772F">
        <w:rPr>
          <w:rFonts w:ascii="Arial" w:hAnsi="Arial" w:cs="Arial"/>
        </w:rPr>
        <w:t xml:space="preserve"> tendrá un valor de </w:t>
      </w:r>
      <w:r w:rsidRPr="0053772F">
        <w:rPr>
          <w:rFonts w:ascii="Arial" w:hAnsi="Arial" w:cs="Arial"/>
          <w:b/>
        </w:rPr>
        <w:t>43 puntos</w:t>
      </w:r>
      <w:r>
        <w:rPr>
          <w:rFonts w:ascii="Arial" w:hAnsi="Arial" w:cs="Arial"/>
        </w:rPr>
        <w:t xml:space="preserve">: </w:t>
      </w:r>
      <w:r w:rsidRPr="008B1899">
        <w:rPr>
          <w:rFonts w:ascii="Arial" w:hAnsi="Arial" w:cs="Arial"/>
        </w:rPr>
        <w:t xml:space="preserve">La valoración de la oferta económica se hará aplicando la siguiente fórmula </w:t>
      </w:r>
      <w:r>
        <w:rPr>
          <w:rFonts w:ascii="Arial" w:hAnsi="Arial" w:cs="Arial"/>
        </w:rPr>
        <w:t>sobre la oferta total del servicio de CRO:</w:t>
      </w:r>
    </w:p>
    <w:p w14:paraId="385E536C" w14:textId="77777777" w:rsidR="009A4BE8" w:rsidRDefault="009A4BE8" w:rsidP="009A4BE8">
      <w:pPr>
        <w:ind w:left="101" w:right="121" w:firstLine="14"/>
        <w:jc w:val="both"/>
        <w:rPr>
          <w:rFonts w:ascii="Arial" w:hAnsi="Arial" w:cs="Arial"/>
        </w:rPr>
      </w:pPr>
    </w:p>
    <w:p w14:paraId="15B333D3" w14:textId="77777777" w:rsidR="009A4BE8" w:rsidRDefault="009A4BE8" w:rsidP="009A4BE8">
      <w:pPr>
        <w:ind w:left="101" w:right="121" w:firstLine="14"/>
        <w:jc w:val="both"/>
        <w:rPr>
          <w:rFonts w:ascii="Arial" w:hAnsi="Arial" w:cs="Arial"/>
        </w:rPr>
      </w:pPr>
      <w:r>
        <w:rPr>
          <w:noProof/>
        </w:rPr>
        <w:drawing>
          <wp:inline distT="0" distB="0" distL="0" distR="0" wp14:anchorId="0CBE95DA" wp14:editId="06877EA0">
            <wp:extent cx="3832860" cy="1327914"/>
            <wp:effectExtent l="0" t="0" r="0" b="5715"/>
            <wp:docPr id="8" name="Imagen 8"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descr="Interfaz de usuario gráfica&#10;&#10;Descripción generada automáticamente con confianza media"/>
                    <pic:cNvPicPr/>
                  </pic:nvPicPr>
                  <pic:blipFill>
                    <a:blip r:embed="rId18"/>
                    <a:stretch>
                      <a:fillRect/>
                    </a:stretch>
                  </pic:blipFill>
                  <pic:spPr>
                    <a:xfrm>
                      <a:off x="0" y="0"/>
                      <a:ext cx="3862180" cy="1338072"/>
                    </a:xfrm>
                    <a:prstGeom prst="rect">
                      <a:avLst/>
                    </a:prstGeom>
                  </pic:spPr>
                </pic:pic>
              </a:graphicData>
            </a:graphic>
          </wp:inline>
        </w:drawing>
      </w:r>
    </w:p>
    <w:p w14:paraId="16D7D41C" w14:textId="77777777" w:rsidR="009A4BE8" w:rsidRDefault="009A4BE8" w:rsidP="009A4BE8">
      <w:pPr>
        <w:ind w:left="101" w:right="121" w:firstLine="14"/>
        <w:jc w:val="both"/>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t xml:space="preserve">     El Valor de ponderación es 1.</w:t>
      </w:r>
    </w:p>
    <w:p w14:paraId="70F10153" w14:textId="77777777" w:rsidR="009A4BE8" w:rsidRDefault="009A4BE8" w:rsidP="009A4BE8">
      <w:pPr>
        <w:ind w:left="101" w:right="121" w:firstLine="14"/>
        <w:jc w:val="both"/>
        <w:rPr>
          <w:rFonts w:ascii="Arial" w:hAnsi="Arial" w:cs="Arial"/>
        </w:rPr>
      </w:pPr>
    </w:p>
    <w:p w14:paraId="68CCAE1B" w14:textId="77777777" w:rsidR="009A4BE8" w:rsidRDefault="009A4BE8" w:rsidP="009A4BE8">
      <w:pPr>
        <w:ind w:left="101" w:right="121" w:firstLine="14"/>
        <w:jc w:val="both"/>
        <w:rPr>
          <w:rFonts w:ascii="Arial" w:hAnsi="Arial" w:cs="Arial"/>
        </w:rPr>
      </w:pPr>
    </w:p>
    <w:p w14:paraId="0F4043D0" w14:textId="77777777" w:rsidR="009A4BE8" w:rsidRPr="008B1899" w:rsidRDefault="009A4BE8" w:rsidP="009A4BE8">
      <w:pPr>
        <w:ind w:left="101" w:right="121" w:firstLine="14"/>
        <w:jc w:val="both"/>
        <w:rPr>
          <w:rFonts w:ascii="Arial" w:hAnsi="Arial" w:cs="Arial"/>
        </w:rPr>
      </w:pPr>
      <w:r w:rsidRPr="002A0165">
        <w:rPr>
          <w:rFonts w:ascii="Arial" w:hAnsi="Arial" w:cs="Arial"/>
          <w:u w:val="single"/>
          <w:lang w:val="es-ES_tradnl"/>
        </w:rPr>
        <w:t>Motivación del criterio</w:t>
      </w:r>
      <w:r w:rsidRPr="002A0165">
        <w:rPr>
          <w:rFonts w:ascii="Arial" w:hAnsi="Arial" w:cs="Arial"/>
          <w:lang w:val="es-ES_tradnl"/>
        </w:rPr>
        <w:t>: Redacción literal de la fórmula de valoración establecida en la Directriz 1/2020 de aplicación de fórmulas de valoración y puntuación de las proposiciones económica y técnica a aplicar</w:t>
      </w:r>
      <w:r>
        <w:rPr>
          <w:rFonts w:ascii="Arial" w:hAnsi="Arial" w:cs="Arial"/>
          <w:lang w:val="es-ES_tradnl"/>
        </w:rPr>
        <w:t xml:space="preserve"> (</w:t>
      </w:r>
      <w:hyperlink r:id="rId19" w:history="1">
        <w:r>
          <w:rPr>
            <w:rStyle w:val="Hipervnculo"/>
          </w:rPr>
          <w:t>directriu1-2020.pdf (gencat.cat)</w:t>
        </w:r>
      </w:hyperlink>
      <w:r>
        <w:rPr>
          <w:rFonts w:ascii="Arial" w:hAnsi="Arial" w:cs="Arial"/>
        </w:rPr>
        <w:t>)</w:t>
      </w:r>
      <w:r w:rsidRPr="002A0165">
        <w:rPr>
          <w:rFonts w:ascii="Arial" w:hAnsi="Arial" w:cs="Arial"/>
          <w:lang w:val="es-ES_tradnl"/>
        </w:rPr>
        <w:t xml:space="preserve">, de acuerdo con el artículo 16.1.e) del Decreto-ley 5/2021, de 2 de febrero, por el que se aprueban medidas urgentes para la implementación y gestión de los fondos procedentes del Mecanismo de Recuperación y Resiliencia y del fondo REACT-EU para la Administración de la </w:t>
      </w:r>
      <w:r>
        <w:rPr>
          <w:rFonts w:ascii="Arial" w:hAnsi="Arial" w:cs="Arial"/>
          <w:lang w:val="es-ES_tradnl"/>
        </w:rPr>
        <w:t>Generalitat de Catalunya</w:t>
      </w:r>
      <w:r w:rsidRPr="002A0165">
        <w:rPr>
          <w:rFonts w:ascii="Arial" w:hAnsi="Arial" w:cs="Arial"/>
          <w:lang w:val="es-ES_tradnl"/>
        </w:rPr>
        <w:t xml:space="preserve"> y su sector público</w:t>
      </w:r>
      <w:r>
        <w:rPr>
          <w:rFonts w:ascii="Arial" w:hAnsi="Arial" w:cs="Arial"/>
          <w:lang w:val="es-ES_tradnl"/>
        </w:rPr>
        <w:t>.</w:t>
      </w:r>
    </w:p>
    <w:p w14:paraId="2F763BA9" w14:textId="77777777" w:rsidR="009A4BE8" w:rsidRDefault="009A4BE8" w:rsidP="009A4BE8">
      <w:pPr>
        <w:ind w:left="101" w:right="121" w:firstLine="14"/>
        <w:jc w:val="both"/>
        <w:rPr>
          <w:rFonts w:ascii="Arial" w:hAnsi="Arial" w:cs="Arial"/>
        </w:rPr>
      </w:pPr>
    </w:p>
    <w:p w14:paraId="65DB859A" w14:textId="77777777" w:rsidR="009A4BE8" w:rsidRDefault="009A4BE8" w:rsidP="009A4BE8">
      <w:pPr>
        <w:pStyle w:val="Textoindependiente"/>
        <w:spacing w:before="1"/>
        <w:rPr>
          <w:rFonts w:ascii="Arial" w:hAnsi="Arial" w:cs="Arial"/>
          <w:sz w:val="22"/>
          <w:szCs w:val="22"/>
        </w:rPr>
      </w:pPr>
      <w:r w:rsidRPr="0053772F">
        <w:rPr>
          <w:rFonts w:ascii="Arial" w:hAnsi="Arial" w:cs="Arial"/>
          <w:noProof/>
          <w:position w:val="-2"/>
        </w:rPr>
        <w:drawing>
          <wp:inline distT="0" distB="0" distL="0" distR="0" wp14:anchorId="17117CF8" wp14:editId="14F3FC74">
            <wp:extent cx="126491" cy="126492"/>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6.png"/>
                    <pic:cNvPicPr/>
                  </pic:nvPicPr>
                  <pic:blipFill>
                    <a:blip r:embed="rId15" cstate="print"/>
                    <a:stretch>
                      <a:fillRect/>
                    </a:stretch>
                  </pic:blipFill>
                  <pic:spPr>
                    <a:xfrm>
                      <a:off x="0" y="0"/>
                      <a:ext cx="126491" cy="126492"/>
                    </a:xfrm>
                    <a:prstGeom prst="rect">
                      <a:avLst/>
                    </a:prstGeom>
                  </pic:spPr>
                </pic:pic>
              </a:graphicData>
            </a:graphic>
          </wp:inline>
        </w:drawing>
      </w:r>
      <w:r>
        <w:rPr>
          <w:rFonts w:ascii="Arial"/>
          <w:b/>
        </w:rPr>
        <w:t xml:space="preserve"> </w:t>
      </w:r>
      <w:r w:rsidRPr="008B1899">
        <w:rPr>
          <w:rFonts w:ascii="Arial" w:hAnsi="Arial" w:cs="Arial"/>
          <w:b/>
          <w:bCs/>
          <w:sz w:val="22"/>
          <w:szCs w:val="22"/>
          <w:u w:val="single"/>
        </w:rPr>
        <w:t>Calidad Técnica del Servicio</w:t>
      </w:r>
      <w:r>
        <w:rPr>
          <w:rFonts w:ascii="Arial" w:hAnsi="Arial" w:cs="Arial"/>
          <w:sz w:val="22"/>
          <w:szCs w:val="22"/>
        </w:rPr>
        <w:t xml:space="preserve">. </w:t>
      </w:r>
      <w:r w:rsidRPr="008B1899">
        <w:rPr>
          <w:rFonts w:ascii="Arial" w:hAnsi="Arial" w:cs="Arial"/>
          <w:b/>
          <w:bCs/>
          <w:sz w:val="22"/>
          <w:szCs w:val="22"/>
        </w:rPr>
        <w:t>Hasta un máximo de 2</w:t>
      </w:r>
      <w:r>
        <w:rPr>
          <w:rFonts w:ascii="Arial" w:hAnsi="Arial" w:cs="Arial"/>
          <w:b/>
          <w:bCs/>
          <w:sz w:val="22"/>
          <w:szCs w:val="22"/>
        </w:rPr>
        <w:t>9</w:t>
      </w:r>
      <w:r w:rsidRPr="008B1899">
        <w:rPr>
          <w:rFonts w:ascii="Arial" w:hAnsi="Arial" w:cs="Arial"/>
          <w:b/>
          <w:bCs/>
          <w:sz w:val="22"/>
          <w:szCs w:val="22"/>
        </w:rPr>
        <w:t xml:space="preserve"> puntos</w:t>
      </w:r>
      <w:r>
        <w:rPr>
          <w:rFonts w:ascii="Arial" w:hAnsi="Arial" w:cs="Arial"/>
          <w:sz w:val="22"/>
          <w:szCs w:val="22"/>
        </w:rPr>
        <w:t>, repartidos de la siguiente manera:</w:t>
      </w:r>
    </w:p>
    <w:p w14:paraId="31A16287" w14:textId="77777777" w:rsidR="009A4BE8" w:rsidRDefault="009A4BE8" w:rsidP="009A4BE8">
      <w:pPr>
        <w:pStyle w:val="Textoindependiente"/>
        <w:spacing w:before="1"/>
        <w:rPr>
          <w:rFonts w:ascii="Arial" w:hAnsi="Arial" w:cs="Arial"/>
          <w:sz w:val="22"/>
          <w:szCs w:val="22"/>
        </w:rPr>
      </w:pPr>
    </w:p>
    <w:p w14:paraId="174D9901" w14:textId="77777777" w:rsidR="009A4BE8" w:rsidRDefault="009A4BE8" w:rsidP="009A4BE8">
      <w:pPr>
        <w:pStyle w:val="Textoindependiente"/>
        <w:numPr>
          <w:ilvl w:val="0"/>
          <w:numId w:val="54"/>
        </w:numPr>
        <w:jc w:val="both"/>
        <w:rPr>
          <w:rFonts w:ascii="Arial" w:hAnsi="Arial" w:cs="Arial"/>
          <w:sz w:val="22"/>
          <w:szCs w:val="22"/>
        </w:rPr>
      </w:pPr>
      <w:bookmarkStart w:id="42" w:name="_Hlk134700790"/>
      <w:bookmarkStart w:id="43" w:name="_Hlk134702812"/>
      <w:r>
        <w:rPr>
          <w:rFonts w:ascii="Arial" w:hAnsi="Arial" w:cs="Arial"/>
          <w:sz w:val="22"/>
          <w:szCs w:val="22"/>
        </w:rPr>
        <w:t xml:space="preserve">En relación con el monitor: que disponga de </w:t>
      </w:r>
      <w:r w:rsidRPr="00291EA7">
        <w:rPr>
          <w:rFonts w:ascii="Arial" w:hAnsi="Arial" w:cs="Arial"/>
          <w:sz w:val="22"/>
          <w:szCs w:val="22"/>
        </w:rPr>
        <w:t>Máster especializado en ensayos clínicos</w:t>
      </w:r>
      <w:r>
        <w:rPr>
          <w:rFonts w:ascii="Arial" w:hAnsi="Arial" w:cs="Arial"/>
          <w:sz w:val="22"/>
          <w:szCs w:val="22"/>
        </w:rPr>
        <w:t xml:space="preserve"> (</w:t>
      </w:r>
      <w:r w:rsidRPr="006B2957">
        <w:rPr>
          <w:rFonts w:ascii="Arial" w:hAnsi="Arial" w:cs="Arial"/>
          <w:b/>
          <w:bCs/>
          <w:sz w:val="22"/>
          <w:szCs w:val="22"/>
        </w:rPr>
        <w:t>2</w:t>
      </w:r>
      <w:r>
        <w:rPr>
          <w:rFonts w:ascii="Arial" w:hAnsi="Arial" w:cs="Arial"/>
          <w:b/>
          <w:bCs/>
          <w:sz w:val="22"/>
          <w:szCs w:val="22"/>
        </w:rPr>
        <w:t xml:space="preserve">,5 </w:t>
      </w:r>
      <w:r w:rsidRPr="006B2957">
        <w:rPr>
          <w:rFonts w:ascii="Arial" w:hAnsi="Arial" w:cs="Arial"/>
          <w:b/>
          <w:bCs/>
          <w:sz w:val="22"/>
          <w:szCs w:val="22"/>
        </w:rPr>
        <w:t>puntos</w:t>
      </w:r>
      <w:r>
        <w:rPr>
          <w:rFonts w:ascii="Arial" w:hAnsi="Arial" w:cs="Arial"/>
          <w:b/>
          <w:bCs/>
          <w:sz w:val="22"/>
          <w:szCs w:val="22"/>
        </w:rPr>
        <w:t>).</w:t>
      </w:r>
    </w:p>
    <w:p w14:paraId="16F38B8A" w14:textId="77777777" w:rsidR="009A4BE8" w:rsidRDefault="009A4BE8" w:rsidP="009A4BE8">
      <w:pPr>
        <w:pStyle w:val="Textoindependiente"/>
        <w:numPr>
          <w:ilvl w:val="0"/>
          <w:numId w:val="54"/>
        </w:numPr>
        <w:spacing w:before="7"/>
        <w:jc w:val="both"/>
        <w:rPr>
          <w:rFonts w:ascii="Arial" w:hAnsi="Arial" w:cs="Arial"/>
          <w:sz w:val="22"/>
          <w:szCs w:val="22"/>
        </w:rPr>
      </w:pPr>
      <w:r>
        <w:rPr>
          <w:rFonts w:ascii="Arial" w:hAnsi="Arial" w:cs="Arial"/>
          <w:sz w:val="22"/>
          <w:szCs w:val="22"/>
        </w:rPr>
        <w:t xml:space="preserve">Asignación de un supervisor con un mínimo de 2 años de experiencia comprobable en ensayos clínicos y en coordinación de equipos, que pueda actuar como director del proyecto y dar soporte “senior” al equipo durante todo el proyecto. Si se ofrece se otorgará </w:t>
      </w:r>
      <w:r w:rsidRPr="00D801BB">
        <w:rPr>
          <w:rFonts w:ascii="Arial" w:hAnsi="Arial" w:cs="Arial"/>
          <w:b/>
          <w:bCs/>
          <w:sz w:val="22"/>
          <w:szCs w:val="22"/>
        </w:rPr>
        <w:t xml:space="preserve">3 </w:t>
      </w:r>
      <w:r w:rsidRPr="00EB7386">
        <w:rPr>
          <w:rFonts w:ascii="Arial" w:hAnsi="Arial" w:cs="Arial"/>
          <w:b/>
          <w:bCs/>
          <w:sz w:val="22"/>
          <w:szCs w:val="22"/>
        </w:rPr>
        <w:t>puntos</w:t>
      </w:r>
      <w:r>
        <w:rPr>
          <w:rFonts w:ascii="Arial" w:hAnsi="Arial" w:cs="Arial"/>
          <w:b/>
          <w:bCs/>
          <w:sz w:val="22"/>
          <w:szCs w:val="22"/>
        </w:rPr>
        <w:t>.</w:t>
      </w:r>
    </w:p>
    <w:p w14:paraId="183CEE40" w14:textId="77777777" w:rsidR="009A4BE8" w:rsidRDefault="009A4BE8" w:rsidP="009A4BE8">
      <w:pPr>
        <w:pStyle w:val="Textoindependiente"/>
        <w:numPr>
          <w:ilvl w:val="0"/>
          <w:numId w:val="54"/>
        </w:numPr>
        <w:spacing w:before="7"/>
        <w:jc w:val="both"/>
        <w:rPr>
          <w:rFonts w:ascii="Arial" w:hAnsi="Arial" w:cs="Arial"/>
          <w:sz w:val="22"/>
          <w:szCs w:val="22"/>
        </w:rPr>
      </w:pPr>
      <w:r>
        <w:rPr>
          <w:rFonts w:ascii="Arial" w:hAnsi="Arial" w:cs="Arial"/>
          <w:sz w:val="22"/>
          <w:szCs w:val="22"/>
        </w:rPr>
        <w:t>Que algún miembro del equipo adscrito al servicio disponga de f</w:t>
      </w:r>
      <w:r w:rsidRPr="00291EA7">
        <w:rPr>
          <w:rFonts w:ascii="Arial" w:hAnsi="Arial" w:cs="Arial"/>
          <w:sz w:val="22"/>
          <w:szCs w:val="22"/>
        </w:rPr>
        <w:t>ormación específica en buena práctica clínica</w:t>
      </w:r>
      <w:r>
        <w:rPr>
          <w:rFonts w:ascii="Arial" w:hAnsi="Arial" w:cs="Arial"/>
          <w:sz w:val="22"/>
          <w:szCs w:val="22"/>
        </w:rPr>
        <w:t>:</w:t>
      </w:r>
      <w:r w:rsidRPr="00291EA7">
        <w:rPr>
          <w:rFonts w:ascii="Arial" w:hAnsi="Arial" w:cs="Arial"/>
          <w:sz w:val="22"/>
          <w:szCs w:val="22"/>
        </w:rPr>
        <w:t xml:space="preserve"> </w:t>
      </w:r>
      <w:r w:rsidRPr="006B2957">
        <w:rPr>
          <w:rFonts w:ascii="Arial" w:hAnsi="Arial" w:cs="Arial"/>
          <w:b/>
          <w:bCs/>
          <w:sz w:val="22"/>
          <w:szCs w:val="22"/>
        </w:rPr>
        <w:t>3 puntos</w:t>
      </w:r>
    </w:p>
    <w:p w14:paraId="748CBACE" w14:textId="77777777" w:rsidR="009A4BE8" w:rsidRPr="006B2957" w:rsidRDefault="009A4BE8" w:rsidP="009A4BE8">
      <w:pPr>
        <w:pStyle w:val="Textoindependiente"/>
        <w:numPr>
          <w:ilvl w:val="0"/>
          <w:numId w:val="54"/>
        </w:numPr>
        <w:spacing w:before="7"/>
        <w:jc w:val="both"/>
        <w:rPr>
          <w:rFonts w:ascii="Arial" w:hAnsi="Arial" w:cs="Arial"/>
          <w:sz w:val="22"/>
          <w:szCs w:val="22"/>
        </w:rPr>
      </w:pPr>
      <w:r>
        <w:rPr>
          <w:rFonts w:ascii="Arial" w:hAnsi="Arial" w:cs="Arial"/>
          <w:sz w:val="22"/>
          <w:szCs w:val="22"/>
        </w:rPr>
        <w:t>Ofrecer, dentro del importe del servicio, el s</w:t>
      </w:r>
      <w:r w:rsidRPr="006B2957">
        <w:rPr>
          <w:rFonts w:ascii="Arial" w:hAnsi="Arial" w:cs="Arial"/>
          <w:sz w:val="22"/>
          <w:szCs w:val="22"/>
        </w:rPr>
        <w:t>eguimiento y comunicación a la Fundación de actualizaciones normativas</w:t>
      </w:r>
      <w:r>
        <w:rPr>
          <w:rFonts w:ascii="Arial" w:hAnsi="Arial" w:cs="Arial"/>
          <w:sz w:val="22"/>
          <w:szCs w:val="22"/>
        </w:rPr>
        <w:t xml:space="preserve"> relevantes para el ensayo: </w:t>
      </w:r>
      <w:r w:rsidRPr="00DB2069">
        <w:rPr>
          <w:rFonts w:ascii="Arial" w:hAnsi="Arial" w:cs="Arial"/>
          <w:b/>
          <w:bCs/>
          <w:sz w:val="22"/>
          <w:szCs w:val="22"/>
        </w:rPr>
        <w:t>4</w:t>
      </w:r>
      <w:r w:rsidRPr="006B2957">
        <w:rPr>
          <w:rFonts w:ascii="Arial" w:hAnsi="Arial" w:cs="Arial"/>
          <w:b/>
          <w:bCs/>
          <w:sz w:val="22"/>
          <w:szCs w:val="22"/>
        </w:rPr>
        <w:t xml:space="preserve"> puntos</w:t>
      </w:r>
    </w:p>
    <w:p w14:paraId="55E75B75" w14:textId="77777777" w:rsidR="009A4BE8" w:rsidRPr="006B2957" w:rsidRDefault="009A4BE8" w:rsidP="009A4BE8">
      <w:pPr>
        <w:pStyle w:val="Textoindependiente"/>
        <w:numPr>
          <w:ilvl w:val="0"/>
          <w:numId w:val="54"/>
        </w:numPr>
        <w:spacing w:before="7"/>
        <w:jc w:val="both"/>
        <w:rPr>
          <w:rFonts w:ascii="Arial" w:hAnsi="Arial" w:cs="Arial"/>
          <w:sz w:val="22"/>
          <w:szCs w:val="22"/>
        </w:rPr>
      </w:pPr>
      <w:r w:rsidRPr="008B1899">
        <w:rPr>
          <w:rFonts w:ascii="Arial" w:hAnsi="Arial" w:cs="Arial"/>
          <w:sz w:val="22"/>
          <w:szCs w:val="22"/>
        </w:rPr>
        <w:t>Se</w:t>
      </w:r>
      <w:r w:rsidRPr="008B1899">
        <w:rPr>
          <w:rFonts w:ascii="Arial" w:hAnsi="Arial" w:cs="Arial"/>
          <w:spacing w:val="22"/>
          <w:sz w:val="22"/>
          <w:szCs w:val="22"/>
        </w:rPr>
        <w:t xml:space="preserve"> </w:t>
      </w:r>
      <w:r w:rsidRPr="008B1899">
        <w:rPr>
          <w:rFonts w:ascii="Arial" w:hAnsi="Arial" w:cs="Arial"/>
          <w:sz w:val="22"/>
          <w:szCs w:val="22"/>
        </w:rPr>
        <w:t>otorgará</w:t>
      </w:r>
      <w:r w:rsidRPr="008B1899">
        <w:rPr>
          <w:rFonts w:ascii="Arial" w:hAnsi="Arial" w:cs="Arial"/>
          <w:spacing w:val="22"/>
          <w:sz w:val="22"/>
          <w:szCs w:val="22"/>
        </w:rPr>
        <w:t xml:space="preserve"> </w:t>
      </w:r>
      <w:r>
        <w:rPr>
          <w:rFonts w:ascii="Arial" w:hAnsi="Arial" w:cs="Arial"/>
          <w:sz w:val="22"/>
          <w:szCs w:val="22"/>
        </w:rPr>
        <w:t>2</w:t>
      </w:r>
      <w:r w:rsidRPr="008B1899">
        <w:rPr>
          <w:rFonts w:ascii="Arial" w:hAnsi="Arial" w:cs="Arial"/>
          <w:spacing w:val="23"/>
          <w:sz w:val="22"/>
          <w:szCs w:val="22"/>
        </w:rPr>
        <w:t xml:space="preserve"> </w:t>
      </w:r>
      <w:r w:rsidRPr="008B1899">
        <w:rPr>
          <w:rFonts w:ascii="Arial" w:hAnsi="Arial" w:cs="Arial"/>
          <w:sz w:val="22"/>
          <w:szCs w:val="22"/>
        </w:rPr>
        <w:t>punto</w:t>
      </w:r>
      <w:r>
        <w:rPr>
          <w:rFonts w:ascii="Arial" w:hAnsi="Arial" w:cs="Arial"/>
          <w:sz w:val="22"/>
          <w:szCs w:val="22"/>
        </w:rPr>
        <w:t>s</w:t>
      </w:r>
      <w:r w:rsidRPr="008B1899">
        <w:rPr>
          <w:rFonts w:ascii="Arial" w:hAnsi="Arial" w:cs="Arial"/>
          <w:spacing w:val="22"/>
          <w:sz w:val="22"/>
          <w:szCs w:val="22"/>
        </w:rPr>
        <w:t xml:space="preserve"> </w:t>
      </w:r>
      <w:r w:rsidRPr="008B1899">
        <w:rPr>
          <w:rFonts w:ascii="Arial" w:hAnsi="Arial" w:cs="Arial"/>
          <w:sz w:val="22"/>
          <w:szCs w:val="22"/>
        </w:rPr>
        <w:t>por</w:t>
      </w:r>
      <w:r w:rsidRPr="008B1899">
        <w:rPr>
          <w:rFonts w:ascii="Arial" w:hAnsi="Arial" w:cs="Arial"/>
          <w:spacing w:val="21"/>
          <w:sz w:val="22"/>
          <w:szCs w:val="22"/>
        </w:rPr>
        <w:t xml:space="preserve"> </w:t>
      </w:r>
      <w:r w:rsidRPr="008B1899">
        <w:rPr>
          <w:rFonts w:ascii="Arial" w:hAnsi="Arial" w:cs="Arial"/>
          <w:sz w:val="22"/>
          <w:szCs w:val="22"/>
        </w:rPr>
        <w:t>cada</w:t>
      </w:r>
      <w:r w:rsidRPr="008B1899">
        <w:rPr>
          <w:rFonts w:ascii="Arial" w:hAnsi="Arial" w:cs="Arial"/>
          <w:spacing w:val="21"/>
          <w:sz w:val="22"/>
          <w:szCs w:val="22"/>
        </w:rPr>
        <w:t xml:space="preserve"> </w:t>
      </w:r>
      <w:r w:rsidRPr="008B1899">
        <w:rPr>
          <w:rFonts w:ascii="Arial" w:hAnsi="Arial" w:cs="Arial"/>
          <w:sz w:val="22"/>
          <w:szCs w:val="22"/>
        </w:rPr>
        <w:t>publicación demostrada</w:t>
      </w:r>
      <w:r w:rsidRPr="008B1899">
        <w:rPr>
          <w:rFonts w:ascii="Arial" w:hAnsi="Arial" w:cs="Arial"/>
          <w:spacing w:val="21"/>
          <w:sz w:val="22"/>
          <w:szCs w:val="22"/>
        </w:rPr>
        <w:t xml:space="preserve"> </w:t>
      </w:r>
      <w:r w:rsidRPr="008B1899">
        <w:rPr>
          <w:rFonts w:ascii="Arial" w:hAnsi="Arial" w:cs="Arial"/>
          <w:sz w:val="22"/>
          <w:szCs w:val="22"/>
        </w:rPr>
        <w:t>en</w:t>
      </w:r>
      <w:r w:rsidRPr="008B1899">
        <w:rPr>
          <w:rFonts w:ascii="Arial" w:hAnsi="Arial" w:cs="Arial"/>
          <w:spacing w:val="19"/>
          <w:sz w:val="22"/>
          <w:szCs w:val="22"/>
        </w:rPr>
        <w:t xml:space="preserve"> </w:t>
      </w:r>
      <w:r w:rsidRPr="008B1899">
        <w:rPr>
          <w:rFonts w:ascii="Arial" w:hAnsi="Arial" w:cs="Arial"/>
          <w:sz w:val="22"/>
          <w:szCs w:val="22"/>
        </w:rPr>
        <w:t>revistas</w:t>
      </w:r>
      <w:r w:rsidRPr="008B1899">
        <w:rPr>
          <w:rFonts w:ascii="Arial" w:hAnsi="Arial" w:cs="Arial"/>
          <w:spacing w:val="21"/>
          <w:sz w:val="22"/>
          <w:szCs w:val="22"/>
        </w:rPr>
        <w:t xml:space="preserve"> </w:t>
      </w:r>
      <w:r w:rsidRPr="008B1899">
        <w:rPr>
          <w:rFonts w:ascii="Arial" w:hAnsi="Arial" w:cs="Arial"/>
          <w:sz w:val="22"/>
          <w:szCs w:val="22"/>
        </w:rPr>
        <w:t>indexadas</w:t>
      </w:r>
      <w:r w:rsidRPr="008B1899">
        <w:rPr>
          <w:rFonts w:ascii="Arial" w:hAnsi="Arial" w:cs="Arial"/>
          <w:spacing w:val="22"/>
          <w:sz w:val="22"/>
          <w:szCs w:val="22"/>
        </w:rPr>
        <w:t xml:space="preserve"> </w:t>
      </w:r>
      <w:r w:rsidRPr="008B1899">
        <w:rPr>
          <w:rFonts w:ascii="Arial" w:hAnsi="Arial" w:cs="Arial"/>
          <w:sz w:val="22"/>
          <w:szCs w:val="22"/>
        </w:rPr>
        <w:t xml:space="preserve">sobre </w:t>
      </w:r>
      <w:r w:rsidRPr="008B1899">
        <w:rPr>
          <w:rFonts w:ascii="Arial" w:hAnsi="Arial" w:cs="Arial"/>
          <w:bCs/>
          <w:sz w:val="22"/>
          <w:szCs w:val="22"/>
        </w:rPr>
        <w:t>ensayos clínicos de ictus</w:t>
      </w:r>
      <w:r w:rsidRPr="008B1899">
        <w:rPr>
          <w:rFonts w:ascii="Arial" w:hAnsi="Arial" w:cs="Arial"/>
          <w:sz w:val="22"/>
          <w:szCs w:val="22"/>
        </w:rPr>
        <w:t xml:space="preserve"> en</w:t>
      </w:r>
      <w:r w:rsidRPr="008B1899">
        <w:rPr>
          <w:rFonts w:ascii="Arial" w:hAnsi="Arial" w:cs="Arial"/>
          <w:spacing w:val="4"/>
          <w:sz w:val="22"/>
          <w:szCs w:val="22"/>
        </w:rPr>
        <w:t xml:space="preserve"> </w:t>
      </w:r>
      <w:r w:rsidRPr="008B1899">
        <w:rPr>
          <w:rFonts w:ascii="Arial" w:hAnsi="Arial" w:cs="Arial"/>
          <w:sz w:val="22"/>
          <w:szCs w:val="22"/>
        </w:rPr>
        <w:t>los</w:t>
      </w:r>
      <w:r w:rsidRPr="008B1899">
        <w:rPr>
          <w:rFonts w:ascii="Arial" w:hAnsi="Arial" w:cs="Arial"/>
          <w:spacing w:val="1"/>
          <w:sz w:val="22"/>
          <w:szCs w:val="22"/>
        </w:rPr>
        <w:t xml:space="preserve"> </w:t>
      </w:r>
      <w:r w:rsidRPr="008B1899">
        <w:rPr>
          <w:rFonts w:ascii="Arial" w:hAnsi="Arial" w:cs="Arial"/>
          <w:sz w:val="22"/>
          <w:szCs w:val="22"/>
        </w:rPr>
        <w:t>últimos</w:t>
      </w:r>
      <w:r w:rsidRPr="008B1899">
        <w:rPr>
          <w:rFonts w:ascii="Arial" w:hAnsi="Arial" w:cs="Arial"/>
          <w:spacing w:val="2"/>
          <w:sz w:val="22"/>
          <w:szCs w:val="22"/>
        </w:rPr>
        <w:t xml:space="preserve"> </w:t>
      </w:r>
      <w:r w:rsidRPr="008B1899">
        <w:rPr>
          <w:rFonts w:ascii="Arial" w:hAnsi="Arial" w:cs="Arial"/>
          <w:sz w:val="22"/>
          <w:szCs w:val="22"/>
        </w:rPr>
        <w:t>5 años,</w:t>
      </w:r>
      <w:r w:rsidRPr="008B1899">
        <w:rPr>
          <w:rFonts w:ascii="Arial" w:hAnsi="Arial" w:cs="Arial"/>
          <w:spacing w:val="2"/>
          <w:sz w:val="22"/>
          <w:szCs w:val="22"/>
        </w:rPr>
        <w:t xml:space="preserve"> </w:t>
      </w:r>
      <w:r w:rsidRPr="008B1899">
        <w:rPr>
          <w:rFonts w:ascii="Arial" w:hAnsi="Arial" w:cs="Arial"/>
          <w:sz w:val="22"/>
          <w:szCs w:val="22"/>
        </w:rPr>
        <w:t>hasta</w:t>
      </w:r>
      <w:r w:rsidRPr="008B1899">
        <w:rPr>
          <w:rFonts w:ascii="Arial" w:hAnsi="Arial" w:cs="Arial"/>
          <w:spacing w:val="2"/>
          <w:sz w:val="22"/>
          <w:szCs w:val="22"/>
        </w:rPr>
        <w:t xml:space="preserve"> </w:t>
      </w:r>
      <w:r w:rsidRPr="008B1899">
        <w:rPr>
          <w:rFonts w:ascii="Arial" w:hAnsi="Arial" w:cs="Arial"/>
          <w:sz w:val="22"/>
          <w:szCs w:val="22"/>
        </w:rPr>
        <w:t>un</w:t>
      </w:r>
      <w:r w:rsidRPr="008B1899">
        <w:rPr>
          <w:rFonts w:ascii="Arial" w:hAnsi="Arial" w:cs="Arial"/>
          <w:spacing w:val="2"/>
          <w:sz w:val="22"/>
          <w:szCs w:val="22"/>
        </w:rPr>
        <w:t xml:space="preserve"> </w:t>
      </w:r>
      <w:r w:rsidRPr="008B1899">
        <w:rPr>
          <w:rFonts w:ascii="Arial" w:hAnsi="Arial" w:cs="Arial"/>
          <w:sz w:val="22"/>
          <w:szCs w:val="22"/>
        </w:rPr>
        <w:t>máxim</w:t>
      </w:r>
      <w:r>
        <w:rPr>
          <w:rFonts w:ascii="Arial" w:hAnsi="Arial" w:cs="Arial"/>
          <w:sz w:val="22"/>
          <w:szCs w:val="22"/>
        </w:rPr>
        <w:t xml:space="preserve">o de </w:t>
      </w:r>
      <w:r>
        <w:rPr>
          <w:rFonts w:ascii="Arial" w:hAnsi="Arial" w:cs="Arial"/>
          <w:b/>
          <w:sz w:val="22"/>
          <w:szCs w:val="22"/>
        </w:rPr>
        <w:t>6</w:t>
      </w:r>
      <w:r w:rsidRPr="006B2957">
        <w:rPr>
          <w:rFonts w:ascii="Arial" w:hAnsi="Arial" w:cs="Arial"/>
          <w:b/>
          <w:spacing w:val="-1"/>
          <w:sz w:val="22"/>
          <w:szCs w:val="22"/>
        </w:rPr>
        <w:t xml:space="preserve"> </w:t>
      </w:r>
      <w:r w:rsidRPr="006B2957">
        <w:rPr>
          <w:rFonts w:ascii="Arial" w:hAnsi="Arial" w:cs="Arial"/>
          <w:b/>
          <w:sz w:val="22"/>
          <w:szCs w:val="22"/>
        </w:rPr>
        <w:t>puntos</w:t>
      </w:r>
      <w:r>
        <w:rPr>
          <w:rFonts w:ascii="Arial" w:hAnsi="Arial" w:cs="Arial"/>
          <w:sz w:val="22"/>
          <w:szCs w:val="22"/>
        </w:rPr>
        <w:t>.</w:t>
      </w:r>
    </w:p>
    <w:p w14:paraId="27AC83A1" w14:textId="77777777" w:rsidR="009A4BE8" w:rsidRDefault="009A4BE8" w:rsidP="009A4BE8">
      <w:pPr>
        <w:pStyle w:val="Textoindependiente"/>
        <w:numPr>
          <w:ilvl w:val="0"/>
          <w:numId w:val="54"/>
        </w:numPr>
        <w:spacing w:before="7"/>
        <w:jc w:val="both"/>
        <w:rPr>
          <w:rFonts w:ascii="Arial" w:hAnsi="Arial" w:cs="Arial"/>
          <w:sz w:val="22"/>
          <w:szCs w:val="22"/>
        </w:rPr>
      </w:pPr>
      <w:r w:rsidRPr="006B2957">
        <w:rPr>
          <w:rFonts w:ascii="Arial" w:hAnsi="Arial" w:cs="Arial"/>
          <w:sz w:val="22"/>
          <w:szCs w:val="22"/>
        </w:rPr>
        <w:t>Participación del Project Manager en estudios del ámbito de las neurociencias</w:t>
      </w:r>
      <w:r>
        <w:rPr>
          <w:rFonts w:ascii="Arial" w:hAnsi="Arial" w:cs="Arial"/>
          <w:sz w:val="22"/>
          <w:szCs w:val="22"/>
        </w:rPr>
        <w:t>,</w:t>
      </w:r>
      <w:r w:rsidRPr="006B2957">
        <w:rPr>
          <w:rFonts w:ascii="Arial" w:hAnsi="Arial" w:cs="Arial"/>
          <w:sz w:val="22"/>
          <w:szCs w:val="22"/>
        </w:rPr>
        <w:t xml:space="preserve"> e</w:t>
      </w:r>
      <w:r>
        <w:rPr>
          <w:rFonts w:ascii="Arial" w:hAnsi="Arial" w:cs="Arial"/>
          <w:sz w:val="22"/>
          <w:szCs w:val="22"/>
        </w:rPr>
        <w:t>n concreto</w:t>
      </w:r>
      <w:r w:rsidRPr="006B2957">
        <w:rPr>
          <w:rFonts w:ascii="Arial" w:hAnsi="Arial" w:cs="Arial"/>
          <w:sz w:val="22"/>
          <w:szCs w:val="22"/>
        </w:rPr>
        <w:t xml:space="preserve"> en el ámbito del ictus, en los últimos 3 años. Obtendrá </w:t>
      </w:r>
      <w:r>
        <w:rPr>
          <w:rFonts w:ascii="Arial" w:hAnsi="Arial" w:cs="Arial"/>
          <w:sz w:val="22"/>
          <w:szCs w:val="22"/>
        </w:rPr>
        <w:t>2</w:t>
      </w:r>
      <w:r w:rsidRPr="006B2957">
        <w:rPr>
          <w:rFonts w:ascii="Arial" w:hAnsi="Arial" w:cs="Arial"/>
          <w:sz w:val="22"/>
          <w:szCs w:val="22"/>
        </w:rPr>
        <w:t xml:space="preserve"> puntos por cada ensayo o estudio clínico en neurociencias</w:t>
      </w:r>
      <w:r>
        <w:rPr>
          <w:rFonts w:ascii="Arial" w:hAnsi="Arial" w:cs="Arial"/>
          <w:sz w:val="22"/>
          <w:szCs w:val="22"/>
        </w:rPr>
        <w:t xml:space="preserve">, </w:t>
      </w:r>
      <w:r w:rsidRPr="006B2957">
        <w:rPr>
          <w:rFonts w:ascii="Arial" w:hAnsi="Arial" w:cs="Arial"/>
          <w:sz w:val="22"/>
          <w:szCs w:val="22"/>
        </w:rPr>
        <w:t>específicamente en el ámbito del ictus en que haya participado</w:t>
      </w:r>
      <w:r>
        <w:rPr>
          <w:rFonts w:ascii="Arial" w:hAnsi="Arial" w:cs="Arial"/>
          <w:sz w:val="22"/>
          <w:szCs w:val="22"/>
        </w:rPr>
        <w:t>:</w:t>
      </w:r>
      <w:r w:rsidRPr="006B2957">
        <w:rPr>
          <w:rFonts w:ascii="Arial" w:hAnsi="Arial" w:cs="Arial"/>
          <w:sz w:val="22"/>
          <w:szCs w:val="22"/>
        </w:rPr>
        <w:t xml:space="preserve"> </w:t>
      </w:r>
      <w:r w:rsidRPr="006B2957">
        <w:rPr>
          <w:rFonts w:ascii="Arial" w:hAnsi="Arial" w:cs="Arial"/>
          <w:b/>
          <w:bCs/>
          <w:sz w:val="22"/>
          <w:szCs w:val="22"/>
        </w:rPr>
        <w:t xml:space="preserve">Máximo </w:t>
      </w:r>
      <w:r>
        <w:rPr>
          <w:rFonts w:ascii="Arial" w:hAnsi="Arial" w:cs="Arial"/>
          <w:b/>
          <w:bCs/>
          <w:sz w:val="22"/>
          <w:szCs w:val="22"/>
        </w:rPr>
        <w:t>6</w:t>
      </w:r>
      <w:r w:rsidRPr="006B2957">
        <w:rPr>
          <w:rFonts w:ascii="Arial" w:hAnsi="Arial" w:cs="Arial"/>
          <w:b/>
          <w:bCs/>
          <w:sz w:val="22"/>
          <w:szCs w:val="22"/>
        </w:rPr>
        <w:t xml:space="preserve"> puntos</w:t>
      </w:r>
      <w:r w:rsidRPr="006B2957">
        <w:rPr>
          <w:rFonts w:ascii="Arial" w:hAnsi="Arial" w:cs="Arial"/>
          <w:sz w:val="22"/>
          <w:szCs w:val="22"/>
        </w:rPr>
        <w:t>.</w:t>
      </w:r>
    </w:p>
    <w:p w14:paraId="20426F16" w14:textId="77777777" w:rsidR="009A4BE8" w:rsidRPr="006B2957" w:rsidRDefault="009A4BE8" w:rsidP="009A4BE8">
      <w:pPr>
        <w:pStyle w:val="Textoindependiente"/>
        <w:numPr>
          <w:ilvl w:val="0"/>
          <w:numId w:val="54"/>
        </w:numPr>
        <w:spacing w:before="7"/>
        <w:jc w:val="both"/>
        <w:rPr>
          <w:rFonts w:ascii="Arial" w:hAnsi="Arial" w:cs="Arial"/>
          <w:sz w:val="22"/>
          <w:szCs w:val="22"/>
        </w:rPr>
      </w:pPr>
      <w:r>
        <w:rPr>
          <w:rFonts w:ascii="Arial" w:hAnsi="Arial" w:cs="Arial"/>
          <w:sz w:val="22"/>
          <w:szCs w:val="22"/>
        </w:rPr>
        <w:t xml:space="preserve">Atención telefónica o vía correo electrónico: </w:t>
      </w:r>
      <w:r w:rsidRPr="006B2957">
        <w:rPr>
          <w:rFonts w:ascii="Arial" w:hAnsi="Arial" w:cs="Arial"/>
          <w:b/>
          <w:bCs/>
          <w:sz w:val="22"/>
          <w:szCs w:val="22"/>
        </w:rPr>
        <w:t xml:space="preserve">Máximo </w:t>
      </w:r>
      <w:r>
        <w:rPr>
          <w:rFonts w:ascii="Arial" w:hAnsi="Arial" w:cs="Arial"/>
          <w:b/>
          <w:bCs/>
          <w:sz w:val="22"/>
          <w:szCs w:val="22"/>
        </w:rPr>
        <w:t>4,5</w:t>
      </w:r>
      <w:r w:rsidRPr="006B2957">
        <w:rPr>
          <w:rFonts w:ascii="Arial" w:hAnsi="Arial" w:cs="Arial"/>
          <w:b/>
          <w:bCs/>
          <w:sz w:val="22"/>
          <w:szCs w:val="22"/>
        </w:rPr>
        <w:t xml:space="preserve"> puntos</w:t>
      </w:r>
      <w:r>
        <w:rPr>
          <w:rFonts w:ascii="Arial" w:hAnsi="Arial" w:cs="Arial"/>
          <w:b/>
          <w:bCs/>
          <w:sz w:val="22"/>
          <w:szCs w:val="22"/>
        </w:rPr>
        <w:t>:</w:t>
      </w:r>
    </w:p>
    <w:p w14:paraId="2FAC704A" w14:textId="77777777" w:rsidR="009A4BE8" w:rsidRPr="006B2957" w:rsidRDefault="009A4BE8" w:rsidP="009A4BE8">
      <w:pPr>
        <w:pStyle w:val="Textoindependiente"/>
        <w:spacing w:before="7"/>
        <w:ind w:left="1428"/>
        <w:jc w:val="both"/>
        <w:rPr>
          <w:rFonts w:ascii="Arial" w:hAnsi="Arial" w:cs="Arial"/>
          <w:sz w:val="22"/>
          <w:szCs w:val="22"/>
        </w:rPr>
      </w:pPr>
      <w:r>
        <w:rPr>
          <w:rFonts w:ascii="Arial" w:hAnsi="Arial" w:cs="Arial"/>
          <w:sz w:val="22"/>
          <w:szCs w:val="22"/>
        </w:rPr>
        <w:tab/>
      </w:r>
      <w:r w:rsidRPr="006B2957">
        <w:rPr>
          <w:rFonts w:ascii="Arial" w:hAnsi="Arial" w:cs="Arial"/>
          <w:sz w:val="22"/>
          <w:szCs w:val="22"/>
        </w:rPr>
        <w:t>- Horario laboral (8 horas) de lunes a viernes: 0 puntos.</w:t>
      </w:r>
    </w:p>
    <w:p w14:paraId="055CA3CC" w14:textId="77777777" w:rsidR="009A4BE8" w:rsidRPr="006B2957" w:rsidRDefault="009A4BE8" w:rsidP="009A4BE8">
      <w:pPr>
        <w:pStyle w:val="Textoindependiente"/>
        <w:spacing w:before="7"/>
        <w:ind w:left="1428"/>
        <w:jc w:val="both"/>
        <w:rPr>
          <w:rFonts w:ascii="Arial" w:hAnsi="Arial" w:cs="Arial"/>
          <w:sz w:val="22"/>
          <w:szCs w:val="22"/>
        </w:rPr>
      </w:pPr>
      <w:r>
        <w:rPr>
          <w:rFonts w:ascii="Arial" w:hAnsi="Arial" w:cs="Arial"/>
          <w:sz w:val="22"/>
          <w:szCs w:val="22"/>
        </w:rPr>
        <w:tab/>
      </w:r>
      <w:r w:rsidRPr="006B2957">
        <w:rPr>
          <w:rFonts w:ascii="Arial" w:hAnsi="Arial" w:cs="Arial"/>
          <w:sz w:val="22"/>
          <w:szCs w:val="22"/>
        </w:rPr>
        <w:t>- Horario laboral (8 horas) de lunes a domingo: 2 puntos.</w:t>
      </w:r>
    </w:p>
    <w:p w14:paraId="4E048593" w14:textId="77777777" w:rsidR="009A4BE8" w:rsidRPr="006B2957" w:rsidRDefault="009A4BE8" w:rsidP="009A4BE8">
      <w:pPr>
        <w:pStyle w:val="Textoindependiente"/>
        <w:spacing w:before="7"/>
        <w:ind w:left="1428"/>
        <w:jc w:val="both"/>
        <w:rPr>
          <w:rFonts w:ascii="Arial" w:hAnsi="Arial" w:cs="Arial"/>
          <w:sz w:val="22"/>
          <w:szCs w:val="22"/>
        </w:rPr>
      </w:pPr>
      <w:r>
        <w:rPr>
          <w:rFonts w:ascii="Arial" w:hAnsi="Arial" w:cs="Arial"/>
          <w:sz w:val="22"/>
          <w:szCs w:val="22"/>
        </w:rPr>
        <w:tab/>
      </w:r>
      <w:r w:rsidRPr="006B2957">
        <w:rPr>
          <w:rFonts w:ascii="Arial" w:hAnsi="Arial" w:cs="Arial"/>
          <w:sz w:val="22"/>
          <w:szCs w:val="22"/>
        </w:rPr>
        <w:t xml:space="preserve">- Horario de 24 h/7 días: </w:t>
      </w:r>
      <w:r>
        <w:rPr>
          <w:rFonts w:ascii="Arial" w:hAnsi="Arial" w:cs="Arial"/>
          <w:sz w:val="22"/>
          <w:szCs w:val="22"/>
        </w:rPr>
        <w:t>4,5</w:t>
      </w:r>
      <w:r w:rsidRPr="006B2957">
        <w:rPr>
          <w:rFonts w:ascii="Arial" w:hAnsi="Arial" w:cs="Arial"/>
          <w:sz w:val="22"/>
          <w:szCs w:val="22"/>
        </w:rPr>
        <w:t xml:space="preserve"> puntos</w:t>
      </w:r>
      <w:bookmarkEnd w:id="42"/>
      <w:r>
        <w:rPr>
          <w:rFonts w:ascii="Arial" w:hAnsi="Arial" w:cs="Arial"/>
          <w:sz w:val="22"/>
          <w:szCs w:val="22"/>
        </w:rPr>
        <w:t>.</w:t>
      </w:r>
    </w:p>
    <w:bookmarkEnd w:id="43"/>
    <w:p w14:paraId="1E8548A6" w14:textId="77777777" w:rsidR="009A4BE8" w:rsidRDefault="009A4BE8" w:rsidP="009A4BE8">
      <w:pPr>
        <w:pStyle w:val="Textoindependiente"/>
        <w:spacing w:before="1"/>
        <w:rPr>
          <w:rFonts w:ascii="Arial" w:hAnsi="Arial" w:cs="Arial"/>
          <w:sz w:val="22"/>
          <w:szCs w:val="22"/>
          <w:u w:val="single"/>
        </w:rPr>
      </w:pPr>
    </w:p>
    <w:p w14:paraId="7A40BF86" w14:textId="77777777" w:rsidR="009A4BE8" w:rsidRPr="009C08EF" w:rsidRDefault="009A4BE8" w:rsidP="009A4BE8">
      <w:pPr>
        <w:jc w:val="both"/>
        <w:rPr>
          <w:rStyle w:val="ui-provider"/>
        </w:rPr>
      </w:pPr>
      <w:r w:rsidRPr="0053772F">
        <w:rPr>
          <w:rFonts w:ascii="Arial" w:hAnsi="Arial" w:cs="Arial"/>
          <w:u w:val="single"/>
        </w:rPr>
        <w:lastRenderedPageBreak/>
        <w:t>Motivación</w:t>
      </w:r>
      <w:r w:rsidRPr="0053772F">
        <w:rPr>
          <w:rFonts w:ascii="Arial" w:hAnsi="Arial" w:cs="Arial"/>
          <w:spacing w:val="-1"/>
          <w:u w:val="single"/>
        </w:rPr>
        <w:t xml:space="preserve"> </w:t>
      </w:r>
      <w:r w:rsidRPr="0053772F">
        <w:rPr>
          <w:rFonts w:ascii="Arial" w:hAnsi="Arial" w:cs="Arial"/>
          <w:u w:val="single"/>
        </w:rPr>
        <w:t>del</w:t>
      </w:r>
      <w:r w:rsidRPr="0053772F">
        <w:rPr>
          <w:rFonts w:ascii="Arial" w:hAnsi="Arial" w:cs="Arial"/>
          <w:spacing w:val="-2"/>
          <w:u w:val="single"/>
        </w:rPr>
        <w:t xml:space="preserve"> </w:t>
      </w:r>
      <w:r w:rsidRPr="0053772F">
        <w:rPr>
          <w:rFonts w:ascii="Arial" w:hAnsi="Arial" w:cs="Arial"/>
          <w:u w:val="single"/>
        </w:rPr>
        <w:t>criterio</w:t>
      </w:r>
      <w:r w:rsidRPr="0053772F">
        <w:rPr>
          <w:rFonts w:ascii="Arial" w:hAnsi="Arial" w:cs="Arial"/>
          <w:color w:val="232323"/>
        </w:rPr>
        <w:t xml:space="preserve">: </w:t>
      </w:r>
      <w:bookmarkStart w:id="44" w:name="_Hlk132269792"/>
      <w:r w:rsidRPr="00DE34E1">
        <w:rPr>
          <w:rFonts w:ascii="Arial" w:hAnsi="Arial" w:cs="Arial"/>
          <w:lang w:val="es-ES_tradnl"/>
        </w:rPr>
        <w:t xml:space="preserve">La motivación de los criterios definidos como cualitativos es la obtención de la mejor calidad en la </w:t>
      </w:r>
      <w:r w:rsidRPr="00AE0923">
        <w:rPr>
          <w:rFonts w:ascii="Arial" w:hAnsi="Arial" w:cs="Arial"/>
          <w:lang w:val="es-ES_tradnl"/>
        </w:rPr>
        <w:t>ejecución</w:t>
      </w:r>
      <w:r w:rsidRPr="00DE34E1">
        <w:rPr>
          <w:rFonts w:ascii="Arial" w:hAnsi="Arial" w:cs="Arial"/>
          <w:lang w:val="es-ES_tradnl"/>
        </w:rPr>
        <w:t xml:space="preserve"> del servicio, </w:t>
      </w:r>
      <w:r w:rsidRPr="00AE0923">
        <w:rPr>
          <w:rFonts w:ascii="Arial" w:hAnsi="Arial" w:cs="Arial"/>
          <w:lang w:val="es-ES_tradnl"/>
        </w:rPr>
        <w:t xml:space="preserve">siendo relevantes a la hora de seleccionar la oferta con mejor relación calidad-precio. Dada la naturaleza del servicio, </w:t>
      </w:r>
      <w:r w:rsidRPr="00DE34E1">
        <w:rPr>
          <w:rFonts w:ascii="Arial" w:hAnsi="Arial" w:cs="Arial"/>
          <w:lang w:val="es-ES_tradnl"/>
        </w:rPr>
        <w:t xml:space="preserve">de </w:t>
      </w:r>
      <w:r w:rsidRPr="00AE0923">
        <w:rPr>
          <w:rFonts w:ascii="Arial" w:hAnsi="Arial" w:cs="Arial"/>
          <w:lang w:val="es-ES_tradnl"/>
        </w:rPr>
        <w:t xml:space="preserve">asistencia durante la ejecución de un ensayo clínico, es necesario que </w:t>
      </w:r>
      <w:r w:rsidRPr="00DE34E1">
        <w:rPr>
          <w:rFonts w:ascii="Arial" w:hAnsi="Arial" w:cs="Arial"/>
          <w:lang w:val="es-ES_tradnl"/>
        </w:rPr>
        <w:t xml:space="preserve">el </w:t>
      </w:r>
      <w:r w:rsidRPr="00AE0923">
        <w:rPr>
          <w:rFonts w:ascii="Arial" w:hAnsi="Arial" w:cs="Arial"/>
          <w:lang w:val="es-ES_tradnl"/>
        </w:rPr>
        <w:t>equipo técnico disponga de un alto grado de conocimiento</w:t>
      </w:r>
      <w:r w:rsidRPr="00DE34E1">
        <w:rPr>
          <w:rFonts w:ascii="Arial" w:hAnsi="Arial" w:cs="Arial"/>
          <w:lang w:val="es-ES_tradnl"/>
        </w:rPr>
        <w:t xml:space="preserve"> y </w:t>
      </w:r>
      <w:r w:rsidRPr="00AE0923">
        <w:rPr>
          <w:rFonts w:ascii="Arial" w:hAnsi="Arial" w:cs="Arial"/>
          <w:lang w:val="es-ES_tradnl"/>
        </w:rPr>
        <w:t>experiencia no sólo en la ejecución de un servicio de CRO sino de un conocimiento más profundo de los acontecimientos que pueden irse produciendo en su ejecución, relacionados con la enfermedad concreta a la que se adscribe. Dicho conocimiento puede afectar de manera significativa a su mejor ejecución, y a</w:t>
      </w:r>
      <w:r w:rsidRPr="00DE34E1">
        <w:rPr>
          <w:rFonts w:ascii="Arial" w:hAnsi="Arial" w:cs="Arial"/>
          <w:lang w:val="es-ES_tradnl"/>
        </w:rPr>
        <w:t xml:space="preserve"> la calidad del </w:t>
      </w:r>
      <w:r w:rsidRPr="00AE0923">
        <w:rPr>
          <w:rFonts w:ascii="Arial" w:hAnsi="Arial" w:cs="Arial"/>
          <w:lang w:val="es-ES_tradnl"/>
        </w:rPr>
        <w:t>mismo, lo que responde a lo establecido por el art. 145.2.2º de la LCSP</w:t>
      </w:r>
      <w:r>
        <w:rPr>
          <w:rStyle w:val="ui-provider"/>
        </w:rPr>
        <w:t>.</w:t>
      </w:r>
      <w:r w:rsidRPr="009C08EF">
        <w:rPr>
          <w:rStyle w:val="ui-provider"/>
        </w:rPr>
        <w:t xml:space="preserve"> </w:t>
      </w:r>
    </w:p>
    <w:p w14:paraId="210072DD" w14:textId="77777777" w:rsidR="009A4BE8" w:rsidRPr="00DE34E1" w:rsidRDefault="009A4BE8" w:rsidP="009A4BE8">
      <w:pPr>
        <w:pStyle w:val="Textoindependiente"/>
        <w:spacing w:before="1"/>
        <w:rPr>
          <w:rFonts w:ascii="Arial" w:hAnsi="Arial" w:cs="Arial"/>
          <w:color w:val="232323"/>
          <w:sz w:val="22"/>
          <w:szCs w:val="22"/>
          <w:lang w:val="es-ES_tradnl"/>
        </w:rPr>
      </w:pPr>
    </w:p>
    <w:p w14:paraId="29435371" w14:textId="77777777" w:rsidR="009A4BE8" w:rsidRPr="0053772F" w:rsidRDefault="009A4BE8" w:rsidP="009A4BE8">
      <w:pPr>
        <w:pStyle w:val="Textoindependiente"/>
        <w:spacing w:line="242" w:lineRule="auto"/>
        <w:ind w:left="101" w:right="127" w:firstLine="14"/>
        <w:jc w:val="both"/>
        <w:rPr>
          <w:rFonts w:ascii="Arial" w:hAnsi="Arial" w:cs="Arial"/>
          <w:sz w:val="22"/>
          <w:szCs w:val="22"/>
        </w:rPr>
      </w:pPr>
      <w:r w:rsidRPr="0053772F">
        <w:rPr>
          <w:rFonts w:ascii="Arial" w:hAnsi="Arial" w:cs="Arial"/>
          <w:noProof/>
          <w:position w:val="-2"/>
          <w:sz w:val="22"/>
          <w:szCs w:val="22"/>
        </w:rPr>
        <w:drawing>
          <wp:inline distT="0" distB="0" distL="0" distR="0" wp14:anchorId="6F28B71E" wp14:editId="0805F6F5">
            <wp:extent cx="126491" cy="126492"/>
            <wp:effectExtent l="0" t="0" r="0" b="0"/>
            <wp:docPr id="45"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12.png"/>
                    <pic:cNvPicPr/>
                  </pic:nvPicPr>
                  <pic:blipFill>
                    <a:blip r:embed="rId20" cstate="print"/>
                    <a:stretch>
                      <a:fillRect/>
                    </a:stretch>
                  </pic:blipFill>
                  <pic:spPr>
                    <a:xfrm>
                      <a:off x="0" y="0"/>
                      <a:ext cx="126491" cy="126492"/>
                    </a:xfrm>
                    <a:prstGeom prst="rect">
                      <a:avLst/>
                    </a:prstGeom>
                  </pic:spPr>
                </pic:pic>
              </a:graphicData>
            </a:graphic>
          </wp:inline>
        </w:drawing>
      </w:r>
      <w:r w:rsidRPr="0053772F">
        <w:rPr>
          <w:rFonts w:ascii="Arial" w:hAnsi="Arial" w:cs="Arial"/>
          <w:sz w:val="22"/>
          <w:szCs w:val="22"/>
        </w:rPr>
        <w:t xml:space="preserve"> </w:t>
      </w:r>
      <w:r w:rsidRPr="0053772F">
        <w:rPr>
          <w:rFonts w:ascii="Arial" w:hAnsi="Arial" w:cs="Arial"/>
          <w:spacing w:val="20"/>
          <w:sz w:val="22"/>
          <w:szCs w:val="22"/>
        </w:rPr>
        <w:t xml:space="preserve"> </w:t>
      </w:r>
      <w:r w:rsidRPr="008B1899">
        <w:rPr>
          <w:rFonts w:ascii="Arial" w:hAnsi="Arial" w:cs="Arial"/>
          <w:b/>
          <w:bCs/>
          <w:sz w:val="22"/>
          <w:szCs w:val="22"/>
          <w:u w:val="single"/>
        </w:rPr>
        <w:t>Medidas sociales</w:t>
      </w:r>
      <w:r w:rsidRPr="0053772F">
        <w:rPr>
          <w:rFonts w:ascii="Arial" w:hAnsi="Arial" w:cs="Arial"/>
          <w:sz w:val="22"/>
          <w:szCs w:val="22"/>
        </w:rPr>
        <w:t xml:space="preserve">: </w:t>
      </w:r>
      <w:r w:rsidRPr="005D2B23">
        <w:rPr>
          <w:rFonts w:ascii="Arial" w:hAnsi="Arial" w:cs="Arial"/>
          <w:sz w:val="22"/>
          <w:szCs w:val="22"/>
        </w:rPr>
        <w:t xml:space="preserve">Que el licitador aplique medidas orientadas a la conciliación de la vida familiar y laboral, </w:t>
      </w:r>
      <w:r w:rsidRPr="0053772F">
        <w:rPr>
          <w:rFonts w:ascii="Arial" w:hAnsi="Arial" w:cs="Arial"/>
          <w:sz w:val="22"/>
          <w:szCs w:val="22"/>
        </w:rPr>
        <w:t>de tal manera</w:t>
      </w:r>
      <w:r w:rsidRPr="005D2B23">
        <w:rPr>
          <w:rFonts w:ascii="Arial" w:hAnsi="Arial" w:cs="Arial"/>
          <w:sz w:val="22"/>
          <w:szCs w:val="22"/>
        </w:rPr>
        <w:t xml:space="preserve"> </w:t>
      </w:r>
      <w:r w:rsidRPr="0053772F">
        <w:rPr>
          <w:rFonts w:ascii="Arial" w:hAnsi="Arial" w:cs="Arial"/>
          <w:sz w:val="22"/>
          <w:szCs w:val="22"/>
        </w:rPr>
        <w:t>que el personal</w:t>
      </w:r>
      <w:r w:rsidRPr="005D2B23">
        <w:rPr>
          <w:rFonts w:ascii="Arial" w:hAnsi="Arial" w:cs="Arial"/>
          <w:sz w:val="22"/>
          <w:szCs w:val="22"/>
        </w:rPr>
        <w:t xml:space="preserve"> </w:t>
      </w:r>
      <w:r w:rsidRPr="0053772F">
        <w:rPr>
          <w:rFonts w:ascii="Arial" w:hAnsi="Arial" w:cs="Arial"/>
          <w:sz w:val="22"/>
          <w:szCs w:val="22"/>
        </w:rPr>
        <w:t>adscrito</w:t>
      </w:r>
      <w:r w:rsidRPr="005D2B23">
        <w:rPr>
          <w:rFonts w:ascii="Arial" w:hAnsi="Arial" w:cs="Arial"/>
          <w:sz w:val="22"/>
          <w:szCs w:val="22"/>
        </w:rPr>
        <w:t xml:space="preserve"> </w:t>
      </w:r>
      <w:r w:rsidRPr="0053772F">
        <w:rPr>
          <w:rFonts w:ascii="Arial" w:hAnsi="Arial" w:cs="Arial"/>
          <w:sz w:val="22"/>
          <w:szCs w:val="22"/>
        </w:rPr>
        <w:t>a la ejecución se vea</w:t>
      </w:r>
      <w:r w:rsidRPr="005D2B23">
        <w:rPr>
          <w:rFonts w:ascii="Arial" w:hAnsi="Arial" w:cs="Arial"/>
          <w:sz w:val="22"/>
          <w:szCs w:val="22"/>
        </w:rPr>
        <w:t xml:space="preserve"> </w:t>
      </w:r>
      <w:r w:rsidRPr="0053772F">
        <w:rPr>
          <w:rFonts w:ascii="Arial" w:hAnsi="Arial" w:cs="Arial"/>
          <w:sz w:val="22"/>
          <w:szCs w:val="22"/>
        </w:rPr>
        <w:t>positivamente afectado</w:t>
      </w:r>
      <w:r w:rsidRPr="005D2B23">
        <w:rPr>
          <w:rFonts w:ascii="Arial" w:hAnsi="Arial" w:cs="Arial"/>
          <w:sz w:val="22"/>
          <w:szCs w:val="22"/>
        </w:rPr>
        <w:t xml:space="preserve"> </w:t>
      </w:r>
      <w:r w:rsidRPr="0053772F">
        <w:rPr>
          <w:rFonts w:ascii="Arial" w:hAnsi="Arial" w:cs="Arial"/>
          <w:sz w:val="22"/>
          <w:szCs w:val="22"/>
        </w:rPr>
        <w:t>por</w:t>
      </w:r>
      <w:r w:rsidRPr="005D2B23">
        <w:rPr>
          <w:rFonts w:ascii="Arial" w:hAnsi="Arial" w:cs="Arial"/>
          <w:sz w:val="22"/>
          <w:szCs w:val="22"/>
        </w:rPr>
        <w:t xml:space="preserve"> </w:t>
      </w:r>
      <w:r>
        <w:rPr>
          <w:rFonts w:ascii="Arial" w:hAnsi="Arial" w:cs="Arial"/>
          <w:sz w:val="22"/>
          <w:szCs w:val="22"/>
        </w:rPr>
        <w:t>dicha medida.</w:t>
      </w:r>
    </w:p>
    <w:p w14:paraId="16E4D0A6" w14:textId="77777777" w:rsidR="009A4BE8" w:rsidRPr="0053772F" w:rsidRDefault="009A4BE8" w:rsidP="009A4BE8">
      <w:pPr>
        <w:pStyle w:val="Textoindependiente"/>
        <w:spacing w:before="2"/>
        <w:rPr>
          <w:rFonts w:ascii="Arial" w:hAnsi="Arial" w:cs="Arial"/>
          <w:sz w:val="22"/>
          <w:szCs w:val="22"/>
        </w:rPr>
      </w:pPr>
    </w:p>
    <w:p w14:paraId="6325256D" w14:textId="77777777" w:rsidR="009A4BE8" w:rsidRDefault="009A4BE8" w:rsidP="009A4BE8">
      <w:pPr>
        <w:ind w:left="101"/>
        <w:jc w:val="both"/>
        <w:rPr>
          <w:rFonts w:ascii="Arial" w:hAnsi="Arial" w:cs="Arial"/>
          <w:b/>
        </w:rPr>
      </w:pPr>
      <w:bookmarkStart w:id="45" w:name="_Hlk134700881"/>
      <w:r w:rsidRPr="0053772F">
        <w:rPr>
          <w:rFonts w:ascii="Arial" w:hAnsi="Arial" w:cs="Arial"/>
        </w:rPr>
        <w:t>Se otorgarán</w:t>
      </w:r>
      <w:r w:rsidRPr="0053772F">
        <w:rPr>
          <w:rFonts w:ascii="Arial" w:hAnsi="Arial" w:cs="Arial"/>
          <w:spacing w:val="1"/>
        </w:rPr>
        <w:t xml:space="preserve"> </w:t>
      </w:r>
      <w:r w:rsidRPr="0053772F">
        <w:rPr>
          <w:rFonts w:ascii="Arial" w:hAnsi="Arial" w:cs="Arial"/>
        </w:rPr>
        <w:t>hasta un</w:t>
      </w:r>
      <w:r w:rsidRPr="0053772F">
        <w:rPr>
          <w:rFonts w:ascii="Arial" w:hAnsi="Arial" w:cs="Arial"/>
          <w:spacing w:val="1"/>
        </w:rPr>
        <w:t xml:space="preserve"> </w:t>
      </w:r>
      <w:r w:rsidRPr="0053772F">
        <w:rPr>
          <w:rFonts w:ascii="Arial" w:hAnsi="Arial" w:cs="Arial"/>
        </w:rPr>
        <w:t>máximo</w:t>
      </w:r>
      <w:r w:rsidRPr="0053772F">
        <w:rPr>
          <w:rFonts w:ascii="Arial" w:hAnsi="Arial" w:cs="Arial"/>
          <w:spacing w:val="1"/>
        </w:rPr>
        <w:t xml:space="preserve"> </w:t>
      </w:r>
      <w:r w:rsidRPr="0053772F">
        <w:rPr>
          <w:rFonts w:ascii="Arial" w:hAnsi="Arial" w:cs="Arial"/>
        </w:rPr>
        <w:t>de</w:t>
      </w:r>
      <w:r w:rsidRPr="0053772F">
        <w:rPr>
          <w:rFonts w:ascii="Arial" w:hAnsi="Arial" w:cs="Arial"/>
          <w:spacing w:val="2"/>
        </w:rPr>
        <w:t xml:space="preserve"> </w:t>
      </w:r>
      <w:r w:rsidRPr="0053772F">
        <w:rPr>
          <w:rFonts w:ascii="Arial" w:hAnsi="Arial" w:cs="Arial"/>
          <w:b/>
        </w:rPr>
        <w:t>3</w:t>
      </w:r>
      <w:r w:rsidRPr="0053772F">
        <w:rPr>
          <w:rFonts w:ascii="Arial" w:hAnsi="Arial" w:cs="Arial"/>
          <w:b/>
          <w:spacing w:val="-2"/>
        </w:rPr>
        <w:t xml:space="preserve"> </w:t>
      </w:r>
      <w:r w:rsidRPr="0053772F">
        <w:rPr>
          <w:rFonts w:ascii="Arial" w:hAnsi="Arial" w:cs="Arial"/>
          <w:b/>
        </w:rPr>
        <w:t>puntos</w:t>
      </w:r>
      <w:r w:rsidRPr="005D2B23">
        <w:rPr>
          <w:rFonts w:ascii="Arial" w:hAnsi="Arial" w:cs="Arial"/>
          <w:bCs/>
        </w:rPr>
        <w:t>, repartidos de la siguiente manera;</w:t>
      </w:r>
    </w:p>
    <w:p w14:paraId="2319BE7C" w14:textId="77777777" w:rsidR="009A4BE8" w:rsidRDefault="009A4BE8" w:rsidP="009A4BE8">
      <w:pPr>
        <w:ind w:left="101"/>
        <w:jc w:val="both"/>
        <w:rPr>
          <w:rFonts w:ascii="Arial" w:hAnsi="Arial" w:cs="Arial"/>
          <w:b/>
        </w:rPr>
      </w:pPr>
    </w:p>
    <w:p w14:paraId="2DAD6680" w14:textId="77777777" w:rsidR="009A4BE8" w:rsidRDefault="009A4BE8" w:rsidP="009A4BE8">
      <w:pPr>
        <w:ind w:left="101"/>
        <w:jc w:val="both"/>
        <w:rPr>
          <w:rFonts w:ascii="Arial" w:hAnsi="Arial" w:cs="Arial"/>
        </w:rPr>
      </w:pPr>
      <w:r>
        <w:rPr>
          <w:rFonts w:ascii="Arial" w:hAnsi="Arial" w:cs="Arial"/>
        </w:rPr>
        <w:tab/>
      </w:r>
      <w:r w:rsidRPr="005D2B23">
        <w:rPr>
          <w:rFonts w:ascii="Arial" w:hAnsi="Arial" w:cs="Arial"/>
        </w:rPr>
        <w:t xml:space="preserve">- </w:t>
      </w:r>
      <w:r>
        <w:rPr>
          <w:rFonts w:ascii="Arial" w:hAnsi="Arial" w:cs="Arial"/>
        </w:rPr>
        <w:t>Flexibilidad horaria y posibilidad de teletrabajar</w:t>
      </w:r>
      <w:r w:rsidRPr="005D2B23">
        <w:rPr>
          <w:rFonts w:ascii="Arial" w:hAnsi="Arial" w:cs="Arial"/>
        </w:rPr>
        <w:t xml:space="preserve">, </w:t>
      </w:r>
      <w:r>
        <w:rPr>
          <w:rFonts w:ascii="Arial" w:hAnsi="Arial" w:cs="Arial"/>
        </w:rPr>
        <w:t>1.5</w:t>
      </w:r>
      <w:r w:rsidRPr="005D2B23">
        <w:rPr>
          <w:rFonts w:ascii="Arial" w:hAnsi="Arial" w:cs="Arial"/>
        </w:rPr>
        <w:t xml:space="preserve"> punto</w:t>
      </w:r>
      <w:r>
        <w:rPr>
          <w:rFonts w:ascii="Arial" w:hAnsi="Arial" w:cs="Arial"/>
        </w:rPr>
        <w:t>s</w:t>
      </w:r>
      <w:r w:rsidRPr="005D2B23">
        <w:rPr>
          <w:rFonts w:ascii="Arial" w:hAnsi="Arial" w:cs="Arial"/>
        </w:rPr>
        <w:t xml:space="preserve">. </w:t>
      </w:r>
    </w:p>
    <w:p w14:paraId="704212F7" w14:textId="77777777" w:rsidR="009A4BE8" w:rsidRPr="005D2B23" w:rsidRDefault="009A4BE8" w:rsidP="009A4BE8">
      <w:pPr>
        <w:ind w:left="101"/>
        <w:jc w:val="both"/>
        <w:rPr>
          <w:rFonts w:ascii="Arial" w:hAnsi="Arial" w:cs="Arial"/>
        </w:rPr>
      </w:pPr>
      <w:r>
        <w:rPr>
          <w:rFonts w:ascii="Arial" w:hAnsi="Arial" w:cs="Arial"/>
        </w:rPr>
        <w:tab/>
      </w:r>
      <w:r w:rsidRPr="005D2B23">
        <w:rPr>
          <w:rFonts w:ascii="Arial" w:hAnsi="Arial" w:cs="Arial"/>
        </w:rPr>
        <w:t>- Permiso por día extra por maternidad o paternidad</w:t>
      </w:r>
      <w:r>
        <w:rPr>
          <w:rFonts w:ascii="Arial" w:hAnsi="Arial" w:cs="Arial"/>
        </w:rPr>
        <w:t xml:space="preserve"> o por otros motivos</w:t>
      </w:r>
      <w:r w:rsidRPr="005D2B23">
        <w:rPr>
          <w:rFonts w:ascii="Arial" w:hAnsi="Arial" w:cs="Arial"/>
        </w:rPr>
        <w:t xml:space="preserve">, </w:t>
      </w:r>
      <w:r>
        <w:rPr>
          <w:rFonts w:ascii="Arial" w:hAnsi="Arial" w:cs="Arial"/>
        </w:rPr>
        <w:t>1.5</w:t>
      </w:r>
      <w:r w:rsidRPr="005D2B23">
        <w:rPr>
          <w:rFonts w:ascii="Arial" w:hAnsi="Arial" w:cs="Arial"/>
        </w:rPr>
        <w:t xml:space="preserve"> punto</w:t>
      </w:r>
      <w:r>
        <w:rPr>
          <w:rFonts w:ascii="Arial" w:hAnsi="Arial" w:cs="Arial"/>
        </w:rPr>
        <w:t>s</w:t>
      </w:r>
      <w:r w:rsidRPr="005D2B23">
        <w:rPr>
          <w:rFonts w:ascii="Arial" w:hAnsi="Arial" w:cs="Arial"/>
        </w:rPr>
        <w:t>.</w:t>
      </w:r>
    </w:p>
    <w:p w14:paraId="31DE7F19" w14:textId="77777777" w:rsidR="009A4BE8" w:rsidRDefault="009A4BE8" w:rsidP="009A4BE8">
      <w:pPr>
        <w:ind w:left="101"/>
        <w:jc w:val="both"/>
        <w:rPr>
          <w:rFonts w:ascii="Arial" w:hAnsi="Arial" w:cs="Arial"/>
          <w:b/>
        </w:rPr>
      </w:pPr>
    </w:p>
    <w:p w14:paraId="3FBEB52E" w14:textId="77777777" w:rsidR="009A4BE8" w:rsidRPr="00500FE4" w:rsidRDefault="009A4BE8" w:rsidP="009A4BE8">
      <w:pPr>
        <w:pStyle w:val="Textoindependiente"/>
        <w:ind w:left="102"/>
        <w:contextualSpacing/>
        <w:jc w:val="both"/>
        <w:rPr>
          <w:rFonts w:ascii="Arial" w:hAnsi="Arial" w:cs="Arial"/>
          <w:sz w:val="22"/>
          <w:szCs w:val="22"/>
        </w:rPr>
      </w:pPr>
      <w:r w:rsidRPr="00500FE4">
        <w:rPr>
          <w:rFonts w:ascii="Arial" w:hAnsi="Arial" w:cs="Arial"/>
          <w:sz w:val="22"/>
          <w:szCs w:val="22"/>
        </w:rPr>
        <w:t>Para su valoración la persona licitadora deberá especificar en su propuesta técnica de forma detallada las medidas de conciliación prevista, el calendario de aplicación y las medidas de seguimiento y evaluación.</w:t>
      </w:r>
    </w:p>
    <w:bookmarkEnd w:id="45"/>
    <w:p w14:paraId="12396A0C" w14:textId="77777777" w:rsidR="009A4BE8" w:rsidRDefault="009A4BE8" w:rsidP="009A4BE8">
      <w:pPr>
        <w:pStyle w:val="Textoindependiente"/>
        <w:spacing w:line="489" w:lineRule="auto"/>
        <w:ind w:left="101" w:right="-1"/>
        <w:rPr>
          <w:rFonts w:ascii="Arial" w:hAnsi="Arial" w:cs="Arial"/>
          <w:sz w:val="22"/>
          <w:szCs w:val="22"/>
        </w:rPr>
      </w:pPr>
    </w:p>
    <w:p w14:paraId="3FA61B03" w14:textId="77777777" w:rsidR="009A4BE8" w:rsidRDefault="009A4BE8" w:rsidP="009A4BE8">
      <w:pPr>
        <w:pStyle w:val="Textoindependiente"/>
        <w:spacing w:line="489" w:lineRule="auto"/>
        <w:ind w:left="101" w:right="-1"/>
        <w:rPr>
          <w:rFonts w:ascii="Arial" w:hAnsi="Arial" w:cs="Arial"/>
          <w:sz w:val="22"/>
          <w:szCs w:val="22"/>
        </w:rPr>
      </w:pPr>
      <w:r w:rsidRPr="0053772F">
        <w:rPr>
          <w:rFonts w:ascii="Arial" w:hAnsi="Arial" w:cs="Arial"/>
          <w:sz w:val="22"/>
          <w:szCs w:val="22"/>
          <w:u w:val="single"/>
        </w:rPr>
        <w:t>Motivación</w:t>
      </w:r>
      <w:r w:rsidRPr="0053772F">
        <w:rPr>
          <w:rFonts w:ascii="Arial" w:hAnsi="Arial" w:cs="Arial"/>
          <w:spacing w:val="2"/>
          <w:sz w:val="22"/>
          <w:szCs w:val="22"/>
          <w:u w:val="single"/>
        </w:rPr>
        <w:t xml:space="preserve"> </w:t>
      </w:r>
      <w:r w:rsidRPr="0053772F">
        <w:rPr>
          <w:rFonts w:ascii="Arial" w:hAnsi="Arial" w:cs="Arial"/>
          <w:sz w:val="22"/>
          <w:szCs w:val="22"/>
          <w:u w:val="single"/>
        </w:rPr>
        <w:t>del criterio:</w:t>
      </w:r>
      <w:r w:rsidRPr="0053772F">
        <w:rPr>
          <w:rFonts w:ascii="Arial" w:hAnsi="Arial" w:cs="Arial"/>
          <w:spacing w:val="4"/>
          <w:sz w:val="22"/>
          <w:szCs w:val="22"/>
          <w:u w:val="single"/>
        </w:rPr>
        <w:t xml:space="preserve"> </w:t>
      </w:r>
      <w:r w:rsidRPr="0053772F">
        <w:rPr>
          <w:rFonts w:ascii="Arial" w:hAnsi="Arial" w:cs="Arial"/>
          <w:sz w:val="22"/>
          <w:szCs w:val="22"/>
        </w:rPr>
        <w:t>La</w:t>
      </w:r>
      <w:r w:rsidRPr="0053772F">
        <w:rPr>
          <w:rFonts w:ascii="Arial" w:hAnsi="Arial" w:cs="Arial"/>
          <w:spacing w:val="1"/>
          <w:sz w:val="22"/>
          <w:szCs w:val="22"/>
        </w:rPr>
        <w:t xml:space="preserve"> </w:t>
      </w:r>
      <w:r w:rsidRPr="0053772F">
        <w:rPr>
          <w:rFonts w:ascii="Arial" w:hAnsi="Arial" w:cs="Arial"/>
          <w:sz w:val="22"/>
          <w:szCs w:val="22"/>
        </w:rPr>
        <w:t>promoción</w:t>
      </w:r>
      <w:r w:rsidRPr="0053772F">
        <w:rPr>
          <w:rFonts w:ascii="Arial" w:hAnsi="Arial" w:cs="Arial"/>
          <w:spacing w:val="1"/>
          <w:sz w:val="22"/>
          <w:szCs w:val="22"/>
        </w:rPr>
        <w:t xml:space="preserve"> </w:t>
      </w:r>
      <w:r w:rsidRPr="0053772F">
        <w:rPr>
          <w:rFonts w:ascii="Arial" w:hAnsi="Arial" w:cs="Arial"/>
          <w:sz w:val="22"/>
          <w:szCs w:val="22"/>
        </w:rPr>
        <w:t>de</w:t>
      </w:r>
      <w:r>
        <w:rPr>
          <w:rFonts w:ascii="Arial" w:hAnsi="Arial" w:cs="Arial"/>
          <w:sz w:val="22"/>
          <w:szCs w:val="22"/>
        </w:rPr>
        <w:t xml:space="preserve"> </w:t>
      </w:r>
      <w:r w:rsidRPr="0053772F">
        <w:rPr>
          <w:rFonts w:ascii="Arial" w:hAnsi="Arial" w:cs="Arial"/>
          <w:sz w:val="22"/>
          <w:szCs w:val="22"/>
        </w:rPr>
        <w:t>medidas</w:t>
      </w:r>
      <w:r w:rsidRPr="0053772F">
        <w:rPr>
          <w:rFonts w:ascii="Arial" w:hAnsi="Arial" w:cs="Arial"/>
          <w:spacing w:val="2"/>
          <w:sz w:val="22"/>
          <w:szCs w:val="22"/>
        </w:rPr>
        <w:t xml:space="preserve"> </w:t>
      </w:r>
      <w:r w:rsidRPr="0053772F">
        <w:rPr>
          <w:rFonts w:ascii="Arial" w:hAnsi="Arial" w:cs="Arial"/>
          <w:sz w:val="22"/>
          <w:szCs w:val="22"/>
        </w:rPr>
        <w:t>sociales.</w:t>
      </w:r>
    </w:p>
    <w:p w14:paraId="626714F5" w14:textId="77777777" w:rsidR="009A4BE8" w:rsidRDefault="009A4BE8" w:rsidP="009A4BE8">
      <w:pPr>
        <w:pStyle w:val="Textoindependiente"/>
        <w:spacing w:line="489" w:lineRule="auto"/>
        <w:ind w:left="101" w:right="-1"/>
        <w:rPr>
          <w:rFonts w:ascii="Arial" w:hAnsi="Arial" w:cs="Arial"/>
          <w:sz w:val="22"/>
          <w:szCs w:val="22"/>
        </w:rPr>
      </w:pPr>
    </w:p>
    <w:p w14:paraId="279BF729" w14:textId="77777777" w:rsidR="009A4BE8" w:rsidRPr="00150B73" w:rsidRDefault="009A4BE8" w:rsidP="009A4BE8">
      <w:pPr>
        <w:pStyle w:val="Textoindependiente"/>
        <w:spacing w:line="489" w:lineRule="auto"/>
        <w:ind w:left="101" w:right="-1"/>
        <w:rPr>
          <w:rFonts w:ascii="Arial" w:hAnsi="Arial" w:cs="Arial"/>
          <w:b/>
          <w:bCs/>
          <w:sz w:val="22"/>
          <w:szCs w:val="22"/>
        </w:rPr>
      </w:pPr>
      <w:r w:rsidRPr="00150B73">
        <w:rPr>
          <w:rFonts w:ascii="Arial" w:hAnsi="Arial" w:cs="Arial"/>
          <w:b/>
          <w:bCs/>
          <w:sz w:val="22"/>
          <w:szCs w:val="22"/>
        </w:rPr>
        <w:t xml:space="preserve">TOTAL CRITERIOS DE ADJUDICACIÓN: </w:t>
      </w:r>
      <w:r>
        <w:rPr>
          <w:rFonts w:ascii="Arial" w:hAnsi="Arial" w:cs="Arial"/>
          <w:b/>
          <w:bCs/>
          <w:sz w:val="22"/>
          <w:szCs w:val="22"/>
        </w:rPr>
        <w:t xml:space="preserve">MÁXIMO </w:t>
      </w:r>
      <w:r w:rsidRPr="00150B73">
        <w:rPr>
          <w:rFonts w:ascii="Arial" w:hAnsi="Arial" w:cs="Arial"/>
          <w:b/>
          <w:bCs/>
          <w:sz w:val="22"/>
          <w:szCs w:val="22"/>
        </w:rPr>
        <w:t>100 PUNTOS</w:t>
      </w:r>
    </w:p>
    <w:p w14:paraId="2565B8E9" w14:textId="77777777" w:rsidR="009A4BE8" w:rsidRPr="0053772F" w:rsidRDefault="009A4BE8" w:rsidP="009A4BE8">
      <w:pPr>
        <w:pStyle w:val="Textoindependiente"/>
        <w:spacing w:before="34"/>
        <w:ind w:left="102" w:right="-40"/>
        <w:contextualSpacing/>
        <w:jc w:val="both"/>
        <w:rPr>
          <w:rFonts w:ascii="Arial" w:hAnsi="Arial" w:cs="Arial"/>
          <w:sz w:val="22"/>
          <w:szCs w:val="22"/>
        </w:rPr>
      </w:pPr>
    </w:p>
    <w:bookmarkEnd w:id="44"/>
    <w:p w14:paraId="4A739464" w14:textId="77777777" w:rsidR="009A4BE8" w:rsidRDefault="009A4BE8" w:rsidP="009A4BE8">
      <w:pPr>
        <w:pStyle w:val="Textoindependiente"/>
        <w:spacing w:before="4"/>
        <w:rPr>
          <w:sz w:val="21"/>
        </w:rPr>
      </w:pPr>
    </w:p>
    <w:p w14:paraId="4F10A0AF" w14:textId="77777777" w:rsidR="009A4BE8" w:rsidRDefault="009A4BE8" w:rsidP="009A4BE8">
      <w:pPr>
        <w:rPr>
          <w:sz w:val="20"/>
          <w:szCs w:val="20"/>
        </w:rPr>
      </w:pPr>
      <w:r>
        <w:br w:type="page"/>
      </w:r>
    </w:p>
    <w:p w14:paraId="4BF14A0B" w14:textId="77777777" w:rsidR="009A4BE8" w:rsidRDefault="009A4BE8" w:rsidP="009A4BE8">
      <w:pPr>
        <w:pStyle w:val="Textoindependiente"/>
        <w:ind w:left="130"/>
      </w:pPr>
    </w:p>
    <w:p w14:paraId="02B25421" w14:textId="77777777" w:rsidR="009A4BE8" w:rsidRDefault="009A4BE8" w:rsidP="009A4BE8">
      <w:pPr>
        <w:pStyle w:val="Textoindependiente"/>
      </w:pPr>
    </w:p>
    <w:p w14:paraId="0E521816" w14:textId="77777777" w:rsidR="009A4BE8" w:rsidRDefault="009A4BE8" w:rsidP="009A4BE8">
      <w:pPr>
        <w:pStyle w:val="Textoindependiente"/>
        <w:spacing w:before="10"/>
      </w:pPr>
    </w:p>
    <w:p w14:paraId="7E72A9E8" w14:textId="77777777" w:rsidR="009A4BE8" w:rsidRDefault="009A4BE8" w:rsidP="009A4BE8">
      <w:pPr>
        <w:pStyle w:val="Textoindependiente"/>
        <w:spacing w:before="10"/>
        <w:rPr>
          <w:sz w:val="12"/>
        </w:rPr>
      </w:pPr>
    </w:p>
    <w:p w14:paraId="0FED16AE" w14:textId="77777777" w:rsidR="009A4BE8" w:rsidRDefault="009A4BE8" w:rsidP="009A4BE8">
      <w:pPr>
        <w:pStyle w:val="Ttulo1"/>
        <w:ind w:left="914"/>
        <w:jc w:val="left"/>
      </w:pPr>
      <w:bookmarkStart w:id="46" w:name="_Toc134784612"/>
      <w:r>
        <w:t>ANEXO</w:t>
      </w:r>
      <w:r>
        <w:rPr>
          <w:spacing w:val="-2"/>
        </w:rPr>
        <w:t xml:space="preserve"> </w:t>
      </w:r>
      <w:r>
        <w:t>6</w:t>
      </w:r>
      <w:r>
        <w:rPr>
          <w:spacing w:val="-1"/>
        </w:rPr>
        <w:t xml:space="preserve"> </w:t>
      </w:r>
      <w:r>
        <w:t>-</w:t>
      </w:r>
      <w:r>
        <w:rPr>
          <w:spacing w:val="-4"/>
        </w:rPr>
        <w:t xml:space="preserve"> </w:t>
      </w:r>
      <w:r>
        <w:t>DESGLOSE</w:t>
      </w:r>
      <w:r>
        <w:rPr>
          <w:spacing w:val="-1"/>
        </w:rPr>
        <w:t xml:space="preserve"> </w:t>
      </w:r>
      <w:r>
        <w:t>DEL</w:t>
      </w:r>
      <w:r>
        <w:rPr>
          <w:spacing w:val="-3"/>
        </w:rPr>
        <w:t xml:space="preserve"> </w:t>
      </w:r>
      <w:r>
        <w:t>PRESUPUESTO</w:t>
      </w:r>
      <w:r>
        <w:rPr>
          <w:spacing w:val="-2"/>
        </w:rPr>
        <w:t xml:space="preserve"> </w:t>
      </w:r>
      <w:r>
        <w:t>BASE</w:t>
      </w:r>
      <w:r>
        <w:rPr>
          <w:spacing w:val="-2"/>
        </w:rPr>
        <w:t xml:space="preserve"> </w:t>
      </w:r>
      <w:r>
        <w:t>DE</w:t>
      </w:r>
      <w:r>
        <w:rPr>
          <w:spacing w:val="-2"/>
        </w:rPr>
        <w:t xml:space="preserve"> </w:t>
      </w:r>
      <w:r>
        <w:t>LICITACIÓN</w:t>
      </w:r>
      <w:bookmarkEnd w:id="46"/>
    </w:p>
    <w:p w14:paraId="158BCC2F" w14:textId="77777777" w:rsidR="009A4BE8" w:rsidRDefault="009A4BE8" w:rsidP="009A4BE8">
      <w:pPr>
        <w:pStyle w:val="Ttulo1"/>
        <w:ind w:left="914"/>
        <w:jc w:val="left"/>
      </w:pPr>
    </w:p>
    <w:p w14:paraId="2F24D8AE" w14:textId="77777777" w:rsidR="009A4BE8" w:rsidRPr="00410109" w:rsidRDefault="009A4BE8" w:rsidP="009A4BE8">
      <w:pPr>
        <w:spacing w:line="244" w:lineRule="auto"/>
        <w:ind w:left="322" w:right="120"/>
        <w:jc w:val="center"/>
        <w:rPr>
          <w:b/>
          <w:bCs/>
        </w:rPr>
      </w:pPr>
      <w:r w:rsidRPr="00410109">
        <w:rPr>
          <w:rFonts w:ascii="Arial" w:hAnsi="Arial" w:cs="Arial"/>
          <w:b/>
          <w:bCs/>
        </w:rPr>
        <w:t>EXP. F23.0026CH</w:t>
      </w:r>
    </w:p>
    <w:p w14:paraId="33994821" w14:textId="77777777" w:rsidR="009A4BE8" w:rsidRDefault="009A4BE8" w:rsidP="009A4BE8">
      <w:pPr>
        <w:pStyle w:val="Textoindependiente"/>
        <w:rPr>
          <w:rFonts w:ascii="Arial"/>
          <w:b/>
        </w:rPr>
      </w:pPr>
    </w:p>
    <w:p w14:paraId="1A70E751" w14:textId="77777777" w:rsidR="009A4BE8" w:rsidRDefault="009A4BE8" w:rsidP="009A4BE8">
      <w:pPr>
        <w:pStyle w:val="Textoindependiente"/>
        <w:spacing w:before="9"/>
        <w:rPr>
          <w:noProof/>
        </w:rPr>
      </w:pPr>
    </w:p>
    <w:p w14:paraId="7866D348" w14:textId="77777777" w:rsidR="009A4BE8" w:rsidRDefault="009A4BE8" w:rsidP="009A4BE8">
      <w:pPr>
        <w:pStyle w:val="Textoindependiente"/>
        <w:spacing w:before="9"/>
        <w:rPr>
          <w:noProof/>
        </w:rPr>
      </w:pPr>
    </w:p>
    <w:p w14:paraId="1BC46E97" w14:textId="77777777" w:rsidR="009A4BE8" w:rsidRDefault="009A4BE8" w:rsidP="009A4BE8">
      <w:pPr>
        <w:pStyle w:val="Textoindependiente"/>
        <w:spacing w:before="9"/>
        <w:rPr>
          <w:rFonts w:ascii="Arial"/>
          <w:b/>
          <w:sz w:val="17"/>
        </w:rPr>
      </w:pPr>
      <w:r w:rsidRPr="00494D2B">
        <w:rPr>
          <w:noProof/>
        </w:rPr>
        <w:drawing>
          <wp:inline distT="0" distB="0" distL="0" distR="0" wp14:anchorId="67DFCE9F" wp14:editId="10069DC1">
            <wp:extent cx="6007100" cy="2211705"/>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007100" cy="2211705"/>
                    </a:xfrm>
                    <a:prstGeom prst="rect">
                      <a:avLst/>
                    </a:prstGeom>
                    <a:noFill/>
                    <a:ln>
                      <a:noFill/>
                    </a:ln>
                  </pic:spPr>
                </pic:pic>
              </a:graphicData>
            </a:graphic>
          </wp:inline>
        </w:drawing>
      </w:r>
    </w:p>
    <w:p w14:paraId="59D34D07" w14:textId="77777777" w:rsidR="009A4BE8" w:rsidRDefault="009A4BE8" w:rsidP="009A4BE8">
      <w:pPr>
        <w:pStyle w:val="Textoindependiente"/>
        <w:spacing w:before="7"/>
        <w:rPr>
          <w:rFonts w:ascii="Arial"/>
          <w:b/>
          <w:sz w:val="33"/>
        </w:rPr>
      </w:pPr>
    </w:p>
    <w:p w14:paraId="1A3EEBE6" w14:textId="77777777" w:rsidR="009A4BE8" w:rsidRPr="005377F7" w:rsidRDefault="009A4BE8" w:rsidP="009A4BE8">
      <w:pPr>
        <w:spacing w:line="244" w:lineRule="auto"/>
        <w:ind w:left="322" w:right="120"/>
        <w:jc w:val="both"/>
        <w:rPr>
          <w:rFonts w:ascii="Arial" w:hAnsi="Arial" w:cs="Arial"/>
        </w:rPr>
      </w:pPr>
      <w:r w:rsidRPr="005377F7">
        <w:rPr>
          <w:rFonts w:ascii="Arial" w:hAnsi="Arial" w:cs="Arial"/>
        </w:rPr>
        <w:t>La estimación de los costes salariales se ha calculado, tomando como a referencia las</w:t>
      </w:r>
      <w:r w:rsidRPr="005377F7">
        <w:rPr>
          <w:rFonts w:ascii="Arial" w:hAnsi="Arial" w:cs="Arial"/>
          <w:spacing w:val="1"/>
        </w:rPr>
        <w:t xml:space="preserve"> </w:t>
      </w:r>
      <w:r w:rsidRPr="005377F7">
        <w:rPr>
          <w:rFonts w:ascii="Arial" w:hAnsi="Arial" w:cs="Arial"/>
        </w:rPr>
        <w:t>Ratios Sectoriales de las Sociedades no Financieras del Sector de Actividad (CNAE) Q869</w:t>
      </w:r>
      <w:r w:rsidRPr="005377F7">
        <w:rPr>
          <w:rFonts w:ascii="Arial" w:hAnsi="Arial" w:cs="Arial"/>
          <w:spacing w:val="1"/>
        </w:rPr>
        <w:t xml:space="preserve"> </w:t>
      </w:r>
      <w:r w:rsidRPr="005377F7">
        <w:rPr>
          <w:rFonts w:ascii="Arial" w:hAnsi="Arial" w:cs="Arial"/>
        </w:rPr>
        <w:t>“Otras</w:t>
      </w:r>
      <w:r w:rsidRPr="005377F7">
        <w:rPr>
          <w:rFonts w:ascii="Arial" w:hAnsi="Arial" w:cs="Arial"/>
          <w:spacing w:val="-1"/>
        </w:rPr>
        <w:t xml:space="preserve"> </w:t>
      </w:r>
      <w:r w:rsidRPr="005377F7">
        <w:rPr>
          <w:rFonts w:ascii="Arial" w:hAnsi="Arial" w:cs="Arial"/>
        </w:rPr>
        <w:t>actividades</w:t>
      </w:r>
      <w:r w:rsidRPr="005377F7">
        <w:rPr>
          <w:rFonts w:ascii="Arial" w:hAnsi="Arial" w:cs="Arial"/>
          <w:spacing w:val="3"/>
        </w:rPr>
        <w:t xml:space="preserve"> </w:t>
      </w:r>
      <w:r w:rsidRPr="005377F7">
        <w:rPr>
          <w:rFonts w:ascii="Arial" w:hAnsi="Arial" w:cs="Arial"/>
        </w:rPr>
        <w:t>sanitarias”</w:t>
      </w:r>
      <w:r w:rsidRPr="005377F7">
        <w:rPr>
          <w:rFonts w:ascii="Arial" w:hAnsi="Arial" w:cs="Arial"/>
          <w:spacing w:val="3"/>
        </w:rPr>
        <w:t xml:space="preserve"> </w:t>
      </w:r>
      <w:r w:rsidRPr="005377F7">
        <w:rPr>
          <w:rFonts w:ascii="Arial" w:hAnsi="Arial" w:cs="Arial"/>
        </w:rPr>
        <w:t>del</w:t>
      </w:r>
      <w:r w:rsidRPr="005377F7">
        <w:rPr>
          <w:rFonts w:ascii="Arial" w:hAnsi="Arial" w:cs="Arial"/>
          <w:spacing w:val="2"/>
        </w:rPr>
        <w:t xml:space="preserve"> </w:t>
      </w:r>
      <w:r w:rsidRPr="005377F7">
        <w:rPr>
          <w:rFonts w:ascii="Arial" w:hAnsi="Arial" w:cs="Arial"/>
        </w:rPr>
        <w:t>Banco</w:t>
      </w:r>
      <w:r w:rsidRPr="005377F7">
        <w:rPr>
          <w:rFonts w:ascii="Arial" w:hAnsi="Arial" w:cs="Arial"/>
          <w:spacing w:val="1"/>
        </w:rPr>
        <w:t xml:space="preserve"> </w:t>
      </w:r>
      <w:r w:rsidRPr="005377F7">
        <w:rPr>
          <w:rFonts w:ascii="Arial" w:hAnsi="Arial" w:cs="Arial"/>
        </w:rPr>
        <w:t>de</w:t>
      </w:r>
      <w:r w:rsidRPr="005377F7">
        <w:rPr>
          <w:rFonts w:ascii="Arial" w:hAnsi="Arial" w:cs="Arial"/>
          <w:spacing w:val="1"/>
        </w:rPr>
        <w:t xml:space="preserve"> </w:t>
      </w:r>
      <w:r w:rsidRPr="005377F7">
        <w:rPr>
          <w:rFonts w:ascii="Arial" w:hAnsi="Arial" w:cs="Arial"/>
        </w:rPr>
        <w:t>España.</w:t>
      </w:r>
    </w:p>
    <w:p w14:paraId="7AEC8EAC" w14:textId="77777777" w:rsidR="009A4BE8" w:rsidRDefault="009A4BE8" w:rsidP="009A4BE8">
      <w:pPr>
        <w:spacing w:line="244" w:lineRule="auto"/>
        <w:jc w:val="both"/>
      </w:pPr>
    </w:p>
    <w:p w14:paraId="602A5E8F" w14:textId="77777777" w:rsidR="009A4BE8" w:rsidRDefault="009A4BE8" w:rsidP="009A4BE8">
      <w:pPr>
        <w:rPr>
          <w:sz w:val="12"/>
          <w:szCs w:val="20"/>
        </w:rPr>
      </w:pPr>
      <w:r>
        <w:rPr>
          <w:sz w:val="12"/>
        </w:rPr>
        <w:br w:type="page"/>
      </w:r>
    </w:p>
    <w:p w14:paraId="547A7A60" w14:textId="77777777" w:rsidR="009A4BE8" w:rsidRDefault="009A4BE8" w:rsidP="009A4BE8">
      <w:pPr>
        <w:pStyle w:val="Textoindependiente"/>
        <w:spacing w:before="10"/>
        <w:rPr>
          <w:sz w:val="12"/>
        </w:rPr>
      </w:pPr>
    </w:p>
    <w:p w14:paraId="79B59A53" w14:textId="77777777" w:rsidR="009A4BE8" w:rsidRDefault="009A4BE8" w:rsidP="009A4BE8">
      <w:pPr>
        <w:pStyle w:val="Ttulo1"/>
        <w:ind w:left="0" w:right="204"/>
        <w:jc w:val="both"/>
      </w:pPr>
      <w:bookmarkStart w:id="47" w:name="_Toc134784613"/>
      <w:r>
        <w:t>ANEXO 7 - DECLARACIÓN RESPONSABLE DE DATOS DEL ADJUDICATARIO Y</w:t>
      </w:r>
      <w:r>
        <w:rPr>
          <w:spacing w:val="-64"/>
        </w:rPr>
        <w:t xml:space="preserve"> </w:t>
      </w:r>
      <w:r>
        <w:t>SUBCONTRATISTA, COMO OBLIGACIÓN DE INFORMACIÓN EN LOS</w:t>
      </w:r>
      <w:r>
        <w:rPr>
          <w:spacing w:val="1"/>
        </w:rPr>
        <w:t xml:space="preserve"> </w:t>
      </w:r>
      <w:r>
        <w:t>CONTRATOS</w:t>
      </w:r>
      <w:r>
        <w:rPr>
          <w:spacing w:val="-1"/>
        </w:rPr>
        <w:t xml:space="preserve"> </w:t>
      </w:r>
      <w:r>
        <w:t>FINANCIADOS CON PRTR.</w:t>
      </w:r>
      <w:bookmarkEnd w:id="47"/>
    </w:p>
    <w:p w14:paraId="46EE601B" w14:textId="77777777" w:rsidR="009A4BE8" w:rsidRDefault="009A4BE8" w:rsidP="009A4BE8">
      <w:pPr>
        <w:jc w:val="both"/>
        <w:rPr>
          <w:rFonts w:ascii="Arial" w:hAnsi="Arial" w:cs="Arial"/>
          <w:lang w:val="es-ES_tradnl"/>
        </w:rPr>
      </w:pPr>
    </w:p>
    <w:p w14:paraId="41E9D2AF" w14:textId="77777777" w:rsidR="009A4BE8" w:rsidRPr="00536AFD" w:rsidRDefault="009A4BE8" w:rsidP="009A4BE8">
      <w:pPr>
        <w:jc w:val="both"/>
        <w:rPr>
          <w:rFonts w:ascii="Arial" w:hAnsi="Arial" w:cs="Arial"/>
          <w:b/>
          <w:bCs/>
          <w:lang w:val="es-ES_tradnl"/>
        </w:rPr>
      </w:pPr>
      <w:r w:rsidRPr="00536AFD">
        <w:rPr>
          <w:rFonts w:ascii="Arial" w:hAnsi="Arial" w:cs="Arial"/>
          <w:b/>
          <w:bCs/>
          <w:lang w:val="es-ES_tradnl"/>
        </w:rPr>
        <w:t>EXP.F23.0026CH</w:t>
      </w:r>
    </w:p>
    <w:p w14:paraId="42446C79" w14:textId="77777777" w:rsidR="009A4BE8" w:rsidRDefault="009A4BE8" w:rsidP="009A4BE8">
      <w:pPr>
        <w:pStyle w:val="Textoindependiente"/>
        <w:tabs>
          <w:tab w:val="left" w:pos="2525"/>
          <w:tab w:val="left" w:pos="7175"/>
        </w:tabs>
        <w:spacing w:line="244" w:lineRule="auto"/>
        <w:ind w:left="101" w:right="123"/>
        <w:jc w:val="both"/>
      </w:pPr>
    </w:p>
    <w:p w14:paraId="5602432F" w14:textId="77777777" w:rsidR="009A4BE8" w:rsidRDefault="009A4BE8" w:rsidP="009A4BE8">
      <w:pPr>
        <w:pStyle w:val="Textoindependiente"/>
        <w:tabs>
          <w:tab w:val="left" w:pos="2525"/>
          <w:tab w:val="left" w:pos="7175"/>
        </w:tabs>
        <w:spacing w:line="244" w:lineRule="auto"/>
        <w:ind w:left="101" w:right="123"/>
        <w:jc w:val="both"/>
      </w:pPr>
    </w:p>
    <w:p w14:paraId="2FD84B20" w14:textId="77777777" w:rsidR="009A4BE8" w:rsidRPr="00E11D13" w:rsidRDefault="009A4BE8" w:rsidP="009A4BE8">
      <w:pPr>
        <w:jc w:val="both"/>
        <w:rPr>
          <w:rFonts w:ascii="Arial" w:hAnsi="Arial" w:cs="Arial"/>
          <w:lang w:val="es-ES_tradnl"/>
        </w:rPr>
      </w:pPr>
      <w:r w:rsidRPr="00E11D13">
        <w:rPr>
          <w:rFonts w:ascii="Arial" w:hAnsi="Arial" w:cs="Arial"/>
          <w:lang w:val="es-ES_tradnl"/>
        </w:rPr>
        <w:t>El/la Sr./Sra.</w:t>
      </w:r>
      <w:r w:rsidRPr="00E11D13">
        <w:rPr>
          <w:rFonts w:ascii="Arial" w:hAnsi="Arial" w:cs="Arial"/>
          <w:lang w:val="es-ES_tradnl"/>
        </w:rPr>
        <w:fldChar w:fldCharType="begin">
          <w:ffData>
            <w:name w:val="Text119"/>
            <w:enabled/>
            <w:calcOnExit w:val="0"/>
            <w:textInput/>
          </w:ffData>
        </w:fldChar>
      </w:r>
      <w:r w:rsidRPr="00E11D13">
        <w:rPr>
          <w:rFonts w:ascii="Arial" w:hAnsi="Arial" w:cs="Arial"/>
          <w:lang w:val="es-ES_tradnl"/>
        </w:rPr>
        <w:instrText>FORMTEXT</w:instrText>
      </w:r>
      <w:r w:rsidRPr="00E11D13">
        <w:rPr>
          <w:rFonts w:ascii="Arial" w:hAnsi="Arial" w:cs="Arial"/>
          <w:lang w:val="es-ES_tradnl"/>
        </w:rPr>
      </w:r>
      <w:r w:rsidRPr="00E11D13">
        <w:rPr>
          <w:rFonts w:ascii="Arial" w:hAnsi="Arial" w:cs="Arial"/>
          <w:lang w:val="es-ES_tradnl"/>
        </w:rPr>
        <w:fldChar w:fldCharType="separate"/>
      </w:r>
      <w:r w:rsidRPr="00E11D13">
        <w:rPr>
          <w:rFonts w:ascii="Arial" w:hAnsi="Arial" w:cs="Arial"/>
          <w:lang w:val="es-ES_tradnl"/>
        </w:rPr>
        <w:t>     </w:t>
      </w:r>
      <w:r w:rsidRPr="00E11D13">
        <w:rPr>
          <w:rFonts w:ascii="Arial" w:hAnsi="Arial" w:cs="Arial"/>
          <w:lang w:val="es-ES_tradnl"/>
        </w:rPr>
        <w:fldChar w:fldCharType="end"/>
      </w:r>
      <w:r w:rsidRPr="00E11D13">
        <w:rPr>
          <w:rFonts w:ascii="Arial" w:hAnsi="Arial" w:cs="Arial"/>
          <w:lang w:val="es-ES_tradnl"/>
        </w:rPr>
        <w:t>,</w:t>
      </w:r>
      <w:r>
        <w:rPr>
          <w:rFonts w:ascii="Arial" w:hAnsi="Arial" w:cs="Arial"/>
          <w:lang w:val="es-ES_tradnl"/>
        </w:rPr>
        <w:t xml:space="preserve"> </w:t>
      </w:r>
      <w:r w:rsidRPr="00E11D13">
        <w:rPr>
          <w:rFonts w:ascii="Arial" w:hAnsi="Arial" w:cs="Arial"/>
          <w:lang w:val="es-ES_tradnl"/>
        </w:rPr>
        <w:t>con NIF</w:t>
      </w:r>
      <w:r w:rsidRPr="00E11D13">
        <w:rPr>
          <w:rFonts w:ascii="Arial" w:hAnsi="Arial" w:cs="Arial"/>
          <w:lang w:val="es-ES_tradnl"/>
        </w:rPr>
        <w:fldChar w:fldCharType="begin">
          <w:ffData>
            <w:name w:val="Text161"/>
            <w:enabled/>
            <w:calcOnExit w:val="0"/>
            <w:textInput/>
          </w:ffData>
        </w:fldChar>
      </w:r>
      <w:r w:rsidRPr="00E11D13">
        <w:rPr>
          <w:rFonts w:ascii="Arial" w:hAnsi="Arial" w:cs="Arial"/>
          <w:lang w:val="es-ES_tradnl"/>
        </w:rPr>
        <w:instrText>FORMTEXT</w:instrText>
      </w:r>
      <w:bookmarkStart w:id="48" w:name="Text1611"/>
      <w:r w:rsidRPr="00E11D13">
        <w:rPr>
          <w:rFonts w:ascii="Arial" w:hAnsi="Arial" w:cs="Arial"/>
          <w:lang w:val="es-ES_tradnl"/>
        </w:rPr>
      </w:r>
      <w:r w:rsidRPr="00E11D13">
        <w:rPr>
          <w:rFonts w:ascii="Arial" w:hAnsi="Arial" w:cs="Arial"/>
          <w:lang w:val="es-ES_tradnl"/>
        </w:rPr>
        <w:fldChar w:fldCharType="separate"/>
      </w:r>
      <w:r w:rsidRPr="00E11D13">
        <w:rPr>
          <w:rFonts w:ascii="Arial" w:hAnsi="Arial" w:cs="Arial"/>
          <w:lang w:val="es-ES_tradnl"/>
        </w:rPr>
        <w:t>     </w:t>
      </w:r>
      <w:r w:rsidRPr="00E11D13">
        <w:rPr>
          <w:rFonts w:ascii="Arial" w:hAnsi="Arial" w:cs="Arial"/>
          <w:lang w:val="es-ES_tradnl"/>
        </w:rPr>
        <w:fldChar w:fldCharType="end"/>
      </w:r>
      <w:bookmarkEnd w:id="48"/>
      <w:r w:rsidRPr="00E11D13">
        <w:rPr>
          <w:rFonts w:ascii="Arial" w:hAnsi="Arial" w:cs="Arial"/>
          <w:lang w:val="es-ES_tradnl"/>
        </w:rPr>
        <w:t>,</w:t>
      </w:r>
      <w:r>
        <w:rPr>
          <w:rFonts w:ascii="Arial" w:hAnsi="Arial" w:cs="Arial"/>
          <w:lang w:val="es-ES_tradnl"/>
        </w:rPr>
        <w:t xml:space="preserve"> </w:t>
      </w:r>
      <w:r w:rsidRPr="00E11D13">
        <w:rPr>
          <w:rFonts w:ascii="Arial" w:hAnsi="Arial" w:cs="Arial"/>
          <w:lang w:val="es-ES_tradnl"/>
        </w:rPr>
        <w:fldChar w:fldCharType="begin">
          <w:ffData>
            <w:name w:val="__Fieldmark__5_66855"/>
            <w:enabled/>
            <w:calcOnExit w:val="0"/>
            <w:ddList>
              <w:listEntry w:val="en nombre y representación de la empresa"/>
              <w:listEntry w:val="en nom i representació de l’empresa"/>
              <w:listEntry w:val="en nom propi"/>
            </w:ddList>
          </w:ffData>
        </w:fldChar>
      </w:r>
      <w:bookmarkStart w:id="49" w:name="__Fieldmark__5_66855"/>
      <w:r w:rsidRPr="00E11D13">
        <w:rPr>
          <w:rFonts w:ascii="Arial" w:hAnsi="Arial" w:cs="Arial"/>
          <w:lang w:val="es-ES_tradnl"/>
        </w:rPr>
        <w:instrText xml:space="preserve"> FORMDROPDOWN </w:instrText>
      </w:r>
      <w:r w:rsidR="00000000">
        <w:rPr>
          <w:rFonts w:ascii="Arial" w:hAnsi="Arial" w:cs="Arial"/>
          <w:lang w:val="es-ES_tradnl"/>
        </w:rPr>
      </w:r>
      <w:r w:rsidR="00000000">
        <w:rPr>
          <w:rFonts w:ascii="Arial" w:hAnsi="Arial" w:cs="Arial"/>
          <w:lang w:val="es-ES_tradnl"/>
        </w:rPr>
        <w:fldChar w:fldCharType="separate"/>
      </w:r>
      <w:r w:rsidRPr="00E11D13">
        <w:rPr>
          <w:rFonts w:ascii="Arial" w:hAnsi="Arial" w:cs="Arial"/>
          <w:lang w:val="es-ES_tradnl"/>
        </w:rPr>
        <w:fldChar w:fldCharType="end"/>
      </w:r>
      <w:bookmarkEnd w:id="49"/>
      <w:r w:rsidRPr="00E11D13">
        <w:rPr>
          <w:rFonts w:ascii="Arial" w:hAnsi="Arial" w:cs="Arial"/>
          <w:lang w:val="es-ES_tradnl"/>
        </w:rPr>
        <w:t>, en relación con el contrato relativo a</w:t>
      </w:r>
      <w:r>
        <w:rPr>
          <w:rFonts w:ascii="Arial" w:hAnsi="Arial" w:cs="Arial"/>
          <w:lang w:val="es-ES_tradnl"/>
        </w:rPr>
        <w:t xml:space="preserve"> los servicios de </w:t>
      </w:r>
      <w:r w:rsidRPr="00E11D13">
        <w:rPr>
          <w:rFonts w:ascii="Arial" w:hAnsi="Arial" w:cs="Arial"/>
          <w:lang w:val="es-ES_tradnl"/>
        </w:rPr>
        <w:fldChar w:fldCharType="begin">
          <w:ffData>
            <w:name w:val="Text124"/>
            <w:enabled/>
            <w:calcOnExit w:val="0"/>
            <w:textInput/>
          </w:ffData>
        </w:fldChar>
      </w:r>
      <w:r w:rsidRPr="00E11D13">
        <w:rPr>
          <w:rFonts w:ascii="Arial" w:hAnsi="Arial" w:cs="Arial"/>
          <w:lang w:val="es-ES_tradnl"/>
        </w:rPr>
        <w:instrText>FORMTEXT</w:instrText>
      </w:r>
      <w:r w:rsidRPr="00E11D13">
        <w:rPr>
          <w:rFonts w:ascii="Arial" w:hAnsi="Arial" w:cs="Arial"/>
          <w:lang w:val="es-ES_tradnl"/>
        </w:rPr>
      </w:r>
      <w:r w:rsidRPr="00E11D13">
        <w:rPr>
          <w:rFonts w:ascii="Arial" w:hAnsi="Arial" w:cs="Arial"/>
          <w:lang w:val="es-ES_tradnl"/>
        </w:rPr>
        <w:fldChar w:fldCharType="separate"/>
      </w:r>
      <w:r w:rsidRPr="00E11D13">
        <w:rPr>
          <w:rFonts w:ascii="Arial" w:hAnsi="Arial" w:cs="Arial"/>
          <w:lang w:val="es-ES_tradnl"/>
        </w:rPr>
        <w:t>     </w:t>
      </w:r>
      <w:r w:rsidRPr="00E11D13">
        <w:rPr>
          <w:rFonts w:ascii="Arial" w:hAnsi="Arial" w:cs="Arial"/>
          <w:lang w:val="es-ES_tradnl"/>
        </w:rPr>
        <w:fldChar w:fldCharType="end"/>
      </w:r>
      <w:r w:rsidRPr="00E11D13">
        <w:rPr>
          <w:rFonts w:ascii="Arial" w:hAnsi="Arial" w:cs="Arial"/>
          <w:lang w:val="es-ES_tradnl"/>
        </w:rPr>
        <w:t>, expediente</w:t>
      </w:r>
      <w:r w:rsidRPr="00E11D13">
        <w:rPr>
          <w:rFonts w:ascii="Arial" w:hAnsi="Arial" w:cs="Arial"/>
          <w:lang w:val="es-ES_tradnl"/>
        </w:rPr>
        <w:fldChar w:fldCharType="begin">
          <w:ffData>
            <w:name w:val="Text125"/>
            <w:enabled/>
            <w:calcOnExit w:val="0"/>
            <w:textInput/>
          </w:ffData>
        </w:fldChar>
      </w:r>
      <w:r w:rsidRPr="00E11D13">
        <w:rPr>
          <w:rFonts w:ascii="Arial" w:hAnsi="Arial" w:cs="Arial"/>
          <w:lang w:val="es-ES_tradnl"/>
        </w:rPr>
        <w:instrText>FORMTEXT</w:instrText>
      </w:r>
      <w:r w:rsidRPr="00E11D13">
        <w:rPr>
          <w:rFonts w:ascii="Arial" w:hAnsi="Arial" w:cs="Arial"/>
          <w:lang w:val="es-ES_tradnl"/>
        </w:rPr>
      </w:r>
      <w:r w:rsidRPr="00E11D13">
        <w:rPr>
          <w:rFonts w:ascii="Arial" w:hAnsi="Arial" w:cs="Arial"/>
          <w:lang w:val="es-ES_tradnl"/>
        </w:rPr>
        <w:fldChar w:fldCharType="separate"/>
      </w:r>
      <w:r w:rsidRPr="00E11D13">
        <w:rPr>
          <w:rFonts w:ascii="Arial" w:hAnsi="Arial" w:cs="Arial"/>
          <w:lang w:val="es-ES_tradnl"/>
        </w:rPr>
        <w:t>     </w:t>
      </w:r>
      <w:r w:rsidRPr="00E11D13">
        <w:rPr>
          <w:rFonts w:ascii="Arial" w:hAnsi="Arial" w:cs="Arial"/>
          <w:lang w:val="es-ES_tradnl"/>
        </w:rPr>
        <w:fldChar w:fldCharType="end"/>
      </w:r>
      <w:r w:rsidRPr="00E11D13">
        <w:rPr>
          <w:rFonts w:ascii="Arial" w:hAnsi="Arial" w:cs="Arial"/>
          <w:lang w:val="es-ES_tradnl"/>
        </w:rPr>
        <w:t>:</w:t>
      </w:r>
    </w:p>
    <w:p w14:paraId="17C6D76E" w14:textId="77777777" w:rsidR="009A4BE8" w:rsidRPr="00536AFD" w:rsidRDefault="009A4BE8" w:rsidP="009A4BE8">
      <w:pPr>
        <w:pStyle w:val="Textoindependiente"/>
        <w:tabs>
          <w:tab w:val="left" w:pos="2525"/>
          <w:tab w:val="left" w:pos="7175"/>
        </w:tabs>
        <w:spacing w:line="244" w:lineRule="auto"/>
        <w:ind w:left="101" w:right="123"/>
        <w:jc w:val="both"/>
        <w:rPr>
          <w:lang w:val="es-ES_tradnl"/>
        </w:rPr>
      </w:pPr>
    </w:p>
    <w:p w14:paraId="42435168" w14:textId="77777777" w:rsidR="009A4BE8" w:rsidRPr="00E11D13" w:rsidRDefault="009A4BE8" w:rsidP="009A4BE8">
      <w:pPr>
        <w:pStyle w:val="Prrafodelista"/>
        <w:numPr>
          <w:ilvl w:val="0"/>
          <w:numId w:val="21"/>
        </w:numPr>
        <w:tabs>
          <w:tab w:val="left" w:pos="462"/>
        </w:tabs>
        <w:ind w:hanging="361"/>
        <w:rPr>
          <w:rFonts w:ascii="Arial" w:hAnsi="Arial" w:cs="Arial"/>
          <w:lang w:val="es-ES_tradnl"/>
        </w:rPr>
      </w:pPr>
      <w:r w:rsidRPr="00E11D13">
        <w:rPr>
          <w:rFonts w:ascii="Arial" w:hAnsi="Arial" w:cs="Arial"/>
          <w:lang w:val="es-ES_tradnl"/>
        </w:rPr>
        <w:t>Informo de los siguientes datos para poder formalizar el contrato:</w:t>
      </w:r>
    </w:p>
    <w:p w14:paraId="2B96D055" w14:textId="77777777" w:rsidR="009A4BE8" w:rsidRPr="00E11D13" w:rsidRDefault="009A4BE8" w:rsidP="009A4BE8">
      <w:pPr>
        <w:jc w:val="both"/>
        <w:rPr>
          <w:rFonts w:ascii="Arial" w:hAnsi="Arial" w:cs="Arial"/>
          <w:lang w:val="es-ES_tradnl"/>
        </w:rPr>
      </w:pPr>
    </w:p>
    <w:p w14:paraId="53C326A4" w14:textId="77777777" w:rsidR="009A4BE8" w:rsidRPr="00536AFD" w:rsidRDefault="009A4BE8" w:rsidP="009A4BE8">
      <w:pPr>
        <w:pStyle w:val="Prrafodelista"/>
        <w:numPr>
          <w:ilvl w:val="1"/>
          <w:numId w:val="21"/>
        </w:numPr>
        <w:tabs>
          <w:tab w:val="left" w:pos="822"/>
        </w:tabs>
        <w:ind w:hanging="361"/>
        <w:rPr>
          <w:rFonts w:ascii="Arial" w:hAnsi="Arial" w:cs="Arial"/>
          <w:lang w:val="es-ES_tradnl"/>
        </w:rPr>
      </w:pPr>
      <w:r w:rsidRPr="00536AFD">
        <w:rPr>
          <w:rFonts w:ascii="Arial" w:hAnsi="Arial" w:cs="Arial"/>
          <w:lang w:val="es-ES_tradnl"/>
        </w:rPr>
        <w:t>Del contratista:</w:t>
      </w:r>
    </w:p>
    <w:p w14:paraId="00AE52A6" w14:textId="77777777" w:rsidR="009A4BE8" w:rsidRPr="00E11D13" w:rsidRDefault="009A4BE8" w:rsidP="009A4BE8">
      <w:pPr>
        <w:jc w:val="both"/>
        <w:rPr>
          <w:rFonts w:ascii="Arial" w:hAnsi="Arial" w:cs="Arial"/>
          <w:u w:val="single"/>
          <w:lang w:val="es-ES_tradnl"/>
        </w:rPr>
      </w:pPr>
    </w:p>
    <w:p w14:paraId="3AA56174" w14:textId="77777777" w:rsidR="009A4BE8" w:rsidRPr="00E11D13" w:rsidRDefault="009A4BE8" w:rsidP="009A4BE8">
      <w:pPr>
        <w:jc w:val="both"/>
        <w:rPr>
          <w:rFonts w:ascii="Arial" w:hAnsi="Arial" w:cs="Arial"/>
          <w:lang w:val="es-ES_tradnl"/>
        </w:rPr>
      </w:pPr>
      <w:r>
        <w:rPr>
          <w:rFonts w:ascii="Arial" w:hAnsi="Arial" w:cs="Arial"/>
          <w:lang w:val="es-ES_tradnl"/>
        </w:rPr>
        <w:tab/>
        <w:t xml:space="preserve">- </w:t>
      </w:r>
      <w:r w:rsidRPr="00E11D13">
        <w:rPr>
          <w:rFonts w:ascii="Arial" w:hAnsi="Arial" w:cs="Arial"/>
          <w:lang w:val="es-ES_tradnl"/>
        </w:rPr>
        <w:t>Nombre o razón social:</w:t>
      </w:r>
      <w:r w:rsidRPr="00E11D13">
        <w:rPr>
          <w:rFonts w:ascii="Times New Roman" w:hAnsi="Times New Roman" w:cs="Times New Roman"/>
          <w:sz w:val="20"/>
          <w:szCs w:val="20"/>
          <w:lang w:val="es-ES_tradnl" w:eastAsia="zh-CN"/>
        </w:rPr>
        <w:fldChar w:fldCharType="begin">
          <w:ffData>
            <w:name w:val="Text159"/>
            <w:enabled/>
            <w:calcOnExit w:val="0"/>
            <w:textInput/>
          </w:ffData>
        </w:fldChar>
      </w:r>
      <w:r w:rsidRPr="00E11D13">
        <w:rPr>
          <w:rFonts w:ascii="Arial" w:hAnsi="Arial" w:cs="Arial"/>
          <w:lang w:val="es-ES_tradnl"/>
        </w:rPr>
        <w:instrText>FORMTEXT</w:instrText>
      </w:r>
      <w:r w:rsidRPr="00E11D13">
        <w:rPr>
          <w:rFonts w:ascii="Arial" w:hAnsi="Arial" w:cs="Arial"/>
          <w:lang w:val="es-ES_tradnl"/>
        </w:rPr>
      </w:r>
      <w:r w:rsidRPr="00E11D13">
        <w:rPr>
          <w:rFonts w:ascii="Arial" w:hAnsi="Arial" w:cs="Arial"/>
          <w:lang w:val="es-ES_tradnl"/>
        </w:rPr>
        <w:fldChar w:fldCharType="separate"/>
      </w:r>
      <w:r w:rsidRPr="00E11D13">
        <w:rPr>
          <w:rFonts w:ascii="Arial" w:hAnsi="Arial" w:cs="Arial"/>
          <w:lang w:val="es-ES_tradnl"/>
        </w:rPr>
        <w:t>     </w:t>
      </w:r>
      <w:r w:rsidRPr="00E11D13">
        <w:rPr>
          <w:rFonts w:ascii="Arial" w:hAnsi="Arial" w:cs="Arial"/>
          <w:lang w:val="es-ES_tradnl"/>
        </w:rPr>
        <w:fldChar w:fldCharType="end"/>
      </w:r>
    </w:p>
    <w:p w14:paraId="75986CFD" w14:textId="77777777" w:rsidR="009A4BE8" w:rsidRPr="00E11D13" w:rsidRDefault="009A4BE8" w:rsidP="009A4BE8">
      <w:pPr>
        <w:jc w:val="both"/>
        <w:rPr>
          <w:rFonts w:ascii="Arial" w:hAnsi="Arial" w:cs="Arial"/>
          <w:lang w:val="es-ES_tradnl"/>
        </w:rPr>
      </w:pPr>
      <w:r>
        <w:rPr>
          <w:rFonts w:ascii="Arial" w:hAnsi="Arial" w:cs="Arial"/>
          <w:lang w:val="es-ES_tradnl"/>
        </w:rPr>
        <w:tab/>
        <w:t xml:space="preserve">- </w:t>
      </w:r>
      <w:r w:rsidRPr="00E11D13">
        <w:rPr>
          <w:rFonts w:ascii="Arial" w:hAnsi="Arial" w:cs="Arial"/>
          <w:lang w:val="es-ES_tradnl"/>
        </w:rPr>
        <w:t>NIF:</w:t>
      </w:r>
      <w:r w:rsidRPr="00E11D13">
        <w:rPr>
          <w:rFonts w:ascii="Times New Roman" w:hAnsi="Times New Roman" w:cs="Times New Roman"/>
          <w:sz w:val="20"/>
          <w:szCs w:val="20"/>
          <w:lang w:val="es-ES_tradnl" w:eastAsia="zh-CN"/>
        </w:rPr>
        <w:fldChar w:fldCharType="begin">
          <w:ffData>
            <w:name w:val="Text156"/>
            <w:enabled/>
            <w:calcOnExit w:val="0"/>
            <w:textInput/>
          </w:ffData>
        </w:fldChar>
      </w:r>
      <w:r w:rsidRPr="00E11D13">
        <w:rPr>
          <w:rFonts w:ascii="Arial" w:hAnsi="Arial" w:cs="Arial"/>
          <w:lang w:val="es-ES_tradnl"/>
        </w:rPr>
        <w:instrText>FORMTEXT</w:instrText>
      </w:r>
      <w:r w:rsidRPr="00E11D13">
        <w:rPr>
          <w:rFonts w:ascii="Arial" w:hAnsi="Arial" w:cs="Arial"/>
          <w:lang w:val="es-ES_tradnl"/>
        </w:rPr>
      </w:r>
      <w:r w:rsidRPr="00E11D13">
        <w:rPr>
          <w:rFonts w:ascii="Arial" w:hAnsi="Arial" w:cs="Arial"/>
          <w:lang w:val="es-ES_tradnl"/>
        </w:rPr>
        <w:fldChar w:fldCharType="separate"/>
      </w:r>
      <w:r w:rsidRPr="00E11D13">
        <w:rPr>
          <w:rFonts w:ascii="Arial" w:hAnsi="Arial" w:cs="Arial"/>
          <w:lang w:val="es-ES_tradnl"/>
        </w:rPr>
        <w:t>     </w:t>
      </w:r>
      <w:r w:rsidRPr="00E11D13">
        <w:rPr>
          <w:rFonts w:ascii="Arial" w:hAnsi="Arial" w:cs="Arial"/>
          <w:lang w:val="es-ES_tradnl"/>
        </w:rPr>
        <w:fldChar w:fldCharType="end"/>
      </w:r>
    </w:p>
    <w:p w14:paraId="739A2702" w14:textId="77777777" w:rsidR="009A4BE8" w:rsidRPr="00E11D13" w:rsidRDefault="009A4BE8" w:rsidP="009A4BE8">
      <w:pPr>
        <w:jc w:val="both"/>
        <w:rPr>
          <w:rFonts w:ascii="Arial" w:hAnsi="Arial" w:cs="Arial"/>
          <w:lang w:val="es-ES_tradnl"/>
        </w:rPr>
      </w:pPr>
      <w:r>
        <w:rPr>
          <w:rFonts w:ascii="Arial" w:hAnsi="Arial" w:cs="Arial"/>
          <w:lang w:val="es-ES_tradnl"/>
        </w:rPr>
        <w:tab/>
        <w:t xml:space="preserve">- </w:t>
      </w:r>
      <w:r w:rsidRPr="00E11D13">
        <w:rPr>
          <w:rFonts w:ascii="Arial" w:hAnsi="Arial" w:cs="Arial"/>
          <w:lang w:val="es-ES_tradnl"/>
        </w:rPr>
        <w:t>Domicilio fiscal:</w:t>
      </w:r>
      <w:r w:rsidRPr="00E11D13">
        <w:rPr>
          <w:rFonts w:ascii="Times New Roman" w:hAnsi="Times New Roman" w:cs="Times New Roman"/>
          <w:sz w:val="20"/>
          <w:szCs w:val="20"/>
          <w:lang w:val="es-ES_tradnl" w:eastAsia="zh-CN"/>
        </w:rPr>
        <w:fldChar w:fldCharType="begin">
          <w:ffData>
            <w:name w:val="Text160"/>
            <w:enabled/>
            <w:calcOnExit w:val="0"/>
            <w:textInput/>
          </w:ffData>
        </w:fldChar>
      </w:r>
      <w:r w:rsidRPr="00E11D13">
        <w:rPr>
          <w:rFonts w:ascii="Arial" w:hAnsi="Arial" w:cs="Arial"/>
          <w:lang w:val="es-ES_tradnl"/>
        </w:rPr>
        <w:instrText>FORMTEXT</w:instrText>
      </w:r>
      <w:r w:rsidRPr="00E11D13">
        <w:rPr>
          <w:rFonts w:ascii="Arial" w:hAnsi="Arial" w:cs="Arial"/>
          <w:lang w:val="es-ES_tradnl"/>
        </w:rPr>
      </w:r>
      <w:r w:rsidRPr="00E11D13">
        <w:rPr>
          <w:rFonts w:ascii="Arial" w:hAnsi="Arial" w:cs="Arial"/>
          <w:lang w:val="es-ES_tradnl"/>
        </w:rPr>
        <w:fldChar w:fldCharType="separate"/>
      </w:r>
      <w:r w:rsidRPr="00E11D13">
        <w:rPr>
          <w:rFonts w:ascii="Arial" w:hAnsi="Arial" w:cs="Arial"/>
          <w:lang w:val="es-ES_tradnl"/>
        </w:rPr>
        <w:t>     </w:t>
      </w:r>
      <w:r w:rsidRPr="00E11D13">
        <w:rPr>
          <w:rFonts w:ascii="Arial" w:hAnsi="Arial" w:cs="Arial"/>
          <w:lang w:val="es-ES_tradnl"/>
        </w:rPr>
        <w:fldChar w:fldCharType="end"/>
      </w:r>
    </w:p>
    <w:p w14:paraId="7BD776BA" w14:textId="77777777" w:rsidR="009A4BE8" w:rsidRDefault="009A4BE8" w:rsidP="009A4BE8">
      <w:pPr>
        <w:pStyle w:val="Textoindependiente"/>
        <w:spacing w:before="3"/>
        <w:jc w:val="both"/>
      </w:pPr>
      <w:r>
        <w:rPr>
          <w:rFonts w:ascii="Arial" w:hAnsi="Arial" w:cs="Arial"/>
          <w:sz w:val="22"/>
          <w:szCs w:val="22"/>
          <w:lang w:val="es-ES_tradnl"/>
        </w:rPr>
        <w:tab/>
        <w:t xml:space="preserve">- </w:t>
      </w:r>
      <w:r w:rsidRPr="00E11D13">
        <w:rPr>
          <w:rFonts w:ascii="Arial" w:hAnsi="Arial" w:cs="Arial"/>
          <w:sz w:val="22"/>
          <w:szCs w:val="22"/>
          <w:lang w:val="es-ES_tradnl"/>
        </w:rPr>
        <w:t xml:space="preserve">Dispone de acreditación de la inscripción en el Censo de empresarios, profesionales y </w:t>
      </w:r>
      <w:r>
        <w:rPr>
          <w:rFonts w:ascii="Arial" w:hAnsi="Arial" w:cs="Arial"/>
          <w:sz w:val="22"/>
          <w:szCs w:val="22"/>
          <w:lang w:val="es-ES_tradnl"/>
        </w:rPr>
        <w:tab/>
      </w:r>
      <w:r w:rsidRPr="00E11D13">
        <w:rPr>
          <w:rFonts w:ascii="Arial" w:hAnsi="Arial" w:cs="Arial"/>
          <w:sz w:val="22"/>
          <w:szCs w:val="22"/>
          <w:lang w:val="es-ES_tradnl"/>
        </w:rPr>
        <w:t xml:space="preserve">retenedores de la Agencia Estatal de la Administración Tributaria o en el censo </w:t>
      </w:r>
      <w:r>
        <w:rPr>
          <w:rFonts w:ascii="Arial" w:hAnsi="Arial" w:cs="Arial"/>
          <w:sz w:val="22"/>
          <w:szCs w:val="22"/>
          <w:lang w:val="es-ES_tradnl"/>
        </w:rPr>
        <w:tab/>
      </w:r>
      <w:r w:rsidRPr="00E11D13">
        <w:rPr>
          <w:rFonts w:ascii="Arial" w:hAnsi="Arial" w:cs="Arial"/>
          <w:sz w:val="22"/>
          <w:szCs w:val="22"/>
          <w:lang w:val="es-ES_tradnl"/>
        </w:rPr>
        <w:t xml:space="preserve">equivalente de la Administración Tributaria Foral, que debe reflejar la actividad </w:t>
      </w:r>
      <w:r>
        <w:rPr>
          <w:rFonts w:ascii="Arial" w:hAnsi="Arial" w:cs="Arial"/>
          <w:sz w:val="22"/>
          <w:szCs w:val="22"/>
          <w:lang w:val="es-ES_tradnl"/>
        </w:rPr>
        <w:tab/>
      </w:r>
      <w:r w:rsidRPr="00E11D13">
        <w:rPr>
          <w:rFonts w:ascii="Arial" w:hAnsi="Arial" w:cs="Arial"/>
          <w:sz w:val="22"/>
          <w:szCs w:val="22"/>
          <w:lang w:val="es-ES_tradnl"/>
        </w:rPr>
        <w:t xml:space="preserve">efectivamente desarrollada en la fecha de participación en el procedimiento de licitación, </w:t>
      </w:r>
      <w:r>
        <w:rPr>
          <w:rFonts w:ascii="Arial" w:hAnsi="Arial" w:cs="Arial"/>
          <w:sz w:val="22"/>
          <w:szCs w:val="22"/>
          <w:lang w:val="es-ES_tradnl"/>
        </w:rPr>
        <w:tab/>
      </w:r>
      <w:r w:rsidRPr="00E11D13">
        <w:rPr>
          <w:rFonts w:ascii="Arial" w:hAnsi="Arial" w:cs="Arial"/>
          <w:sz w:val="22"/>
          <w:szCs w:val="22"/>
          <w:lang w:val="es-ES_tradnl"/>
        </w:rPr>
        <w:t>y que aporto adjunta</w:t>
      </w:r>
    </w:p>
    <w:p w14:paraId="13F2B948" w14:textId="77777777" w:rsidR="009A4BE8" w:rsidRDefault="009A4BE8" w:rsidP="009A4BE8">
      <w:pPr>
        <w:pStyle w:val="Textoindependiente"/>
        <w:rPr>
          <w:sz w:val="22"/>
        </w:rPr>
      </w:pPr>
    </w:p>
    <w:p w14:paraId="61BAAE6F" w14:textId="77777777" w:rsidR="009A4BE8" w:rsidRDefault="009A4BE8" w:rsidP="009A4BE8">
      <w:pPr>
        <w:pStyle w:val="Textoindependiente"/>
        <w:spacing w:before="1"/>
        <w:rPr>
          <w:sz w:val="19"/>
        </w:rPr>
      </w:pPr>
    </w:p>
    <w:p w14:paraId="51C2C9C4" w14:textId="77777777" w:rsidR="009A4BE8" w:rsidRPr="00536AFD" w:rsidRDefault="009A4BE8" w:rsidP="009A4BE8">
      <w:pPr>
        <w:pStyle w:val="Prrafodelista"/>
        <w:numPr>
          <w:ilvl w:val="1"/>
          <w:numId w:val="21"/>
        </w:numPr>
        <w:tabs>
          <w:tab w:val="left" w:pos="822"/>
        </w:tabs>
        <w:ind w:hanging="361"/>
        <w:rPr>
          <w:rFonts w:ascii="Arial" w:hAnsi="Arial" w:cs="Arial"/>
        </w:rPr>
      </w:pPr>
      <w:r w:rsidRPr="00536AFD">
        <w:rPr>
          <w:rFonts w:ascii="Arial" w:hAnsi="Arial" w:cs="Arial"/>
        </w:rPr>
        <w:t>Del</w:t>
      </w:r>
      <w:r w:rsidRPr="00536AFD">
        <w:rPr>
          <w:rFonts w:ascii="Arial" w:hAnsi="Arial" w:cs="Arial"/>
          <w:spacing w:val="-3"/>
        </w:rPr>
        <w:t xml:space="preserve"> </w:t>
      </w:r>
      <w:r w:rsidRPr="00536AFD">
        <w:rPr>
          <w:rFonts w:ascii="Arial" w:hAnsi="Arial" w:cs="Arial"/>
        </w:rPr>
        <w:t>subcontratista:</w:t>
      </w:r>
    </w:p>
    <w:p w14:paraId="38C33E31" w14:textId="77777777" w:rsidR="009A4BE8" w:rsidRPr="00536AFD" w:rsidRDefault="009A4BE8" w:rsidP="009A4BE8">
      <w:pPr>
        <w:pStyle w:val="Textoindependiente"/>
        <w:spacing w:before="5"/>
        <w:rPr>
          <w:rFonts w:ascii="Arial" w:hAnsi="Arial" w:cs="Arial"/>
          <w:sz w:val="22"/>
          <w:szCs w:val="22"/>
        </w:rPr>
      </w:pPr>
    </w:p>
    <w:p w14:paraId="3535BD69" w14:textId="77777777" w:rsidR="009A4BE8" w:rsidRPr="00536AFD" w:rsidRDefault="009A4BE8" w:rsidP="009A4BE8">
      <w:pPr>
        <w:pStyle w:val="Prrafodelista"/>
        <w:numPr>
          <w:ilvl w:val="2"/>
          <w:numId w:val="21"/>
        </w:numPr>
        <w:tabs>
          <w:tab w:val="left" w:pos="932"/>
        </w:tabs>
        <w:spacing w:before="1"/>
        <w:ind w:left="931"/>
        <w:rPr>
          <w:rFonts w:ascii="Arial" w:hAnsi="Arial" w:cs="Arial"/>
        </w:rPr>
      </w:pPr>
      <w:r w:rsidRPr="00536AFD">
        <w:rPr>
          <w:rFonts w:ascii="Arial" w:hAnsi="Arial" w:cs="Arial"/>
        </w:rPr>
        <w:t>Nombre</w:t>
      </w:r>
      <w:r w:rsidRPr="00536AFD">
        <w:rPr>
          <w:rFonts w:ascii="Arial" w:hAnsi="Arial" w:cs="Arial"/>
          <w:spacing w:val="-1"/>
        </w:rPr>
        <w:t xml:space="preserve"> </w:t>
      </w:r>
      <w:r w:rsidRPr="00536AFD">
        <w:rPr>
          <w:rFonts w:ascii="Arial" w:hAnsi="Arial" w:cs="Arial"/>
        </w:rPr>
        <w:t>o razón</w:t>
      </w:r>
      <w:r w:rsidRPr="00536AFD">
        <w:rPr>
          <w:rFonts w:ascii="Arial" w:hAnsi="Arial" w:cs="Arial"/>
          <w:spacing w:val="1"/>
        </w:rPr>
        <w:t xml:space="preserve"> </w:t>
      </w:r>
      <w:r w:rsidRPr="00536AFD">
        <w:rPr>
          <w:rFonts w:ascii="Arial" w:hAnsi="Arial" w:cs="Arial"/>
        </w:rPr>
        <w:t>social:</w:t>
      </w:r>
      <w:r>
        <w:rPr>
          <w:rFonts w:ascii="Arial" w:hAnsi="Arial" w:cs="Arial"/>
        </w:rPr>
        <w:t xml:space="preserve"> </w:t>
      </w:r>
      <w:r w:rsidRPr="00E11D13">
        <w:rPr>
          <w:rFonts w:ascii="Times New Roman" w:hAnsi="Times New Roman" w:cs="Times New Roman"/>
          <w:sz w:val="20"/>
          <w:szCs w:val="20"/>
          <w:lang w:val="es-ES_tradnl" w:eastAsia="zh-CN"/>
        </w:rPr>
        <w:fldChar w:fldCharType="begin">
          <w:ffData>
            <w:name w:val="Text156"/>
            <w:enabled/>
            <w:calcOnExit w:val="0"/>
            <w:textInput/>
          </w:ffData>
        </w:fldChar>
      </w:r>
      <w:r w:rsidRPr="00E11D13">
        <w:rPr>
          <w:rFonts w:ascii="Arial" w:hAnsi="Arial" w:cs="Arial"/>
          <w:lang w:val="es-ES_tradnl"/>
        </w:rPr>
        <w:instrText>FORMTEXT</w:instrText>
      </w:r>
      <w:r w:rsidRPr="00E11D13">
        <w:rPr>
          <w:rFonts w:ascii="Arial" w:hAnsi="Arial" w:cs="Arial"/>
          <w:lang w:val="es-ES_tradnl"/>
        </w:rPr>
      </w:r>
      <w:r w:rsidRPr="00E11D13">
        <w:rPr>
          <w:rFonts w:ascii="Arial" w:hAnsi="Arial" w:cs="Arial"/>
          <w:lang w:val="es-ES_tradnl"/>
        </w:rPr>
        <w:fldChar w:fldCharType="separate"/>
      </w:r>
      <w:r w:rsidRPr="00E11D13">
        <w:rPr>
          <w:rFonts w:ascii="Arial" w:hAnsi="Arial" w:cs="Arial"/>
          <w:lang w:val="es-ES_tradnl"/>
        </w:rPr>
        <w:t>     </w:t>
      </w:r>
      <w:r w:rsidRPr="00E11D13">
        <w:rPr>
          <w:rFonts w:ascii="Arial" w:hAnsi="Arial" w:cs="Arial"/>
          <w:lang w:val="es-ES_tradnl"/>
        </w:rPr>
        <w:fldChar w:fldCharType="end"/>
      </w:r>
    </w:p>
    <w:p w14:paraId="69B0364A" w14:textId="77777777" w:rsidR="009A4BE8" w:rsidRPr="00536AFD" w:rsidRDefault="009A4BE8" w:rsidP="009A4BE8">
      <w:pPr>
        <w:pStyle w:val="Prrafodelista"/>
        <w:numPr>
          <w:ilvl w:val="2"/>
          <w:numId w:val="21"/>
        </w:numPr>
        <w:tabs>
          <w:tab w:val="left" w:pos="932"/>
        </w:tabs>
        <w:spacing w:before="4"/>
        <w:ind w:left="931"/>
        <w:rPr>
          <w:rFonts w:ascii="Arial" w:hAnsi="Arial" w:cs="Arial"/>
        </w:rPr>
      </w:pPr>
      <w:r w:rsidRPr="00536AFD">
        <w:rPr>
          <w:rFonts w:ascii="Arial" w:hAnsi="Arial" w:cs="Arial"/>
        </w:rPr>
        <w:t>NIF:</w:t>
      </w:r>
      <w:r>
        <w:rPr>
          <w:rFonts w:ascii="Arial" w:hAnsi="Arial" w:cs="Arial"/>
        </w:rPr>
        <w:t xml:space="preserve"> </w:t>
      </w:r>
      <w:r w:rsidRPr="00E11D13">
        <w:rPr>
          <w:rFonts w:ascii="Times New Roman" w:hAnsi="Times New Roman" w:cs="Times New Roman"/>
          <w:sz w:val="20"/>
          <w:szCs w:val="20"/>
          <w:lang w:val="es-ES_tradnl" w:eastAsia="zh-CN"/>
        </w:rPr>
        <w:fldChar w:fldCharType="begin">
          <w:ffData>
            <w:name w:val="Text156"/>
            <w:enabled/>
            <w:calcOnExit w:val="0"/>
            <w:textInput/>
          </w:ffData>
        </w:fldChar>
      </w:r>
      <w:r w:rsidRPr="00E11D13">
        <w:rPr>
          <w:rFonts w:ascii="Arial" w:hAnsi="Arial" w:cs="Arial"/>
          <w:lang w:val="es-ES_tradnl"/>
        </w:rPr>
        <w:instrText>FORMTEXT</w:instrText>
      </w:r>
      <w:r w:rsidRPr="00E11D13">
        <w:rPr>
          <w:rFonts w:ascii="Arial" w:hAnsi="Arial" w:cs="Arial"/>
          <w:lang w:val="es-ES_tradnl"/>
        </w:rPr>
      </w:r>
      <w:r w:rsidRPr="00E11D13">
        <w:rPr>
          <w:rFonts w:ascii="Arial" w:hAnsi="Arial" w:cs="Arial"/>
          <w:lang w:val="es-ES_tradnl"/>
        </w:rPr>
        <w:fldChar w:fldCharType="separate"/>
      </w:r>
      <w:r w:rsidRPr="00E11D13">
        <w:rPr>
          <w:rFonts w:ascii="Arial" w:hAnsi="Arial" w:cs="Arial"/>
          <w:lang w:val="es-ES_tradnl"/>
        </w:rPr>
        <w:t>     </w:t>
      </w:r>
      <w:r w:rsidRPr="00E11D13">
        <w:rPr>
          <w:rFonts w:ascii="Arial" w:hAnsi="Arial" w:cs="Arial"/>
          <w:lang w:val="es-ES_tradnl"/>
        </w:rPr>
        <w:fldChar w:fldCharType="end"/>
      </w:r>
    </w:p>
    <w:p w14:paraId="281FAA39" w14:textId="77777777" w:rsidR="009A4BE8" w:rsidRPr="00536AFD" w:rsidRDefault="009A4BE8" w:rsidP="009A4BE8">
      <w:pPr>
        <w:pStyle w:val="Prrafodelista"/>
        <w:numPr>
          <w:ilvl w:val="2"/>
          <w:numId w:val="21"/>
        </w:numPr>
        <w:tabs>
          <w:tab w:val="left" w:pos="932"/>
        </w:tabs>
        <w:spacing w:before="4"/>
        <w:ind w:left="931"/>
        <w:rPr>
          <w:rFonts w:ascii="Arial" w:hAnsi="Arial" w:cs="Arial"/>
        </w:rPr>
      </w:pPr>
      <w:r w:rsidRPr="00536AFD">
        <w:rPr>
          <w:rFonts w:ascii="Arial" w:hAnsi="Arial" w:cs="Arial"/>
        </w:rPr>
        <w:t>Domicilio</w:t>
      </w:r>
      <w:r w:rsidRPr="00536AFD">
        <w:rPr>
          <w:rFonts w:ascii="Arial" w:hAnsi="Arial" w:cs="Arial"/>
          <w:spacing w:val="-4"/>
        </w:rPr>
        <w:t xml:space="preserve"> </w:t>
      </w:r>
      <w:r w:rsidRPr="00536AFD">
        <w:rPr>
          <w:rFonts w:ascii="Arial" w:hAnsi="Arial" w:cs="Arial"/>
        </w:rPr>
        <w:t>fiscal:</w:t>
      </w:r>
      <w:r w:rsidRPr="00536AFD">
        <w:rPr>
          <w:rFonts w:ascii="Times New Roman" w:hAnsi="Times New Roman" w:cs="Times New Roman"/>
          <w:sz w:val="20"/>
          <w:szCs w:val="20"/>
          <w:lang w:val="es-ES_tradnl" w:eastAsia="zh-CN"/>
        </w:rPr>
        <w:t xml:space="preserve"> </w:t>
      </w:r>
      <w:r w:rsidRPr="00E11D13">
        <w:rPr>
          <w:rFonts w:ascii="Times New Roman" w:hAnsi="Times New Roman" w:cs="Times New Roman"/>
          <w:sz w:val="20"/>
          <w:szCs w:val="20"/>
          <w:lang w:val="es-ES_tradnl" w:eastAsia="zh-CN"/>
        </w:rPr>
        <w:fldChar w:fldCharType="begin">
          <w:ffData>
            <w:name w:val="Text156"/>
            <w:enabled/>
            <w:calcOnExit w:val="0"/>
            <w:textInput/>
          </w:ffData>
        </w:fldChar>
      </w:r>
      <w:r w:rsidRPr="00E11D13">
        <w:rPr>
          <w:rFonts w:ascii="Arial" w:hAnsi="Arial" w:cs="Arial"/>
          <w:lang w:val="es-ES_tradnl"/>
        </w:rPr>
        <w:instrText>FORMTEXT</w:instrText>
      </w:r>
      <w:r w:rsidRPr="00E11D13">
        <w:rPr>
          <w:rFonts w:ascii="Arial" w:hAnsi="Arial" w:cs="Arial"/>
          <w:lang w:val="es-ES_tradnl"/>
        </w:rPr>
      </w:r>
      <w:r w:rsidRPr="00E11D13">
        <w:rPr>
          <w:rFonts w:ascii="Arial" w:hAnsi="Arial" w:cs="Arial"/>
          <w:lang w:val="es-ES_tradnl"/>
        </w:rPr>
        <w:fldChar w:fldCharType="separate"/>
      </w:r>
      <w:r w:rsidRPr="00E11D13">
        <w:rPr>
          <w:rFonts w:ascii="Arial" w:hAnsi="Arial" w:cs="Arial"/>
          <w:lang w:val="es-ES_tradnl"/>
        </w:rPr>
        <w:t>     </w:t>
      </w:r>
      <w:r w:rsidRPr="00E11D13">
        <w:rPr>
          <w:rFonts w:ascii="Arial" w:hAnsi="Arial" w:cs="Arial"/>
          <w:lang w:val="es-ES_tradnl"/>
        </w:rPr>
        <w:fldChar w:fldCharType="end"/>
      </w:r>
    </w:p>
    <w:p w14:paraId="61D2116A" w14:textId="77777777" w:rsidR="009A4BE8" w:rsidRPr="00536AFD" w:rsidRDefault="009A4BE8" w:rsidP="009A4BE8">
      <w:pPr>
        <w:pStyle w:val="Textoindependiente"/>
        <w:spacing w:before="8"/>
        <w:rPr>
          <w:rFonts w:ascii="Arial" w:hAnsi="Arial" w:cs="Arial"/>
          <w:sz w:val="22"/>
          <w:szCs w:val="22"/>
        </w:rPr>
      </w:pPr>
    </w:p>
    <w:p w14:paraId="52F2FF00" w14:textId="77777777" w:rsidR="009A4BE8" w:rsidRPr="00536AFD" w:rsidRDefault="009A4BE8" w:rsidP="009A4BE8">
      <w:pPr>
        <w:pStyle w:val="Prrafodelista"/>
        <w:numPr>
          <w:ilvl w:val="1"/>
          <w:numId w:val="21"/>
        </w:numPr>
        <w:tabs>
          <w:tab w:val="left" w:pos="822"/>
        </w:tabs>
        <w:ind w:hanging="361"/>
        <w:rPr>
          <w:rFonts w:ascii="Arial" w:hAnsi="Arial" w:cs="Arial"/>
        </w:rPr>
      </w:pPr>
      <w:r w:rsidRPr="00536AFD">
        <w:rPr>
          <w:rFonts w:ascii="Arial" w:hAnsi="Arial" w:cs="Arial"/>
        </w:rPr>
        <w:t>Del</w:t>
      </w:r>
      <w:r w:rsidRPr="00536AFD">
        <w:rPr>
          <w:rFonts w:ascii="Arial" w:hAnsi="Arial" w:cs="Arial"/>
          <w:spacing w:val="-2"/>
        </w:rPr>
        <w:t xml:space="preserve"> </w:t>
      </w:r>
      <w:r w:rsidRPr="00536AFD">
        <w:rPr>
          <w:rFonts w:ascii="Arial" w:hAnsi="Arial" w:cs="Arial"/>
        </w:rPr>
        <w:t>titular</w:t>
      </w:r>
      <w:r w:rsidRPr="00536AFD">
        <w:rPr>
          <w:rFonts w:ascii="Arial" w:hAnsi="Arial" w:cs="Arial"/>
          <w:spacing w:val="-1"/>
        </w:rPr>
        <w:t xml:space="preserve"> </w:t>
      </w:r>
      <w:r w:rsidRPr="00536AFD">
        <w:rPr>
          <w:rFonts w:ascii="Arial" w:hAnsi="Arial" w:cs="Arial"/>
        </w:rPr>
        <w:t>real o</w:t>
      </w:r>
      <w:r w:rsidRPr="00536AFD">
        <w:rPr>
          <w:rFonts w:ascii="Arial" w:hAnsi="Arial" w:cs="Arial"/>
          <w:spacing w:val="-1"/>
        </w:rPr>
        <w:t xml:space="preserve"> </w:t>
      </w:r>
      <w:r w:rsidRPr="00536AFD">
        <w:rPr>
          <w:rFonts w:ascii="Arial" w:hAnsi="Arial" w:cs="Arial"/>
        </w:rPr>
        <w:t>beneficiario final de</w:t>
      </w:r>
      <w:r w:rsidRPr="00536AFD">
        <w:rPr>
          <w:rFonts w:ascii="Arial" w:hAnsi="Arial" w:cs="Arial"/>
          <w:spacing w:val="1"/>
        </w:rPr>
        <w:t xml:space="preserve"> </w:t>
      </w:r>
      <w:r w:rsidRPr="00536AFD">
        <w:rPr>
          <w:rFonts w:ascii="Arial" w:hAnsi="Arial" w:cs="Arial"/>
        </w:rPr>
        <w:t>los</w:t>
      </w:r>
      <w:r w:rsidRPr="00536AFD">
        <w:rPr>
          <w:rFonts w:ascii="Arial" w:hAnsi="Arial" w:cs="Arial"/>
          <w:spacing w:val="-1"/>
        </w:rPr>
        <w:t xml:space="preserve"> </w:t>
      </w:r>
      <w:r w:rsidRPr="00536AFD">
        <w:rPr>
          <w:rFonts w:ascii="Arial" w:hAnsi="Arial" w:cs="Arial"/>
        </w:rPr>
        <w:t>fondos:</w:t>
      </w:r>
    </w:p>
    <w:p w14:paraId="4F2D87A1" w14:textId="77777777" w:rsidR="009A4BE8" w:rsidRPr="00536AFD" w:rsidRDefault="009A4BE8" w:rsidP="009A4BE8">
      <w:pPr>
        <w:pStyle w:val="Prrafodelista"/>
        <w:numPr>
          <w:ilvl w:val="2"/>
          <w:numId w:val="21"/>
        </w:numPr>
        <w:tabs>
          <w:tab w:val="left" w:pos="944"/>
        </w:tabs>
        <w:spacing w:before="2"/>
        <w:ind w:left="943"/>
        <w:jc w:val="left"/>
        <w:rPr>
          <w:rFonts w:ascii="Arial" w:hAnsi="Arial" w:cs="Arial"/>
        </w:rPr>
      </w:pPr>
      <w:r w:rsidRPr="00536AFD">
        <w:rPr>
          <w:rFonts w:ascii="Arial" w:hAnsi="Arial" w:cs="Arial"/>
        </w:rPr>
        <w:t>Nombre</w:t>
      </w:r>
      <w:r w:rsidRPr="00536AFD">
        <w:rPr>
          <w:rFonts w:ascii="Arial" w:hAnsi="Arial" w:cs="Arial"/>
          <w:spacing w:val="-1"/>
        </w:rPr>
        <w:t xml:space="preserve"> </w:t>
      </w:r>
      <w:r w:rsidRPr="00536AFD">
        <w:rPr>
          <w:rFonts w:ascii="Arial" w:hAnsi="Arial" w:cs="Arial"/>
        </w:rPr>
        <w:t>del</w:t>
      </w:r>
      <w:r w:rsidRPr="00536AFD">
        <w:rPr>
          <w:rFonts w:ascii="Arial" w:hAnsi="Arial" w:cs="Arial"/>
          <w:spacing w:val="-1"/>
        </w:rPr>
        <w:t xml:space="preserve"> </w:t>
      </w:r>
      <w:r w:rsidRPr="00536AFD">
        <w:rPr>
          <w:rFonts w:ascii="Arial" w:hAnsi="Arial" w:cs="Arial"/>
        </w:rPr>
        <w:t>destinatario de los fondos,</w:t>
      </w:r>
      <w:r w:rsidRPr="00536AFD">
        <w:rPr>
          <w:rFonts w:ascii="Arial" w:hAnsi="Arial" w:cs="Arial"/>
          <w:spacing w:val="2"/>
        </w:rPr>
        <w:t xml:space="preserve"> </w:t>
      </w:r>
      <w:r w:rsidRPr="00536AFD">
        <w:rPr>
          <w:rFonts w:ascii="Arial" w:hAnsi="Arial" w:cs="Arial"/>
        </w:rPr>
        <w:t>si</w:t>
      </w:r>
      <w:r w:rsidRPr="00536AFD">
        <w:rPr>
          <w:rFonts w:ascii="Arial" w:hAnsi="Arial" w:cs="Arial"/>
          <w:spacing w:val="-1"/>
        </w:rPr>
        <w:t xml:space="preserve"> </w:t>
      </w:r>
      <w:r w:rsidRPr="00536AFD">
        <w:rPr>
          <w:rFonts w:ascii="Arial" w:hAnsi="Arial" w:cs="Arial"/>
        </w:rPr>
        <w:t>procede:</w:t>
      </w:r>
      <w:r w:rsidRPr="00536AFD">
        <w:rPr>
          <w:rFonts w:ascii="Times New Roman" w:hAnsi="Times New Roman" w:cs="Times New Roman"/>
          <w:sz w:val="20"/>
          <w:szCs w:val="20"/>
          <w:lang w:val="es-ES_tradnl" w:eastAsia="zh-CN"/>
        </w:rPr>
        <w:t xml:space="preserve"> </w:t>
      </w:r>
      <w:r w:rsidRPr="00E11D13">
        <w:rPr>
          <w:rFonts w:ascii="Times New Roman" w:hAnsi="Times New Roman" w:cs="Times New Roman"/>
          <w:sz w:val="20"/>
          <w:szCs w:val="20"/>
          <w:lang w:val="es-ES_tradnl" w:eastAsia="zh-CN"/>
        </w:rPr>
        <w:fldChar w:fldCharType="begin">
          <w:ffData>
            <w:name w:val="Text156"/>
            <w:enabled/>
            <w:calcOnExit w:val="0"/>
            <w:textInput/>
          </w:ffData>
        </w:fldChar>
      </w:r>
      <w:r w:rsidRPr="00E11D13">
        <w:rPr>
          <w:rFonts w:ascii="Arial" w:hAnsi="Arial" w:cs="Arial"/>
          <w:lang w:val="es-ES_tradnl"/>
        </w:rPr>
        <w:instrText>FORMTEXT</w:instrText>
      </w:r>
      <w:r w:rsidRPr="00E11D13">
        <w:rPr>
          <w:rFonts w:ascii="Arial" w:hAnsi="Arial" w:cs="Arial"/>
          <w:lang w:val="es-ES_tradnl"/>
        </w:rPr>
      </w:r>
      <w:r w:rsidRPr="00E11D13">
        <w:rPr>
          <w:rFonts w:ascii="Arial" w:hAnsi="Arial" w:cs="Arial"/>
          <w:lang w:val="es-ES_tradnl"/>
        </w:rPr>
        <w:fldChar w:fldCharType="separate"/>
      </w:r>
      <w:r w:rsidRPr="00E11D13">
        <w:rPr>
          <w:rFonts w:ascii="Arial" w:hAnsi="Arial" w:cs="Arial"/>
          <w:lang w:val="es-ES_tradnl"/>
        </w:rPr>
        <w:t>     </w:t>
      </w:r>
      <w:r w:rsidRPr="00E11D13">
        <w:rPr>
          <w:rFonts w:ascii="Arial" w:hAnsi="Arial" w:cs="Arial"/>
          <w:lang w:val="es-ES_tradnl"/>
        </w:rPr>
        <w:fldChar w:fldCharType="end"/>
      </w:r>
    </w:p>
    <w:p w14:paraId="20B90328" w14:textId="77777777" w:rsidR="009A4BE8" w:rsidRPr="00536AFD" w:rsidRDefault="009A4BE8" w:rsidP="009A4BE8">
      <w:pPr>
        <w:pStyle w:val="Prrafodelista"/>
        <w:numPr>
          <w:ilvl w:val="2"/>
          <w:numId w:val="21"/>
        </w:numPr>
        <w:tabs>
          <w:tab w:val="left" w:pos="944"/>
        </w:tabs>
        <w:spacing w:before="4"/>
        <w:ind w:left="943"/>
        <w:jc w:val="left"/>
        <w:rPr>
          <w:rFonts w:ascii="Arial" w:hAnsi="Arial" w:cs="Arial"/>
        </w:rPr>
      </w:pPr>
      <w:r w:rsidRPr="00536AFD">
        <w:rPr>
          <w:rFonts w:ascii="Arial" w:hAnsi="Arial" w:cs="Arial"/>
        </w:rPr>
        <w:t>Fecha</w:t>
      </w:r>
      <w:r w:rsidRPr="00536AFD">
        <w:rPr>
          <w:rFonts w:ascii="Arial" w:hAnsi="Arial" w:cs="Arial"/>
          <w:spacing w:val="-2"/>
        </w:rPr>
        <w:t xml:space="preserve"> </w:t>
      </w:r>
      <w:r w:rsidRPr="00536AFD">
        <w:rPr>
          <w:rFonts w:ascii="Arial" w:hAnsi="Arial" w:cs="Arial"/>
        </w:rPr>
        <w:t>de</w:t>
      </w:r>
      <w:r w:rsidRPr="00536AFD">
        <w:rPr>
          <w:rFonts w:ascii="Arial" w:hAnsi="Arial" w:cs="Arial"/>
          <w:spacing w:val="1"/>
        </w:rPr>
        <w:t xml:space="preserve"> </w:t>
      </w:r>
      <w:r w:rsidRPr="00536AFD">
        <w:rPr>
          <w:rFonts w:ascii="Arial" w:hAnsi="Arial" w:cs="Arial"/>
        </w:rPr>
        <w:t>nacimiento:</w:t>
      </w:r>
      <w:r>
        <w:rPr>
          <w:rFonts w:ascii="Arial" w:hAnsi="Arial" w:cs="Arial"/>
        </w:rPr>
        <w:t xml:space="preserve"> </w:t>
      </w:r>
      <w:r w:rsidRPr="00E11D13">
        <w:rPr>
          <w:rFonts w:ascii="Times New Roman" w:hAnsi="Times New Roman" w:cs="Times New Roman"/>
          <w:sz w:val="20"/>
          <w:szCs w:val="20"/>
          <w:lang w:val="es-ES_tradnl" w:eastAsia="zh-CN"/>
        </w:rPr>
        <w:fldChar w:fldCharType="begin">
          <w:ffData>
            <w:name w:val="Text156"/>
            <w:enabled/>
            <w:calcOnExit w:val="0"/>
            <w:textInput/>
          </w:ffData>
        </w:fldChar>
      </w:r>
      <w:r w:rsidRPr="00E11D13">
        <w:rPr>
          <w:rFonts w:ascii="Arial" w:hAnsi="Arial" w:cs="Arial"/>
          <w:lang w:val="es-ES_tradnl"/>
        </w:rPr>
        <w:instrText>FORMTEXT</w:instrText>
      </w:r>
      <w:r w:rsidRPr="00E11D13">
        <w:rPr>
          <w:rFonts w:ascii="Arial" w:hAnsi="Arial" w:cs="Arial"/>
          <w:lang w:val="es-ES_tradnl"/>
        </w:rPr>
      </w:r>
      <w:r w:rsidRPr="00E11D13">
        <w:rPr>
          <w:rFonts w:ascii="Arial" w:hAnsi="Arial" w:cs="Arial"/>
          <w:lang w:val="es-ES_tradnl"/>
        </w:rPr>
        <w:fldChar w:fldCharType="separate"/>
      </w:r>
      <w:r w:rsidRPr="00E11D13">
        <w:rPr>
          <w:rFonts w:ascii="Arial" w:hAnsi="Arial" w:cs="Arial"/>
          <w:lang w:val="es-ES_tradnl"/>
        </w:rPr>
        <w:t>     </w:t>
      </w:r>
      <w:r w:rsidRPr="00E11D13">
        <w:rPr>
          <w:rFonts w:ascii="Arial" w:hAnsi="Arial" w:cs="Arial"/>
          <w:lang w:val="es-ES_tradnl"/>
        </w:rPr>
        <w:fldChar w:fldCharType="end"/>
      </w:r>
    </w:p>
    <w:p w14:paraId="74BADCEF" w14:textId="77777777" w:rsidR="009A4BE8" w:rsidRPr="00536AFD" w:rsidRDefault="009A4BE8" w:rsidP="009A4BE8">
      <w:pPr>
        <w:pStyle w:val="Prrafodelista"/>
        <w:numPr>
          <w:ilvl w:val="2"/>
          <w:numId w:val="21"/>
        </w:numPr>
        <w:tabs>
          <w:tab w:val="left" w:pos="944"/>
        </w:tabs>
        <w:spacing w:before="4"/>
        <w:ind w:left="943"/>
        <w:jc w:val="left"/>
        <w:rPr>
          <w:rFonts w:ascii="Arial" w:hAnsi="Arial" w:cs="Arial"/>
        </w:rPr>
      </w:pPr>
      <w:r w:rsidRPr="00536AFD">
        <w:rPr>
          <w:rFonts w:ascii="Arial" w:hAnsi="Arial" w:cs="Arial"/>
        </w:rPr>
        <w:t>Recibe</w:t>
      </w:r>
      <w:r w:rsidRPr="00536AFD">
        <w:rPr>
          <w:rFonts w:ascii="Arial" w:hAnsi="Arial" w:cs="Arial"/>
          <w:spacing w:val="-1"/>
        </w:rPr>
        <w:t xml:space="preserve"> </w:t>
      </w:r>
      <w:r w:rsidRPr="00536AFD">
        <w:rPr>
          <w:rFonts w:ascii="Arial" w:hAnsi="Arial" w:cs="Arial"/>
        </w:rPr>
        <w:t>los</w:t>
      </w:r>
      <w:r w:rsidRPr="00536AFD">
        <w:rPr>
          <w:rFonts w:ascii="Arial" w:hAnsi="Arial" w:cs="Arial"/>
          <w:spacing w:val="-1"/>
        </w:rPr>
        <w:t xml:space="preserve"> </w:t>
      </w:r>
      <w:r w:rsidRPr="00536AFD">
        <w:rPr>
          <w:rFonts w:ascii="Arial" w:hAnsi="Arial" w:cs="Arial"/>
        </w:rPr>
        <w:t>fondos:</w:t>
      </w:r>
      <w:r>
        <w:rPr>
          <w:rFonts w:ascii="Arial" w:hAnsi="Arial" w:cs="Arial"/>
        </w:rPr>
        <w:t xml:space="preserve"> </w:t>
      </w:r>
      <w:r w:rsidRPr="00E11D13">
        <w:rPr>
          <w:rFonts w:ascii="Times New Roman" w:hAnsi="Times New Roman" w:cs="Times New Roman"/>
          <w:sz w:val="20"/>
          <w:szCs w:val="20"/>
          <w:lang w:val="es-ES_tradnl" w:eastAsia="zh-CN"/>
        </w:rPr>
        <w:fldChar w:fldCharType="begin">
          <w:ffData>
            <w:name w:val="Text156"/>
            <w:enabled/>
            <w:calcOnExit w:val="0"/>
            <w:textInput/>
          </w:ffData>
        </w:fldChar>
      </w:r>
      <w:r w:rsidRPr="00E11D13">
        <w:rPr>
          <w:rFonts w:ascii="Arial" w:hAnsi="Arial" w:cs="Arial"/>
          <w:lang w:val="es-ES_tradnl"/>
        </w:rPr>
        <w:instrText>FORMTEXT</w:instrText>
      </w:r>
      <w:r w:rsidRPr="00E11D13">
        <w:rPr>
          <w:rFonts w:ascii="Arial" w:hAnsi="Arial" w:cs="Arial"/>
          <w:lang w:val="es-ES_tradnl"/>
        </w:rPr>
      </w:r>
      <w:r w:rsidRPr="00E11D13">
        <w:rPr>
          <w:rFonts w:ascii="Arial" w:hAnsi="Arial" w:cs="Arial"/>
          <w:lang w:val="es-ES_tradnl"/>
        </w:rPr>
        <w:fldChar w:fldCharType="separate"/>
      </w:r>
      <w:r w:rsidRPr="00E11D13">
        <w:rPr>
          <w:rFonts w:ascii="Arial" w:hAnsi="Arial" w:cs="Arial"/>
          <w:lang w:val="es-ES_tradnl"/>
        </w:rPr>
        <w:t>     </w:t>
      </w:r>
      <w:r w:rsidRPr="00E11D13">
        <w:rPr>
          <w:rFonts w:ascii="Arial" w:hAnsi="Arial" w:cs="Arial"/>
          <w:lang w:val="es-ES_tradnl"/>
        </w:rPr>
        <w:fldChar w:fldCharType="end"/>
      </w:r>
    </w:p>
    <w:p w14:paraId="3FBAC100" w14:textId="77777777" w:rsidR="009A4BE8" w:rsidRDefault="009A4BE8" w:rsidP="009A4BE8">
      <w:pPr>
        <w:pStyle w:val="Prrafodelista"/>
        <w:tabs>
          <w:tab w:val="left" w:pos="944"/>
        </w:tabs>
        <w:spacing w:before="4"/>
        <w:ind w:left="943"/>
        <w:jc w:val="left"/>
        <w:rPr>
          <w:rFonts w:ascii="Arial" w:hAnsi="Arial" w:cs="Arial"/>
        </w:rPr>
      </w:pPr>
    </w:p>
    <w:p w14:paraId="7A8AE05B" w14:textId="77777777" w:rsidR="009A4BE8" w:rsidRPr="00E11D13" w:rsidRDefault="009A4BE8" w:rsidP="009A4BE8">
      <w:pPr>
        <w:jc w:val="both"/>
        <w:rPr>
          <w:lang w:val="es-ES_tradnl"/>
        </w:rPr>
      </w:pPr>
      <w:r>
        <w:rPr>
          <w:rFonts w:ascii="Arial" w:hAnsi="Arial" w:cs="Arial"/>
        </w:rPr>
        <w:tab/>
      </w:r>
      <w:bookmarkStart w:id="50" w:name="_Hlk132898310"/>
      <w:r>
        <w:rPr>
          <w:rFonts w:ascii="Arial" w:hAnsi="Arial" w:cs="Arial"/>
        </w:rPr>
        <w:tab/>
      </w:r>
      <w:r w:rsidRPr="00E11D13">
        <w:rPr>
          <w:rFonts w:ascii="Times New Roman" w:hAnsi="Times New Roman" w:cs="Times New Roman"/>
          <w:sz w:val="20"/>
          <w:szCs w:val="20"/>
          <w:lang w:val="es-ES_tradnl"/>
        </w:rPr>
        <w:fldChar w:fldCharType="begin">
          <w:ffData>
            <w:name w:val="Verifica73"/>
            <w:enabled/>
            <w:calcOnExit w:val="0"/>
            <w:checkBox>
              <w:sizeAuto/>
              <w:default w:val="0"/>
            </w:checkBox>
          </w:ffData>
        </w:fldChar>
      </w:r>
      <w:r w:rsidRPr="00E11D13">
        <w:rPr>
          <w:rFonts w:ascii="Arial" w:hAnsi="Arial" w:cs="Arial"/>
          <w:lang w:val="es-ES_tradnl"/>
        </w:rPr>
        <w:instrText>FORMCHECKBOX</w:instrText>
      </w:r>
      <w:r w:rsidR="00000000">
        <w:rPr>
          <w:rFonts w:ascii="Arial" w:hAnsi="Arial" w:cs="Arial"/>
          <w:lang w:val="es-ES_tradnl"/>
        </w:rPr>
      </w:r>
      <w:r w:rsidR="00000000">
        <w:rPr>
          <w:rFonts w:ascii="Arial" w:hAnsi="Arial" w:cs="Arial"/>
          <w:lang w:val="es-ES_tradnl"/>
        </w:rPr>
        <w:fldChar w:fldCharType="separate"/>
      </w:r>
      <w:bookmarkStart w:id="51" w:name="__Fieldmark__17_668550175"/>
      <w:bookmarkEnd w:id="51"/>
      <w:r w:rsidRPr="00E11D13">
        <w:rPr>
          <w:rFonts w:ascii="Arial" w:hAnsi="Arial" w:cs="Arial"/>
          <w:lang w:val="es-ES_tradnl"/>
        </w:rPr>
        <w:fldChar w:fldCharType="end"/>
      </w:r>
      <w:bookmarkEnd w:id="50"/>
      <w:r w:rsidRPr="00E11D13">
        <w:rPr>
          <w:rFonts w:ascii="Arial" w:hAnsi="Arial" w:cs="Arial"/>
          <w:lang w:val="es-ES_tradnl"/>
        </w:rPr>
        <w:t>En concepto de ayudas</w:t>
      </w:r>
    </w:p>
    <w:p w14:paraId="3CCE0E93" w14:textId="77777777" w:rsidR="009A4BE8" w:rsidRPr="00E11D13" w:rsidRDefault="009A4BE8" w:rsidP="009A4BE8">
      <w:pPr>
        <w:jc w:val="both"/>
        <w:rPr>
          <w:lang w:val="es-ES_tradnl"/>
        </w:rPr>
      </w:pPr>
      <w:r>
        <w:rPr>
          <w:rFonts w:ascii="Times New Roman" w:hAnsi="Times New Roman" w:cs="Times New Roman"/>
          <w:sz w:val="20"/>
          <w:szCs w:val="20"/>
          <w:lang w:val="es-ES_tradnl"/>
        </w:rPr>
        <w:tab/>
      </w:r>
      <w:r>
        <w:rPr>
          <w:rFonts w:ascii="Times New Roman" w:hAnsi="Times New Roman" w:cs="Times New Roman"/>
          <w:sz w:val="20"/>
          <w:szCs w:val="20"/>
          <w:lang w:val="es-ES_tradnl"/>
        </w:rPr>
        <w:tab/>
      </w:r>
      <w:r w:rsidRPr="00E11D13">
        <w:rPr>
          <w:rFonts w:ascii="Times New Roman" w:hAnsi="Times New Roman" w:cs="Times New Roman"/>
          <w:sz w:val="20"/>
          <w:szCs w:val="20"/>
          <w:lang w:val="es-ES_tradnl"/>
        </w:rPr>
        <w:fldChar w:fldCharType="begin">
          <w:ffData>
            <w:name w:val="Verifica74"/>
            <w:enabled/>
            <w:calcOnExit w:val="0"/>
            <w:checkBox>
              <w:sizeAuto/>
              <w:default w:val="0"/>
            </w:checkBox>
          </w:ffData>
        </w:fldChar>
      </w:r>
      <w:r w:rsidRPr="00E11D13">
        <w:rPr>
          <w:rFonts w:ascii="Arial" w:hAnsi="Arial" w:cs="Arial"/>
          <w:lang w:val="es-ES_tradnl"/>
        </w:rPr>
        <w:instrText>FORMCHECKBOX</w:instrText>
      </w:r>
      <w:r w:rsidR="00000000">
        <w:rPr>
          <w:rFonts w:ascii="Arial" w:hAnsi="Arial" w:cs="Arial"/>
          <w:lang w:val="es-ES_tradnl"/>
        </w:rPr>
      </w:r>
      <w:r w:rsidR="00000000">
        <w:rPr>
          <w:rFonts w:ascii="Arial" w:hAnsi="Arial" w:cs="Arial"/>
          <w:lang w:val="es-ES_tradnl"/>
        </w:rPr>
        <w:fldChar w:fldCharType="separate"/>
      </w:r>
      <w:bookmarkStart w:id="52" w:name="__Fieldmark__18_668550175"/>
      <w:bookmarkEnd w:id="52"/>
      <w:r w:rsidRPr="00E11D13">
        <w:rPr>
          <w:rFonts w:ascii="Arial" w:hAnsi="Arial" w:cs="Arial"/>
          <w:lang w:val="es-ES_tradnl"/>
        </w:rPr>
        <w:fldChar w:fldCharType="end"/>
      </w:r>
      <w:r w:rsidRPr="00E11D13">
        <w:rPr>
          <w:rFonts w:ascii="Arial" w:hAnsi="Arial" w:cs="Arial"/>
          <w:lang w:val="es-ES_tradnl"/>
        </w:rPr>
        <w:t>Por la condición de contratista</w:t>
      </w:r>
    </w:p>
    <w:p w14:paraId="4811FFA2" w14:textId="77777777" w:rsidR="009A4BE8" w:rsidRPr="005B63C4" w:rsidRDefault="009A4BE8" w:rsidP="009A4BE8">
      <w:pPr>
        <w:jc w:val="both"/>
        <w:rPr>
          <w:lang w:val="es-ES_tradnl"/>
        </w:rPr>
      </w:pPr>
      <w:r>
        <w:rPr>
          <w:rFonts w:ascii="Times New Roman" w:hAnsi="Times New Roman" w:cs="Times New Roman"/>
          <w:sz w:val="20"/>
          <w:szCs w:val="20"/>
          <w:lang w:val="es-ES_tradnl"/>
        </w:rPr>
        <w:tab/>
      </w:r>
      <w:r>
        <w:rPr>
          <w:rFonts w:ascii="Times New Roman" w:hAnsi="Times New Roman" w:cs="Times New Roman"/>
          <w:sz w:val="20"/>
          <w:szCs w:val="20"/>
          <w:lang w:val="es-ES_tradnl"/>
        </w:rPr>
        <w:tab/>
      </w:r>
      <w:r w:rsidRPr="00E11D13">
        <w:rPr>
          <w:rFonts w:ascii="Times New Roman" w:hAnsi="Times New Roman" w:cs="Times New Roman"/>
          <w:sz w:val="20"/>
          <w:szCs w:val="20"/>
          <w:lang w:val="es-ES_tradnl"/>
        </w:rPr>
        <w:fldChar w:fldCharType="begin">
          <w:ffData>
            <w:name w:val="Verifica75"/>
            <w:enabled/>
            <w:calcOnExit w:val="0"/>
            <w:checkBox>
              <w:sizeAuto/>
              <w:default w:val="0"/>
            </w:checkBox>
          </w:ffData>
        </w:fldChar>
      </w:r>
      <w:r w:rsidRPr="00E11D13">
        <w:rPr>
          <w:rFonts w:ascii="Arial" w:hAnsi="Arial" w:cs="Arial"/>
          <w:lang w:val="es-ES_tradnl"/>
        </w:rPr>
        <w:instrText>FORMCHECKBOX</w:instrText>
      </w:r>
      <w:r w:rsidR="00000000">
        <w:rPr>
          <w:rFonts w:ascii="Arial" w:hAnsi="Arial" w:cs="Arial"/>
          <w:lang w:val="es-ES_tradnl"/>
        </w:rPr>
      </w:r>
      <w:r w:rsidR="00000000">
        <w:rPr>
          <w:rFonts w:ascii="Arial" w:hAnsi="Arial" w:cs="Arial"/>
          <w:lang w:val="es-ES_tradnl"/>
        </w:rPr>
        <w:fldChar w:fldCharType="separate"/>
      </w:r>
      <w:bookmarkStart w:id="53" w:name="__Fieldmark__19_668550175"/>
      <w:bookmarkEnd w:id="53"/>
      <w:r w:rsidRPr="00E11D13">
        <w:rPr>
          <w:rFonts w:ascii="Arial" w:hAnsi="Arial" w:cs="Arial"/>
          <w:lang w:val="es-ES_tradnl"/>
        </w:rPr>
        <w:fldChar w:fldCharType="end"/>
      </w:r>
      <w:r w:rsidRPr="00E11D13">
        <w:rPr>
          <w:rFonts w:ascii="Arial" w:hAnsi="Arial" w:cs="Arial"/>
          <w:lang w:val="es-ES_tradnl"/>
        </w:rPr>
        <w:t>Por la condición de subcontratista</w:t>
      </w:r>
    </w:p>
    <w:p w14:paraId="7588C8B5" w14:textId="77777777" w:rsidR="009A4BE8" w:rsidRDefault="009A4BE8" w:rsidP="009A4BE8">
      <w:pPr>
        <w:pStyle w:val="Textoindependiente"/>
        <w:spacing w:before="9"/>
      </w:pPr>
    </w:p>
    <w:p w14:paraId="1B88C64F" w14:textId="77777777" w:rsidR="009A4BE8" w:rsidRPr="00536AFD" w:rsidRDefault="009A4BE8" w:rsidP="009A4BE8">
      <w:pPr>
        <w:pStyle w:val="Prrafodelista"/>
        <w:numPr>
          <w:ilvl w:val="0"/>
          <w:numId w:val="21"/>
        </w:numPr>
        <w:tabs>
          <w:tab w:val="left" w:pos="462"/>
        </w:tabs>
        <w:spacing w:before="1"/>
        <w:ind w:hanging="361"/>
        <w:rPr>
          <w:rFonts w:ascii="Arial" w:hAnsi="Arial" w:cs="Arial"/>
        </w:rPr>
      </w:pPr>
      <w:r w:rsidRPr="00536AFD">
        <w:rPr>
          <w:rFonts w:ascii="Arial" w:hAnsi="Arial" w:cs="Arial"/>
        </w:rPr>
        <w:t>Declaro:</w:t>
      </w:r>
    </w:p>
    <w:p w14:paraId="692C9698" w14:textId="77777777" w:rsidR="009A4BE8" w:rsidRPr="00536AFD" w:rsidRDefault="009A4BE8" w:rsidP="009A4BE8">
      <w:pPr>
        <w:pStyle w:val="Textoindependiente"/>
        <w:spacing w:before="7"/>
        <w:rPr>
          <w:rFonts w:ascii="Arial" w:hAnsi="Arial" w:cs="Arial"/>
          <w:sz w:val="22"/>
          <w:szCs w:val="22"/>
        </w:rPr>
      </w:pPr>
    </w:p>
    <w:p w14:paraId="6E9A3383" w14:textId="77777777" w:rsidR="009A4BE8" w:rsidRPr="00536AFD" w:rsidRDefault="009A4BE8" w:rsidP="009A4BE8">
      <w:pPr>
        <w:pStyle w:val="Prrafodelista"/>
        <w:numPr>
          <w:ilvl w:val="0"/>
          <w:numId w:val="20"/>
        </w:numPr>
        <w:tabs>
          <w:tab w:val="left" w:pos="291"/>
        </w:tabs>
        <w:spacing w:before="1" w:line="242" w:lineRule="auto"/>
        <w:ind w:right="125" w:firstLine="0"/>
        <w:rPr>
          <w:rFonts w:ascii="Arial" w:hAnsi="Arial" w:cs="Arial"/>
          <w:b/>
        </w:rPr>
      </w:pPr>
      <w:r w:rsidRPr="00536AFD">
        <w:rPr>
          <w:rFonts w:ascii="Arial" w:hAnsi="Arial" w:cs="Arial"/>
        </w:rPr>
        <w:t>La</w:t>
      </w:r>
      <w:r w:rsidRPr="00536AFD">
        <w:rPr>
          <w:rFonts w:ascii="Arial" w:hAnsi="Arial" w:cs="Arial"/>
          <w:spacing w:val="1"/>
        </w:rPr>
        <w:t xml:space="preserve"> </w:t>
      </w:r>
      <w:r w:rsidRPr="00536AFD">
        <w:rPr>
          <w:rFonts w:ascii="Arial" w:hAnsi="Arial" w:cs="Arial"/>
        </w:rPr>
        <w:t>Aceptación</w:t>
      </w:r>
      <w:r w:rsidRPr="00536AFD">
        <w:rPr>
          <w:rFonts w:ascii="Arial" w:hAnsi="Arial" w:cs="Arial"/>
          <w:spacing w:val="1"/>
        </w:rPr>
        <w:t xml:space="preserve"> </w:t>
      </w:r>
      <w:r w:rsidRPr="00536AFD">
        <w:rPr>
          <w:rFonts w:ascii="Arial" w:hAnsi="Arial" w:cs="Arial"/>
        </w:rPr>
        <w:t>de</w:t>
      </w:r>
      <w:r w:rsidRPr="00536AFD">
        <w:rPr>
          <w:rFonts w:ascii="Arial" w:hAnsi="Arial" w:cs="Arial"/>
          <w:spacing w:val="1"/>
        </w:rPr>
        <w:t xml:space="preserve"> </w:t>
      </w:r>
      <w:r w:rsidRPr="00536AFD">
        <w:rPr>
          <w:rFonts w:ascii="Arial" w:hAnsi="Arial" w:cs="Arial"/>
        </w:rPr>
        <w:t>la</w:t>
      </w:r>
      <w:r w:rsidRPr="00536AFD">
        <w:rPr>
          <w:rFonts w:ascii="Arial" w:hAnsi="Arial" w:cs="Arial"/>
          <w:spacing w:val="1"/>
        </w:rPr>
        <w:t xml:space="preserve"> </w:t>
      </w:r>
      <w:r w:rsidRPr="00536AFD">
        <w:rPr>
          <w:rFonts w:ascii="Arial" w:hAnsi="Arial" w:cs="Arial"/>
        </w:rPr>
        <w:t>cesión</w:t>
      </w:r>
      <w:r w:rsidRPr="00536AFD">
        <w:rPr>
          <w:rFonts w:ascii="Arial" w:hAnsi="Arial" w:cs="Arial"/>
          <w:spacing w:val="1"/>
        </w:rPr>
        <w:t xml:space="preserve"> </w:t>
      </w:r>
      <w:r w:rsidRPr="00536AFD">
        <w:rPr>
          <w:rFonts w:ascii="Arial" w:hAnsi="Arial" w:cs="Arial"/>
        </w:rPr>
        <w:t>de</w:t>
      </w:r>
      <w:r w:rsidRPr="00536AFD">
        <w:rPr>
          <w:rFonts w:ascii="Arial" w:hAnsi="Arial" w:cs="Arial"/>
          <w:spacing w:val="1"/>
        </w:rPr>
        <w:t xml:space="preserve"> </w:t>
      </w:r>
      <w:r w:rsidRPr="00536AFD">
        <w:rPr>
          <w:rFonts w:ascii="Arial" w:hAnsi="Arial" w:cs="Arial"/>
        </w:rPr>
        <w:t>datos</w:t>
      </w:r>
      <w:r w:rsidRPr="00536AFD">
        <w:rPr>
          <w:rFonts w:ascii="Arial" w:hAnsi="Arial" w:cs="Arial"/>
          <w:spacing w:val="1"/>
        </w:rPr>
        <w:t xml:space="preserve"> </w:t>
      </w:r>
      <w:r w:rsidRPr="00536AFD">
        <w:rPr>
          <w:rFonts w:ascii="Arial" w:hAnsi="Arial" w:cs="Arial"/>
        </w:rPr>
        <w:t>entre</w:t>
      </w:r>
      <w:r w:rsidRPr="00536AFD">
        <w:rPr>
          <w:rFonts w:ascii="Arial" w:hAnsi="Arial" w:cs="Arial"/>
          <w:spacing w:val="1"/>
        </w:rPr>
        <w:t xml:space="preserve"> </w:t>
      </w:r>
      <w:r w:rsidRPr="00536AFD">
        <w:rPr>
          <w:rFonts w:ascii="Arial" w:hAnsi="Arial" w:cs="Arial"/>
        </w:rPr>
        <w:t>las</w:t>
      </w:r>
      <w:r w:rsidRPr="00536AFD">
        <w:rPr>
          <w:rFonts w:ascii="Arial" w:hAnsi="Arial" w:cs="Arial"/>
          <w:spacing w:val="1"/>
        </w:rPr>
        <w:t xml:space="preserve"> </w:t>
      </w:r>
      <w:r w:rsidRPr="00536AFD">
        <w:rPr>
          <w:rFonts w:ascii="Arial" w:hAnsi="Arial" w:cs="Arial"/>
        </w:rPr>
        <w:t>administraciones</w:t>
      </w:r>
      <w:r w:rsidRPr="00536AFD">
        <w:rPr>
          <w:rFonts w:ascii="Arial" w:hAnsi="Arial" w:cs="Arial"/>
          <w:spacing w:val="1"/>
        </w:rPr>
        <w:t xml:space="preserve"> </w:t>
      </w:r>
      <w:r w:rsidRPr="00536AFD">
        <w:rPr>
          <w:rFonts w:ascii="Arial" w:hAnsi="Arial" w:cs="Arial"/>
        </w:rPr>
        <w:t>públicas</w:t>
      </w:r>
      <w:r w:rsidRPr="00536AFD">
        <w:rPr>
          <w:rFonts w:ascii="Arial" w:hAnsi="Arial" w:cs="Arial"/>
          <w:spacing w:val="1"/>
        </w:rPr>
        <w:t xml:space="preserve"> </w:t>
      </w:r>
      <w:r w:rsidRPr="00536AFD">
        <w:rPr>
          <w:rFonts w:ascii="Arial" w:hAnsi="Arial" w:cs="Arial"/>
        </w:rPr>
        <w:t>implicadas</w:t>
      </w:r>
      <w:r w:rsidRPr="00536AFD">
        <w:rPr>
          <w:rFonts w:ascii="Arial" w:hAnsi="Arial" w:cs="Arial"/>
          <w:spacing w:val="1"/>
        </w:rPr>
        <w:t xml:space="preserve"> </w:t>
      </w:r>
      <w:r w:rsidRPr="00536AFD">
        <w:rPr>
          <w:rFonts w:ascii="Arial" w:hAnsi="Arial" w:cs="Arial"/>
        </w:rPr>
        <w:t>para</w:t>
      </w:r>
      <w:r w:rsidRPr="00536AFD">
        <w:rPr>
          <w:rFonts w:ascii="Arial" w:hAnsi="Arial" w:cs="Arial"/>
          <w:spacing w:val="1"/>
        </w:rPr>
        <w:t xml:space="preserve"> </w:t>
      </w:r>
      <w:r w:rsidRPr="00536AFD">
        <w:rPr>
          <w:rFonts w:ascii="Arial" w:hAnsi="Arial" w:cs="Arial"/>
        </w:rPr>
        <w:t>dar</w:t>
      </w:r>
      <w:r w:rsidRPr="00536AFD">
        <w:rPr>
          <w:rFonts w:ascii="Arial" w:hAnsi="Arial" w:cs="Arial"/>
          <w:spacing w:val="1"/>
        </w:rPr>
        <w:t xml:space="preserve"> </w:t>
      </w:r>
      <w:r w:rsidRPr="00536AFD">
        <w:rPr>
          <w:rFonts w:ascii="Arial" w:hAnsi="Arial" w:cs="Arial"/>
        </w:rPr>
        <w:t>cumplimiento a lo que prevé la normativa europea que es aplicable y de conformidad con la Ley</w:t>
      </w:r>
      <w:r w:rsidRPr="00536AFD">
        <w:rPr>
          <w:rFonts w:ascii="Arial" w:hAnsi="Arial" w:cs="Arial"/>
          <w:spacing w:val="1"/>
        </w:rPr>
        <w:t xml:space="preserve"> </w:t>
      </w:r>
      <w:r w:rsidRPr="00536AFD">
        <w:rPr>
          <w:rFonts w:ascii="Arial" w:hAnsi="Arial" w:cs="Arial"/>
        </w:rPr>
        <w:t>orgánica 3/2018, de 5 de diciembre, de protección de datos personales y garantía de los derechos</w:t>
      </w:r>
      <w:r w:rsidRPr="00536AFD">
        <w:rPr>
          <w:rFonts w:ascii="Arial" w:hAnsi="Arial" w:cs="Arial"/>
          <w:spacing w:val="1"/>
        </w:rPr>
        <w:t xml:space="preserve"> </w:t>
      </w:r>
      <w:r w:rsidRPr="00536AFD">
        <w:rPr>
          <w:rFonts w:ascii="Arial" w:hAnsi="Arial" w:cs="Arial"/>
        </w:rPr>
        <w:t>digitales,</w:t>
      </w:r>
      <w:r w:rsidRPr="00536AFD">
        <w:rPr>
          <w:rFonts w:ascii="Arial" w:hAnsi="Arial" w:cs="Arial"/>
          <w:spacing w:val="-1"/>
        </w:rPr>
        <w:t xml:space="preserve"> </w:t>
      </w:r>
      <w:r w:rsidRPr="00536AFD">
        <w:rPr>
          <w:rFonts w:ascii="Arial" w:hAnsi="Arial" w:cs="Arial"/>
        </w:rPr>
        <w:t>que</w:t>
      </w:r>
      <w:r w:rsidRPr="00536AFD">
        <w:rPr>
          <w:rFonts w:ascii="Arial" w:hAnsi="Arial" w:cs="Arial"/>
          <w:spacing w:val="1"/>
        </w:rPr>
        <w:t xml:space="preserve"> </w:t>
      </w:r>
      <w:r w:rsidRPr="00536AFD">
        <w:rPr>
          <w:rFonts w:ascii="Arial" w:hAnsi="Arial" w:cs="Arial"/>
        </w:rPr>
        <w:t>aporto</w:t>
      </w:r>
      <w:r w:rsidRPr="00536AFD">
        <w:rPr>
          <w:rFonts w:ascii="Arial" w:hAnsi="Arial" w:cs="Arial"/>
          <w:spacing w:val="-1"/>
        </w:rPr>
        <w:t xml:space="preserve"> </w:t>
      </w:r>
      <w:r w:rsidRPr="00536AFD">
        <w:rPr>
          <w:rFonts w:ascii="Arial" w:hAnsi="Arial" w:cs="Arial"/>
        </w:rPr>
        <w:t>debidamente</w:t>
      </w:r>
      <w:r w:rsidRPr="00536AFD">
        <w:rPr>
          <w:rFonts w:ascii="Arial" w:hAnsi="Arial" w:cs="Arial"/>
          <w:spacing w:val="-1"/>
        </w:rPr>
        <w:t xml:space="preserve"> </w:t>
      </w:r>
      <w:r w:rsidRPr="00536AFD">
        <w:rPr>
          <w:rFonts w:ascii="Arial" w:hAnsi="Arial" w:cs="Arial"/>
        </w:rPr>
        <w:t>cumplimentado según</w:t>
      </w:r>
      <w:r w:rsidRPr="00536AFD">
        <w:rPr>
          <w:rFonts w:ascii="Arial" w:hAnsi="Arial" w:cs="Arial"/>
          <w:spacing w:val="-1"/>
        </w:rPr>
        <w:t xml:space="preserve"> </w:t>
      </w:r>
      <w:r w:rsidRPr="00536AFD">
        <w:rPr>
          <w:rFonts w:ascii="Arial" w:hAnsi="Arial" w:cs="Arial"/>
        </w:rPr>
        <w:t>modelo del</w:t>
      </w:r>
      <w:r w:rsidRPr="00536AFD">
        <w:rPr>
          <w:rFonts w:ascii="Arial" w:hAnsi="Arial" w:cs="Arial"/>
          <w:spacing w:val="8"/>
        </w:rPr>
        <w:t xml:space="preserve"> </w:t>
      </w:r>
      <w:r w:rsidRPr="00536AFD">
        <w:rPr>
          <w:rFonts w:ascii="Arial" w:hAnsi="Arial" w:cs="Arial"/>
          <w:b/>
        </w:rPr>
        <w:t>Anexo</w:t>
      </w:r>
      <w:r w:rsidRPr="00536AFD">
        <w:rPr>
          <w:rFonts w:ascii="Arial" w:hAnsi="Arial" w:cs="Arial"/>
          <w:b/>
          <w:spacing w:val="-2"/>
        </w:rPr>
        <w:t xml:space="preserve"> </w:t>
      </w:r>
      <w:r w:rsidRPr="00536AFD">
        <w:rPr>
          <w:rFonts w:ascii="Arial" w:hAnsi="Arial" w:cs="Arial"/>
          <w:b/>
        </w:rPr>
        <w:t>9</w:t>
      </w:r>
      <w:r w:rsidRPr="00536AFD">
        <w:rPr>
          <w:rFonts w:ascii="Arial" w:hAnsi="Arial" w:cs="Arial"/>
          <w:b/>
          <w:spacing w:val="-3"/>
        </w:rPr>
        <w:t xml:space="preserve"> </w:t>
      </w:r>
      <w:r w:rsidRPr="00536AFD">
        <w:rPr>
          <w:rFonts w:ascii="Arial" w:hAnsi="Arial" w:cs="Arial"/>
          <w:b/>
        </w:rPr>
        <w:t>del</w:t>
      </w:r>
      <w:r w:rsidRPr="00536AFD">
        <w:rPr>
          <w:rFonts w:ascii="Arial" w:hAnsi="Arial" w:cs="Arial"/>
          <w:b/>
          <w:spacing w:val="-4"/>
        </w:rPr>
        <w:t xml:space="preserve"> </w:t>
      </w:r>
      <w:r w:rsidRPr="00536AFD">
        <w:rPr>
          <w:rFonts w:ascii="Arial" w:hAnsi="Arial" w:cs="Arial"/>
          <w:b/>
        </w:rPr>
        <w:t>PCAP</w:t>
      </w:r>
      <w:r w:rsidRPr="00536AFD">
        <w:rPr>
          <w:rFonts w:ascii="Arial" w:hAnsi="Arial" w:cs="Arial"/>
          <w:b/>
          <w:spacing w:val="-1"/>
        </w:rPr>
        <w:t xml:space="preserve"> </w:t>
      </w:r>
      <w:r w:rsidRPr="00536AFD">
        <w:rPr>
          <w:rFonts w:ascii="Arial" w:hAnsi="Arial" w:cs="Arial"/>
          <w:b/>
        </w:rPr>
        <w:t>del</w:t>
      </w:r>
      <w:r w:rsidRPr="00536AFD">
        <w:rPr>
          <w:rFonts w:ascii="Arial" w:hAnsi="Arial" w:cs="Arial"/>
          <w:b/>
          <w:spacing w:val="-3"/>
        </w:rPr>
        <w:t xml:space="preserve"> </w:t>
      </w:r>
      <w:r w:rsidRPr="00536AFD">
        <w:rPr>
          <w:rFonts w:ascii="Arial" w:hAnsi="Arial" w:cs="Arial"/>
          <w:b/>
        </w:rPr>
        <w:t>contrato.</w:t>
      </w:r>
    </w:p>
    <w:p w14:paraId="2CB710D1" w14:textId="77777777" w:rsidR="009A4BE8" w:rsidRPr="00536AFD" w:rsidRDefault="009A4BE8" w:rsidP="009A4BE8">
      <w:pPr>
        <w:pStyle w:val="Textoindependiente"/>
        <w:spacing w:before="2"/>
        <w:rPr>
          <w:rFonts w:ascii="Arial" w:hAnsi="Arial" w:cs="Arial"/>
          <w:b/>
          <w:sz w:val="22"/>
          <w:szCs w:val="22"/>
        </w:rPr>
      </w:pPr>
    </w:p>
    <w:p w14:paraId="060CEEE2" w14:textId="77777777" w:rsidR="009A4BE8" w:rsidRPr="00536AFD" w:rsidRDefault="009A4BE8" w:rsidP="009A4BE8">
      <w:pPr>
        <w:pStyle w:val="Prrafodelista"/>
        <w:numPr>
          <w:ilvl w:val="0"/>
          <w:numId w:val="20"/>
        </w:numPr>
        <w:tabs>
          <w:tab w:val="left" w:pos="231"/>
        </w:tabs>
        <w:spacing w:line="242" w:lineRule="auto"/>
        <w:ind w:right="126" w:firstLine="0"/>
        <w:rPr>
          <w:rFonts w:ascii="Arial" w:hAnsi="Arial" w:cs="Arial"/>
          <w:b/>
        </w:rPr>
      </w:pPr>
      <w:r w:rsidRPr="00536AFD">
        <w:rPr>
          <w:rFonts w:ascii="Arial" w:hAnsi="Arial" w:cs="Arial"/>
        </w:rPr>
        <w:t>La aportación de la Declaración responsable relativa al compromiso de cumplimiento de los principios</w:t>
      </w:r>
      <w:r w:rsidRPr="00536AFD">
        <w:rPr>
          <w:rFonts w:ascii="Arial" w:hAnsi="Arial" w:cs="Arial"/>
          <w:spacing w:val="1"/>
        </w:rPr>
        <w:t xml:space="preserve"> </w:t>
      </w:r>
      <w:r w:rsidRPr="00536AFD">
        <w:rPr>
          <w:rFonts w:ascii="Arial" w:hAnsi="Arial" w:cs="Arial"/>
        </w:rPr>
        <w:t>transversales establecidos en el PRTR y que puedan afectar al ámbito objeto de gestión, que aporto</w:t>
      </w:r>
      <w:r w:rsidRPr="00536AFD">
        <w:rPr>
          <w:rFonts w:ascii="Arial" w:hAnsi="Arial" w:cs="Arial"/>
          <w:spacing w:val="1"/>
        </w:rPr>
        <w:t xml:space="preserve"> </w:t>
      </w:r>
      <w:r w:rsidRPr="00536AFD">
        <w:rPr>
          <w:rFonts w:ascii="Arial" w:hAnsi="Arial" w:cs="Arial"/>
        </w:rPr>
        <w:t>debidamente cumplimentado</w:t>
      </w:r>
      <w:r w:rsidRPr="00536AFD">
        <w:rPr>
          <w:rFonts w:ascii="Arial" w:hAnsi="Arial" w:cs="Arial"/>
          <w:spacing w:val="1"/>
        </w:rPr>
        <w:t xml:space="preserve"> </w:t>
      </w:r>
      <w:r w:rsidRPr="00536AFD">
        <w:rPr>
          <w:rFonts w:ascii="Arial" w:hAnsi="Arial" w:cs="Arial"/>
        </w:rPr>
        <w:t>según</w:t>
      </w:r>
      <w:r w:rsidRPr="00536AFD">
        <w:rPr>
          <w:rFonts w:ascii="Arial" w:hAnsi="Arial" w:cs="Arial"/>
          <w:spacing w:val="1"/>
        </w:rPr>
        <w:t xml:space="preserve"> </w:t>
      </w:r>
      <w:r w:rsidRPr="00536AFD">
        <w:rPr>
          <w:rFonts w:ascii="Arial" w:hAnsi="Arial" w:cs="Arial"/>
        </w:rPr>
        <w:t>modelo</w:t>
      </w:r>
      <w:r w:rsidRPr="00536AFD">
        <w:rPr>
          <w:rFonts w:ascii="Arial" w:hAnsi="Arial" w:cs="Arial"/>
          <w:spacing w:val="3"/>
        </w:rPr>
        <w:t xml:space="preserve"> </w:t>
      </w:r>
      <w:r w:rsidRPr="00536AFD">
        <w:rPr>
          <w:rFonts w:ascii="Arial" w:hAnsi="Arial" w:cs="Arial"/>
        </w:rPr>
        <w:t>del</w:t>
      </w:r>
      <w:r w:rsidRPr="00536AFD">
        <w:rPr>
          <w:rFonts w:ascii="Arial" w:hAnsi="Arial" w:cs="Arial"/>
          <w:spacing w:val="3"/>
        </w:rPr>
        <w:t xml:space="preserve"> </w:t>
      </w:r>
      <w:r w:rsidRPr="00536AFD">
        <w:rPr>
          <w:rFonts w:ascii="Arial" w:hAnsi="Arial" w:cs="Arial"/>
          <w:b/>
          <w:bCs/>
        </w:rPr>
        <w:t>Anexo</w:t>
      </w:r>
      <w:r w:rsidRPr="00536AFD">
        <w:rPr>
          <w:rFonts w:ascii="Arial" w:hAnsi="Arial" w:cs="Arial"/>
          <w:b/>
          <w:bCs/>
          <w:spacing w:val="1"/>
        </w:rPr>
        <w:t xml:space="preserve"> </w:t>
      </w:r>
      <w:r w:rsidRPr="00536AFD">
        <w:rPr>
          <w:rFonts w:ascii="Arial" w:hAnsi="Arial" w:cs="Arial"/>
          <w:b/>
          <w:bCs/>
        </w:rPr>
        <w:t>10</w:t>
      </w:r>
      <w:r w:rsidRPr="00536AFD">
        <w:rPr>
          <w:rFonts w:ascii="Arial" w:hAnsi="Arial" w:cs="Arial"/>
          <w:b/>
          <w:bCs/>
          <w:spacing w:val="3"/>
        </w:rPr>
        <w:t xml:space="preserve"> </w:t>
      </w:r>
      <w:r w:rsidRPr="00536AFD">
        <w:rPr>
          <w:rFonts w:ascii="Arial" w:hAnsi="Arial" w:cs="Arial"/>
          <w:b/>
          <w:bCs/>
        </w:rPr>
        <w:t>del PCAP</w:t>
      </w:r>
      <w:r w:rsidRPr="00536AFD">
        <w:rPr>
          <w:rFonts w:ascii="Arial" w:hAnsi="Arial" w:cs="Arial"/>
          <w:spacing w:val="5"/>
        </w:rPr>
        <w:t xml:space="preserve"> </w:t>
      </w:r>
      <w:r w:rsidRPr="00536AFD">
        <w:rPr>
          <w:rFonts w:ascii="Arial" w:hAnsi="Arial" w:cs="Arial"/>
          <w:b/>
        </w:rPr>
        <w:t>del contrato</w:t>
      </w:r>
      <w:r w:rsidRPr="00536AFD">
        <w:rPr>
          <w:rFonts w:ascii="Arial" w:hAnsi="Arial" w:cs="Arial"/>
          <w:b/>
          <w:spacing w:val="1"/>
        </w:rPr>
        <w:t>.</w:t>
      </w:r>
    </w:p>
    <w:p w14:paraId="3934F61F" w14:textId="77777777" w:rsidR="009A4BE8" w:rsidRPr="00536AFD" w:rsidRDefault="009A4BE8" w:rsidP="009A4BE8">
      <w:pPr>
        <w:pStyle w:val="Textoindependiente"/>
        <w:rPr>
          <w:rFonts w:ascii="Arial" w:hAnsi="Arial" w:cs="Arial"/>
          <w:b/>
          <w:sz w:val="22"/>
          <w:szCs w:val="22"/>
        </w:rPr>
      </w:pPr>
    </w:p>
    <w:p w14:paraId="3FD2C892" w14:textId="77777777" w:rsidR="009A4BE8" w:rsidRPr="00E11D13" w:rsidRDefault="009A4BE8" w:rsidP="009A4BE8">
      <w:pPr>
        <w:jc w:val="both"/>
        <w:rPr>
          <w:rFonts w:ascii="Arial" w:hAnsi="Arial" w:cs="Arial"/>
          <w:bCs/>
          <w:lang w:val="es-ES_tradnl"/>
        </w:rPr>
      </w:pPr>
      <w:r w:rsidRPr="00E11D13">
        <w:rPr>
          <w:rFonts w:ascii="Times New Roman" w:hAnsi="Times New Roman" w:cs="Times New Roman"/>
          <w:sz w:val="20"/>
          <w:szCs w:val="20"/>
          <w:lang w:val="es-ES_tradnl" w:eastAsia="zh-CN"/>
        </w:rPr>
        <w:fldChar w:fldCharType="begin">
          <w:ffData>
            <w:name w:val="Text165"/>
            <w:enabled/>
            <w:calcOnExit w:val="0"/>
            <w:textInput/>
          </w:ffData>
        </w:fldChar>
      </w:r>
      <w:r w:rsidRPr="00E11D13">
        <w:rPr>
          <w:rFonts w:ascii="Arial" w:hAnsi="Arial" w:cs="Arial"/>
          <w:bCs/>
          <w:lang w:val="es-ES_tradnl"/>
        </w:rPr>
        <w:instrText>FORMTEXT</w:instrText>
      </w:r>
      <w:r w:rsidRPr="00E11D13">
        <w:rPr>
          <w:rFonts w:ascii="Arial" w:hAnsi="Arial" w:cs="Arial"/>
          <w:bCs/>
          <w:lang w:val="es-ES_tradnl"/>
        </w:rPr>
      </w:r>
      <w:r w:rsidRPr="00E11D13">
        <w:rPr>
          <w:rFonts w:ascii="Arial" w:hAnsi="Arial" w:cs="Arial"/>
          <w:bCs/>
          <w:lang w:val="es-ES_tradnl"/>
        </w:rPr>
        <w:fldChar w:fldCharType="separate"/>
      </w:r>
      <w:r w:rsidRPr="00E11D13">
        <w:rPr>
          <w:rFonts w:ascii="Arial" w:hAnsi="Arial" w:cs="Arial"/>
          <w:bCs/>
          <w:lang w:val="es-ES_tradnl"/>
        </w:rPr>
        <w:t>Lugar y fecha</w:t>
      </w:r>
      <w:r w:rsidRPr="00E11D13">
        <w:rPr>
          <w:rFonts w:ascii="Arial" w:hAnsi="Arial" w:cs="Arial"/>
          <w:bCs/>
          <w:lang w:val="es-ES_tradnl"/>
        </w:rPr>
        <w:fldChar w:fldCharType="end"/>
      </w:r>
    </w:p>
    <w:p w14:paraId="1465638E" w14:textId="77777777" w:rsidR="009A4BE8" w:rsidRPr="00E11D13" w:rsidRDefault="009A4BE8" w:rsidP="009A4BE8">
      <w:pPr>
        <w:jc w:val="both"/>
        <w:rPr>
          <w:rFonts w:ascii="Arial" w:hAnsi="Arial" w:cs="Arial"/>
          <w:bCs/>
          <w:lang w:val="es-ES_tradnl"/>
        </w:rPr>
      </w:pPr>
    </w:p>
    <w:p w14:paraId="10A90240" w14:textId="77777777" w:rsidR="009A4BE8" w:rsidRPr="00E11D13" w:rsidRDefault="009A4BE8" w:rsidP="009A4BE8">
      <w:pPr>
        <w:jc w:val="both"/>
        <w:rPr>
          <w:rFonts w:ascii="Arial" w:hAnsi="Arial" w:cs="Arial"/>
          <w:b/>
          <w:bCs/>
          <w:lang w:val="es-ES_tradnl"/>
        </w:rPr>
      </w:pPr>
      <w:r w:rsidRPr="00E11D13">
        <w:rPr>
          <w:rFonts w:ascii="Times New Roman" w:hAnsi="Times New Roman" w:cs="Times New Roman"/>
          <w:sz w:val="20"/>
          <w:szCs w:val="20"/>
          <w:lang w:val="es-ES_tradnl" w:eastAsia="zh-CN"/>
        </w:rPr>
        <w:fldChar w:fldCharType="begin">
          <w:ffData>
            <w:name w:val="Text164"/>
            <w:enabled/>
            <w:calcOnExit w:val="0"/>
            <w:textInput/>
          </w:ffData>
        </w:fldChar>
      </w:r>
      <w:r w:rsidRPr="00E11D13">
        <w:rPr>
          <w:rFonts w:ascii="Arial" w:hAnsi="Arial" w:cs="Arial"/>
          <w:bCs/>
          <w:lang w:val="es-ES_tradnl"/>
        </w:rPr>
        <w:instrText>FORMTEXT</w:instrText>
      </w:r>
      <w:r w:rsidRPr="00E11D13">
        <w:rPr>
          <w:rFonts w:ascii="Arial" w:hAnsi="Arial" w:cs="Arial"/>
          <w:bCs/>
          <w:lang w:val="es-ES_tradnl"/>
        </w:rPr>
      </w:r>
      <w:r w:rsidRPr="00E11D13">
        <w:rPr>
          <w:rFonts w:ascii="Arial" w:hAnsi="Arial" w:cs="Arial"/>
          <w:bCs/>
          <w:lang w:val="es-ES_tradnl"/>
        </w:rPr>
        <w:fldChar w:fldCharType="separate"/>
      </w:r>
      <w:r w:rsidRPr="00E11D13">
        <w:rPr>
          <w:rFonts w:ascii="Arial" w:hAnsi="Arial" w:cs="Arial"/>
          <w:bCs/>
          <w:lang w:val="es-ES_tradnl"/>
        </w:rPr>
        <w:t>Nombre completo y firma del responsable legal</w:t>
      </w:r>
      <w:r w:rsidRPr="00E11D13">
        <w:rPr>
          <w:rFonts w:ascii="Arial" w:hAnsi="Arial" w:cs="Arial"/>
          <w:bCs/>
          <w:lang w:val="es-ES_tradnl"/>
        </w:rPr>
        <w:fldChar w:fldCharType="end"/>
      </w:r>
    </w:p>
    <w:p w14:paraId="3EC8058D" w14:textId="77777777" w:rsidR="009A4BE8" w:rsidRPr="00536AFD" w:rsidRDefault="009A4BE8" w:rsidP="009A4BE8">
      <w:pPr>
        <w:jc w:val="both"/>
        <w:rPr>
          <w:lang w:val="es-ES_tradnl"/>
        </w:rPr>
        <w:sectPr w:rsidR="009A4BE8" w:rsidRPr="00536AFD">
          <w:pgSz w:w="11920" w:h="16850"/>
          <w:pgMar w:top="1600" w:right="1080" w:bottom="280" w:left="1380" w:header="720" w:footer="720" w:gutter="0"/>
          <w:cols w:space="720"/>
        </w:sectPr>
      </w:pPr>
    </w:p>
    <w:p w14:paraId="1A89C3D2" w14:textId="77777777" w:rsidR="009A4BE8" w:rsidRDefault="009A4BE8" w:rsidP="009A4BE8">
      <w:pPr>
        <w:pStyle w:val="Textoindependiente"/>
        <w:spacing w:before="10"/>
        <w:rPr>
          <w:sz w:val="12"/>
        </w:rPr>
      </w:pPr>
    </w:p>
    <w:p w14:paraId="322A21B6" w14:textId="77777777" w:rsidR="009A4BE8" w:rsidRDefault="009A4BE8" w:rsidP="009A4BE8">
      <w:pPr>
        <w:pStyle w:val="Ttulo1"/>
        <w:ind w:left="247"/>
        <w:jc w:val="left"/>
      </w:pPr>
      <w:bookmarkStart w:id="54" w:name="_Toc134784614"/>
      <w:r>
        <w:t>ANEXO</w:t>
      </w:r>
      <w:r>
        <w:rPr>
          <w:spacing w:val="-3"/>
        </w:rPr>
        <w:t xml:space="preserve"> </w:t>
      </w:r>
      <w:r>
        <w:t>8.</w:t>
      </w:r>
      <w:r>
        <w:rPr>
          <w:spacing w:val="-2"/>
        </w:rPr>
        <w:t xml:space="preserve"> </w:t>
      </w:r>
      <w:r>
        <w:t>MODELOS</w:t>
      </w:r>
      <w:r>
        <w:rPr>
          <w:spacing w:val="-4"/>
        </w:rPr>
        <w:t xml:space="preserve"> </w:t>
      </w:r>
      <w:r>
        <w:t>DECLARACIÓN</w:t>
      </w:r>
      <w:r>
        <w:rPr>
          <w:spacing w:val="2"/>
        </w:rPr>
        <w:t xml:space="preserve"> </w:t>
      </w:r>
      <w:r>
        <w:t>AUSENCIA</w:t>
      </w:r>
      <w:r>
        <w:rPr>
          <w:spacing w:val="-8"/>
        </w:rPr>
        <w:t xml:space="preserve"> </w:t>
      </w:r>
      <w:r>
        <w:t>CONFLICTO</w:t>
      </w:r>
      <w:r>
        <w:rPr>
          <w:spacing w:val="-3"/>
        </w:rPr>
        <w:t xml:space="preserve"> </w:t>
      </w:r>
      <w:r>
        <w:t>INTERÉS</w:t>
      </w:r>
      <w:r>
        <w:rPr>
          <w:spacing w:val="5"/>
        </w:rPr>
        <w:t xml:space="preserve"> </w:t>
      </w:r>
      <w:r>
        <w:t>-</w:t>
      </w:r>
      <w:r>
        <w:rPr>
          <w:spacing w:val="-3"/>
        </w:rPr>
        <w:t xml:space="preserve"> </w:t>
      </w:r>
      <w:r>
        <w:t>DACI</w:t>
      </w:r>
      <w:bookmarkEnd w:id="54"/>
    </w:p>
    <w:p w14:paraId="155C1577" w14:textId="77777777" w:rsidR="009A4BE8" w:rsidRDefault="009A4BE8" w:rsidP="009A4BE8">
      <w:pPr>
        <w:pStyle w:val="Prrafodelista"/>
        <w:tabs>
          <w:tab w:val="left" w:pos="462"/>
        </w:tabs>
        <w:spacing w:line="242" w:lineRule="auto"/>
        <w:ind w:left="461" w:right="128"/>
        <w:rPr>
          <w:color w:val="365F91"/>
          <w:sz w:val="20"/>
        </w:rPr>
      </w:pPr>
    </w:p>
    <w:p w14:paraId="08B0419D" w14:textId="77777777" w:rsidR="009A4BE8" w:rsidRDefault="009A4BE8" w:rsidP="009A4BE8">
      <w:pPr>
        <w:pStyle w:val="Prrafodelista"/>
        <w:tabs>
          <w:tab w:val="left" w:pos="462"/>
        </w:tabs>
        <w:spacing w:line="242" w:lineRule="auto"/>
        <w:ind w:left="461" w:right="128"/>
        <w:rPr>
          <w:color w:val="365F91"/>
          <w:sz w:val="20"/>
        </w:rPr>
      </w:pPr>
      <w:r w:rsidRPr="00FF090A">
        <w:rPr>
          <w:color w:val="365F91"/>
          <w:sz w:val="20"/>
        </w:rPr>
        <w:t>(En los contratos financiados con el Plan de recuperación, transformación y resiliencia:</w:t>
      </w:r>
      <w:r>
        <w:rPr>
          <w:color w:val="365F91"/>
          <w:sz w:val="20"/>
        </w:rPr>
        <w:t xml:space="preserve"> </w:t>
      </w:r>
      <w:r w:rsidRPr="00FF090A">
        <w:rPr>
          <w:color w:val="365F91"/>
          <w:sz w:val="20"/>
        </w:rPr>
        <w:t>Anexo IV.A de la Orden HFP/1030/2021, de 29 de septiembre, por la que se configura el sistema de gestión del Plan de</w:t>
      </w:r>
      <w:r>
        <w:rPr>
          <w:color w:val="365F91"/>
          <w:sz w:val="20"/>
        </w:rPr>
        <w:t xml:space="preserve"> </w:t>
      </w:r>
      <w:r w:rsidRPr="00FF090A">
        <w:rPr>
          <w:color w:val="365F91"/>
          <w:sz w:val="20"/>
        </w:rPr>
        <w:t>recuperación, transformación y resiliencia; y anexo I de la Orden HFP/55/2023, de 24 de enero, relativa al análisis sistemático del riesgo</w:t>
      </w:r>
      <w:r>
        <w:rPr>
          <w:color w:val="365F91"/>
          <w:sz w:val="20"/>
        </w:rPr>
        <w:t xml:space="preserve"> </w:t>
      </w:r>
      <w:r w:rsidRPr="00FF090A">
        <w:rPr>
          <w:color w:val="365F91"/>
          <w:sz w:val="20"/>
        </w:rPr>
        <w:t>de conflicto de interés en los procedimientos que ejecutan el Plan de recuperación, transformación y resiliencia</w:t>
      </w:r>
      <w:r>
        <w:rPr>
          <w:color w:val="365F91"/>
          <w:sz w:val="20"/>
        </w:rPr>
        <w:t>)</w:t>
      </w:r>
    </w:p>
    <w:p w14:paraId="6CD1CD2B" w14:textId="77777777" w:rsidR="009A4BE8" w:rsidRPr="00410109" w:rsidRDefault="009A4BE8" w:rsidP="009A4BE8">
      <w:pPr>
        <w:pStyle w:val="Textoindependiente"/>
        <w:ind w:left="101"/>
        <w:rPr>
          <w:rFonts w:ascii="Arial" w:hAnsi="Arial" w:cs="Arial"/>
          <w:b/>
          <w:bCs/>
          <w:i/>
          <w:iCs/>
          <w:sz w:val="22"/>
          <w:szCs w:val="22"/>
        </w:rPr>
      </w:pPr>
    </w:p>
    <w:p w14:paraId="47B8E01C" w14:textId="77777777" w:rsidR="009A4BE8" w:rsidRPr="000C75C1" w:rsidRDefault="009A4BE8" w:rsidP="009A4BE8">
      <w:pPr>
        <w:pStyle w:val="Ttulo1"/>
        <w:ind w:left="0"/>
        <w:jc w:val="both"/>
        <w:rPr>
          <w:sz w:val="22"/>
          <w:szCs w:val="22"/>
        </w:rPr>
      </w:pPr>
      <w:bookmarkStart w:id="55" w:name="_Toc134784615"/>
      <w:r w:rsidRPr="000C75C1">
        <w:rPr>
          <w:sz w:val="22"/>
          <w:szCs w:val="22"/>
        </w:rPr>
        <w:t>Modelo declaración de ausencia de conflicto de interés de las personas participantes en el procedimiento de preparación y tramitación del expediente de contratación</w:t>
      </w:r>
      <w:bookmarkStart w:id="56" w:name="_Hlk134784404"/>
      <w:bookmarkEnd w:id="55"/>
    </w:p>
    <w:bookmarkEnd w:id="56"/>
    <w:p w14:paraId="1A7A64D2" w14:textId="77777777" w:rsidR="009A4BE8" w:rsidRPr="00FF090A" w:rsidRDefault="009A4BE8" w:rsidP="009A4BE8">
      <w:pPr>
        <w:pStyle w:val="Textoindependiente"/>
        <w:spacing w:before="4"/>
        <w:jc w:val="both"/>
        <w:rPr>
          <w:rFonts w:ascii="Arial" w:hAnsi="Arial" w:cs="Arial"/>
          <w:b/>
          <w:sz w:val="22"/>
          <w:szCs w:val="22"/>
        </w:rPr>
      </w:pPr>
    </w:p>
    <w:p w14:paraId="647A8D2D" w14:textId="77777777" w:rsidR="009A4BE8" w:rsidRPr="00C700C5" w:rsidRDefault="009A4BE8" w:rsidP="009A4BE8">
      <w:pPr>
        <w:pStyle w:val="Textoindependiente"/>
        <w:spacing w:before="4"/>
        <w:jc w:val="both"/>
        <w:rPr>
          <w:rFonts w:ascii="Arial" w:hAnsi="Arial" w:cs="Arial"/>
          <w:b/>
          <w:sz w:val="22"/>
          <w:szCs w:val="22"/>
        </w:rPr>
      </w:pPr>
      <w:r w:rsidRPr="00C700C5">
        <w:rPr>
          <w:rFonts w:ascii="Arial" w:hAnsi="Arial" w:cs="Arial"/>
          <w:b/>
          <w:sz w:val="22"/>
          <w:szCs w:val="22"/>
        </w:rPr>
        <w:t xml:space="preserve">Expediente: </w:t>
      </w:r>
      <w:r w:rsidRPr="00C700C5">
        <w:rPr>
          <w:rFonts w:ascii="Arial" w:hAnsi="Arial" w:cs="Arial"/>
          <w:sz w:val="22"/>
          <w:szCs w:val="22"/>
          <w:lang w:val="es-ES_tradnl" w:eastAsia="zh-CN"/>
        </w:rPr>
        <w:fldChar w:fldCharType="begin">
          <w:ffData>
            <w:name w:val="Text156"/>
            <w:enabled/>
            <w:calcOnExit w:val="0"/>
            <w:textInput/>
          </w:ffData>
        </w:fldChar>
      </w:r>
      <w:r w:rsidRPr="00C700C5">
        <w:rPr>
          <w:rFonts w:ascii="Arial" w:hAnsi="Arial" w:cs="Arial"/>
          <w:sz w:val="22"/>
          <w:szCs w:val="22"/>
          <w:lang w:val="es-ES_tradnl"/>
        </w:rPr>
        <w:instrText>FORMTEXT</w:instrText>
      </w:r>
      <w:r w:rsidRPr="00C700C5">
        <w:rPr>
          <w:rFonts w:ascii="Arial" w:hAnsi="Arial" w:cs="Arial"/>
          <w:sz w:val="22"/>
          <w:szCs w:val="22"/>
          <w:lang w:val="es-ES_tradnl"/>
        </w:rPr>
      </w:r>
      <w:r w:rsidRPr="00C700C5">
        <w:rPr>
          <w:rFonts w:ascii="Arial" w:hAnsi="Arial" w:cs="Arial"/>
          <w:sz w:val="22"/>
          <w:szCs w:val="22"/>
          <w:lang w:val="es-ES_tradnl"/>
        </w:rPr>
        <w:fldChar w:fldCharType="separate"/>
      </w:r>
      <w:r w:rsidRPr="00C700C5">
        <w:rPr>
          <w:rFonts w:ascii="Arial" w:hAnsi="Arial" w:cs="Arial"/>
          <w:sz w:val="22"/>
          <w:szCs w:val="22"/>
          <w:lang w:val="es-ES_tradnl"/>
        </w:rPr>
        <w:t>     </w:t>
      </w:r>
      <w:r w:rsidRPr="00C700C5">
        <w:rPr>
          <w:rFonts w:ascii="Arial" w:hAnsi="Arial" w:cs="Arial"/>
          <w:sz w:val="22"/>
          <w:szCs w:val="22"/>
          <w:lang w:val="es-ES_tradnl"/>
        </w:rPr>
        <w:fldChar w:fldCharType="end"/>
      </w:r>
    </w:p>
    <w:p w14:paraId="4C86DCBA" w14:textId="77777777" w:rsidR="009A4BE8" w:rsidRPr="00C700C5" w:rsidRDefault="009A4BE8" w:rsidP="009A4BE8">
      <w:pPr>
        <w:pStyle w:val="Textoindependiente"/>
        <w:spacing w:before="4"/>
        <w:jc w:val="both"/>
        <w:rPr>
          <w:rFonts w:ascii="Arial" w:hAnsi="Arial" w:cs="Arial"/>
          <w:b/>
          <w:sz w:val="22"/>
          <w:szCs w:val="22"/>
        </w:rPr>
      </w:pPr>
    </w:p>
    <w:p w14:paraId="6CCE9C31" w14:textId="77777777" w:rsidR="009A4BE8" w:rsidRPr="00C700C5" w:rsidRDefault="009A4BE8" w:rsidP="009A4BE8">
      <w:pPr>
        <w:pStyle w:val="Textoindependiente"/>
        <w:spacing w:before="4"/>
        <w:jc w:val="both"/>
        <w:rPr>
          <w:rFonts w:ascii="Arial" w:hAnsi="Arial" w:cs="Arial"/>
          <w:b/>
          <w:sz w:val="22"/>
          <w:szCs w:val="22"/>
        </w:rPr>
      </w:pPr>
      <w:r w:rsidRPr="00C700C5">
        <w:rPr>
          <w:rFonts w:ascii="Arial" w:hAnsi="Arial" w:cs="Arial"/>
          <w:b/>
          <w:sz w:val="22"/>
          <w:szCs w:val="22"/>
        </w:rPr>
        <w:t xml:space="preserve">Contrato: </w:t>
      </w:r>
      <w:r w:rsidRPr="00C700C5">
        <w:rPr>
          <w:rFonts w:ascii="Arial" w:hAnsi="Arial" w:cs="Arial"/>
          <w:sz w:val="22"/>
          <w:szCs w:val="22"/>
          <w:lang w:val="es-ES_tradnl" w:eastAsia="zh-CN"/>
        </w:rPr>
        <w:fldChar w:fldCharType="begin">
          <w:ffData>
            <w:name w:val="Text156"/>
            <w:enabled/>
            <w:calcOnExit w:val="0"/>
            <w:textInput/>
          </w:ffData>
        </w:fldChar>
      </w:r>
      <w:r w:rsidRPr="00C700C5">
        <w:rPr>
          <w:rFonts w:ascii="Arial" w:hAnsi="Arial" w:cs="Arial"/>
          <w:sz w:val="22"/>
          <w:szCs w:val="22"/>
          <w:lang w:val="es-ES_tradnl"/>
        </w:rPr>
        <w:instrText>FORMTEXT</w:instrText>
      </w:r>
      <w:r w:rsidRPr="00C700C5">
        <w:rPr>
          <w:rFonts w:ascii="Arial" w:hAnsi="Arial" w:cs="Arial"/>
          <w:sz w:val="22"/>
          <w:szCs w:val="22"/>
          <w:lang w:val="es-ES_tradnl"/>
        </w:rPr>
      </w:r>
      <w:r w:rsidRPr="00C700C5">
        <w:rPr>
          <w:rFonts w:ascii="Arial" w:hAnsi="Arial" w:cs="Arial"/>
          <w:sz w:val="22"/>
          <w:szCs w:val="22"/>
          <w:lang w:val="es-ES_tradnl"/>
        </w:rPr>
        <w:fldChar w:fldCharType="separate"/>
      </w:r>
      <w:r w:rsidRPr="00C700C5">
        <w:rPr>
          <w:rFonts w:ascii="Arial" w:hAnsi="Arial" w:cs="Arial"/>
          <w:sz w:val="22"/>
          <w:szCs w:val="22"/>
          <w:lang w:val="es-ES_tradnl"/>
        </w:rPr>
        <w:t>     </w:t>
      </w:r>
      <w:r w:rsidRPr="00C700C5">
        <w:rPr>
          <w:rFonts w:ascii="Arial" w:hAnsi="Arial" w:cs="Arial"/>
          <w:sz w:val="22"/>
          <w:szCs w:val="22"/>
          <w:lang w:val="es-ES_tradnl"/>
        </w:rPr>
        <w:fldChar w:fldCharType="end"/>
      </w:r>
    </w:p>
    <w:p w14:paraId="4D4AEEB9" w14:textId="77777777" w:rsidR="009A4BE8" w:rsidRPr="00C700C5" w:rsidRDefault="009A4BE8" w:rsidP="009A4BE8">
      <w:pPr>
        <w:pStyle w:val="Textoindependiente"/>
        <w:spacing w:before="4"/>
        <w:jc w:val="both"/>
        <w:rPr>
          <w:rFonts w:ascii="Arial" w:hAnsi="Arial" w:cs="Arial"/>
          <w:b/>
          <w:sz w:val="22"/>
          <w:szCs w:val="22"/>
        </w:rPr>
      </w:pPr>
    </w:p>
    <w:p w14:paraId="4EB510D7" w14:textId="77777777" w:rsidR="009A4BE8" w:rsidRPr="00C700C5" w:rsidRDefault="009A4BE8" w:rsidP="009A4BE8">
      <w:pPr>
        <w:pStyle w:val="Textoindependiente"/>
        <w:spacing w:before="4"/>
        <w:jc w:val="both"/>
        <w:rPr>
          <w:rFonts w:ascii="Arial" w:hAnsi="Arial" w:cs="Arial"/>
          <w:b/>
          <w:sz w:val="22"/>
          <w:szCs w:val="22"/>
        </w:rPr>
      </w:pPr>
      <w:r w:rsidRPr="00C700C5">
        <w:rPr>
          <w:rFonts w:ascii="Arial" w:hAnsi="Arial" w:cs="Arial"/>
          <w:b/>
          <w:sz w:val="22"/>
          <w:szCs w:val="22"/>
        </w:rPr>
        <w:t xml:space="preserve">Órgano de contratación: </w:t>
      </w:r>
      <w:r w:rsidRPr="00C700C5">
        <w:rPr>
          <w:rFonts w:ascii="Arial" w:hAnsi="Arial" w:cs="Arial"/>
          <w:sz w:val="22"/>
          <w:szCs w:val="22"/>
          <w:lang w:val="es-ES_tradnl" w:eastAsia="zh-CN"/>
        </w:rPr>
        <w:fldChar w:fldCharType="begin">
          <w:ffData>
            <w:name w:val="Text156"/>
            <w:enabled/>
            <w:calcOnExit w:val="0"/>
            <w:textInput/>
          </w:ffData>
        </w:fldChar>
      </w:r>
      <w:r w:rsidRPr="00C700C5">
        <w:rPr>
          <w:rFonts w:ascii="Arial" w:hAnsi="Arial" w:cs="Arial"/>
          <w:sz w:val="22"/>
          <w:szCs w:val="22"/>
          <w:lang w:val="es-ES_tradnl"/>
        </w:rPr>
        <w:instrText>FORMTEXT</w:instrText>
      </w:r>
      <w:r w:rsidRPr="00C700C5">
        <w:rPr>
          <w:rFonts w:ascii="Arial" w:hAnsi="Arial" w:cs="Arial"/>
          <w:sz w:val="22"/>
          <w:szCs w:val="22"/>
          <w:lang w:val="es-ES_tradnl"/>
        </w:rPr>
      </w:r>
      <w:r w:rsidRPr="00C700C5">
        <w:rPr>
          <w:rFonts w:ascii="Arial" w:hAnsi="Arial" w:cs="Arial"/>
          <w:sz w:val="22"/>
          <w:szCs w:val="22"/>
          <w:lang w:val="es-ES_tradnl"/>
        </w:rPr>
        <w:fldChar w:fldCharType="separate"/>
      </w:r>
      <w:r w:rsidRPr="00C700C5">
        <w:rPr>
          <w:rFonts w:ascii="Arial" w:hAnsi="Arial" w:cs="Arial"/>
          <w:sz w:val="22"/>
          <w:szCs w:val="22"/>
          <w:lang w:val="es-ES_tradnl"/>
        </w:rPr>
        <w:t>     </w:t>
      </w:r>
      <w:r w:rsidRPr="00C700C5">
        <w:rPr>
          <w:rFonts w:ascii="Arial" w:hAnsi="Arial" w:cs="Arial"/>
          <w:sz w:val="22"/>
          <w:szCs w:val="22"/>
          <w:lang w:val="es-ES_tradnl"/>
        </w:rPr>
        <w:fldChar w:fldCharType="end"/>
      </w:r>
    </w:p>
    <w:p w14:paraId="1353D596" w14:textId="77777777" w:rsidR="009A4BE8" w:rsidRDefault="009A4BE8" w:rsidP="009A4BE8">
      <w:pPr>
        <w:pStyle w:val="Textoindependiente"/>
        <w:spacing w:before="4"/>
        <w:rPr>
          <w:rFonts w:ascii="Arial"/>
          <w:b/>
        </w:rPr>
      </w:pPr>
    </w:p>
    <w:p w14:paraId="123587EE" w14:textId="77777777" w:rsidR="009A4BE8" w:rsidRDefault="009A4BE8" w:rsidP="009A4BE8">
      <w:pPr>
        <w:pStyle w:val="Textoindependiente"/>
        <w:spacing w:before="4"/>
        <w:rPr>
          <w:rFonts w:ascii="Arial"/>
          <w:b/>
        </w:rPr>
      </w:pPr>
    </w:p>
    <w:p w14:paraId="2AAC5DED" w14:textId="77777777" w:rsidR="009A4BE8" w:rsidRPr="00FF090A" w:rsidRDefault="009A4BE8" w:rsidP="009A4BE8">
      <w:pPr>
        <w:pStyle w:val="Textoindependiente"/>
        <w:spacing w:before="4"/>
        <w:jc w:val="both"/>
        <w:rPr>
          <w:rFonts w:ascii="Arial" w:hAnsi="Arial" w:cs="Arial"/>
          <w:bCs/>
          <w:sz w:val="22"/>
          <w:szCs w:val="22"/>
        </w:rPr>
      </w:pPr>
      <w:r w:rsidRPr="00FF090A">
        <w:rPr>
          <w:rFonts w:ascii="Arial" w:hAnsi="Arial" w:cs="Arial"/>
          <w:bCs/>
          <w:sz w:val="22"/>
          <w:szCs w:val="22"/>
        </w:rPr>
        <w:t>Con el objeto de garantizar la imparcialidad en el procedimiento de contratación indicado, la persona firmante, como participante en el proceso de preparación y tramitación del expediente, declara:</w:t>
      </w:r>
    </w:p>
    <w:p w14:paraId="319C03DF" w14:textId="77777777" w:rsidR="009A4BE8" w:rsidRPr="00FF090A" w:rsidRDefault="009A4BE8" w:rsidP="009A4BE8">
      <w:pPr>
        <w:pStyle w:val="Textoindependiente"/>
        <w:spacing w:before="4"/>
        <w:jc w:val="both"/>
        <w:rPr>
          <w:rFonts w:ascii="Arial" w:hAnsi="Arial" w:cs="Arial"/>
          <w:bCs/>
        </w:rPr>
      </w:pPr>
    </w:p>
    <w:p w14:paraId="494D5362" w14:textId="77777777" w:rsidR="009A4BE8" w:rsidRPr="00FF090A" w:rsidRDefault="009A4BE8" w:rsidP="009A4BE8">
      <w:pPr>
        <w:pStyle w:val="Textoindependiente"/>
        <w:spacing w:before="4"/>
        <w:jc w:val="both"/>
        <w:rPr>
          <w:rFonts w:ascii="Arial"/>
          <w:b/>
        </w:rPr>
      </w:pPr>
    </w:p>
    <w:p w14:paraId="3684BA7B" w14:textId="77777777" w:rsidR="009A4BE8" w:rsidRDefault="009A4BE8" w:rsidP="009A4BE8">
      <w:pPr>
        <w:pStyle w:val="Textoindependiente"/>
        <w:spacing w:before="4"/>
        <w:rPr>
          <w:rFonts w:ascii="Arial" w:hAnsi="Arial" w:cs="Arial"/>
          <w:bCs/>
          <w:sz w:val="22"/>
          <w:szCs w:val="22"/>
        </w:rPr>
      </w:pPr>
      <w:r w:rsidRPr="00FF090A">
        <w:rPr>
          <w:rFonts w:ascii="Arial" w:hAnsi="Arial" w:cs="Arial"/>
          <w:bCs/>
          <w:sz w:val="22"/>
          <w:szCs w:val="22"/>
        </w:rPr>
        <w:t>Primero. Que conoce la siguiente información:</w:t>
      </w:r>
    </w:p>
    <w:p w14:paraId="1CF2DF65" w14:textId="77777777" w:rsidR="009A4BE8" w:rsidRPr="00FF090A" w:rsidRDefault="009A4BE8" w:rsidP="009A4BE8">
      <w:pPr>
        <w:pStyle w:val="Textoindependiente"/>
        <w:spacing w:before="4"/>
        <w:rPr>
          <w:rFonts w:ascii="Arial" w:hAnsi="Arial" w:cs="Arial"/>
          <w:bCs/>
          <w:sz w:val="22"/>
          <w:szCs w:val="22"/>
        </w:rPr>
      </w:pPr>
    </w:p>
    <w:p w14:paraId="2C70EFF2" w14:textId="77777777" w:rsidR="009A4BE8" w:rsidRPr="00FF090A" w:rsidRDefault="009A4BE8" w:rsidP="009A4BE8">
      <w:pPr>
        <w:pStyle w:val="Textoindependiente"/>
        <w:spacing w:before="4"/>
        <w:jc w:val="both"/>
        <w:rPr>
          <w:rFonts w:ascii="Arial" w:hAnsi="Arial" w:cs="Arial"/>
          <w:bCs/>
          <w:sz w:val="22"/>
          <w:szCs w:val="22"/>
        </w:rPr>
      </w:pPr>
      <w:r w:rsidRPr="00FF090A">
        <w:rPr>
          <w:rFonts w:ascii="Arial" w:hAnsi="Arial" w:cs="Arial"/>
          <w:bCs/>
          <w:sz w:val="22"/>
          <w:szCs w:val="22"/>
        </w:rPr>
        <w:t>1. El artículo 61.3, “Conflicto de intereses”, del Reglamento (UE, Euratom) 2018/1046 del</w:t>
      </w:r>
      <w:r>
        <w:rPr>
          <w:rFonts w:ascii="Arial" w:hAnsi="Arial" w:cs="Arial"/>
          <w:bCs/>
          <w:sz w:val="22"/>
          <w:szCs w:val="22"/>
        </w:rPr>
        <w:t xml:space="preserve"> </w:t>
      </w:r>
      <w:r w:rsidRPr="00FF090A">
        <w:rPr>
          <w:rFonts w:ascii="Arial" w:hAnsi="Arial" w:cs="Arial"/>
          <w:bCs/>
          <w:sz w:val="22"/>
          <w:szCs w:val="22"/>
        </w:rPr>
        <w:t>Parlamento Europeo y del Consejo, de 18 de julio, (Reglamento financiero de la UE) establece que “existirá conflicto de intereses cuando el ejercicio imparcial y objetivo de las funciones se vea comprometido por razones familiares, afectivas, de afinidad política o nacional, de interés económico o por cualquier motivo directo o indirecto de interés personal”.</w:t>
      </w:r>
    </w:p>
    <w:p w14:paraId="03B1F0FB" w14:textId="77777777" w:rsidR="009A4BE8" w:rsidRPr="00FF090A" w:rsidRDefault="009A4BE8" w:rsidP="009A4BE8">
      <w:pPr>
        <w:pStyle w:val="Textoindependiente"/>
        <w:spacing w:before="4"/>
        <w:jc w:val="both"/>
        <w:rPr>
          <w:rFonts w:ascii="Arial" w:hAnsi="Arial" w:cs="Arial"/>
          <w:bCs/>
          <w:sz w:val="22"/>
          <w:szCs w:val="22"/>
        </w:rPr>
      </w:pPr>
    </w:p>
    <w:p w14:paraId="5C768D65" w14:textId="77777777" w:rsidR="009A4BE8" w:rsidRPr="009F29F0" w:rsidRDefault="009A4BE8" w:rsidP="009A4BE8">
      <w:pPr>
        <w:pStyle w:val="Textoindependiente"/>
        <w:spacing w:before="4"/>
        <w:jc w:val="both"/>
        <w:rPr>
          <w:rFonts w:ascii="Arial" w:hAnsi="Arial" w:cs="Arial"/>
          <w:bCs/>
          <w:sz w:val="22"/>
          <w:szCs w:val="22"/>
        </w:rPr>
      </w:pPr>
      <w:r w:rsidRPr="009F29F0">
        <w:rPr>
          <w:rFonts w:ascii="Arial" w:hAnsi="Arial" w:cs="Arial"/>
          <w:bCs/>
          <w:sz w:val="22"/>
          <w:szCs w:val="22"/>
        </w:rPr>
        <w:t xml:space="preserve">2. El artículo 64, “Lucha contra la corrupción y la prevención de los conflictos de intereses”, de la Ley 9/2017, de 8 de noviembre, de contratos del sector público, por la que se transponen </w:t>
      </w:r>
      <w:r>
        <w:rPr>
          <w:rFonts w:ascii="Arial" w:hAnsi="Arial" w:cs="Arial"/>
          <w:bCs/>
          <w:sz w:val="22"/>
          <w:szCs w:val="22"/>
        </w:rPr>
        <w:t>a</w:t>
      </w:r>
      <w:r w:rsidRPr="009F29F0">
        <w:rPr>
          <w:rFonts w:ascii="Arial" w:hAnsi="Arial" w:cs="Arial"/>
          <w:bCs/>
          <w:sz w:val="22"/>
          <w:szCs w:val="22"/>
        </w:rPr>
        <w:t>l ordenamiento jurídico español las directivas del Parlamento Europeo y del Consejo 2014/23/UE</w:t>
      </w:r>
      <w:r>
        <w:rPr>
          <w:rFonts w:ascii="Arial" w:hAnsi="Arial" w:cs="Arial"/>
          <w:bCs/>
          <w:sz w:val="22"/>
          <w:szCs w:val="22"/>
        </w:rPr>
        <w:t xml:space="preserve"> </w:t>
      </w:r>
      <w:r w:rsidRPr="009F29F0">
        <w:rPr>
          <w:rFonts w:ascii="Arial" w:hAnsi="Arial" w:cs="Arial"/>
          <w:bCs/>
          <w:sz w:val="22"/>
          <w:szCs w:val="22"/>
        </w:rPr>
        <w:t>y 2014/24/UE, de 26 de febrero, define el conflicto de intereses como “cualquier situación en la</w:t>
      </w:r>
      <w:r>
        <w:rPr>
          <w:rFonts w:ascii="Arial" w:hAnsi="Arial" w:cs="Arial"/>
          <w:bCs/>
          <w:sz w:val="22"/>
          <w:szCs w:val="22"/>
        </w:rPr>
        <w:t xml:space="preserve"> </w:t>
      </w:r>
      <w:r w:rsidRPr="009F29F0">
        <w:rPr>
          <w:rFonts w:ascii="Arial" w:hAnsi="Arial" w:cs="Arial"/>
          <w:bCs/>
          <w:sz w:val="22"/>
          <w:szCs w:val="22"/>
        </w:rPr>
        <w:t>cual el personal al servicio del órgano de contratación que además participe en el</w:t>
      </w:r>
      <w:r>
        <w:rPr>
          <w:rFonts w:ascii="Arial" w:hAnsi="Arial" w:cs="Arial"/>
          <w:bCs/>
          <w:sz w:val="22"/>
          <w:szCs w:val="22"/>
        </w:rPr>
        <w:t xml:space="preserve"> </w:t>
      </w:r>
      <w:r w:rsidRPr="009F29F0">
        <w:rPr>
          <w:rFonts w:ascii="Arial" w:hAnsi="Arial" w:cs="Arial"/>
          <w:bCs/>
          <w:sz w:val="22"/>
          <w:szCs w:val="22"/>
        </w:rPr>
        <w:t>desarrollo del procedimiento de licitación o pueda influir en el resultado de éste tenga</w:t>
      </w:r>
      <w:r>
        <w:rPr>
          <w:rFonts w:ascii="Arial" w:hAnsi="Arial" w:cs="Arial"/>
          <w:bCs/>
          <w:sz w:val="22"/>
          <w:szCs w:val="22"/>
        </w:rPr>
        <w:t xml:space="preserve"> </w:t>
      </w:r>
      <w:r w:rsidRPr="009F29F0">
        <w:rPr>
          <w:rFonts w:ascii="Arial" w:hAnsi="Arial" w:cs="Arial"/>
          <w:bCs/>
          <w:sz w:val="22"/>
          <w:szCs w:val="22"/>
        </w:rPr>
        <w:t>directa o indirectamente un interés financiero, económico o personal que pueda parecer que</w:t>
      </w:r>
      <w:r>
        <w:rPr>
          <w:rFonts w:ascii="Arial" w:hAnsi="Arial" w:cs="Arial"/>
          <w:bCs/>
          <w:sz w:val="22"/>
          <w:szCs w:val="22"/>
        </w:rPr>
        <w:t xml:space="preserve"> </w:t>
      </w:r>
      <w:r w:rsidRPr="009F29F0">
        <w:rPr>
          <w:rFonts w:ascii="Arial" w:hAnsi="Arial" w:cs="Arial"/>
          <w:bCs/>
          <w:sz w:val="22"/>
          <w:szCs w:val="22"/>
        </w:rPr>
        <w:t>compromete su imparcialidad e independencia en el contexto del procedimiento de licitación”.</w:t>
      </w:r>
    </w:p>
    <w:p w14:paraId="4B1B4F15" w14:textId="77777777" w:rsidR="009A4BE8" w:rsidRPr="009F29F0" w:rsidRDefault="009A4BE8" w:rsidP="009A4BE8">
      <w:pPr>
        <w:pStyle w:val="Textoindependiente"/>
        <w:spacing w:before="4"/>
        <w:jc w:val="both"/>
        <w:rPr>
          <w:rFonts w:ascii="Arial" w:hAnsi="Arial" w:cs="Arial"/>
          <w:bCs/>
          <w:sz w:val="22"/>
          <w:szCs w:val="22"/>
        </w:rPr>
      </w:pPr>
    </w:p>
    <w:p w14:paraId="71B5A7FA" w14:textId="77777777" w:rsidR="009A4BE8" w:rsidRPr="009F29F0" w:rsidRDefault="009A4BE8" w:rsidP="009A4BE8">
      <w:pPr>
        <w:pStyle w:val="Textoindependiente"/>
        <w:spacing w:before="4"/>
        <w:jc w:val="both"/>
        <w:rPr>
          <w:rFonts w:ascii="Arial" w:hAnsi="Arial" w:cs="Arial"/>
          <w:bCs/>
          <w:sz w:val="22"/>
          <w:szCs w:val="22"/>
        </w:rPr>
      </w:pPr>
      <w:r w:rsidRPr="009F29F0">
        <w:rPr>
          <w:rFonts w:ascii="Arial" w:hAnsi="Arial" w:cs="Arial"/>
          <w:bCs/>
          <w:sz w:val="22"/>
          <w:szCs w:val="22"/>
        </w:rPr>
        <w:t>3. El apartado 3 de la disposición adicional ciento duodécima de la Ley 31/2022, de 23 de</w:t>
      </w:r>
      <w:r>
        <w:rPr>
          <w:rFonts w:ascii="Arial" w:hAnsi="Arial" w:cs="Arial"/>
          <w:bCs/>
          <w:sz w:val="22"/>
          <w:szCs w:val="22"/>
        </w:rPr>
        <w:t xml:space="preserve"> </w:t>
      </w:r>
      <w:r w:rsidRPr="009F29F0">
        <w:rPr>
          <w:rFonts w:ascii="Arial" w:hAnsi="Arial" w:cs="Arial"/>
          <w:bCs/>
          <w:sz w:val="22"/>
          <w:szCs w:val="22"/>
        </w:rPr>
        <w:t>diciembre, de presupuestos generales del Estado para 2023, establece que “El análisis</w:t>
      </w:r>
      <w:r>
        <w:rPr>
          <w:rFonts w:ascii="Arial" w:hAnsi="Arial" w:cs="Arial"/>
          <w:bCs/>
          <w:sz w:val="22"/>
          <w:szCs w:val="22"/>
        </w:rPr>
        <w:t xml:space="preserve"> </w:t>
      </w:r>
      <w:r w:rsidRPr="009F29F0">
        <w:rPr>
          <w:rFonts w:ascii="Arial" w:hAnsi="Arial" w:cs="Arial"/>
          <w:bCs/>
          <w:sz w:val="22"/>
          <w:szCs w:val="22"/>
        </w:rPr>
        <w:t>sistemática y automatizada del riesgo de conflicto de interés resulta aplicable a los empleados</w:t>
      </w:r>
      <w:r>
        <w:rPr>
          <w:rFonts w:ascii="Arial" w:hAnsi="Arial" w:cs="Arial"/>
          <w:bCs/>
          <w:sz w:val="22"/>
          <w:szCs w:val="22"/>
        </w:rPr>
        <w:t xml:space="preserve"> </w:t>
      </w:r>
      <w:r w:rsidRPr="009F29F0">
        <w:rPr>
          <w:rFonts w:ascii="Arial" w:hAnsi="Arial" w:cs="Arial"/>
          <w:bCs/>
          <w:sz w:val="22"/>
          <w:szCs w:val="22"/>
        </w:rPr>
        <w:t>públicos y al resto de personal al servicio de entidades decisoras, ejecutoras e instrumentales que</w:t>
      </w:r>
    </w:p>
    <w:p w14:paraId="60FA095F" w14:textId="77777777" w:rsidR="009A4BE8" w:rsidRPr="009F29F0" w:rsidRDefault="009A4BE8" w:rsidP="009A4BE8">
      <w:pPr>
        <w:pStyle w:val="Textoindependiente"/>
        <w:spacing w:before="4"/>
        <w:jc w:val="both"/>
        <w:rPr>
          <w:rFonts w:ascii="Arial" w:hAnsi="Arial" w:cs="Arial"/>
          <w:bCs/>
          <w:sz w:val="22"/>
          <w:szCs w:val="22"/>
        </w:rPr>
      </w:pPr>
      <w:r w:rsidRPr="009F29F0">
        <w:rPr>
          <w:rFonts w:ascii="Arial" w:hAnsi="Arial" w:cs="Arial"/>
          <w:bCs/>
          <w:sz w:val="22"/>
          <w:szCs w:val="22"/>
        </w:rPr>
        <w:t>participan, de forma individual o mediante su pertenencia a órganos colegiados, en los</w:t>
      </w:r>
      <w:r>
        <w:rPr>
          <w:rFonts w:ascii="Arial" w:hAnsi="Arial" w:cs="Arial"/>
          <w:bCs/>
          <w:sz w:val="22"/>
          <w:szCs w:val="22"/>
        </w:rPr>
        <w:t xml:space="preserve"> </w:t>
      </w:r>
      <w:r w:rsidRPr="009F29F0">
        <w:rPr>
          <w:rFonts w:ascii="Arial" w:hAnsi="Arial" w:cs="Arial"/>
          <w:bCs/>
          <w:sz w:val="22"/>
          <w:szCs w:val="22"/>
        </w:rPr>
        <w:t>procedimientos descritos de adjudicación de contratos o concesión de subvenciones”.</w:t>
      </w:r>
    </w:p>
    <w:p w14:paraId="73465C8C" w14:textId="77777777" w:rsidR="009A4BE8" w:rsidRDefault="009A4BE8" w:rsidP="009A4BE8">
      <w:pPr>
        <w:pStyle w:val="Textoindependiente"/>
        <w:spacing w:before="4"/>
        <w:rPr>
          <w:rFonts w:ascii="Arial"/>
          <w:b/>
        </w:rPr>
      </w:pPr>
    </w:p>
    <w:p w14:paraId="6D595B4C" w14:textId="77777777" w:rsidR="009A4BE8" w:rsidRDefault="009A4BE8" w:rsidP="009A4BE8">
      <w:pPr>
        <w:pStyle w:val="Textoindependiente"/>
        <w:spacing w:before="4"/>
        <w:rPr>
          <w:rFonts w:ascii="Arial"/>
          <w:b/>
        </w:rPr>
      </w:pPr>
    </w:p>
    <w:p w14:paraId="181056F1" w14:textId="77777777" w:rsidR="009A4BE8"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t>4. El apartado 4 de la disposición adicional ciento duodécima, citada, establece:</w:t>
      </w:r>
    </w:p>
    <w:p w14:paraId="45E4176B" w14:textId="77777777" w:rsidR="009A4BE8" w:rsidRPr="00EB176F" w:rsidRDefault="009A4BE8" w:rsidP="009A4BE8">
      <w:pPr>
        <w:pStyle w:val="Textoindependiente"/>
        <w:spacing w:before="4"/>
        <w:jc w:val="both"/>
        <w:rPr>
          <w:rFonts w:ascii="Arial" w:hAnsi="Arial" w:cs="Arial"/>
          <w:bCs/>
          <w:sz w:val="22"/>
          <w:szCs w:val="22"/>
        </w:rPr>
      </w:pPr>
    </w:p>
    <w:p w14:paraId="5A6342BB" w14:textId="77777777" w:rsidR="009A4BE8" w:rsidRPr="00EB176F"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t>- “A través de la herramienta informática se analizarán las posibles relaciones familiares o vinculaciones</w:t>
      </w:r>
      <w:r>
        <w:rPr>
          <w:rFonts w:ascii="Arial" w:hAnsi="Arial" w:cs="Arial"/>
          <w:bCs/>
          <w:sz w:val="22"/>
          <w:szCs w:val="22"/>
        </w:rPr>
        <w:t xml:space="preserve"> </w:t>
      </w:r>
      <w:r w:rsidRPr="00EB176F">
        <w:rPr>
          <w:rFonts w:ascii="Arial" w:hAnsi="Arial" w:cs="Arial"/>
          <w:bCs/>
          <w:sz w:val="22"/>
          <w:szCs w:val="22"/>
        </w:rPr>
        <w:t>societarias, directas o indirectas, en las que se pueda dar un interés personal o económico</w:t>
      </w:r>
      <w:r>
        <w:rPr>
          <w:rFonts w:ascii="Arial" w:hAnsi="Arial" w:cs="Arial"/>
          <w:bCs/>
          <w:sz w:val="22"/>
          <w:szCs w:val="22"/>
        </w:rPr>
        <w:t xml:space="preserve"> </w:t>
      </w:r>
      <w:r w:rsidRPr="00EB176F">
        <w:rPr>
          <w:rFonts w:ascii="Arial" w:hAnsi="Arial" w:cs="Arial"/>
          <w:bCs/>
          <w:sz w:val="22"/>
          <w:szCs w:val="22"/>
        </w:rPr>
        <w:t>susceptible de provocar un conflicto de interés, entre las personas a las que se refiere</w:t>
      </w:r>
    </w:p>
    <w:p w14:paraId="2D03D820" w14:textId="77777777" w:rsidR="009A4BE8"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t>el apartado anterior y los participantes en cada procedimiento”.</w:t>
      </w:r>
    </w:p>
    <w:p w14:paraId="07871573" w14:textId="77777777" w:rsidR="009A4BE8" w:rsidRPr="00EB176F" w:rsidRDefault="009A4BE8" w:rsidP="009A4BE8">
      <w:pPr>
        <w:pStyle w:val="Textoindependiente"/>
        <w:spacing w:before="4"/>
        <w:jc w:val="both"/>
        <w:rPr>
          <w:rFonts w:ascii="Arial" w:hAnsi="Arial" w:cs="Arial"/>
          <w:bCs/>
          <w:sz w:val="22"/>
          <w:szCs w:val="22"/>
        </w:rPr>
      </w:pPr>
    </w:p>
    <w:p w14:paraId="644E9DBD" w14:textId="77777777" w:rsidR="009A4BE8" w:rsidRPr="00EB176F"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t>- “Para la identificación de las relaciones o vinculaciones la herramienta contendrá, entre otros, los datos</w:t>
      </w:r>
      <w:r>
        <w:rPr>
          <w:rFonts w:ascii="Arial" w:hAnsi="Arial" w:cs="Arial"/>
          <w:bCs/>
          <w:sz w:val="22"/>
          <w:szCs w:val="22"/>
        </w:rPr>
        <w:t xml:space="preserve"> </w:t>
      </w:r>
      <w:r w:rsidRPr="00EB176F">
        <w:rPr>
          <w:rFonts w:ascii="Arial" w:hAnsi="Arial" w:cs="Arial"/>
          <w:bCs/>
          <w:sz w:val="22"/>
          <w:szCs w:val="22"/>
        </w:rPr>
        <w:t>de titularidad real de las personas jurídicas a las que se refiere el artículo 22.2.d.iii) del</w:t>
      </w:r>
    </w:p>
    <w:p w14:paraId="37064802" w14:textId="77777777" w:rsidR="009A4BE8" w:rsidRPr="00EB176F"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t>Reglamento (UE) 241/2021, de 12 de febrero, que constan en las bases de datos de la Agencia</w:t>
      </w:r>
    </w:p>
    <w:p w14:paraId="0705413B" w14:textId="77777777" w:rsidR="009A4BE8" w:rsidRPr="00EB176F"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lastRenderedPageBreak/>
        <w:t>Estatal de la Administración Tributaria y las obtenidas a través de los convenios suscritos con los</w:t>
      </w:r>
    </w:p>
    <w:p w14:paraId="6FA4395D" w14:textId="77777777" w:rsidR="009A4BE8"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t>colegios de notarios y registradores</w:t>
      </w:r>
      <w:r>
        <w:rPr>
          <w:rFonts w:ascii="Arial" w:hAnsi="Arial" w:cs="Arial"/>
          <w:bCs/>
          <w:sz w:val="22"/>
          <w:szCs w:val="22"/>
        </w:rPr>
        <w:t>.</w:t>
      </w:r>
    </w:p>
    <w:p w14:paraId="0A39A930" w14:textId="77777777" w:rsidR="009A4BE8" w:rsidRDefault="009A4BE8" w:rsidP="009A4BE8">
      <w:pPr>
        <w:pStyle w:val="Textoindependiente"/>
        <w:spacing w:before="4"/>
        <w:jc w:val="both"/>
        <w:rPr>
          <w:rFonts w:ascii="Arial" w:hAnsi="Arial" w:cs="Arial"/>
          <w:bCs/>
          <w:sz w:val="22"/>
          <w:szCs w:val="22"/>
        </w:rPr>
      </w:pPr>
    </w:p>
    <w:p w14:paraId="611C486A" w14:textId="77777777" w:rsidR="009A4BE8" w:rsidRPr="00EB176F"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t>5. El artículo 23, “Abstención”, de la Ley 40/2015, de 1 de octubre, de régimen jurídico del sector</w:t>
      </w:r>
    </w:p>
    <w:p w14:paraId="1512EA45" w14:textId="77777777" w:rsidR="009A4BE8"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t>público, establece que deben abstenerse de intervenir en el procedimiento “las autoridades y el</w:t>
      </w:r>
      <w:r>
        <w:rPr>
          <w:rFonts w:ascii="Arial" w:hAnsi="Arial" w:cs="Arial"/>
          <w:bCs/>
          <w:sz w:val="22"/>
          <w:szCs w:val="22"/>
        </w:rPr>
        <w:t xml:space="preserve"> </w:t>
      </w:r>
      <w:r w:rsidRPr="00EB176F">
        <w:rPr>
          <w:rFonts w:ascii="Arial" w:hAnsi="Arial" w:cs="Arial"/>
          <w:bCs/>
          <w:sz w:val="22"/>
          <w:szCs w:val="22"/>
        </w:rPr>
        <w:t>personal al servicio de las administraciones en las que se den algunas de las circunstancias</w:t>
      </w:r>
      <w:r>
        <w:rPr>
          <w:rFonts w:ascii="Arial" w:hAnsi="Arial" w:cs="Arial"/>
          <w:bCs/>
          <w:sz w:val="22"/>
          <w:szCs w:val="22"/>
        </w:rPr>
        <w:t xml:space="preserve"> </w:t>
      </w:r>
      <w:r w:rsidRPr="00EB176F">
        <w:rPr>
          <w:rFonts w:ascii="Arial" w:hAnsi="Arial" w:cs="Arial"/>
          <w:bCs/>
          <w:sz w:val="22"/>
          <w:szCs w:val="22"/>
        </w:rPr>
        <w:t>señaladas en el apartado siguiente”, que son estas:</w:t>
      </w:r>
    </w:p>
    <w:p w14:paraId="11B211CA" w14:textId="77777777" w:rsidR="009A4BE8" w:rsidRPr="00EB176F" w:rsidRDefault="009A4BE8" w:rsidP="009A4BE8">
      <w:pPr>
        <w:pStyle w:val="Textoindependiente"/>
        <w:spacing w:before="4"/>
        <w:jc w:val="both"/>
        <w:rPr>
          <w:rFonts w:ascii="Arial" w:hAnsi="Arial" w:cs="Arial"/>
          <w:bCs/>
          <w:sz w:val="22"/>
          <w:szCs w:val="22"/>
        </w:rPr>
      </w:pPr>
    </w:p>
    <w:p w14:paraId="7761391D" w14:textId="77777777" w:rsidR="009A4BE8"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t>“a) Tener interés personal en el asunto de que se trate o en otro en cuya resolución pueda</w:t>
      </w:r>
      <w:r>
        <w:rPr>
          <w:rFonts w:ascii="Arial" w:hAnsi="Arial" w:cs="Arial"/>
          <w:bCs/>
          <w:sz w:val="22"/>
          <w:szCs w:val="22"/>
        </w:rPr>
        <w:t xml:space="preserve"> </w:t>
      </w:r>
      <w:r w:rsidRPr="00EB176F">
        <w:rPr>
          <w:rFonts w:ascii="Arial" w:hAnsi="Arial" w:cs="Arial"/>
          <w:bCs/>
          <w:sz w:val="22"/>
          <w:szCs w:val="22"/>
        </w:rPr>
        <w:t>influir la de aquél; ser administrador de una sociedad o entidad interesada, o tener una cuestión</w:t>
      </w:r>
      <w:r>
        <w:rPr>
          <w:rFonts w:ascii="Arial" w:hAnsi="Arial" w:cs="Arial"/>
          <w:bCs/>
          <w:sz w:val="22"/>
          <w:szCs w:val="22"/>
        </w:rPr>
        <w:t xml:space="preserve"> </w:t>
      </w:r>
      <w:r w:rsidRPr="00EB176F">
        <w:rPr>
          <w:rFonts w:ascii="Arial" w:hAnsi="Arial" w:cs="Arial"/>
          <w:bCs/>
          <w:sz w:val="22"/>
          <w:szCs w:val="22"/>
        </w:rPr>
        <w:t>litigiosa pendiente con algún interesado.</w:t>
      </w:r>
    </w:p>
    <w:p w14:paraId="67D8F95B" w14:textId="77777777" w:rsidR="009A4BE8" w:rsidRPr="00EB176F" w:rsidRDefault="009A4BE8" w:rsidP="009A4BE8">
      <w:pPr>
        <w:pStyle w:val="Textoindependiente"/>
        <w:spacing w:before="4"/>
        <w:jc w:val="both"/>
        <w:rPr>
          <w:rFonts w:ascii="Arial" w:hAnsi="Arial" w:cs="Arial"/>
          <w:bCs/>
          <w:sz w:val="22"/>
          <w:szCs w:val="22"/>
        </w:rPr>
      </w:pPr>
    </w:p>
    <w:p w14:paraId="09E30096" w14:textId="77777777" w:rsidR="009A4BE8"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t>b) Tener un vínculo matrimonial o situación de hecho asimilable y un parentesco de consanguinidad</w:t>
      </w:r>
      <w:r>
        <w:rPr>
          <w:rFonts w:ascii="Arial" w:hAnsi="Arial" w:cs="Arial"/>
          <w:bCs/>
          <w:sz w:val="22"/>
          <w:szCs w:val="22"/>
        </w:rPr>
        <w:t xml:space="preserve"> </w:t>
      </w:r>
      <w:r w:rsidRPr="00EB176F">
        <w:rPr>
          <w:rFonts w:ascii="Arial" w:hAnsi="Arial" w:cs="Arial"/>
          <w:bCs/>
          <w:sz w:val="22"/>
          <w:szCs w:val="22"/>
        </w:rPr>
        <w:t>dentro del cuarto grado o de afinidad dentro del segundo con cualquiera de los interesados, con los</w:t>
      </w:r>
      <w:r>
        <w:rPr>
          <w:rFonts w:ascii="Arial" w:hAnsi="Arial" w:cs="Arial"/>
          <w:bCs/>
          <w:sz w:val="22"/>
          <w:szCs w:val="22"/>
        </w:rPr>
        <w:t xml:space="preserve"> </w:t>
      </w:r>
      <w:r w:rsidRPr="00EB176F">
        <w:rPr>
          <w:rFonts w:ascii="Arial" w:hAnsi="Arial" w:cs="Arial"/>
          <w:bCs/>
          <w:sz w:val="22"/>
          <w:szCs w:val="22"/>
        </w:rPr>
        <w:t>administradores de entidades o sociedades interesadas y también con los asesores,</w:t>
      </w:r>
      <w:r>
        <w:rPr>
          <w:rFonts w:ascii="Arial" w:hAnsi="Arial" w:cs="Arial"/>
          <w:bCs/>
          <w:sz w:val="22"/>
          <w:szCs w:val="22"/>
        </w:rPr>
        <w:t xml:space="preserve"> </w:t>
      </w:r>
      <w:r w:rsidRPr="00EB176F">
        <w:rPr>
          <w:rFonts w:ascii="Arial" w:hAnsi="Arial" w:cs="Arial"/>
          <w:bCs/>
          <w:sz w:val="22"/>
          <w:szCs w:val="22"/>
        </w:rPr>
        <w:t>representantes legales o mandatarios que intervengan en el procedimiento, así como compartir</w:t>
      </w:r>
      <w:r>
        <w:rPr>
          <w:rFonts w:ascii="Arial" w:hAnsi="Arial" w:cs="Arial"/>
          <w:bCs/>
          <w:sz w:val="22"/>
          <w:szCs w:val="22"/>
        </w:rPr>
        <w:t xml:space="preserve"> </w:t>
      </w:r>
      <w:r w:rsidRPr="00EB176F">
        <w:rPr>
          <w:rFonts w:ascii="Arial" w:hAnsi="Arial" w:cs="Arial"/>
          <w:bCs/>
          <w:sz w:val="22"/>
          <w:szCs w:val="22"/>
        </w:rPr>
        <w:t>despacho profesional o estar asociado con éstos para el asesoramiento, la representación o</w:t>
      </w:r>
      <w:r>
        <w:rPr>
          <w:rFonts w:ascii="Arial" w:hAnsi="Arial" w:cs="Arial"/>
          <w:bCs/>
          <w:sz w:val="22"/>
          <w:szCs w:val="22"/>
        </w:rPr>
        <w:t xml:space="preserve"> </w:t>
      </w:r>
      <w:r w:rsidRPr="00EB176F">
        <w:rPr>
          <w:rFonts w:ascii="Arial" w:hAnsi="Arial" w:cs="Arial"/>
          <w:bCs/>
          <w:sz w:val="22"/>
          <w:szCs w:val="22"/>
        </w:rPr>
        <w:t>el mandato.</w:t>
      </w:r>
    </w:p>
    <w:p w14:paraId="649A3CE0" w14:textId="77777777" w:rsidR="009A4BE8" w:rsidRPr="00EB176F" w:rsidRDefault="009A4BE8" w:rsidP="009A4BE8">
      <w:pPr>
        <w:pStyle w:val="Textoindependiente"/>
        <w:spacing w:before="4"/>
        <w:jc w:val="both"/>
        <w:rPr>
          <w:rFonts w:ascii="Arial" w:hAnsi="Arial" w:cs="Arial"/>
          <w:bCs/>
          <w:sz w:val="22"/>
          <w:szCs w:val="22"/>
        </w:rPr>
      </w:pPr>
    </w:p>
    <w:p w14:paraId="0C1E5B09" w14:textId="77777777" w:rsidR="009A4BE8"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t>c) Tener amistad íntima o enemistad manifiesta con alguna de las personas mencionadas en</w:t>
      </w:r>
      <w:r>
        <w:rPr>
          <w:rFonts w:ascii="Arial" w:hAnsi="Arial" w:cs="Arial"/>
          <w:bCs/>
          <w:sz w:val="22"/>
          <w:szCs w:val="22"/>
        </w:rPr>
        <w:t xml:space="preserve"> </w:t>
      </w:r>
      <w:r w:rsidRPr="00EB176F">
        <w:rPr>
          <w:rFonts w:ascii="Arial" w:hAnsi="Arial" w:cs="Arial"/>
          <w:bCs/>
          <w:sz w:val="22"/>
          <w:szCs w:val="22"/>
        </w:rPr>
        <w:t>el apartado anterior.</w:t>
      </w:r>
    </w:p>
    <w:p w14:paraId="03970CD7" w14:textId="77777777" w:rsidR="009A4BE8" w:rsidRPr="00EB176F" w:rsidRDefault="009A4BE8" w:rsidP="009A4BE8">
      <w:pPr>
        <w:pStyle w:val="Textoindependiente"/>
        <w:spacing w:before="4"/>
        <w:jc w:val="both"/>
        <w:rPr>
          <w:rFonts w:ascii="Arial" w:hAnsi="Arial" w:cs="Arial"/>
          <w:bCs/>
          <w:sz w:val="22"/>
          <w:szCs w:val="22"/>
        </w:rPr>
      </w:pPr>
    </w:p>
    <w:p w14:paraId="54D439CB" w14:textId="77777777" w:rsidR="009A4BE8"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t>d) Haber intervenido como perito o testigo en el procedimiento de que se trate.</w:t>
      </w:r>
    </w:p>
    <w:p w14:paraId="6CBA0898" w14:textId="77777777" w:rsidR="009A4BE8" w:rsidRPr="00EB176F" w:rsidRDefault="009A4BE8" w:rsidP="009A4BE8">
      <w:pPr>
        <w:pStyle w:val="Textoindependiente"/>
        <w:spacing w:before="4"/>
        <w:jc w:val="both"/>
        <w:rPr>
          <w:rFonts w:ascii="Arial" w:hAnsi="Arial" w:cs="Arial"/>
          <w:bCs/>
          <w:sz w:val="22"/>
          <w:szCs w:val="22"/>
        </w:rPr>
      </w:pPr>
    </w:p>
    <w:p w14:paraId="37E8A5FB" w14:textId="77777777" w:rsidR="009A4BE8" w:rsidRPr="00EB176F"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t>e) Tener relación de servicio con una persona natural o jurídica interesada directamente en</w:t>
      </w:r>
      <w:r>
        <w:rPr>
          <w:rFonts w:ascii="Arial" w:hAnsi="Arial" w:cs="Arial"/>
          <w:bCs/>
          <w:sz w:val="22"/>
          <w:szCs w:val="22"/>
        </w:rPr>
        <w:t xml:space="preserve"> </w:t>
      </w:r>
      <w:r w:rsidRPr="00EB176F">
        <w:rPr>
          <w:rFonts w:ascii="Arial" w:hAnsi="Arial" w:cs="Arial"/>
          <w:bCs/>
          <w:sz w:val="22"/>
          <w:szCs w:val="22"/>
        </w:rPr>
        <w:t>el asunto, o haberle prestado en los dos últimos años servicios profesionales de cualquier tipo y en</w:t>
      </w:r>
    </w:p>
    <w:p w14:paraId="73346446" w14:textId="77777777" w:rsidR="009A4BE8"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t>cualquier circunstancia o lugar”</w:t>
      </w:r>
      <w:r>
        <w:rPr>
          <w:rFonts w:ascii="Arial" w:hAnsi="Arial" w:cs="Arial"/>
          <w:bCs/>
          <w:sz w:val="22"/>
          <w:szCs w:val="22"/>
        </w:rPr>
        <w:t>.</w:t>
      </w:r>
    </w:p>
    <w:p w14:paraId="3BF7C652" w14:textId="77777777" w:rsidR="009A4BE8" w:rsidRDefault="009A4BE8" w:rsidP="009A4BE8">
      <w:pPr>
        <w:pStyle w:val="Textoindependiente"/>
        <w:spacing w:before="4"/>
        <w:jc w:val="both"/>
        <w:rPr>
          <w:rFonts w:ascii="Arial" w:hAnsi="Arial" w:cs="Arial"/>
          <w:bCs/>
          <w:sz w:val="22"/>
          <w:szCs w:val="22"/>
        </w:rPr>
      </w:pPr>
    </w:p>
    <w:p w14:paraId="2B7FF90E" w14:textId="77777777" w:rsidR="009A4BE8"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t>Segundo. Que, en el momento de la firma de esta declaración y en vista de la información</w:t>
      </w:r>
      <w:r>
        <w:rPr>
          <w:rFonts w:ascii="Arial" w:hAnsi="Arial" w:cs="Arial"/>
          <w:bCs/>
          <w:sz w:val="22"/>
          <w:szCs w:val="22"/>
        </w:rPr>
        <w:t xml:space="preserve"> </w:t>
      </w:r>
      <w:r w:rsidRPr="00EB176F">
        <w:rPr>
          <w:rFonts w:ascii="Arial" w:hAnsi="Arial" w:cs="Arial"/>
          <w:bCs/>
          <w:sz w:val="22"/>
          <w:szCs w:val="22"/>
        </w:rPr>
        <w:t>que tiene en su poder, no se encuentra en ninguna situación que pueda calificarse de conflicto</w:t>
      </w:r>
      <w:r>
        <w:rPr>
          <w:rFonts w:ascii="Arial" w:hAnsi="Arial" w:cs="Arial"/>
          <w:bCs/>
          <w:sz w:val="22"/>
          <w:szCs w:val="22"/>
        </w:rPr>
        <w:t xml:space="preserve"> </w:t>
      </w:r>
      <w:r w:rsidRPr="00EB176F">
        <w:rPr>
          <w:rFonts w:ascii="Arial" w:hAnsi="Arial" w:cs="Arial"/>
          <w:bCs/>
          <w:sz w:val="22"/>
          <w:szCs w:val="22"/>
        </w:rPr>
        <w:t>de interés, en los términos previstos en el apartado cuarto de la disposición adicional ciento duodécima,</w:t>
      </w:r>
      <w:r>
        <w:rPr>
          <w:rFonts w:ascii="Arial" w:hAnsi="Arial" w:cs="Arial"/>
          <w:bCs/>
          <w:sz w:val="22"/>
          <w:szCs w:val="22"/>
        </w:rPr>
        <w:t xml:space="preserve"> </w:t>
      </w:r>
      <w:r w:rsidRPr="00EB176F">
        <w:rPr>
          <w:rFonts w:ascii="Arial" w:hAnsi="Arial" w:cs="Arial"/>
          <w:bCs/>
          <w:sz w:val="22"/>
          <w:szCs w:val="22"/>
        </w:rPr>
        <w:t>que pueda afectar al procedimiento de licitación ni en los términos previstos en el artículo 63.1 del</w:t>
      </w:r>
      <w:r>
        <w:rPr>
          <w:rFonts w:ascii="Arial" w:hAnsi="Arial" w:cs="Arial"/>
          <w:bCs/>
          <w:sz w:val="22"/>
          <w:szCs w:val="22"/>
        </w:rPr>
        <w:t xml:space="preserve"> </w:t>
      </w:r>
      <w:r w:rsidRPr="00EB176F">
        <w:rPr>
          <w:rFonts w:ascii="Arial" w:hAnsi="Arial" w:cs="Arial"/>
          <w:bCs/>
          <w:sz w:val="22"/>
          <w:szCs w:val="22"/>
        </w:rPr>
        <w:t>Reglamento financiero de la UE, y que no se encuentra en ninguna causa de abstención del artículo 23.2 de</w:t>
      </w:r>
      <w:r>
        <w:rPr>
          <w:rFonts w:ascii="Arial" w:hAnsi="Arial" w:cs="Arial"/>
          <w:bCs/>
          <w:sz w:val="22"/>
          <w:szCs w:val="22"/>
        </w:rPr>
        <w:t xml:space="preserve"> </w:t>
      </w:r>
      <w:r w:rsidRPr="00EB176F">
        <w:rPr>
          <w:rFonts w:ascii="Arial" w:hAnsi="Arial" w:cs="Arial"/>
          <w:bCs/>
          <w:sz w:val="22"/>
          <w:szCs w:val="22"/>
        </w:rPr>
        <w:t>la Ley 40/2015, de 1 de octubre, de régimen jurídico del sector público</w:t>
      </w:r>
      <w:r>
        <w:rPr>
          <w:rFonts w:ascii="Arial" w:hAnsi="Arial" w:cs="Arial"/>
          <w:bCs/>
          <w:sz w:val="22"/>
          <w:szCs w:val="22"/>
        </w:rPr>
        <w:t>.</w:t>
      </w:r>
    </w:p>
    <w:p w14:paraId="67824994" w14:textId="77777777" w:rsidR="009A4BE8" w:rsidRDefault="009A4BE8" w:rsidP="009A4BE8">
      <w:pPr>
        <w:pStyle w:val="Textoindependiente"/>
        <w:spacing w:before="4"/>
        <w:jc w:val="both"/>
        <w:rPr>
          <w:rFonts w:ascii="Arial" w:hAnsi="Arial" w:cs="Arial"/>
          <w:bCs/>
          <w:sz w:val="22"/>
          <w:szCs w:val="22"/>
        </w:rPr>
      </w:pPr>
    </w:p>
    <w:p w14:paraId="0C4D9526" w14:textId="77777777" w:rsidR="009A4BE8"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t>Tercero. Que se compromete a poner en conocimiento del órgano de contratación, sin</w:t>
      </w:r>
      <w:r>
        <w:rPr>
          <w:rFonts w:ascii="Arial" w:hAnsi="Arial" w:cs="Arial"/>
          <w:bCs/>
          <w:sz w:val="22"/>
          <w:szCs w:val="22"/>
        </w:rPr>
        <w:t xml:space="preserve"> </w:t>
      </w:r>
      <w:r w:rsidRPr="00EB176F">
        <w:rPr>
          <w:rFonts w:ascii="Arial" w:hAnsi="Arial" w:cs="Arial"/>
          <w:bCs/>
          <w:sz w:val="22"/>
          <w:szCs w:val="22"/>
        </w:rPr>
        <w:t>dilación, cualquier situación de conflicto de interés que pueda conocer y que pueda producirse en</w:t>
      </w:r>
      <w:r>
        <w:rPr>
          <w:rFonts w:ascii="Arial" w:hAnsi="Arial" w:cs="Arial"/>
          <w:bCs/>
          <w:sz w:val="22"/>
          <w:szCs w:val="22"/>
        </w:rPr>
        <w:t xml:space="preserve"> </w:t>
      </w:r>
      <w:r w:rsidRPr="00EB176F">
        <w:rPr>
          <w:rFonts w:ascii="Arial" w:hAnsi="Arial" w:cs="Arial"/>
          <w:bCs/>
          <w:sz w:val="22"/>
          <w:szCs w:val="22"/>
        </w:rPr>
        <w:t>cualquier momento del procedimiento en curso.</w:t>
      </w:r>
    </w:p>
    <w:p w14:paraId="175F993D" w14:textId="77777777" w:rsidR="009A4BE8" w:rsidRPr="00EB176F" w:rsidRDefault="009A4BE8" w:rsidP="009A4BE8">
      <w:pPr>
        <w:pStyle w:val="Textoindependiente"/>
        <w:spacing w:before="4"/>
        <w:jc w:val="both"/>
        <w:rPr>
          <w:rFonts w:ascii="Arial" w:hAnsi="Arial" w:cs="Arial"/>
          <w:bCs/>
          <w:sz w:val="22"/>
          <w:szCs w:val="22"/>
        </w:rPr>
      </w:pPr>
    </w:p>
    <w:p w14:paraId="4986891C" w14:textId="77777777" w:rsidR="009A4BE8" w:rsidRDefault="009A4BE8" w:rsidP="009A4BE8">
      <w:pPr>
        <w:pStyle w:val="Textoindependiente"/>
        <w:spacing w:before="4"/>
        <w:jc w:val="both"/>
        <w:rPr>
          <w:rFonts w:ascii="Arial" w:hAnsi="Arial" w:cs="Arial"/>
          <w:bCs/>
          <w:sz w:val="22"/>
          <w:szCs w:val="22"/>
        </w:rPr>
      </w:pPr>
      <w:r w:rsidRPr="00EB176F">
        <w:rPr>
          <w:rFonts w:ascii="Arial" w:hAnsi="Arial" w:cs="Arial"/>
          <w:bCs/>
          <w:sz w:val="22"/>
          <w:szCs w:val="22"/>
        </w:rPr>
        <w:t>Cuarto. Que tiene conocimiento de que, si se demuestra que una declaración de ausencia de conflicto</w:t>
      </w:r>
      <w:r>
        <w:rPr>
          <w:rFonts w:ascii="Arial" w:hAnsi="Arial" w:cs="Arial"/>
          <w:bCs/>
          <w:sz w:val="22"/>
          <w:szCs w:val="22"/>
        </w:rPr>
        <w:t xml:space="preserve"> </w:t>
      </w:r>
      <w:r w:rsidRPr="00EB176F">
        <w:rPr>
          <w:rFonts w:ascii="Arial" w:hAnsi="Arial" w:cs="Arial"/>
          <w:bCs/>
          <w:sz w:val="22"/>
          <w:szCs w:val="22"/>
        </w:rPr>
        <w:t>de interés es falsa, este hecho comportará las consecuencias disciplinarias, administrativas o</w:t>
      </w:r>
      <w:r>
        <w:rPr>
          <w:rFonts w:ascii="Arial" w:hAnsi="Arial" w:cs="Arial"/>
          <w:bCs/>
          <w:sz w:val="22"/>
          <w:szCs w:val="22"/>
        </w:rPr>
        <w:t xml:space="preserve"> </w:t>
      </w:r>
      <w:r w:rsidRPr="00EB176F">
        <w:rPr>
          <w:rFonts w:ascii="Arial" w:hAnsi="Arial" w:cs="Arial"/>
          <w:bCs/>
          <w:sz w:val="22"/>
          <w:szCs w:val="22"/>
        </w:rPr>
        <w:t>judiciales que establezca la normativa aplicable</w:t>
      </w:r>
    </w:p>
    <w:p w14:paraId="4946C9BE" w14:textId="77777777" w:rsidR="009A4BE8" w:rsidRDefault="009A4BE8" w:rsidP="009A4BE8">
      <w:pPr>
        <w:pStyle w:val="Textoindependiente"/>
        <w:spacing w:before="4"/>
        <w:jc w:val="both"/>
        <w:rPr>
          <w:rFonts w:ascii="Arial" w:hAnsi="Arial" w:cs="Arial"/>
          <w:bCs/>
          <w:sz w:val="22"/>
          <w:szCs w:val="22"/>
        </w:rPr>
      </w:pPr>
    </w:p>
    <w:p w14:paraId="3BB65E4F" w14:textId="77777777" w:rsidR="009A4BE8" w:rsidRDefault="009A4BE8" w:rsidP="009A4BE8">
      <w:pPr>
        <w:pStyle w:val="Textoindependiente"/>
        <w:spacing w:before="4"/>
        <w:jc w:val="both"/>
        <w:rPr>
          <w:rFonts w:ascii="Arial" w:hAnsi="Arial" w:cs="Arial"/>
          <w:bCs/>
          <w:sz w:val="22"/>
          <w:szCs w:val="22"/>
        </w:rPr>
      </w:pPr>
    </w:p>
    <w:p w14:paraId="5E4CBFD5" w14:textId="77777777" w:rsidR="009A4BE8" w:rsidRDefault="009A4BE8" w:rsidP="009A4BE8">
      <w:pPr>
        <w:jc w:val="both"/>
        <w:rPr>
          <w:rFonts w:ascii="Arial" w:hAnsi="Arial" w:cs="Arial"/>
          <w:b/>
          <w:i/>
          <w:iCs/>
          <w:color w:val="44546A"/>
        </w:rPr>
      </w:pPr>
      <w:r w:rsidRPr="00A07978">
        <w:rPr>
          <w:rFonts w:ascii="Times New Roman" w:hAnsi="Times New Roman" w:cs="Times New Roman"/>
          <w:sz w:val="20"/>
          <w:szCs w:val="20"/>
          <w:lang w:val="es-ES_tradnl" w:eastAsia="zh-CN"/>
        </w:rPr>
        <w:fldChar w:fldCharType="begin">
          <w:ffData>
            <w:name w:val="Unnamed"/>
            <w:enabled/>
            <w:calcOnExit w:val="0"/>
            <w:textInput/>
          </w:ffData>
        </w:fldChar>
      </w:r>
      <w:r w:rsidRPr="00A07978">
        <w:rPr>
          <w:rFonts w:ascii="Arial" w:eastAsia="Arial" w:hAnsi="Arial" w:cs="Arial"/>
          <w:lang w:val="es-ES_tradnl"/>
        </w:rPr>
        <w:instrText>FORMTEXT</w:instrText>
      </w:r>
      <w:r w:rsidRPr="00A07978">
        <w:rPr>
          <w:rFonts w:ascii="Arial" w:hAnsi="Arial" w:cs="Arial"/>
          <w:lang w:val="es-ES_tradnl"/>
        </w:rPr>
      </w:r>
      <w:r w:rsidRPr="00A07978">
        <w:rPr>
          <w:rFonts w:ascii="Arial" w:hAnsi="Arial" w:cs="Arial"/>
          <w:lang w:val="es-ES_tradnl"/>
        </w:rPr>
        <w:fldChar w:fldCharType="separate"/>
      </w:r>
      <w:r w:rsidRPr="00A07978">
        <w:rPr>
          <w:rFonts w:ascii="Arial" w:hAnsi="Arial" w:cs="Arial"/>
          <w:lang w:val="es-ES_tradnl"/>
        </w:rPr>
        <w:t>[Fecha y firma, nombre completo y DNI]</w:t>
      </w:r>
      <w:r w:rsidRPr="00A07978">
        <w:rPr>
          <w:rFonts w:ascii="Arial" w:hAnsi="Arial" w:cs="Arial"/>
          <w:lang w:val="es-ES_tradnl"/>
        </w:rPr>
        <w:fldChar w:fldCharType="end"/>
      </w:r>
    </w:p>
    <w:p w14:paraId="416844FE" w14:textId="77777777" w:rsidR="009A4BE8" w:rsidRDefault="009A4BE8" w:rsidP="009A4BE8">
      <w:pPr>
        <w:pStyle w:val="Textoindependiente"/>
        <w:spacing w:before="4"/>
        <w:jc w:val="both"/>
        <w:rPr>
          <w:rFonts w:ascii="Arial" w:hAnsi="Arial" w:cs="Arial"/>
          <w:bCs/>
          <w:sz w:val="22"/>
          <w:szCs w:val="22"/>
        </w:rPr>
      </w:pPr>
    </w:p>
    <w:p w14:paraId="582B8C5A" w14:textId="77777777" w:rsidR="009A4BE8" w:rsidRDefault="009A4BE8" w:rsidP="009A4BE8">
      <w:pPr>
        <w:pStyle w:val="Textoindependiente"/>
        <w:spacing w:before="4"/>
        <w:jc w:val="both"/>
        <w:rPr>
          <w:rFonts w:ascii="Arial" w:hAnsi="Arial" w:cs="Arial"/>
          <w:bCs/>
          <w:sz w:val="22"/>
          <w:szCs w:val="22"/>
        </w:rPr>
      </w:pPr>
    </w:p>
    <w:p w14:paraId="19B44EDC" w14:textId="77777777" w:rsidR="009A4BE8" w:rsidRDefault="009A4BE8" w:rsidP="009A4BE8">
      <w:pPr>
        <w:pStyle w:val="Textoindependiente"/>
        <w:spacing w:before="4"/>
        <w:jc w:val="both"/>
        <w:rPr>
          <w:rFonts w:ascii="Arial" w:hAnsi="Arial" w:cs="Arial"/>
          <w:bCs/>
          <w:sz w:val="22"/>
          <w:szCs w:val="22"/>
        </w:rPr>
      </w:pPr>
    </w:p>
    <w:p w14:paraId="3542128F" w14:textId="77777777" w:rsidR="009A4BE8" w:rsidRDefault="009A4BE8" w:rsidP="009A4BE8">
      <w:pPr>
        <w:pStyle w:val="Textoindependiente"/>
        <w:spacing w:before="4"/>
        <w:jc w:val="both"/>
        <w:rPr>
          <w:rFonts w:ascii="Arial" w:hAnsi="Arial" w:cs="Arial"/>
          <w:bCs/>
          <w:sz w:val="22"/>
          <w:szCs w:val="22"/>
        </w:rPr>
      </w:pPr>
    </w:p>
    <w:p w14:paraId="42CEBA1C" w14:textId="77777777" w:rsidR="009A4BE8" w:rsidRDefault="009A4BE8" w:rsidP="009A4BE8">
      <w:pPr>
        <w:pStyle w:val="Textoindependiente"/>
        <w:spacing w:before="4"/>
        <w:jc w:val="both"/>
        <w:rPr>
          <w:rFonts w:ascii="Arial" w:hAnsi="Arial" w:cs="Arial"/>
          <w:bCs/>
          <w:sz w:val="22"/>
          <w:szCs w:val="22"/>
        </w:rPr>
      </w:pPr>
    </w:p>
    <w:p w14:paraId="0FC6ACED" w14:textId="77777777" w:rsidR="009A4BE8" w:rsidRPr="00EB176F" w:rsidRDefault="009A4BE8" w:rsidP="009A4BE8">
      <w:pPr>
        <w:pStyle w:val="Textoindependiente"/>
        <w:spacing w:before="4"/>
        <w:jc w:val="both"/>
        <w:rPr>
          <w:rFonts w:ascii="Arial" w:hAnsi="Arial" w:cs="Arial"/>
          <w:bCs/>
          <w:i/>
          <w:iCs/>
        </w:rPr>
      </w:pPr>
      <w:r w:rsidRPr="00EB176F">
        <w:rPr>
          <w:rFonts w:ascii="Arial" w:hAnsi="Arial" w:cs="Arial"/>
          <w:bCs/>
          <w:i/>
          <w:iCs/>
          <w:sz w:val="18"/>
          <w:szCs w:val="18"/>
        </w:rPr>
        <w:t>Los puntos 3 y 4 del apartado primero de este modelo sólo se aplican al órgano de contratación unipersonal ya los miembros del órgano colegiado, así como a los miembros del órgano colegiado de asistencia al órgano de contratación que participen en los procedimientos de contratación en las fases de valoración de ofertas, propuesta de adjudicación y adjudicación del contrato</w:t>
      </w:r>
      <w:r w:rsidRPr="00EB176F">
        <w:rPr>
          <w:rFonts w:ascii="Arial" w:hAnsi="Arial" w:cs="Arial"/>
          <w:bCs/>
          <w:i/>
          <w:iCs/>
        </w:rPr>
        <w:t>.</w:t>
      </w:r>
    </w:p>
    <w:p w14:paraId="53E4B106" w14:textId="77777777" w:rsidR="009A4BE8" w:rsidRDefault="009A4BE8" w:rsidP="009A4BE8">
      <w:pPr>
        <w:pStyle w:val="Textoindependiente"/>
        <w:spacing w:before="4"/>
        <w:jc w:val="both"/>
        <w:rPr>
          <w:rFonts w:ascii="Arial" w:hAnsi="Arial" w:cs="Arial"/>
          <w:bCs/>
          <w:sz w:val="22"/>
          <w:szCs w:val="22"/>
        </w:rPr>
      </w:pPr>
    </w:p>
    <w:p w14:paraId="0768247A" w14:textId="77777777" w:rsidR="009A4BE8" w:rsidRDefault="009A4BE8" w:rsidP="009A4BE8">
      <w:pPr>
        <w:pStyle w:val="Textoindependiente"/>
        <w:spacing w:before="4"/>
        <w:jc w:val="both"/>
        <w:rPr>
          <w:rFonts w:ascii="Arial" w:hAnsi="Arial" w:cs="Arial"/>
          <w:bCs/>
          <w:sz w:val="22"/>
          <w:szCs w:val="22"/>
        </w:rPr>
      </w:pPr>
    </w:p>
    <w:p w14:paraId="414C0202" w14:textId="77777777" w:rsidR="009A4BE8" w:rsidRDefault="009A4BE8" w:rsidP="009A4BE8">
      <w:pPr>
        <w:pStyle w:val="Textoindependiente"/>
        <w:spacing w:before="4"/>
        <w:jc w:val="both"/>
        <w:rPr>
          <w:rFonts w:ascii="Arial" w:hAnsi="Arial" w:cs="Arial"/>
          <w:bCs/>
          <w:sz w:val="22"/>
          <w:szCs w:val="22"/>
        </w:rPr>
      </w:pPr>
    </w:p>
    <w:p w14:paraId="1BF5EE94" w14:textId="77777777" w:rsidR="009A4BE8" w:rsidRDefault="009A4BE8" w:rsidP="009A4BE8">
      <w:pPr>
        <w:pStyle w:val="Textoindependiente"/>
        <w:spacing w:before="4"/>
        <w:jc w:val="both"/>
        <w:rPr>
          <w:rFonts w:ascii="Arial" w:hAnsi="Arial" w:cs="Arial"/>
          <w:bCs/>
          <w:sz w:val="22"/>
          <w:szCs w:val="22"/>
        </w:rPr>
      </w:pPr>
    </w:p>
    <w:p w14:paraId="44CE742A" w14:textId="77777777" w:rsidR="009A4BE8" w:rsidRDefault="009A4BE8" w:rsidP="009A4BE8">
      <w:pPr>
        <w:pStyle w:val="Textoindependiente"/>
        <w:spacing w:before="4"/>
        <w:jc w:val="both"/>
        <w:rPr>
          <w:rFonts w:ascii="Arial" w:hAnsi="Arial" w:cs="Arial"/>
          <w:bCs/>
          <w:sz w:val="22"/>
          <w:szCs w:val="22"/>
        </w:rPr>
      </w:pPr>
    </w:p>
    <w:p w14:paraId="3F4B4547" w14:textId="77777777" w:rsidR="009A4BE8" w:rsidRPr="000C75C1" w:rsidRDefault="009A4BE8" w:rsidP="009A4BE8">
      <w:pPr>
        <w:pStyle w:val="Ttulo1"/>
        <w:ind w:left="0"/>
        <w:jc w:val="both"/>
        <w:rPr>
          <w:sz w:val="22"/>
          <w:szCs w:val="22"/>
        </w:rPr>
      </w:pPr>
      <w:bookmarkStart w:id="57" w:name="_Toc134784616"/>
      <w:r w:rsidRPr="000C75C1">
        <w:rPr>
          <w:sz w:val="22"/>
          <w:szCs w:val="22"/>
        </w:rPr>
        <w:t>Modelo de declaración de ausencia de conflictos de interés para la empresa contratista y/o subcontratista</w:t>
      </w:r>
      <w:bookmarkEnd w:id="57"/>
      <w:r w:rsidRPr="00C700C5">
        <w:rPr>
          <w:sz w:val="22"/>
          <w:szCs w:val="22"/>
        </w:rPr>
        <w:t xml:space="preserve"> </w:t>
      </w:r>
    </w:p>
    <w:p w14:paraId="45AD7C59" w14:textId="77777777" w:rsidR="009A4BE8" w:rsidRPr="00C700C5" w:rsidRDefault="009A4BE8" w:rsidP="009A4BE8">
      <w:pPr>
        <w:pStyle w:val="Textoindependiente"/>
        <w:spacing w:before="4"/>
        <w:jc w:val="both"/>
        <w:rPr>
          <w:rFonts w:ascii="Arial" w:hAnsi="Arial" w:cs="Arial"/>
          <w:b/>
          <w:sz w:val="22"/>
          <w:szCs w:val="22"/>
        </w:rPr>
      </w:pPr>
    </w:p>
    <w:p w14:paraId="2B884E15" w14:textId="77777777" w:rsidR="009A4BE8" w:rsidRPr="00C700C5" w:rsidRDefault="009A4BE8" w:rsidP="009A4BE8">
      <w:pPr>
        <w:pStyle w:val="Textoindependiente"/>
        <w:spacing w:before="4"/>
        <w:jc w:val="both"/>
        <w:rPr>
          <w:rFonts w:ascii="Arial" w:hAnsi="Arial" w:cs="Arial"/>
          <w:b/>
          <w:sz w:val="22"/>
          <w:szCs w:val="22"/>
        </w:rPr>
      </w:pPr>
      <w:r w:rsidRPr="00C700C5">
        <w:rPr>
          <w:rFonts w:ascii="Arial" w:hAnsi="Arial" w:cs="Arial"/>
          <w:b/>
          <w:sz w:val="22"/>
          <w:szCs w:val="22"/>
        </w:rPr>
        <w:t xml:space="preserve">Expediente: </w:t>
      </w:r>
      <w:r w:rsidRPr="00C700C5">
        <w:rPr>
          <w:rFonts w:ascii="Arial" w:hAnsi="Arial" w:cs="Arial"/>
          <w:sz w:val="22"/>
          <w:szCs w:val="22"/>
          <w:lang w:val="es-ES_tradnl" w:eastAsia="zh-CN"/>
        </w:rPr>
        <w:fldChar w:fldCharType="begin">
          <w:ffData>
            <w:name w:val="Text156"/>
            <w:enabled/>
            <w:calcOnExit w:val="0"/>
            <w:textInput/>
          </w:ffData>
        </w:fldChar>
      </w:r>
      <w:r w:rsidRPr="00C700C5">
        <w:rPr>
          <w:rFonts w:ascii="Arial" w:hAnsi="Arial" w:cs="Arial"/>
          <w:sz w:val="22"/>
          <w:szCs w:val="22"/>
          <w:lang w:val="es-ES_tradnl"/>
        </w:rPr>
        <w:instrText>FORMTEXT</w:instrText>
      </w:r>
      <w:r w:rsidRPr="00C700C5">
        <w:rPr>
          <w:rFonts w:ascii="Arial" w:hAnsi="Arial" w:cs="Arial"/>
          <w:sz w:val="22"/>
          <w:szCs w:val="22"/>
          <w:lang w:val="es-ES_tradnl"/>
        </w:rPr>
      </w:r>
      <w:r w:rsidRPr="00C700C5">
        <w:rPr>
          <w:rFonts w:ascii="Arial" w:hAnsi="Arial" w:cs="Arial"/>
          <w:sz w:val="22"/>
          <w:szCs w:val="22"/>
          <w:lang w:val="es-ES_tradnl"/>
        </w:rPr>
        <w:fldChar w:fldCharType="separate"/>
      </w:r>
      <w:r w:rsidRPr="00C700C5">
        <w:rPr>
          <w:rFonts w:ascii="Arial" w:hAnsi="Arial" w:cs="Arial"/>
          <w:sz w:val="22"/>
          <w:szCs w:val="22"/>
          <w:lang w:val="es-ES_tradnl"/>
        </w:rPr>
        <w:t>     </w:t>
      </w:r>
      <w:r w:rsidRPr="00C700C5">
        <w:rPr>
          <w:rFonts w:ascii="Arial" w:hAnsi="Arial" w:cs="Arial"/>
          <w:sz w:val="22"/>
          <w:szCs w:val="22"/>
          <w:lang w:val="es-ES_tradnl"/>
        </w:rPr>
        <w:fldChar w:fldCharType="end"/>
      </w:r>
    </w:p>
    <w:p w14:paraId="272836C0" w14:textId="77777777" w:rsidR="009A4BE8" w:rsidRPr="00C700C5" w:rsidRDefault="009A4BE8" w:rsidP="009A4BE8">
      <w:pPr>
        <w:pStyle w:val="Textoindependiente"/>
        <w:spacing w:before="4"/>
        <w:jc w:val="both"/>
        <w:rPr>
          <w:rFonts w:ascii="Arial" w:hAnsi="Arial" w:cs="Arial"/>
          <w:b/>
          <w:sz w:val="22"/>
          <w:szCs w:val="22"/>
        </w:rPr>
      </w:pPr>
    </w:p>
    <w:p w14:paraId="4CC9234A" w14:textId="77777777" w:rsidR="009A4BE8" w:rsidRPr="00C700C5" w:rsidRDefault="009A4BE8" w:rsidP="009A4BE8">
      <w:pPr>
        <w:pStyle w:val="Textoindependiente"/>
        <w:spacing w:before="4"/>
        <w:jc w:val="both"/>
        <w:rPr>
          <w:rFonts w:ascii="Arial" w:hAnsi="Arial" w:cs="Arial"/>
          <w:b/>
          <w:sz w:val="22"/>
          <w:szCs w:val="22"/>
        </w:rPr>
      </w:pPr>
      <w:r w:rsidRPr="00C700C5">
        <w:rPr>
          <w:rFonts w:ascii="Arial" w:hAnsi="Arial" w:cs="Arial"/>
          <w:b/>
          <w:sz w:val="22"/>
          <w:szCs w:val="22"/>
        </w:rPr>
        <w:t xml:space="preserve">Contrato: </w:t>
      </w:r>
      <w:r w:rsidRPr="00C700C5">
        <w:rPr>
          <w:rFonts w:ascii="Arial" w:hAnsi="Arial" w:cs="Arial"/>
          <w:sz w:val="22"/>
          <w:szCs w:val="22"/>
          <w:lang w:val="es-ES_tradnl" w:eastAsia="zh-CN"/>
        </w:rPr>
        <w:fldChar w:fldCharType="begin">
          <w:ffData>
            <w:name w:val="Text156"/>
            <w:enabled/>
            <w:calcOnExit w:val="0"/>
            <w:textInput/>
          </w:ffData>
        </w:fldChar>
      </w:r>
      <w:r w:rsidRPr="00C700C5">
        <w:rPr>
          <w:rFonts w:ascii="Arial" w:hAnsi="Arial" w:cs="Arial"/>
          <w:sz w:val="22"/>
          <w:szCs w:val="22"/>
          <w:lang w:val="es-ES_tradnl"/>
        </w:rPr>
        <w:instrText>FORMTEXT</w:instrText>
      </w:r>
      <w:r w:rsidRPr="00C700C5">
        <w:rPr>
          <w:rFonts w:ascii="Arial" w:hAnsi="Arial" w:cs="Arial"/>
          <w:sz w:val="22"/>
          <w:szCs w:val="22"/>
          <w:lang w:val="es-ES_tradnl"/>
        </w:rPr>
      </w:r>
      <w:r w:rsidRPr="00C700C5">
        <w:rPr>
          <w:rFonts w:ascii="Arial" w:hAnsi="Arial" w:cs="Arial"/>
          <w:sz w:val="22"/>
          <w:szCs w:val="22"/>
          <w:lang w:val="es-ES_tradnl"/>
        </w:rPr>
        <w:fldChar w:fldCharType="separate"/>
      </w:r>
      <w:r w:rsidRPr="00C700C5">
        <w:rPr>
          <w:rFonts w:ascii="Arial" w:hAnsi="Arial" w:cs="Arial"/>
          <w:sz w:val="22"/>
          <w:szCs w:val="22"/>
          <w:lang w:val="es-ES_tradnl"/>
        </w:rPr>
        <w:t>     </w:t>
      </w:r>
      <w:r w:rsidRPr="00C700C5">
        <w:rPr>
          <w:rFonts w:ascii="Arial" w:hAnsi="Arial" w:cs="Arial"/>
          <w:sz w:val="22"/>
          <w:szCs w:val="22"/>
          <w:lang w:val="es-ES_tradnl"/>
        </w:rPr>
        <w:fldChar w:fldCharType="end"/>
      </w:r>
    </w:p>
    <w:p w14:paraId="5B5BA8EB" w14:textId="77777777" w:rsidR="009A4BE8" w:rsidRPr="00C700C5" w:rsidRDefault="009A4BE8" w:rsidP="009A4BE8">
      <w:pPr>
        <w:pStyle w:val="Textoindependiente"/>
        <w:spacing w:before="4"/>
        <w:jc w:val="both"/>
        <w:rPr>
          <w:rFonts w:ascii="Arial" w:hAnsi="Arial" w:cs="Arial"/>
          <w:b/>
          <w:sz w:val="22"/>
          <w:szCs w:val="22"/>
        </w:rPr>
      </w:pPr>
    </w:p>
    <w:p w14:paraId="666C33CF" w14:textId="77777777" w:rsidR="009A4BE8" w:rsidRPr="00C700C5" w:rsidRDefault="009A4BE8" w:rsidP="009A4BE8">
      <w:pPr>
        <w:pStyle w:val="Textoindependiente"/>
        <w:spacing w:before="4"/>
        <w:jc w:val="both"/>
        <w:rPr>
          <w:rFonts w:ascii="Arial" w:hAnsi="Arial" w:cs="Arial"/>
          <w:b/>
          <w:sz w:val="22"/>
          <w:szCs w:val="22"/>
        </w:rPr>
      </w:pPr>
      <w:r w:rsidRPr="00C700C5">
        <w:rPr>
          <w:rFonts w:ascii="Arial" w:hAnsi="Arial" w:cs="Arial"/>
          <w:b/>
          <w:sz w:val="22"/>
          <w:szCs w:val="22"/>
        </w:rPr>
        <w:t xml:space="preserve">Órgano de contratación: </w:t>
      </w:r>
      <w:r w:rsidRPr="00C700C5">
        <w:rPr>
          <w:rFonts w:ascii="Arial" w:hAnsi="Arial" w:cs="Arial"/>
          <w:sz w:val="22"/>
          <w:szCs w:val="22"/>
          <w:lang w:val="es-ES_tradnl" w:eastAsia="zh-CN"/>
        </w:rPr>
        <w:fldChar w:fldCharType="begin">
          <w:ffData>
            <w:name w:val="Text156"/>
            <w:enabled/>
            <w:calcOnExit w:val="0"/>
            <w:textInput/>
          </w:ffData>
        </w:fldChar>
      </w:r>
      <w:r w:rsidRPr="00C700C5">
        <w:rPr>
          <w:rFonts w:ascii="Arial" w:hAnsi="Arial" w:cs="Arial"/>
          <w:sz w:val="22"/>
          <w:szCs w:val="22"/>
          <w:lang w:val="es-ES_tradnl"/>
        </w:rPr>
        <w:instrText>FORMTEXT</w:instrText>
      </w:r>
      <w:r w:rsidRPr="00C700C5">
        <w:rPr>
          <w:rFonts w:ascii="Arial" w:hAnsi="Arial" w:cs="Arial"/>
          <w:sz w:val="22"/>
          <w:szCs w:val="22"/>
          <w:lang w:val="es-ES_tradnl"/>
        </w:rPr>
      </w:r>
      <w:r w:rsidRPr="00C700C5">
        <w:rPr>
          <w:rFonts w:ascii="Arial" w:hAnsi="Arial" w:cs="Arial"/>
          <w:sz w:val="22"/>
          <w:szCs w:val="22"/>
          <w:lang w:val="es-ES_tradnl"/>
        </w:rPr>
        <w:fldChar w:fldCharType="separate"/>
      </w:r>
      <w:r w:rsidRPr="00C700C5">
        <w:rPr>
          <w:rFonts w:ascii="Arial" w:hAnsi="Arial" w:cs="Arial"/>
          <w:sz w:val="22"/>
          <w:szCs w:val="22"/>
          <w:lang w:val="es-ES_tradnl"/>
        </w:rPr>
        <w:t>     </w:t>
      </w:r>
      <w:r w:rsidRPr="00C700C5">
        <w:rPr>
          <w:rFonts w:ascii="Arial" w:hAnsi="Arial" w:cs="Arial"/>
          <w:sz w:val="22"/>
          <w:szCs w:val="22"/>
          <w:lang w:val="es-ES_tradnl"/>
        </w:rPr>
        <w:fldChar w:fldCharType="end"/>
      </w:r>
    </w:p>
    <w:p w14:paraId="600C7060" w14:textId="77777777" w:rsidR="009A4BE8" w:rsidRPr="00C700C5" w:rsidRDefault="009A4BE8" w:rsidP="009A4BE8">
      <w:pPr>
        <w:pStyle w:val="Textoindependiente"/>
        <w:spacing w:before="4"/>
        <w:jc w:val="both"/>
        <w:rPr>
          <w:rFonts w:ascii="Arial" w:hAnsi="Arial" w:cs="Arial"/>
          <w:b/>
          <w:sz w:val="22"/>
          <w:szCs w:val="22"/>
        </w:rPr>
      </w:pPr>
    </w:p>
    <w:p w14:paraId="58400D75" w14:textId="77777777" w:rsidR="009A4BE8" w:rsidRPr="00763F54" w:rsidRDefault="009A4BE8" w:rsidP="009A4BE8">
      <w:pPr>
        <w:pStyle w:val="Textoindependiente"/>
        <w:spacing w:before="4"/>
        <w:jc w:val="both"/>
        <w:rPr>
          <w:rFonts w:ascii="Arial" w:hAnsi="Arial" w:cs="Arial"/>
          <w:sz w:val="22"/>
          <w:szCs w:val="22"/>
        </w:rPr>
      </w:pPr>
      <w:r w:rsidRPr="00763F54">
        <w:rPr>
          <w:rFonts w:ascii="Arial" w:hAnsi="Arial" w:cs="Arial"/>
          <w:sz w:val="22"/>
          <w:szCs w:val="22"/>
          <w:lang w:val="es-ES_tradnl" w:eastAsia="zh-CN"/>
        </w:rPr>
        <w:fldChar w:fldCharType="begin">
          <w:ffData>
            <w:name w:val="Text156"/>
            <w:enabled/>
            <w:calcOnExit w:val="0"/>
            <w:textInput>
              <w:default w:val="[Nombre y apellidos]"/>
            </w:textInput>
          </w:ffData>
        </w:fldChar>
      </w:r>
      <w:bookmarkStart w:id="58" w:name="Text156"/>
      <w:r w:rsidRPr="00763F54">
        <w:rPr>
          <w:rFonts w:ascii="Arial" w:hAnsi="Arial" w:cs="Arial"/>
          <w:sz w:val="22"/>
          <w:szCs w:val="22"/>
          <w:lang w:val="es-ES_tradnl" w:eastAsia="zh-CN"/>
        </w:rPr>
        <w:instrText xml:space="preserve"> FORMTEXT </w:instrText>
      </w:r>
      <w:r w:rsidRPr="00763F54">
        <w:rPr>
          <w:rFonts w:ascii="Arial" w:hAnsi="Arial" w:cs="Arial"/>
          <w:sz w:val="22"/>
          <w:szCs w:val="22"/>
          <w:lang w:val="es-ES_tradnl" w:eastAsia="zh-CN"/>
        </w:rPr>
      </w:r>
      <w:r w:rsidRPr="00763F54">
        <w:rPr>
          <w:rFonts w:ascii="Arial" w:hAnsi="Arial" w:cs="Arial"/>
          <w:sz w:val="22"/>
          <w:szCs w:val="22"/>
          <w:lang w:val="es-ES_tradnl" w:eastAsia="zh-CN"/>
        </w:rPr>
        <w:fldChar w:fldCharType="separate"/>
      </w:r>
      <w:r w:rsidRPr="00763F54">
        <w:rPr>
          <w:rFonts w:ascii="Arial" w:hAnsi="Arial" w:cs="Arial"/>
          <w:noProof/>
          <w:sz w:val="22"/>
          <w:szCs w:val="22"/>
          <w:lang w:val="es-ES_tradnl" w:eastAsia="zh-CN"/>
        </w:rPr>
        <w:t>[Nombre y apellidos]</w:t>
      </w:r>
      <w:r w:rsidRPr="00763F54">
        <w:rPr>
          <w:rFonts w:ascii="Arial" w:hAnsi="Arial" w:cs="Arial"/>
          <w:sz w:val="22"/>
          <w:szCs w:val="22"/>
          <w:lang w:val="es-ES_tradnl" w:eastAsia="zh-CN"/>
        </w:rPr>
        <w:fldChar w:fldCharType="end"/>
      </w:r>
      <w:bookmarkEnd w:id="58"/>
      <w:r w:rsidRPr="00763F54">
        <w:rPr>
          <w:rFonts w:ascii="Arial" w:hAnsi="Arial" w:cs="Arial"/>
          <w:sz w:val="22"/>
          <w:szCs w:val="22"/>
        </w:rPr>
        <w:t xml:space="preserve">, con DNI </w:t>
      </w:r>
      <w:r w:rsidRPr="00763F54">
        <w:rPr>
          <w:rFonts w:ascii="Arial" w:hAnsi="Arial" w:cs="Arial"/>
          <w:sz w:val="22"/>
          <w:szCs w:val="22"/>
          <w:lang w:val="es-ES_tradnl" w:eastAsia="zh-CN"/>
        </w:rPr>
        <w:fldChar w:fldCharType="begin">
          <w:ffData>
            <w:name w:val=""/>
            <w:enabled/>
            <w:calcOnExit w:val="0"/>
            <w:textInput>
              <w:default w:val="[núm. DNI]"/>
            </w:textInput>
          </w:ffData>
        </w:fldChar>
      </w:r>
      <w:r w:rsidRPr="00763F54">
        <w:rPr>
          <w:rFonts w:ascii="Arial" w:hAnsi="Arial" w:cs="Arial"/>
          <w:sz w:val="22"/>
          <w:szCs w:val="22"/>
          <w:lang w:val="es-ES_tradnl" w:eastAsia="zh-CN"/>
        </w:rPr>
        <w:instrText xml:space="preserve"> FORMTEXT </w:instrText>
      </w:r>
      <w:r w:rsidRPr="00763F54">
        <w:rPr>
          <w:rFonts w:ascii="Arial" w:hAnsi="Arial" w:cs="Arial"/>
          <w:sz w:val="22"/>
          <w:szCs w:val="22"/>
          <w:lang w:val="es-ES_tradnl" w:eastAsia="zh-CN"/>
        </w:rPr>
      </w:r>
      <w:r w:rsidRPr="00763F54">
        <w:rPr>
          <w:rFonts w:ascii="Arial" w:hAnsi="Arial" w:cs="Arial"/>
          <w:sz w:val="22"/>
          <w:szCs w:val="22"/>
          <w:lang w:val="es-ES_tradnl" w:eastAsia="zh-CN"/>
        </w:rPr>
        <w:fldChar w:fldCharType="separate"/>
      </w:r>
      <w:r w:rsidRPr="00763F54">
        <w:rPr>
          <w:rFonts w:ascii="Arial" w:hAnsi="Arial" w:cs="Arial"/>
          <w:noProof/>
          <w:sz w:val="22"/>
          <w:szCs w:val="22"/>
          <w:lang w:val="es-ES_tradnl" w:eastAsia="zh-CN"/>
        </w:rPr>
        <w:t>[núm. DNI]</w:t>
      </w:r>
      <w:r w:rsidRPr="00763F54">
        <w:rPr>
          <w:rFonts w:ascii="Arial" w:hAnsi="Arial" w:cs="Arial"/>
          <w:sz w:val="22"/>
          <w:szCs w:val="22"/>
          <w:lang w:val="es-ES_tradnl" w:eastAsia="zh-CN"/>
        </w:rPr>
        <w:fldChar w:fldCharType="end"/>
      </w:r>
      <w:r w:rsidRPr="00763F54">
        <w:rPr>
          <w:rFonts w:ascii="Arial" w:hAnsi="Arial" w:cs="Arial"/>
          <w:sz w:val="22"/>
          <w:szCs w:val="22"/>
        </w:rPr>
        <w:t xml:space="preserve">, en nombre propio / como </w:t>
      </w:r>
      <w:r w:rsidRPr="00763F54">
        <w:rPr>
          <w:rFonts w:ascii="Arial" w:hAnsi="Arial" w:cs="Arial"/>
          <w:sz w:val="22"/>
          <w:szCs w:val="22"/>
          <w:lang w:val="es-ES_tradnl" w:eastAsia="zh-CN"/>
        </w:rPr>
        <w:fldChar w:fldCharType="begin">
          <w:ffData>
            <w:name w:val=""/>
            <w:enabled/>
            <w:calcOnExit w:val="0"/>
            <w:textInput>
              <w:default w:val="[condición en la que declara] "/>
            </w:textInput>
          </w:ffData>
        </w:fldChar>
      </w:r>
      <w:r w:rsidRPr="00763F54">
        <w:rPr>
          <w:rFonts w:ascii="Arial" w:hAnsi="Arial" w:cs="Arial"/>
          <w:sz w:val="22"/>
          <w:szCs w:val="22"/>
          <w:lang w:val="es-ES_tradnl" w:eastAsia="zh-CN"/>
        </w:rPr>
        <w:instrText xml:space="preserve"> FORMTEXT </w:instrText>
      </w:r>
      <w:r w:rsidRPr="00763F54">
        <w:rPr>
          <w:rFonts w:ascii="Arial" w:hAnsi="Arial" w:cs="Arial"/>
          <w:sz w:val="22"/>
          <w:szCs w:val="22"/>
          <w:lang w:val="es-ES_tradnl" w:eastAsia="zh-CN"/>
        </w:rPr>
      </w:r>
      <w:r w:rsidRPr="00763F54">
        <w:rPr>
          <w:rFonts w:ascii="Arial" w:hAnsi="Arial" w:cs="Arial"/>
          <w:sz w:val="22"/>
          <w:szCs w:val="22"/>
          <w:lang w:val="es-ES_tradnl" w:eastAsia="zh-CN"/>
        </w:rPr>
        <w:fldChar w:fldCharType="separate"/>
      </w:r>
      <w:r w:rsidRPr="00763F54">
        <w:rPr>
          <w:rFonts w:ascii="Arial" w:hAnsi="Arial" w:cs="Arial"/>
          <w:noProof/>
          <w:sz w:val="22"/>
          <w:szCs w:val="22"/>
          <w:lang w:val="es-ES_tradnl" w:eastAsia="zh-CN"/>
        </w:rPr>
        <w:t xml:space="preserve">[condición en la que declara] </w:t>
      </w:r>
      <w:r w:rsidRPr="00763F54">
        <w:rPr>
          <w:rFonts w:ascii="Arial" w:hAnsi="Arial" w:cs="Arial"/>
          <w:sz w:val="22"/>
          <w:szCs w:val="22"/>
          <w:lang w:val="es-ES_tradnl" w:eastAsia="zh-CN"/>
        </w:rPr>
        <w:fldChar w:fldCharType="end"/>
      </w:r>
      <w:r w:rsidRPr="00763F54">
        <w:rPr>
          <w:rFonts w:ascii="Arial" w:hAnsi="Arial" w:cs="Arial"/>
          <w:sz w:val="22"/>
          <w:szCs w:val="22"/>
        </w:rPr>
        <w:t xml:space="preserve"> de </w:t>
      </w:r>
      <w:r w:rsidRPr="00763F54">
        <w:rPr>
          <w:rFonts w:ascii="Arial" w:hAnsi="Arial" w:cs="Arial"/>
          <w:sz w:val="22"/>
          <w:szCs w:val="22"/>
          <w:lang w:val="es-ES_tradnl" w:eastAsia="zh-CN"/>
        </w:rPr>
        <w:fldChar w:fldCharType="begin">
          <w:ffData>
            <w:name w:val=""/>
            <w:enabled/>
            <w:calcOnExit w:val="0"/>
            <w:textInput>
              <w:default w:val="[nombre entidad], "/>
            </w:textInput>
          </w:ffData>
        </w:fldChar>
      </w:r>
      <w:r w:rsidRPr="00763F54">
        <w:rPr>
          <w:rFonts w:ascii="Arial" w:hAnsi="Arial" w:cs="Arial"/>
          <w:sz w:val="22"/>
          <w:szCs w:val="22"/>
          <w:lang w:val="es-ES_tradnl" w:eastAsia="zh-CN"/>
        </w:rPr>
        <w:instrText xml:space="preserve"> FORMTEXT </w:instrText>
      </w:r>
      <w:r w:rsidRPr="00763F54">
        <w:rPr>
          <w:rFonts w:ascii="Arial" w:hAnsi="Arial" w:cs="Arial"/>
          <w:sz w:val="22"/>
          <w:szCs w:val="22"/>
          <w:lang w:val="es-ES_tradnl" w:eastAsia="zh-CN"/>
        </w:rPr>
      </w:r>
      <w:r w:rsidRPr="00763F54">
        <w:rPr>
          <w:rFonts w:ascii="Arial" w:hAnsi="Arial" w:cs="Arial"/>
          <w:sz w:val="22"/>
          <w:szCs w:val="22"/>
          <w:lang w:val="es-ES_tradnl" w:eastAsia="zh-CN"/>
        </w:rPr>
        <w:fldChar w:fldCharType="separate"/>
      </w:r>
      <w:r w:rsidRPr="00763F54">
        <w:rPr>
          <w:rFonts w:ascii="Arial" w:hAnsi="Arial" w:cs="Arial"/>
          <w:noProof/>
          <w:sz w:val="22"/>
          <w:szCs w:val="22"/>
          <w:lang w:val="es-ES_tradnl" w:eastAsia="zh-CN"/>
        </w:rPr>
        <w:t xml:space="preserve">[nombre entidad], </w:t>
      </w:r>
      <w:r w:rsidRPr="00763F54">
        <w:rPr>
          <w:rFonts w:ascii="Arial" w:hAnsi="Arial" w:cs="Arial"/>
          <w:sz w:val="22"/>
          <w:szCs w:val="22"/>
          <w:lang w:val="es-ES_tradnl" w:eastAsia="zh-CN"/>
        </w:rPr>
        <w:fldChar w:fldCharType="end"/>
      </w:r>
      <w:r w:rsidRPr="00763F54">
        <w:rPr>
          <w:rFonts w:ascii="Arial" w:hAnsi="Arial" w:cs="Arial"/>
          <w:sz w:val="22"/>
          <w:szCs w:val="22"/>
        </w:rPr>
        <w:t xml:space="preserve">con NIF </w:t>
      </w:r>
      <w:r w:rsidRPr="00763F54">
        <w:rPr>
          <w:rFonts w:ascii="Arial" w:hAnsi="Arial" w:cs="Arial"/>
          <w:sz w:val="22"/>
          <w:szCs w:val="22"/>
          <w:lang w:val="es-ES_tradnl" w:eastAsia="zh-CN"/>
        </w:rPr>
        <w:fldChar w:fldCharType="begin">
          <w:ffData>
            <w:name w:val=""/>
            <w:enabled/>
            <w:calcOnExit w:val="0"/>
            <w:textInput>
              <w:default w:val="[NIF entidad], "/>
            </w:textInput>
          </w:ffData>
        </w:fldChar>
      </w:r>
      <w:r w:rsidRPr="00763F54">
        <w:rPr>
          <w:rFonts w:ascii="Arial" w:hAnsi="Arial" w:cs="Arial"/>
          <w:sz w:val="22"/>
          <w:szCs w:val="22"/>
          <w:lang w:val="es-ES_tradnl" w:eastAsia="zh-CN"/>
        </w:rPr>
        <w:instrText xml:space="preserve"> FORMTEXT </w:instrText>
      </w:r>
      <w:r w:rsidRPr="00763F54">
        <w:rPr>
          <w:rFonts w:ascii="Arial" w:hAnsi="Arial" w:cs="Arial"/>
          <w:sz w:val="22"/>
          <w:szCs w:val="22"/>
          <w:lang w:val="es-ES_tradnl" w:eastAsia="zh-CN"/>
        </w:rPr>
      </w:r>
      <w:r w:rsidRPr="00763F54">
        <w:rPr>
          <w:rFonts w:ascii="Arial" w:hAnsi="Arial" w:cs="Arial"/>
          <w:sz w:val="22"/>
          <w:szCs w:val="22"/>
          <w:lang w:val="es-ES_tradnl" w:eastAsia="zh-CN"/>
        </w:rPr>
        <w:fldChar w:fldCharType="separate"/>
      </w:r>
      <w:r w:rsidRPr="00763F54">
        <w:rPr>
          <w:rFonts w:ascii="Arial" w:hAnsi="Arial" w:cs="Arial"/>
          <w:noProof/>
          <w:sz w:val="22"/>
          <w:szCs w:val="22"/>
          <w:lang w:val="es-ES_tradnl" w:eastAsia="zh-CN"/>
        </w:rPr>
        <w:t xml:space="preserve">[NIF entidad], </w:t>
      </w:r>
      <w:r w:rsidRPr="00763F54">
        <w:rPr>
          <w:rFonts w:ascii="Arial" w:hAnsi="Arial" w:cs="Arial"/>
          <w:sz w:val="22"/>
          <w:szCs w:val="22"/>
          <w:lang w:val="es-ES_tradnl" w:eastAsia="zh-CN"/>
        </w:rPr>
        <w:fldChar w:fldCharType="end"/>
      </w:r>
      <w:r w:rsidRPr="00763F54">
        <w:rPr>
          <w:rFonts w:ascii="Arial" w:hAnsi="Arial" w:cs="Arial"/>
          <w:sz w:val="22"/>
          <w:szCs w:val="22"/>
        </w:rPr>
        <w:t xml:space="preserve"> con el poder suficiente que consta acreditado en el procedimiento de contratación indicado, </w:t>
      </w:r>
    </w:p>
    <w:p w14:paraId="2C5121A3" w14:textId="77777777" w:rsidR="009A4BE8" w:rsidRPr="00C700C5" w:rsidRDefault="009A4BE8" w:rsidP="009A4BE8">
      <w:pPr>
        <w:pStyle w:val="Textoindependiente"/>
        <w:spacing w:before="4"/>
        <w:jc w:val="both"/>
        <w:rPr>
          <w:rFonts w:ascii="Arial" w:hAnsi="Arial" w:cs="Arial"/>
          <w:b/>
          <w:sz w:val="22"/>
          <w:szCs w:val="22"/>
        </w:rPr>
      </w:pPr>
    </w:p>
    <w:p w14:paraId="3F8445C7" w14:textId="77777777" w:rsidR="009A4BE8" w:rsidRPr="00C700C5" w:rsidRDefault="009A4BE8" w:rsidP="009A4BE8">
      <w:pPr>
        <w:pStyle w:val="Textoindependiente"/>
        <w:spacing w:before="4"/>
        <w:jc w:val="both"/>
        <w:rPr>
          <w:rFonts w:ascii="Arial" w:hAnsi="Arial" w:cs="Arial"/>
          <w:b/>
          <w:sz w:val="22"/>
          <w:szCs w:val="22"/>
        </w:rPr>
      </w:pPr>
      <w:r w:rsidRPr="00C700C5">
        <w:rPr>
          <w:rFonts w:ascii="Arial" w:hAnsi="Arial" w:cs="Arial"/>
          <w:b/>
          <w:sz w:val="22"/>
          <w:szCs w:val="22"/>
        </w:rPr>
        <w:t xml:space="preserve">DECLARO: </w:t>
      </w:r>
    </w:p>
    <w:p w14:paraId="5075BBC8" w14:textId="77777777" w:rsidR="009A4BE8" w:rsidRDefault="009A4BE8" w:rsidP="009A4BE8">
      <w:pPr>
        <w:pStyle w:val="Textoindependiente"/>
        <w:spacing w:before="4"/>
        <w:rPr>
          <w:rFonts w:ascii="Arial"/>
          <w:b/>
        </w:rPr>
      </w:pPr>
    </w:p>
    <w:p w14:paraId="4FB1D55A" w14:textId="77777777" w:rsidR="009A4BE8" w:rsidRDefault="009A4BE8" w:rsidP="009A4BE8">
      <w:pPr>
        <w:pStyle w:val="Textoindependiente"/>
        <w:spacing w:before="4"/>
        <w:jc w:val="both"/>
        <w:rPr>
          <w:rFonts w:ascii="Arial"/>
          <w:b/>
        </w:rPr>
      </w:pPr>
      <w:r w:rsidRPr="00C700C5">
        <w:rPr>
          <w:rFonts w:ascii="Arial" w:hAnsi="Arial" w:cs="Arial"/>
          <w:bCs/>
          <w:sz w:val="22"/>
          <w:szCs w:val="22"/>
        </w:rPr>
        <w:t>Primero. Que conozco plenamente los pliegos que rigen el contrato indicado, así como la normativa que le es de aplicación, y que tengo conocimiento de que el artículo 61.3, “Conflicto de intereses”, del Reglamento (UE, Euroatom) 2018/1046 del Parlamento Europeo y del Consejo, de 18 de julio (Reglamento financiero de la UE) establece que existe conflicto de intereses cuando el ejercicio imparcial y objetivo de las funciones se vea comprometido por razones familiares, afectivas, de afinidad política o nacional, de interés económico o por cualquier motivo directo o indirecto de interés personal</w:t>
      </w:r>
      <w:r w:rsidRPr="00C700C5">
        <w:rPr>
          <w:rFonts w:ascii="Arial"/>
          <w:b/>
        </w:rPr>
        <w:t xml:space="preserve">. </w:t>
      </w:r>
    </w:p>
    <w:p w14:paraId="7452B489" w14:textId="77777777" w:rsidR="009A4BE8" w:rsidRDefault="009A4BE8" w:rsidP="009A4BE8">
      <w:pPr>
        <w:pStyle w:val="Textoindependiente"/>
        <w:spacing w:before="4"/>
        <w:jc w:val="both"/>
        <w:rPr>
          <w:rFonts w:ascii="Arial"/>
          <w:b/>
        </w:rPr>
      </w:pPr>
    </w:p>
    <w:p w14:paraId="23E4D99E" w14:textId="77777777" w:rsidR="009A4BE8" w:rsidRDefault="009A4BE8" w:rsidP="009A4BE8">
      <w:pPr>
        <w:pStyle w:val="Textoindependiente"/>
        <w:spacing w:before="4"/>
        <w:jc w:val="both"/>
        <w:rPr>
          <w:rFonts w:ascii="Arial" w:hAnsi="Arial" w:cs="Arial"/>
          <w:bCs/>
          <w:sz w:val="22"/>
          <w:szCs w:val="22"/>
        </w:rPr>
      </w:pPr>
      <w:r w:rsidRPr="00C700C5">
        <w:rPr>
          <w:rFonts w:ascii="Arial" w:hAnsi="Arial" w:cs="Arial"/>
          <w:bCs/>
          <w:sz w:val="22"/>
          <w:szCs w:val="22"/>
        </w:rPr>
        <w:t>Segundo. Que conozco el artículo 64, “Lucha contra la corrupción y la prevención de los conflictos de intereses”, de la Ley 9/2017, de 8 de noviembre, de contratos del sector público, que define el conflicto de intereses como “cualquier situación en la que el personal al servicio del órgano de contratación que además participe en el desarrollo del procedimiento de licitación o pueda influir en su resultado, tenga directa o indirectamente un interés financiero, económico o personal que pueda parecer que compromete su imparcialidad e independencia en el contexto del procedimiento de licitación</w:t>
      </w:r>
      <w:r>
        <w:rPr>
          <w:rFonts w:ascii="Arial" w:hAnsi="Arial" w:cs="Arial"/>
          <w:bCs/>
          <w:sz w:val="22"/>
          <w:szCs w:val="22"/>
        </w:rPr>
        <w:t>”.</w:t>
      </w:r>
    </w:p>
    <w:p w14:paraId="1D7D40F7" w14:textId="77777777" w:rsidR="009A4BE8" w:rsidRDefault="009A4BE8" w:rsidP="009A4BE8">
      <w:pPr>
        <w:pStyle w:val="Textoindependiente"/>
        <w:spacing w:before="4"/>
        <w:jc w:val="both"/>
        <w:rPr>
          <w:rFonts w:ascii="Arial" w:hAnsi="Arial" w:cs="Arial"/>
          <w:bCs/>
          <w:sz w:val="22"/>
          <w:szCs w:val="22"/>
        </w:rPr>
      </w:pPr>
    </w:p>
    <w:p w14:paraId="693210E8" w14:textId="77777777" w:rsidR="009A4BE8" w:rsidRDefault="009A4BE8" w:rsidP="009A4BE8">
      <w:pPr>
        <w:pStyle w:val="Textoindependiente"/>
        <w:spacing w:before="4"/>
        <w:jc w:val="both"/>
        <w:rPr>
          <w:rFonts w:ascii="Arial" w:hAnsi="Arial" w:cs="Arial"/>
          <w:bCs/>
          <w:sz w:val="22"/>
          <w:szCs w:val="22"/>
        </w:rPr>
      </w:pPr>
      <w:r>
        <w:rPr>
          <w:rFonts w:ascii="Arial" w:hAnsi="Arial" w:cs="Arial"/>
          <w:bCs/>
          <w:sz w:val="22"/>
          <w:szCs w:val="22"/>
        </w:rPr>
        <w:t>T</w:t>
      </w:r>
      <w:r w:rsidRPr="00FF090A">
        <w:rPr>
          <w:rFonts w:ascii="Arial" w:hAnsi="Arial" w:cs="Arial"/>
          <w:bCs/>
          <w:sz w:val="22"/>
          <w:szCs w:val="22"/>
        </w:rPr>
        <w:t xml:space="preserve">ercero. Que ni mi persona ni, en su caso, la persona jurídica a la que represento se encuentra en ninguna situación que pueda comprometer el cumplimiento de las obligaciones exigibles por la participación en el procedimiento de contratación, ni que pueda comprometer el cumplimiento de estas obligaciones en caso de resultar adjudicataria. </w:t>
      </w:r>
    </w:p>
    <w:p w14:paraId="40BF7191" w14:textId="77777777" w:rsidR="009A4BE8" w:rsidRDefault="009A4BE8" w:rsidP="009A4BE8">
      <w:pPr>
        <w:pStyle w:val="Textoindependiente"/>
        <w:spacing w:before="4"/>
        <w:jc w:val="both"/>
        <w:rPr>
          <w:rFonts w:ascii="Arial" w:hAnsi="Arial" w:cs="Arial"/>
          <w:bCs/>
          <w:sz w:val="22"/>
          <w:szCs w:val="22"/>
        </w:rPr>
      </w:pPr>
    </w:p>
    <w:p w14:paraId="0B74A6FD" w14:textId="77777777" w:rsidR="009A4BE8" w:rsidRDefault="009A4BE8" w:rsidP="009A4BE8">
      <w:pPr>
        <w:pStyle w:val="Textoindependiente"/>
        <w:spacing w:before="4"/>
        <w:jc w:val="both"/>
        <w:rPr>
          <w:rFonts w:ascii="Arial" w:hAnsi="Arial" w:cs="Arial"/>
          <w:bCs/>
          <w:sz w:val="22"/>
          <w:szCs w:val="22"/>
        </w:rPr>
      </w:pPr>
      <w:r w:rsidRPr="00FF090A">
        <w:rPr>
          <w:rFonts w:ascii="Arial" w:hAnsi="Arial" w:cs="Arial"/>
          <w:bCs/>
          <w:sz w:val="22"/>
          <w:szCs w:val="22"/>
        </w:rPr>
        <w:t xml:space="preserve">Cuarto. Que ni mi persona ni, en su caso, la persona jurídica a la que represento se encuentra en una situación de conflicto de interés, de acuerdo con la definición del artículo 61 del Reglamento Financiero de la UE que pueda dificultar o comprometer en modo alguno el cumplimiento de las obligaciones mencionadas en el apartado anterior. </w:t>
      </w:r>
    </w:p>
    <w:p w14:paraId="1536ED30" w14:textId="77777777" w:rsidR="009A4BE8" w:rsidRDefault="009A4BE8" w:rsidP="009A4BE8">
      <w:pPr>
        <w:pStyle w:val="Textoindependiente"/>
        <w:spacing w:before="4"/>
        <w:jc w:val="both"/>
        <w:rPr>
          <w:rFonts w:ascii="Arial" w:hAnsi="Arial" w:cs="Arial"/>
          <w:bCs/>
          <w:sz w:val="22"/>
          <w:szCs w:val="22"/>
        </w:rPr>
      </w:pPr>
    </w:p>
    <w:p w14:paraId="77360388" w14:textId="77777777" w:rsidR="009A4BE8" w:rsidRDefault="009A4BE8" w:rsidP="009A4BE8">
      <w:pPr>
        <w:pStyle w:val="Textoindependiente"/>
        <w:spacing w:before="4"/>
        <w:jc w:val="both"/>
        <w:rPr>
          <w:rFonts w:ascii="Arial" w:hAnsi="Arial" w:cs="Arial"/>
          <w:bCs/>
          <w:sz w:val="22"/>
          <w:szCs w:val="22"/>
        </w:rPr>
      </w:pPr>
      <w:r w:rsidRPr="00FF090A">
        <w:rPr>
          <w:rFonts w:ascii="Arial" w:hAnsi="Arial" w:cs="Arial"/>
          <w:bCs/>
          <w:sz w:val="22"/>
          <w:szCs w:val="22"/>
        </w:rPr>
        <w:t xml:space="preserve">Quinto. Que los administradores, representantes y demás personas con capacidad de toma de decisiones o control sobre </w:t>
      </w:r>
      <w:r>
        <w:rPr>
          <w:rFonts w:ascii="Arial" w:hAnsi="Arial" w:cs="Arial"/>
          <w:sz w:val="22"/>
          <w:szCs w:val="22"/>
          <w:lang w:val="es-ES_tradnl" w:eastAsia="zh-CN"/>
        </w:rPr>
        <w:fldChar w:fldCharType="begin">
          <w:ffData>
            <w:name w:val=""/>
            <w:enabled/>
            <w:calcOnExit w:val="0"/>
            <w:textInput>
              <w:default w:val="[persona jurídica]"/>
            </w:textInput>
          </w:ffData>
        </w:fldChar>
      </w:r>
      <w:r>
        <w:rPr>
          <w:rFonts w:ascii="Arial" w:hAnsi="Arial" w:cs="Arial"/>
          <w:sz w:val="22"/>
          <w:szCs w:val="22"/>
          <w:lang w:val="es-ES_tradnl" w:eastAsia="zh-CN"/>
        </w:rPr>
        <w:instrText xml:space="preserve"> FORMTEXT </w:instrText>
      </w:r>
      <w:r>
        <w:rPr>
          <w:rFonts w:ascii="Arial" w:hAnsi="Arial" w:cs="Arial"/>
          <w:sz w:val="22"/>
          <w:szCs w:val="22"/>
          <w:lang w:val="es-ES_tradnl" w:eastAsia="zh-CN"/>
        </w:rPr>
      </w:r>
      <w:r>
        <w:rPr>
          <w:rFonts w:ascii="Arial" w:hAnsi="Arial" w:cs="Arial"/>
          <w:sz w:val="22"/>
          <w:szCs w:val="22"/>
          <w:lang w:val="es-ES_tradnl" w:eastAsia="zh-CN"/>
        </w:rPr>
        <w:fldChar w:fldCharType="separate"/>
      </w:r>
      <w:r>
        <w:rPr>
          <w:rFonts w:ascii="Arial" w:hAnsi="Arial" w:cs="Arial"/>
          <w:noProof/>
          <w:sz w:val="22"/>
          <w:szCs w:val="22"/>
          <w:lang w:val="es-ES_tradnl" w:eastAsia="zh-CN"/>
        </w:rPr>
        <w:t>[persona jurídica]</w:t>
      </w:r>
      <w:r>
        <w:rPr>
          <w:rFonts w:ascii="Arial" w:hAnsi="Arial" w:cs="Arial"/>
          <w:sz w:val="22"/>
          <w:szCs w:val="22"/>
          <w:lang w:val="es-ES_tradnl" w:eastAsia="zh-CN"/>
        </w:rPr>
        <w:fldChar w:fldCharType="end"/>
      </w:r>
      <w:r>
        <w:rPr>
          <w:rFonts w:ascii="Arial" w:hAnsi="Arial" w:cs="Arial"/>
          <w:bCs/>
          <w:sz w:val="22"/>
          <w:szCs w:val="22"/>
        </w:rPr>
        <w:t xml:space="preserve"> </w:t>
      </w:r>
      <w:r w:rsidRPr="00FF090A">
        <w:rPr>
          <w:rFonts w:ascii="Arial" w:hAnsi="Arial" w:cs="Arial"/>
          <w:bCs/>
          <w:sz w:val="22"/>
          <w:szCs w:val="22"/>
        </w:rPr>
        <w:t xml:space="preserve">no se encuentran en la situación de conflicto definida en el apartado cuarto. </w:t>
      </w:r>
    </w:p>
    <w:p w14:paraId="6E3261FA" w14:textId="77777777" w:rsidR="009A4BE8" w:rsidRDefault="009A4BE8" w:rsidP="009A4BE8">
      <w:pPr>
        <w:pStyle w:val="Textoindependiente"/>
        <w:spacing w:before="4"/>
        <w:jc w:val="both"/>
        <w:rPr>
          <w:rFonts w:ascii="Arial" w:hAnsi="Arial" w:cs="Arial"/>
          <w:bCs/>
          <w:sz w:val="22"/>
          <w:szCs w:val="22"/>
        </w:rPr>
      </w:pPr>
    </w:p>
    <w:p w14:paraId="1DE5B17A" w14:textId="77777777" w:rsidR="009A4BE8" w:rsidRDefault="009A4BE8" w:rsidP="009A4BE8">
      <w:pPr>
        <w:pStyle w:val="Textoindependiente"/>
        <w:spacing w:before="4"/>
        <w:jc w:val="both"/>
        <w:rPr>
          <w:rFonts w:ascii="Arial" w:hAnsi="Arial" w:cs="Arial"/>
          <w:bCs/>
          <w:sz w:val="22"/>
          <w:szCs w:val="22"/>
        </w:rPr>
      </w:pPr>
      <w:r w:rsidRPr="00FF090A">
        <w:rPr>
          <w:rFonts w:ascii="Arial" w:hAnsi="Arial" w:cs="Arial"/>
          <w:bCs/>
          <w:sz w:val="22"/>
          <w:szCs w:val="22"/>
        </w:rPr>
        <w:t xml:space="preserve">Sexto. Que me comprometo a poner en conocimiento del órgano de contratación, sin dilación, cualquier situación de conflicto de interés que comprometa o pueda comprometer el cumplimiento de las citadas obligaciones. </w:t>
      </w:r>
    </w:p>
    <w:p w14:paraId="0FD66054" w14:textId="77777777" w:rsidR="009A4BE8" w:rsidRDefault="009A4BE8" w:rsidP="009A4BE8">
      <w:pPr>
        <w:pStyle w:val="Textoindependiente"/>
        <w:spacing w:before="4"/>
        <w:jc w:val="both"/>
        <w:rPr>
          <w:rFonts w:ascii="Arial" w:hAnsi="Arial" w:cs="Arial"/>
          <w:bCs/>
          <w:sz w:val="22"/>
          <w:szCs w:val="22"/>
        </w:rPr>
      </w:pPr>
    </w:p>
    <w:p w14:paraId="2E3A232D" w14:textId="77777777" w:rsidR="009A4BE8" w:rsidRDefault="009A4BE8" w:rsidP="009A4BE8">
      <w:pPr>
        <w:pStyle w:val="Textoindependiente"/>
        <w:spacing w:before="4"/>
        <w:jc w:val="both"/>
        <w:rPr>
          <w:rFonts w:ascii="Arial" w:hAnsi="Arial" w:cs="Arial"/>
          <w:bCs/>
          <w:sz w:val="22"/>
          <w:szCs w:val="22"/>
        </w:rPr>
      </w:pPr>
      <w:r w:rsidRPr="00FF090A">
        <w:rPr>
          <w:rFonts w:ascii="Arial" w:hAnsi="Arial" w:cs="Arial"/>
          <w:bCs/>
          <w:sz w:val="22"/>
          <w:szCs w:val="22"/>
        </w:rPr>
        <w:t xml:space="preserve">Séptimo. Que he suministrado información exacta, veraz y completa en el marco del de este expediente, y que tengo conocimiento de que la falsedad de la presente declaración y la información suministrada comporta las consecuencias contractuales, administrativas o judiciales que establezca la normativa de aplicación y la documentación contractual. </w:t>
      </w:r>
    </w:p>
    <w:p w14:paraId="076432B8" w14:textId="77777777" w:rsidR="009A4BE8" w:rsidRDefault="009A4BE8" w:rsidP="009A4BE8">
      <w:pPr>
        <w:pStyle w:val="Textoindependiente"/>
        <w:spacing w:before="4"/>
        <w:jc w:val="both"/>
        <w:rPr>
          <w:rFonts w:ascii="Arial" w:hAnsi="Arial" w:cs="Arial"/>
          <w:bCs/>
          <w:sz w:val="22"/>
          <w:szCs w:val="22"/>
        </w:rPr>
      </w:pPr>
    </w:p>
    <w:p w14:paraId="29FA6741" w14:textId="77777777" w:rsidR="009A4BE8" w:rsidRDefault="009A4BE8" w:rsidP="009A4BE8">
      <w:pPr>
        <w:pStyle w:val="Textoindependiente"/>
        <w:spacing w:before="4"/>
        <w:jc w:val="both"/>
        <w:rPr>
          <w:rFonts w:ascii="Arial" w:hAnsi="Arial" w:cs="Arial"/>
          <w:bCs/>
          <w:sz w:val="22"/>
          <w:szCs w:val="22"/>
        </w:rPr>
      </w:pPr>
    </w:p>
    <w:p w14:paraId="0657FB1D" w14:textId="77777777" w:rsidR="009A4BE8" w:rsidRPr="00C700C5" w:rsidRDefault="009A4BE8" w:rsidP="009A4BE8">
      <w:pPr>
        <w:pStyle w:val="Textoindependiente"/>
        <w:spacing w:before="4"/>
        <w:jc w:val="both"/>
        <w:rPr>
          <w:rFonts w:ascii="Arial" w:hAnsi="Arial" w:cs="Arial"/>
          <w:bCs/>
          <w:sz w:val="22"/>
          <w:szCs w:val="22"/>
        </w:rPr>
      </w:pPr>
      <w:r>
        <w:rPr>
          <w:rFonts w:ascii="Arial" w:hAnsi="Arial" w:cs="Arial"/>
          <w:sz w:val="22"/>
          <w:szCs w:val="22"/>
          <w:lang w:val="es-ES_tradnl" w:eastAsia="zh-CN"/>
        </w:rPr>
        <w:fldChar w:fldCharType="begin">
          <w:ffData>
            <w:name w:val=""/>
            <w:enabled/>
            <w:calcOnExit w:val="0"/>
            <w:textInput>
              <w:default w:val="[Firma]"/>
            </w:textInput>
          </w:ffData>
        </w:fldChar>
      </w:r>
      <w:r>
        <w:rPr>
          <w:rFonts w:ascii="Arial" w:hAnsi="Arial" w:cs="Arial"/>
          <w:sz w:val="22"/>
          <w:szCs w:val="22"/>
          <w:lang w:val="es-ES_tradnl" w:eastAsia="zh-CN"/>
        </w:rPr>
        <w:instrText xml:space="preserve"> FORMTEXT </w:instrText>
      </w:r>
      <w:r>
        <w:rPr>
          <w:rFonts w:ascii="Arial" w:hAnsi="Arial" w:cs="Arial"/>
          <w:sz w:val="22"/>
          <w:szCs w:val="22"/>
          <w:lang w:val="es-ES_tradnl" w:eastAsia="zh-CN"/>
        </w:rPr>
      </w:r>
      <w:r>
        <w:rPr>
          <w:rFonts w:ascii="Arial" w:hAnsi="Arial" w:cs="Arial"/>
          <w:sz w:val="22"/>
          <w:szCs w:val="22"/>
          <w:lang w:val="es-ES_tradnl" w:eastAsia="zh-CN"/>
        </w:rPr>
        <w:fldChar w:fldCharType="separate"/>
      </w:r>
      <w:r>
        <w:rPr>
          <w:rFonts w:ascii="Arial" w:hAnsi="Arial" w:cs="Arial"/>
          <w:noProof/>
          <w:sz w:val="22"/>
          <w:szCs w:val="22"/>
          <w:lang w:val="es-ES_tradnl" w:eastAsia="zh-CN"/>
        </w:rPr>
        <w:t>[Firma]</w:t>
      </w:r>
      <w:r>
        <w:rPr>
          <w:rFonts w:ascii="Arial" w:hAnsi="Arial" w:cs="Arial"/>
          <w:sz w:val="22"/>
          <w:szCs w:val="22"/>
          <w:lang w:val="es-ES_tradnl" w:eastAsia="zh-CN"/>
        </w:rPr>
        <w:fldChar w:fldCharType="end"/>
      </w:r>
      <w:r w:rsidRPr="00FF090A">
        <w:rPr>
          <w:rFonts w:ascii="Arial" w:hAnsi="Arial" w:cs="Arial"/>
          <w:bCs/>
          <w:sz w:val="22"/>
          <w:szCs w:val="22"/>
        </w:rPr>
        <w:t xml:space="preserve"> </w:t>
      </w:r>
    </w:p>
    <w:p w14:paraId="78493A7C" w14:textId="77777777" w:rsidR="009A4BE8" w:rsidRDefault="009A4BE8" w:rsidP="009A4BE8">
      <w:pPr>
        <w:pStyle w:val="Textoindependiente"/>
        <w:spacing w:before="4"/>
        <w:rPr>
          <w:rFonts w:ascii="Arial"/>
          <w:b/>
        </w:rPr>
      </w:pPr>
    </w:p>
    <w:p w14:paraId="2C5594AB" w14:textId="77777777" w:rsidR="009A4BE8" w:rsidRDefault="009A4BE8" w:rsidP="009A4BE8">
      <w:pPr>
        <w:pStyle w:val="Textoindependiente"/>
        <w:rPr>
          <w:sz w:val="22"/>
        </w:rPr>
      </w:pPr>
    </w:p>
    <w:p w14:paraId="6A353411" w14:textId="77777777" w:rsidR="009A4BE8" w:rsidRDefault="009A4BE8" w:rsidP="009A4BE8">
      <w:pPr>
        <w:pStyle w:val="Textoindependiente"/>
        <w:spacing w:before="10"/>
        <w:rPr>
          <w:sz w:val="12"/>
        </w:rPr>
      </w:pPr>
    </w:p>
    <w:p w14:paraId="161B691D" w14:textId="77777777" w:rsidR="009A4BE8" w:rsidRDefault="009A4BE8" w:rsidP="009A4BE8">
      <w:pPr>
        <w:pStyle w:val="Ttulo1"/>
        <w:ind w:left="101" w:right="120"/>
        <w:jc w:val="both"/>
      </w:pPr>
      <w:bookmarkStart w:id="59" w:name="_Toc134784617"/>
      <w:r>
        <w:t>ANEXO 9. Modelo de declaración de cesión y tratamiento de datos en relación</w:t>
      </w:r>
      <w:r>
        <w:rPr>
          <w:spacing w:val="1"/>
        </w:rPr>
        <w:t xml:space="preserve"> </w:t>
      </w:r>
      <w:r>
        <w:t>con la ejecución de actuaciones del Plan de recuperación, transformación y</w:t>
      </w:r>
      <w:r>
        <w:rPr>
          <w:spacing w:val="1"/>
        </w:rPr>
        <w:t xml:space="preserve"> </w:t>
      </w:r>
      <w:r>
        <w:t>resiliencia</w:t>
      </w:r>
      <w:r>
        <w:rPr>
          <w:spacing w:val="-2"/>
        </w:rPr>
        <w:t xml:space="preserve"> </w:t>
      </w:r>
      <w:r>
        <w:t>(PRTR)</w:t>
      </w:r>
      <w:r>
        <w:rPr>
          <w:spacing w:val="21"/>
        </w:rPr>
        <w:t xml:space="preserve"> </w:t>
      </w:r>
      <w:r>
        <w:rPr>
          <w:rFonts w:ascii="Microsoft Sans Serif" w:hAnsi="Microsoft Sans Serif"/>
          <w:b w:val="0"/>
        </w:rPr>
        <w:t>(Anexo</w:t>
      </w:r>
      <w:r>
        <w:rPr>
          <w:rFonts w:ascii="Microsoft Sans Serif" w:hAnsi="Microsoft Sans Serif"/>
          <w:b w:val="0"/>
          <w:spacing w:val="3"/>
        </w:rPr>
        <w:t xml:space="preserve"> </w:t>
      </w:r>
      <w:r>
        <w:t>IV.B</w:t>
      </w:r>
      <w:r>
        <w:rPr>
          <w:spacing w:val="-2"/>
        </w:rPr>
        <w:t xml:space="preserve"> </w:t>
      </w:r>
      <w:r>
        <w:t>de</w:t>
      </w:r>
      <w:r>
        <w:rPr>
          <w:spacing w:val="-3"/>
        </w:rPr>
        <w:t xml:space="preserve"> </w:t>
      </w:r>
      <w:r>
        <w:t>la</w:t>
      </w:r>
      <w:r>
        <w:rPr>
          <w:spacing w:val="-3"/>
        </w:rPr>
        <w:t xml:space="preserve"> </w:t>
      </w:r>
      <w:r>
        <w:t>Orden</w:t>
      </w:r>
      <w:r>
        <w:rPr>
          <w:spacing w:val="-5"/>
        </w:rPr>
        <w:t xml:space="preserve"> </w:t>
      </w:r>
      <w:r>
        <w:t>HFP/1030/2021,</w:t>
      </w:r>
      <w:r>
        <w:rPr>
          <w:spacing w:val="-1"/>
        </w:rPr>
        <w:t xml:space="preserve"> </w:t>
      </w:r>
      <w:r>
        <w:t>de</w:t>
      </w:r>
      <w:r>
        <w:rPr>
          <w:spacing w:val="-3"/>
        </w:rPr>
        <w:t xml:space="preserve"> </w:t>
      </w:r>
      <w:r>
        <w:t>29</w:t>
      </w:r>
      <w:r>
        <w:rPr>
          <w:spacing w:val="-2"/>
        </w:rPr>
        <w:t xml:space="preserve"> </w:t>
      </w:r>
      <w:r>
        <w:t>de septiembre)</w:t>
      </w:r>
      <w:bookmarkEnd w:id="59"/>
    </w:p>
    <w:p w14:paraId="349C3775" w14:textId="77777777" w:rsidR="009A4BE8" w:rsidRDefault="009A4BE8" w:rsidP="009A4BE8">
      <w:pPr>
        <w:spacing w:before="92" w:line="242" w:lineRule="auto"/>
        <w:ind w:left="101" w:right="124"/>
        <w:jc w:val="both"/>
        <w:rPr>
          <w:sz w:val="24"/>
        </w:rPr>
      </w:pPr>
      <w:r>
        <w:rPr>
          <w:rFonts w:ascii="Arial" w:hAnsi="Arial"/>
          <w:b/>
          <w:sz w:val="24"/>
        </w:rPr>
        <w:t>EXP. F23.0026CH</w:t>
      </w:r>
    </w:p>
    <w:p w14:paraId="680846A3" w14:textId="77777777" w:rsidR="009A4BE8" w:rsidRDefault="009A4BE8" w:rsidP="009A4BE8">
      <w:pPr>
        <w:pStyle w:val="Ttulo1"/>
        <w:ind w:left="101" w:right="120"/>
        <w:jc w:val="both"/>
      </w:pPr>
    </w:p>
    <w:p w14:paraId="208AD1D4" w14:textId="77777777" w:rsidR="009A4BE8" w:rsidRPr="006E2D35" w:rsidRDefault="009A4BE8" w:rsidP="009A4BE8">
      <w:pPr>
        <w:pStyle w:val="Textoindependiente"/>
        <w:spacing w:before="8"/>
        <w:rPr>
          <w:rFonts w:ascii="Arial" w:hAnsi="Arial" w:cs="Arial"/>
          <w:b/>
          <w:sz w:val="22"/>
          <w:szCs w:val="22"/>
        </w:rPr>
      </w:pPr>
    </w:p>
    <w:p w14:paraId="08A07A1A" w14:textId="77777777" w:rsidR="009A4BE8" w:rsidRPr="006E2D35" w:rsidRDefault="009A4BE8" w:rsidP="009A4BE8">
      <w:pPr>
        <w:pStyle w:val="Textoindependiente"/>
        <w:tabs>
          <w:tab w:val="left" w:pos="5024"/>
          <w:tab w:val="left" w:pos="5422"/>
        </w:tabs>
        <w:spacing w:line="242" w:lineRule="auto"/>
        <w:ind w:left="101" w:right="124"/>
        <w:jc w:val="both"/>
        <w:rPr>
          <w:rFonts w:ascii="Arial" w:hAnsi="Arial" w:cs="Arial"/>
          <w:sz w:val="22"/>
          <w:szCs w:val="22"/>
        </w:rPr>
      </w:pPr>
      <w:r w:rsidRPr="006E2D35">
        <w:rPr>
          <w:rFonts w:ascii="Arial" w:hAnsi="Arial" w:cs="Arial"/>
          <w:sz w:val="22"/>
          <w:szCs w:val="22"/>
        </w:rPr>
        <w:t>Yo,</w:t>
      </w:r>
      <w:r w:rsidRPr="006E2D35">
        <w:rPr>
          <w:rFonts w:ascii="Arial" w:hAnsi="Arial" w:cs="Arial"/>
          <w:spacing w:val="11"/>
          <w:sz w:val="22"/>
          <w:szCs w:val="22"/>
        </w:rPr>
        <w:t xml:space="preserve"> </w:t>
      </w:r>
      <w:r w:rsidRPr="006E2D35">
        <w:rPr>
          <w:rFonts w:ascii="Arial" w:hAnsi="Arial" w:cs="Arial"/>
          <w:sz w:val="22"/>
          <w:szCs w:val="22"/>
        </w:rPr>
        <w:t>el</w:t>
      </w:r>
      <w:r w:rsidRPr="006E2D35">
        <w:rPr>
          <w:rFonts w:ascii="Arial" w:hAnsi="Arial" w:cs="Arial"/>
          <w:spacing w:val="11"/>
          <w:sz w:val="22"/>
          <w:szCs w:val="22"/>
        </w:rPr>
        <w:t xml:space="preserve"> </w:t>
      </w:r>
      <w:r w:rsidRPr="006E2D35">
        <w:rPr>
          <w:rFonts w:ascii="Arial" w:hAnsi="Arial" w:cs="Arial"/>
          <w:sz w:val="22"/>
          <w:szCs w:val="22"/>
        </w:rPr>
        <w:t>abajo</w:t>
      </w:r>
      <w:r w:rsidRPr="006E2D35">
        <w:rPr>
          <w:rFonts w:ascii="Arial" w:hAnsi="Arial" w:cs="Arial"/>
          <w:spacing w:val="9"/>
          <w:sz w:val="22"/>
          <w:szCs w:val="22"/>
        </w:rPr>
        <w:t xml:space="preserve"> </w:t>
      </w:r>
      <w:r w:rsidRPr="006E2D35">
        <w:rPr>
          <w:rFonts w:ascii="Arial" w:hAnsi="Arial" w:cs="Arial"/>
          <w:sz w:val="22"/>
          <w:szCs w:val="22"/>
        </w:rPr>
        <w:t xml:space="preserve">firmante/a, </w:t>
      </w:r>
      <w:r w:rsidRPr="006E2D35">
        <w:rPr>
          <w:rFonts w:ascii="Arial" w:hAnsi="Arial" w:cs="Arial"/>
          <w:sz w:val="22"/>
          <w:szCs w:val="22"/>
        </w:rPr>
        <w:fldChar w:fldCharType="begin">
          <w:ffData>
            <w:name w:val="Text47"/>
            <w:enabled/>
            <w:calcOnExit w:val="0"/>
            <w:textInput>
              <w:default w:val="[nombre y apellidos]"/>
            </w:textInput>
          </w:ffData>
        </w:fldChar>
      </w:r>
      <w:bookmarkStart w:id="60" w:name="Text47"/>
      <w:r w:rsidRPr="006E2D35">
        <w:rPr>
          <w:rFonts w:ascii="Arial" w:hAnsi="Arial" w:cs="Arial"/>
          <w:sz w:val="22"/>
          <w:szCs w:val="22"/>
        </w:rPr>
        <w:instrText xml:space="preserve"> FORMTEXT </w:instrText>
      </w:r>
      <w:r w:rsidRPr="006E2D35">
        <w:rPr>
          <w:rFonts w:ascii="Arial" w:hAnsi="Arial" w:cs="Arial"/>
          <w:sz w:val="22"/>
          <w:szCs w:val="22"/>
        </w:rPr>
      </w:r>
      <w:r w:rsidRPr="006E2D35">
        <w:rPr>
          <w:rFonts w:ascii="Arial" w:hAnsi="Arial" w:cs="Arial"/>
          <w:sz w:val="22"/>
          <w:szCs w:val="22"/>
        </w:rPr>
        <w:fldChar w:fldCharType="separate"/>
      </w:r>
      <w:r w:rsidRPr="006E2D35">
        <w:rPr>
          <w:rFonts w:ascii="Arial" w:hAnsi="Arial" w:cs="Arial"/>
          <w:sz w:val="22"/>
          <w:szCs w:val="22"/>
        </w:rPr>
        <w:t>[nombre y apellidos]</w:t>
      </w:r>
      <w:r w:rsidRPr="006E2D35">
        <w:rPr>
          <w:rFonts w:ascii="Arial" w:hAnsi="Arial" w:cs="Arial"/>
          <w:sz w:val="22"/>
          <w:szCs w:val="22"/>
        </w:rPr>
        <w:fldChar w:fldCharType="end"/>
      </w:r>
      <w:bookmarkEnd w:id="60"/>
      <w:r w:rsidRPr="006E2D35">
        <w:rPr>
          <w:rFonts w:ascii="Arial" w:hAnsi="Arial" w:cs="Arial"/>
          <w:sz w:val="22"/>
          <w:szCs w:val="22"/>
        </w:rPr>
        <w:t>,</w:t>
      </w:r>
      <w:r w:rsidRPr="006E2D35">
        <w:rPr>
          <w:rFonts w:ascii="Arial" w:hAnsi="Arial" w:cs="Arial"/>
          <w:spacing w:val="10"/>
          <w:sz w:val="22"/>
          <w:szCs w:val="22"/>
        </w:rPr>
        <w:t xml:space="preserve"> </w:t>
      </w:r>
      <w:r w:rsidRPr="006E2D35">
        <w:rPr>
          <w:rFonts w:ascii="Arial" w:hAnsi="Arial" w:cs="Arial"/>
          <w:sz w:val="22"/>
          <w:szCs w:val="22"/>
        </w:rPr>
        <w:t>con</w:t>
      </w:r>
      <w:r w:rsidRPr="006E2D35">
        <w:rPr>
          <w:rFonts w:ascii="Arial" w:hAnsi="Arial" w:cs="Arial"/>
          <w:spacing w:val="10"/>
          <w:sz w:val="22"/>
          <w:szCs w:val="22"/>
        </w:rPr>
        <w:t xml:space="preserve"> </w:t>
      </w:r>
      <w:r w:rsidRPr="006E2D35">
        <w:rPr>
          <w:rFonts w:ascii="Arial" w:hAnsi="Arial" w:cs="Arial"/>
          <w:sz w:val="22"/>
          <w:szCs w:val="22"/>
        </w:rPr>
        <w:t xml:space="preserve">DNI </w:t>
      </w:r>
      <w:r w:rsidRPr="006E2D35">
        <w:rPr>
          <w:rFonts w:ascii="Arial" w:hAnsi="Arial" w:cs="Arial"/>
          <w:sz w:val="22"/>
          <w:szCs w:val="22"/>
          <w:lang w:val="es-ES_tradnl" w:eastAsia="zh-CN"/>
        </w:rPr>
        <w:fldChar w:fldCharType="begin">
          <w:ffData>
            <w:name w:val=""/>
            <w:enabled/>
            <w:calcOnExit w:val="0"/>
            <w:textInput/>
          </w:ffData>
        </w:fldChar>
      </w:r>
      <w:r w:rsidRPr="006E2D35">
        <w:rPr>
          <w:rFonts w:ascii="Arial" w:hAnsi="Arial" w:cs="Arial"/>
          <w:sz w:val="22"/>
          <w:szCs w:val="22"/>
          <w:lang w:val="es-ES_tradnl"/>
        </w:rPr>
        <w:instrText>FORMTEXT</w:instrText>
      </w:r>
      <w:r w:rsidRPr="006E2D35">
        <w:rPr>
          <w:rFonts w:ascii="Arial" w:hAnsi="Arial" w:cs="Arial"/>
          <w:sz w:val="22"/>
          <w:szCs w:val="22"/>
          <w:lang w:val="es-ES_tradnl"/>
        </w:rPr>
      </w:r>
      <w:r w:rsidRPr="006E2D35">
        <w:rPr>
          <w:rFonts w:ascii="Arial" w:hAnsi="Arial" w:cs="Arial"/>
          <w:sz w:val="22"/>
          <w:szCs w:val="22"/>
          <w:lang w:val="es-ES_tradnl"/>
        </w:rPr>
        <w:fldChar w:fldCharType="separate"/>
      </w:r>
      <w:r w:rsidRPr="006E2D35">
        <w:rPr>
          <w:rFonts w:ascii="Arial" w:hAnsi="Arial" w:cs="Arial"/>
          <w:sz w:val="22"/>
          <w:szCs w:val="22"/>
          <w:lang w:val="es-ES_tradnl"/>
        </w:rPr>
        <w:t>     </w:t>
      </w:r>
      <w:r w:rsidRPr="006E2D35">
        <w:rPr>
          <w:rFonts w:ascii="Arial" w:hAnsi="Arial" w:cs="Arial"/>
          <w:sz w:val="22"/>
          <w:szCs w:val="22"/>
          <w:lang w:val="es-ES_tradnl"/>
        </w:rPr>
        <w:fldChar w:fldCharType="end"/>
      </w:r>
      <w:r w:rsidRPr="006E2D35">
        <w:rPr>
          <w:rFonts w:ascii="Arial" w:hAnsi="Arial" w:cs="Arial"/>
          <w:sz w:val="22"/>
          <w:szCs w:val="22"/>
        </w:rPr>
        <w:t>,</w:t>
      </w:r>
      <w:r w:rsidRPr="006E2D35">
        <w:rPr>
          <w:rFonts w:ascii="Arial" w:hAnsi="Arial" w:cs="Arial"/>
          <w:spacing w:val="8"/>
          <w:sz w:val="22"/>
          <w:szCs w:val="22"/>
        </w:rPr>
        <w:t xml:space="preserve"> </w:t>
      </w:r>
      <w:r w:rsidRPr="006E2D35">
        <w:rPr>
          <w:rFonts w:ascii="Arial" w:hAnsi="Arial" w:cs="Arial"/>
          <w:sz w:val="22"/>
          <w:szCs w:val="22"/>
        </w:rPr>
        <w:t>como</w:t>
      </w:r>
      <w:r w:rsidRPr="006E2D35">
        <w:rPr>
          <w:rFonts w:ascii="Arial" w:hAnsi="Arial" w:cs="Arial"/>
          <w:spacing w:val="9"/>
          <w:sz w:val="22"/>
          <w:szCs w:val="22"/>
        </w:rPr>
        <w:t xml:space="preserve"> </w:t>
      </w:r>
      <w:r w:rsidRPr="006E2D35">
        <w:rPr>
          <w:rFonts w:ascii="Arial" w:hAnsi="Arial" w:cs="Arial"/>
          <w:sz w:val="22"/>
          <w:szCs w:val="22"/>
        </w:rPr>
        <w:t>consejero/a</w:t>
      </w:r>
      <w:r w:rsidRPr="006E2D35">
        <w:rPr>
          <w:rFonts w:ascii="Arial" w:hAnsi="Arial" w:cs="Arial"/>
          <w:spacing w:val="9"/>
          <w:sz w:val="22"/>
          <w:szCs w:val="22"/>
        </w:rPr>
        <w:t xml:space="preserve"> </w:t>
      </w:r>
      <w:r w:rsidRPr="006E2D35">
        <w:rPr>
          <w:rFonts w:ascii="Arial" w:hAnsi="Arial" w:cs="Arial"/>
          <w:sz w:val="22"/>
          <w:szCs w:val="22"/>
        </w:rPr>
        <w:t>delegado/ada</w:t>
      </w:r>
      <w:r w:rsidRPr="006E2D35">
        <w:rPr>
          <w:rFonts w:ascii="Arial" w:hAnsi="Arial" w:cs="Arial"/>
          <w:spacing w:val="8"/>
          <w:sz w:val="22"/>
          <w:szCs w:val="22"/>
        </w:rPr>
        <w:t xml:space="preserve"> </w:t>
      </w:r>
      <w:r w:rsidRPr="006E2D35">
        <w:rPr>
          <w:rFonts w:ascii="Arial" w:hAnsi="Arial" w:cs="Arial"/>
          <w:sz w:val="22"/>
          <w:szCs w:val="22"/>
        </w:rPr>
        <w:t>o</w:t>
      </w:r>
      <w:r w:rsidRPr="006E2D35">
        <w:rPr>
          <w:rFonts w:ascii="Arial" w:hAnsi="Arial" w:cs="Arial"/>
          <w:spacing w:val="11"/>
          <w:sz w:val="22"/>
          <w:szCs w:val="22"/>
        </w:rPr>
        <w:t xml:space="preserve"> </w:t>
      </w:r>
      <w:r w:rsidRPr="006E2D35">
        <w:rPr>
          <w:rFonts w:ascii="Arial" w:hAnsi="Arial" w:cs="Arial"/>
          <w:sz w:val="22"/>
          <w:szCs w:val="22"/>
        </w:rPr>
        <w:t>gerente</w:t>
      </w:r>
      <w:r w:rsidRPr="006E2D35">
        <w:rPr>
          <w:rFonts w:ascii="Arial" w:hAnsi="Arial" w:cs="Arial"/>
          <w:spacing w:val="-51"/>
          <w:sz w:val="22"/>
          <w:szCs w:val="22"/>
        </w:rPr>
        <w:t xml:space="preserve"> </w:t>
      </w:r>
      <w:r w:rsidRPr="006E2D35">
        <w:rPr>
          <w:rFonts w:ascii="Arial" w:hAnsi="Arial" w:cs="Arial"/>
          <w:sz w:val="22"/>
          <w:szCs w:val="22"/>
        </w:rPr>
        <w:t xml:space="preserve">de la entidad </w:t>
      </w:r>
      <w:r w:rsidRPr="006E2D35">
        <w:rPr>
          <w:rFonts w:ascii="Arial" w:hAnsi="Arial" w:cs="Arial"/>
          <w:sz w:val="22"/>
          <w:szCs w:val="22"/>
        </w:rPr>
        <w:fldChar w:fldCharType="begin">
          <w:ffData>
            <w:name w:val=""/>
            <w:enabled/>
            <w:calcOnExit w:val="0"/>
            <w:textInput>
              <w:default w:val="[nombre entidad]"/>
            </w:textInput>
          </w:ffData>
        </w:fldChar>
      </w:r>
      <w:r w:rsidRPr="006E2D35">
        <w:rPr>
          <w:rFonts w:ascii="Arial" w:hAnsi="Arial" w:cs="Arial"/>
          <w:sz w:val="22"/>
          <w:szCs w:val="22"/>
        </w:rPr>
        <w:instrText xml:space="preserve"> FORMTEXT </w:instrText>
      </w:r>
      <w:r w:rsidRPr="006E2D35">
        <w:rPr>
          <w:rFonts w:ascii="Arial" w:hAnsi="Arial" w:cs="Arial"/>
          <w:sz w:val="22"/>
          <w:szCs w:val="22"/>
        </w:rPr>
      </w:r>
      <w:r w:rsidRPr="006E2D35">
        <w:rPr>
          <w:rFonts w:ascii="Arial" w:hAnsi="Arial" w:cs="Arial"/>
          <w:sz w:val="22"/>
          <w:szCs w:val="22"/>
        </w:rPr>
        <w:fldChar w:fldCharType="separate"/>
      </w:r>
      <w:r w:rsidRPr="006E2D35">
        <w:rPr>
          <w:rFonts w:ascii="Arial" w:hAnsi="Arial" w:cs="Arial"/>
          <w:noProof/>
          <w:sz w:val="22"/>
          <w:szCs w:val="22"/>
        </w:rPr>
        <w:t>[nombre entidad]</w:t>
      </w:r>
      <w:r w:rsidRPr="006E2D35">
        <w:rPr>
          <w:rFonts w:ascii="Arial" w:hAnsi="Arial" w:cs="Arial"/>
          <w:sz w:val="22"/>
          <w:szCs w:val="22"/>
        </w:rPr>
        <w:fldChar w:fldCharType="end"/>
      </w:r>
      <w:r w:rsidRPr="006E2D35">
        <w:rPr>
          <w:rFonts w:ascii="Arial" w:hAnsi="Arial" w:cs="Arial"/>
          <w:sz w:val="22"/>
          <w:szCs w:val="22"/>
        </w:rPr>
        <w:t xml:space="preserve"> con NIF </w:t>
      </w:r>
      <w:r w:rsidRPr="006E2D35">
        <w:rPr>
          <w:rFonts w:ascii="Arial" w:hAnsi="Arial" w:cs="Arial"/>
          <w:sz w:val="22"/>
          <w:szCs w:val="22"/>
        </w:rPr>
        <w:fldChar w:fldCharType="begin">
          <w:ffData>
            <w:name w:val=""/>
            <w:enabled/>
            <w:calcOnExit w:val="0"/>
            <w:textInput>
              <w:default w:val="[NIF entidad]"/>
            </w:textInput>
          </w:ffData>
        </w:fldChar>
      </w:r>
      <w:r w:rsidRPr="006E2D35">
        <w:rPr>
          <w:rFonts w:ascii="Arial" w:hAnsi="Arial" w:cs="Arial"/>
          <w:sz w:val="22"/>
          <w:szCs w:val="22"/>
        </w:rPr>
        <w:instrText xml:space="preserve"> FORMTEXT </w:instrText>
      </w:r>
      <w:r w:rsidRPr="006E2D35">
        <w:rPr>
          <w:rFonts w:ascii="Arial" w:hAnsi="Arial" w:cs="Arial"/>
          <w:sz w:val="22"/>
          <w:szCs w:val="22"/>
        </w:rPr>
      </w:r>
      <w:r w:rsidRPr="006E2D35">
        <w:rPr>
          <w:rFonts w:ascii="Arial" w:hAnsi="Arial" w:cs="Arial"/>
          <w:sz w:val="22"/>
          <w:szCs w:val="22"/>
        </w:rPr>
        <w:fldChar w:fldCharType="separate"/>
      </w:r>
      <w:r w:rsidRPr="006E2D35">
        <w:rPr>
          <w:rFonts w:ascii="Arial" w:hAnsi="Arial" w:cs="Arial"/>
          <w:noProof/>
          <w:sz w:val="22"/>
          <w:szCs w:val="22"/>
        </w:rPr>
        <w:t>[NIF entidad]</w:t>
      </w:r>
      <w:r w:rsidRPr="006E2D35">
        <w:rPr>
          <w:rFonts w:ascii="Arial" w:hAnsi="Arial" w:cs="Arial"/>
          <w:sz w:val="22"/>
          <w:szCs w:val="22"/>
        </w:rPr>
        <w:fldChar w:fldCharType="end"/>
      </w:r>
      <w:r w:rsidRPr="006E2D35">
        <w:rPr>
          <w:rFonts w:ascii="Arial" w:hAnsi="Arial" w:cs="Arial"/>
          <w:sz w:val="22"/>
          <w:szCs w:val="22"/>
        </w:rPr>
        <w:t xml:space="preserve"> y con domicilio fiscal en </w:t>
      </w:r>
      <w:r w:rsidRPr="006E2D35">
        <w:rPr>
          <w:rFonts w:ascii="Arial" w:hAnsi="Arial" w:cs="Arial"/>
          <w:sz w:val="22"/>
          <w:szCs w:val="22"/>
        </w:rPr>
        <w:fldChar w:fldCharType="begin">
          <w:ffData>
            <w:name w:val=""/>
            <w:enabled/>
            <w:calcOnExit w:val="0"/>
            <w:textInput>
              <w:default w:val="[domicilio entidad]"/>
            </w:textInput>
          </w:ffData>
        </w:fldChar>
      </w:r>
      <w:r w:rsidRPr="006E2D35">
        <w:rPr>
          <w:rFonts w:ascii="Arial" w:hAnsi="Arial" w:cs="Arial"/>
          <w:sz w:val="22"/>
          <w:szCs w:val="22"/>
        </w:rPr>
        <w:instrText xml:space="preserve"> FORMTEXT </w:instrText>
      </w:r>
      <w:r w:rsidRPr="006E2D35">
        <w:rPr>
          <w:rFonts w:ascii="Arial" w:hAnsi="Arial" w:cs="Arial"/>
          <w:sz w:val="22"/>
          <w:szCs w:val="22"/>
        </w:rPr>
      </w:r>
      <w:r w:rsidRPr="006E2D35">
        <w:rPr>
          <w:rFonts w:ascii="Arial" w:hAnsi="Arial" w:cs="Arial"/>
          <w:sz w:val="22"/>
          <w:szCs w:val="22"/>
        </w:rPr>
        <w:fldChar w:fldCharType="separate"/>
      </w:r>
      <w:r w:rsidRPr="006E2D35">
        <w:rPr>
          <w:rFonts w:ascii="Arial" w:hAnsi="Arial" w:cs="Arial"/>
          <w:noProof/>
          <w:sz w:val="22"/>
          <w:szCs w:val="22"/>
        </w:rPr>
        <w:t>[domicilio entidad]</w:t>
      </w:r>
      <w:r w:rsidRPr="006E2D35">
        <w:rPr>
          <w:rFonts w:ascii="Arial" w:hAnsi="Arial" w:cs="Arial"/>
          <w:sz w:val="22"/>
          <w:szCs w:val="22"/>
        </w:rPr>
        <w:fldChar w:fldCharType="end"/>
      </w:r>
      <w:r w:rsidRPr="006E2D35">
        <w:rPr>
          <w:rFonts w:ascii="Arial" w:hAnsi="Arial" w:cs="Arial"/>
          <w:sz w:val="22"/>
          <w:szCs w:val="22"/>
        </w:rPr>
        <w:t>,</w:t>
      </w:r>
      <w:r w:rsidRPr="006E2D35">
        <w:rPr>
          <w:rFonts w:ascii="Arial" w:hAnsi="Arial" w:cs="Arial"/>
          <w:spacing w:val="1"/>
          <w:sz w:val="22"/>
          <w:szCs w:val="22"/>
        </w:rPr>
        <w:t xml:space="preserve"> </w:t>
      </w:r>
      <w:r w:rsidRPr="006E2D35">
        <w:rPr>
          <w:rFonts w:ascii="Arial" w:hAnsi="Arial" w:cs="Arial"/>
          <w:sz w:val="22"/>
          <w:szCs w:val="22"/>
        </w:rPr>
        <w:t>beneficiaria</w:t>
      </w:r>
      <w:r w:rsidRPr="006E2D35">
        <w:rPr>
          <w:rFonts w:ascii="Arial" w:hAnsi="Arial" w:cs="Arial"/>
          <w:spacing w:val="1"/>
          <w:sz w:val="22"/>
          <w:szCs w:val="22"/>
        </w:rPr>
        <w:t xml:space="preserve"> </w:t>
      </w:r>
      <w:r w:rsidRPr="006E2D35">
        <w:rPr>
          <w:rFonts w:ascii="Arial" w:hAnsi="Arial" w:cs="Arial"/>
          <w:sz w:val="22"/>
          <w:szCs w:val="22"/>
        </w:rPr>
        <w:t>de</w:t>
      </w:r>
      <w:r w:rsidRPr="006E2D35">
        <w:rPr>
          <w:rFonts w:ascii="Arial" w:hAnsi="Arial" w:cs="Arial"/>
          <w:spacing w:val="1"/>
          <w:sz w:val="22"/>
          <w:szCs w:val="22"/>
        </w:rPr>
        <w:t xml:space="preserve"> </w:t>
      </w:r>
      <w:r w:rsidRPr="006E2D35">
        <w:rPr>
          <w:rFonts w:ascii="Arial" w:hAnsi="Arial" w:cs="Arial"/>
          <w:sz w:val="22"/>
          <w:szCs w:val="22"/>
        </w:rPr>
        <w:t>ayudas</w:t>
      </w:r>
      <w:r w:rsidRPr="006E2D35">
        <w:rPr>
          <w:rFonts w:ascii="Arial" w:hAnsi="Arial" w:cs="Arial"/>
          <w:spacing w:val="1"/>
          <w:sz w:val="22"/>
          <w:szCs w:val="22"/>
        </w:rPr>
        <w:t xml:space="preserve"> </w:t>
      </w:r>
      <w:r w:rsidRPr="006E2D35">
        <w:rPr>
          <w:rFonts w:ascii="Arial" w:hAnsi="Arial" w:cs="Arial"/>
          <w:sz w:val="22"/>
          <w:szCs w:val="22"/>
        </w:rPr>
        <w:t>financiadas</w:t>
      </w:r>
      <w:r w:rsidRPr="006E2D35">
        <w:rPr>
          <w:rFonts w:ascii="Arial" w:hAnsi="Arial" w:cs="Arial"/>
          <w:spacing w:val="1"/>
          <w:sz w:val="22"/>
          <w:szCs w:val="22"/>
        </w:rPr>
        <w:t xml:space="preserve"> </w:t>
      </w:r>
      <w:r w:rsidRPr="006E2D35">
        <w:rPr>
          <w:rFonts w:ascii="Arial" w:hAnsi="Arial" w:cs="Arial"/>
          <w:sz w:val="22"/>
          <w:szCs w:val="22"/>
        </w:rPr>
        <w:t>con</w:t>
      </w:r>
      <w:r w:rsidRPr="006E2D35">
        <w:rPr>
          <w:rFonts w:ascii="Arial" w:hAnsi="Arial" w:cs="Arial"/>
          <w:spacing w:val="1"/>
          <w:sz w:val="22"/>
          <w:szCs w:val="22"/>
        </w:rPr>
        <w:t xml:space="preserve"> </w:t>
      </w:r>
      <w:r w:rsidRPr="006E2D35">
        <w:rPr>
          <w:rFonts w:ascii="Arial" w:hAnsi="Arial" w:cs="Arial"/>
          <w:sz w:val="22"/>
          <w:szCs w:val="22"/>
        </w:rPr>
        <w:t>recursos</w:t>
      </w:r>
      <w:r w:rsidRPr="006E2D35">
        <w:rPr>
          <w:rFonts w:ascii="Arial" w:hAnsi="Arial" w:cs="Arial"/>
          <w:spacing w:val="1"/>
          <w:sz w:val="22"/>
          <w:szCs w:val="22"/>
        </w:rPr>
        <w:t xml:space="preserve"> </w:t>
      </w:r>
      <w:r w:rsidRPr="006E2D35">
        <w:rPr>
          <w:rFonts w:ascii="Arial" w:hAnsi="Arial" w:cs="Arial"/>
          <w:sz w:val="22"/>
          <w:szCs w:val="22"/>
        </w:rPr>
        <w:t>provenientes</w:t>
      </w:r>
      <w:r w:rsidRPr="006E2D35">
        <w:rPr>
          <w:rFonts w:ascii="Arial" w:hAnsi="Arial" w:cs="Arial"/>
          <w:spacing w:val="1"/>
          <w:sz w:val="22"/>
          <w:szCs w:val="22"/>
        </w:rPr>
        <w:t xml:space="preserve"> </w:t>
      </w:r>
      <w:r w:rsidRPr="006E2D35">
        <w:rPr>
          <w:rFonts w:ascii="Arial" w:hAnsi="Arial" w:cs="Arial"/>
          <w:sz w:val="22"/>
          <w:szCs w:val="22"/>
        </w:rPr>
        <w:t>del</w:t>
      </w:r>
      <w:r w:rsidRPr="006E2D35">
        <w:rPr>
          <w:rFonts w:ascii="Arial" w:hAnsi="Arial" w:cs="Arial"/>
          <w:spacing w:val="1"/>
          <w:sz w:val="22"/>
          <w:szCs w:val="22"/>
        </w:rPr>
        <w:t xml:space="preserve"> </w:t>
      </w:r>
      <w:r w:rsidRPr="006E2D35">
        <w:rPr>
          <w:rFonts w:ascii="Arial" w:hAnsi="Arial" w:cs="Arial"/>
          <w:sz w:val="22"/>
          <w:szCs w:val="22"/>
        </w:rPr>
        <w:t>PRTR</w:t>
      </w:r>
      <w:r w:rsidRPr="006E2D35">
        <w:rPr>
          <w:rFonts w:ascii="Arial" w:hAnsi="Arial" w:cs="Arial"/>
          <w:spacing w:val="1"/>
          <w:sz w:val="22"/>
          <w:szCs w:val="22"/>
        </w:rPr>
        <w:t xml:space="preserve"> </w:t>
      </w:r>
      <w:r w:rsidRPr="006E2D35">
        <w:rPr>
          <w:rFonts w:ascii="Arial" w:hAnsi="Arial" w:cs="Arial"/>
          <w:sz w:val="22"/>
          <w:szCs w:val="22"/>
        </w:rPr>
        <w:t>/</w:t>
      </w:r>
      <w:r w:rsidRPr="006E2D35">
        <w:rPr>
          <w:rFonts w:ascii="Arial" w:hAnsi="Arial" w:cs="Arial"/>
          <w:spacing w:val="1"/>
          <w:sz w:val="22"/>
          <w:szCs w:val="22"/>
        </w:rPr>
        <w:t xml:space="preserve"> </w:t>
      </w:r>
      <w:r w:rsidRPr="006E2D35">
        <w:rPr>
          <w:rFonts w:ascii="Arial" w:hAnsi="Arial" w:cs="Arial"/>
          <w:sz w:val="22"/>
          <w:szCs w:val="22"/>
        </w:rPr>
        <w:t>que</w:t>
      </w:r>
      <w:r w:rsidRPr="006E2D35">
        <w:rPr>
          <w:rFonts w:ascii="Arial" w:hAnsi="Arial" w:cs="Arial"/>
          <w:spacing w:val="1"/>
          <w:sz w:val="22"/>
          <w:szCs w:val="22"/>
        </w:rPr>
        <w:t xml:space="preserve"> </w:t>
      </w:r>
      <w:r w:rsidRPr="006E2D35">
        <w:rPr>
          <w:rFonts w:ascii="Arial" w:hAnsi="Arial" w:cs="Arial"/>
          <w:sz w:val="22"/>
          <w:szCs w:val="22"/>
        </w:rPr>
        <w:t>participa</w:t>
      </w:r>
      <w:r w:rsidRPr="006E2D35">
        <w:rPr>
          <w:rFonts w:ascii="Arial" w:hAnsi="Arial" w:cs="Arial"/>
          <w:spacing w:val="1"/>
          <w:sz w:val="22"/>
          <w:szCs w:val="22"/>
        </w:rPr>
        <w:t xml:space="preserve"> </w:t>
      </w:r>
      <w:r w:rsidRPr="006E2D35">
        <w:rPr>
          <w:rFonts w:ascii="Arial" w:hAnsi="Arial" w:cs="Arial"/>
          <w:sz w:val="22"/>
          <w:szCs w:val="22"/>
        </w:rPr>
        <w:t>como</w:t>
      </w:r>
      <w:r w:rsidRPr="006E2D35">
        <w:rPr>
          <w:rFonts w:ascii="Arial" w:hAnsi="Arial" w:cs="Arial"/>
          <w:spacing w:val="1"/>
          <w:sz w:val="22"/>
          <w:szCs w:val="22"/>
        </w:rPr>
        <w:t xml:space="preserve"> </w:t>
      </w:r>
      <w:r w:rsidRPr="006E2D35">
        <w:rPr>
          <w:rFonts w:ascii="Arial" w:hAnsi="Arial" w:cs="Arial"/>
          <w:sz w:val="22"/>
          <w:szCs w:val="22"/>
        </w:rPr>
        <w:t>a</w:t>
      </w:r>
      <w:r w:rsidRPr="006E2D35">
        <w:rPr>
          <w:rFonts w:ascii="Arial" w:hAnsi="Arial" w:cs="Arial"/>
          <w:spacing w:val="1"/>
          <w:sz w:val="22"/>
          <w:szCs w:val="22"/>
        </w:rPr>
        <w:t xml:space="preserve"> </w:t>
      </w:r>
      <w:r w:rsidRPr="006E2D35">
        <w:rPr>
          <w:rFonts w:ascii="Arial" w:hAnsi="Arial" w:cs="Arial"/>
          <w:sz w:val="22"/>
          <w:szCs w:val="22"/>
        </w:rPr>
        <w:t>contratista/subcontratista</w:t>
      </w:r>
      <w:r w:rsidRPr="006E2D35">
        <w:rPr>
          <w:rFonts w:ascii="Arial" w:hAnsi="Arial" w:cs="Arial"/>
          <w:spacing w:val="1"/>
          <w:sz w:val="22"/>
          <w:szCs w:val="22"/>
        </w:rPr>
        <w:t xml:space="preserve"> </w:t>
      </w:r>
      <w:r w:rsidRPr="006E2D35">
        <w:rPr>
          <w:rFonts w:ascii="Arial" w:hAnsi="Arial" w:cs="Arial"/>
          <w:sz w:val="22"/>
          <w:szCs w:val="22"/>
        </w:rPr>
        <w:t>en</w:t>
      </w:r>
      <w:r w:rsidRPr="006E2D35">
        <w:rPr>
          <w:rFonts w:ascii="Arial" w:hAnsi="Arial" w:cs="Arial"/>
          <w:spacing w:val="1"/>
          <w:sz w:val="22"/>
          <w:szCs w:val="22"/>
        </w:rPr>
        <w:t xml:space="preserve"> </w:t>
      </w:r>
      <w:r w:rsidRPr="006E2D35">
        <w:rPr>
          <w:rFonts w:ascii="Arial" w:hAnsi="Arial" w:cs="Arial"/>
          <w:sz w:val="22"/>
          <w:szCs w:val="22"/>
        </w:rPr>
        <w:t>el</w:t>
      </w:r>
      <w:r w:rsidRPr="006E2D35">
        <w:rPr>
          <w:rFonts w:ascii="Arial" w:hAnsi="Arial" w:cs="Arial"/>
          <w:spacing w:val="1"/>
          <w:sz w:val="22"/>
          <w:szCs w:val="22"/>
        </w:rPr>
        <w:t xml:space="preserve"> </w:t>
      </w:r>
      <w:r w:rsidRPr="006E2D35">
        <w:rPr>
          <w:rFonts w:ascii="Arial" w:hAnsi="Arial" w:cs="Arial"/>
          <w:sz w:val="22"/>
          <w:szCs w:val="22"/>
        </w:rPr>
        <w:t>desarrollo</w:t>
      </w:r>
      <w:r w:rsidRPr="006E2D35">
        <w:rPr>
          <w:rFonts w:ascii="Arial" w:hAnsi="Arial" w:cs="Arial"/>
          <w:spacing w:val="1"/>
          <w:sz w:val="22"/>
          <w:szCs w:val="22"/>
        </w:rPr>
        <w:t xml:space="preserve"> </w:t>
      </w:r>
      <w:r w:rsidRPr="006E2D35">
        <w:rPr>
          <w:rFonts w:ascii="Arial" w:hAnsi="Arial" w:cs="Arial"/>
          <w:sz w:val="22"/>
          <w:szCs w:val="22"/>
        </w:rPr>
        <w:t>de</w:t>
      </w:r>
      <w:r w:rsidRPr="006E2D35">
        <w:rPr>
          <w:rFonts w:ascii="Arial" w:hAnsi="Arial" w:cs="Arial"/>
          <w:spacing w:val="1"/>
          <w:sz w:val="22"/>
          <w:szCs w:val="22"/>
        </w:rPr>
        <w:t xml:space="preserve"> </w:t>
      </w:r>
      <w:r w:rsidRPr="006E2D35">
        <w:rPr>
          <w:rFonts w:ascii="Arial" w:hAnsi="Arial" w:cs="Arial"/>
          <w:sz w:val="22"/>
          <w:szCs w:val="22"/>
        </w:rPr>
        <w:t>actuaciones</w:t>
      </w:r>
      <w:r w:rsidRPr="006E2D35">
        <w:rPr>
          <w:rFonts w:ascii="Arial" w:hAnsi="Arial" w:cs="Arial"/>
          <w:spacing w:val="1"/>
          <w:sz w:val="22"/>
          <w:szCs w:val="22"/>
        </w:rPr>
        <w:t xml:space="preserve"> </w:t>
      </w:r>
      <w:r w:rsidRPr="006E2D35">
        <w:rPr>
          <w:rFonts w:ascii="Arial" w:hAnsi="Arial" w:cs="Arial"/>
          <w:sz w:val="22"/>
          <w:szCs w:val="22"/>
        </w:rPr>
        <w:t>necesarias</w:t>
      </w:r>
      <w:r w:rsidRPr="006E2D35">
        <w:rPr>
          <w:rFonts w:ascii="Arial" w:hAnsi="Arial" w:cs="Arial"/>
          <w:spacing w:val="1"/>
          <w:sz w:val="22"/>
          <w:szCs w:val="22"/>
        </w:rPr>
        <w:t xml:space="preserve"> </w:t>
      </w:r>
      <w:r w:rsidRPr="006E2D35">
        <w:rPr>
          <w:rFonts w:ascii="Arial" w:hAnsi="Arial" w:cs="Arial"/>
          <w:sz w:val="22"/>
          <w:szCs w:val="22"/>
        </w:rPr>
        <w:t>para</w:t>
      </w:r>
      <w:r w:rsidRPr="006E2D35">
        <w:rPr>
          <w:rFonts w:ascii="Arial" w:hAnsi="Arial" w:cs="Arial"/>
          <w:spacing w:val="1"/>
          <w:sz w:val="22"/>
          <w:szCs w:val="22"/>
        </w:rPr>
        <w:t xml:space="preserve"> </w:t>
      </w:r>
      <w:r w:rsidRPr="006E2D35">
        <w:rPr>
          <w:rFonts w:ascii="Arial" w:hAnsi="Arial" w:cs="Arial"/>
          <w:sz w:val="22"/>
          <w:szCs w:val="22"/>
        </w:rPr>
        <w:t>la</w:t>
      </w:r>
      <w:r w:rsidRPr="006E2D35">
        <w:rPr>
          <w:rFonts w:ascii="Arial" w:hAnsi="Arial" w:cs="Arial"/>
          <w:spacing w:val="1"/>
          <w:sz w:val="22"/>
          <w:szCs w:val="22"/>
        </w:rPr>
        <w:t xml:space="preserve"> </w:t>
      </w:r>
      <w:r w:rsidRPr="006E2D35">
        <w:rPr>
          <w:rFonts w:ascii="Arial" w:hAnsi="Arial" w:cs="Arial"/>
          <w:sz w:val="22"/>
          <w:szCs w:val="22"/>
        </w:rPr>
        <w:t>consecución</w:t>
      </w:r>
      <w:r w:rsidRPr="006E2D35">
        <w:rPr>
          <w:rFonts w:ascii="Arial" w:hAnsi="Arial" w:cs="Arial"/>
          <w:spacing w:val="1"/>
          <w:sz w:val="22"/>
          <w:szCs w:val="22"/>
        </w:rPr>
        <w:t xml:space="preserve"> </w:t>
      </w:r>
      <w:r w:rsidRPr="006E2D35">
        <w:rPr>
          <w:rFonts w:ascii="Arial" w:hAnsi="Arial" w:cs="Arial"/>
          <w:sz w:val="22"/>
          <w:szCs w:val="22"/>
        </w:rPr>
        <w:t>de</w:t>
      </w:r>
      <w:r w:rsidRPr="006E2D35">
        <w:rPr>
          <w:rFonts w:ascii="Arial" w:hAnsi="Arial" w:cs="Arial"/>
          <w:spacing w:val="1"/>
          <w:sz w:val="22"/>
          <w:szCs w:val="22"/>
        </w:rPr>
        <w:t xml:space="preserve"> </w:t>
      </w:r>
      <w:r w:rsidRPr="006E2D35">
        <w:rPr>
          <w:rFonts w:ascii="Arial" w:hAnsi="Arial" w:cs="Arial"/>
          <w:sz w:val="22"/>
          <w:szCs w:val="22"/>
        </w:rPr>
        <w:t>los</w:t>
      </w:r>
      <w:r w:rsidRPr="006E2D35">
        <w:rPr>
          <w:rFonts w:ascii="Arial" w:hAnsi="Arial" w:cs="Arial"/>
          <w:spacing w:val="1"/>
          <w:sz w:val="22"/>
          <w:szCs w:val="22"/>
        </w:rPr>
        <w:t xml:space="preserve"> </w:t>
      </w:r>
      <w:r w:rsidRPr="006E2D35">
        <w:rPr>
          <w:rFonts w:ascii="Arial" w:hAnsi="Arial" w:cs="Arial"/>
          <w:sz w:val="22"/>
          <w:szCs w:val="22"/>
        </w:rPr>
        <w:t>objetivos</w:t>
      </w:r>
      <w:r w:rsidRPr="006E2D35">
        <w:rPr>
          <w:rFonts w:ascii="Arial" w:hAnsi="Arial" w:cs="Arial"/>
          <w:spacing w:val="70"/>
          <w:sz w:val="22"/>
          <w:szCs w:val="22"/>
        </w:rPr>
        <w:t xml:space="preserve"> </w:t>
      </w:r>
      <w:r w:rsidRPr="006E2D35">
        <w:rPr>
          <w:rFonts w:ascii="Arial" w:hAnsi="Arial" w:cs="Arial"/>
          <w:sz w:val="22"/>
          <w:szCs w:val="22"/>
        </w:rPr>
        <w:t>definidos</w:t>
      </w:r>
      <w:r w:rsidRPr="006E2D35">
        <w:rPr>
          <w:rFonts w:ascii="Arial" w:hAnsi="Arial" w:cs="Arial"/>
          <w:spacing w:val="70"/>
          <w:sz w:val="22"/>
          <w:szCs w:val="22"/>
        </w:rPr>
        <w:t xml:space="preserve"> </w:t>
      </w:r>
      <w:r w:rsidRPr="006E2D35">
        <w:rPr>
          <w:rFonts w:ascii="Arial" w:hAnsi="Arial" w:cs="Arial"/>
          <w:sz w:val="22"/>
          <w:szCs w:val="22"/>
        </w:rPr>
        <w:t>en</w:t>
      </w:r>
      <w:r w:rsidRPr="006E2D35">
        <w:rPr>
          <w:rFonts w:ascii="Arial" w:hAnsi="Arial" w:cs="Arial"/>
          <w:spacing w:val="68"/>
          <w:sz w:val="22"/>
          <w:szCs w:val="22"/>
        </w:rPr>
        <w:t xml:space="preserve"> </w:t>
      </w:r>
      <w:r w:rsidRPr="006E2D35">
        <w:rPr>
          <w:rFonts w:ascii="Arial" w:hAnsi="Arial" w:cs="Arial"/>
          <w:sz w:val="22"/>
          <w:szCs w:val="22"/>
        </w:rPr>
        <w:t>el</w:t>
      </w:r>
      <w:r w:rsidRPr="006E2D35">
        <w:rPr>
          <w:rFonts w:ascii="Arial" w:hAnsi="Arial" w:cs="Arial"/>
          <w:spacing w:val="70"/>
          <w:sz w:val="22"/>
          <w:szCs w:val="22"/>
        </w:rPr>
        <w:t xml:space="preserve"> </w:t>
      </w:r>
      <w:r w:rsidRPr="006E2D35">
        <w:rPr>
          <w:rFonts w:ascii="Arial" w:hAnsi="Arial" w:cs="Arial"/>
          <w:sz w:val="22"/>
          <w:szCs w:val="22"/>
        </w:rPr>
        <w:t xml:space="preserve">componente   </w:t>
      </w:r>
      <w:r w:rsidRPr="006E2D35">
        <w:rPr>
          <w:rFonts w:ascii="Arial" w:hAnsi="Arial" w:cs="Arial"/>
          <w:sz w:val="22"/>
          <w:szCs w:val="22"/>
          <w:lang w:val="es-ES_tradnl" w:eastAsia="zh-CN"/>
        </w:rPr>
        <w:fldChar w:fldCharType="begin">
          <w:ffData>
            <w:name w:val="Text47"/>
            <w:enabled/>
            <w:calcOnExit w:val="0"/>
            <w:textInput/>
          </w:ffData>
        </w:fldChar>
      </w:r>
      <w:r w:rsidRPr="006E2D35">
        <w:rPr>
          <w:rFonts w:ascii="Arial" w:hAnsi="Arial" w:cs="Arial"/>
          <w:sz w:val="22"/>
          <w:szCs w:val="22"/>
          <w:lang w:val="es-ES_tradnl"/>
        </w:rPr>
        <w:instrText>FORMTEXT</w:instrText>
      </w:r>
      <w:r w:rsidRPr="006E2D35">
        <w:rPr>
          <w:rFonts w:ascii="Arial" w:hAnsi="Arial" w:cs="Arial"/>
          <w:sz w:val="22"/>
          <w:szCs w:val="22"/>
          <w:lang w:val="es-ES_tradnl"/>
        </w:rPr>
      </w:r>
      <w:r w:rsidRPr="006E2D35">
        <w:rPr>
          <w:rFonts w:ascii="Arial" w:hAnsi="Arial" w:cs="Arial"/>
          <w:sz w:val="22"/>
          <w:szCs w:val="22"/>
          <w:lang w:val="es-ES_tradnl"/>
        </w:rPr>
        <w:fldChar w:fldCharType="separate"/>
      </w:r>
      <w:r w:rsidRPr="006E2D35">
        <w:rPr>
          <w:rFonts w:ascii="Arial" w:hAnsi="Arial" w:cs="Arial"/>
          <w:sz w:val="22"/>
          <w:szCs w:val="22"/>
          <w:lang w:val="es-ES_tradnl"/>
        </w:rPr>
        <w:t>     </w:t>
      </w:r>
      <w:r w:rsidRPr="006E2D35">
        <w:rPr>
          <w:rFonts w:ascii="Arial" w:hAnsi="Arial" w:cs="Arial"/>
          <w:sz w:val="22"/>
          <w:szCs w:val="22"/>
          <w:lang w:val="es-ES_tradnl"/>
        </w:rPr>
        <w:fldChar w:fldCharType="end"/>
      </w:r>
      <w:r w:rsidRPr="006E2D35">
        <w:rPr>
          <w:rFonts w:ascii="Arial" w:hAnsi="Arial" w:cs="Arial"/>
          <w:sz w:val="22"/>
          <w:szCs w:val="22"/>
        </w:rPr>
        <w:t>,</w:t>
      </w:r>
      <w:r w:rsidRPr="006E2D35">
        <w:rPr>
          <w:rFonts w:ascii="Arial" w:hAnsi="Arial" w:cs="Arial"/>
          <w:spacing w:val="70"/>
          <w:sz w:val="22"/>
          <w:szCs w:val="22"/>
        </w:rPr>
        <w:t xml:space="preserve"> </w:t>
      </w:r>
      <w:r w:rsidRPr="006E2D35">
        <w:rPr>
          <w:rFonts w:ascii="Arial" w:hAnsi="Arial" w:cs="Arial"/>
          <w:sz w:val="22"/>
          <w:szCs w:val="22"/>
        </w:rPr>
        <w:t>“</w:t>
      </w:r>
      <w:r w:rsidRPr="006E2D35">
        <w:rPr>
          <w:rFonts w:ascii="Arial" w:hAnsi="Arial" w:cs="Arial"/>
          <w:sz w:val="22"/>
          <w:szCs w:val="22"/>
          <w:lang w:val="es-ES_tradnl" w:eastAsia="zh-CN"/>
        </w:rPr>
        <w:fldChar w:fldCharType="begin">
          <w:ffData>
            <w:name w:val="Text47"/>
            <w:enabled/>
            <w:calcOnExit w:val="0"/>
            <w:textInput/>
          </w:ffData>
        </w:fldChar>
      </w:r>
      <w:r w:rsidRPr="006E2D35">
        <w:rPr>
          <w:rFonts w:ascii="Arial" w:hAnsi="Arial" w:cs="Arial"/>
          <w:sz w:val="22"/>
          <w:szCs w:val="22"/>
          <w:lang w:val="es-ES_tradnl"/>
        </w:rPr>
        <w:instrText>FORMTEXT</w:instrText>
      </w:r>
      <w:r w:rsidRPr="006E2D35">
        <w:rPr>
          <w:rFonts w:ascii="Arial" w:hAnsi="Arial" w:cs="Arial"/>
          <w:sz w:val="22"/>
          <w:szCs w:val="22"/>
          <w:lang w:val="es-ES_tradnl"/>
        </w:rPr>
      </w:r>
      <w:r w:rsidRPr="006E2D35">
        <w:rPr>
          <w:rFonts w:ascii="Arial" w:hAnsi="Arial" w:cs="Arial"/>
          <w:sz w:val="22"/>
          <w:szCs w:val="22"/>
          <w:lang w:val="es-ES_tradnl"/>
        </w:rPr>
        <w:fldChar w:fldCharType="separate"/>
      </w:r>
      <w:r w:rsidRPr="006E2D35">
        <w:rPr>
          <w:rFonts w:ascii="Arial" w:hAnsi="Arial" w:cs="Arial"/>
          <w:sz w:val="22"/>
          <w:szCs w:val="22"/>
          <w:lang w:val="es-ES_tradnl"/>
        </w:rPr>
        <w:t>     </w:t>
      </w:r>
      <w:r w:rsidRPr="006E2D35">
        <w:rPr>
          <w:rFonts w:ascii="Arial" w:hAnsi="Arial" w:cs="Arial"/>
          <w:sz w:val="22"/>
          <w:szCs w:val="22"/>
          <w:lang w:val="es-ES_tradnl"/>
        </w:rPr>
        <w:fldChar w:fldCharType="end"/>
      </w:r>
      <w:r w:rsidRPr="006E2D35">
        <w:rPr>
          <w:rFonts w:ascii="Arial" w:hAnsi="Arial" w:cs="Arial"/>
          <w:sz w:val="22"/>
          <w:szCs w:val="22"/>
        </w:rPr>
        <w:t>”,</w:t>
      </w:r>
      <w:r w:rsidRPr="006E2D35">
        <w:rPr>
          <w:rFonts w:ascii="Arial" w:hAnsi="Arial" w:cs="Arial"/>
          <w:spacing w:val="15"/>
          <w:sz w:val="22"/>
          <w:szCs w:val="22"/>
        </w:rPr>
        <w:t xml:space="preserve"> </w:t>
      </w:r>
      <w:r w:rsidRPr="006E2D35">
        <w:rPr>
          <w:rFonts w:ascii="Arial" w:hAnsi="Arial" w:cs="Arial"/>
          <w:sz w:val="22"/>
          <w:szCs w:val="22"/>
        </w:rPr>
        <w:t>declaro</w:t>
      </w:r>
      <w:r w:rsidRPr="006E2D35">
        <w:rPr>
          <w:rFonts w:ascii="Arial" w:hAnsi="Arial" w:cs="Arial"/>
          <w:spacing w:val="15"/>
          <w:sz w:val="22"/>
          <w:szCs w:val="22"/>
        </w:rPr>
        <w:t xml:space="preserve"> </w:t>
      </w:r>
      <w:r w:rsidRPr="006E2D35">
        <w:rPr>
          <w:rFonts w:ascii="Arial" w:hAnsi="Arial" w:cs="Arial"/>
          <w:sz w:val="22"/>
          <w:szCs w:val="22"/>
        </w:rPr>
        <w:t>que</w:t>
      </w:r>
      <w:r w:rsidRPr="006E2D35">
        <w:rPr>
          <w:rFonts w:ascii="Arial" w:hAnsi="Arial" w:cs="Arial"/>
          <w:spacing w:val="15"/>
          <w:sz w:val="22"/>
          <w:szCs w:val="22"/>
        </w:rPr>
        <w:t xml:space="preserve"> </w:t>
      </w:r>
      <w:r w:rsidRPr="006E2D35">
        <w:rPr>
          <w:rFonts w:ascii="Arial" w:hAnsi="Arial" w:cs="Arial"/>
          <w:sz w:val="22"/>
          <w:szCs w:val="22"/>
        </w:rPr>
        <w:t>conozco</w:t>
      </w:r>
      <w:r w:rsidRPr="006E2D35">
        <w:rPr>
          <w:rFonts w:ascii="Arial" w:hAnsi="Arial" w:cs="Arial"/>
          <w:spacing w:val="17"/>
          <w:sz w:val="22"/>
          <w:szCs w:val="22"/>
        </w:rPr>
        <w:t xml:space="preserve"> </w:t>
      </w:r>
      <w:r w:rsidRPr="006E2D35">
        <w:rPr>
          <w:rFonts w:ascii="Arial" w:hAnsi="Arial" w:cs="Arial"/>
          <w:sz w:val="22"/>
          <w:szCs w:val="22"/>
        </w:rPr>
        <w:t>la</w:t>
      </w:r>
      <w:r w:rsidRPr="006E2D35">
        <w:rPr>
          <w:rFonts w:ascii="Arial" w:hAnsi="Arial" w:cs="Arial"/>
          <w:spacing w:val="15"/>
          <w:sz w:val="22"/>
          <w:szCs w:val="22"/>
        </w:rPr>
        <w:t xml:space="preserve"> </w:t>
      </w:r>
      <w:r w:rsidRPr="006E2D35">
        <w:rPr>
          <w:rFonts w:ascii="Arial" w:hAnsi="Arial" w:cs="Arial"/>
          <w:sz w:val="22"/>
          <w:szCs w:val="22"/>
        </w:rPr>
        <w:t>normativa</w:t>
      </w:r>
      <w:r w:rsidRPr="006E2D35">
        <w:rPr>
          <w:rFonts w:ascii="Arial" w:hAnsi="Arial" w:cs="Arial"/>
          <w:spacing w:val="15"/>
          <w:sz w:val="22"/>
          <w:szCs w:val="22"/>
        </w:rPr>
        <w:t xml:space="preserve"> </w:t>
      </w:r>
      <w:r w:rsidRPr="006E2D35">
        <w:rPr>
          <w:rFonts w:ascii="Arial" w:hAnsi="Arial" w:cs="Arial"/>
          <w:sz w:val="22"/>
          <w:szCs w:val="22"/>
        </w:rPr>
        <w:t>que</w:t>
      </w:r>
      <w:r w:rsidRPr="006E2D35">
        <w:rPr>
          <w:rFonts w:ascii="Arial" w:hAnsi="Arial" w:cs="Arial"/>
          <w:spacing w:val="14"/>
          <w:sz w:val="22"/>
          <w:szCs w:val="22"/>
        </w:rPr>
        <w:t xml:space="preserve"> </w:t>
      </w:r>
      <w:r w:rsidRPr="006E2D35">
        <w:rPr>
          <w:rFonts w:ascii="Arial" w:hAnsi="Arial" w:cs="Arial"/>
          <w:sz w:val="22"/>
          <w:szCs w:val="22"/>
        </w:rPr>
        <w:t>es</w:t>
      </w:r>
      <w:r w:rsidRPr="006E2D35">
        <w:rPr>
          <w:rFonts w:ascii="Arial" w:hAnsi="Arial" w:cs="Arial"/>
          <w:spacing w:val="-51"/>
          <w:sz w:val="22"/>
          <w:szCs w:val="22"/>
        </w:rPr>
        <w:t xml:space="preserve"> </w:t>
      </w:r>
      <w:r w:rsidRPr="006E2D35">
        <w:rPr>
          <w:rFonts w:ascii="Arial" w:hAnsi="Arial" w:cs="Arial"/>
          <w:sz w:val="22"/>
          <w:szCs w:val="22"/>
        </w:rPr>
        <w:t>aplicable, en particular los siguientes apartados del artículo 22 del Reglamento (UE) 2021/241 del</w:t>
      </w:r>
      <w:r w:rsidRPr="006E2D35">
        <w:rPr>
          <w:rFonts w:ascii="Arial" w:hAnsi="Arial" w:cs="Arial"/>
          <w:spacing w:val="1"/>
          <w:sz w:val="22"/>
          <w:szCs w:val="22"/>
        </w:rPr>
        <w:t xml:space="preserve"> </w:t>
      </w:r>
      <w:r w:rsidRPr="006E2D35">
        <w:rPr>
          <w:rFonts w:ascii="Arial" w:hAnsi="Arial" w:cs="Arial"/>
          <w:sz w:val="22"/>
          <w:szCs w:val="22"/>
        </w:rPr>
        <w:t>Parlamento Europeo y del Consejo, de 12 de febrero de 2021, por el que se establece el Mecanismo de</w:t>
      </w:r>
      <w:r w:rsidRPr="006E2D35">
        <w:rPr>
          <w:rFonts w:ascii="Arial" w:hAnsi="Arial" w:cs="Arial"/>
          <w:spacing w:val="1"/>
          <w:sz w:val="22"/>
          <w:szCs w:val="22"/>
        </w:rPr>
        <w:t xml:space="preserve"> </w:t>
      </w:r>
      <w:r w:rsidRPr="006E2D35">
        <w:rPr>
          <w:rFonts w:ascii="Arial" w:hAnsi="Arial" w:cs="Arial"/>
          <w:sz w:val="22"/>
          <w:szCs w:val="22"/>
        </w:rPr>
        <w:t>Recuperación</w:t>
      </w:r>
      <w:r w:rsidRPr="006E2D35">
        <w:rPr>
          <w:rFonts w:ascii="Arial" w:hAnsi="Arial" w:cs="Arial"/>
          <w:spacing w:val="4"/>
          <w:sz w:val="22"/>
          <w:szCs w:val="22"/>
        </w:rPr>
        <w:t xml:space="preserve"> </w:t>
      </w:r>
      <w:r w:rsidRPr="006E2D35">
        <w:rPr>
          <w:rFonts w:ascii="Arial" w:hAnsi="Arial" w:cs="Arial"/>
          <w:sz w:val="22"/>
          <w:szCs w:val="22"/>
        </w:rPr>
        <w:t>y</w:t>
      </w:r>
      <w:r w:rsidRPr="006E2D35">
        <w:rPr>
          <w:rFonts w:ascii="Arial" w:hAnsi="Arial" w:cs="Arial"/>
          <w:spacing w:val="-2"/>
          <w:sz w:val="22"/>
          <w:szCs w:val="22"/>
        </w:rPr>
        <w:t xml:space="preserve"> </w:t>
      </w:r>
      <w:r w:rsidRPr="006E2D35">
        <w:rPr>
          <w:rFonts w:ascii="Arial" w:hAnsi="Arial" w:cs="Arial"/>
          <w:sz w:val="22"/>
          <w:szCs w:val="22"/>
        </w:rPr>
        <w:t>Resiliencia:</w:t>
      </w:r>
    </w:p>
    <w:p w14:paraId="0F78E0E2" w14:textId="77777777" w:rsidR="009A4BE8" w:rsidRPr="006E2D35" w:rsidRDefault="009A4BE8" w:rsidP="009A4BE8">
      <w:pPr>
        <w:pStyle w:val="Textoindependiente"/>
        <w:spacing w:before="3"/>
        <w:rPr>
          <w:rFonts w:ascii="Arial" w:hAnsi="Arial" w:cs="Arial"/>
          <w:sz w:val="22"/>
          <w:szCs w:val="22"/>
        </w:rPr>
      </w:pPr>
    </w:p>
    <w:p w14:paraId="2B5802BD" w14:textId="77777777" w:rsidR="009A4BE8" w:rsidRPr="006E2D35" w:rsidRDefault="009A4BE8" w:rsidP="009A4BE8">
      <w:pPr>
        <w:pStyle w:val="Prrafodelista"/>
        <w:numPr>
          <w:ilvl w:val="0"/>
          <w:numId w:val="16"/>
        </w:numPr>
        <w:tabs>
          <w:tab w:val="left" w:pos="902"/>
        </w:tabs>
        <w:spacing w:line="242" w:lineRule="auto"/>
        <w:ind w:right="124" w:firstLine="0"/>
        <w:rPr>
          <w:rFonts w:ascii="Arial" w:hAnsi="Arial" w:cs="Arial"/>
        </w:rPr>
      </w:pPr>
      <w:r w:rsidRPr="006E2D35">
        <w:rPr>
          <w:rFonts w:ascii="Arial" w:hAnsi="Arial" w:cs="Arial"/>
        </w:rPr>
        <w:t>La letra d) del apartado 2: “obtener, a efectos de auditoría y control del uso de fondos en</w:t>
      </w:r>
      <w:r w:rsidRPr="006E2D35">
        <w:rPr>
          <w:rFonts w:ascii="Arial" w:hAnsi="Arial" w:cs="Arial"/>
          <w:spacing w:val="1"/>
        </w:rPr>
        <w:t xml:space="preserve"> </w:t>
      </w:r>
      <w:r w:rsidRPr="006E2D35">
        <w:rPr>
          <w:rFonts w:ascii="Arial" w:hAnsi="Arial" w:cs="Arial"/>
        </w:rPr>
        <w:t>relación con las medidas destinadas a la ejecución de reformas y proyectos de inversión en el</w:t>
      </w:r>
      <w:r w:rsidRPr="006E2D35">
        <w:rPr>
          <w:rFonts w:ascii="Arial" w:hAnsi="Arial" w:cs="Arial"/>
          <w:spacing w:val="1"/>
        </w:rPr>
        <w:t xml:space="preserve"> </w:t>
      </w:r>
      <w:r w:rsidRPr="006E2D35">
        <w:rPr>
          <w:rFonts w:ascii="Arial" w:hAnsi="Arial" w:cs="Arial"/>
        </w:rPr>
        <w:t>marco del plan de recuperación y resiliencia, en un formato electrónico que permita realizar</w:t>
      </w:r>
      <w:r w:rsidRPr="006E2D35">
        <w:rPr>
          <w:rFonts w:ascii="Arial" w:hAnsi="Arial" w:cs="Arial"/>
          <w:spacing w:val="1"/>
        </w:rPr>
        <w:t xml:space="preserve"> </w:t>
      </w:r>
      <w:r w:rsidRPr="006E2D35">
        <w:rPr>
          <w:rFonts w:ascii="Arial" w:hAnsi="Arial" w:cs="Arial"/>
        </w:rPr>
        <w:t>búsquedas</w:t>
      </w:r>
      <w:r w:rsidRPr="006E2D35">
        <w:rPr>
          <w:rFonts w:ascii="Arial" w:hAnsi="Arial" w:cs="Arial"/>
          <w:spacing w:val="5"/>
        </w:rPr>
        <w:t xml:space="preserve"> </w:t>
      </w:r>
      <w:r w:rsidRPr="006E2D35">
        <w:rPr>
          <w:rFonts w:ascii="Arial" w:hAnsi="Arial" w:cs="Arial"/>
        </w:rPr>
        <w:t>y</w:t>
      </w:r>
      <w:r w:rsidRPr="006E2D35">
        <w:rPr>
          <w:rFonts w:ascii="Arial" w:hAnsi="Arial" w:cs="Arial"/>
          <w:spacing w:val="-3"/>
        </w:rPr>
        <w:t xml:space="preserve"> </w:t>
      </w:r>
      <w:r w:rsidRPr="006E2D35">
        <w:rPr>
          <w:rFonts w:ascii="Arial" w:hAnsi="Arial" w:cs="Arial"/>
        </w:rPr>
        <w:t>en</w:t>
      </w:r>
      <w:r w:rsidRPr="006E2D35">
        <w:rPr>
          <w:rFonts w:ascii="Arial" w:hAnsi="Arial" w:cs="Arial"/>
          <w:spacing w:val="2"/>
        </w:rPr>
        <w:t xml:space="preserve"> </w:t>
      </w:r>
      <w:r w:rsidRPr="006E2D35">
        <w:rPr>
          <w:rFonts w:ascii="Arial" w:hAnsi="Arial" w:cs="Arial"/>
        </w:rPr>
        <w:t>una</w:t>
      </w:r>
      <w:r w:rsidRPr="006E2D35">
        <w:rPr>
          <w:rFonts w:ascii="Arial" w:hAnsi="Arial" w:cs="Arial"/>
          <w:spacing w:val="1"/>
        </w:rPr>
        <w:t xml:space="preserve"> </w:t>
      </w:r>
      <w:r w:rsidRPr="006E2D35">
        <w:rPr>
          <w:rFonts w:ascii="Arial" w:hAnsi="Arial" w:cs="Arial"/>
        </w:rPr>
        <w:t>base</w:t>
      </w:r>
      <w:r w:rsidRPr="006E2D35">
        <w:rPr>
          <w:rFonts w:ascii="Arial" w:hAnsi="Arial" w:cs="Arial"/>
          <w:spacing w:val="2"/>
        </w:rPr>
        <w:t xml:space="preserve"> </w:t>
      </w:r>
      <w:r w:rsidRPr="006E2D35">
        <w:rPr>
          <w:rFonts w:ascii="Arial" w:hAnsi="Arial" w:cs="Arial"/>
        </w:rPr>
        <w:t>de datos</w:t>
      </w:r>
      <w:r w:rsidRPr="006E2D35">
        <w:rPr>
          <w:rFonts w:ascii="Arial" w:hAnsi="Arial" w:cs="Arial"/>
          <w:spacing w:val="2"/>
        </w:rPr>
        <w:t xml:space="preserve"> </w:t>
      </w:r>
      <w:r w:rsidRPr="006E2D35">
        <w:rPr>
          <w:rFonts w:ascii="Arial" w:hAnsi="Arial" w:cs="Arial"/>
        </w:rPr>
        <w:t>única,</w:t>
      </w:r>
      <w:r w:rsidRPr="006E2D35">
        <w:rPr>
          <w:rFonts w:ascii="Arial" w:hAnsi="Arial" w:cs="Arial"/>
          <w:spacing w:val="2"/>
        </w:rPr>
        <w:t xml:space="preserve"> </w:t>
      </w:r>
      <w:r w:rsidRPr="006E2D35">
        <w:rPr>
          <w:rFonts w:ascii="Arial" w:hAnsi="Arial" w:cs="Arial"/>
        </w:rPr>
        <w:t>las</w:t>
      </w:r>
      <w:r w:rsidRPr="006E2D35">
        <w:rPr>
          <w:rFonts w:ascii="Arial" w:hAnsi="Arial" w:cs="Arial"/>
          <w:spacing w:val="6"/>
        </w:rPr>
        <w:t xml:space="preserve"> </w:t>
      </w:r>
      <w:r w:rsidRPr="006E2D35">
        <w:rPr>
          <w:rFonts w:ascii="Arial" w:hAnsi="Arial" w:cs="Arial"/>
        </w:rPr>
        <w:t>siguientes</w:t>
      </w:r>
      <w:r w:rsidRPr="006E2D35">
        <w:rPr>
          <w:rFonts w:ascii="Arial" w:hAnsi="Arial" w:cs="Arial"/>
          <w:spacing w:val="1"/>
        </w:rPr>
        <w:t xml:space="preserve"> </w:t>
      </w:r>
      <w:r w:rsidRPr="006E2D35">
        <w:rPr>
          <w:rFonts w:ascii="Arial" w:hAnsi="Arial" w:cs="Arial"/>
        </w:rPr>
        <w:t>categorías</w:t>
      </w:r>
      <w:r w:rsidRPr="006E2D35">
        <w:rPr>
          <w:rFonts w:ascii="Arial" w:hAnsi="Arial" w:cs="Arial"/>
          <w:spacing w:val="1"/>
        </w:rPr>
        <w:t xml:space="preserve"> </w:t>
      </w:r>
      <w:r w:rsidRPr="006E2D35">
        <w:rPr>
          <w:rFonts w:ascii="Arial" w:hAnsi="Arial" w:cs="Arial"/>
        </w:rPr>
        <w:t>armonizadas</w:t>
      </w:r>
      <w:r w:rsidRPr="006E2D35">
        <w:rPr>
          <w:rFonts w:ascii="Arial" w:hAnsi="Arial" w:cs="Arial"/>
          <w:spacing w:val="4"/>
        </w:rPr>
        <w:t xml:space="preserve"> </w:t>
      </w:r>
      <w:r w:rsidRPr="006E2D35">
        <w:rPr>
          <w:rFonts w:ascii="Arial" w:hAnsi="Arial" w:cs="Arial"/>
        </w:rPr>
        <w:t>de datos:</w:t>
      </w:r>
    </w:p>
    <w:p w14:paraId="6A6DCED2" w14:textId="77777777" w:rsidR="009A4BE8" w:rsidRPr="006E2D35" w:rsidRDefault="009A4BE8" w:rsidP="009A4BE8">
      <w:pPr>
        <w:pStyle w:val="Prrafodelista"/>
        <w:numPr>
          <w:ilvl w:val="1"/>
          <w:numId w:val="17"/>
        </w:numPr>
        <w:tabs>
          <w:tab w:val="left" w:pos="1530"/>
        </w:tabs>
        <w:spacing w:before="2"/>
        <w:ind w:hanging="297"/>
        <w:rPr>
          <w:rFonts w:ascii="Arial" w:hAnsi="Arial" w:cs="Arial"/>
        </w:rPr>
      </w:pPr>
      <w:r w:rsidRPr="006E2D35">
        <w:rPr>
          <w:rFonts w:ascii="Arial" w:hAnsi="Arial" w:cs="Arial"/>
        </w:rPr>
        <w:t>El</w:t>
      </w:r>
      <w:r w:rsidRPr="006E2D35">
        <w:rPr>
          <w:rFonts w:ascii="Arial" w:hAnsi="Arial" w:cs="Arial"/>
          <w:spacing w:val="1"/>
        </w:rPr>
        <w:t xml:space="preserve"> </w:t>
      </w:r>
      <w:r w:rsidRPr="006E2D35">
        <w:rPr>
          <w:rFonts w:ascii="Arial" w:hAnsi="Arial" w:cs="Arial"/>
        </w:rPr>
        <w:t>nombre del</w:t>
      </w:r>
      <w:r w:rsidRPr="006E2D35">
        <w:rPr>
          <w:rFonts w:ascii="Arial" w:hAnsi="Arial" w:cs="Arial"/>
          <w:spacing w:val="1"/>
        </w:rPr>
        <w:t xml:space="preserve"> </w:t>
      </w:r>
      <w:r w:rsidRPr="006E2D35">
        <w:rPr>
          <w:rFonts w:ascii="Arial" w:hAnsi="Arial" w:cs="Arial"/>
        </w:rPr>
        <w:t>perceptor final</w:t>
      </w:r>
      <w:r w:rsidRPr="006E2D35">
        <w:rPr>
          <w:rFonts w:ascii="Arial" w:hAnsi="Arial" w:cs="Arial"/>
          <w:spacing w:val="-2"/>
        </w:rPr>
        <w:t xml:space="preserve"> </w:t>
      </w:r>
      <w:r w:rsidRPr="006E2D35">
        <w:rPr>
          <w:rFonts w:ascii="Arial" w:hAnsi="Arial" w:cs="Arial"/>
        </w:rPr>
        <w:t>de los fondos;</w:t>
      </w:r>
    </w:p>
    <w:p w14:paraId="11A4370B" w14:textId="77777777" w:rsidR="009A4BE8" w:rsidRPr="006E2D35" w:rsidRDefault="009A4BE8" w:rsidP="009A4BE8">
      <w:pPr>
        <w:pStyle w:val="Prrafodelista"/>
        <w:numPr>
          <w:ilvl w:val="1"/>
          <w:numId w:val="17"/>
        </w:numPr>
        <w:tabs>
          <w:tab w:val="left" w:pos="1530"/>
        </w:tabs>
        <w:spacing w:before="4" w:line="242" w:lineRule="auto"/>
        <w:ind w:right="120"/>
        <w:rPr>
          <w:rFonts w:ascii="Arial" w:hAnsi="Arial" w:cs="Arial"/>
        </w:rPr>
      </w:pPr>
      <w:r w:rsidRPr="006E2D35">
        <w:rPr>
          <w:rFonts w:ascii="Arial" w:hAnsi="Arial" w:cs="Arial"/>
        </w:rPr>
        <w:t>el nombre del contratista y del subcontratista, cuando el perceptor final de los fondos</w:t>
      </w:r>
      <w:r w:rsidRPr="006E2D35">
        <w:rPr>
          <w:rFonts w:ascii="Arial" w:hAnsi="Arial" w:cs="Arial"/>
          <w:spacing w:val="1"/>
        </w:rPr>
        <w:t xml:space="preserve"> </w:t>
      </w:r>
      <w:r w:rsidRPr="006E2D35">
        <w:rPr>
          <w:rFonts w:ascii="Arial" w:hAnsi="Arial" w:cs="Arial"/>
        </w:rPr>
        <w:t>sea un poder adjudicador de conformidad con el derecho de la Unión o nacional en</w:t>
      </w:r>
      <w:r w:rsidRPr="006E2D35">
        <w:rPr>
          <w:rFonts w:ascii="Arial" w:hAnsi="Arial" w:cs="Arial"/>
          <w:spacing w:val="1"/>
        </w:rPr>
        <w:t xml:space="preserve"> </w:t>
      </w:r>
      <w:r w:rsidRPr="006E2D35">
        <w:rPr>
          <w:rFonts w:ascii="Arial" w:hAnsi="Arial" w:cs="Arial"/>
        </w:rPr>
        <w:t>materia</w:t>
      </w:r>
      <w:r w:rsidRPr="006E2D35">
        <w:rPr>
          <w:rFonts w:ascii="Arial" w:hAnsi="Arial" w:cs="Arial"/>
          <w:spacing w:val="1"/>
        </w:rPr>
        <w:t xml:space="preserve"> </w:t>
      </w:r>
      <w:r w:rsidRPr="006E2D35">
        <w:rPr>
          <w:rFonts w:ascii="Arial" w:hAnsi="Arial" w:cs="Arial"/>
        </w:rPr>
        <w:t>de</w:t>
      </w:r>
      <w:r w:rsidRPr="006E2D35">
        <w:rPr>
          <w:rFonts w:ascii="Arial" w:hAnsi="Arial" w:cs="Arial"/>
          <w:spacing w:val="2"/>
        </w:rPr>
        <w:t xml:space="preserve"> </w:t>
      </w:r>
      <w:r w:rsidRPr="006E2D35">
        <w:rPr>
          <w:rFonts w:ascii="Arial" w:hAnsi="Arial" w:cs="Arial"/>
        </w:rPr>
        <w:t>contratación</w:t>
      </w:r>
      <w:r w:rsidRPr="006E2D35">
        <w:rPr>
          <w:rFonts w:ascii="Arial" w:hAnsi="Arial" w:cs="Arial"/>
          <w:spacing w:val="1"/>
        </w:rPr>
        <w:t xml:space="preserve"> </w:t>
      </w:r>
      <w:r w:rsidRPr="006E2D35">
        <w:rPr>
          <w:rFonts w:ascii="Arial" w:hAnsi="Arial" w:cs="Arial"/>
        </w:rPr>
        <w:t>pública;</w:t>
      </w:r>
    </w:p>
    <w:p w14:paraId="63E051EC" w14:textId="77777777" w:rsidR="009A4BE8" w:rsidRPr="006E2D35" w:rsidRDefault="009A4BE8" w:rsidP="009A4BE8">
      <w:pPr>
        <w:pStyle w:val="Prrafodelista"/>
        <w:numPr>
          <w:ilvl w:val="1"/>
          <w:numId w:val="17"/>
        </w:numPr>
        <w:tabs>
          <w:tab w:val="left" w:pos="1530"/>
        </w:tabs>
        <w:spacing w:before="3" w:line="244" w:lineRule="auto"/>
        <w:ind w:right="128"/>
        <w:rPr>
          <w:rFonts w:ascii="Arial" w:hAnsi="Arial" w:cs="Arial"/>
        </w:rPr>
      </w:pPr>
      <w:r w:rsidRPr="006E2D35">
        <w:rPr>
          <w:rFonts w:ascii="Arial" w:hAnsi="Arial" w:cs="Arial"/>
        </w:rPr>
        <w:t>los</w:t>
      </w:r>
      <w:r w:rsidRPr="006E2D35">
        <w:rPr>
          <w:rFonts w:ascii="Arial" w:hAnsi="Arial" w:cs="Arial"/>
          <w:spacing w:val="20"/>
        </w:rPr>
        <w:t xml:space="preserve"> </w:t>
      </w:r>
      <w:r w:rsidRPr="006E2D35">
        <w:rPr>
          <w:rFonts w:ascii="Arial" w:hAnsi="Arial" w:cs="Arial"/>
        </w:rPr>
        <w:t>nombres,</w:t>
      </w:r>
      <w:r w:rsidRPr="006E2D35">
        <w:rPr>
          <w:rFonts w:ascii="Arial" w:hAnsi="Arial" w:cs="Arial"/>
          <w:spacing w:val="20"/>
        </w:rPr>
        <w:t xml:space="preserve"> </w:t>
      </w:r>
      <w:r w:rsidRPr="006E2D35">
        <w:rPr>
          <w:rFonts w:ascii="Arial" w:hAnsi="Arial" w:cs="Arial"/>
        </w:rPr>
        <w:t>apellidos</w:t>
      </w:r>
      <w:r w:rsidRPr="006E2D35">
        <w:rPr>
          <w:rFonts w:ascii="Arial" w:hAnsi="Arial" w:cs="Arial"/>
          <w:spacing w:val="23"/>
        </w:rPr>
        <w:t xml:space="preserve"> </w:t>
      </w:r>
      <w:r w:rsidRPr="006E2D35">
        <w:rPr>
          <w:rFonts w:ascii="Arial" w:hAnsi="Arial" w:cs="Arial"/>
        </w:rPr>
        <w:t>y</w:t>
      </w:r>
      <w:r w:rsidRPr="006E2D35">
        <w:rPr>
          <w:rFonts w:ascii="Arial" w:hAnsi="Arial" w:cs="Arial"/>
          <w:spacing w:val="16"/>
        </w:rPr>
        <w:t xml:space="preserve"> </w:t>
      </w:r>
      <w:r w:rsidRPr="006E2D35">
        <w:rPr>
          <w:rFonts w:ascii="Arial" w:hAnsi="Arial" w:cs="Arial"/>
        </w:rPr>
        <w:t>fechas</w:t>
      </w:r>
      <w:r w:rsidRPr="006E2D35">
        <w:rPr>
          <w:rFonts w:ascii="Arial" w:hAnsi="Arial" w:cs="Arial"/>
          <w:spacing w:val="20"/>
        </w:rPr>
        <w:t xml:space="preserve"> </w:t>
      </w:r>
      <w:r w:rsidRPr="006E2D35">
        <w:rPr>
          <w:rFonts w:ascii="Arial" w:hAnsi="Arial" w:cs="Arial"/>
        </w:rPr>
        <w:t>de</w:t>
      </w:r>
      <w:r w:rsidRPr="006E2D35">
        <w:rPr>
          <w:rFonts w:ascii="Arial" w:hAnsi="Arial" w:cs="Arial"/>
          <w:spacing w:val="19"/>
        </w:rPr>
        <w:t xml:space="preserve"> </w:t>
      </w:r>
      <w:r w:rsidRPr="006E2D35">
        <w:rPr>
          <w:rFonts w:ascii="Arial" w:hAnsi="Arial" w:cs="Arial"/>
        </w:rPr>
        <w:t>nacimiento</w:t>
      </w:r>
      <w:r w:rsidRPr="006E2D35">
        <w:rPr>
          <w:rFonts w:ascii="Arial" w:hAnsi="Arial" w:cs="Arial"/>
          <w:spacing w:val="19"/>
        </w:rPr>
        <w:t xml:space="preserve"> </w:t>
      </w:r>
      <w:r w:rsidRPr="006E2D35">
        <w:rPr>
          <w:rFonts w:ascii="Arial" w:hAnsi="Arial" w:cs="Arial"/>
        </w:rPr>
        <w:t>de</w:t>
      </w:r>
      <w:r w:rsidRPr="006E2D35">
        <w:rPr>
          <w:rFonts w:ascii="Arial" w:hAnsi="Arial" w:cs="Arial"/>
          <w:spacing w:val="19"/>
        </w:rPr>
        <w:t xml:space="preserve"> </w:t>
      </w:r>
      <w:r w:rsidRPr="006E2D35">
        <w:rPr>
          <w:rFonts w:ascii="Arial" w:hAnsi="Arial" w:cs="Arial"/>
        </w:rPr>
        <w:t>los</w:t>
      </w:r>
      <w:r w:rsidRPr="006E2D35">
        <w:rPr>
          <w:rFonts w:ascii="Arial" w:hAnsi="Arial" w:cs="Arial"/>
          <w:spacing w:val="22"/>
        </w:rPr>
        <w:t xml:space="preserve"> </w:t>
      </w:r>
      <w:r w:rsidRPr="006E2D35">
        <w:rPr>
          <w:rFonts w:ascii="Arial" w:hAnsi="Arial" w:cs="Arial"/>
        </w:rPr>
        <w:t>titulares</w:t>
      </w:r>
      <w:r w:rsidRPr="006E2D35">
        <w:rPr>
          <w:rFonts w:ascii="Arial" w:hAnsi="Arial" w:cs="Arial"/>
          <w:spacing w:val="21"/>
        </w:rPr>
        <w:t xml:space="preserve"> </w:t>
      </w:r>
      <w:r w:rsidRPr="006E2D35">
        <w:rPr>
          <w:rFonts w:ascii="Arial" w:hAnsi="Arial" w:cs="Arial"/>
        </w:rPr>
        <w:t>reales</w:t>
      </w:r>
      <w:r w:rsidRPr="006E2D35">
        <w:rPr>
          <w:rFonts w:ascii="Arial" w:hAnsi="Arial" w:cs="Arial"/>
          <w:spacing w:val="21"/>
        </w:rPr>
        <w:t xml:space="preserve"> </w:t>
      </w:r>
      <w:r w:rsidRPr="006E2D35">
        <w:rPr>
          <w:rFonts w:ascii="Arial" w:hAnsi="Arial" w:cs="Arial"/>
        </w:rPr>
        <w:t>del</w:t>
      </w:r>
      <w:r w:rsidRPr="006E2D35">
        <w:rPr>
          <w:rFonts w:ascii="Arial" w:hAnsi="Arial" w:cs="Arial"/>
          <w:spacing w:val="19"/>
        </w:rPr>
        <w:t xml:space="preserve"> </w:t>
      </w:r>
      <w:r w:rsidRPr="006E2D35">
        <w:rPr>
          <w:rFonts w:ascii="Arial" w:hAnsi="Arial" w:cs="Arial"/>
        </w:rPr>
        <w:t>perceptor</w:t>
      </w:r>
      <w:r w:rsidRPr="006E2D35">
        <w:rPr>
          <w:rFonts w:ascii="Arial" w:hAnsi="Arial" w:cs="Arial"/>
          <w:spacing w:val="19"/>
        </w:rPr>
        <w:t xml:space="preserve"> </w:t>
      </w:r>
      <w:r w:rsidRPr="006E2D35">
        <w:rPr>
          <w:rFonts w:ascii="Arial" w:hAnsi="Arial" w:cs="Arial"/>
        </w:rPr>
        <w:t>de</w:t>
      </w:r>
      <w:r w:rsidRPr="006E2D35">
        <w:rPr>
          <w:rFonts w:ascii="Arial" w:hAnsi="Arial" w:cs="Arial"/>
          <w:spacing w:val="-50"/>
        </w:rPr>
        <w:t xml:space="preserve"> </w:t>
      </w:r>
      <w:r w:rsidRPr="006E2D35">
        <w:rPr>
          <w:rFonts w:ascii="Arial" w:hAnsi="Arial" w:cs="Arial"/>
        </w:rPr>
        <w:t>los</w:t>
      </w:r>
      <w:r w:rsidRPr="006E2D35">
        <w:rPr>
          <w:rFonts w:ascii="Arial" w:hAnsi="Arial" w:cs="Arial"/>
          <w:spacing w:val="24"/>
        </w:rPr>
        <w:t xml:space="preserve"> </w:t>
      </w:r>
      <w:r w:rsidRPr="006E2D35">
        <w:rPr>
          <w:rFonts w:ascii="Arial" w:hAnsi="Arial" w:cs="Arial"/>
        </w:rPr>
        <w:t>fondos</w:t>
      </w:r>
      <w:r w:rsidRPr="006E2D35">
        <w:rPr>
          <w:rFonts w:ascii="Arial" w:hAnsi="Arial" w:cs="Arial"/>
          <w:spacing w:val="25"/>
        </w:rPr>
        <w:t xml:space="preserve"> </w:t>
      </w:r>
      <w:r w:rsidRPr="006E2D35">
        <w:rPr>
          <w:rFonts w:ascii="Arial" w:hAnsi="Arial" w:cs="Arial"/>
        </w:rPr>
        <w:t>o</w:t>
      </w:r>
      <w:r w:rsidRPr="006E2D35">
        <w:rPr>
          <w:rFonts w:ascii="Arial" w:hAnsi="Arial" w:cs="Arial"/>
          <w:spacing w:val="23"/>
        </w:rPr>
        <w:t xml:space="preserve"> </w:t>
      </w:r>
      <w:r w:rsidRPr="006E2D35">
        <w:rPr>
          <w:rFonts w:ascii="Arial" w:hAnsi="Arial" w:cs="Arial"/>
        </w:rPr>
        <w:t>del</w:t>
      </w:r>
      <w:r w:rsidRPr="006E2D35">
        <w:rPr>
          <w:rFonts w:ascii="Arial" w:hAnsi="Arial" w:cs="Arial"/>
          <w:spacing w:val="23"/>
        </w:rPr>
        <w:t xml:space="preserve"> </w:t>
      </w:r>
      <w:r w:rsidRPr="006E2D35">
        <w:rPr>
          <w:rFonts w:ascii="Arial" w:hAnsi="Arial" w:cs="Arial"/>
        </w:rPr>
        <w:t>contratista,</w:t>
      </w:r>
      <w:r w:rsidRPr="006E2D35">
        <w:rPr>
          <w:rFonts w:ascii="Arial" w:hAnsi="Arial" w:cs="Arial"/>
          <w:spacing w:val="24"/>
        </w:rPr>
        <w:t xml:space="preserve"> </w:t>
      </w:r>
      <w:r w:rsidRPr="006E2D35">
        <w:rPr>
          <w:rFonts w:ascii="Arial" w:hAnsi="Arial" w:cs="Arial"/>
        </w:rPr>
        <w:t>según</w:t>
      </w:r>
      <w:r w:rsidRPr="006E2D35">
        <w:rPr>
          <w:rFonts w:ascii="Arial" w:hAnsi="Arial" w:cs="Arial"/>
          <w:spacing w:val="23"/>
        </w:rPr>
        <w:t xml:space="preserve"> </w:t>
      </w:r>
      <w:r w:rsidRPr="006E2D35">
        <w:rPr>
          <w:rFonts w:ascii="Arial" w:hAnsi="Arial" w:cs="Arial"/>
        </w:rPr>
        <w:t>se</w:t>
      </w:r>
      <w:r w:rsidRPr="006E2D35">
        <w:rPr>
          <w:rFonts w:ascii="Arial" w:hAnsi="Arial" w:cs="Arial"/>
          <w:spacing w:val="24"/>
        </w:rPr>
        <w:t xml:space="preserve"> </w:t>
      </w:r>
      <w:r w:rsidRPr="006E2D35">
        <w:rPr>
          <w:rFonts w:ascii="Arial" w:hAnsi="Arial" w:cs="Arial"/>
        </w:rPr>
        <w:t>define</w:t>
      </w:r>
      <w:r w:rsidRPr="006E2D35">
        <w:rPr>
          <w:rFonts w:ascii="Arial" w:hAnsi="Arial" w:cs="Arial"/>
          <w:spacing w:val="24"/>
        </w:rPr>
        <w:t xml:space="preserve"> </w:t>
      </w:r>
      <w:r w:rsidRPr="006E2D35">
        <w:rPr>
          <w:rFonts w:ascii="Arial" w:hAnsi="Arial" w:cs="Arial"/>
        </w:rPr>
        <w:t>en</w:t>
      </w:r>
      <w:r w:rsidRPr="006E2D35">
        <w:rPr>
          <w:rFonts w:ascii="Arial" w:hAnsi="Arial" w:cs="Arial"/>
          <w:spacing w:val="23"/>
        </w:rPr>
        <w:t xml:space="preserve"> </w:t>
      </w:r>
      <w:r w:rsidRPr="006E2D35">
        <w:rPr>
          <w:rFonts w:ascii="Arial" w:hAnsi="Arial" w:cs="Arial"/>
        </w:rPr>
        <w:t>el</w:t>
      </w:r>
      <w:r w:rsidRPr="006E2D35">
        <w:rPr>
          <w:rFonts w:ascii="Arial" w:hAnsi="Arial" w:cs="Arial"/>
          <w:spacing w:val="25"/>
        </w:rPr>
        <w:t xml:space="preserve"> </w:t>
      </w:r>
      <w:r w:rsidRPr="006E2D35">
        <w:rPr>
          <w:rFonts w:ascii="Arial" w:hAnsi="Arial" w:cs="Arial"/>
        </w:rPr>
        <w:t>artículo</w:t>
      </w:r>
      <w:r w:rsidRPr="006E2D35">
        <w:rPr>
          <w:rFonts w:ascii="Arial" w:hAnsi="Arial" w:cs="Arial"/>
          <w:spacing w:val="23"/>
        </w:rPr>
        <w:t xml:space="preserve"> </w:t>
      </w:r>
      <w:r w:rsidRPr="006E2D35">
        <w:rPr>
          <w:rFonts w:ascii="Arial" w:hAnsi="Arial" w:cs="Arial"/>
        </w:rPr>
        <w:t>3,</w:t>
      </w:r>
      <w:r w:rsidRPr="006E2D35">
        <w:rPr>
          <w:rFonts w:ascii="Arial" w:hAnsi="Arial" w:cs="Arial"/>
          <w:spacing w:val="24"/>
        </w:rPr>
        <w:t xml:space="preserve"> </w:t>
      </w:r>
      <w:r w:rsidRPr="006E2D35">
        <w:rPr>
          <w:rFonts w:ascii="Arial" w:hAnsi="Arial" w:cs="Arial"/>
        </w:rPr>
        <w:t>punto</w:t>
      </w:r>
      <w:r w:rsidRPr="006E2D35">
        <w:rPr>
          <w:rFonts w:ascii="Arial" w:hAnsi="Arial" w:cs="Arial"/>
          <w:spacing w:val="24"/>
        </w:rPr>
        <w:t xml:space="preserve"> </w:t>
      </w:r>
      <w:r w:rsidRPr="006E2D35">
        <w:rPr>
          <w:rFonts w:ascii="Arial" w:hAnsi="Arial" w:cs="Arial"/>
        </w:rPr>
        <w:t>6,</w:t>
      </w:r>
      <w:r w:rsidRPr="006E2D35">
        <w:rPr>
          <w:rFonts w:ascii="Arial" w:hAnsi="Arial" w:cs="Arial"/>
          <w:spacing w:val="23"/>
        </w:rPr>
        <w:t xml:space="preserve"> </w:t>
      </w:r>
      <w:r w:rsidRPr="006E2D35">
        <w:rPr>
          <w:rFonts w:ascii="Arial" w:hAnsi="Arial" w:cs="Arial"/>
        </w:rPr>
        <w:t>de</w:t>
      </w:r>
      <w:r w:rsidRPr="006E2D35">
        <w:rPr>
          <w:rFonts w:ascii="Arial" w:hAnsi="Arial" w:cs="Arial"/>
          <w:spacing w:val="24"/>
        </w:rPr>
        <w:t xml:space="preserve"> </w:t>
      </w:r>
      <w:r w:rsidRPr="006E2D35">
        <w:rPr>
          <w:rFonts w:ascii="Arial" w:hAnsi="Arial" w:cs="Arial"/>
        </w:rPr>
        <w:t>la</w:t>
      </w:r>
      <w:r w:rsidRPr="006E2D35">
        <w:rPr>
          <w:rFonts w:ascii="Arial" w:hAnsi="Arial" w:cs="Arial"/>
          <w:spacing w:val="24"/>
        </w:rPr>
        <w:t xml:space="preserve"> </w:t>
      </w:r>
      <w:r w:rsidRPr="006E2D35">
        <w:rPr>
          <w:rFonts w:ascii="Arial" w:hAnsi="Arial" w:cs="Arial"/>
        </w:rPr>
        <w:t>Directiva</w:t>
      </w:r>
      <w:r w:rsidRPr="006E2D35">
        <w:rPr>
          <w:rFonts w:ascii="Arial" w:hAnsi="Arial" w:cs="Arial"/>
          <w:spacing w:val="-51"/>
        </w:rPr>
        <w:t xml:space="preserve"> </w:t>
      </w:r>
      <w:r w:rsidRPr="006E2D35">
        <w:rPr>
          <w:rFonts w:ascii="Arial" w:hAnsi="Arial" w:cs="Arial"/>
        </w:rPr>
        <w:t>(UE)</w:t>
      </w:r>
      <w:r w:rsidRPr="006E2D35">
        <w:rPr>
          <w:rFonts w:ascii="Arial" w:hAnsi="Arial" w:cs="Arial"/>
          <w:spacing w:val="1"/>
        </w:rPr>
        <w:t xml:space="preserve"> </w:t>
      </w:r>
      <w:r w:rsidRPr="006E2D35">
        <w:rPr>
          <w:rFonts w:ascii="Arial" w:hAnsi="Arial" w:cs="Arial"/>
        </w:rPr>
        <w:t>2015/849</w:t>
      </w:r>
      <w:r w:rsidRPr="006E2D35">
        <w:rPr>
          <w:rFonts w:ascii="Arial" w:hAnsi="Arial" w:cs="Arial"/>
          <w:spacing w:val="3"/>
        </w:rPr>
        <w:t xml:space="preserve"> </w:t>
      </w:r>
      <w:r w:rsidRPr="006E2D35">
        <w:rPr>
          <w:rFonts w:ascii="Arial" w:hAnsi="Arial" w:cs="Arial"/>
        </w:rPr>
        <w:t>del</w:t>
      </w:r>
      <w:r w:rsidRPr="006E2D35">
        <w:rPr>
          <w:rFonts w:ascii="Arial" w:hAnsi="Arial" w:cs="Arial"/>
          <w:spacing w:val="2"/>
        </w:rPr>
        <w:t xml:space="preserve"> </w:t>
      </w:r>
      <w:r w:rsidRPr="006E2D35">
        <w:rPr>
          <w:rFonts w:ascii="Arial" w:hAnsi="Arial" w:cs="Arial"/>
        </w:rPr>
        <w:t>Parlamento</w:t>
      </w:r>
      <w:r w:rsidRPr="006E2D35">
        <w:rPr>
          <w:rFonts w:ascii="Arial" w:hAnsi="Arial" w:cs="Arial"/>
          <w:spacing w:val="3"/>
        </w:rPr>
        <w:t xml:space="preserve"> </w:t>
      </w:r>
      <w:r w:rsidRPr="006E2D35">
        <w:rPr>
          <w:rFonts w:ascii="Arial" w:hAnsi="Arial" w:cs="Arial"/>
        </w:rPr>
        <w:t>Europeo</w:t>
      </w:r>
      <w:r w:rsidRPr="006E2D35">
        <w:rPr>
          <w:rFonts w:ascii="Arial" w:hAnsi="Arial" w:cs="Arial"/>
          <w:spacing w:val="5"/>
        </w:rPr>
        <w:t xml:space="preserve"> </w:t>
      </w:r>
      <w:r w:rsidRPr="006E2D35">
        <w:rPr>
          <w:rFonts w:ascii="Arial" w:hAnsi="Arial" w:cs="Arial"/>
        </w:rPr>
        <w:t>y</w:t>
      </w:r>
      <w:r w:rsidRPr="006E2D35">
        <w:rPr>
          <w:rFonts w:ascii="Arial" w:hAnsi="Arial" w:cs="Arial"/>
          <w:spacing w:val="-3"/>
        </w:rPr>
        <w:t xml:space="preserve"> </w:t>
      </w:r>
      <w:r w:rsidRPr="006E2D35">
        <w:rPr>
          <w:rFonts w:ascii="Arial" w:hAnsi="Arial" w:cs="Arial"/>
        </w:rPr>
        <w:t>del</w:t>
      </w:r>
      <w:r w:rsidRPr="006E2D35">
        <w:rPr>
          <w:rFonts w:ascii="Arial" w:hAnsi="Arial" w:cs="Arial"/>
          <w:spacing w:val="2"/>
        </w:rPr>
        <w:t xml:space="preserve"> </w:t>
      </w:r>
      <w:r w:rsidRPr="006E2D35">
        <w:rPr>
          <w:rFonts w:ascii="Arial" w:hAnsi="Arial" w:cs="Arial"/>
        </w:rPr>
        <w:t>Consejo</w:t>
      </w:r>
      <w:r w:rsidRPr="006E2D35">
        <w:rPr>
          <w:rFonts w:ascii="Arial" w:hAnsi="Arial" w:cs="Arial"/>
          <w:spacing w:val="3"/>
        </w:rPr>
        <w:t xml:space="preserve"> </w:t>
      </w:r>
      <w:r w:rsidRPr="006E2D35">
        <w:rPr>
          <w:rFonts w:ascii="Arial" w:hAnsi="Arial" w:cs="Arial"/>
        </w:rPr>
        <w:t>(26);</w:t>
      </w:r>
    </w:p>
    <w:p w14:paraId="2FB3BC07" w14:textId="77777777" w:rsidR="009A4BE8" w:rsidRPr="006E2D35" w:rsidRDefault="009A4BE8" w:rsidP="009A4BE8">
      <w:pPr>
        <w:pStyle w:val="Prrafodelista"/>
        <w:numPr>
          <w:ilvl w:val="1"/>
          <w:numId w:val="17"/>
        </w:numPr>
        <w:tabs>
          <w:tab w:val="left" w:pos="1530"/>
        </w:tabs>
        <w:spacing w:line="244" w:lineRule="auto"/>
        <w:ind w:right="120"/>
        <w:rPr>
          <w:rFonts w:ascii="Arial" w:hAnsi="Arial" w:cs="Arial"/>
        </w:rPr>
      </w:pPr>
      <w:r w:rsidRPr="006E2D35">
        <w:rPr>
          <w:rFonts w:ascii="Arial" w:hAnsi="Arial" w:cs="Arial"/>
        </w:rPr>
        <w:t>una</w:t>
      </w:r>
      <w:r w:rsidRPr="006E2D35">
        <w:rPr>
          <w:rFonts w:ascii="Arial" w:hAnsi="Arial" w:cs="Arial"/>
          <w:spacing w:val="41"/>
        </w:rPr>
        <w:t xml:space="preserve"> </w:t>
      </w:r>
      <w:r w:rsidRPr="006E2D35">
        <w:rPr>
          <w:rFonts w:ascii="Arial" w:hAnsi="Arial" w:cs="Arial"/>
        </w:rPr>
        <w:t>lista</w:t>
      </w:r>
      <w:r w:rsidRPr="006E2D35">
        <w:rPr>
          <w:rFonts w:ascii="Arial" w:hAnsi="Arial" w:cs="Arial"/>
          <w:spacing w:val="42"/>
        </w:rPr>
        <w:t xml:space="preserve"> </w:t>
      </w:r>
      <w:r w:rsidRPr="006E2D35">
        <w:rPr>
          <w:rFonts w:ascii="Arial" w:hAnsi="Arial" w:cs="Arial"/>
        </w:rPr>
        <w:t>de</w:t>
      </w:r>
      <w:r w:rsidRPr="006E2D35">
        <w:rPr>
          <w:rFonts w:ascii="Arial" w:hAnsi="Arial" w:cs="Arial"/>
          <w:spacing w:val="41"/>
        </w:rPr>
        <w:t xml:space="preserve"> </w:t>
      </w:r>
      <w:r w:rsidRPr="006E2D35">
        <w:rPr>
          <w:rFonts w:ascii="Arial" w:hAnsi="Arial" w:cs="Arial"/>
        </w:rPr>
        <w:t>medidas</w:t>
      </w:r>
      <w:r w:rsidRPr="006E2D35">
        <w:rPr>
          <w:rFonts w:ascii="Arial" w:hAnsi="Arial" w:cs="Arial"/>
          <w:spacing w:val="41"/>
        </w:rPr>
        <w:t xml:space="preserve"> </w:t>
      </w:r>
      <w:r w:rsidRPr="006E2D35">
        <w:rPr>
          <w:rFonts w:ascii="Arial" w:hAnsi="Arial" w:cs="Arial"/>
        </w:rPr>
        <w:t>para</w:t>
      </w:r>
      <w:r w:rsidRPr="006E2D35">
        <w:rPr>
          <w:rFonts w:ascii="Arial" w:hAnsi="Arial" w:cs="Arial"/>
          <w:spacing w:val="42"/>
        </w:rPr>
        <w:t xml:space="preserve"> </w:t>
      </w:r>
      <w:r w:rsidRPr="006E2D35">
        <w:rPr>
          <w:rFonts w:ascii="Arial" w:hAnsi="Arial" w:cs="Arial"/>
        </w:rPr>
        <w:t>la</w:t>
      </w:r>
      <w:r w:rsidRPr="006E2D35">
        <w:rPr>
          <w:rFonts w:ascii="Arial" w:hAnsi="Arial" w:cs="Arial"/>
          <w:spacing w:val="42"/>
        </w:rPr>
        <w:t xml:space="preserve"> </w:t>
      </w:r>
      <w:r w:rsidRPr="006E2D35">
        <w:rPr>
          <w:rFonts w:ascii="Arial" w:hAnsi="Arial" w:cs="Arial"/>
        </w:rPr>
        <w:t>ejecución</w:t>
      </w:r>
      <w:r w:rsidRPr="006E2D35">
        <w:rPr>
          <w:rFonts w:ascii="Arial" w:hAnsi="Arial" w:cs="Arial"/>
          <w:spacing w:val="40"/>
        </w:rPr>
        <w:t xml:space="preserve"> </w:t>
      </w:r>
      <w:r w:rsidRPr="006E2D35">
        <w:rPr>
          <w:rFonts w:ascii="Arial" w:hAnsi="Arial" w:cs="Arial"/>
        </w:rPr>
        <w:t>de</w:t>
      </w:r>
      <w:r w:rsidRPr="006E2D35">
        <w:rPr>
          <w:rFonts w:ascii="Arial" w:hAnsi="Arial" w:cs="Arial"/>
          <w:spacing w:val="39"/>
        </w:rPr>
        <w:t xml:space="preserve"> </w:t>
      </w:r>
      <w:r w:rsidRPr="006E2D35">
        <w:rPr>
          <w:rFonts w:ascii="Arial" w:hAnsi="Arial" w:cs="Arial"/>
        </w:rPr>
        <w:t>reformas</w:t>
      </w:r>
      <w:r w:rsidRPr="006E2D35">
        <w:rPr>
          <w:rFonts w:ascii="Arial" w:hAnsi="Arial" w:cs="Arial"/>
          <w:spacing w:val="41"/>
        </w:rPr>
        <w:t xml:space="preserve"> </w:t>
      </w:r>
      <w:r w:rsidRPr="006E2D35">
        <w:rPr>
          <w:rFonts w:ascii="Arial" w:hAnsi="Arial" w:cs="Arial"/>
        </w:rPr>
        <w:t>y</w:t>
      </w:r>
      <w:r w:rsidRPr="006E2D35">
        <w:rPr>
          <w:rFonts w:ascii="Arial" w:hAnsi="Arial" w:cs="Arial"/>
          <w:spacing w:val="36"/>
        </w:rPr>
        <w:t xml:space="preserve"> </w:t>
      </w:r>
      <w:r w:rsidRPr="006E2D35">
        <w:rPr>
          <w:rFonts w:ascii="Arial" w:hAnsi="Arial" w:cs="Arial"/>
        </w:rPr>
        <w:t>proyectos</w:t>
      </w:r>
      <w:r w:rsidRPr="006E2D35">
        <w:rPr>
          <w:rFonts w:ascii="Arial" w:hAnsi="Arial" w:cs="Arial"/>
          <w:spacing w:val="41"/>
        </w:rPr>
        <w:t xml:space="preserve"> </w:t>
      </w:r>
      <w:r w:rsidRPr="006E2D35">
        <w:rPr>
          <w:rFonts w:ascii="Arial" w:hAnsi="Arial" w:cs="Arial"/>
        </w:rPr>
        <w:t>de</w:t>
      </w:r>
      <w:r w:rsidRPr="006E2D35">
        <w:rPr>
          <w:rFonts w:ascii="Arial" w:hAnsi="Arial" w:cs="Arial"/>
          <w:spacing w:val="42"/>
        </w:rPr>
        <w:t xml:space="preserve"> </w:t>
      </w:r>
      <w:r w:rsidRPr="006E2D35">
        <w:rPr>
          <w:rFonts w:ascii="Arial" w:hAnsi="Arial" w:cs="Arial"/>
        </w:rPr>
        <w:t>inversión</w:t>
      </w:r>
      <w:r w:rsidRPr="006E2D35">
        <w:rPr>
          <w:rFonts w:ascii="Arial" w:hAnsi="Arial" w:cs="Arial"/>
          <w:spacing w:val="41"/>
        </w:rPr>
        <w:t xml:space="preserve"> </w:t>
      </w:r>
      <w:r w:rsidRPr="006E2D35">
        <w:rPr>
          <w:rFonts w:ascii="Arial" w:hAnsi="Arial" w:cs="Arial"/>
        </w:rPr>
        <w:t>en</w:t>
      </w:r>
      <w:r w:rsidRPr="006E2D35">
        <w:rPr>
          <w:rFonts w:ascii="Arial" w:hAnsi="Arial" w:cs="Arial"/>
          <w:spacing w:val="39"/>
        </w:rPr>
        <w:t xml:space="preserve"> </w:t>
      </w:r>
      <w:r w:rsidRPr="006E2D35">
        <w:rPr>
          <w:rFonts w:ascii="Arial" w:hAnsi="Arial" w:cs="Arial"/>
        </w:rPr>
        <w:t>el</w:t>
      </w:r>
      <w:r w:rsidRPr="006E2D35">
        <w:rPr>
          <w:rFonts w:ascii="Arial" w:hAnsi="Arial" w:cs="Arial"/>
          <w:spacing w:val="-51"/>
        </w:rPr>
        <w:t xml:space="preserve"> </w:t>
      </w:r>
      <w:r w:rsidRPr="006E2D35">
        <w:rPr>
          <w:rFonts w:ascii="Arial" w:hAnsi="Arial" w:cs="Arial"/>
        </w:rPr>
        <w:t>marco del plan de recuperación y resiliencia, junto con el importe total de la financiación</w:t>
      </w:r>
      <w:r w:rsidRPr="006E2D35">
        <w:rPr>
          <w:rFonts w:ascii="Arial" w:hAnsi="Arial" w:cs="Arial"/>
          <w:spacing w:val="-51"/>
        </w:rPr>
        <w:t xml:space="preserve"> </w:t>
      </w:r>
      <w:r w:rsidRPr="006E2D35">
        <w:rPr>
          <w:rFonts w:ascii="Arial" w:hAnsi="Arial" w:cs="Arial"/>
        </w:rPr>
        <w:t>pública de dichas medidas y que indique la cuantía de los fondos desembolsados en el</w:t>
      </w:r>
      <w:r w:rsidRPr="006E2D35">
        <w:rPr>
          <w:rFonts w:ascii="Arial" w:hAnsi="Arial" w:cs="Arial"/>
          <w:spacing w:val="1"/>
        </w:rPr>
        <w:t xml:space="preserve"> </w:t>
      </w:r>
      <w:r w:rsidRPr="006E2D35">
        <w:rPr>
          <w:rFonts w:ascii="Arial" w:hAnsi="Arial" w:cs="Arial"/>
        </w:rPr>
        <w:t>marco</w:t>
      </w:r>
      <w:r w:rsidRPr="006E2D35">
        <w:rPr>
          <w:rFonts w:ascii="Arial" w:hAnsi="Arial" w:cs="Arial"/>
          <w:spacing w:val="1"/>
        </w:rPr>
        <w:t xml:space="preserve"> </w:t>
      </w:r>
      <w:r w:rsidRPr="006E2D35">
        <w:rPr>
          <w:rFonts w:ascii="Arial" w:hAnsi="Arial" w:cs="Arial"/>
        </w:rPr>
        <w:t>del Mecanismo</w:t>
      </w:r>
      <w:r w:rsidRPr="006E2D35">
        <w:rPr>
          <w:rFonts w:ascii="Arial" w:hAnsi="Arial" w:cs="Arial"/>
          <w:spacing w:val="2"/>
        </w:rPr>
        <w:t xml:space="preserve"> </w:t>
      </w:r>
      <w:r w:rsidRPr="006E2D35">
        <w:rPr>
          <w:rFonts w:ascii="Arial" w:hAnsi="Arial" w:cs="Arial"/>
        </w:rPr>
        <w:t>y</w:t>
      </w:r>
      <w:r w:rsidRPr="006E2D35">
        <w:rPr>
          <w:rFonts w:ascii="Arial" w:hAnsi="Arial" w:cs="Arial"/>
          <w:spacing w:val="-4"/>
        </w:rPr>
        <w:t xml:space="preserve"> </w:t>
      </w:r>
      <w:r w:rsidRPr="006E2D35">
        <w:rPr>
          <w:rFonts w:ascii="Arial" w:hAnsi="Arial" w:cs="Arial"/>
        </w:rPr>
        <w:t>otros</w:t>
      </w:r>
      <w:r w:rsidRPr="006E2D35">
        <w:rPr>
          <w:rFonts w:ascii="Arial" w:hAnsi="Arial" w:cs="Arial"/>
          <w:spacing w:val="2"/>
        </w:rPr>
        <w:t xml:space="preserve"> </w:t>
      </w:r>
      <w:r w:rsidRPr="006E2D35">
        <w:rPr>
          <w:rFonts w:ascii="Arial" w:hAnsi="Arial" w:cs="Arial"/>
        </w:rPr>
        <w:t>fondos</w:t>
      </w:r>
      <w:r w:rsidRPr="006E2D35">
        <w:rPr>
          <w:rFonts w:ascii="Arial" w:hAnsi="Arial" w:cs="Arial"/>
          <w:spacing w:val="2"/>
        </w:rPr>
        <w:t xml:space="preserve"> </w:t>
      </w:r>
      <w:r w:rsidRPr="006E2D35">
        <w:rPr>
          <w:rFonts w:ascii="Arial" w:hAnsi="Arial" w:cs="Arial"/>
        </w:rPr>
        <w:t>de</w:t>
      </w:r>
      <w:r w:rsidRPr="006E2D35">
        <w:rPr>
          <w:rFonts w:ascii="Arial" w:hAnsi="Arial" w:cs="Arial"/>
          <w:spacing w:val="3"/>
        </w:rPr>
        <w:t xml:space="preserve"> </w:t>
      </w:r>
      <w:r w:rsidRPr="006E2D35">
        <w:rPr>
          <w:rFonts w:ascii="Arial" w:hAnsi="Arial" w:cs="Arial"/>
        </w:rPr>
        <w:t>la</w:t>
      </w:r>
      <w:r w:rsidRPr="006E2D35">
        <w:rPr>
          <w:rFonts w:ascii="Arial" w:hAnsi="Arial" w:cs="Arial"/>
          <w:spacing w:val="2"/>
        </w:rPr>
        <w:t xml:space="preserve"> </w:t>
      </w:r>
      <w:r w:rsidRPr="006E2D35">
        <w:rPr>
          <w:rFonts w:ascii="Arial" w:hAnsi="Arial" w:cs="Arial"/>
        </w:rPr>
        <w:t>Unión”.</w:t>
      </w:r>
    </w:p>
    <w:p w14:paraId="1D412499" w14:textId="77777777" w:rsidR="009A4BE8" w:rsidRPr="006E2D35" w:rsidRDefault="009A4BE8" w:rsidP="009A4BE8">
      <w:pPr>
        <w:pStyle w:val="Textoindependiente"/>
        <w:spacing w:before="10"/>
        <w:rPr>
          <w:rFonts w:ascii="Arial" w:hAnsi="Arial" w:cs="Arial"/>
          <w:sz w:val="22"/>
          <w:szCs w:val="22"/>
        </w:rPr>
      </w:pPr>
    </w:p>
    <w:p w14:paraId="6725C311" w14:textId="77777777" w:rsidR="009A4BE8" w:rsidRPr="006E2D35" w:rsidRDefault="009A4BE8" w:rsidP="009A4BE8">
      <w:pPr>
        <w:pStyle w:val="Prrafodelista"/>
        <w:numPr>
          <w:ilvl w:val="0"/>
          <w:numId w:val="16"/>
        </w:numPr>
        <w:tabs>
          <w:tab w:val="left" w:pos="902"/>
        </w:tabs>
        <w:spacing w:line="242" w:lineRule="auto"/>
        <w:ind w:right="120" w:firstLine="0"/>
        <w:rPr>
          <w:rFonts w:ascii="Arial" w:hAnsi="Arial" w:cs="Arial"/>
        </w:rPr>
      </w:pPr>
      <w:r w:rsidRPr="006E2D35">
        <w:rPr>
          <w:rFonts w:ascii="Arial" w:hAnsi="Arial" w:cs="Arial"/>
        </w:rPr>
        <w:t>Apartado</w:t>
      </w:r>
      <w:r w:rsidRPr="006E2D35">
        <w:rPr>
          <w:rFonts w:ascii="Arial" w:hAnsi="Arial" w:cs="Arial"/>
          <w:spacing w:val="26"/>
        </w:rPr>
        <w:t xml:space="preserve"> </w:t>
      </w:r>
      <w:r w:rsidRPr="006E2D35">
        <w:rPr>
          <w:rFonts w:ascii="Arial" w:hAnsi="Arial" w:cs="Arial"/>
        </w:rPr>
        <w:t>3:</w:t>
      </w:r>
      <w:r w:rsidRPr="006E2D35">
        <w:rPr>
          <w:rFonts w:ascii="Arial" w:hAnsi="Arial" w:cs="Arial"/>
          <w:spacing w:val="29"/>
        </w:rPr>
        <w:t xml:space="preserve"> </w:t>
      </w:r>
      <w:r w:rsidRPr="006E2D35">
        <w:rPr>
          <w:rFonts w:ascii="Arial" w:hAnsi="Arial" w:cs="Arial"/>
        </w:rPr>
        <w:t>“Los</w:t>
      </w:r>
      <w:r w:rsidRPr="006E2D35">
        <w:rPr>
          <w:rFonts w:ascii="Arial" w:hAnsi="Arial" w:cs="Arial"/>
          <w:spacing w:val="31"/>
        </w:rPr>
        <w:t xml:space="preserve"> </w:t>
      </w:r>
      <w:r w:rsidRPr="006E2D35">
        <w:rPr>
          <w:rFonts w:ascii="Arial" w:hAnsi="Arial" w:cs="Arial"/>
        </w:rPr>
        <w:t>datos</w:t>
      </w:r>
      <w:r w:rsidRPr="006E2D35">
        <w:rPr>
          <w:rFonts w:ascii="Arial" w:hAnsi="Arial" w:cs="Arial"/>
          <w:spacing w:val="28"/>
        </w:rPr>
        <w:t xml:space="preserve"> </w:t>
      </w:r>
      <w:r w:rsidRPr="006E2D35">
        <w:rPr>
          <w:rFonts w:ascii="Arial" w:hAnsi="Arial" w:cs="Arial"/>
        </w:rPr>
        <w:t>personales</w:t>
      </w:r>
      <w:r w:rsidRPr="006E2D35">
        <w:rPr>
          <w:rFonts w:ascii="Arial" w:hAnsi="Arial" w:cs="Arial"/>
          <w:spacing w:val="28"/>
        </w:rPr>
        <w:t xml:space="preserve"> </w:t>
      </w:r>
      <w:r w:rsidRPr="006E2D35">
        <w:rPr>
          <w:rFonts w:ascii="Arial" w:hAnsi="Arial" w:cs="Arial"/>
        </w:rPr>
        <w:t>mencionados</w:t>
      </w:r>
      <w:r w:rsidRPr="006E2D35">
        <w:rPr>
          <w:rFonts w:ascii="Arial" w:hAnsi="Arial" w:cs="Arial"/>
          <w:spacing w:val="28"/>
        </w:rPr>
        <w:t xml:space="preserve"> </w:t>
      </w:r>
      <w:r w:rsidRPr="006E2D35">
        <w:rPr>
          <w:rFonts w:ascii="Arial" w:hAnsi="Arial" w:cs="Arial"/>
        </w:rPr>
        <w:t>en</w:t>
      </w:r>
      <w:r w:rsidRPr="006E2D35">
        <w:rPr>
          <w:rFonts w:ascii="Arial" w:hAnsi="Arial" w:cs="Arial"/>
          <w:spacing w:val="29"/>
        </w:rPr>
        <w:t xml:space="preserve"> </w:t>
      </w:r>
      <w:r w:rsidRPr="006E2D35">
        <w:rPr>
          <w:rFonts w:ascii="Arial" w:hAnsi="Arial" w:cs="Arial"/>
        </w:rPr>
        <w:t>el</w:t>
      </w:r>
      <w:r w:rsidRPr="006E2D35">
        <w:rPr>
          <w:rFonts w:ascii="Arial" w:hAnsi="Arial" w:cs="Arial"/>
          <w:spacing w:val="28"/>
        </w:rPr>
        <w:t xml:space="preserve"> </w:t>
      </w:r>
      <w:r w:rsidRPr="006E2D35">
        <w:rPr>
          <w:rFonts w:ascii="Arial" w:hAnsi="Arial" w:cs="Arial"/>
        </w:rPr>
        <w:t>apartado</w:t>
      </w:r>
      <w:r w:rsidRPr="006E2D35">
        <w:rPr>
          <w:rFonts w:ascii="Arial" w:hAnsi="Arial" w:cs="Arial"/>
          <w:spacing w:val="27"/>
        </w:rPr>
        <w:t xml:space="preserve"> </w:t>
      </w:r>
      <w:r w:rsidRPr="006E2D35">
        <w:rPr>
          <w:rFonts w:ascii="Arial" w:hAnsi="Arial" w:cs="Arial"/>
        </w:rPr>
        <w:t>2,</w:t>
      </w:r>
      <w:r w:rsidRPr="006E2D35">
        <w:rPr>
          <w:rFonts w:ascii="Arial" w:hAnsi="Arial" w:cs="Arial"/>
          <w:spacing w:val="27"/>
        </w:rPr>
        <w:t xml:space="preserve"> </w:t>
      </w:r>
      <w:r w:rsidRPr="006E2D35">
        <w:rPr>
          <w:rFonts w:ascii="Arial" w:hAnsi="Arial" w:cs="Arial"/>
        </w:rPr>
        <w:t>letra</w:t>
      </w:r>
      <w:r w:rsidRPr="006E2D35">
        <w:rPr>
          <w:rFonts w:ascii="Arial" w:hAnsi="Arial" w:cs="Arial"/>
          <w:spacing w:val="28"/>
        </w:rPr>
        <w:t xml:space="preserve"> </w:t>
      </w:r>
      <w:r w:rsidRPr="006E2D35">
        <w:rPr>
          <w:rFonts w:ascii="Arial" w:hAnsi="Arial" w:cs="Arial"/>
        </w:rPr>
        <w:t>d),</w:t>
      </w:r>
      <w:r w:rsidRPr="006E2D35">
        <w:rPr>
          <w:rFonts w:ascii="Arial" w:hAnsi="Arial" w:cs="Arial"/>
          <w:spacing w:val="27"/>
        </w:rPr>
        <w:t xml:space="preserve"> </w:t>
      </w:r>
      <w:r w:rsidRPr="006E2D35">
        <w:rPr>
          <w:rFonts w:ascii="Arial" w:hAnsi="Arial" w:cs="Arial"/>
        </w:rPr>
        <w:t>de</w:t>
      </w:r>
      <w:r w:rsidRPr="006E2D35">
        <w:rPr>
          <w:rFonts w:ascii="Arial" w:hAnsi="Arial" w:cs="Arial"/>
          <w:spacing w:val="27"/>
        </w:rPr>
        <w:t xml:space="preserve"> </w:t>
      </w:r>
      <w:r w:rsidRPr="006E2D35">
        <w:rPr>
          <w:rFonts w:ascii="Arial" w:hAnsi="Arial" w:cs="Arial"/>
        </w:rPr>
        <w:t>este</w:t>
      </w:r>
      <w:r w:rsidRPr="006E2D35">
        <w:rPr>
          <w:rFonts w:ascii="Arial" w:hAnsi="Arial" w:cs="Arial"/>
          <w:spacing w:val="29"/>
        </w:rPr>
        <w:t xml:space="preserve"> </w:t>
      </w:r>
      <w:r w:rsidRPr="006E2D35">
        <w:rPr>
          <w:rFonts w:ascii="Arial" w:hAnsi="Arial" w:cs="Arial"/>
        </w:rPr>
        <w:t>artículo</w:t>
      </w:r>
      <w:r w:rsidRPr="006E2D35">
        <w:rPr>
          <w:rFonts w:ascii="Arial" w:hAnsi="Arial" w:cs="Arial"/>
          <w:spacing w:val="1"/>
        </w:rPr>
        <w:t xml:space="preserve"> </w:t>
      </w:r>
      <w:r w:rsidRPr="006E2D35">
        <w:rPr>
          <w:rFonts w:ascii="Arial" w:hAnsi="Arial" w:cs="Arial"/>
        </w:rPr>
        <w:t>sólo serán tratados por los Estados miembros y por la Comisión a los efectos ya lo largo de la</w:t>
      </w:r>
      <w:r w:rsidRPr="006E2D35">
        <w:rPr>
          <w:rFonts w:ascii="Arial" w:hAnsi="Arial" w:cs="Arial"/>
          <w:spacing w:val="1"/>
        </w:rPr>
        <w:t xml:space="preserve"> </w:t>
      </w:r>
      <w:r w:rsidRPr="006E2D35">
        <w:rPr>
          <w:rFonts w:ascii="Arial" w:hAnsi="Arial" w:cs="Arial"/>
        </w:rPr>
        <w:t>correspondiente</w:t>
      </w:r>
      <w:r w:rsidRPr="006E2D35">
        <w:rPr>
          <w:rFonts w:ascii="Arial" w:hAnsi="Arial" w:cs="Arial"/>
          <w:spacing w:val="1"/>
        </w:rPr>
        <w:t xml:space="preserve"> </w:t>
      </w:r>
      <w:r w:rsidRPr="006E2D35">
        <w:rPr>
          <w:rFonts w:ascii="Arial" w:hAnsi="Arial" w:cs="Arial"/>
        </w:rPr>
        <w:t>auditoría</w:t>
      </w:r>
      <w:r w:rsidRPr="006E2D35">
        <w:rPr>
          <w:rFonts w:ascii="Arial" w:hAnsi="Arial" w:cs="Arial"/>
          <w:spacing w:val="1"/>
        </w:rPr>
        <w:t xml:space="preserve"> </w:t>
      </w:r>
      <w:r w:rsidRPr="006E2D35">
        <w:rPr>
          <w:rFonts w:ascii="Arial" w:hAnsi="Arial" w:cs="Arial"/>
        </w:rPr>
        <w:t>de</w:t>
      </w:r>
      <w:r w:rsidRPr="006E2D35">
        <w:rPr>
          <w:rFonts w:ascii="Arial" w:hAnsi="Arial" w:cs="Arial"/>
          <w:spacing w:val="1"/>
        </w:rPr>
        <w:t xml:space="preserve"> </w:t>
      </w:r>
      <w:r w:rsidRPr="006E2D35">
        <w:rPr>
          <w:rFonts w:ascii="Arial" w:hAnsi="Arial" w:cs="Arial"/>
        </w:rPr>
        <w:t>la</w:t>
      </w:r>
      <w:r w:rsidRPr="006E2D35">
        <w:rPr>
          <w:rFonts w:ascii="Arial" w:hAnsi="Arial" w:cs="Arial"/>
          <w:spacing w:val="1"/>
        </w:rPr>
        <w:t xml:space="preserve"> </w:t>
      </w:r>
      <w:r w:rsidRPr="006E2D35">
        <w:rPr>
          <w:rFonts w:ascii="Arial" w:hAnsi="Arial" w:cs="Arial"/>
        </w:rPr>
        <w:t>aprobación</w:t>
      </w:r>
      <w:r w:rsidRPr="006E2D35">
        <w:rPr>
          <w:rFonts w:ascii="Arial" w:hAnsi="Arial" w:cs="Arial"/>
          <w:spacing w:val="1"/>
        </w:rPr>
        <w:t xml:space="preserve"> </w:t>
      </w:r>
      <w:r w:rsidRPr="006E2D35">
        <w:rPr>
          <w:rFonts w:ascii="Arial" w:hAnsi="Arial" w:cs="Arial"/>
        </w:rPr>
        <w:t>de</w:t>
      </w:r>
      <w:r w:rsidRPr="006E2D35">
        <w:rPr>
          <w:rFonts w:ascii="Arial" w:hAnsi="Arial" w:cs="Arial"/>
          <w:spacing w:val="1"/>
        </w:rPr>
        <w:t xml:space="preserve"> </w:t>
      </w:r>
      <w:r w:rsidRPr="006E2D35">
        <w:rPr>
          <w:rFonts w:ascii="Arial" w:hAnsi="Arial" w:cs="Arial"/>
        </w:rPr>
        <w:t>la</w:t>
      </w:r>
      <w:r w:rsidRPr="006E2D35">
        <w:rPr>
          <w:rFonts w:ascii="Arial" w:hAnsi="Arial" w:cs="Arial"/>
          <w:spacing w:val="1"/>
        </w:rPr>
        <w:t xml:space="preserve"> </w:t>
      </w:r>
      <w:r w:rsidRPr="006E2D35">
        <w:rPr>
          <w:rFonts w:ascii="Arial" w:hAnsi="Arial" w:cs="Arial"/>
        </w:rPr>
        <w:t>gestión</w:t>
      </w:r>
      <w:r w:rsidRPr="006E2D35">
        <w:rPr>
          <w:rFonts w:ascii="Arial" w:hAnsi="Arial" w:cs="Arial"/>
          <w:spacing w:val="1"/>
        </w:rPr>
        <w:t xml:space="preserve"> </w:t>
      </w:r>
      <w:r w:rsidRPr="006E2D35">
        <w:rPr>
          <w:rFonts w:ascii="Arial" w:hAnsi="Arial" w:cs="Arial"/>
        </w:rPr>
        <w:t>presupuestaria</w:t>
      </w:r>
      <w:r w:rsidRPr="006E2D35">
        <w:rPr>
          <w:rFonts w:ascii="Arial" w:hAnsi="Arial" w:cs="Arial"/>
          <w:spacing w:val="1"/>
        </w:rPr>
        <w:t xml:space="preserve"> </w:t>
      </w:r>
      <w:r w:rsidRPr="006E2D35">
        <w:rPr>
          <w:rFonts w:ascii="Arial" w:hAnsi="Arial" w:cs="Arial"/>
        </w:rPr>
        <w:t>y</w:t>
      </w:r>
      <w:r w:rsidRPr="006E2D35">
        <w:rPr>
          <w:rFonts w:ascii="Arial" w:hAnsi="Arial" w:cs="Arial"/>
          <w:spacing w:val="54"/>
        </w:rPr>
        <w:t xml:space="preserve"> </w:t>
      </w:r>
      <w:r w:rsidRPr="006E2D35">
        <w:rPr>
          <w:rFonts w:ascii="Arial" w:hAnsi="Arial" w:cs="Arial"/>
        </w:rPr>
        <w:t>de</w:t>
      </w:r>
      <w:r w:rsidRPr="006E2D35">
        <w:rPr>
          <w:rFonts w:ascii="Arial" w:hAnsi="Arial" w:cs="Arial"/>
          <w:spacing w:val="54"/>
        </w:rPr>
        <w:t xml:space="preserve"> </w:t>
      </w:r>
      <w:r w:rsidRPr="006E2D35">
        <w:rPr>
          <w:rFonts w:ascii="Arial" w:hAnsi="Arial" w:cs="Arial"/>
        </w:rPr>
        <w:t>los</w:t>
      </w:r>
      <w:r w:rsidRPr="006E2D35">
        <w:rPr>
          <w:rFonts w:ascii="Arial" w:hAnsi="Arial" w:cs="Arial"/>
          <w:spacing w:val="1"/>
        </w:rPr>
        <w:t xml:space="preserve"> </w:t>
      </w:r>
      <w:r w:rsidRPr="006E2D35">
        <w:rPr>
          <w:rFonts w:ascii="Arial" w:hAnsi="Arial" w:cs="Arial"/>
        </w:rPr>
        <w:t>procedimientos de control relacionados con la utilización de los fondos relacionados con la</w:t>
      </w:r>
      <w:r w:rsidRPr="006E2D35">
        <w:rPr>
          <w:rFonts w:ascii="Arial" w:hAnsi="Arial" w:cs="Arial"/>
          <w:spacing w:val="1"/>
        </w:rPr>
        <w:t xml:space="preserve"> </w:t>
      </w:r>
      <w:r w:rsidRPr="006E2D35">
        <w:rPr>
          <w:rFonts w:ascii="Arial" w:hAnsi="Arial" w:cs="Arial"/>
        </w:rPr>
        <w:t>aplicación de los acuerdos a que se refieren los artículos 15, apartado 2, y 23, apartado 1. En el</w:t>
      </w:r>
      <w:r w:rsidRPr="006E2D35">
        <w:rPr>
          <w:rFonts w:ascii="Arial" w:hAnsi="Arial" w:cs="Arial"/>
          <w:spacing w:val="1"/>
        </w:rPr>
        <w:t xml:space="preserve"> </w:t>
      </w:r>
      <w:r w:rsidRPr="006E2D35">
        <w:rPr>
          <w:rFonts w:ascii="Arial" w:hAnsi="Arial" w:cs="Arial"/>
        </w:rPr>
        <w:t>marco del procedimiento de aprobación de la gestión de la Comisión, de conformidad con el</w:t>
      </w:r>
      <w:r w:rsidRPr="006E2D35">
        <w:rPr>
          <w:rFonts w:ascii="Arial" w:hAnsi="Arial" w:cs="Arial"/>
          <w:spacing w:val="1"/>
        </w:rPr>
        <w:t xml:space="preserve"> </w:t>
      </w:r>
      <w:r w:rsidRPr="006E2D35">
        <w:rPr>
          <w:rFonts w:ascii="Arial" w:hAnsi="Arial" w:cs="Arial"/>
        </w:rPr>
        <w:t>artículo</w:t>
      </w:r>
      <w:r w:rsidRPr="006E2D35">
        <w:rPr>
          <w:rFonts w:ascii="Arial" w:hAnsi="Arial" w:cs="Arial"/>
          <w:spacing w:val="19"/>
        </w:rPr>
        <w:t xml:space="preserve"> </w:t>
      </w:r>
      <w:r w:rsidRPr="006E2D35">
        <w:rPr>
          <w:rFonts w:ascii="Arial" w:hAnsi="Arial" w:cs="Arial"/>
        </w:rPr>
        <w:t>319</w:t>
      </w:r>
      <w:r w:rsidRPr="006E2D35">
        <w:rPr>
          <w:rFonts w:ascii="Arial" w:hAnsi="Arial" w:cs="Arial"/>
          <w:spacing w:val="19"/>
        </w:rPr>
        <w:t xml:space="preserve"> </w:t>
      </w:r>
      <w:r w:rsidRPr="006E2D35">
        <w:rPr>
          <w:rFonts w:ascii="Arial" w:hAnsi="Arial" w:cs="Arial"/>
        </w:rPr>
        <w:t>del</w:t>
      </w:r>
      <w:r w:rsidRPr="006E2D35">
        <w:rPr>
          <w:rFonts w:ascii="Arial" w:hAnsi="Arial" w:cs="Arial"/>
          <w:spacing w:val="16"/>
        </w:rPr>
        <w:t xml:space="preserve"> </w:t>
      </w:r>
      <w:r w:rsidRPr="006E2D35">
        <w:rPr>
          <w:rFonts w:ascii="Arial" w:hAnsi="Arial" w:cs="Arial"/>
        </w:rPr>
        <w:t>TFUE,</w:t>
      </w:r>
      <w:r w:rsidRPr="006E2D35">
        <w:rPr>
          <w:rFonts w:ascii="Arial" w:hAnsi="Arial" w:cs="Arial"/>
          <w:spacing w:val="17"/>
        </w:rPr>
        <w:t xml:space="preserve"> </w:t>
      </w:r>
      <w:r w:rsidRPr="006E2D35">
        <w:rPr>
          <w:rFonts w:ascii="Arial" w:hAnsi="Arial" w:cs="Arial"/>
        </w:rPr>
        <w:t>el</w:t>
      </w:r>
      <w:r w:rsidRPr="006E2D35">
        <w:rPr>
          <w:rFonts w:ascii="Arial" w:hAnsi="Arial" w:cs="Arial"/>
          <w:spacing w:val="18"/>
        </w:rPr>
        <w:t xml:space="preserve"> </w:t>
      </w:r>
      <w:r w:rsidRPr="006E2D35">
        <w:rPr>
          <w:rFonts w:ascii="Arial" w:hAnsi="Arial" w:cs="Arial"/>
        </w:rPr>
        <w:t>Mecanismo</w:t>
      </w:r>
      <w:r w:rsidRPr="006E2D35">
        <w:rPr>
          <w:rFonts w:ascii="Arial" w:hAnsi="Arial" w:cs="Arial"/>
          <w:spacing w:val="17"/>
        </w:rPr>
        <w:t xml:space="preserve"> </w:t>
      </w:r>
      <w:r w:rsidRPr="006E2D35">
        <w:rPr>
          <w:rFonts w:ascii="Arial" w:hAnsi="Arial" w:cs="Arial"/>
        </w:rPr>
        <w:t>estará</w:t>
      </w:r>
      <w:r w:rsidRPr="006E2D35">
        <w:rPr>
          <w:rFonts w:ascii="Arial" w:hAnsi="Arial" w:cs="Arial"/>
          <w:spacing w:val="17"/>
        </w:rPr>
        <w:t xml:space="preserve"> </w:t>
      </w:r>
      <w:r w:rsidRPr="006E2D35">
        <w:rPr>
          <w:rFonts w:ascii="Arial" w:hAnsi="Arial" w:cs="Arial"/>
        </w:rPr>
        <w:t>sujeto</w:t>
      </w:r>
      <w:r w:rsidRPr="006E2D35">
        <w:rPr>
          <w:rFonts w:ascii="Arial" w:hAnsi="Arial" w:cs="Arial"/>
          <w:spacing w:val="17"/>
        </w:rPr>
        <w:t xml:space="preserve"> </w:t>
      </w:r>
      <w:r w:rsidRPr="006E2D35">
        <w:rPr>
          <w:rFonts w:ascii="Arial" w:hAnsi="Arial" w:cs="Arial"/>
        </w:rPr>
        <w:t>a</w:t>
      </w:r>
      <w:r w:rsidRPr="006E2D35">
        <w:rPr>
          <w:rFonts w:ascii="Arial" w:hAnsi="Arial" w:cs="Arial"/>
          <w:spacing w:val="19"/>
        </w:rPr>
        <w:t xml:space="preserve"> </w:t>
      </w:r>
      <w:r w:rsidRPr="006E2D35">
        <w:rPr>
          <w:rFonts w:ascii="Arial" w:hAnsi="Arial" w:cs="Arial"/>
        </w:rPr>
        <w:t>la</w:t>
      </w:r>
      <w:r w:rsidRPr="006E2D35">
        <w:rPr>
          <w:rFonts w:ascii="Arial" w:hAnsi="Arial" w:cs="Arial"/>
          <w:spacing w:val="17"/>
        </w:rPr>
        <w:t xml:space="preserve"> </w:t>
      </w:r>
      <w:r w:rsidRPr="006E2D35">
        <w:rPr>
          <w:rFonts w:ascii="Arial" w:hAnsi="Arial" w:cs="Arial"/>
        </w:rPr>
        <w:t>presentación</w:t>
      </w:r>
      <w:r w:rsidRPr="006E2D35">
        <w:rPr>
          <w:rFonts w:ascii="Arial" w:hAnsi="Arial" w:cs="Arial"/>
          <w:spacing w:val="19"/>
        </w:rPr>
        <w:t xml:space="preserve"> </w:t>
      </w:r>
      <w:r w:rsidRPr="006E2D35">
        <w:rPr>
          <w:rFonts w:ascii="Arial" w:hAnsi="Arial" w:cs="Arial"/>
        </w:rPr>
        <w:t>de</w:t>
      </w:r>
      <w:r w:rsidRPr="006E2D35">
        <w:rPr>
          <w:rFonts w:ascii="Arial" w:hAnsi="Arial" w:cs="Arial"/>
          <w:spacing w:val="16"/>
        </w:rPr>
        <w:t xml:space="preserve"> </w:t>
      </w:r>
      <w:r w:rsidRPr="006E2D35">
        <w:rPr>
          <w:rFonts w:ascii="Arial" w:hAnsi="Arial" w:cs="Arial"/>
        </w:rPr>
        <w:t>informes</w:t>
      </w:r>
      <w:r w:rsidRPr="006E2D35">
        <w:rPr>
          <w:rFonts w:ascii="Arial" w:hAnsi="Arial" w:cs="Arial"/>
          <w:spacing w:val="18"/>
        </w:rPr>
        <w:t xml:space="preserve"> </w:t>
      </w:r>
      <w:r w:rsidRPr="006E2D35">
        <w:rPr>
          <w:rFonts w:ascii="Arial" w:hAnsi="Arial" w:cs="Arial"/>
        </w:rPr>
        <w:t>en</w:t>
      </w:r>
      <w:r w:rsidRPr="006E2D35">
        <w:rPr>
          <w:rFonts w:ascii="Arial" w:hAnsi="Arial" w:cs="Arial"/>
          <w:spacing w:val="16"/>
        </w:rPr>
        <w:t xml:space="preserve"> </w:t>
      </w:r>
      <w:r w:rsidRPr="006E2D35">
        <w:rPr>
          <w:rFonts w:ascii="Arial" w:hAnsi="Arial" w:cs="Arial"/>
        </w:rPr>
        <w:t>el</w:t>
      </w:r>
      <w:r w:rsidRPr="006E2D35">
        <w:rPr>
          <w:rFonts w:ascii="Arial" w:hAnsi="Arial" w:cs="Arial"/>
          <w:spacing w:val="16"/>
        </w:rPr>
        <w:t xml:space="preserve"> </w:t>
      </w:r>
      <w:r w:rsidRPr="006E2D35">
        <w:rPr>
          <w:rFonts w:ascii="Arial" w:hAnsi="Arial" w:cs="Arial"/>
        </w:rPr>
        <w:t>marco</w:t>
      </w:r>
      <w:r w:rsidRPr="006E2D35">
        <w:rPr>
          <w:rFonts w:ascii="Arial" w:hAnsi="Arial" w:cs="Arial"/>
          <w:spacing w:val="-50"/>
        </w:rPr>
        <w:t xml:space="preserve"> </w:t>
      </w:r>
      <w:r w:rsidRPr="006E2D35">
        <w:rPr>
          <w:rFonts w:ascii="Arial" w:hAnsi="Arial" w:cs="Arial"/>
        </w:rPr>
        <w:t>de la información financiera y de rendición de cuentas integrada a que se refiere el artículo 247</w:t>
      </w:r>
      <w:r w:rsidRPr="006E2D35">
        <w:rPr>
          <w:rFonts w:ascii="Arial" w:hAnsi="Arial" w:cs="Arial"/>
          <w:spacing w:val="1"/>
        </w:rPr>
        <w:t xml:space="preserve"> </w:t>
      </w:r>
      <w:r w:rsidRPr="006E2D35">
        <w:rPr>
          <w:rFonts w:ascii="Arial" w:hAnsi="Arial" w:cs="Arial"/>
        </w:rPr>
        <w:t>del Reglamento financiero y, en particular, por separado, en el informe anual de gestión y</w:t>
      </w:r>
      <w:r w:rsidRPr="006E2D35">
        <w:rPr>
          <w:rFonts w:ascii="Arial" w:hAnsi="Arial" w:cs="Arial"/>
          <w:spacing w:val="1"/>
        </w:rPr>
        <w:t xml:space="preserve"> </w:t>
      </w:r>
      <w:r w:rsidRPr="006E2D35">
        <w:rPr>
          <w:rFonts w:ascii="Arial" w:hAnsi="Arial" w:cs="Arial"/>
        </w:rPr>
        <w:t>rendimiento”.</w:t>
      </w:r>
      <w:r w:rsidRPr="006E2D35">
        <w:rPr>
          <w:rFonts w:ascii="Arial" w:hAnsi="Arial" w:cs="Arial"/>
          <w:spacing w:val="17"/>
        </w:rPr>
        <w:t xml:space="preserve"> </w:t>
      </w:r>
      <w:r w:rsidRPr="006E2D35">
        <w:rPr>
          <w:rFonts w:ascii="Arial" w:hAnsi="Arial" w:cs="Arial"/>
        </w:rPr>
        <w:t>De</w:t>
      </w:r>
      <w:r w:rsidRPr="006E2D35">
        <w:rPr>
          <w:rFonts w:ascii="Arial" w:hAnsi="Arial" w:cs="Arial"/>
          <w:spacing w:val="16"/>
        </w:rPr>
        <w:t xml:space="preserve"> </w:t>
      </w:r>
      <w:r w:rsidRPr="006E2D35">
        <w:rPr>
          <w:rFonts w:ascii="Arial" w:hAnsi="Arial" w:cs="Arial"/>
        </w:rPr>
        <w:t>acuerdo</w:t>
      </w:r>
      <w:r w:rsidRPr="006E2D35">
        <w:rPr>
          <w:rFonts w:ascii="Arial" w:hAnsi="Arial" w:cs="Arial"/>
          <w:spacing w:val="19"/>
        </w:rPr>
        <w:t xml:space="preserve"> </w:t>
      </w:r>
      <w:r w:rsidRPr="006E2D35">
        <w:rPr>
          <w:rFonts w:ascii="Arial" w:hAnsi="Arial" w:cs="Arial"/>
        </w:rPr>
        <w:t>con</w:t>
      </w:r>
      <w:r w:rsidRPr="006E2D35">
        <w:rPr>
          <w:rFonts w:ascii="Arial" w:hAnsi="Arial" w:cs="Arial"/>
          <w:spacing w:val="14"/>
        </w:rPr>
        <w:t xml:space="preserve"> </w:t>
      </w:r>
      <w:r w:rsidRPr="006E2D35">
        <w:rPr>
          <w:rFonts w:ascii="Arial" w:hAnsi="Arial" w:cs="Arial"/>
        </w:rPr>
        <w:t>el</w:t>
      </w:r>
      <w:r w:rsidRPr="006E2D35">
        <w:rPr>
          <w:rFonts w:ascii="Arial" w:hAnsi="Arial" w:cs="Arial"/>
          <w:spacing w:val="15"/>
        </w:rPr>
        <w:t xml:space="preserve"> </w:t>
      </w:r>
      <w:r w:rsidRPr="006E2D35">
        <w:rPr>
          <w:rFonts w:ascii="Arial" w:hAnsi="Arial" w:cs="Arial"/>
        </w:rPr>
        <w:t>marco</w:t>
      </w:r>
      <w:r w:rsidRPr="006E2D35">
        <w:rPr>
          <w:rFonts w:ascii="Arial" w:hAnsi="Arial" w:cs="Arial"/>
          <w:spacing w:val="15"/>
        </w:rPr>
        <w:t xml:space="preserve"> </w:t>
      </w:r>
      <w:r w:rsidRPr="006E2D35">
        <w:rPr>
          <w:rFonts w:ascii="Arial" w:hAnsi="Arial" w:cs="Arial"/>
        </w:rPr>
        <w:t>jurídico</w:t>
      </w:r>
      <w:r w:rsidRPr="006E2D35">
        <w:rPr>
          <w:rFonts w:ascii="Arial" w:hAnsi="Arial" w:cs="Arial"/>
          <w:spacing w:val="14"/>
        </w:rPr>
        <w:t xml:space="preserve"> </w:t>
      </w:r>
      <w:r w:rsidRPr="006E2D35">
        <w:rPr>
          <w:rFonts w:ascii="Arial" w:hAnsi="Arial" w:cs="Arial"/>
        </w:rPr>
        <w:t>expuesto,</w:t>
      </w:r>
      <w:r w:rsidRPr="006E2D35">
        <w:rPr>
          <w:rFonts w:ascii="Arial" w:hAnsi="Arial" w:cs="Arial"/>
          <w:spacing w:val="14"/>
        </w:rPr>
        <w:t xml:space="preserve"> </w:t>
      </w:r>
      <w:r w:rsidRPr="006E2D35">
        <w:rPr>
          <w:rFonts w:ascii="Arial" w:hAnsi="Arial" w:cs="Arial"/>
        </w:rPr>
        <w:t>accedo</w:t>
      </w:r>
      <w:r w:rsidRPr="006E2D35">
        <w:rPr>
          <w:rFonts w:ascii="Arial" w:hAnsi="Arial" w:cs="Arial"/>
          <w:spacing w:val="15"/>
        </w:rPr>
        <w:t xml:space="preserve"> </w:t>
      </w:r>
      <w:r w:rsidRPr="006E2D35">
        <w:rPr>
          <w:rFonts w:ascii="Arial" w:hAnsi="Arial" w:cs="Arial"/>
        </w:rPr>
        <w:t>a</w:t>
      </w:r>
      <w:r w:rsidRPr="006E2D35">
        <w:rPr>
          <w:rFonts w:ascii="Arial" w:hAnsi="Arial" w:cs="Arial"/>
          <w:spacing w:val="16"/>
        </w:rPr>
        <w:t xml:space="preserve"> </w:t>
      </w:r>
      <w:r w:rsidRPr="006E2D35">
        <w:rPr>
          <w:rFonts w:ascii="Arial" w:hAnsi="Arial" w:cs="Arial"/>
        </w:rPr>
        <w:t>la</w:t>
      </w:r>
      <w:r w:rsidRPr="006E2D35">
        <w:rPr>
          <w:rFonts w:ascii="Arial" w:hAnsi="Arial" w:cs="Arial"/>
          <w:spacing w:val="15"/>
        </w:rPr>
        <w:t xml:space="preserve"> </w:t>
      </w:r>
      <w:r w:rsidRPr="006E2D35">
        <w:rPr>
          <w:rFonts w:ascii="Arial" w:hAnsi="Arial" w:cs="Arial"/>
        </w:rPr>
        <w:t>cesión</w:t>
      </w:r>
      <w:r w:rsidRPr="006E2D35">
        <w:rPr>
          <w:rFonts w:ascii="Arial" w:hAnsi="Arial" w:cs="Arial"/>
          <w:spacing w:val="18"/>
        </w:rPr>
        <w:t xml:space="preserve"> </w:t>
      </w:r>
      <w:r w:rsidRPr="006E2D35">
        <w:rPr>
          <w:rFonts w:ascii="Arial" w:hAnsi="Arial" w:cs="Arial"/>
        </w:rPr>
        <w:t>y</w:t>
      </w:r>
      <w:r w:rsidRPr="006E2D35">
        <w:rPr>
          <w:rFonts w:ascii="Arial" w:hAnsi="Arial" w:cs="Arial"/>
          <w:spacing w:val="14"/>
        </w:rPr>
        <w:t xml:space="preserve"> </w:t>
      </w:r>
      <w:r w:rsidRPr="006E2D35">
        <w:rPr>
          <w:rFonts w:ascii="Arial" w:hAnsi="Arial" w:cs="Arial"/>
        </w:rPr>
        <w:t>tratamiento</w:t>
      </w:r>
      <w:r w:rsidRPr="006E2D35">
        <w:rPr>
          <w:rFonts w:ascii="Arial" w:hAnsi="Arial" w:cs="Arial"/>
          <w:spacing w:val="16"/>
        </w:rPr>
        <w:t xml:space="preserve"> </w:t>
      </w:r>
      <w:r w:rsidRPr="006E2D35">
        <w:rPr>
          <w:rFonts w:ascii="Arial" w:hAnsi="Arial" w:cs="Arial"/>
        </w:rPr>
        <w:t>de</w:t>
      </w:r>
      <w:r w:rsidRPr="006E2D35">
        <w:rPr>
          <w:rFonts w:ascii="Arial" w:hAnsi="Arial" w:cs="Arial"/>
          <w:spacing w:val="1"/>
        </w:rPr>
        <w:t xml:space="preserve"> </w:t>
      </w:r>
      <w:r w:rsidRPr="006E2D35">
        <w:rPr>
          <w:rFonts w:ascii="Arial" w:hAnsi="Arial" w:cs="Arial"/>
        </w:rPr>
        <w:t>los</w:t>
      </w:r>
      <w:r w:rsidRPr="006E2D35">
        <w:rPr>
          <w:rFonts w:ascii="Arial" w:hAnsi="Arial" w:cs="Arial"/>
          <w:spacing w:val="1"/>
        </w:rPr>
        <w:t xml:space="preserve"> </w:t>
      </w:r>
      <w:r w:rsidRPr="006E2D35">
        <w:rPr>
          <w:rFonts w:ascii="Arial" w:hAnsi="Arial" w:cs="Arial"/>
        </w:rPr>
        <w:t>datos</w:t>
      </w:r>
      <w:r w:rsidRPr="006E2D35">
        <w:rPr>
          <w:rFonts w:ascii="Arial" w:hAnsi="Arial" w:cs="Arial"/>
          <w:spacing w:val="1"/>
        </w:rPr>
        <w:t xml:space="preserve"> </w:t>
      </w:r>
      <w:r w:rsidRPr="006E2D35">
        <w:rPr>
          <w:rFonts w:ascii="Arial" w:hAnsi="Arial" w:cs="Arial"/>
        </w:rPr>
        <w:t>con</w:t>
      </w:r>
      <w:r w:rsidRPr="006E2D35">
        <w:rPr>
          <w:rFonts w:ascii="Arial" w:hAnsi="Arial" w:cs="Arial"/>
          <w:spacing w:val="3"/>
        </w:rPr>
        <w:t xml:space="preserve"> </w:t>
      </w:r>
      <w:r w:rsidRPr="006E2D35">
        <w:rPr>
          <w:rFonts w:ascii="Arial" w:hAnsi="Arial" w:cs="Arial"/>
        </w:rPr>
        <w:t>las</w:t>
      </w:r>
      <w:r w:rsidRPr="006E2D35">
        <w:rPr>
          <w:rFonts w:ascii="Arial" w:hAnsi="Arial" w:cs="Arial"/>
          <w:spacing w:val="1"/>
        </w:rPr>
        <w:t xml:space="preserve"> </w:t>
      </w:r>
      <w:r w:rsidRPr="006E2D35">
        <w:rPr>
          <w:rFonts w:ascii="Arial" w:hAnsi="Arial" w:cs="Arial"/>
        </w:rPr>
        <w:t>finalidades</w:t>
      </w:r>
      <w:r w:rsidRPr="006E2D35">
        <w:rPr>
          <w:rFonts w:ascii="Arial" w:hAnsi="Arial" w:cs="Arial"/>
          <w:spacing w:val="3"/>
        </w:rPr>
        <w:t xml:space="preserve"> </w:t>
      </w:r>
      <w:r w:rsidRPr="006E2D35">
        <w:rPr>
          <w:rFonts w:ascii="Arial" w:hAnsi="Arial" w:cs="Arial"/>
        </w:rPr>
        <w:t>expresamente indicadas</w:t>
      </w:r>
      <w:r w:rsidRPr="006E2D35">
        <w:rPr>
          <w:rFonts w:ascii="Arial" w:hAnsi="Arial" w:cs="Arial"/>
          <w:spacing w:val="1"/>
        </w:rPr>
        <w:t xml:space="preserve"> </w:t>
      </w:r>
      <w:r w:rsidRPr="006E2D35">
        <w:rPr>
          <w:rFonts w:ascii="Arial" w:hAnsi="Arial" w:cs="Arial"/>
        </w:rPr>
        <w:t>en</w:t>
      </w:r>
      <w:r w:rsidRPr="006E2D35">
        <w:rPr>
          <w:rFonts w:ascii="Arial" w:hAnsi="Arial" w:cs="Arial"/>
          <w:spacing w:val="1"/>
        </w:rPr>
        <w:t xml:space="preserve"> </w:t>
      </w:r>
      <w:r w:rsidRPr="006E2D35">
        <w:rPr>
          <w:rFonts w:ascii="Arial" w:hAnsi="Arial" w:cs="Arial"/>
        </w:rPr>
        <w:t>los</w:t>
      </w:r>
      <w:r w:rsidRPr="006E2D35">
        <w:rPr>
          <w:rFonts w:ascii="Arial" w:hAnsi="Arial" w:cs="Arial"/>
          <w:spacing w:val="1"/>
        </w:rPr>
        <w:t xml:space="preserve"> </w:t>
      </w:r>
      <w:r w:rsidRPr="006E2D35">
        <w:rPr>
          <w:rFonts w:ascii="Arial" w:hAnsi="Arial" w:cs="Arial"/>
        </w:rPr>
        <w:t>artículos</w:t>
      </w:r>
      <w:r w:rsidRPr="006E2D35">
        <w:rPr>
          <w:rFonts w:ascii="Arial" w:hAnsi="Arial" w:cs="Arial"/>
          <w:spacing w:val="2"/>
        </w:rPr>
        <w:t xml:space="preserve"> </w:t>
      </w:r>
      <w:r w:rsidRPr="006E2D35">
        <w:rPr>
          <w:rFonts w:ascii="Arial" w:hAnsi="Arial" w:cs="Arial"/>
        </w:rPr>
        <w:t>mencionados.</w:t>
      </w:r>
    </w:p>
    <w:p w14:paraId="2EB959F0" w14:textId="77777777" w:rsidR="009A4BE8" w:rsidRPr="006E2D35" w:rsidRDefault="009A4BE8" w:rsidP="009A4BE8">
      <w:pPr>
        <w:pStyle w:val="Textoindependiente"/>
        <w:rPr>
          <w:rFonts w:ascii="Arial" w:hAnsi="Arial" w:cs="Arial"/>
          <w:sz w:val="22"/>
          <w:szCs w:val="22"/>
        </w:rPr>
      </w:pPr>
    </w:p>
    <w:p w14:paraId="17BC2235" w14:textId="77777777" w:rsidR="009A4BE8" w:rsidRPr="006E2D35" w:rsidRDefault="009A4BE8" w:rsidP="009A4BE8">
      <w:pPr>
        <w:pStyle w:val="Textoindependiente"/>
        <w:spacing w:before="9"/>
        <w:rPr>
          <w:rFonts w:ascii="Arial" w:hAnsi="Arial" w:cs="Arial"/>
          <w:sz w:val="22"/>
          <w:szCs w:val="22"/>
        </w:rPr>
      </w:pPr>
    </w:p>
    <w:p w14:paraId="277912D0" w14:textId="77777777" w:rsidR="009A4BE8" w:rsidRPr="006E2D35" w:rsidRDefault="009A4BE8" w:rsidP="009A4BE8">
      <w:pPr>
        <w:pStyle w:val="Textoindependiente"/>
        <w:ind w:left="101"/>
        <w:jc w:val="both"/>
        <w:rPr>
          <w:rFonts w:ascii="Arial" w:hAnsi="Arial" w:cs="Arial"/>
          <w:sz w:val="22"/>
          <w:szCs w:val="22"/>
        </w:rPr>
      </w:pPr>
      <w:r w:rsidRPr="006E2D35">
        <w:rPr>
          <w:rFonts w:ascii="Arial" w:hAnsi="Arial" w:cs="Arial"/>
          <w:sz w:val="22"/>
          <w:szCs w:val="22"/>
        </w:rPr>
        <w:fldChar w:fldCharType="begin">
          <w:ffData>
            <w:name w:val=""/>
            <w:enabled/>
            <w:calcOnExit w:val="0"/>
            <w:textInput>
              <w:default w:val="Lugar y fecha"/>
            </w:textInput>
          </w:ffData>
        </w:fldChar>
      </w:r>
      <w:r w:rsidRPr="006E2D35">
        <w:rPr>
          <w:rFonts w:ascii="Arial" w:hAnsi="Arial" w:cs="Arial"/>
          <w:sz w:val="22"/>
          <w:szCs w:val="22"/>
        </w:rPr>
        <w:instrText xml:space="preserve"> FORMTEXT </w:instrText>
      </w:r>
      <w:r w:rsidRPr="006E2D35">
        <w:rPr>
          <w:rFonts w:ascii="Arial" w:hAnsi="Arial" w:cs="Arial"/>
          <w:sz w:val="22"/>
          <w:szCs w:val="22"/>
        </w:rPr>
      </w:r>
      <w:r w:rsidRPr="006E2D35">
        <w:rPr>
          <w:rFonts w:ascii="Arial" w:hAnsi="Arial" w:cs="Arial"/>
          <w:sz w:val="22"/>
          <w:szCs w:val="22"/>
        </w:rPr>
        <w:fldChar w:fldCharType="separate"/>
      </w:r>
      <w:r w:rsidRPr="006E2D35">
        <w:rPr>
          <w:rFonts w:ascii="Arial" w:hAnsi="Arial" w:cs="Arial"/>
          <w:sz w:val="22"/>
          <w:szCs w:val="22"/>
        </w:rPr>
        <w:t>Lugar y fecha</w:t>
      </w:r>
      <w:r w:rsidRPr="006E2D35">
        <w:rPr>
          <w:rFonts w:ascii="Arial" w:hAnsi="Arial" w:cs="Arial"/>
          <w:sz w:val="22"/>
          <w:szCs w:val="22"/>
        </w:rPr>
        <w:fldChar w:fldCharType="end"/>
      </w:r>
    </w:p>
    <w:p w14:paraId="6AD37AF2" w14:textId="77777777" w:rsidR="009A4BE8" w:rsidRPr="006E2D35" w:rsidRDefault="009A4BE8" w:rsidP="009A4BE8">
      <w:pPr>
        <w:pStyle w:val="Textoindependiente"/>
        <w:spacing w:before="9"/>
        <w:rPr>
          <w:rFonts w:ascii="Arial" w:hAnsi="Arial" w:cs="Arial"/>
          <w:sz w:val="22"/>
          <w:szCs w:val="22"/>
        </w:rPr>
      </w:pPr>
    </w:p>
    <w:p w14:paraId="4E207765" w14:textId="77777777" w:rsidR="009A4BE8" w:rsidRPr="006E2D35" w:rsidRDefault="009A4BE8" w:rsidP="009A4BE8">
      <w:pPr>
        <w:pStyle w:val="Textoindependiente"/>
        <w:rPr>
          <w:rFonts w:ascii="Arial" w:hAnsi="Arial" w:cs="Arial"/>
          <w:sz w:val="22"/>
          <w:szCs w:val="22"/>
        </w:rPr>
      </w:pPr>
    </w:p>
    <w:p w14:paraId="4E9143AB" w14:textId="77777777" w:rsidR="009A4BE8" w:rsidRPr="006E2D35" w:rsidRDefault="009A4BE8" w:rsidP="009A4BE8">
      <w:pPr>
        <w:pStyle w:val="Textoindependiente"/>
        <w:spacing w:before="9"/>
        <w:rPr>
          <w:rFonts w:ascii="Arial" w:hAnsi="Arial" w:cs="Arial"/>
          <w:sz w:val="22"/>
          <w:szCs w:val="22"/>
        </w:rPr>
      </w:pPr>
    </w:p>
    <w:p w14:paraId="35DDD921" w14:textId="77777777" w:rsidR="009A4BE8" w:rsidRPr="006E2D35" w:rsidRDefault="009A4BE8" w:rsidP="009A4BE8">
      <w:pPr>
        <w:pStyle w:val="Textoindependiente"/>
        <w:ind w:left="101"/>
        <w:jc w:val="both"/>
        <w:rPr>
          <w:rFonts w:ascii="Arial" w:hAnsi="Arial" w:cs="Arial"/>
          <w:sz w:val="22"/>
          <w:szCs w:val="22"/>
        </w:rPr>
      </w:pPr>
      <w:r w:rsidRPr="006E2D35">
        <w:rPr>
          <w:rFonts w:ascii="Arial" w:hAnsi="Arial" w:cs="Arial"/>
          <w:sz w:val="22"/>
          <w:szCs w:val="22"/>
        </w:rPr>
        <w:fldChar w:fldCharType="begin">
          <w:ffData>
            <w:name w:val=""/>
            <w:enabled/>
            <w:calcOnExit w:val="0"/>
            <w:textInput>
              <w:default w:val="Firma y cargo"/>
            </w:textInput>
          </w:ffData>
        </w:fldChar>
      </w:r>
      <w:r w:rsidRPr="006E2D35">
        <w:rPr>
          <w:rFonts w:ascii="Arial" w:hAnsi="Arial" w:cs="Arial"/>
          <w:sz w:val="22"/>
          <w:szCs w:val="22"/>
        </w:rPr>
        <w:instrText xml:space="preserve"> FORMTEXT </w:instrText>
      </w:r>
      <w:r w:rsidRPr="006E2D35">
        <w:rPr>
          <w:rFonts w:ascii="Arial" w:hAnsi="Arial" w:cs="Arial"/>
          <w:sz w:val="22"/>
          <w:szCs w:val="22"/>
        </w:rPr>
      </w:r>
      <w:r w:rsidRPr="006E2D35">
        <w:rPr>
          <w:rFonts w:ascii="Arial" w:hAnsi="Arial" w:cs="Arial"/>
          <w:sz w:val="22"/>
          <w:szCs w:val="22"/>
        </w:rPr>
        <w:fldChar w:fldCharType="separate"/>
      </w:r>
      <w:r w:rsidRPr="006E2D35">
        <w:rPr>
          <w:rFonts w:ascii="Arial" w:hAnsi="Arial" w:cs="Arial"/>
          <w:noProof/>
          <w:sz w:val="22"/>
          <w:szCs w:val="22"/>
        </w:rPr>
        <w:t>Firma y cargo</w:t>
      </w:r>
      <w:r w:rsidRPr="006E2D35">
        <w:rPr>
          <w:rFonts w:ascii="Arial" w:hAnsi="Arial" w:cs="Arial"/>
          <w:sz w:val="22"/>
          <w:szCs w:val="22"/>
        </w:rPr>
        <w:fldChar w:fldCharType="end"/>
      </w:r>
    </w:p>
    <w:p w14:paraId="1ADF90F2" w14:textId="77777777" w:rsidR="009A4BE8" w:rsidRPr="006E2D35" w:rsidRDefault="009A4BE8" w:rsidP="009A4BE8">
      <w:pPr>
        <w:pStyle w:val="Textoindependiente"/>
        <w:spacing w:before="7"/>
        <w:rPr>
          <w:rFonts w:ascii="Arial" w:hAnsi="Arial" w:cs="Arial"/>
          <w:sz w:val="22"/>
          <w:szCs w:val="22"/>
        </w:rPr>
      </w:pPr>
    </w:p>
    <w:p w14:paraId="0DC8521C" w14:textId="77777777" w:rsidR="009A4BE8" w:rsidRDefault="009A4BE8" w:rsidP="009A4BE8">
      <w:pPr>
        <w:rPr>
          <w:sz w:val="12"/>
          <w:szCs w:val="20"/>
        </w:rPr>
      </w:pPr>
      <w:r>
        <w:rPr>
          <w:sz w:val="12"/>
        </w:rPr>
        <w:br w:type="page"/>
      </w:r>
    </w:p>
    <w:p w14:paraId="5902A681" w14:textId="77777777" w:rsidR="009A4BE8" w:rsidRDefault="009A4BE8" w:rsidP="009A4BE8">
      <w:pPr>
        <w:pStyle w:val="Textoindependiente"/>
        <w:spacing w:before="10"/>
        <w:rPr>
          <w:sz w:val="12"/>
        </w:rPr>
      </w:pPr>
    </w:p>
    <w:p w14:paraId="55BA94C1" w14:textId="77777777" w:rsidR="009A4BE8" w:rsidRDefault="009A4BE8" w:rsidP="009A4BE8">
      <w:pPr>
        <w:pStyle w:val="Ttulo1"/>
        <w:ind w:left="101" w:right="120"/>
        <w:jc w:val="both"/>
      </w:pPr>
      <w:bookmarkStart w:id="61" w:name="_Toc134784618"/>
      <w:r>
        <w:t>ANEXO 10. Modelo de declaración de compromiso en relación con la ejecución</w:t>
      </w:r>
      <w:r w:rsidRPr="00410109">
        <w:t xml:space="preserve"> </w:t>
      </w:r>
      <w:r>
        <w:t>de actuaciones del Plan de recuperación, transformación y resiliencia (PRTR)</w:t>
      </w:r>
      <w:r w:rsidRPr="00410109">
        <w:t xml:space="preserve"> </w:t>
      </w:r>
      <w:r>
        <w:t>(Anexo</w:t>
      </w:r>
      <w:r w:rsidRPr="00410109">
        <w:t xml:space="preserve"> </w:t>
      </w:r>
      <w:r>
        <w:t>IV.C</w:t>
      </w:r>
      <w:r w:rsidRPr="00410109">
        <w:t xml:space="preserve"> </w:t>
      </w:r>
      <w:r>
        <w:t>de</w:t>
      </w:r>
      <w:r w:rsidRPr="00410109">
        <w:t xml:space="preserve"> </w:t>
      </w:r>
      <w:r>
        <w:t>la</w:t>
      </w:r>
      <w:r w:rsidRPr="00410109">
        <w:t xml:space="preserve"> </w:t>
      </w:r>
      <w:r>
        <w:t>Orden</w:t>
      </w:r>
      <w:r w:rsidRPr="00410109">
        <w:t xml:space="preserve"> </w:t>
      </w:r>
      <w:r>
        <w:t>HFP/1030/2021,</w:t>
      </w:r>
      <w:r w:rsidRPr="00410109">
        <w:t xml:space="preserve"> </w:t>
      </w:r>
      <w:r>
        <w:t>de 29</w:t>
      </w:r>
      <w:r w:rsidRPr="00410109">
        <w:t xml:space="preserve"> </w:t>
      </w:r>
      <w:r>
        <w:t>de</w:t>
      </w:r>
      <w:r w:rsidRPr="00410109">
        <w:t xml:space="preserve"> </w:t>
      </w:r>
      <w:r>
        <w:t>septiembre)</w:t>
      </w:r>
      <w:bookmarkEnd w:id="61"/>
    </w:p>
    <w:p w14:paraId="71E98D8C" w14:textId="77777777" w:rsidR="009A4BE8" w:rsidRDefault="009A4BE8" w:rsidP="009A4BE8">
      <w:pPr>
        <w:pStyle w:val="Textoindependiente"/>
        <w:ind w:left="101"/>
        <w:jc w:val="both"/>
        <w:rPr>
          <w:rFonts w:ascii="Arial" w:hAnsi="Arial" w:cs="Arial"/>
          <w:noProof/>
          <w:sz w:val="22"/>
          <w:szCs w:val="22"/>
        </w:rPr>
      </w:pPr>
    </w:p>
    <w:p w14:paraId="27E8211B" w14:textId="77777777" w:rsidR="009A4BE8" w:rsidRPr="00410109" w:rsidRDefault="009A4BE8" w:rsidP="009A4BE8">
      <w:pPr>
        <w:pStyle w:val="Textoindependiente"/>
        <w:ind w:left="101"/>
        <w:jc w:val="both"/>
        <w:rPr>
          <w:rFonts w:ascii="Arial" w:hAnsi="Arial" w:cs="Arial"/>
          <w:b/>
          <w:bCs/>
          <w:noProof/>
          <w:sz w:val="22"/>
          <w:szCs w:val="22"/>
        </w:rPr>
      </w:pPr>
      <w:r w:rsidRPr="00410109">
        <w:rPr>
          <w:rFonts w:ascii="Arial" w:hAnsi="Arial" w:cs="Arial"/>
          <w:b/>
          <w:bCs/>
          <w:noProof/>
          <w:sz w:val="22"/>
          <w:szCs w:val="22"/>
        </w:rPr>
        <w:t>EXP. F23.0026CH</w:t>
      </w:r>
    </w:p>
    <w:p w14:paraId="0F4ADC5B" w14:textId="77777777" w:rsidR="009A4BE8" w:rsidRDefault="009A4BE8" w:rsidP="009A4BE8">
      <w:pPr>
        <w:pStyle w:val="Textoindependiente"/>
        <w:rPr>
          <w:sz w:val="26"/>
        </w:rPr>
      </w:pPr>
    </w:p>
    <w:p w14:paraId="45F456D7" w14:textId="77777777" w:rsidR="009A4BE8" w:rsidRDefault="009A4BE8" w:rsidP="009A4BE8">
      <w:pPr>
        <w:pStyle w:val="Textoindependiente"/>
        <w:rPr>
          <w:sz w:val="26"/>
        </w:rPr>
      </w:pPr>
    </w:p>
    <w:p w14:paraId="49B45065" w14:textId="77777777" w:rsidR="009A4BE8" w:rsidRPr="00997A37" w:rsidRDefault="009A4BE8" w:rsidP="009A4BE8">
      <w:pPr>
        <w:contextualSpacing/>
        <w:jc w:val="both"/>
        <w:rPr>
          <w:rFonts w:ascii="Arial" w:hAnsi="Arial" w:cs="Arial"/>
        </w:rPr>
      </w:pPr>
      <w:r w:rsidRPr="003B2173">
        <w:rPr>
          <w:rFonts w:ascii="Arial" w:hAnsi="Arial" w:cs="Arial"/>
          <w:lang w:val="es-ES_tradnl"/>
        </w:rPr>
        <w:t>Yo, el abajo firmante,</w:t>
      </w:r>
      <w:r>
        <w:rPr>
          <w:rFonts w:ascii="Arial" w:hAnsi="Arial" w:cs="Arial"/>
          <w:lang w:val="es-ES_tradnl"/>
        </w:rPr>
        <w:t xml:space="preserve"> </w:t>
      </w:r>
      <w:r w:rsidRPr="003B2173">
        <w:rPr>
          <w:rFonts w:ascii="Arial" w:hAnsi="Arial" w:cs="Arial"/>
          <w:lang w:val="es-ES_tradnl"/>
        </w:rPr>
        <w:fldChar w:fldCharType="begin">
          <w:ffData>
            <w:name w:val="Texto596"/>
            <w:enabled/>
            <w:calcOnExit w:val="0"/>
            <w:textInput/>
          </w:ffData>
        </w:fldChar>
      </w:r>
      <w:r w:rsidRPr="003B2173">
        <w:rPr>
          <w:rFonts w:ascii="Arial" w:hAnsi="Arial" w:cs="Arial"/>
          <w:lang w:val="es-ES_tradnl"/>
        </w:rPr>
        <w:instrText>FORMTEXT</w:instrText>
      </w:r>
      <w:r w:rsidRPr="003B2173">
        <w:rPr>
          <w:rFonts w:ascii="Arial" w:hAnsi="Arial" w:cs="Arial"/>
          <w:lang w:val="es-ES_tradnl"/>
        </w:rPr>
      </w:r>
      <w:r w:rsidRPr="003B2173">
        <w:rPr>
          <w:rFonts w:ascii="Arial" w:hAnsi="Arial" w:cs="Arial"/>
          <w:lang w:val="es-ES_tradnl"/>
        </w:rPr>
        <w:fldChar w:fldCharType="separate"/>
      </w:r>
      <w:r w:rsidRPr="003B2173">
        <w:rPr>
          <w:rFonts w:ascii="Arial" w:hAnsi="Arial" w:cs="Arial"/>
          <w:lang w:val="es-ES_tradnl"/>
        </w:rPr>
        <w:t>Nombre y apellidos</w:t>
      </w:r>
      <w:r w:rsidRPr="003B2173">
        <w:rPr>
          <w:rFonts w:ascii="Arial" w:hAnsi="Arial" w:cs="Arial"/>
          <w:lang w:val="es-ES_tradnl"/>
        </w:rPr>
        <w:fldChar w:fldCharType="end"/>
      </w:r>
      <w:r w:rsidRPr="003B2173">
        <w:rPr>
          <w:rFonts w:ascii="Arial" w:hAnsi="Arial" w:cs="Arial"/>
          <w:lang w:val="es-ES_tradnl"/>
        </w:rPr>
        <w:t>, con DNI núm.</w:t>
      </w:r>
      <w:r w:rsidRPr="003B2173">
        <w:rPr>
          <w:rFonts w:ascii="Arial" w:hAnsi="Arial" w:cs="Arial"/>
          <w:lang w:val="es-ES_tradnl"/>
        </w:rPr>
        <w:fldChar w:fldCharType="begin">
          <w:ffData>
            <w:name w:val="Texto597"/>
            <w:enabled/>
            <w:calcOnExit w:val="0"/>
            <w:textInput/>
          </w:ffData>
        </w:fldChar>
      </w:r>
      <w:r w:rsidRPr="003B2173">
        <w:rPr>
          <w:rFonts w:ascii="Arial" w:hAnsi="Arial" w:cs="Arial"/>
          <w:lang w:val="es-ES_tradnl"/>
        </w:rPr>
        <w:instrText>FORMTEXT</w:instrText>
      </w:r>
      <w:r w:rsidRPr="003B2173">
        <w:rPr>
          <w:rFonts w:ascii="Arial" w:hAnsi="Arial" w:cs="Arial"/>
          <w:lang w:val="es-ES_tradnl"/>
        </w:rPr>
      </w:r>
      <w:r w:rsidRPr="003B2173">
        <w:rPr>
          <w:rFonts w:ascii="Arial" w:hAnsi="Arial" w:cs="Arial"/>
          <w:lang w:val="es-ES_tradnl"/>
        </w:rPr>
        <w:fldChar w:fldCharType="separate"/>
      </w:r>
      <w:r w:rsidRPr="003B2173">
        <w:rPr>
          <w:rFonts w:ascii="Arial" w:hAnsi="Arial" w:cs="Arial"/>
          <w:lang w:val="es-ES_tradnl"/>
        </w:rPr>
        <w:t>     </w:t>
      </w:r>
      <w:r w:rsidRPr="003B2173">
        <w:rPr>
          <w:rFonts w:ascii="Arial" w:hAnsi="Arial" w:cs="Arial"/>
          <w:lang w:val="es-ES_tradnl"/>
        </w:rPr>
        <w:fldChar w:fldCharType="end"/>
      </w:r>
      <w:r w:rsidRPr="003B2173">
        <w:rPr>
          <w:rFonts w:ascii="Arial" w:hAnsi="Arial" w:cs="Arial"/>
          <w:lang w:val="es-ES_tradnl"/>
        </w:rPr>
        <w:t>, como consejero/a delegado/a gerente de la entidad</w:t>
      </w:r>
      <w:r>
        <w:rPr>
          <w:rFonts w:ascii="Arial" w:hAnsi="Arial" w:cs="Arial"/>
          <w:lang w:val="es-ES_tradnl"/>
        </w:rPr>
        <w:t xml:space="preserve"> </w:t>
      </w:r>
      <w:r w:rsidRPr="003B2173">
        <w:rPr>
          <w:rFonts w:ascii="Arial" w:hAnsi="Arial" w:cs="Arial"/>
          <w:lang w:val="es-ES_tradnl"/>
        </w:rPr>
        <w:fldChar w:fldCharType="begin">
          <w:ffData>
            <w:name w:val="Texto598"/>
            <w:enabled/>
            <w:calcOnExit w:val="0"/>
            <w:textInput/>
          </w:ffData>
        </w:fldChar>
      </w:r>
      <w:r w:rsidRPr="003B2173">
        <w:rPr>
          <w:rFonts w:ascii="Arial" w:hAnsi="Arial" w:cs="Arial"/>
          <w:lang w:val="es-ES_tradnl"/>
        </w:rPr>
        <w:instrText>FORMTEXT</w:instrText>
      </w:r>
      <w:r w:rsidRPr="003B2173">
        <w:rPr>
          <w:rFonts w:ascii="Arial" w:hAnsi="Arial" w:cs="Arial"/>
          <w:lang w:val="es-ES_tradnl"/>
        </w:rPr>
      </w:r>
      <w:r w:rsidRPr="003B2173">
        <w:rPr>
          <w:rFonts w:ascii="Arial" w:hAnsi="Arial" w:cs="Arial"/>
          <w:lang w:val="es-ES_tradnl"/>
        </w:rPr>
        <w:fldChar w:fldCharType="separate"/>
      </w:r>
      <w:r w:rsidRPr="003B2173">
        <w:rPr>
          <w:rFonts w:ascii="Arial" w:hAnsi="Arial" w:cs="Arial"/>
          <w:lang w:val="es-ES_tradnl"/>
        </w:rPr>
        <w:t>     </w:t>
      </w:r>
      <w:r w:rsidRPr="003B2173">
        <w:rPr>
          <w:rFonts w:ascii="Arial" w:hAnsi="Arial" w:cs="Arial"/>
          <w:lang w:val="es-ES_tradnl"/>
        </w:rPr>
        <w:fldChar w:fldCharType="end"/>
      </w:r>
      <w:r w:rsidRPr="003B2173">
        <w:rPr>
          <w:rFonts w:ascii="Arial" w:hAnsi="Arial" w:cs="Arial"/>
          <w:lang w:val="es-ES_tradnl"/>
        </w:rPr>
        <w:t>, con NIF</w:t>
      </w:r>
      <w:r>
        <w:rPr>
          <w:rFonts w:ascii="Arial" w:hAnsi="Arial" w:cs="Arial"/>
          <w:lang w:val="es-ES_tradnl"/>
        </w:rPr>
        <w:t xml:space="preserve"> </w:t>
      </w:r>
      <w:r w:rsidRPr="003B2173">
        <w:rPr>
          <w:rFonts w:ascii="Arial" w:hAnsi="Arial" w:cs="Arial"/>
          <w:lang w:val="es-ES_tradnl"/>
        </w:rPr>
        <w:fldChar w:fldCharType="begin">
          <w:ffData>
            <w:name w:val="Texto599"/>
            <w:enabled/>
            <w:calcOnExit w:val="0"/>
            <w:textInput/>
          </w:ffData>
        </w:fldChar>
      </w:r>
      <w:r w:rsidRPr="003B2173">
        <w:rPr>
          <w:rFonts w:ascii="Arial" w:hAnsi="Arial" w:cs="Arial"/>
          <w:lang w:val="es-ES_tradnl"/>
        </w:rPr>
        <w:instrText>FORMTEXT</w:instrText>
      </w:r>
      <w:r w:rsidRPr="003B2173">
        <w:rPr>
          <w:rFonts w:ascii="Arial" w:hAnsi="Arial" w:cs="Arial"/>
          <w:lang w:val="es-ES_tradnl"/>
        </w:rPr>
      </w:r>
      <w:r w:rsidRPr="003B2173">
        <w:rPr>
          <w:rFonts w:ascii="Arial" w:hAnsi="Arial" w:cs="Arial"/>
          <w:lang w:val="es-ES_tradnl"/>
        </w:rPr>
        <w:fldChar w:fldCharType="separate"/>
      </w:r>
      <w:r w:rsidRPr="003B2173">
        <w:rPr>
          <w:rFonts w:ascii="Arial" w:hAnsi="Arial" w:cs="Arial"/>
          <w:lang w:val="es-ES_tradnl"/>
        </w:rPr>
        <w:t>     </w:t>
      </w:r>
      <w:r w:rsidRPr="003B2173">
        <w:rPr>
          <w:rFonts w:ascii="Arial" w:hAnsi="Arial" w:cs="Arial"/>
          <w:lang w:val="es-ES_tradnl"/>
        </w:rPr>
        <w:fldChar w:fldCharType="end"/>
      </w:r>
      <w:r>
        <w:rPr>
          <w:rFonts w:ascii="Arial" w:hAnsi="Arial" w:cs="Arial"/>
          <w:lang w:val="es-ES_tradnl"/>
        </w:rPr>
        <w:t xml:space="preserve"> </w:t>
      </w:r>
      <w:r w:rsidRPr="003B2173">
        <w:rPr>
          <w:rFonts w:ascii="Arial" w:hAnsi="Arial" w:cs="Arial"/>
          <w:lang w:val="es-ES_tradnl"/>
        </w:rPr>
        <w:t>y con domicilio fiscal en</w:t>
      </w:r>
      <w:r>
        <w:rPr>
          <w:rFonts w:ascii="Arial" w:hAnsi="Arial" w:cs="Arial"/>
          <w:lang w:val="es-ES_tradnl"/>
        </w:rPr>
        <w:t xml:space="preserve"> </w:t>
      </w:r>
      <w:r w:rsidRPr="003B2173">
        <w:rPr>
          <w:rFonts w:ascii="Arial" w:hAnsi="Arial" w:cs="Arial"/>
          <w:lang w:val="es-ES_tradnl"/>
        </w:rPr>
        <w:fldChar w:fldCharType="begin">
          <w:ffData>
            <w:name w:val="Texto600"/>
            <w:enabled/>
            <w:calcOnExit w:val="0"/>
            <w:textInput/>
          </w:ffData>
        </w:fldChar>
      </w:r>
      <w:r w:rsidRPr="003B2173">
        <w:rPr>
          <w:rFonts w:ascii="Arial" w:hAnsi="Arial" w:cs="Arial"/>
          <w:lang w:val="es-ES_tradnl"/>
        </w:rPr>
        <w:instrText>FORMTEXT</w:instrText>
      </w:r>
      <w:r w:rsidRPr="003B2173">
        <w:rPr>
          <w:rFonts w:ascii="Arial" w:hAnsi="Arial" w:cs="Arial"/>
          <w:lang w:val="es-ES_tradnl"/>
        </w:rPr>
      </w:r>
      <w:r w:rsidRPr="003B2173">
        <w:rPr>
          <w:rFonts w:ascii="Arial" w:hAnsi="Arial" w:cs="Arial"/>
          <w:lang w:val="es-ES_tradnl"/>
        </w:rPr>
        <w:fldChar w:fldCharType="separate"/>
      </w:r>
      <w:r w:rsidRPr="003B2173">
        <w:rPr>
          <w:rFonts w:ascii="Arial" w:hAnsi="Arial" w:cs="Arial"/>
          <w:lang w:val="es-ES_tradnl"/>
        </w:rPr>
        <w:t>     </w:t>
      </w:r>
      <w:r w:rsidRPr="003B2173">
        <w:rPr>
          <w:rFonts w:ascii="Arial" w:hAnsi="Arial" w:cs="Arial"/>
          <w:lang w:val="es-ES_tradnl"/>
        </w:rPr>
        <w:fldChar w:fldCharType="end"/>
      </w:r>
      <w:r w:rsidRPr="003B2173">
        <w:rPr>
          <w:rFonts w:ascii="Arial" w:hAnsi="Arial" w:cs="Arial"/>
          <w:lang w:val="es-ES_tradnl"/>
        </w:rPr>
        <w:t xml:space="preserve">, </w:t>
      </w:r>
      <w:r w:rsidRPr="00402B1D">
        <w:rPr>
          <w:rFonts w:ascii="Arial" w:hAnsi="Arial" w:cs="Arial"/>
          <w:lang w:val="es-ES_tradnl"/>
        </w:rPr>
        <w:t>en la condición de órgano responsable / órgano gestor / beneficiaría de ayudas financiadas con recursos provenientes del PRTR / que participa como contratista/ente destinatario del encargo/subcontratista en el desarrollo de actuaciones necesarias para la consecución de los objetivos definidos en el componente</w:t>
      </w:r>
      <w:r>
        <w:rPr>
          <w:rFonts w:ascii="Arial" w:hAnsi="Arial" w:cs="Arial"/>
          <w:lang w:val="es-ES_tradnl"/>
        </w:rPr>
        <w:t xml:space="preserve"> </w:t>
      </w:r>
      <w:r w:rsidRPr="003B2173">
        <w:rPr>
          <w:rFonts w:ascii="Arial" w:hAnsi="Arial" w:cs="Arial"/>
          <w:lang w:val="es-ES_tradnl"/>
        </w:rPr>
        <w:fldChar w:fldCharType="begin">
          <w:ffData>
            <w:name w:val="Text172"/>
            <w:enabled/>
            <w:calcOnExit w:val="0"/>
            <w:textInput/>
          </w:ffData>
        </w:fldChar>
      </w:r>
      <w:r w:rsidRPr="003B2173">
        <w:rPr>
          <w:rFonts w:ascii="Arial" w:hAnsi="Arial" w:cs="Arial"/>
          <w:lang w:val="es-ES_tradnl"/>
        </w:rPr>
        <w:instrText>FORMTEXT</w:instrText>
      </w:r>
      <w:r w:rsidRPr="003B2173">
        <w:rPr>
          <w:rFonts w:ascii="Arial" w:hAnsi="Arial" w:cs="Arial"/>
          <w:lang w:val="es-ES_tradnl"/>
        </w:rPr>
      </w:r>
      <w:r w:rsidRPr="003B2173">
        <w:rPr>
          <w:rFonts w:ascii="Arial" w:hAnsi="Arial" w:cs="Arial"/>
          <w:lang w:val="es-ES_tradnl"/>
        </w:rPr>
        <w:fldChar w:fldCharType="separate"/>
      </w:r>
      <w:r w:rsidRPr="003B2173">
        <w:rPr>
          <w:rFonts w:ascii="Arial" w:hAnsi="Arial" w:cs="Arial"/>
          <w:lang w:val="es-ES_tradnl"/>
        </w:rPr>
        <w:t>17</w:t>
      </w:r>
      <w:r w:rsidRPr="003B2173">
        <w:rPr>
          <w:rFonts w:ascii="Arial" w:hAnsi="Arial" w:cs="Arial"/>
          <w:lang w:val="es-ES_tradnl"/>
        </w:rPr>
        <w:fldChar w:fldCharType="end"/>
      </w:r>
      <w:r w:rsidRPr="003B2173">
        <w:rPr>
          <w:rFonts w:ascii="Arial" w:hAnsi="Arial" w:cs="Arial"/>
          <w:lang w:val="es-ES_tradnl"/>
        </w:rPr>
        <w:t>,</w:t>
      </w:r>
      <w:r w:rsidRPr="003B2173">
        <w:rPr>
          <w:rFonts w:ascii="Arial" w:hAnsi="Arial" w:cs="Arial"/>
          <w:lang w:val="es-ES_tradnl"/>
        </w:rPr>
        <w:fldChar w:fldCharType="begin">
          <w:ffData>
            <w:name w:val="Text173"/>
            <w:enabled/>
            <w:calcOnExit w:val="0"/>
            <w:textInput/>
          </w:ffData>
        </w:fldChar>
      </w:r>
      <w:r w:rsidRPr="003B2173">
        <w:rPr>
          <w:rFonts w:ascii="Arial" w:hAnsi="Arial" w:cs="Arial"/>
          <w:lang w:val="es-ES_tradnl"/>
        </w:rPr>
        <w:instrText>FORMTEXT</w:instrText>
      </w:r>
      <w:r w:rsidRPr="003B2173">
        <w:rPr>
          <w:rFonts w:ascii="Arial" w:hAnsi="Arial" w:cs="Arial"/>
          <w:lang w:val="es-ES_tradnl"/>
        </w:rPr>
      </w:r>
      <w:r w:rsidRPr="003B2173">
        <w:rPr>
          <w:rFonts w:ascii="Arial" w:hAnsi="Arial" w:cs="Arial"/>
          <w:lang w:val="es-ES_tradnl"/>
        </w:rPr>
        <w:fldChar w:fldCharType="separate"/>
      </w:r>
      <w:r w:rsidRPr="003B2173">
        <w:rPr>
          <w:rFonts w:ascii="Arial" w:hAnsi="Arial" w:cs="Arial"/>
          <w:lang w:val="es-ES_tradnl"/>
        </w:rPr>
        <w:t>"Reforma institucional y fortalecimiento de las capacidades del Sistema Nacional de Ciencia, Tecnología e Innovación"</w:t>
      </w:r>
      <w:r w:rsidRPr="003B2173">
        <w:rPr>
          <w:rFonts w:ascii="Arial" w:hAnsi="Arial" w:cs="Arial"/>
          <w:lang w:val="es-ES_tradnl"/>
        </w:rPr>
        <w:fldChar w:fldCharType="end"/>
      </w:r>
      <w:r w:rsidRPr="00536AFD">
        <w:rPr>
          <w:rFonts w:ascii="Arial" w:hAnsi="Arial" w:cs="Arial"/>
          <w:lang w:val="es-ES_tradnl"/>
        </w:rPr>
        <w:t xml:space="preserve"> </w:t>
      </w:r>
      <w:r>
        <w:rPr>
          <w:rFonts w:ascii="Arial" w:hAnsi="Arial" w:cs="Arial"/>
          <w:lang w:val="es-ES_tradnl"/>
        </w:rPr>
        <w:fldChar w:fldCharType="begin">
          <w:ffData>
            <w:name w:val="Texto598"/>
            <w:enabled/>
            <w:calcOnExit w:val="0"/>
            <w:textInput>
              <w:default w:val="nombre del proyecto"/>
            </w:textInput>
          </w:ffData>
        </w:fldChar>
      </w:r>
      <w:r>
        <w:rPr>
          <w:rFonts w:ascii="Arial" w:hAnsi="Arial" w:cs="Arial"/>
          <w:lang w:val="es-ES_tradnl"/>
        </w:rPr>
        <w:instrText xml:space="preserve"> FORMTEXT </w:instrText>
      </w:r>
      <w:r>
        <w:rPr>
          <w:rFonts w:ascii="Arial" w:hAnsi="Arial" w:cs="Arial"/>
          <w:lang w:val="es-ES_tradnl"/>
        </w:rPr>
      </w:r>
      <w:r>
        <w:rPr>
          <w:rFonts w:ascii="Arial" w:hAnsi="Arial" w:cs="Arial"/>
          <w:lang w:val="es-ES_tradnl"/>
        </w:rPr>
        <w:fldChar w:fldCharType="separate"/>
      </w:r>
      <w:r>
        <w:rPr>
          <w:rFonts w:ascii="Arial" w:hAnsi="Arial" w:cs="Arial"/>
          <w:noProof/>
          <w:lang w:val="es-ES_tradnl"/>
        </w:rPr>
        <w:t>nombre del proyecto</w:t>
      </w:r>
      <w:r>
        <w:rPr>
          <w:rFonts w:ascii="Arial" w:hAnsi="Arial" w:cs="Arial"/>
          <w:lang w:val="es-ES_tradnl"/>
        </w:rPr>
        <w:fldChar w:fldCharType="end"/>
      </w:r>
      <w:r w:rsidRPr="00536AFD">
        <w:rPr>
          <w:rFonts w:ascii="Arial" w:hAnsi="Arial" w:cs="Arial"/>
          <w:lang w:val="es-ES_tradnl"/>
        </w:rPr>
        <w:t>,</w:t>
      </w:r>
      <w:r w:rsidRPr="00944A98">
        <w:t xml:space="preserve"> </w:t>
      </w:r>
      <w:r w:rsidRPr="00944A98">
        <w:rPr>
          <w:rFonts w:ascii="Arial" w:hAnsi="Arial" w:cs="Arial"/>
          <w:lang w:val="es-ES_tradnl"/>
        </w:rPr>
        <w:t>manifiesto el compromiso de la persona/entidad que represento con los estándares más exigentes en relación con el cumplimiento de las normas jurídicas, éticas y morales, adoptaré las medidas necesarias para prevenir y detectar el fraude, la corrupción y los conflictos de interés, y comunicaré en su caso a las autoridades que procedan los incumplimientos observados.</w:t>
      </w:r>
    </w:p>
    <w:p w14:paraId="257D07D0" w14:textId="77777777" w:rsidR="009A4BE8" w:rsidRDefault="009A4BE8" w:rsidP="009A4BE8">
      <w:pPr>
        <w:contextualSpacing/>
        <w:jc w:val="both"/>
        <w:rPr>
          <w:rFonts w:ascii="Arial" w:hAnsi="Arial" w:cs="Arial"/>
          <w:lang w:val="es-ES_tradnl"/>
        </w:rPr>
      </w:pPr>
    </w:p>
    <w:p w14:paraId="48A1773A" w14:textId="77777777" w:rsidR="009A4BE8" w:rsidRDefault="009A4BE8" w:rsidP="009A4BE8">
      <w:pPr>
        <w:pStyle w:val="Textoindependiente"/>
        <w:spacing w:before="6"/>
        <w:rPr>
          <w:sz w:val="19"/>
        </w:rPr>
      </w:pPr>
    </w:p>
    <w:p w14:paraId="7567BC8A" w14:textId="77777777" w:rsidR="009A4BE8" w:rsidRPr="00944A98" w:rsidRDefault="009A4BE8" w:rsidP="009A4BE8">
      <w:pPr>
        <w:contextualSpacing/>
        <w:jc w:val="both"/>
        <w:rPr>
          <w:rFonts w:ascii="Arial" w:hAnsi="Arial" w:cs="Arial"/>
          <w:lang w:val="es-ES_tradnl"/>
        </w:rPr>
      </w:pPr>
      <w:r w:rsidRPr="00944A98">
        <w:rPr>
          <w:rFonts w:ascii="Arial" w:hAnsi="Arial" w:cs="Arial"/>
          <w:lang w:val="es-ES_tradnl"/>
        </w:rPr>
        <w:t>Adicionalmente, atendiendo al contenido del PRTR, me comprometo a respetar los principios de economía circular y evitar impactos negativos significativos en el medio ambiente (DNSH, por sus siglas en inglés do no significant harm) en la ejecución de las actuaciones llevadas a cabo en el marco del PRTR, y manifiesto que no hay doble financiación y que, en caso de existir, no me consta ningún riesgo de incompatibilidad con el régimen de ayudas de estado.</w:t>
      </w:r>
    </w:p>
    <w:p w14:paraId="27B8FD7C" w14:textId="77777777" w:rsidR="009A4BE8" w:rsidRDefault="009A4BE8" w:rsidP="009A4BE8">
      <w:pPr>
        <w:pStyle w:val="Textoindependiente"/>
        <w:rPr>
          <w:sz w:val="22"/>
        </w:rPr>
      </w:pPr>
    </w:p>
    <w:p w14:paraId="7EE1418E" w14:textId="77777777" w:rsidR="009A4BE8" w:rsidRDefault="009A4BE8" w:rsidP="009A4BE8">
      <w:pPr>
        <w:pStyle w:val="Textoindependiente"/>
        <w:rPr>
          <w:sz w:val="22"/>
        </w:rPr>
      </w:pPr>
    </w:p>
    <w:p w14:paraId="229CD7AE" w14:textId="77777777" w:rsidR="009A4BE8" w:rsidRDefault="009A4BE8" w:rsidP="009A4BE8">
      <w:pPr>
        <w:pStyle w:val="Textoindependiente"/>
        <w:rPr>
          <w:sz w:val="22"/>
        </w:rPr>
      </w:pPr>
    </w:p>
    <w:p w14:paraId="760AE1AF" w14:textId="77777777" w:rsidR="009A4BE8" w:rsidRDefault="009A4BE8" w:rsidP="009A4BE8">
      <w:pPr>
        <w:pStyle w:val="Textoindependiente"/>
        <w:spacing w:before="9"/>
        <w:rPr>
          <w:sz w:val="17"/>
        </w:rPr>
      </w:pPr>
    </w:p>
    <w:p w14:paraId="1A80EE9D" w14:textId="77777777" w:rsidR="009A4BE8" w:rsidRPr="00763F54" w:rsidRDefault="009A4BE8" w:rsidP="009A4BE8">
      <w:pPr>
        <w:pStyle w:val="Textoindependiente"/>
        <w:ind w:left="101"/>
        <w:jc w:val="both"/>
        <w:rPr>
          <w:rFonts w:ascii="Arial" w:hAnsi="Arial" w:cs="Arial"/>
          <w:sz w:val="22"/>
          <w:szCs w:val="22"/>
        </w:rPr>
      </w:pPr>
      <w:r w:rsidRPr="00763F54">
        <w:rPr>
          <w:rFonts w:ascii="Arial" w:hAnsi="Arial" w:cs="Arial"/>
          <w:sz w:val="22"/>
          <w:szCs w:val="22"/>
        </w:rPr>
        <w:fldChar w:fldCharType="begin">
          <w:ffData>
            <w:name w:val=""/>
            <w:enabled/>
            <w:calcOnExit w:val="0"/>
            <w:textInput>
              <w:default w:val="Lugar y fecha"/>
            </w:textInput>
          </w:ffData>
        </w:fldChar>
      </w:r>
      <w:r w:rsidRPr="00763F54">
        <w:rPr>
          <w:rFonts w:ascii="Arial" w:hAnsi="Arial" w:cs="Arial"/>
          <w:sz w:val="22"/>
          <w:szCs w:val="22"/>
        </w:rPr>
        <w:instrText xml:space="preserve"> FORMTEXT </w:instrText>
      </w:r>
      <w:r w:rsidRPr="00763F54">
        <w:rPr>
          <w:rFonts w:ascii="Arial" w:hAnsi="Arial" w:cs="Arial"/>
          <w:sz w:val="22"/>
          <w:szCs w:val="22"/>
        </w:rPr>
      </w:r>
      <w:r w:rsidRPr="00763F54">
        <w:rPr>
          <w:rFonts w:ascii="Arial" w:hAnsi="Arial" w:cs="Arial"/>
          <w:sz w:val="22"/>
          <w:szCs w:val="22"/>
        </w:rPr>
        <w:fldChar w:fldCharType="separate"/>
      </w:r>
      <w:r w:rsidRPr="00763F54">
        <w:rPr>
          <w:rFonts w:ascii="Arial" w:hAnsi="Arial" w:cs="Arial"/>
          <w:sz w:val="22"/>
          <w:szCs w:val="22"/>
        </w:rPr>
        <w:t>Lugar y fecha</w:t>
      </w:r>
      <w:r w:rsidRPr="00763F54">
        <w:rPr>
          <w:rFonts w:ascii="Arial" w:hAnsi="Arial" w:cs="Arial"/>
          <w:sz w:val="22"/>
          <w:szCs w:val="22"/>
        </w:rPr>
        <w:fldChar w:fldCharType="end"/>
      </w:r>
    </w:p>
    <w:p w14:paraId="5F4EB036" w14:textId="77777777" w:rsidR="009A4BE8" w:rsidRPr="00763F54" w:rsidRDefault="009A4BE8" w:rsidP="009A4BE8">
      <w:pPr>
        <w:pStyle w:val="Textoindependiente"/>
        <w:spacing w:before="9"/>
        <w:rPr>
          <w:rFonts w:ascii="Arial" w:hAnsi="Arial" w:cs="Arial"/>
          <w:sz w:val="22"/>
          <w:szCs w:val="22"/>
        </w:rPr>
      </w:pPr>
    </w:p>
    <w:p w14:paraId="68CAE3C7" w14:textId="77777777" w:rsidR="009A4BE8" w:rsidRPr="00763F54" w:rsidRDefault="009A4BE8" w:rsidP="009A4BE8">
      <w:pPr>
        <w:pStyle w:val="Textoindependiente"/>
        <w:rPr>
          <w:rFonts w:ascii="Arial" w:hAnsi="Arial" w:cs="Arial"/>
          <w:sz w:val="22"/>
          <w:szCs w:val="22"/>
        </w:rPr>
      </w:pPr>
    </w:p>
    <w:p w14:paraId="4A91332B" w14:textId="77777777" w:rsidR="009A4BE8" w:rsidRPr="00763F54" w:rsidRDefault="009A4BE8" w:rsidP="009A4BE8">
      <w:pPr>
        <w:pStyle w:val="Textoindependiente"/>
        <w:rPr>
          <w:rFonts w:ascii="Arial" w:hAnsi="Arial" w:cs="Arial"/>
          <w:sz w:val="22"/>
          <w:szCs w:val="22"/>
        </w:rPr>
      </w:pPr>
    </w:p>
    <w:p w14:paraId="3F64C559" w14:textId="77777777" w:rsidR="009A4BE8" w:rsidRPr="00763F54" w:rsidRDefault="009A4BE8" w:rsidP="009A4BE8">
      <w:pPr>
        <w:pStyle w:val="Textoindependiente"/>
        <w:rPr>
          <w:rFonts w:ascii="Arial" w:hAnsi="Arial" w:cs="Arial"/>
          <w:sz w:val="22"/>
          <w:szCs w:val="22"/>
        </w:rPr>
      </w:pPr>
    </w:p>
    <w:p w14:paraId="17F3C12C" w14:textId="77777777" w:rsidR="009A4BE8" w:rsidRPr="00763F54" w:rsidRDefault="009A4BE8" w:rsidP="009A4BE8">
      <w:pPr>
        <w:pStyle w:val="Textoindependiente"/>
        <w:spacing w:before="9"/>
        <w:rPr>
          <w:rFonts w:ascii="Arial" w:hAnsi="Arial" w:cs="Arial"/>
          <w:sz w:val="22"/>
          <w:szCs w:val="22"/>
        </w:rPr>
      </w:pPr>
    </w:p>
    <w:p w14:paraId="7D4686A7" w14:textId="77777777" w:rsidR="009A4BE8" w:rsidRPr="00763F54" w:rsidRDefault="009A4BE8" w:rsidP="009A4BE8">
      <w:pPr>
        <w:pStyle w:val="Textoindependiente"/>
        <w:ind w:left="101"/>
        <w:jc w:val="both"/>
        <w:rPr>
          <w:rFonts w:ascii="Arial" w:hAnsi="Arial" w:cs="Arial"/>
          <w:sz w:val="22"/>
          <w:szCs w:val="22"/>
        </w:rPr>
      </w:pPr>
      <w:r w:rsidRPr="00763F54">
        <w:rPr>
          <w:rFonts w:ascii="Arial" w:hAnsi="Arial" w:cs="Arial"/>
          <w:sz w:val="22"/>
          <w:szCs w:val="22"/>
        </w:rPr>
        <w:fldChar w:fldCharType="begin">
          <w:ffData>
            <w:name w:val=""/>
            <w:enabled/>
            <w:calcOnExit w:val="0"/>
            <w:textInput>
              <w:default w:val="Firma y cargo"/>
            </w:textInput>
          </w:ffData>
        </w:fldChar>
      </w:r>
      <w:r w:rsidRPr="00763F54">
        <w:rPr>
          <w:rFonts w:ascii="Arial" w:hAnsi="Arial" w:cs="Arial"/>
          <w:sz w:val="22"/>
          <w:szCs w:val="22"/>
        </w:rPr>
        <w:instrText xml:space="preserve"> FORMTEXT </w:instrText>
      </w:r>
      <w:r w:rsidRPr="00763F54">
        <w:rPr>
          <w:rFonts w:ascii="Arial" w:hAnsi="Arial" w:cs="Arial"/>
          <w:sz w:val="22"/>
          <w:szCs w:val="22"/>
        </w:rPr>
      </w:r>
      <w:r w:rsidRPr="00763F54">
        <w:rPr>
          <w:rFonts w:ascii="Arial" w:hAnsi="Arial" w:cs="Arial"/>
          <w:sz w:val="22"/>
          <w:szCs w:val="22"/>
        </w:rPr>
        <w:fldChar w:fldCharType="separate"/>
      </w:r>
      <w:r w:rsidRPr="00763F54">
        <w:rPr>
          <w:rFonts w:ascii="Arial" w:hAnsi="Arial" w:cs="Arial"/>
          <w:noProof/>
          <w:sz w:val="22"/>
          <w:szCs w:val="22"/>
        </w:rPr>
        <w:t>Firma y cargo</w:t>
      </w:r>
      <w:r w:rsidRPr="00763F54">
        <w:rPr>
          <w:rFonts w:ascii="Arial" w:hAnsi="Arial" w:cs="Arial"/>
          <w:sz w:val="22"/>
          <w:szCs w:val="22"/>
        </w:rPr>
        <w:fldChar w:fldCharType="end"/>
      </w:r>
    </w:p>
    <w:p w14:paraId="15A8B46C" w14:textId="77777777" w:rsidR="009A4BE8" w:rsidRDefault="009A4BE8" w:rsidP="009A4BE8">
      <w:pPr>
        <w:pStyle w:val="Textoindependiente"/>
        <w:spacing w:before="7"/>
        <w:rPr>
          <w:sz w:val="32"/>
        </w:rPr>
      </w:pPr>
    </w:p>
    <w:p w14:paraId="041E618A" w14:textId="77777777" w:rsidR="009A4BE8" w:rsidRDefault="009A4BE8" w:rsidP="009A4BE8">
      <w:pPr>
        <w:jc w:val="both"/>
        <w:sectPr w:rsidR="009A4BE8">
          <w:pgSz w:w="11920" w:h="16850"/>
          <w:pgMar w:top="1600" w:right="1080" w:bottom="280" w:left="1380" w:header="720" w:footer="720" w:gutter="0"/>
          <w:cols w:space="720"/>
        </w:sectPr>
      </w:pPr>
    </w:p>
    <w:p w14:paraId="1C90977E" w14:textId="77777777" w:rsidR="009A4BE8" w:rsidRDefault="009A4BE8" w:rsidP="009A4BE8">
      <w:pPr>
        <w:pStyle w:val="Textoindependiente"/>
        <w:spacing w:before="10"/>
        <w:rPr>
          <w:sz w:val="12"/>
        </w:rPr>
      </w:pPr>
    </w:p>
    <w:p w14:paraId="721084A0" w14:textId="77777777" w:rsidR="009A4BE8" w:rsidRPr="00410109" w:rsidRDefault="009A4BE8" w:rsidP="009A4BE8">
      <w:pPr>
        <w:pStyle w:val="Ttulo1"/>
        <w:ind w:left="101" w:right="124"/>
        <w:jc w:val="both"/>
        <w:rPr>
          <w:sz w:val="22"/>
          <w:szCs w:val="22"/>
        </w:rPr>
      </w:pPr>
      <w:bookmarkStart w:id="62" w:name="_Toc134784619"/>
      <w:r w:rsidRPr="00410109">
        <w:rPr>
          <w:sz w:val="22"/>
          <w:szCs w:val="22"/>
        </w:rPr>
        <w:t>ANEXO 11. Declaración responsable DNSH, sobre el cumplimiento del principio</w:t>
      </w:r>
      <w:r w:rsidRPr="00410109">
        <w:rPr>
          <w:spacing w:val="1"/>
          <w:sz w:val="22"/>
          <w:szCs w:val="22"/>
        </w:rPr>
        <w:t xml:space="preserve"> </w:t>
      </w:r>
      <w:r w:rsidRPr="00410109">
        <w:rPr>
          <w:sz w:val="22"/>
          <w:szCs w:val="22"/>
        </w:rPr>
        <w:t>de no causar perjuicio significativo a los seis objetivos medioambientales en el</w:t>
      </w:r>
      <w:r w:rsidRPr="00410109">
        <w:rPr>
          <w:spacing w:val="1"/>
          <w:sz w:val="22"/>
          <w:szCs w:val="22"/>
        </w:rPr>
        <w:t xml:space="preserve"> </w:t>
      </w:r>
      <w:r w:rsidRPr="00410109">
        <w:rPr>
          <w:sz w:val="22"/>
          <w:szCs w:val="22"/>
        </w:rPr>
        <w:t>sentido</w:t>
      </w:r>
      <w:r w:rsidRPr="00410109">
        <w:rPr>
          <w:spacing w:val="-1"/>
          <w:sz w:val="22"/>
          <w:szCs w:val="22"/>
        </w:rPr>
        <w:t xml:space="preserve"> </w:t>
      </w:r>
      <w:r w:rsidRPr="00410109">
        <w:rPr>
          <w:sz w:val="22"/>
          <w:szCs w:val="22"/>
        </w:rPr>
        <w:t>del</w:t>
      </w:r>
      <w:r w:rsidRPr="00410109">
        <w:rPr>
          <w:spacing w:val="-2"/>
          <w:sz w:val="22"/>
          <w:szCs w:val="22"/>
        </w:rPr>
        <w:t xml:space="preserve"> </w:t>
      </w:r>
      <w:r w:rsidRPr="00410109">
        <w:rPr>
          <w:sz w:val="22"/>
          <w:szCs w:val="22"/>
        </w:rPr>
        <w:t>artículo</w:t>
      </w:r>
      <w:r w:rsidRPr="00410109">
        <w:rPr>
          <w:spacing w:val="-2"/>
          <w:sz w:val="22"/>
          <w:szCs w:val="22"/>
        </w:rPr>
        <w:t xml:space="preserve"> </w:t>
      </w:r>
      <w:r w:rsidRPr="00410109">
        <w:rPr>
          <w:sz w:val="22"/>
          <w:szCs w:val="22"/>
        </w:rPr>
        <w:t>17 del</w:t>
      </w:r>
      <w:r w:rsidRPr="00410109">
        <w:rPr>
          <w:spacing w:val="-1"/>
          <w:sz w:val="22"/>
          <w:szCs w:val="22"/>
        </w:rPr>
        <w:t xml:space="preserve"> </w:t>
      </w:r>
      <w:r w:rsidRPr="00410109">
        <w:rPr>
          <w:sz w:val="22"/>
          <w:szCs w:val="22"/>
        </w:rPr>
        <w:t>Reglamento (UE) 2020/852</w:t>
      </w:r>
      <w:bookmarkEnd w:id="62"/>
    </w:p>
    <w:p w14:paraId="7EBCF5BE" w14:textId="77777777" w:rsidR="009A4BE8" w:rsidRPr="00410109" w:rsidRDefault="009A4BE8" w:rsidP="009A4BE8">
      <w:pPr>
        <w:pStyle w:val="Textoindependiente"/>
        <w:rPr>
          <w:rFonts w:ascii="Arial" w:hAnsi="Arial" w:cs="Arial"/>
          <w:b/>
          <w:sz w:val="22"/>
          <w:szCs w:val="22"/>
        </w:rPr>
      </w:pPr>
    </w:p>
    <w:p w14:paraId="322C7189" w14:textId="77777777" w:rsidR="009A4BE8" w:rsidRPr="00F84D63" w:rsidRDefault="009A4BE8" w:rsidP="009A4BE8">
      <w:pPr>
        <w:spacing w:before="221"/>
        <w:ind w:left="101"/>
        <w:jc w:val="both"/>
        <w:rPr>
          <w:rFonts w:ascii="Arial" w:hAnsi="Arial" w:cs="Arial"/>
          <w:b/>
        </w:rPr>
      </w:pPr>
      <w:r w:rsidRPr="00F84D63">
        <w:rPr>
          <w:rFonts w:ascii="Arial" w:hAnsi="Arial" w:cs="Arial"/>
        </w:rPr>
        <w:t>Expediente de</w:t>
      </w:r>
      <w:r w:rsidRPr="00F84D63">
        <w:rPr>
          <w:rFonts w:ascii="Arial" w:hAnsi="Arial" w:cs="Arial"/>
          <w:spacing w:val="-2"/>
        </w:rPr>
        <w:t xml:space="preserve"> </w:t>
      </w:r>
      <w:r w:rsidRPr="00F84D63">
        <w:rPr>
          <w:rFonts w:ascii="Arial" w:hAnsi="Arial" w:cs="Arial"/>
        </w:rPr>
        <w:t>contratación núm.:</w:t>
      </w:r>
      <w:r w:rsidRPr="00F84D63">
        <w:rPr>
          <w:rFonts w:ascii="Arial" w:hAnsi="Arial" w:cs="Arial"/>
          <w:spacing w:val="1"/>
        </w:rPr>
        <w:t xml:space="preserve"> </w:t>
      </w:r>
      <w:r w:rsidRPr="00F84D63">
        <w:rPr>
          <w:rFonts w:ascii="Arial" w:hAnsi="Arial" w:cs="Arial"/>
          <w:b/>
        </w:rPr>
        <w:t>F23.0026CH</w:t>
      </w:r>
    </w:p>
    <w:p w14:paraId="6E0C63D1" w14:textId="77777777" w:rsidR="009A4BE8" w:rsidRPr="00F84D63" w:rsidRDefault="009A4BE8" w:rsidP="009A4BE8">
      <w:pPr>
        <w:pStyle w:val="Textoindependiente"/>
        <w:spacing w:before="10"/>
        <w:rPr>
          <w:rFonts w:ascii="Arial" w:hAnsi="Arial" w:cs="Arial"/>
          <w:b/>
          <w:sz w:val="22"/>
          <w:szCs w:val="22"/>
        </w:rPr>
      </w:pPr>
    </w:p>
    <w:p w14:paraId="6C5E3AF7" w14:textId="77777777" w:rsidR="009A4BE8" w:rsidRPr="00F84D63" w:rsidRDefault="009A4BE8" w:rsidP="009A4BE8">
      <w:pPr>
        <w:ind w:left="101" w:right="119"/>
        <w:jc w:val="both"/>
        <w:rPr>
          <w:rFonts w:ascii="Arial" w:hAnsi="Arial" w:cs="Arial"/>
          <w:b/>
        </w:rPr>
      </w:pPr>
      <w:r w:rsidRPr="00F84D63">
        <w:rPr>
          <w:rFonts w:ascii="Arial" w:hAnsi="Arial" w:cs="Arial"/>
        </w:rPr>
        <w:t xml:space="preserve">Identificación de la actuación (objeto del contrato que se licita): </w:t>
      </w:r>
      <w:r w:rsidRPr="00F84D63">
        <w:rPr>
          <w:rFonts w:ascii="Arial" w:hAnsi="Arial" w:cs="Arial"/>
          <w:b/>
        </w:rPr>
        <w:t>Servicio de Clínica Research Organization (CRO) para el proyecto de investigación ICI22/00064 (CHOICE-2), para la Fundació de Recerca Clínic Barcelona – Institut d’Investigacions Biomèdiques August Pi i Sunyer</w:t>
      </w:r>
    </w:p>
    <w:p w14:paraId="76090140" w14:textId="77777777" w:rsidR="009A4BE8" w:rsidRPr="00F84D63" w:rsidRDefault="009A4BE8" w:rsidP="009A4BE8">
      <w:pPr>
        <w:ind w:left="101" w:right="119"/>
        <w:jc w:val="both"/>
        <w:rPr>
          <w:rFonts w:ascii="Arial" w:hAnsi="Arial" w:cs="Arial"/>
          <w:b/>
        </w:rPr>
      </w:pPr>
    </w:p>
    <w:p w14:paraId="5281E744" w14:textId="77777777" w:rsidR="009A4BE8" w:rsidRPr="00F84D63" w:rsidRDefault="009A4BE8" w:rsidP="009A4BE8">
      <w:pPr>
        <w:pStyle w:val="Textoindependiente"/>
        <w:spacing w:before="1" w:line="244" w:lineRule="auto"/>
        <w:ind w:left="101" w:right="130"/>
        <w:jc w:val="both"/>
        <w:rPr>
          <w:rFonts w:ascii="Arial" w:hAnsi="Arial" w:cs="Arial"/>
          <w:sz w:val="22"/>
          <w:szCs w:val="22"/>
        </w:rPr>
      </w:pPr>
      <w:r w:rsidRPr="00F84D63">
        <w:rPr>
          <w:rFonts w:ascii="Arial" w:hAnsi="Arial" w:cs="Arial"/>
          <w:sz w:val="22"/>
          <w:szCs w:val="22"/>
        </w:rPr>
        <w:t>Componente</w:t>
      </w:r>
      <w:r w:rsidRPr="00F84D63">
        <w:rPr>
          <w:rFonts w:ascii="Arial" w:hAnsi="Arial" w:cs="Arial"/>
          <w:spacing w:val="1"/>
          <w:sz w:val="22"/>
          <w:szCs w:val="22"/>
        </w:rPr>
        <w:t xml:space="preserve"> </w:t>
      </w:r>
      <w:r w:rsidRPr="00F84D63">
        <w:rPr>
          <w:rFonts w:ascii="Arial" w:hAnsi="Arial" w:cs="Arial"/>
          <w:sz w:val="22"/>
          <w:szCs w:val="22"/>
        </w:rPr>
        <w:t>del</w:t>
      </w:r>
      <w:r w:rsidRPr="00F84D63">
        <w:rPr>
          <w:rFonts w:ascii="Arial" w:hAnsi="Arial" w:cs="Arial"/>
          <w:spacing w:val="1"/>
          <w:sz w:val="22"/>
          <w:szCs w:val="22"/>
        </w:rPr>
        <w:t xml:space="preserve"> </w:t>
      </w:r>
      <w:r w:rsidRPr="00F84D63">
        <w:rPr>
          <w:rFonts w:ascii="Arial" w:hAnsi="Arial" w:cs="Arial"/>
          <w:sz w:val="22"/>
          <w:szCs w:val="22"/>
        </w:rPr>
        <w:t>Plan</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recuperación,</w:t>
      </w:r>
      <w:r w:rsidRPr="00F84D63">
        <w:rPr>
          <w:rFonts w:ascii="Arial" w:hAnsi="Arial" w:cs="Arial"/>
          <w:spacing w:val="1"/>
          <w:sz w:val="22"/>
          <w:szCs w:val="22"/>
        </w:rPr>
        <w:t xml:space="preserve"> </w:t>
      </w:r>
      <w:r w:rsidRPr="00F84D63">
        <w:rPr>
          <w:rFonts w:ascii="Arial" w:hAnsi="Arial" w:cs="Arial"/>
          <w:sz w:val="22"/>
          <w:szCs w:val="22"/>
        </w:rPr>
        <w:t>transformación</w:t>
      </w:r>
      <w:r w:rsidRPr="00F84D63">
        <w:rPr>
          <w:rFonts w:ascii="Arial" w:hAnsi="Arial" w:cs="Arial"/>
          <w:spacing w:val="1"/>
          <w:sz w:val="22"/>
          <w:szCs w:val="22"/>
        </w:rPr>
        <w:t xml:space="preserve"> </w:t>
      </w:r>
      <w:r w:rsidRPr="00F84D63">
        <w:rPr>
          <w:rFonts w:ascii="Arial" w:hAnsi="Arial" w:cs="Arial"/>
          <w:sz w:val="22"/>
          <w:szCs w:val="22"/>
        </w:rPr>
        <w:t>y</w:t>
      </w:r>
      <w:r w:rsidRPr="00F84D63">
        <w:rPr>
          <w:rFonts w:ascii="Arial" w:hAnsi="Arial" w:cs="Arial"/>
          <w:spacing w:val="1"/>
          <w:sz w:val="22"/>
          <w:szCs w:val="22"/>
        </w:rPr>
        <w:t xml:space="preserve"> </w:t>
      </w:r>
      <w:r w:rsidRPr="00F84D63">
        <w:rPr>
          <w:rFonts w:ascii="Arial" w:hAnsi="Arial" w:cs="Arial"/>
          <w:sz w:val="22"/>
          <w:szCs w:val="22"/>
        </w:rPr>
        <w:t>resiliencia</w:t>
      </w:r>
      <w:r w:rsidRPr="00F84D63">
        <w:rPr>
          <w:rFonts w:ascii="Arial" w:hAnsi="Arial" w:cs="Arial"/>
          <w:spacing w:val="1"/>
          <w:sz w:val="22"/>
          <w:szCs w:val="22"/>
        </w:rPr>
        <w:t xml:space="preserve"> </w:t>
      </w:r>
      <w:r w:rsidRPr="00F84D63">
        <w:rPr>
          <w:rFonts w:ascii="Arial" w:hAnsi="Arial" w:cs="Arial"/>
          <w:sz w:val="22"/>
          <w:szCs w:val="22"/>
        </w:rPr>
        <w:t>(PRTR)</w:t>
      </w:r>
      <w:r w:rsidRPr="00F84D63">
        <w:rPr>
          <w:rFonts w:ascii="Arial" w:hAnsi="Arial" w:cs="Arial"/>
          <w:spacing w:val="1"/>
          <w:sz w:val="22"/>
          <w:szCs w:val="22"/>
        </w:rPr>
        <w:t xml:space="preserve"> </w:t>
      </w:r>
      <w:r w:rsidRPr="00F84D63">
        <w:rPr>
          <w:rFonts w:ascii="Arial" w:hAnsi="Arial" w:cs="Arial"/>
          <w:sz w:val="22"/>
          <w:szCs w:val="22"/>
        </w:rPr>
        <w:t>al</w:t>
      </w:r>
      <w:r w:rsidRPr="00F84D63">
        <w:rPr>
          <w:rFonts w:ascii="Arial" w:hAnsi="Arial" w:cs="Arial"/>
          <w:spacing w:val="1"/>
          <w:sz w:val="22"/>
          <w:szCs w:val="22"/>
        </w:rPr>
        <w:t xml:space="preserve"> </w:t>
      </w:r>
      <w:r w:rsidRPr="00F84D63">
        <w:rPr>
          <w:rFonts w:ascii="Arial" w:hAnsi="Arial" w:cs="Arial"/>
          <w:sz w:val="22"/>
          <w:szCs w:val="22"/>
        </w:rPr>
        <w:t>que</w:t>
      </w:r>
      <w:r w:rsidRPr="00F84D63">
        <w:rPr>
          <w:rFonts w:ascii="Arial" w:hAnsi="Arial" w:cs="Arial"/>
          <w:spacing w:val="1"/>
          <w:sz w:val="22"/>
          <w:szCs w:val="22"/>
        </w:rPr>
        <w:t xml:space="preserve"> </w:t>
      </w:r>
      <w:r w:rsidRPr="00F84D63">
        <w:rPr>
          <w:rFonts w:ascii="Arial" w:hAnsi="Arial" w:cs="Arial"/>
          <w:sz w:val="22"/>
          <w:szCs w:val="22"/>
        </w:rPr>
        <w:t>pertenece</w:t>
      </w:r>
      <w:r w:rsidRPr="00F84D63">
        <w:rPr>
          <w:rFonts w:ascii="Arial" w:hAnsi="Arial" w:cs="Arial"/>
          <w:spacing w:val="53"/>
          <w:sz w:val="22"/>
          <w:szCs w:val="22"/>
        </w:rPr>
        <w:t xml:space="preserve"> </w:t>
      </w:r>
      <w:r w:rsidRPr="00F84D63">
        <w:rPr>
          <w:rFonts w:ascii="Arial" w:hAnsi="Arial" w:cs="Arial"/>
          <w:sz w:val="22"/>
          <w:szCs w:val="22"/>
        </w:rPr>
        <w:t>la</w:t>
      </w:r>
      <w:r w:rsidRPr="00F84D63">
        <w:rPr>
          <w:rFonts w:ascii="Arial" w:hAnsi="Arial" w:cs="Arial"/>
          <w:spacing w:val="1"/>
          <w:sz w:val="22"/>
          <w:szCs w:val="22"/>
        </w:rPr>
        <w:t xml:space="preserve"> </w:t>
      </w:r>
      <w:r w:rsidRPr="00F84D63">
        <w:rPr>
          <w:rFonts w:ascii="Arial" w:hAnsi="Arial" w:cs="Arial"/>
          <w:sz w:val="22"/>
          <w:szCs w:val="22"/>
        </w:rPr>
        <w:t>actividad (según</w:t>
      </w:r>
      <w:r w:rsidRPr="00F84D63">
        <w:rPr>
          <w:rFonts w:ascii="Arial" w:hAnsi="Arial" w:cs="Arial"/>
          <w:spacing w:val="2"/>
          <w:sz w:val="22"/>
          <w:szCs w:val="22"/>
        </w:rPr>
        <w:t xml:space="preserve"> </w:t>
      </w:r>
      <w:r w:rsidRPr="00F84D63">
        <w:rPr>
          <w:rFonts w:ascii="Arial" w:hAnsi="Arial" w:cs="Arial"/>
          <w:color w:val="365F91"/>
          <w:sz w:val="22"/>
          <w:szCs w:val="22"/>
        </w:rPr>
        <w:t>el</w:t>
      </w:r>
      <w:r w:rsidRPr="00F84D63">
        <w:rPr>
          <w:rFonts w:ascii="Arial" w:hAnsi="Arial" w:cs="Arial"/>
          <w:color w:val="365F91"/>
          <w:spacing w:val="3"/>
          <w:sz w:val="22"/>
          <w:szCs w:val="22"/>
        </w:rPr>
        <w:t xml:space="preserve"> </w:t>
      </w:r>
      <w:r w:rsidRPr="00F84D63">
        <w:rPr>
          <w:rFonts w:ascii="Arial" w:hAnsi="Arial" w:cs="Arial"/>
          <w:color w:val="365F91"/>
          <w:sz w:val="22"/>
          <w:szCs w:val="22"/>
        </w:rPr>
        <w:t>PRTR):</w:t>
      </w:r>
      <w:r w:rsidRPr="00F84D63">
        <w:rPr>
          <w:rFonts w:ascii="Arial" w:hAnsi="Arial" w:cs="Arial"/>
          <w:color w:val="365F91"/>
          <w:spacing w:val="3"/>
          <w:sz w:val="22"/>
          <w:szCs w:val="22"/>
        </w:rPr>
        <w:t xml:space="preserve"> </w:t>
      </w:r>
      <w:r w:rsidRPr="00F84D63">
        <w:rPr>
          <w:rFonts w:ascii="Arial" w:hAnsi="Arial" w:cs="Arial"/>
          <w:color w:val="4F81BC"/>
          <w:sz w:val="22"/>
          <w:szCs w:val="22"/>
        </w:rPr>
        <w:t>17</w:t>
      </w:r>
    </w:p>
    <w:p w14:paraId="5C91EEA6" w14:textId="77777777" w:rsidR="009A4BE8" w:rsidRPr="00F84D63" w:rsidRDefault="009A4BE8" w:rsidP="009A4BE8">
      <w:pPr>
        <w:pStyle w:val="Textoindependiente"/>
        <w:spacing w:before="3"/>
        <w:rPr>
          <w:rFonts w:ascii="Arial" w:hAnsi="Arial" w:cs="Arial"/>
          <w:sz w:val="22"/>
          <w:szCs w:val="22"/>
        </w:rPr>
      </w:pPr>
    </w:p>
    <w:p w14:paraId="657D3310" w14:textId="77777777" w:rsidR="009A4BE8" w:rsidRPr="00F84D63" w:rsidRDefault="009A4BE8" w:rsidP="009A4BE8">
      <w:pPr>
        <w:pStyle w:val="Textoindependiente"/>
        <w:spacing w:line="244" w:lineRule="auto"/>
        <w:ind w:left="101" w:right="128"/>
        <w:jc w:val="both"/>
        <w:rPr>
          <w:rFonts w:ascii="Arial" w:hAnsi="Arial" w:cs="Arial"/>
          <w:sz w:val="22"/>
          <w:szCs w:val="22"/>
        </w:rPr>
      </w:pPr>
      <w:r w:rsidRPr="00F84D63">
        <w:rPr>
          <w:rFonts w:ascii="Arial" w:hAnsi="Arial" w:cs="Arial"/>
          <w:sz w:val="22"/>
          <w:szCs w:val="22"/>
        </w:rPr>
        <w:t>Medida</w:t>
      </w:r>
      <w:r w:rsidRPr="00F84D63">
        <w:rPr>
          <w:rFonts w:ascii="Arial" w:hAnsi="Arial" w:cs="Arial"/>
          <w:spacing w:val="1"/>
          <w:sz w:val="22"/>
          <w:szCs w:val="22"/>
        </w:rPr>
        <w:t xml:space="preserve"> </w:t>
      </w:r>
      <w:r w:rsidRPr="00F84D63">
        <w:rPr>
          <w:rFonts w:ascii="Arial" w:hAnsi="Arial" w:cs="Arial"/>
          <w:sz w:val="22"/>
          <w:szCs w:val="22"/>
        </w:rPr>
        <w:t>del componente</w:t>
      </w:r>
      <w:r w:rsidRPr="00F84D63">
        <w:rPr>
          <w:rFonts w:ascii="Arial" w:hAnsi="Arial" w:cs="Arial"/>
          <w:spacing w:val="1"/>
          <w:sz w:val="22"/>
          <w:szCs w:val="22"/>
        </w:rPr>
        <w:t xml:space="preserve"> </w:t>
      </w:r>
      <w:r w:rsidRPr="00F84D63">
        <w:rPr>
          <w:rFonts w:ascii="Arial" w:hAnsi="Arial" w:cs="Arial"/>
          <w:sz w:val="22"/>
          <w:szCs w:val="22"/>
        </w:rPr>
        <w:t>PRTR</w:t>
      </w:r>
      <w:r w:rsidRPr="00F84D63">
        <w:rPr>
          <w:rFonts w:ascii="Arial" w:hAnsi="Arial" w:cs="Arial"/>
          <w:spacing w:val="1"/>
          <w:sz w:val="22"/>
          <w:szCs w:val="22"/>
        </w:rPr>
        <w:t xml:space="preserve"> </w:t>
      </w:r>
      <w:r w:rsidRPr="00F84D63">
        <w:rPr>
          <w:rFonts w:ascii="Arial" w:hAnsi="Arial" w:cs="Arial"/>
          <w:sz w:val="22"/>
          <w:szCs w:val="22"/>
        </w:rPr>
        <w:t>al que</w:t>
      </w:r>
      <w:r w:rsidRPr="00F84D63">
        <w:rPr>
          <w:rFonts w:ascii="Arial" w:hAnsi="Arial" w:cs="Arial"/>
          <w:spacing w:val="1"/>
          <w:sz w:val="22"/>
          <w:szCs w:val="22"/>
        </w:rPr>
        <w:t xml:space="preserve"> </w:t>
      </w:r>
      <w:r w:rsidRPr="00F84D63">
        <w:rPr>
          <w:rFonts w:ascii="Arial" w:hAnsi="Arial" w:cs="Arial"/>
          <w:sz w:val="22"/>
          <w:szCs w:val="22"/>
        </w:rPr>
        <w:t>pertenece la</w:t>
      </w:r>
      <w:r w:rsidRPr="00F84D63">
        <w:rPr>
          <w:rFonts w:ascii="Arial" w:hAnsi="Arial" w:cs="Arial"/>
          <w:spacing w:val="1"/>
          <w:sz w:val="22"/>
          <w:szCs w:val="22"/>
        </w:rPr>
        <w:t xml:space="preserve"> </w:t>
      </w:r>
      <w:r w:rsidRPr="00F84D63">
        <w:rPr>
          <w:rFonts w:ascii="Arial" w:hAnsi="Arial" w:cs="Arial"/>
          <w:sz w:val="22"/>
          <w:szCs w:val="22"/>
        </w:rPr>
        <w:t>actividad indicando, en su</w:t>
      </w:r>
      <w:r w:rsidRPr="00F84D63">
        <w:rPr>
          <w:rFonts w:ascii="Arial" w:hAnsi="Arial" w:cs="Arial"/>
          <w:spacing w:val="53"/>
          <w:sz w:val="22"/>
          <w:szCs w:val="22"/>
        </w:rPr>
        <w:t xml:space="preserve"> </w:t>
      </w:r>
      <w:r w:rsidRPr="00F84D63">
        <w:rPr>
          <w:rFonts w:ascii="Arial" w:hAnsi="Arial" w:cs="Arial"/>
          <w:sz w:val="22"/>
          <w:szCs w:val="22"/>
        </w:rPr>
        <w:t>caso, la submedida</w:t>
      </w:r>
      <w:r w:rsidRPr="00F84D63">
        <w:rPr>
          <w:rFonts w:ascii="Arial" w:hAnsi="Arial" w:cs="Arial"/>
          <w:spacing w:val="1"/>
          <w:sz w:val="22"/>
          <w:szCs w:val="22"/>
        </w:rPr>
        <w:t xml:space="preserve"> </w:t>
      </w:r>
      <w:r w:rsidRPr="00F84D63">
        <w:rPr>
          <w:rFonts w:ascii="Arial" w:hAnsi="Arial" w:cs="Arial"/>
          <w:sz w:val="22"/>
          <w:szCs w:val="22"/>
        </w:rPr>
        <w:t xml:space="preserve">(según </w:t>
      </w:r>
      <w:r w:rsidRPr="00F84D63">
        <w:rPr>
          <w:rFonts w:ascii="Arial" w:hAnsi="Arial" w:cs="Arial"/>
          <w:color w:val="365F91"/>
          <w:sz w:val="22"/>
          <w:szCs w:val="22"/>
        </w:rPr>
        <w:t>el</w:t>
      </w:r>
      <w:r w:rsidRPr="00F84D63">
        <w:rPr>
          <w:rFonts w:ascii="Arial" w:hAnsi="Arial" w:cs="Arial"/>
          <w:color w:val="365F91"/>
          <w:spacing w:val="3"/>
          <w:sz w:val="22"/>
          <w:szCs w:val="22"/>
        </w:rPr>
        <w:t xml:space="preserve"> </w:t>
      </w:r>
      <w:r w:rsidRPr="00F84D63">
        <w:rPr>
          <w:rFonts w:ascii="Arial" w:hAnsi="Arial" w:cs="Arial"/>
          <w:color w:val="365F91"/>
          <w:sz w:val="22"/>
          <w:szCs w:val="22"/>
        </w:rPr>
        <w:t>PRTR):</w:t>
      </w:r>
      <w:r w:rsidRPr="00F84D63">
        <w:rPr>
          <w:rFonts w:ascii="Arial" w:hAnsi="Arial" w:cs="Arial"/>
          <w:color w:val="365F91"/>
          <w:spacing w:val="2"/>
          <w:sz w:val="22"/>
          <w:szCs w:val="22"/>
        </w:rPr>
        <w:t xml:space="preserve"> </w:t>
      </w:r>
      <w:r w:rsidRPr="00F84D63">
        <w:rPr>
          <w:rFonts w:ascii="Arial" w:hAnsi="Arial" w:cs="Arial"/>
          <w:color w:val="4F81BC"/>
          <w:sz w:val="22"/>
          <w:szCs w:val="22"/>
        </w:rPr>
        <w:t>6</w:t>
      </w:r>
      <w:r w:rsidRPr="00F84D63">
        <w:rPr>
          <w:rFonts w:ascii="Arial" w:hAnsi="Arial" w:cs="Arial"/>
          <w:color w:val="4F81BC"/>
          <w:spacing w:val="2"/>
          <w:sz w:val="22"/>
          <w:szCs w:val="22"/>
        </w:rPr>
        <w:t xml:space="preserve"> </w:t>
      </w:r>
      <w:r w:rsidRPr="00F84D63">
        <w:rPr>
          <w:rFonts w:ascii="Arial" w:hAnsi="Arial" w:cs="Arial"/>
          <w:color w:val="4F81BC"/>
          <w:sz w:val="22"/>
          <w:szCs w:val="22"/>
        </w:rPr>
        <w:t>Salud</w:t>
      </w:r>
    </w:p>
    <w:p w14:paraId="0F1CE813" w14:textId="77777777" w:rsidR="009A4BE8" w:rsidRPr="00F84D63" w:rsidRDefault="009A4BE8" w:rsidP="009A4BE8">
      <w:pPr>
        <w:pStyle w:val="Textoindependiente"/>
        <w:spacing w:before="1"/>
        <w:rPr>
          <w:rFonts w:ascii="Arial" w:hAnsi="Arial" w:cs="Arial"/>
          <w:sz w:val="22"/>
          <w:szCs w:val="22"/>
        </w:rPr>
      </w:pPr>
    </w:p>
    <w:p w14:paraId="62FFCCA9" w14:textId="77777777" w:rsidR="009A4BE8" w:rsidRPr="00F84D63" w:rsidRDefault="009A4BE8" w:rsidP="009A4BE8">
      <w:pPr>
        <w:pStyle w:val="Textoindependiente"/>
        <w:spacing w:line="244" w:lineRule="auto"/>
        <w:ind w:left="101" w:right="127"/>
        <w:jc w:val="both"/>
        <w:rPr>
          <w:rFonts w:ascii="Arial" w:hAnsi="Arial" w:cs="Arial"/>
          <w:sz w:val="22"/>
          <w:szCs w:val="22"/>
        </w:rPr>
      </w:pPr>
      <w:r w:rsidRPr="00F84D63">
        <w:rPr>
          <w:rFonts w:ascii="Arial" w:hAnsi="Arial" w:cs="Arial"/>
          <w:sz w:val="22"/>
          <w:szCs w:val="22"/>
        </w:rPr>
        <w:t>Etiquetado climático y medioambiental asignado a la medida (reforma o inversión) oa la submedida del</w:t>
      </w:r>
      <w:r w:rsidRPr="00F84D63">
        <w:rPr>
          <w:rFonts w:ascii="Arial" w:hAnsi="Arial" w:cs="Arial"/>
          <w:spacing w:val="1"/>
          <w:sz w:val="22"/>
          <w:szCs w:val="22"/>
        </w:rPr>
        <w:t xml:space="preserve"> </w:t>
      </w:r>
      <w:r w:rsidRPr="00F84D63">
        <w:rPr>
          <w:rFonts w:ascii="Arial" w:hAnsi="Arial" w:cs="Arial"/>
          <w:sz w:val="22"/>
          <w:szCs w:val="22"/>
        </w:rPr>
        <w:t>PRTR</w:t>
      </w:r>
      <w:r w:rsidRPr="00F84D63">
        <w:rPr>
          <w:rFonts w:ascii="Arial" w:hAnsi="Arial" w:cs="Arial"/>
          <w:spacing w:val="1"/>
          <w:sz w:val="22"/>
          <w:szCs w:val="22"/>
        </w:rPr>
        <w:t xml:space="preserve"> </w:t>
      </w:r>
      <w:r w:rsidRPr="00F84D63">
        <w:rPr>
          <w:rFonts w:ascii="Arial" w:hAnsi="Arial" w:cs="Arial"/>
          <w:sz w:val="22"/>
          <w:szCs w:val="22"/>
        </w:rPr>
        <w:t>(si</w:t>
      </w:r>
      <w:r w:rsidRPr="00F84D63">
        <w:rPr>
          <w:rFonts w:ascii="Arial" w:hAnsi="Arial" w:cs="Arial"/>
          <w:spacing w:val="1"/>
          <w:sz w:val="22"/>
          <w:szCs w:val="22"/>
        </w:rPr>
        <w:t xml:space="preserve"> </w:t>
      </w:r>
      <w:r w:rsidRPr="00F84D63">
        <w:rPr>
          <w:rFonts w:ascii="Arial" w:hAnsi="Arial" w:cs="Arial"/>
          <w:sz w:val="22"/>
          <w:szCs w:val="22"/>
        </w:rPr>
        <w:t>la</w:t>
      </w:r>
      <w:r w:rsidRPr="00F84D63">
        <w:rPr>
          <w:rFonts w:ascii="Arial" w:hAnsi="Arial" w:cs="Arial"/>
          <w:spacing w:val="1"/>
          <w:sz w:val="22"/>
          <w:szCs w:val="22"/>
        </w:rPr>
        <w:t xml:space="preserve"> </w:t>
      </w:r>
      <w:r w:rsidRPr="00F84D63">
        <w:rPr>
          <w:rFonts w:ascii="Arial" w:hAnsi="Arial" w:cs="Arial"/>
          <w:sz w:val="22"/>
          <w:szCs w:val="22"/>
        </w:rPr>
        <w:t>medida</w:t>
      </w:r>
      <w:r w:rsidRPr="00F84D63">
        <w:rPr>
          <w:rFonts w:ascii="Arial" w:hAnsi="Arial" w:cs="Arial"/>
          <w:spacing w:val="1"/>
          <w:sz w:val="22"/>
          <w:szCs w:val="22"/>
        </w:rPr>
        <w:t xml:space="preserve"> </w:t>
      </w:r>
      <w:r w:rsidRPr="00F84D63">
        <w:rPr>
          <w:rFonts w:ascii="Arial" w:hAnsi="Arial" w:cs="Arial"/>
          <w:sz w:val="22"/>
          <w:szCs w:val="22"/>
        </w:rPr>
        <w:t>no</w:t>
      </w:r>
      <w:r w:rsidRPr="00F84D63">
        <w:rPr>
          <w:rFonts w:ascii="Arial" w:hAnsi="Arial" w:cs="Arial"/>
          <w:spacing w:val="1"/>
          <w:sz w:val="22"/>
          <w:szCs w:val="22"/>
        </w:rPr>
        <w:t xml:space="preserve"> </w:t>
      </w:r>
      <w:r w:rsidRPr="00F84D63">
        <w:rPr>
          <w:rFonts w:ascii="Arial" w:hAnsi="Arial" w:cs="Arial"/>
          <w:sz w:val="22"/>
          <w:szCs w:val="22"/>
        </w:rPr>
        <w:t>dispone</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etiqueta</w:t>
      </w:r>
      <w:r w:rsidRPr="00F84D63">
        <w:rPr>
          <w:rFonts w:ascii="Arial" w:hAnsi="Arial" w:cs="Arial"/>
          <w:spacing w:val="1"/>
          <w:sz w:val="22"/>
          <w:szCs w:val="22"/>
        </w:rPr>
        <w:t xml:space="preserve"> </w:t>
      </w:r>
      <w:r w:rsidRPr="00F84D63">
        <w:rPr>
          <w:rFonts w:ascii="Arial" w:hAnsi="Arial" w:cs="Arial"/>
          <w:sz w:val="22"/>
          <w:szCs w:val="22"/>
        </w:rPr>
        <w:t>asignada</w:t>
      </w:r>
      <w:r w:rsidRPr="00F84D63">
        <w:rPr>
          <w:rFonts w:ascii="Arial" w:hAnsi="Arial" w:cs="Arial"/>
          <w:spacing w:val="1"/>
          <w:sz w:val="22"/>
          <w:szCs w:val="22"/>
        </w:rPr>
        <w:t xml:space="preserve"> </w:t>
      </w:r>
      <w:r w:rsidRPr="00F84D63">
        <w:rPr>
          <w:rFonts w:ascii="Arial" w:hAnsi="Arial" w:cs="Arial"/>
          <w:sz w:val="22"/>
          <w:szCs w:val="22"/>
        </w:rPr>
        <w:t>que</w:t>
      </w:r>
      <w:r w:rsidRPr="00F84D63">
        <w:rPr>
          <w:rFonts w:ascii="Arial" w:hAnsi="Arial" w:cs="Arial"/>
          <w:spacing w:val="1"/>
          <w:sz w:val="22"/>
          <w:szCs w:val="22"/>
        </w:rPr>
        <w:t xml:space="preserve"> </w:t>
      </w:r>
      <w:r w:rsidRPr="00F84D63">
        <w:rPr>
          <w:rFonts w:ascii="Arial" w:hAnsi="Arial" w:cs="Arial"/>
          <w:sz w:val="22"/>
          <w:szCs w:val="22"/>
        </w:rPr>
        <w:t>reconozca</w:t>
      </w:r>
      <w:r w:rsidRPr="00F84D63">
        <w:rPr>
          <w:rFonts w:ascii="Arial" w:hAnsi="Arial" w:cs="Arial"/>
          <w:spacing w:val="1"/>
          <w:sz w:val="22"/>
          <w:szCs w:val="22"/>
        </w:rPr>
        <w:t xml:space="preserve"> </w:t>
      </w:r>
      <w:r w:rsidRPr="00F84D63">
        <w:rPr>
          <w:rFonts w:ascii="Arial" w:hAnsi="Arial" w:cs="Arial"/>
          <w:sz w:val="22"/>
          <w:szCs w:val="22"/>
        </w:rPr>
        <w:t>contribución</w:t>
      </w:r>
      <w:r w:rsidRPr="00F84D63">
        <w:rPr>
          <w:rFonts w:ascii="Arial" w:hAnsi="Arial" w:cs="Arial"/>
          <w:spacing w:val="1"/>
          <w:sz w:val="22"/>
          <w:szCs w:val="22"/>
        </w:rPr>
        <w:t xml:space="preserve"> </w:t>
      </w:r>
      <w:r w:rsidRPr="00F84D63">
        <w:rPr>
          <w:rFonts w:ascii="Arial" w:hAnsi="Arial" w:cs="Arial"/>
          <w:sz w:val="22"/>
          <w:szCs w:val="22"/>
        </w:rPr>
        <w:t>climática</w:t>
      </w:r>
      <w:r w:rsidRPr="00F84D63">
        <w:rPr>
          <w:rFonts w:ascii="Arial" w:hAnsi="Arial" w:cs="Arial"/>
          <w:spacing w:val="1"/>
          <w:sz w:val="22"/>
          <w:szCs w:val="22"/>
        </w:rPr>
        <w:t xml:space="preserve"> </w:t>
      </w:r>
      <w:r w:rsidRPr="00F84D63">
        <w:rPr>
          <w:rFonts w:ascii="Arial" w:hAnsi="Arial" w:cs="Arial"/>
          <w:sz w:val="22"/>
          <w:szCs w:val="22"/>
        </w:rPr>
        <w:t>y</w:t>
      </w:r>
      <w:r w:rsidRPr="00F84D63">
        <w:rPr>
          <w:rFonts w:ascii="Arial" w:hAnsi="Arial" w:cs="Arial"/>
          <w:spacing w:val="1"/>
          <w:sz w:val="22"/>
          <w:szCs w:val="22"/>
        </w:rPr>
        <w:t xml:space="preserve"> </w:t>
      </w:r>
      <w:r w:rsidRPr="00F84D63">
        <w:rPr>
          <w:rFonts w:ascii="Arial" w:hAnsi="Arial" w:cs="Arial"/>
          <w:sz w:val="22"/>
          <w:szCs w:val="22"/>
        </w:rPr>
        <w:t>medioambiental,</w:t>
      </w:r>
      <w:r w:rsidRPr="00F84D63">
        <w:rPr>
          <w:rFonts w:ascii="Arial" w:hAnsi="Arial" w:cs="Arial"/>
          <w:spacing w:val="3"/>
          <w:sz w:val="22"/>
          <w:szCs w:val="22"/>
        </w:rPr>
        <w:t xml:space="preserve"> </w:t>
      </w:r>
      <w:r w:rsidRPr="00F84D63">
        <w:rPr>
          <w:rFonts w:ascii="Arial" w:hAnsi="Arial" w:cs="Arial"/>
          <w:sz w:val="22"/>
          <w:szCs w:val="22"/>
        </w:rPr>
        <w:t>debe</w:t>
      </w:r>
      <w:r w:rsidRPr="00F84D63">
        <w:rPr>
          <w:rFonts w:ascii="Arial" w:hAnsi="Arial" w:cs="Arial"/>
          <w:spacing w:val="2"/>
          <w:sz w:val="22"/>
          <w:szCs w:val="22"/>
        </w:rPr>
        <w:t xml:space="preserve"> </w:t>
      </w:r>
      <w:r w:rsidRPr="00F84D63">
        <w:rPr>
          <w:rFonts w:ascii="Arial" w:hAnsi="Arial" w:cs="Arial"/>
          <w:sz w:val="22"/>
          <w:szCs w:val="22"/>
        </w:rPr>
        <w:t>indicarse</w:t>
      </w:r>
      <w:r w:rsidRPr="00F84D63">
        <w:rPr>
          <w:rFonts w:ascii="Arial" w:hAnsi="Arial" w:cs="Arial"/>
          <w:spacing w:val="2"/>
          <w:sz w:val="22"/>
          <w:szCs w:val="22"/>
        </w:rPr>
        <w:t xml:space="preserve"> </w:t>
      </w:r>
      <w:r w:rsidRPr="00F84D63">
        <w:rPr>
          <w:rFonts w:ascii="Arial" w:hAnsi="Arial" w:cs="Arial"/>
          <w:sz w:val="22"/>
          <w:szCs w:val="22"/>
        </w:rPr>
        <w:t>“sin</w:t>
      </w:r>
      <w:r w:rsidRPr="00F84D63">
        <w:rPr>
          <w:rFonts w:ascii="Arial" w:hAnsi="Arial" w:cs="Arial"/>
          <w:spacing w:val="2"/>
          <w:sz w:val="22"/>
          <w:szCs w:val="22"/>
        </w:rPr>
        <w:t xml:space="preserve"> </w:t>
      </w:r>
      <w:r w:rsidRPr="00F84D63">
        <w:rPr>
          <w:rFonts w:ascii="Arial" w:hAnsi="Arial" w:cs="Arial"/>
          <w:sz w:val="22"/>
          <w:szCs w:val="22"/>
        </w:rPr>
        <w:t>etiqueta”):</w:t>
      </w:r>
      <w:r w:rsidRPr="00F84D63">
        <w:rPr>
          <w:rFonts w:ascii="Arial" w:hAnsi="Arial" w:cs="Arial"/>
          <w:spacing w:val="4"/>
          <w:sz w:val="22"/>
          <w:szCs w:val="22"/>
        </w:rPr>
        <w:t xml:space="preserve"> </w:t>
      </w:r>
      <w:r w:rsidRPr="00F84D63">
        <w:rPr>
          <w:rFonts w:ascii="Arial" w:hAnsi="Arial" w:cs="Arial"/>
          <w:color w:val="4F81BC"/>
          <w:sz w:val="22"/>
          <w:szCs w:val="22"/>
        </w:rPr>
        <w:t>No</w:t>
      </w:r>
      <w:r w:rsidRPr="00F84D63">
        <w:rPr>
          <w:rFonts w:ascii="Arial" w:hAnsi="Arial" w:cs="Arial"/>
          <w:color w:val="4F81BC"/>
          <w:spacing w:val="1"/>
          <w:sz w:val="22"/>
          <w:szCs w:val="22"/>
        </w:rPr>
        <w:t xml:space="preserve"> </w:t>
      </w:r>
      <w:r w:rsidRPr="00F84D63">
        <w:rPr>
          <w:rFonts w:ascii="Arial" w:hAnsi="Arial" w:cs="Arial"/>
          <w:color w:val="4F81BC"/>
          <w:sz w:val="22"/>
          <w:szCs w:val="22"/>
        </w:rPr>
        <w:t>procede</w:t>
      </w:r>
    </w:p>
    <w:p w14:paraId="0A5B4C3C" w14:textId="77777777" w:rsidR="009A4BE8" w:rsidRPr="00F84D63" w:rsidRDefault="009A4BE8" w:rsidP="009A4BE8">
      <w:pPr>
        <w:pStyle w:val="Textoindependiente"/>
        <w:spacing w:before="2"/>
        <w:rPr>
          <w:rFonts w:ascii="Arial" w:hAnsi="Arial" w:cs="Arial"/>
          <w:sz w:val="22"/>
          <w:szCs w:val="22"/>
        </w:rPr>
      </w:pPr>
    </w:p>
    <w:p w14:paraId="6B884F4B" w14:textId="77777777" w:rsidR="009A4BE8" w:rsidRPr="00F84D63" w:rsidRDefault="009A4BE8" w:rsidP="009A4BE8">
      <w:pPr>
        <w:pStyle w:val="Textoindependiente"/>
        <w:spacing w:line="242" w:lineRule="auto"/>
        <w:ind w:left="101" w:right="122"/>
        <w:jc w:val="both"/>
        <w:rPr>
          <w:rFonts w:ascii="Arial" w:hAnsi="Arial" w:cs="Arial"/>
          <w:sz w:val="22"/>
          <w:szCs w:val="22"/>
        </w:rPr>
      </w:pPr>
      <w:r w:rsidRPr="00F84D63">
        <w:rPr>
          <w:rFonts w:ascii="Arial" w:hAnsi="Arial" w:cs="Arial"/>
          <w:sz w:val="22"/>
          <w:szCs w:val="22"/>
        </w:rPr>
        <w:t>Yo,</w:t>
      </w:r>
      <w:r w:rsidRPr="00F84D63">
        <w:rPr>
          <w:rFonts w:ascii="Arial" w:hAnsi="Arial" w:cs="Arial"/>
          <w:spacing w:val="1"/>
          <w:sz w:val="22"/>
          <w:szCs w:val="22"/>
        </w:rPr>
        <w:t xml:space="preserve"> </w:t>
      </w:r>
      <w:r w:rsidRPr="00F84D63">
        <w:rPr>
          <w:rFonts w:ascii="Arial" w:hAnsi="Arial" w:cs="Arial"/>
          <w:sz w:val="22"/>
          <w:szCs w:val="22"/>
        </w:rPr>
        <w:t>el</w:t>
      </w:r>
      <w:r w:rsidRPr="00F84D63">
        <w:rPr>
          <w:rFonts w:ascii="Arial" w:hAnsi="Arial" w:cs="Arial"/>
          <w:spacing w:val="1"/>
          <w:sz w:val="22"/>
          <w:szCs w:val="22"/>
        </w:rPr>
        <w:t xml:space="preserve"> </w:t>
      </w:r>
      <w:r w:rsidRPr="00F84D63">
        <w:rPr>
          <w:rFonts w:ascii="Arial" w:hAnsi="Arial" w:cs="Arial"/>
          <w:sz w:val="22"/>
          <w:szCs w:val="22"/>
        </w:rPr>
        <w:t>abajo</w:t>
      </w:r>
      <w:r w:rsidRPr="00F84D63">
        <w:rPr>
          <w:rFonts w:ascii="Arial" w:hAnsi="Arial" w:cs="Arial"/>
          <w:spacing w:val="1"/>
          <w:sz w:val="22"/>
          <w:szCs w:val="22"/>
        </w:rPr>
        <w:t xml:space="preserve"> </w:t>
      </w:r>
      <w:r w:rsidRPr="00F84D63">
        <w:rPr>
          <w:rFonts w:ascii="Arial" w:hAnsi="Arial" w:cs="Arial"/>
          <w:sz w:val="22"/>
          <w:szCs w:val="22"/>
        </w:rPr>
        <w:t xml:space="preserve">firmante, </w:t>
      </w:r>
      <w:r w:rsidRPr="00F84D63">
        <w:rPr>
          <w:rFonts w:ascii="Arial" w:hAnsi="Arial" w:cs="Arial"/>
          <w:sz w:val="22"/>
          <w:szCs w:val="22"/>
          <w:lang w:val="es-ES_tradnl"/>
        </w:rPr>
        <w:fldChar w:fldCharType="begin">
          <w:ffData>
            <w:name w:val=""/>
            <w:enabled/>
            <w:calcOnExit w:val="0"/>
            <w:textInput>
              <w:default w:val="[Nombre y apellidos]"/>
            </w:textInput>
          </w:ffData>
        </w:fldChar>
      </w:r>
      <w:r w:rsidRPr="00F84D63">
        <w:rPr>
          <w:rFonts w:ascii="Arial" w:hAnsi="Arial" w:cs="Arial"/>
          <w:sz w:val="22"/>
          <w:szCs w:val="22"/>
          <w:lang w:val="es-ES_tradnl"/>
        </w:rPr>
        <w:instrText xml:space="preserve"> FORMTEXT </w:instrText>
      </w:r>
      <w:r w:rsidRPr="00F84D63">
        <w:rPr>
          <w:rFonts w:ascii="Arial" w:hAnsi="Arial" w:cs="Arial"/>
          <w:sz w:val="22"/>
          <w:szCs w:val="22"/>
          <w:lang w:val="es-ES_tradnl"/>
        </w:rPr>
      </w:r>
      <w:r w:rsidRPr="00F84D63">
        <w:rPr>
          <w:rFonts w:ascii="Arial" w:hAnsi="Arial" w:cs="Arial"/>
          <w:sz w:val="22"/>
          <w:szCs w:val="22"/>
          <w:lang w:val="es-ES_tradnl"/>
        </w:rPr>
        <w:fldChar w:fldCharType="separate"/>
      </w:r>
      <w:r w:rsidRPr="00F84D63">
        <w:rPr>
          <w:rFonts w:ascii="Arial" w:hAnsi="Arial" w:cs="Arial"/>
          <w:noProof/>
          <w:sz w:val="22"/>
          <w:szCs w:val="22"/>
          <w:lang w:val="es-ES_tradnl"/>
        </w:rPr>
        <w:t>[Nombre y apellidos]</w:t>
      </w:r>
      <w:r w:rsidRPr="00F84D63">
        <w:rPr>
          <w:rFonts w:ascii="Arial" w:hAnsi="Arial" w:cs="Arial"/>
          <w:sz w:val="22"/>
          <w:szCs w:val="22"/>
          <w:lang w:val="es-ES_tradnl"/>
        </w:rPr>
        <w:fldChar w:fldCharType="end"/>
      </w:r>
      <w:r w:rsidRPr="00F84D63">
        <w:rPr>
          <w:rFonts w:ascii="Arial" w:hAnsi="Arial" w:cs="Arial"/>
          <w:sz w:val="22"/>
          <w:szCs w:val="22"/>
        </w:rPr>
        <w:t>,</w:t>
      </w:r>
      <w:r w:rsidRPr="00F84D63">
        <w:rPr>
          <w:rFonts w:ascii="Arial" w:hAnsi="Arial" w:cs="Arial"/>
          <w:spacing w:val="1"/>
          <w:sz w:val="22"/>
          <w:szCs w:val="22"/>
        </w:rPr>
        <w:t xml:space="preserve"> </w:t>
      </w:r>
      <w:r w:rsidRPr="00F84D63">
        <w:rPr>
          <w:rFonts w:ascii="Arial" w:hAnsi="Arial" w:cs="Arial"/>
          <w:sz w:val="22"/>
          <w:szCs w:val="22"/>
        </w:rPr>
        <w:t>cono</w:t>
      </w:r>
      <w:r w:rsidRPr="00F84D63">
        <w:rPr>
          <w:rFonts w:ascii="Arial" w:hAnsi="Arial" w:cs="Arial"/>
          <w:spacing w:val="1"/>
          <w:sz w:val="22"/>
          <w:szCs w:val="22"/>
        </w:rPr>
        <w:t xml:space="preserve"> </w:t>
      </w:r>
      <w:r w:rsidRPr="00F84D63">
        <w:rPr>
          <w:rFonts w:ascii="Arial" w:hAnsi="Arial" w:cs="Arial"/>
          <w:sz w:val="22"/>
          <w:szCs w:val="22"/>
        </w:rPr>
        <w:t>DNI</w:t>
      </w:r>
      <w:r w:rsidRPr="00F84D63">
        <w:rPr>
          <w:rFonts w:ascii="Arial" w:hAnsi="Arial" w:cs="Arial"/>
          <w:spacing w:val="1"/>
          <w:sz w:val="22"/>
          <w:szCs w:val="22"/>
        </w:rPr>
        <w:t xml:space="preserve"> </w:t>
      </w:r>
      <w:r w:rsidRPr="00F84D63">
        <w:rPr>
          <w:rFonts w:ascii="Arial" w:hAnsi="Arial" w:cs="Arial"/>
          <w:sz w:val="22"/>
          <w:szCs w:val="22"/>
          <w:lang w:val="es-ES_tradnl"/>
        </w:rPr>
        <w:fldChar w:fldCharType="begin">
          <w:ffData>
            <w:name w:val=""/>
            <w:enabled/>
            <w:calcOnExit w:val="0"/>
            <w:textInput>
              <w:default w:val="[núm. DNI]"/>
            </w:textInput>
          </w:ffData>
        </w:fldChar>
      </w:r>
      <w:r w:rsidRPr="00F84D63">
        <w:rPr>
          <w:rFonts w:ascii="Arial" w:hAnsi="Arial" w:cs="Arial"/>
          <w:sz w:val="22"/>
          <w:szCs w:val="22"/>
          <w:lang w:val="es-ES_tradnl"/>
        </w:rPr>
        <w:instrText xml:space="preserve"> FORMTEXT </w:instrText>
      </w:r>
      <w:r w:rsidRPr="00F84D63">
        <w:rPr>
          <w:rFonts w:ascii="Arial" w:hAnsi="Arial" w:cs="Arial"/>
          <w:sz w:val="22"/>
          <w:szCs w:val="22"/>
          <w:lang w:val="es-ES_tradnl"/>
        </w:rPr>
      </w:r>
      <w:r w:rsidRPr="00F84D63">
        <w:rPr>
          <w:rFonts w:ascii="Arial" w:hAnsi="Arial" w:cs="Arial"/>
          <w:sz w:val="22"/>
          <w:szCs w:val="22"/>
          <w:lang w:val="es-ES_tradnl"/>
        </w:rPr>
        <w:fldChar w:fldCharType="separate"/>
      </w:r>
      <w:r w:rsidRPr="00F84D63">
        <w:rPr>
          <w:rFonts w:ascii="Arial" w:hAnsi="Arial" w:cs="Arial"/>
          <w:noProof/>
          <w:sz w:val="22"/>
          <w:szCs w:val="22"/>
          <w:lang w:val="es-ES_tradnl"/>
        </w:rPr>
        <w:t>[núm. DNI]</w:t>
      </w:r>
      <w:r w:rsidRPr="00F84D63">
        <w:rPr>
          <w:rFonts w:ascii="Arial" w:hAnsi="Arial" w:cs="Arial"/>
          <w:sz w:val="22"/>
          <w:szCs w:val="22"/>
          <w:lang w:val="es-ES_tradnl"/>
        </w:rPr>
        <w:fldChar w:fldCharType="end"/>
      </w:r>
      <w:r w:rsidRPr="00F84D63">
        <w:rPr>
          <w:rFonts w:ascii="Arial" w:hAnsi="Arial" w:cs="Arial"/>
          <w:sz w:val="22"/>
          <w:szCs w:val="22"/>
        </w:rPr>
        <w:t>,</w:t>
      </w:r>
      <w:r w:rsidRPr="00F84D63">
        <w:rPr>
          <w:rFonts w:ascii="Arial" w:hAnsi="Arial" w:cs="Arial"/>
          <w:spacing w:val="1"/>
          <w:sz w:val="22"/>
          <w:szCs w:val="22"/>
        </w:rPr>
        <w:t xml:space="preserve"> </w:t>
      </w:r>
      <w:r w:rsidRPr="00F84D63">
        <w:rPr>
          <w:rFonts w:ascii="Arial" w:hAnsi="Arial" w:cs="Arial"/>
          <w:sz w:val="22"/>
          <w:szCs w:val="22"/>
          <w:lang w:val="es-ES_tradnl"/>
        </w:rPr>
        <w:fldChar w:fldCharType="begin">
          <w:ffData>
            <w:name w:val=""/>
            <w:enabled/>
            <w:calcOnExit w:val="0"/>
            <w:textInput>
              <w:default w:val="[en nombre propio / en representación de la entidad ......]"/>
            </w:textInput>
          </w:ffData>
        </w:fldChar>
      </w:r>
      <w:r w:rsidRPr="00F84D63">
        <w:rPr>
          <w:rFonts w:ascii="Arial" w:hAnsi="Arial" w:cs="Arial"/>
          <w:sz w:val="22"/>
          <w:szCs w:val="22"/>
          <w:lang w:val="es-ES_tradnl"/>
        </w:rPr>
        <w:instrText xml:space="preserve"> FORMTEXT </w:instrText>
      </w:r>
      <w:r w:rsidRPr="00F84D63">
        <w:rPr>
          <w:rFonts w:ascii="Arial" w:hAnsi="Arial" w:cs="Arial"/>
          <w:sz w:val="22"/>
          <w:szCs w:val="22"/>
          <w:lang w:val="es-ES_tradnl"/>
        </w:rPr>
      </w:r>
      <w:r w:rsidRPr="00F84D63">
        <w:rPr>
          <w:rFonts w:ascii="Arial" w:hAnsi="Arial" w:cs="Arial"/>
          <w:sz w:val="22"/>
          <w:szCs w:val="22"/>
          <w:lang w:val="es-ES_tradnl"/>
        </w:rPr>
        <w:fldChar w:fldCharType="separate"/>
      </w:r>
      <w:r w:rsidRPr="00F84D63">
        <w:rPr>
          <w:rFonts w:ascii="Arial" w:hAnsi="Arial" w:cs="Arial"/>
          <w:noProof/>
          <w:sz w:val="22"/>
          <w:szCs w:val="22"/>
          <w:lang w:val="es-ES_tradnl"/>
        </w:rPr>
        <w:t>[en nombre propio / en representación de la entidad ......]</w:t>
      </w:r>
      <w:r w:rsidRPr="00F84D63">
        <w:rPr>
          <w:rFonts w:ascii="Arial" w:hAnsi="Arial" w:cs="Arial"/>
          <w:sz w:val="22"/>
          <w:szCs w:val="22"/>
          <w:lang w:val="es-ES_tradnl"/>
        </w:rPr>
        <w:fldChar w:fldCharType="end"/>
      </w:r>
      <w:r w:rsidRPr="00F84D63">
        <w:rPr>
          <w:rFonts w:ascii="Arial" w:hAnsi="Arial" w:cs="Arial"/>
          <w:sz w:val="22"/>
          <w:szCs w:val="22"/>
        </w:rPr>
        <w:t xml:space="preserve"> con NIF </w:t>
      </w:r>
      <w:r w:rsidRPr="00F84D63">
        <w:rPr>
          <w:rFonts w:ascii="Arial" w:hAnsi="Arial" w:cs="Arial"/>
          <w:sz w:val="22"/>
          <w:szCs w:val="22"/>
          <w:lang w:val="es-ES_tradnl"/>
        </w:rPr>
        <w:fldChar w:fldCharType="begin">
          <w:ffData>
            <w:name w:val=""/>
            <w:enabled/>
            <w:calcOnExit w:val="0"/>
            <w:textInput>
              <w:default w:val="[núm. NIF] "/>
            </w:textInput>
          </w:ffData>
        </w:fldChar>
      </w:r>
      <w:r w:rsidRPr="00F84D63">
        <w:rPr>
          <w:rFonts w:ascii="Arial" w:hAnsi="Arial" w:cs="Arial"/>
          <w:sz w:val="22"/>
          <w:szCs w:val="22"/>
          <w:lang w:val="es-ES_tradnl"/>
        </w:rPr>
        <w:instrText xml:space="preserve"> FORMTEXT </w:instrText>
      </w:r>
      <w:r w:rsidRPr="00F84D63">
        <w:rPr>
          <w:rFonts w:ascii="Arial" w:hAnsi="Arial" w:cs="Arial"/>
          <w:sz w:val="22"/>
          <w:szCs w:val="22"/>
          <w:lang w:val="es-ES_tradnl"/>
        </w:rPr>
      </w:r>
      <w:r w:rsidRPr="00F84D63">
        <w:rPr>
          <w:rFonts w:ascii="Arial" w:hAnsi="Arial" w:cs="Arial"/>
          <w:sz w:val="22"/>
          <w:szCs w:val="22"/>
          <w:lang w:val="es-ES_tradnl"/>
        </w:rPr>
        <w:fldChar w:fldCharType="separate"/>
      </w:r>
      <w:r w:rsidRPr="00F84D63">
        <w:rPr>
          <w:rFonts w:ascii="Arial" w:hAnsi="Arial" w:cs="Arial"/>
          <w:noProof/>
          <w:sz w:val="22"/>
          <w:szCs w:val="22"/>
          <w:lang w:val="es-ES_tradnl"/>
        </w:rPr>
        <w:t xml:space="preserve">[núm. NIF] </w:t>
      </w:r>
      <w:r w:rsidRPr="00F84D63">
        <w:rPr>
          <w:rFonts w:ascii="Arial" w:hAnsi="Arial" w:cs="Arial"/>
          <w:sz w:val="22"/>
          <w:szCs w:val="22"/>
          <w:lang w:val="es-ES_tradnl"/>
        </w:rPr>
        <w:fldChar w:fldCharType="end"/>
      </w:r>
      <w:r w:rsidRPr="00F84D63">
        <w:rPr>
          <w:rFonts w:ascii="Arial" w:hAnsi="Arial" w:cs="Arial"/>
          <w:sz w:val="22"/>
          <w:szCs w:val="22"/>
        </w:rPr>
        <w:t xml:space="preserve"> en calidad de </w:t>
      </w:r>
      <w:r w:rsidRPr="00F84D63">
        <w:rPr>
          <w:rFonts w:ascii="Arial" w:hAnsi="Arial" w:cs="Arial"/>
          <w:sz w:val="22"/>
          <w:szCs w:val="22"/>
          <w:lang w:val="es-ES_tradnl"/>
        </w:rPr>
        <w:fldChar w:fldCharType="begin">
          <w:ffData>
            <w:name w:val=""/>
            <w:enabled/>
            <w:calcOnExit w:val="0"/>
            <w:textInput>
              <w:default w:val="[cargo]"/>
            </w:textInput>
          </w:ffData>
        </w:fldChar>
      </w:r>
      <w:r w:rsidRPr="00F84D63">
        <w:rPr>
          <w:rFonts w:ascii="Arial" w:hAnsi="Arial" w:cs="Arial"/>
          <w:sz w:val="22"/>
          <w:szCs w:val="22"/>
          <w:lang w:val="es-ES_tradnl"/>
        </w:rPr>
        <w:instrText xml:space="preserve"> FORMTEXT </w:instrText>
      </w:r>
      <w:r w:rsidRPr="00F84D63">
        <w:rPr>
          <w:rFonts w:ascii="Arial" w:hAnsi="Arial" w:cs="Arial"/>
          <w:sz w:val="22"/>
          <w:szCs w:val="22"/>
          <w:lang w:val="es-ES_tradnl"/>
        </w:rPr>
      </w:r>
      <w:r w:rsidRPr="00F84D63">
        <w:rPr>
          <w:rFonts w:ascii="Arial" w:hAnsi="Arial" w:cs="Arial"/>
          <w:sz w:val="22"/>
          <w:szCs w:val="22"/>
          <w:lang w:val="es-ES_tradnl"/>
        </w:rPr>
        <w:fldChar w:fldCharType="separate"/>
      </w:r>
      <w:r w:rsidRPr="00F84D63">
        <w:rPr>
          <w:rFonts w:ascii="Arial" w:hAnsi="Arial" w:cs="Arial"/>
          <w:noProof/>
          <w:sz w:val="22"/>
          <w:szCs w:val="22"/>
          <w:lang w:val="es-ES_tradnl"/>
        </w:rPr>
        <w:t>[cargo]</w:t>
      </w:r>
      <w:r w:rsidRPr="00F84D63">
        <w:rPr>
          <w:rFonts w:ascii="Arial" w:hAnsi="Arial" w:cs="Arial"/>
          <w:sz w:val="22"/>
          <w:szCs w:val="22"/>
          <w:lang w:val="es-ES_tradnl"/>
        </w:rPr>
        <w:fldChar w:fldCharType="end"/>
      </w:r>
      <w:r w:rsidRPr="00F84D63">
        <w:rPr>
          <w:rFonts w:ascii="Arial" w:hAnsi="Arial" w:cs="Arial"/>
          <w:sz w:val="22"/>
          <w:szCs w:val="22"/>
        </w:rPr>
        <w:t xml:space="preserve"> como participante en el</w:t>
      </w:r>
      <w:r w:rsidRPr="00F84D63">
        <w:rPr>
          <w:rFonts w:ascii="Arial" w:hAnsi="Arial" w:cs="Arial"/>
          <w:spacing w:val="1"/>
          <w:sz w:val="22"/>
          <w:szCs w:val="22"/>
        </w:rPr>
        <w:t xml:space="preserve"> </w:t>
      </w:r>
      <w:r w:rsidRPr="00F84D63">
        <w:rPr>
          <w:rFonts w:ascii="Arial" w:hAnsi="Arial" w:cs="Arial"/>
          <w:sz w:val="22"/>
          <w:szCs w:val="22"/>
        </w:rPr>
        <w:t>procedimiento</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adjudicación</w:t>
      </w:r>
      <w:r w:rsidRPr="00F84D63">
        <w:rPr>
          <w:rFonts w:ascii="Arial" w:hAnsi="Arial" w:cs="Arial"/>
          <w:spacing w:val="1"/>
          <w:sz w:val="22"/>
          <w:szCs w:val="22"/>
        </w:rPr>
        <w:t xml:space="preserve"> </w:t>
      </w:r>
      <w:r w:rsidRPr="00F84D63">
        <w:rPr>
          <w:rFonts w:ascii="Arial" w:hAnsi="Arial" w:cs="Arial"/>
          <w:sz w:val="22"/>
          <w:szCs w:val="22"/>
        </w:rPr>
        <w:t>del</w:t>
      </w:r>
      <w:r w:rsidRPr="00F84D63">
        <w:rPr>
          <w:rFonts w:ascii="Arial" w:hAnsi="Arial" w:cs="Arial"/>
          <w:spacing w:val="1"/>
          <w:sz w:val="22"/>
          <w:szCs w:val="22"/>
        </w:rPr>
        <w:t xml:space="preserve"> </w:t>
      </w:r>
      <w:r w:rsidRPr="00F84D63">
        <w:rPr>
          <w:rFonts w:ascii="Arial" w:hAnsi="Arial" w:cs="Arial"/>
          <w:sz w:val="22"/>
          <w:szCs w:val="22"/>
        </w:rPr>
        <w:t>contrato</w:t>
      </w:r>
      <w:r w:rsidRPr="00F84D63">
        <w:rPr>
          <w:rFonts w:ascii="Arial" w:hAnsi="Arial" w:cs="Arial"/>
          <w:spacing w:val="1"/>
          <w:sz w:val="22"/>
          <w:szCs w:val="22"/>
        </w:rPr>
        <w:t xml:space="preserve"> </w:t>
      </w:r>
      <w:r w:rsidRPr="00F84D63">
        <w:rPr>
          <w:rFonts w:ascii="Arial" w:hAnsi="Arial" w:cs="Arial"/>
          <w:sz w:val="22"/>
          <w:szCs w:val="22"/>
        </w:rPr>
        <w:t>indicado,</w:t>
      </w:r>
      <w:r w:rsidRPr="00F84D63">
        <w:rPr>
          <w:rFonts w:ascii="Arial" w:hAnsi="Arial" w:cs="Arial"/>
          <w:spacing w:val="1"/>
          <w:sz w:val="22"/>
          <w:szCs w:val="22"/>
        </w:rPr>
        <w:t xml:space="preserve"> </w:t>
      </w:r>
      <w:r w:rsidRPr="00F84D63">
        <w:rPr>
          <w:rFonts w:ascii="Arial" w:hAnsi="Arial" w:cs="Arial"/>
          <w:sz w:val="22"/>
          <w:szCs w:val="22"/>
        </w:rPr>
        <w:t>bajo</w:t>
      </w:r>
      <w:r w:rsidRPr="00F84D63">
        <w:rPr>
          <w:rFonts w:ascii="Arial" w:hAnsi="Arial" w:cs="Arial"/>
          <w:spacing w:val="1"/>
          <w:sz w:val="22"/>
          <w:szCs w:val="22"/>
        </w:rPr>
        <w:t xml:space="preserve"> </w:t>
      </w:r>
      <w:r w:rsidRPr="00F84D63">
        <w:rPr>
          <w:rFonts w:ascii="Arial" w:hAnsi="Arial" w:cs="Arial"/>
          <w:sz w:val="22"/>
          <w:szCs w:val="22"/>
        </w:rPr>
        <w:t>mi</w:t>
      </w:r>
      <w:r w:rsidRPr="00F84D63">
        <w:rPr>
          <w:rFonts w:ascii="Arial" w:hAnsi="Arial" w:cs="Arial"/>
          <w:spacing w:val="1"/>
          <w:sz w:val="22"/>
          <w:szCs w:val="22"/>
        </w:rPr>
        <w:t xml:space="preserve"> </w:t>
      </w:r>
      <w:r w:rsidRPr="00F84D63">
        <w:rPr>
          <w:rFonts w:ascii="Arial" w:hAnsi="Arial" w:cs="Arial"/>
          <w:sz w:val="22"/>
          <w:szCs w:val="22"/>
        </w:rPr>
        <w:t>responsabilidad,</w:t>
      </w:r>
      <w:r w:rsidRPr="00F84D63">
        <w:rPr>
          <w:rFonts w:ascii="Arial" w:hAnsi="Arial" w:cs="Arial"/>
          <w:spacing w:val="1"/>
          <w:sz w:val="22"/>
          <w:szCs w:val="22"/>
        </w:rPr>
        <w:t xml:space="preserve"> </w:t>
      </w:r>
      <w:r w:rsidRPr="00F84D63">
        <w:rPr>
          <w:rFonts w:ascii="Arial" w:hAnsi="Arial" w:cs="Arial"/>
          <w:sz w:val="22"/>
          <w:szCs w:val="22"/>
        </w:rPr>
        <w:t>en</w:t>
      </w:r>
      <w:r w:rsidRPr="00F84D63">
        <w:rPr>
          <w:rFonts w:ascii="Arial" w:hAnsi="Arial" w:cs="Arial"/>
          <w:spacing w:val="1"/>
          <w:sz w:val="22"/>
          <w:szCs w:val="22"/>
        </w:rPr>
        <w:t xml:space="preserve"> </w:t>
      </w:r>
      <w:r w:rsidRPr="00F84D63">
        <w:rPr>
          <w:rFonts w:ascii="Arial" w:hAnsi="Arial" w:cs="Arial"/>
          <w:sz w:val="22"/>
          <w:szCs w:val="22"/>
        </w:rPr>
        <w:t>materia</w:t>
      </w:r>
      <w:r w:rsidRPr="00F84D63">
        <w:rPr>
          <w:rFonts w:ascii="Arial" w:hAnsi="Arial" w:cs="Arial"/>
          <w:spacing w:val="1"/>
          <w:sz w:val="22"/>
          <w:szCs w:val="22"/>
        </w:rPr>
        <w:t xml:space="preserve"> </w:t>
      </w:r>
      <w:r w:rsidRPr="00F84D63">
        <w:rPr>
          <w:rFonts w:ascii="Arial" w:hAnsi="Arial" w:cs="Arial"/>
          <w:sz w:val="22"/>
          <w:szCs w:val="22"/>
        </w:rPr>
        <w:t>medioambiental</w:t>
      </w:r>
      <w:r w:rsidRPr="00F84D63">
        <w:rPr>
          <w:rFonts w:ascii="Arial" w:hAnsi="Arial" w:cs="Arial"/>
          <w:spacing w:val="1"/>
          <w:sz w:val="22"/>
          <w:szCs w:val="22"/>
        </w:rPr>
        <w:t xml:space="preserve"> </w:t>
      </w:r>
      <w:r w:rsidRPr="00F84D63">
        <w:rPr>
          <w:rFonts w:ascii="Arial" w:hAnsi="Arial" w:cs="Arial"/>
          <w:sz w:val="22"/>
          <w:szCs w:val="22"/>
        </w:rPr>
        <w:t>declaro</w:t>
      </w:r>
      <w:r w:rsidRPr="00F84D63">
        <w:rPr>
          <w:rFonts w:ascii="Arial" w:hAnsi="Arial" w:cs="Arial"/>
          <w:spacing w:val="2"/>
          <w:sz w:val="22"/>
          <w:szCs w:val="22"/>
        </w:rPr>
        <w:t xml:space="preserve"> </w:t>
      </w:r>
      <w:r w:rsidRPr="00F84D63">
        <w:rPr>
          <w:rFonts w:ascii="Arial" w:hAnsi="Arial" w:cs="Arial"/>
          <w:sz w:val="22"/>
          <w:szCs w:val="22"/>
        </w:rPr>
        <w:t>que:</w:t>
      </w:r>
    </w:p>
    <w:p w14:paraId="6756E49C" w14:textId="77777777" w:rsidR="009A4BE8" w:rsidRPr="00F84D63" w:rsidRDefault="009A4BE8" w:rsidP="009A4BE8">
      <w:pPr>
        <w:pStyle w:val="Textoindependiente"/>
        <w:spacing w:before="9"/>
        <w:rPr>
          <w:rFonts w:ascii="Arial" w:hAnsi="Arial" w:cs="Arial"/>
          <w:sz w:val="22"/>
          <w:szCs w:val="22"/>
        </w:rPr>
      </w:pPr>
    </w:p>
    <w:p w14:paraId="0B8D11F6" w14:textId="77777777" w:rsidR="009A4BE8" w:rsidRPr="00F84D63" w:rsidRDefault="009A4BE8" w:rsidP="009A4BE8">
      <w:pPr>
        <w:pStyle w:val="Prrafodelista"/>
        <w:numPr>
          <w:ilvl w:val="0"/>
          <w:numId w:val="15"/>
        </w:numPr>
        <w:tabs>
          <w:tab w:val="left" w:pos="462"/>
        </w:tabs>
        <w:spacing w:before="1" w:line="244" w:lineRule="auto"/>
        <w:ind w:right="129"/>
        <w:rPr>
          <w:rFonts w:ascii="Arial" w:hAnsi="Arial" w:cs="Arial"/>
        </w:rPr>
      </w:pPr>
      <w:r w:rsidRPr="00F84D63">
        <w:rPr>
          <w:rFonts w:ascii="Arial" w:hAnsi="Arial" w:cs="Arial"/>
        </w:rPr>
        <w:t>Las</w:t>
      </w:r>
      <w:r w:rsidRPr="00F84D63">
        <w:rPr>
          <w:rFonts w:ascii="Arial" w:hAnsi="Arial" w:cs="Arial"/>
          <w:spacing w:val="6"/>
        </w:rPr>
        <w:t xml:space="preserve"> </w:t>
      </w:r>
      <w:r w:rsidRPr="00F84D63">
        <w:rPr>
          <w:rFonts w:ascii="Arial" w:hAnsi="Arial" w:cs="Arial"/>
        </w:rPr>
        <w:t>actividades</w:t>
      </w:r>
      <w:r w:rsidRPr="00F84D63">
        <w:rPr>
          <w:rFonts w:ascii="Arial" w:hAnsi="Arial" w:cs="Arial"/>
          <w:spacing w:val="7"/>
        </w:rPr>
        <w:t xml:space="preserve"> </w:t>
      </w:r>
      <w:r w:rsidRPr="00F84D63">
        <w:rPr>
          <w:rFonts w:ascii="Arial" w:hAnsi="Arial" w:cs="Arial"/>
        </w:rPr>
        <w:t>que</w:t>
      </w:r>
      <w:r w:rsidRPr="00F84D63">
        <w:rPr>
          <w:rFonts w:ascii="Arial" w:hAnsi="Arial" w:cs="Arial"/>
          <w:spacing w:val="5"/>
        </w:rPr>
        <w:t xml:space="preserve"> </w:t>
      </w:r>
      <w:r w:rsidRPr="00F84D63">
        <w:rPr>
          <w:rFonts w:ascii="Arial" w:hAnsi="Arial" w:cs="Arial"/>
        </w:rPr>
        <w:t>se</w:t>
      </w:r>
      <w:r w:rsidRPr="00F84D63">
        <w:rPr>
          <w:rFonts w:ascii="Arial" w:hAnsi="Arial" w:cs="Arial"/>
          <w:spacing w:val="7"/>
        </w:rPr>
        <w:t xml:space="preserve"> </w:t>
      </w:r>
      <w:r w:rsidRPr="00F84D63">
        <w:rPr>
          <w:rFonts w:ascii="Arial" w:hAnsi="Arial" w:cs="Arial"/>
        </w:rPr>
        <w:t>desarrollan</w:t>
      </w:r>
      <w:r w:rsidRPr="00F84D63">
        <w:rPr>
          <w:rFonts w:ascii="Arial" w:hAnsi="Arial" w:cs="Arial"/>
          <w:spacing w:val="7"/>
        </w:rPr>
        <w:t xml:space="preserve"> </w:t>
      </w:r>
      <w:r w:rsidRPr="00F84D63">
        <w:rPr>
          <w:rFonts w:ascii="Arial" w:hAnsi="Arial" w:cs="Arial"/>
        </w:rPr>
        <w:t>no</w:t>
      </w:r>
      <w:r w:rsidRPr="00F84D63">
        <w:rPr>
          <w:rFonts w:ascii="Arial" w:hAnsi="Arial" w:cs="Arial"/>
          <w:spacing w:val="5"/>
        </w:rPr>
        <w:t xml:space="preserve"> </w:t>
      </w:r>
      <w:r w:rsidRPr="00F84D63">
        <w:rPr>
          <w:rFonts w:ascii="Arial" w:hAnsi="Arial" w:cs="Arial"/>
        </w:rPr>
        <w:t>ocasionan</w:t>
      </w:r>
      <w:r w:rsidRPr="00F84D63">
        <w:rPr>
          <w:rFonts w:ascii="Arial" w:hAnsi="Arial" w:cs="Arial"/>
          <w:spacing w:val="7"/>
        </w:rPr>
        <w:t xml:space="preserve"> </w:t>
      </w:r>
      <w:r w:rsidRPr="00F84D63">
        <w:rPr>
          <w:rFonts w:ascii="Arial" w:hAnsi="Arial" w:cs="Arial"/>
        </w:rPr>
        <w:t>un</w:t>
      </w:r>
      <w:r w:rsidRPr="00F84D63">
        <w:rPr>
          <w:rFonts w:ascii="Arial" w:hAnsi="Arial" w:cs="Arial"/>
          <w:spacing w:val="6"/>
        </w:rPr>
        <w:t xml:space="preserve"> </w:t>
      </w:r>
      <w:r w:rsidRPr="00F84D63">
        <w:rPr>
          <w:rFonts w:ascii="Arial" w:hAnsi="Arial" w:cs="Arial"/>
        </w:rPr>
        <w:t>perjuicio</w:t>
      </w:r>
      <w:r w:rsidRPr="00F84D63">
        <w:rPr>
          <w:rFonts w:ascii="Arial" w:hAnsi="Arial" w:cs="Arial"/>
          <w:spacing w:val="5"/>
        </w:rPr>
        <w:t xml:space="preserve"> </w:t>
      </w:r>
      <w:r w:rsidRPr="00F84D63">
        <w:rPr>
          <w:rFonts w:ascii="Arial" w:hAnsi="Arial" w:cs="Arial"/>
        </w:rPr>
        <w:t>significativo</w:t>
      </w:r>
      <w:r w:rsidRPr="00F84D63">
        <w:rPr>
          <w:rFonts w:ascii="Arial" w:hAnsi="Arial" w:cs="Arial"/>
          <w:spacing w:val="8"/>
        </w:rPr>
        <w:t xml:space="preserve"> </w:t>
      </w:r>
      <w:r w:rsidRPr="00F84D63">
        <w:rPr>
          <w:rFonts w:ascii="Arial" w:hAnsi="Arial" w:cs="Arial"/>
        </w:rPr>
        <w:t>a</w:t>
      </w:r>
      <w:r w:rsidRPr="00F84D63">
        <w:rPr>
          <w:rFonts w:ascii="Arial" w:hAnsi="Arial" w:cs="Arial"/>
          <w:spacing w:val="5"/>
        </w:rPr>
        <w:t xml:space="preserve"> </w:t>
      </w:r>
      <w:r w:rsidRPr="00F84D63">
        <w:rPr>
          <w:rFonts w:ascii="Arial" w:hAnsi="Arial" w:cs="Arial"/>
        </w:rPr>
        <w:t>los</w:t>
      </w:r>
      <w:r w:rsidRPr="00F84D63">
        <w:rPr>
          <w:rFonts w:ascii="Arial" w:hAnsi="Arial" w:cs="Arial"/>
          <w:spacing w:val="5"/>
        </w:rPr>
        <w:t xml:space="preserve"> </w:t>
      </w:r>
      <w:r w:rsidRPr="00F84D63">
        <w:rPr>
          <w:rFonts w:ascii="Arial" w:hAnsi="Arial" w:cs="Arial"/>
        </w:rPr>
        <w:t>siguientes</w:t>
      </w:r>
      <w:r w:rsidRPr="00F84D63">
        <w:rPr>
          <w:rFonts w:ascii="Arial" w:hAnsi="Arial" w:cs="Arial"/>
          <w:spacing w:val="8"/>
        </w:rPr>
        <w:t xml:space="preserve"> </w:t>
      </w:r>
      <w:r w:rsidRPr="00F84D63">
        <w:rPr>
          <w:rFonts w:ascii="Arial" w:hAnsi="Arial" w:cs="Arial"/>
        </w:rPr>
        <w:t>objetivos</w:t>
      </w:r>
      <w:r w:rsidRPr="00F84D63">
        <w:rPr>
          <w:rFonts w:ascii="Arial" w:hAnsi="Arial" w:cs="Arial"/>
          <w:spacing w:val="-50"/>
        </w:rPr>
        <w:t xml:space="preserve"> </w:t>
      </w:r>
      <w:r w:rsidRPr="00F84D63">
        <w:rPr>
          <w:rFonts w:ascii="Arial" w:hAnsi="Arial" w:cs="Arial"/>
        </w:rPr>
        <w:t>medioambientales:</w:t>
      </w:r>
    </w:p>
    <w:p w14:paraId="3DF6C350" w14:textId="77777777" w:rsidR="009A4BE8" w:rsidRPr="00F84D63" w:rsidRDefault="009A4BE8" w:rsidP="009A4BE8">
      <w:pPr>
        <w:pStyle w:val="Prrafodelista"/>
        <w:numPr>
          <w:ilvl w:val="1"/>
          <w:numId w:val="15"/>
        </w:numPr>
        <w:tabs>
          <w:tab w:val="left" w:pos="914"/>
        </w:tabs>
        <w:spacing w:line="242" w:lineRule="exact"/>
        <w:jc w:val="left"/>
        <w:rPr>
          <w:rFonts w:ascii="Arial" w:hAnsi="Arial" w:cs="Arial"/>
        </w:rPr>
      </w:pPr>
      <w:r w:rsidRPr="00F84D63">
        <w:rPr>
          <w:rFonts w:ascii="Arial" w:hAnsi="Arial" w:cs="Arial"/>
        </w:rPr>
        <w:t>Mitigación</w:t>
      </w:r>
      <w:r w:rsidRPr="00F84D63">
        <w:rPr>
          <w:rFonts w:ascii="Arial" w:hAnsi="Arial" w:cs="Arial"/>
          <w:spacing w:val="-5"/>
        </w:rPr>
        <w:t xml:space="preserve"> </w:t>
      </w:r>
      <w:r w:rsidRPr="00F84D63">
        <w:rPr>
          <w:rFonts w:ascii="Arial" w:hAnsi="Arial" w:cs="Arial"/>
        </w:rPr>
        <w:t>del</w:t>
      </w:r>
      <w:r w:rsidRPr="00F84D63">
        <w:rPr>
          <w:rFonts w:ascii="Arial" w:hAnsi="Arial" w:cs="Arial"/>
          <w:spacing w:val="-5"/>
        </w:rPr>
        <w:t xml:space="preserve"> </w:t>
      </w:r>
      <w:r w:rsidRPr="00F84D63">
        <w:rPr>
          <w:rFonts w:ascii="Arial" w:hAnsi="Arial" w:cs="Arial"/>
        </w:rPr>
        <w:t>cambio</w:t>
      </w:r>
      <w:r w:rsidRPr="00F84D63">
        <w:rPr>
          <w:rFonts w:ascii="Arial" w:hAnsi="Arial" w:cs="Arial"/>
          <w:spacing w:val="-5"/>
        </w:rPr>
        <w:t xml:space="preserve"> </w:t>
      </w:r>
      <w:r w:rsidRPr="00F84D63">
        <w:rPr>
          <w:rFonts w:ascii="Arial" w:hAnsi="Arial" w:cs="Arial"/>
        </w:rPr>
        <w:t>climático.</w:t>
      </w:r>
    </w:p>
    <w:p w14:paraId="3EAFAFB3" w14:textId="77777777" w:rsidR="009A4BE8" w:rsidRPr="00F84D63" w:rsidRDefault="009A4BE8" w:rsidP="009A4BE8">
      <w:pPr>
        <w:pStyle w:val="Prrafodelista"/>
        <w:numPr>
          <w:ilvl w:val="1"/>
          <w:numId w:val="15"/>
        </w:numPr>
        <w:tabs>
          <w:tab w:val="left" w:pos="914"/>
        </w:tabs>
        <w:jc w:val="left"/>
        <w:rPr>
          <w:rFonts w:ascii="Arial" w:hAnsi="Arial" w:cs="Arial"/>
        </w:rPr>
      </w:pPr>
      <w:r w:rsidRPr="00F84D63">
        <w:rPr>
          <w:rFonts w:ascii="Arial" w:hAnsi="Arial" w:cs="Arial"/>
        </w:rPr>
        <w:t>Adaptación</w:t>
      </w:r>
      <w:r w:rsidRPr="00F84D63">
        <w:rPr>
          <w:rFonts w:ascii="Arial" w:hAnsi="Arial" w:cs="Arial"/>
          <w:spacing w:val="-4"/>
        </w:rPr>
        <w:t xml:space="preserve"> </w:t>
      </w:r>
      <w:r w:rsidRPr="00F84D63">
        <w:rPr>
          <w:rFonts w:ascii="Arial" w:hAnsi="Arial" w:cs="Arial"/>
        </w:rPr>
        <w:t>al</w:t>
      </w:r>
      <w:r w:rsidRPr="00F84D63">
        <w:rPr>
          <w:rFonts w:ascii="Arial" w:hAnsi="Arial" w:cs="Arial"/>
          <w:spacing w:val="-4"/>
        </w:rPr>
        <w:t xml:space="preserve"> </w:t>
      </w:r>
      <w:r w:rsidRPr="00F84D63">
        <w:rPr>
          <w:rFonts w:ascii="Arial" w:hAnsi="Arial" w:cs="Arial"/>
        </w:rPr>
        <w:t>cambio</w:t>
      </w:r>
      <w:r w:rsidRPr="00F84D63">
        <w:rPr>
          <w:rFonts w:ascii="Arial" w:hAnsi="Arial" w:cs="Arial"/>
          <w:spacing w:val="-5"/>
        </w:rPr>
        <w:t xml:space="preserve"> </w:t>
      </w:r>
      <w:r w:rsidRPr="00F84D63">
        <w:rPr>
          <w:rFonts w:ascii="Arial" w:hAnsi="Arial" w:cs="Arial"/>
        </w:rPr>
        <w:t>climático.</w:t>
      </w:r>
    </w:p>
    <w:p w14:paraId="74F4457C" w14:textId="77777777" w:rsidR="009A4BE8" w:rsidRPr="00F84D63" w:rsidRDefault="009A4BE8" w:rsidP="009A4BE8">
      <w:pPr>
        <w:pStyle w:val="Prrafodelista"/>
        <w:numPr>
          <w:ilvl w:val="1"/>
          <w:numId w:val="15"/>
        </w:numPr>
        <w:tabs>
          <w:tab w:val="left" w:pos="914"/>
        </w:tabs>
        <w:spacing w:before="2" w:line="245" w:lineRule="exact"/>
        <w:jc w:val="left"/>
        <w:rPr>
          <w:rFonts w:ascii="Arial" w:hAnsi="Arial" w:cs="Arial"/>
        </w:rPr>
      </w:pPr>
      <w:r w:rsidRPr="00F84D63">
        <w:rPr>
          <w:rFonts w:ascii="Arial" w:hAnsi="Arial" w:cs="Arial"/>
        </w:rPr>
        <w:t>Uso sostenible</w:t>
      </w:r>
      <w:r w:rsidRPr="00F84D63">
        <w:rPr>
          <w:rFonts w:ascii="Arial" w:hAnsi="Arial" w:cs="Arial"/>
          <w:spacing w:val="5"/>
        </w:rPr>
        <w:t xml:space="preserve"> </w:t>
      </w:r>
      <w:r w:rsidRPr="00F84D63">
        <w:rPr>
          <w:rFonts w:ascii="Arial" w:hAnsi="Arial" w:cs="Arial"/>
        </w:rPr>
        <w:t>y</w:t>
      </w:r>
      <w:r w:rsidRPr="00F84D63">
        <w:rPr>
          <w:rFonts w:ascii="Arial" w:hAnsi="Arial" w:cs="Arial"/>
          <w:spacing w:val="-3"/>
        </w:rPr>
        <w:t xml:space="preserve"> </w:t>
      </w:r>
      <w:r w:rsidRPr="00F84D63">
        <w:rPr>
          <w:rFonts w:ascii="Arial" w:hAnsi="Arial" w:cs="Arial"/>
        </w:rPr>
        <w:t>protección</w:t>
      </w:r>
      <w:r w:rsidRPr="00F84D63">
        <w:rPr>
          <w:rFonts w:ascii="Arial" w:hAnsi="Arial" w:cs="Arial"/>
          <w:spacing w:val="1"/>
        </w:rPr>
        <w:t xml:space="preserve"> </w:t>
      </w:r>
      <w:r w:rsidRPr="00F84D63">
        <w:rPr>
          <w:rFonts w:ascii="Arial" w:hAnsi="Arial" w:cs="Arial"/>
        </w:rPr>
        <w:t>de</w:t>
      </w:r>
      <w:r w:rsidRPr="00F84D63">
        <w:rPr>
          <w:rFonts w:ascii="Arial" w:hAnsi="Arial" w:cs="Arial"/>
          <w:spacing w:val="1"/>
        </w:rPr>
        <w:t xml:space="preserve"> </w:t>
      </w:r>
      <w:r w:rsidRPr="00F84D63">
        <w:rPr>
          <w:rFonts w:ascii="Arial" w:hAnsi="Arial" w:cs="Arial"/>
        </w:rPr>
        <w:t>recursos</w:t>
      </w:r>
      <w:r w:rsidRPr="00F84D63">
        <w:rPr>
          <w:rFonts w:ascii="Arial" w:hAnsi="Arial" w:cs="Arial"/>
          <w:spacing w:val="1"/>
        </w:rPr>
        <w:t xml:space="preserve"> </w:t>
      </w:r>
      <w:r w:rsidRPr="00F84D63">
        <w:rPr>
          <w:rFonts w:ascii="Arial" w:hAnsi="Arial" w:cs="Arial"/>
        </w:rPr>
        <w:t>hídricos</w:t>
      </w:r>
      <w:r w:rsidRPr="00F84D63">
        <w:rPr>
          <w:rFonts w:ascii="Arial" w:hAnsi="Arial" w:cs="Arial"/>
          <w:spacing w:val="6"/>
        </w:rPr>
        <w:t xml:space="preserve"> </w:t>
      </w:r>
      <w:r w:rsidRPr="00F84D63">
        <w:rPr>
          <w:rFonts w:ascii="Arial" w:hAnsi="Arial" w:cs="Arial"/>
        </w:rPr>
        <w:t>y</w:t>
      </w:r>
      <w:r w:rsidRPr="00F84D63">
        <w:rPr>
          <w:rFonts w:ascii="Arial" w:hAnsi="Arial" w:cs="Arial"/>
          <w:spacing w:val="-3"/>
        </w:rPr>
        <w:t xml:space="preserve"> </w:t>
      </w:r>
      <w:r w:rsidRPr="00F84D63">
        <w:rPr>
          <w:rFonts w:ascii="Arial" w:hAnsi="Arial" w:cs="Arial"/>
        </w:rPr>
        <w:t>marinos.</w:t>
      </w:r>
    </w:p>
    <w:p w14:paraId="5A1A8F9F" w14:textId="77777777" w:rsidR="009A4BE8" w:rsidRPr="00F84D63" w:rsidRDefault="009A4BE8" w:rsidP="009A4BE8">
      <w:pPr>
        <w:pStyle w:val="Prrafodelista"/>
        <w:numPr>
          <w:ilvl w:val="1"/>
          <w:numId w:val="15"/>
        </w:numPr>
        <w:tabs>
          <w:tab w:val="left" w:pos="914"/>
        </w:tabs>
        <w:spacing w:line="245" w:lineRule="exact"/>
        <w:jc w:val="left"/>
        <w:rPr>
          <w:rFonts w:ascii="Arial" w:hAnsi="Arial" w:cs="Arial"/>
        </w:rPr>
      </w:pPr>
      <w:r w:rsidRPr="00F84D63">
        <w:rPr>
          <w:rFonts w:ascii="Arial" w:hAnsi="Arial" w:cs="Arial"/>
        </w:rPr>
        <w:t>Economía</w:t>
      </w:r>
      <w:r w:rsidRPr="00F84D63">
        <w:rPr>
          <w:rFonts w:ascii="Arial" w:hAnsi="Arial" w:cs="Arial"/>
          <w:spacing w:val="-1"/>
        </w:rPr>
        <w:t xml:space="preserve"> </w:t>
      </w:r>
      <w:r w:rsidRPr="00F84D63">
        <w:rPr>
          <w:rFonts w:ascii="Arial" w:hAnsi="Arial" w:cs="Arial"/>
        </w:rPr>
        <w:t>circular, incluyendo</w:t>
      </w:r>
      <w:r w:rsidRPr="00F84D63">
        <w:rPr>
          <w:rFonts w:ascii="Arial" w:hAnsi="Arial" w:cs="Arial"/>
          <w:spacing w:val="1"/>
        </w:rPr>
        <w:t xml:space="preserve"> </w:t>
      </w:r>
      <w:r w:rsidRPr="00F84D63">
        <w:rPr>
          <w:rFonts w:ascii="Arial" w:hAnsi="Arial" w:cs="Arial"/>
        </w:rPr>
        <w:t>la</w:t>
      </w:r>
      <w:r w:rsidRPr="00F84D63">
        <w:rPr>
          <w:rFonts w:ascii="Arial" w:hAnsi="Arial" w:cs="Arial"/>
          <w:spacing w:val="1"/>
        </w:rPr>
        <w:t xml:space="preserve"> </w:t>
      </w:r>
      <w:r w:rsidRPr="00F84D63">
        <w:rPr>
          <w:rFonts w:ascii="Arial" w:hAnsi="Arial" w:cs="Arial"/>
        </w:rPr>
        <w:t>prevención</w:t>
      </w:r>
      <w:r w:rsidRPr="00F84D63">
        <w:rPr>
          <w:rFonts w:ascii="Arial" w:hAnsi="Arial" w:cs="Arial"/>
          <w:spacing w:val="3"/>
        </w:rPr>
        <w:t xml:space="preserve"> </w:t>
      </w:r>
      <w:r w:rsidRPr="00F84D63">
        <w:rPr>
          <w:rFonts w:ascii="Arial" w:hAnsi="Arial" w:cs="Arial"/>
        </w:rPr>
        <w:t>y</w:t>
      </w:r>
      <w:r w:rsidRPr="00F84D63">
        <w:rPr>
          <w:rFonts w:ascii="Arial" w:hAnsi="Arial" w:cs="Arial"/>
          <w:spacing w:val="-4"/>
        </w:rPr>
        <w:t xml:space="preserve"> </w:t>
      </w:r>
      <w:r w:rsidRPr="00F84D63">
        <w:rPr>
          <w:rFonts w:ascii="Arial" w:hAnsi="Arial" w:cs="Arial"/>
        </w:rPr>
        <w:t>reciclaje de residuos.</w:t>
      </w:r>
    </w:p>
    <w:p w14:paraId="48049E0E" w14:textId="77777777" w:rsidR="009A4BE8" w:rsidRPr="00F84D63" w:rsidRDefault="009A4BE8" w:rsidP="009A4BE8">
      <w:pPr>
        <w:pStyle w:val="Prrafodelista"/>
        <w:numPr>
          <w:ilvl w:val="1"/>
          <w:numId w:val="15"/>
        </w:numPr>
        <w:tabs>
          <w:tab w:val="left" w:pos="914"/>
        </w:tabs>
        <w:spacing w:line="245" w:lineRule="exact"/>
        <w:jc w:val="left"/>
        <w:rPr>
          <w:rFonts w:ascii="Arial" w:hAnsi="Arial" w:cs="Arial"/>
        </w:rPr>
      </w:pPr>
      <w:r w:rsidRPr="00F84D63">
        <w:rPr>
          <w:rFonts w:ascii="Arial" w:hAnsi="Arial" w:cs="Arial"/>
        </w:rPr>
        <w:t>Prevención</w:t>
      </w:r>
      <w:r w:rsidRPr="00F84D63">
        <w:rPr>
          <w:rFonts w:ascii="Arial" w:hAnsi="Arial" w:cs="Arial"/>
          <w:spacing w:val="2"/>
        </w:rPr>
        <w:t xml:space="preserve"> </w:t>
      </w:r>
      <w:r w:rsidRPr="00F84D63">
        <w:rPr>
          <w:rFonts w:ascii="Arial" w:hAnsi="Arial" w:cs="Arial"/>
        </w:rPr>
        <w:t>y</w:t>
      </w:r>
      <w:r w:rsidRPr="00F84D63">
        <w:rPr>
          <w:rFonts w:ascii="Arial" w:hAnsi="Arial" w:cs="Arial"/>
          <w:spacing w:val="-4"/>
        </w:rPr>
        <w:t xml:space="preserve"> </w:t>
      </w:r>
      <w:r w:rsidRPr="00F84D63">
        <w:rPr>
          <w:rFonts w:ascii="Arial" w:hAnsi="Arial" w:cs="Arial"/>
        </w:rPr>
        <w:t>control</w:t>
      </w:r>
      <w:r w:rsidRPr="00F84D63">
        <w:rPr>
          <w:rFonts w:ascii="Arial" w:hAnsi="Arial" w:cs="Arial"/>
          <w:spacing w:val="1"/>
        </w:rPr>
        <w:t xml:space="preserve"> </w:t>
      </w:r>
      <w:r w:rsidRPr="00F84D63">
        <w:rPr>
          <w:rFonts w:ascii="Arial" w:hAnsi="Arial" w:cs="Arial"/>
        </w:rPr>
        <w:t>de</w:t>
      </w:r>
      <w:r w:rsidRPr="00F84D63">
        <w:rPr>
          <w:rFonts w:ascii="Arial" w:hAnsi="Arial" w:cs="Arial"/>
          <w:spacing w:val="1"/>
        </w:rPr>
        <w:t xml:space="preserve"> </w:t>
      </w:r>
      <w:r w:rsidRPr="00F84D63">
        <w:rPr>
          <w:rFonts w:ascii="Arial" w:hAnsi="Arial" w:cs="Arial"/>
        </w:rPr>
        <w:t>la</w:t>
      </w:r>
      <w:r w:rsidRPr="00F84D63">
        <w:rPr>
          <w:rFonts w:ascii="Arial" w:hAnsi="Arial" w:cs="Arial"/>
          <w:spacing w:val="1"/>
        </w:rPr>
        <w:t xml:space="preserve"> </w:t>
      </w:r>
      <w:r w:rsidRPr="00F84D63">
        <w:rPr>
          <w:rFonts w:ascii="Arial" w:hAnsi="Arial" w:cs="Arial"/>
        </w:rPr>
        <w:t>contaminación en</w:t>
      </w:r>
      <w:r w:rsidRPr="00F84D63">
        <w:rPr>
          <w:rFonts w:ascii="Arial" w:hAnsi="Arial" w:cs="Arial"/>
          <w:spacing w:val="1"/>
        </w:rPr>
        <w:t xml:space="preserve"> </w:t>
      </w:r>
      <w:r w:rsidRPr="00F84D63">
        <w:rPr>
          <w:rFonts w:ascii="Arial" w:hAnsi="Arial" w:cs="Arial"/>
        </w:rPr>
        <w:t>la</w:t>
      </w:r>
      <w:r w:rsidRPr="00F84D63">
        <w:rPr>
          <w:rFonts w:ascii="Arial" w:hAnsi="Arial" w:cs="Arial"/>
          <w:spacing w:val="1"/>
        </w:rPr>
        <w:t xml:space="preserve"> </w:t>
      </w:r>
      <w:r w:rsidRPr="00F84D63">
        <w:rPr>
          <w:rFonts w:ascii="Arial" w:hAnsi="Arial" w:cs="Arial"/>
        </w:rPr>
        <w:t>atmósfera, el</w:t>
      </w:r>
      <w:r w:rsidRPr="00F84D63">
        <w:rPr>
          <w:rFonts w:ascii="Arial" w:hAnsi="Arial" w:cs="Arial"/>
          <w:spacing w:val="-1"/>
        </w:rPr>
        <w:t xml:space="preserve"> </w:t>
      </w:r>
      <w:r w:rsidRPr="00F84D63">
        <w:rPr>
          <w:rFonts w:ascii="Arial" w:hAnsi="Arial" w:cs="Arial"/>
        </w:rPr>
        <w:t>agua o el</w:t>
      </w:r>
      <w:r w:rsidRPr="00F84D63">
        <w:rPr>
          <w:rFonts w:ascii="Arial" w:hAnsi="Arial" w:cs="Arial"/>
          <w:spacing w:val="-1"/>
        </w:rPr>
        <w:t xml:space="preserve"> </w:t>
      </w:r>
      <w:r w:rsidRPr="00F84D63">
        <w:rPr>
          <w:rFonts w:ascii="Arial" w:hAnsi="Arial" w:cs="Arial"/>
        </w:rPr>
        <w:t>suelo.</w:t>
      </w:r>
    </w:p>
    <w:p w14:paraId="74304A03" w14:textId="77777777" w:rsidR="009A4BE8" w:rsidRPr="00F84D63" w:rsidRDefault="009A4BE8" w:rsidP="009A4BE8">
      <w:pPr>
        <w:pStyle w:val="Prrafodelista"/>
        <w:numPr>
          <w:ilvl w:val="1"/>
          <w:numId w:val="15"/>
        </w:numPr>
        <w:tabs>
          <w:tab w:val="left" w:pos="914"/>
        </w:tabs>
        <w:jc w:val="left"/>
        <w:rPr>
          <w:rFonts w:ascii="Arial" w:hAnsi="Arial" w:cs="Arial"/>
        </w:rPr>
      </w:pPr>
      <w:r w:rsidRPr="00F84D63">
        <w:rPr>
          <w:rFonts w:ascii="Arial" w:hAnsi="Arial" w:cs="Arial"/>
        </w:rPr>
        <w:t>Protección</w:t>
      </w:r>
      <w:r w:rsidRPr="00F84D63">
        <w:rPr>
          <w:rFonts w:ascii="Arial" w:hAnsi="Arial" w:cs="Arial"/>
          <w:spacing w:val="2"/>
        </w:rPr>
        <w:t xml:space="preserve"> </w:t>
      </w:r>
      <w:r w:rsidRPr="00F84D63">
        <w:rPr>
          <w:rFonts w:ascii="Arial" w:hAnsi="Arial" w:cs="Arial"/>
        </w:rPr>
        <w:t>y</w:t>
      </w:r>
      <w:r w:rsidRPr="00F84D63">
        <w:rPr>
          <w:rFonts w:ascii="Arial" w:hAnsi="Arial" w:cs="Arial"/>
          <w:spacing w:val="-3"/>
        </w:rPr>
        <w:t xml:space="preserve"> </w:t>
      </w:r>
      <w:r w:rsidRPr="00F84D63">
        <w:rPr>
          <w:rFonts w:ascii="Arial" w:hAnsi="Arial" w:cs="Arial"/>
        </w:rPr>
        <w:t>restauración</w:t>
      </w:r>
      <w:r w:rsidRPr="00F84D63">
        <w:rPr>
          <w:rFonts w:ascii="Arial" w:hAnsi="Arial" w:cs="Arial"/>
          <w:spacing w:val="1"/>
        </w:rPr>
        <w:t xml:space="preserve"> </w:t>
      </w:r>
      <w:r w:rsidRPr="00F84D63">
        <w:rPr>
          <w:rFonts w:ascii="Arial" w:hAnsi="Arial" w:cs="Arial"/>
        </w:rPr>
        <w:t>de</w:t>
      </w:r>
      <w:r w:rsidRPr="00F84D63">
        <w:rPr>
          <w:rFonts w:ascii="Arial" w:hAnsi="Arial" w:cs="Arial"/>
          <w:spacing w:val="-1"/>
        </w:rPr>
        <w:t xml:space="preserve"> </w:t>
      </w:r>
      <w:r w:rsidRPr="00F84D63">
        <w:rPr>
          <w:rFonts w:ascii="Arial" w:hAnsi="Arial" w:cs="Arial"/>
        </w:rPr>
        <w:t>la biodiversidad</w:t>
      </w:r>
      <w:r w:rsidRPr="00F84D63">
        <w:rPr>
          <w:rFonts w:ascii="Arial" w:hAnsi="Arial" w:cs="Arial"/>
          <w:spacing w:val="3"/>
        </w:rPr>
        <w:t xml:space="preserve"> </w:t>
      </w:r>
      <w:r w:rsidRPr="00F84D63">
        <w:rPr>
          <w:rFonts w:ascii="Arial" w:hAnsi="Arial" w:cs="Arial"/>
        </w:rPr>
        <w:t>y</w:t>
      </w:r>
      <w:r w:rsidRPr="00F84D63">
        <w:rPr>
          <w:rFonts w:ascii="Arial" w:hAnsi="Arial" w:cs="Arial"/>
          <w:spacing w:val="-4"/>
        </w:rPr>
        <w:t xml:space="preserve"> </w:t>
      </w:r>
      <w:r w:rsidRPr="00F84D63">
        <w:rPr>
          <w:rFonts w:ascii="Arial" w:hAnsi="Arial" w:cs="Arial"/>
        </w:rPr>
        <w:t>ecosistemas.</w:t>
      </w:r>
    </w:p>
    <w:p w14:paraId="7B944781" w14:textId="77777777" w:rsidR="009A4BE8" w:rsidRPr="00F84D63" w:rsidRDefault="009A4BE8" w:rsidP="009A4BE8">
      <w:pPr>
        <w:pStyle w:val="Textoindependiente"/>
        <w:spacing w:before="3"/>
        <w:rPr>
          <w:rFonts w:ascii="Arial" w:hAnsi="Arial" w:cs="Arial"/>
          <w:sz w:val="22"/>
          <w:szCs w:val="22"/>
        </w:rPr>
      </w:pPr>
    </w:p>
    <w:p w14:paraId="028807CB" w14:textId="77777777" w:rsidR="009A4BE8" w:rsidRPr="00F84D63" w:rsidRDefault="009A4BE8" w:rsidP="009A4BE8">
      <w:pPr>
        <w:pStyle w:val="Prrafodelista"/>
        <w:numPr>
          <w:ilvl w:val="0"/>
          <w:numId w:val="15"/>
        </w:numPr>
        <w:tabs>
          <w:tab w:val="left" w:pos="337"/>
        </w:tabs>
        <w:spacing w:line="244" w:lineRule="auto"/>
        <w:ind w:left="101" w:right="132" w:firstLine="0"/>
        <w:rPr>
          <w:rFonts w:ascii="Arial" w:hAnsi="Arial" w:cs="Arial"/>
        </w:rPr>
      </w:pPr>
      <w:r w:rsidRPr="00F84D63">
        <w:rPr>
          <w:rFonts w:ascii="Arial" w:hAnsi="Arial" w:cs="Arial"/>
        </w:rPr>
        <w:t>Las</w:t>
      </w:r>
      <w:r w:rsidRPr="00F84D63">
        <w:rPr>
          <w:rFonts w:ascii="Arial" w:hAnsi="Arial" w:cs="Arial"/>
          <w:spacing w:val="3"/>
        </w:rPr>
        <w:t xml:space="preserve"> </w:t>
      </w:r>
      <w:r w:rsidRPr="00F84D63">
        <w:rPr>
          <w:rFonts w:ascii="Arial" w:hAnsi="Arial" w:cs="Arial"/>
        </w:rPr>
        <w:t>actividades</w:t>
      </w:r>
      <w:r w:rsidRPr="00F84D63">
        <w:rPr>
          <w:rFonts w:ascii="Arial" w:hAnsi="Arial" w:cs="Arial"/>
          <w:spacing w:val="3"/>
        </w:rPr>
        <w:t xml:space="preserve"> </w:t>
      </w:r>
      <w:r w:rsidRPr="00F84D63">
        <w:rPr>
          <w:rFonts w:ascii="Arial" w:hAnsi="Arial" w:cs="Arial"/>
        </w:rPr>
        <w:t>se</w:t>
      </w:r>
      <w:r w:rsidRPr="00F84D63">
        <w:rPr>
          <w:rFonts w:ascii="Arial" w:hAnsi="Arial" w:cs="Arial"/>
          <w:spacing w:val="4"/>
        </w:rPr>
        <w:t xml:space="preserve"> </w:t>
      </w:r>
      <w:r w:rsidRPr="00F84D63">
        <w:rPr>
          <w:rFonts w:ascii="Arial" w:hAnsi="Arial" w:cs="Arial"/>
        </w:rPr>
        <w:t>adecuan,</w:t>
      </w:r>
      <w:r w:rsidRPr="00F84D63">
        <w:rPr>
          <w:rFonts w:ascii="Arial" w:hAnsi="Arial" w:cs="Arial"/>
          <w:spacing w:val="5"/>
        </w:rPr>
        <w:t xml:space="preserve"> </w:t>
      </w:r>
      <w:r w:rsidRPr="00F84D63">
        <w:rPr>
          <w:rFonts w:ascii="Arial" w:hAnsi="Arial" w:cs="Arial"/>
        </w:rPr>
        <w:t>en</w:t>
      </w:r>
      <w:r w:rsidRPr="00F84D63">
        <w:rPr>
          <w:rFonts w:ascii="Arial" w:hAnsi="Arial" w:cs="Arial"/>
          <w:spacing w:val="1"/>
        </w:rPr>
        <w:t xml:space="preserve"> </w:t>
      </w:r>
      <w:r w:rsidRPr="00F84D63">
        <w:rPr>
          <w:rFonts w:ascii="Arial" w:hAnsi="Arial" w:cs="Arial"/>
        </w:rPr>
        <w:t>su</w:t>
      </w:r>
      <w:r w:rsidRPr="00F84D63">
        <w:rPr>
          <w:rFonts w:ascii="Arial" w:hAnsi="Arial" w:cs="Arial"/>
          <w:spacing w:val="5"/>
        </w:rPr>
        <w:t xml:space="preserve"> </w:t>
      </w:r>
      <w:r w:rsidRPr="00F84D63">
        <w:rPr>
          <w:rFonts w:ascii="Arial" w:hAnsi="Arial" w:cs="Arial"/>
        </w:rPr>
        <w:t>caso,</w:t>
      </w:r>
      <w:r w:rsidRPr="00F84D63">
        <w:rPr>
          <w:rFonts w:ascii="Arial" w:hAnsi="Arial" w:cs="Arial"/>
          <w:spacing w:val="4"/>
        </w:rPr>
        <w:t xml:space="preserve"> </w:t>
      </w:r>
      <w:r w:rsidRPr="00F84D63">
        <w:rPr>
          <w:rFonts w:ascii="Arial" w:hAnsi="Arial" w:cs="Arial"/>
        </w:rPr>
        <w:t>a</w:t>
      </w:r>
      <w:r w:rsidRPr="00F84D63">
        <w:rPr>
          <w:rFonts w:ascii="Arial" w:hAnsi="Arial" w:cs="Arial"/>
          <w:spacing w:val="2"/>
        </w:rPr>
        <w:t xml:space="preserve"> </w:t>
      </w:r>
      <w:r w:rsidRPr="00F84D63">
        <w:rPr>
          <w:rFonts w:ascii="Arial" w:hAnsi="Arial" w:cs="Arial"/>
        </w:rPr>
        <w:t>las</w:t>
      </w:r>
      <w:r w:rsidRPr="00F84D63">
        <w:rPr>
          <w:rFonts w:ascii="Arial" w:hAnsi="Arial" w:cs="Arial"/>
          <w:spacing w:val="3"/>
        </w:rPr>
        <w:t xml:space="preserve"> </w:t>
      </w:r>
      <w:r w:rsidRPr="00F84D63">
        <w:rPr>
          <w:rFonts w:ascii="Arial" w:hAnsi="Arial" w:cs="Arial"/>
        </w:rPr>
        <w:t>características</w:t>
      </w:r>
      <w:r w:rsidRPr="00F84D63">
        <w:rPr>
          <w:rFonts w:ascii="Arial" w:hAnsi="Arial" w:cs="Arial"/>
          <w:spacing w:val="2"/>
        </w:rPr>
        <w:t xml:space="preserve"> </w:t>
      </w:r>
      <w:r w:rsidRPr="00F84D63">
        <w:rPr>
          <w:rFonts w:ascii="Arial" w:hAnsi="Arial" w:cs="Arial"/>
        </w:rPr>
        <w:t>fijadas</w:t>
      </w:r>
      <w:r w:rsidRPr="00F84D63">
        <w:rPr>
          <w:rFonts w:ascii="Arial" w:hAnsi="Arial" w:cs="Arial"/>
          <w:spacing w:val="3"/>
        </w:rPr>
        <w:t xml:space="preserve"> </w:t>
      </w:r>
      <w:r w:rsidRPr="00F84D63">
        <w:rPr>
          <w:rFonts w:ascii="Arial" w:hAnsi="Arial" w:cs="Arial"/>
        </w:rPr>
        <w:t>para</w:t>
      </w:r>
      <w:r w:rsidRPr="00F84D63">
        <w:rPr>
          <w:rFonts w:ascii="Arial" w:hAnsi="Arial" w:cs="Arial"/>
          <w:spacing w:val="4"/>
        </w:rPr>
        <w:t xml:space="preserve"> </w:t>
      </w:r>
      <w:r w:rsidRPr="00F84D63">
        <w:rPr>
          <w:rFonts w:ascii="Arial" w:hAnsi="Arial" w:cs="Arial"/>
        </w:rPr>
        <w:t>la</w:t>
      </w:r>
      <w:r w:rsidRPr="00F84D63">
        <w:rPr>
          <w:rFonts w:ascii="Arial" w:hAnsi="Arial" w:cs="Arial"/>
          <w:spacing w:val="5"/>
        </w:rPr>
        <w:t xml:space="preserve"> </w:t>
      </w:r>
      <w:r w:rsidRPr="00F84D63">
        <w:rPr>
          <w:rFonts w:ascii="Arial" w:hAnsi="Arial" w:cs="Arial"/>
        </w:rPr>
        <w:t>medida</w:t>
      </w:r>
      <w:r w:rsidRPr="00F84D63">
        <w:rPr>
          <w:rFonts w:ascii="Arial" w:hAnsi="Arial" w:cs="Arial"/>
          <w:spacing w:val="6"/>
        </w:rPr>
        <w:t xml:space="preserve"> </w:t>
      </w:r>
      <w:r w:rsidRPr="00F84D63">
        <w:rPr>
          <w:rFonts w:ascii="Arial" w:hAnsi="Arial" w:cs="Arial"/>
        </w:rPr>
        <w:t>y</w:t>
      </w:r>
      <w:r w:rsidRPr="00F84D63">
        <w:rPr>
          <w:rFonts w:ascii="Arial" w:hAnsi="Arial" w:cs="Arial"/>
          <w:spacing w:val="-1"/>
        </w:rPr>
        <w:t xml:space="preserve"> </w:t>
      </w:r>
      <w:r w:rsidRPr="00F84D63">
        <w:rPr>
          <w:rFonts w:ascii="Arial" w:hAnsi="Arial" w:cs="Arial"/>
        </w:rPr>
        <w:t>submedida</w:t>
      </w:r>
      <w:r w:rsidRPr="00F84D63">
        <w:rPr>
          <w:rFonts w:ascii="Arial" w:hAnsi="Arial" w:cs="Arial"/>
          <w:spacing w:val="2"/>
        </w:rPr>
        <w:t xml:space="preserve"> </w:t>
      </w:r>
      <w:r w:rsidRPr="00F84D63">
        <w:rPr>
          <w:rFonts w:ascii="Arial" w:hAnsi="Arial" w:cs="Arial"/>
        </w:rPr>
        <w:t>del</w:t>
      </w:r>
      <w:r w:rsidRPr="00F84D63">
        <w:rPr>
          <w:rFonts w:ascii="Arial" w:hAnsi="Arial" w:cs="Arial"/>
          <w:spacing w:val="-50"/>
        </w:rPr>
        <w:t xml:space="preserve"> </w:t>
      </w:r>
      <w:r w:rsidRPr="00F84D63">
        <w:rPr>
          <w:rFonts w:ascii="Arial" w:hAnsi="Arial" w:cs="Arial"/>
        </w:rPr>
        <w:t>componente</w:t>
      </w:r>
      <w:r w:rsidRPr="00F84D63">
        <w:rPr>
          <w:rFonts w:ascii="Arial" w:hAnsi="Arial" w:cs="Arial"/>
          <w:spacing w:val="4"/>
        </w:rPr>
        <w:t xml:space="preserve"> </w:t>
      </w:r>
      <w:r w:rsidRPr="00F84D63">
        <w:rPr>
          <w:rFonts w:ascii="Arial" w:hAnsi="Arial" w:cs="Arial"/>
        </w:rPr>
        <w:t>y</w:t>
      </w:r>
      <w:r w:rsidRPr="00F84D63">
        <w:rPr>
          <w:rFonts w:ascii="Arial" w:hAnsi="Arial" w:cs="Arial"/>
          <w:spacing w:val="-3"/>
        </w:rPr>
        <w:t xml:space="preserve"> </w:t>
      </w:r>
      <w:r w:rsidRPr="00F84D63">
        <w:rPr>
          <w:rFonts w:ascii="Arial" w:hAnsi="Arial" w:cs="Arial"/>
        </w:rPr>
        <w:t>reflejadas</w:t>
      </w:r>
      <w:r w:rsidRPr="00F84D63">
        <w:rPr>
          <w:rFonts w:ascii="Arial" w:hAnsi="Arial" w:cs="Arial"/>
          <w:spacing w:val="3"/>
        </w:rPr>
        <w:t xml:space="preserve"> </w:t>
      </w:r>
      <w:r w:rsidRPr="00F84D63">
        <w:rPr>
          <w:rFonts w:ascii="Arial" w:hAnsi="Arial" w:cs="Arial"/>
        </w:rPr>
        <w:t>en el</w:t>
      </w:r>
      <w:r w:rsidRPr="00F84D63">
        <w:rPr>
          <w:rFonts w:ascii="Arial" w:hAnsi="Arial" w:cs="Arial"/>
          <w:spacing w:val="2"/>
        </w:rPr>
        <w:t xml:space="preserve"> </w:t>
      </w:r>
      <w:r w:rsidRPr="00F84D63">
        <w:rPr>
          <w:rFonts w:ascii="Arial" w:hAnsi="Arial" w:cs="Arial"/>
        </w:rPr>
        <w:t>Plan</w:t>
      </w:r>
      <w:r w:rsidRPr="00F84D63">
        <w:rPr>
          <w:rFonts w:ascii="Arial" w:hAnsi="Arial" w:cs="Arial"/>
          <w:spacing w:val="2"/>
        </w:rPr>
        <w:t xml:space="preserve"> </w:t>
      </w:r>
      <w:r w:rsidRPr="00F84D63">
        <w:rPr>
          <w:rFonts w:ascii="Arial" w:hAnsi="Arial" w:cs="Arial"/>
        </w:rPr>
        <w:t>de recuperación,</w:t>
      </w:r>
      <w:r w:rsidRPr="00F84D63">
        <w:rPr>
          <w:rFonts w:ascii="Arial" w:hAnsi="Arial" w:cs="Arial"/>
          <w:spacing w:val="2"/>
        </w:rPr>
        <w:t xml:space="preserve"> </w:t>
      </w:r>
      <w:r w:rsidRPr="00F84D63">
        <w:rPr>
          <w:rFonts w:ascii="Arial" w:hAnsi="Arial" w:cs="Arial"/>
        </w:rPr>
        <w:t>transformación</w:t>
      </w:r>
      <w:r w:rsidRPr="00F84D63">
        <w:rPr>
          <w:rFonts w:ascii="Arial" w:hAnsi="Arial" w:cs="Arial"/>
          <w:spacing w:val="2"/>
        </w:rPr>
        <w:t xml:space="preserve"> </w:t>
      </w:r>
      <w:r w:rsidRPr="00F84D63">
        <w:rPr>
          <w:rFonts w:ascii="Arial" w:hAnsi="Arial" w:cs="Arial"/>
        </w:rPr>
        <w:t>y</w:t>
      </w:r>
      <w:r w:rsidRPr="00F84D63">
        <w:rPr>
          <w:rFonts w:ascii="Arial" w:hAnsi="Arial" w:cs="Arial"/>
          <w:spacing w:val="-3"/>
        </w:rPr>
        <w:t xml:space="preserve"> </w:t>
      </w:r>
      <w:r w:rsidRPr="00F84D63">
        <w:rPr>
          <w:rFonts w:ascii="Arial" w:hAnsi="Arial" w:cs="Arial"/>
        </w:rPr>
        <w:t>resiliencia.</w:t>
      </w:r>
      <w:r w:rsidRPr="00F84D63">
        <w:rPr>
          <w:rFonts w:ascii="Arial" w:hAnsi="Arial" w:cs="Arial"/>
          <w:spacing w:val="11"/>
        </w:rPr>
        <w:t xml:space="preserve"> </w:t>
      </w:r>
      <w:r w:rsidRPr="00F84D63">
        <w:rPr>
          <w:rFonts w:ascii="Arial" w:hAnsi="Arial" w:cs="Arial"/>
          <w:color w:val="365F91"/>
        </w:rPr>
        <w:t>(17,</w:t>
      </w:r>
      <w:r w:rsidRPr="00F84D63">
        <w:rPr>
          <w:rFonts w:ascii="Arial" w:hAnsi="Arial" w:cs="Arial"/>
          <w:color w:val="365F91"/>
          <w:spacing w:val="1"/>
        </w:rPr>
        <w:t xml:space="preserve"> </w:t>
      </w:r>
      <w:r w:rsidRPr="00F84D63">
        <w:rPr>
          <w:rFonts w:ascii="Arial" w:hAnsi="Arial" w:cs="Arial"/>
          <w:color w:val="365F91"/>
        </w:rPr>
        <w:t>I6)</w:t>
      </w:r>
    </w:p>
    <w:p w14:paraId="379FA7D3" w14:textId="77777777" w:rsidR="009A4BE8" w:rsidRPr="00F84D63" w:rsidRDefault="009A4BE8" w:rsidP="009A4BE8">
      <w:pPr>
        <w:pStyle w:val="Textoindependiente"/>
        <w:spacing w:before="1"/>
        <w:rPr>
          <w:rFonts w:ascii="Arial" w:hAnsi="Arial" w:cs="Arial"/>
          <w:sz w:val="22"/>
          <w:szCs w:val="22"/>
        </w:rPr>
      </w:pPr>
    </w:p>
    <w:p w14:paraId="02F62286" w14:textId="77777777" w:rsidR="009A4BE8" w:rsidRPr="00F84D63" w:rsidRDefault="009A4BE8" w:rsidP="009A4BE8">
      <w:pPr>
        <w:pStyle w:val="Prrafodelista"/>
        <w:numPr>
          <w:ilvl w:val="0"/>
          <w:numId w:val="14"/>
        </w:numPr>
        <w:tabs>
          <w:tab w:val="left" w:pos="462"/>
        </w:tabs>
        <w:spacing w:line="244" w:lineRule="auto"/>
        <w:ind w:right="130"/>
        <w:rPr>
          <w:rFonts w:ascii="Arial" w:hAnsi="Arial" w:cs="Arial"/>
        </w:rPr>
      </w:pPr>
      <w:r w:rsidRPr="00F84D63">
        <w:rPr>
          <w:rFonts w:ascii="Arial" w:hAnsi="Arial" w:cs="Arial"/>
        </w:rPr>
        <w:t>Las</w:t>
      </w:r>
      <w:r w:rsidRPr="00F84D63">
        <w:rPr>
          <w:rFonts w:ascii="Arial" w:hAnsi="Arial" w:cs="Arial"/>
          <w:spacing w:val="46"/>
        </w:rPr>
        <w:t xml:space="preserve"> </w:t>
      </w:r>
      <w:r w:rsidRPr="00F84D63">
        <w:rPr>
          <w:rFonts w:ascii="Arial" w:hAnsi="Arial" w:cs="Arial"/>
        </w:rPr>
        <w:t>actividades</w:t>
      </w:r>
      <w:r w:rsidRPr="00F84D63">
        <w:rPr>
          <w:rFonts w:ascii="Arial" w:hAnsi="Arial" w:cs="Arial"/>
          <w:spacing w:val="47"/>
        </w:rPr>
        <w:t xml:space="preserve"> </w:t>
      </w:r>
      <w:r w:rsidRPr="00F84D63">
        <w:rPr>
          <w:rFonts w:ascii="Arial" w:hAnsi="Arial" w:cs="Arial"/>
        </w:rPr>
        <w:t>que</w:t>
      </w:r>
      <w:r w:rsidRPr="00F84D63">
        <w:rPr>
          <w:rFonts w:ascii="Arial" w:hAnsi="Arial" w:cs="Arial"/>
          <w:spacing w:val="46"/>
        </w:rPr>
        <w:t xml:space="preserve"> </w:t>
      </w:r>
      <w:r w:rsidRPr="00F84D63">
        <w:rPr>
          <w:rFonts w:ascii="Arial" w:hAnsi="Arial" w:cs="Arial"/>
        </w:rPr>
        <w:t>se</w:t>
      </w:r>
      <w:r w:rsidRPr="00F84D63">
        <w:rPr>
          <w:rFonts w:ascii="Arial" w:hAnsi="Arial" w:cs="Arial"/>
          <w:spacing w:val="46"/>
        </w:rPr>
        <w:t xml:space="preserve"> </w:t>
      </w:r>
      <w:r w:rsidRPr="00F84D63">
        <w:rPr>
          <w:rFonts w:ascii="Arial" w:hAnsi="Arial" w:cs="Arial"/>
        </w:rPr>
        <w:t>desarrollen</w:t>
      </w:r>
      <w:r w:rsidRPr="00F84D63">
        <w:rPr>
          <w:rFonts w:ascii="Arial" w:hAnsi="Arial" w:cs="Arial"/>
          <w:spacing w:val="45"/>
        </w:rPr>
        <w:t xml:space="preserve"> </w:t>
      </w:r>
      <w:r w:rsidRPr="00F84D63">
        <w:rPr>
          <w:rFonts w:ascii="Arial" w:hAnsi="Arial" w:cs="Arial"/>
        </w:rPr>
        <w:t>en</w:t>
      </w:r>
      <w:r w:rsidRPr="00F84D63">
        <w:rPr>
          <w:rFonts w:ascii="Arial" w:hAnsi="Arial" w:cs="Arial"/>
          <w:spacing w:val="45"/>
        </w:rPr>
        <w:t xml:space="preserve"> </w:t>
      </w:r>
      <w:r w:rsidRPr="00F84D63">
        <w:rPr>
          <w:rFonts w:ascii="Arial" w:hAnsi="Arial" w:cs="Arial"/>
        </w:rPr>
        <w:t>el</w:t>
      </w:r>
      <w:r w:rsidRPr="00F84D63">
        <w:rPr>
          <w:rFonts w:ascii="Arial" w:hAnsi="Arial" w:cs="Arial"/>
          <w:spacing w:val="45"/>
        </w:rPr>
        <w:t xml:space="preserve"> </w:t>
      </w:r>
      <w:r w:rsidRPr="00F84D63">
        <w:rPr>
          <w:rFonts w:ascii="Arial" w:hAnsi="Arial" w:cs="Arial"/>
        </w:rPr>
        <w:t>proyecto</w:t>
      </w:r>
      <w:r w:rsidRPr="00F84D63">
        <w:rPr>
          <w:rFonts w:ascii="Arial" w:hAnsi="Arial" w:cs="Arial"/>
          <w:spacing w:val="47"/>
        </w:rPr>
        <w:t xml:space="preserve"> </w:t>
      </w:r>
      <w:r w:rsidRPr="00F84D63">
        <w:rPr>
          <w:rFonts w:ascii="Arial" w:hAnsi="Arial" w:cs="Arial"/>
        </w:rPr>
        <w:t>cumplirán</w:t>
      </w:r>
      <w:r w:rsidRPr="00F84D63">
        <w:rPr>
          <w:rFonts w:ascii="Arial" w:hAnsi="Arial" w:cs="Arial"/>
          <w:spacing w:val="45"/>
        </w:rPr>
        <w:t xml:space="preserve"> </w:t>
      </w:r>
      <w:r w:rsidRPr="00F84D63">
        <w:rPr>
          <w:rFonts w:ascii="Arial" w:hAnsi="Arial" w:cs="Arial"/>
        </w:rPr>
        <w:t>con</w:t>
      </w:r>
      <w:r w:rsidRPr="00F84D63">
        <w:rPr>
          <w:rFonts w:ascii="Arial" w:hAnsi="Arial" w:cs="Arial"/>
          <w:spacing w:val="48"/>
        </w:rPr>
        <w:t xml:space="preserve"> </w:t>
      </w:r>
      <w:r w:rsidRPr="00F84D63">
        <w:rPr>
          <w:rFonts w:ascii="Arial" w:hAnsi="Arial" w:cs="Arial"/>
        </w:rPr>
        <w:t>la</w:t>
      </w:r>
      <w:r w:rsidRPr="00F84D63">
        <w:rPr>
          <w:rFonts w:ascii="Arial" w:hAnsi="Arial" w:cs="Arial"/>
          <w:spacing w:val="46"/>
        </w:rPr>
        <w:t xml:space="preserve"> </w:t>
      </w:r>
      <w:r w:rsidRPr="00F84D63">
        <w:rPr>
          <w:rFonts w:ascii="Arial" w:hAnsi="Arial" w:cs="Arial"/>
        </w:rPr>
        <w:t>normativa</w:t>
      </w:r>
      <w:r w:rsidRPr="00F84D63">
        <w:rPr>
          <w:rFonts w:ascii="Arial" w:hAnsi="Arial" w:cs="Arial"/>
          <w:spacing w:val="43"/>
        </w:rPr>
        <w:t xml:space="preserve"> </w:t>
      </w:r>
      <w:r w:rsidRPr="00F84D63">
        <w:rPr>
          <w:rFonts w:ascii="Arial" w:hAnsi="Arial" w:cs="Arial"/>
        </w:rPr>
        <w:t>medioambiental</w:t>
      </w:r>
      <w:r w:rsidRPr="00F84D63">
        <w:rPr>
          <w:rFonts w:ascii="Arial" w:hAnsi="Arial" w:cs="Arial"/>
          <w:spacing w:val="-50"/>
        </w:rPr>
        <w:t xml:space="preserve"> </w:t>
      </w:r>
      <w:r w:rsidRPr="00F84D63">
        <w:rPr>
          <w:rFonts w:ascii="Arial" w:hAnsi="Arial" w:cs="Arial"/>
        </w:rPr>
        <w:t>vigente</w:t>
      </w:r>
      <w:r w:rsidRPr="00F84D63">
        <w:rPr>
          <w:rFonts w:ascii="Arial" w:hAnsi="Arial" w:cs="Arial"/>
          <w:spacing w:val="1"/>
        </w:rPr>
        <w:t xml:space="preserve"> </w:t>
      </w:r>
      <w:r w:rsidRPr="00F84D63">
        <w:rPr>
          <w:rFonts w:ascii="Arial" w:hAnsi="Arial" w:cs="Arial"/>
        </w:rPr>
        <w:t>que</w:t>
      </w:r>
      <w:r w:rsidRPr="00F84D63">
        <w:rPr>
          <w:rFonts w:ascii="Arial" w:hAnsi="Arial" w:cs="Arial"/>
          <w:spacing w:val="1"/>
        </w:rPr>
        <w:t xml:space="preserve"> </w:t>
      </w:r>
      <w:r w:rsidRPr="00F84D63">
        <w:rPr>
          <w:rFonts w:ascii="Arial" w:hAnsi="Arial" w:cs="Arial"/>
        </w:rPr>
        <w:t>sea</w:t>
      </w:r>
      <w:r w:rsidRPr="00F84D63">
        <w:rPr>
          <w:rFonts w:ascii="Arial" w:hAnsi="Arial" w:cs="Arial"/>
          <w:spacing w:val="3"/>
        </w:rPr>
        <w:t xml:space="preserve"> </w:t>
      </w:r>
      <w:r w:rsidRPr="00F84D63">
        <w:rPr>
          <w:rFonts w:ascii="Arial" w:hAnsi="Arial" w:cs="Arial"/>
        </w:rPr>
        <w:t>de</w:t>
      </w:r>
      <w:r w:rsidRPr="00F84D63">
        <w:rPr>
          <w:rFonts w:ascii="Arial" w:hAnsi="Arial" w:cs="Arial"/>
          <w:spacing w:val="3"/>
        </w:rPr>
        <w:t xml:space="preserve"> </w:t>
      </w:r>
      <w:r w:rsidRPr="00F84D63">
        <w:rPr>
          <w:rFonts w:ascii="Arial" w:hAnsi="Arial" w:cs="Arial"/>
        </w:rPr>
        <w:t>aplicación.</w:t>
      </w:r>
    </w:p>
    <w:p w14:paraId="37972321" w14:textId="77777777" w:rsidR="009A4BE8" w:rsidRPr="00F84D63" w:rsidRDefault="009A4BE8" w:rsidP="009A4BE8">
      <w:pPr>
        <w:pStyle w:val="Textoindependiente"/>
        <w:rPr>
          <w:rFonts w:ascii="Arial" w:hAnsi="Arial" w:cs="Arial"/>
          <w:sz w:val="22"/>
          <w:szCs w:val="22"/>
        </w:rPr>
      </w:pPr>
    </w:p>
    <w:p w14:paraId="3C2B8886" w14:textId="77777777" w:rsidR="009A4BE8" w:rsidRPr="00F84D63" w:rsidRDefault="009A4BE8" w:rsidP="009A4BE8">
      <w:pPr>
        <w:pStyle w:val="Textoindependiente"/>
        <w:spacing w:before="5"/>
        <w:rPr>
          <w:rFonts w:ascii="Arial" w:hAnsi="Arial" w:cs="Arial"/>
          <w:sz w:val="22"/>
          <w:szCs w:val="22"/>
        </w:rPr>
      </w:pPr>
    </w:p>
    <w:p w14:paraId="6D215DDC" w14:textId="77777777" w:rsidR="009A4BE8" w:rsidRPr="00F84D63" w:rsidRDefault="009A4BE8" w:rsidP="009A4BE8">
      <w:pPr>
        <w:pStyle w:val="Textoindependiente"/>
        <w:spacing w:line="244" w:lineRule="auto"/>
        <w:ind w:left="101" w:right="123"/>
        <w:jc w:val="both"/>
        <w:rPr>
          <w:rFonts w:ascii="Arial" w:hAnsi="Arial" w:cs="Arial"/>
          <w:sz w:val="22"/>
          <w:szCs w:val="22"/>
        </w:rPr>
      </w:pPr>
      <w:r w:rsidRPr="00F84D63">
        <w:rPr>
          <w:rFonts w:ascii="Arial" w:hAnsi="Arial" w:cs="Arial"/>
          <w:sz w:val="22"/>
          <w:szCs w:val="22"/>
        </w:rPr>
        <w:t>Las actividades que se desarrollan no están excluidas para la financiación por el Plan de recuperación,</w:t>
      </w:r>
      <w:r w:rsidRPr="00F84D63">
        <w:rPr>
          <w:rFonts w:ascii="Arial" w:hAnsi="Arial" w:cs="Arial"/>
          <w:spacing w:val="1"/>
          <w:sz w:val="22"/>
          <w:szCs w:val="22"/>
        </w:rPr>
        <w:t xml:space="preserve"> </w:t>
      </w:r>
      <w:r w:rsidRPr="00F84D63">
        <w:rPr>
          <w:rFonts w:ascii="Arial" w:hAnsi="Arial" w:cs="Arial"/>
          <w:sz w:val="22"/>
          <w:szCs w:val="22"/>
        </w:rPr>
        <w:t>transformación y resiliencia de acuerdo con la Guía técnica sobre la aplicación del principio "no causar</w:t>
      </w:r>
      <w:r w:rsidRPr="00F84D63">
        <w:rPr>
          <w:rFonts w:ascii="Arial" w:hAnsi="Arial" w:cs="Arial"/>
          <w:spacing w:val="1"/>
          <w:sz w:val="22"/>
          <w:szCs w:val="22"/>
        </w:rPr>
        <w:t xml:space="preserve"> </w:t>
      </w:r>
      <w:r w:rsidRPr="00F84D63">
        <w:rPr>
          <w:rFonts w:ascii="Arial" w:hAnsi="Arial" w:cs="Arial"/>
          <w:sz w:val="22"/>
          <w:szCs w:val="22"/>
        </w:rPr>
        <w:t>un perjuicio significativo" en virtud del Reglamento relativo al Mecanismo de Recuperación y Resiliencia</w:t>
      </w:r>
      <w:r w:rsidRPr="00F84D63">
        <w:rPr>
          <w:rFonts w:ascii="Arial" w:hAnsi="Arial" w:cs="Arial"/>
          <w:spacing w:val="-51"/>
          <w:sz w:val="22"/>
          <w:szCs w:val="22"/>
        </w:rPr>
        <w:t xml:space="preserve"> </w:t>
      </w:r>
      <w:r w:rsidRPr="00F84D63">
        <w:rPr>
          <w:rFonts w:ascii="Arial" w:hAnsi="Arial" w:cs="Arial"/>
          <w:sz w:val="22"/>
          <w:szCs w:val="22"/>
        </w:rPr>
        <w:t>(2021/C 58/01), en la Propuesta de Decisión de ejecución del Consell relativa a la aprobación de la</w:t>
      </w:r>
      <w:r w:rsidRPr="00F84D63">
        <w:rPr>
          <w:rFonts w:ascii="Arial" w:hAnsi="Arial" w:cs="Arial"/>
          <w:spacing w:val="1"/>
          <w:sz w:val="22"/>
          <w:szCs w:val="22"/>
        </w:rPr>
        <w:t xml:space="preserve"> </w:t>
      </w:r>
      <w:r w:rsidRPr="00F84D63">
        <w:rPr>
          <w:rFonts w:ascii="Arial" w:hAnsi="Arial" w:cs="Arial"/>
          <w:sz w:val="22"/>
          <w:szCs w:val="22"/>
        </w:rPr>
        <w:t>evaluación</w:t>
      </w:r>
      <w:r w:rsidRPr="00F84D63">
        <w:rPr>
          <w:rFonts w:ascii="Arial" w:hAnsi="Arial" w:cs="Arial"/>
          <w:spacing w:val="2"/>
          <w:sz w:val="22"/>
          <w:szCs w:val="22"/>
        </w:rPr>
        <w:t xml:space="preserve"> </w:t>
      </w:r>
      <w:r w:rsidRPr="00F84D63">
        <w:rPr>
          <w:rFonts w:ascii="Arial" w:hAnsi="Arial" w:cs="Arial"/>
          <w:sz w:val="22"/>
          <w:szCs w:val="22"/>
        </w:rPr>
        <w:t>del plan</w:t>
      </w:r>
      <w:r w:rsidRPr="00F84D63">
        <w:rPr>
          <w:rFonts w:ascii="Arial" w:hAnsi="Arial" w:cs="Arial"/>
          <w:spacing w:val="2"/>
          <w:sz w:val="22"/>
          <w:szCs w:val="22"/>
        </w:rPr>
        <w:t xml:space="preserve"> </w:t>
      </w:r>
      <w:r w:rsidRPr="00F84D63">
        <w:rPr>
          <w:rFonts w:ascii="Arial" w:hAnsi="Arial" w:cs="Arial"/>
          <w:sz w:val="22"/>
          <w:szCs w:val="22"/>
        </w:rPr>
        <w:t>de</w:t>
      </w:r>
      <w:r w:rsidRPr="00F84D63">
        <w:rPr>
          <w:rFonts w:ascii="Arial" w:hAnsi="Arial" w:cs="Arial"/>
          <w:spacing w:val="3"/>
          <w:sz w:val="22"/>
          <w:szCs w:val="22"/>
        </w:rPr>
        <w:t xml:space="preserve"> </w:t>
      </w:r>
      <w:r w:rsidRPr="00F84D63">
        <w:rPr>
          <w:rFonts w:ascii="Arial" w:hAnsi="Arial" w:cs="Arial"/>
          <w:sz w:val="22"/>
          <w:szCs w:val="22"/>
        </w:rPr>
        <w:t>recuperación</w:t>
      </w:r>
      <w:r w:rsidRPr="00F84D63">
        <w:rPr>
          <w:rFonts w:ascii="Arial" w:hAnsi="Arial" w:cs="Arial"/>
          <w:spacing w:val="5"/>
          <w:sz w:val="22"/>
          <w:szCs w:val="22"/>
        </w:rPr>
        <w:t xml:space="preserve"> </w:t>
      </w:r>
      <w:r w:rsidRPr="00F84D63">
        <w:rPr>
          <w:rFonts w:ascii="Arial" w:hAnsi="Arial" w:cs="Arial"/>
          <w:sz w:val="22"/>
          <w:szCs w:val="22"/>
        </w:rPr>
        <w:t>y</w:t>
      </w:r>
      <w:r w:rsidRPr="00F84D63">
        <w:rPr>
          <w:rFonts w:ascii="Arial" w:hAnsi="Arial" w:cs="Arial"/>
          <w:spacing w:val="-2"/>
          <w:sz w:val="22"/>
          <w:szCs w:val="22"/>
        </w:rPr>
        <w:t xml:space="preserve"> </w:t>
      </w:r>
      <w:r w:rsidRPr="00F84D63">
        <w:rPr>
          <w:rFonts w:ascii="Arial" w:hAnsi="Arial" w:cs="Arial"/>
          <w:sz w:val="22"/>
          <w:szCs w:val="22"/>
        </w:rPr>
        <w:t>resiliencia</w:t>
      </w:r>
      <w:r w:rsidRPr="00F84D63">
        <w:rPr>
          <w:rFonts w:ascii="Arial" w:hAnsi="Arial" w:cs="Arial"/>
          <w:spacing w:val="2"/>
          <w:sz w:val="22"/>
          <w:szCs w:val="22"/>
        </w:rPr>
        <w:t xml:space="preserve"> </w:t>
      </w:r>
      <w:r w:rsidRPr="00F84D63">
        <w:rPr>
          <w:rFonts w:ascii="Arial" w:hAnsi="Arial" w:cs="Arial"/>
          <w:sz w:val="22"/>
          <w:szCs w:val="22"/>
        </w:rPr>
        <w:t>de</w:t>
      </w:r>
      <w:r w:rsidRPr="00F84D63">
        <w:rPr>
          <w:rFonts w:ascii="Arial" w:hAnsi="Arial" w:cs="Arial"/>
          <w:spacing w:val="2"/>
          <w:sz w:val="22"/>
          <w:szCs w:val="22"/>
        </w:rPr>
        <w:t xml:space="preserve"> </w:t>
      </w:r>
      <w:r w:rsidRPr="00F84D63">
        <w:rPr>
          <w:rFonts w:ascii="Arial" w:hAnsi="Arial" w:cs="Arial"/>
          <w:sz w:val="22"/>
          <w:szCs w:val="22"/>
        </w:rPr>
        <w:t>España</w:t>
      </w:r>
      <w:r w:rsidRPr="00F84D63">
        <w:rPr>
          <w:rFonts w:ascii="Arial" w:hAnsi="Arial" w:cs="Arial"/>
          <w:spacing w:val="5"/>
          <w:sz w:val="22"/>
          <w:szCs w:val="22"/>
        </w:rPr>
        <w:t xml:space="preserve"> </w:t>
      </w:r>
      <w:r w:rsidRPr="00F84D63">
        <w:rPr>
          <w:rFonts w:ascii="Arial" w:hAnsi="Arial" w:cs="Arial"/>
          <w:sz w:val="22"/>
          <w:szCs w:val="22"/>
        </w:rPr>
        <w:t>y</w:t>
      </w:r>
      <w:r w:rsidRPr="00F84D63">
        <w:rPr>
          <w:rFonts w:ascii="Arial" w:hAnsi="Arial" w:cs="Arial"/>
          <w:spacing w:val="-1"/>
          <w:sz w:val="22"/>
          <w:szCs w:val="22"/>
        </w:rPr>
        <w:t xml:space="preserve"> </w:t>
      </w:r>
      <w:r w:rsidRPr="00F84D63">
        <w:rPr>
          <w:rFonts w:ascii="Arial" w:hAnsi="Arial" w:cs="Arial"/>
          <w:sz w:val="22"/>
          <w:szCs w:val="22"/>
        </w:rPr>
        <w:t>en su</w:t>
      </w:r>
      <w:r w:rsidRPr="00F84D63">
        <w:rPr>
          <w:rFonts w:ascii="Arial" w:hAnsi="Arial" w:cs="Arial"/>
          <w:spacing w:val="3"/>
          <w:sz w:val="22"/>
          <w:szCs w:val="22"/>
        </w:rPr>
        <w:t xml:space="preserve"> </w:t>
      </w:r>
      <w:r w:rsidRPr="00F84D63">
        <w:rPr>
          <w:rFonts w:ascii="Arial" w:hAnsi="Arial" w:cs="Arial"/>
          <w:sz w:val="22"/>
          <w:szCs w:val="22"/>
        </w:rPr>
        <w:t>anexo.</w:t>
      </w:r>
    </w:p>
    <w:p w14:paraId="341AB151" w14:textId="77777777" w:rsidR="009A4BE8" w:rsidRPr="00F84D63" w:rsidRDefault="009A4BE8" w:rsidP="009A4BE8">
      <w:pPr>
        <w:pStyle w:val="Textoindependiente"/>
        <w:spacing w:before="11"/>
        <w:rPr>
          <w:rFonts w:ascii="Arial" w:hAnsi="Arial" w:cs="Arial"/>
          <w:sz w:val="22"/>
          <w:szCs w:val="22"/>
        </w:rPr>
      </w:pPr>
    </w:p>
    <w:p w14:paraId="7F113595" w14:textId="77777777" w:rsidR="009A4BE8" w:rsidRPr="00F84D63" w:rsidRDefault="009A4BE8" w:rsidP="009A4BE8">
      <w:pPr>
        <w:pStyle w:val="Prrafodelista"/>
        <w:numPr>
          <w:ilvl w:val="1"/>
          <w:numId w:val="14"/>
        </w:numPr>
        <w:tabs>
          <w:tab w:val="left" w:pos="902"/>
        </w:tabs>
        <w:spacing w:line="242" w:lineRule="auto"/>
        <w:ind w:right="123" w:firstLine="0"/>
        <w:rPr>
          <w:rFonts w:ascii="Arial" w:hAnsi="Arial" w:cs="Arial"/>
        </w:rPr>
      </w:pPr>
      <w:r w:rsidRPr="00F84D63">
        <w:rPr>
          <w:rFonts w:ascii="Arial" w:hAnsi="Arial" w:cs="Arial"/>
        </w:rPr>
        <w:t>Construcción</w:t>
      </w:r>
      <w:r w:rsidRPr="00F84D63">
        <w:rPr>
          <w:rFonts w:ascii="Arial" w:hAnsi="Arial" w:cs="Arial"/>
          <w:spacing w:val="16"/>
        </w:rPr>
        <w:t xml:space="preserve"> </w:t>
      </w:r>
      <w:r w:rsidRPr="00F84D63">
        <w:rPr>
          <w:rFonts w:ascii="Arial" w:hAnsi="Arial" w:cs="Arial"/>
        </w:rPr>
        <w:t>de</w:t>
      </w:r>
      <w:r w:rsidRPr="00F84D63">
        <w:rPr>
          <w:rFonts w:ascii="Arial" w:hAnsi="Arial" w:cs="Arial"/>
          <w:spacing w:val="16"/>
        </w:rPr>
        <w:t xml:space="preserve"> </w:t>
      </w:r>
      <w:r w:rsidRPr="00F84D63">
        <w:rPr>
          <w:rFonts w:ascii="Arial" w:hAnsi="Arial" w:cs="Arial"/>
        </w:rPr>
        <w:t>refinerías</w:t>
      </w:r>
      <w:r w:rsidRPr="00F84D63">
        <w:rPr>
          <w:rFonts w:ascii="Arial" w:hAnsi="Arial" w:cs="Arial"/>
          <w:spacing w:val="18"/>
        </w:rPr>
        <w:t xml:space="preserve"> </w:t>
      </w:r>
      <w:r w:rsidRPr="00F84D63">
        <w:rPr>
          <w:rFonts w:ascii="Arial" w:hAnsi="Arial" w:cs="Arial"/>
        </w:rPr>
        <w:t>de</w:t>
      </w:r>
      <w:r w:rsidRPr="00F84D63">
        <w:rPr>
          <w:rFonts w:ascii="Arial" w:hAnsi="Arial" w:cs="Arial"/>
          <w:spacing w:val="15"/>
        </w:rPr>
        <w:t xml:space="preserve"> </w:t>
      </w:r>
      <w:r w:rsidRPr="00F84D63">
        <w:rPr>
          <w:rFonts w:ascii="Arial" w:hAnsi="Arial" w:cs="Arial"/>
        </w:rPr>
        <w:t>crudo,</w:t>
      </w:r>
      <w:r w:rsidRPr="00F84D63">
        <w:rPr>
          <w:rFonts w:ascii="Arial" w:hAnsi="Arial" w:cs="Arial"/>
          <w:spacing w:val="17"/>
        </w:rPr>
        <w:t xml:space="preserve"> </w:t>
      </w:r>
      <w:r w:rsidRPr="00F84D63">
        <w:rPr>
          <w:rFonts w:ascii="Arial" w:hAnsi="Arial" w:cs="Arial"/>
        </w:rPr>
        <w:t>centrales</w:t>
      </w:r>
      <w:r w:rsidRPr="00F84D63">
        <w:rPr>
          <w:rFonts w:ascii="Arial" w:hAnsi="Arial" w:cs="Arial"/>
          <w:spacing w:val="17"/>
        </w:rPr>
        <w:t xml:space="preserve"> </w:t>
      </w:r>
      <w:r w:rsidRPr="00F84D63">
        <w:rPr>
          <w:rFonts w:ascii="Arial" w:hAnsi="Arial" w:cs="Arial"/>
        </w:rPr>
        <w:t>térmicas</w:t>
      </w:r>
      <w:r w:rsidRPr="00F84D63">
        <w:rPr>
          <w:rFonts w:ascii="Arial" w:hAnsi="Arial" w:cs="Arial"/>
          <w:spacing w:val="18"/>
        </w:rPr>
        <w:t xml:space="preserve"> </w:t>
      </w:r>
      <w:r w:rsidRPr="00F84D63">
        <w:rPr>
          <w:rFonts w:ascii="Arial" w:hAnsi="Arial" w:cs="Arial"/>
        </w:rPr>
        <w:t>de</w:t>
      </w:r>
      <w:r w:rsidRPr="00F84D63">
        <w:rPr>
          <w:rFonts w:ascii="Arial" w:hAnsi="Arial" w:cs="Arial"/>
          <w:spacing w:val="15"/>
        </w:rPr>
        <w:t xml:space="preserve"> </w:t>
      </w:r>
      <w:r w:rsidRPr="00F84D63">
        <w:rPr>
          <w:rFonts w:ascii="Arial" w:hAnsi="Arial" w:cs="Arial"/>
        </w:rPr>
        <w:t>carbón</w:t>
      </w:r>
      <w:r w:rsidRPr="00F84D63">
        <w:rPr>
          <w:rFonts w:ascii="Arial" w:hAnsi="Arial" w:cs="Arial"/>
          <w:spacing w:val="20"/>
        </w:rPr>
        <w:t xml:space="preserve"> </w:t>
      </w:r>
      <w:r w:rsidRPr="00F84D63">
        <w:rPr>
          <w:rFonts w:ascii="Arial" w:hAnsi="Arial" w:cs="Arial"/>
        </w:rPr>
        <w:t>y</w:t>
      </w:r>
      <w:r w:rsidRPr="00F84D63">
        <w:rPr>
          <w:rFonts w:ascii="Arial" w:hAnsi="Arial" w:cs="Arial"/>
          <w:spacing w:val="16"/>
        </w:rPr>
        <w:t xml:space="preserve"> </w:t>
      </w:r>
      <w:r w:rsidRPr="00F84D63">
        <w:rPr>
          <w:rFonts w:ascii="Arial" w:hAnsi="Arial" w:cs="Arial"/>
        </w:rPr>
        <w:t>proyectos</w:t>
      </w:r>
      <w:r w:rsidRPr="00F84D63">
        <w:rPr>
          <w:rFonts w:ascii="Arial" w:hAnsi="Arial" w:cs="Arial"/>
          <w:spacing w:val="19"/>
        </w:rPr>
        <w:t xml:space="preserve"> </w:t>
      </w:r>
      <w:r w:rsidRPr="00F84D63">
        <w:rPr>
          <w:rFonts w:ascii="Arial" w:hAnsi="Arial" w:cs="Arial"/>
        </w:rPr>
        <w:t>que</w:t>
      </w:r>
      <w:r w:rsidRPr="00F84D63">
        <w:rPr>
          <w:rFonts w:ascii="Arial" w:hAnsi="Arial" w:cs="Arial"/>
          <w:spacing w:val="19"/>
        </w:rPr>
        <w:t xml:space="preserve"> </w:t>
      </w:r>
      <w:r w:rsidRPr="00F84D63">
        <w:rPr>
          <w:rFonts w:ascii="Arial" w:hAnsi="Arial" w:cs="Arial"/>
        </w:rPr>
        <w:t>impliquen</w:t>
      </w:r>
      <w:r w:rsidRPr="00F84D63">
        <w:rPr>
          <w:rFonts w:ascii="Arial" w:hAnsi="Arial" w:cs="Arial"/>
          <w:spacing w:val="-51"/>
        </w:rPr>
        <w:t xml:space="preserve"> </w:t>
      </w:r>
      <w:r w:rsidRPr="00F84D63">
        <w:rPr>
          <w:rFonts w:ascii="Arial" w:hAnsi="Arial" w:cs="Arial"/>
        </w:rPr>
        <w:t>la extracción de petróleo</w:t>
      </w:r>
      <w:r w:rsidRPr="00F84D63">
        <w:rPr>
          <w:rFonts w:ascii="Arial" w:hAnsi="Arial" w:cs="Arial"/>
          <w:spacing w:val="1"/>
        </w:rPr>
        <w:t xml:space="preserve"> </w:t>
      </w:r>
      <w:r w:rsidRPr="00F84D63">
        <w:rPr>
          <w:rFonts w:ascii="Arial" w:hAnsi="Arial" w:cs="Arial"/>
        </w:rPr>
        <w:t>o gas</w:t>
      </w:r>
      <w:r w:rsidRPr="00F84D63">
        <w:rPr>
          <w:rFonts w:ascii="Arial" w:hAnsi="Arial" w:cs="Arial"/>
          <w:spacing w:val="1"/>
        </w:rPr>
        <w:t xml:space="preserve"> </w:t>
      </w:r>
      <w:r w:rsidRPr="00F84D63">
        <w:rPr>
          <w:rFonts w:ascii="Arial" w:hAnsi="Arial" w:cs="Arial"/>
        </w:rPr>
        <w:t>natural, a causa del perjuicio</w:t>
      </w:r>
      <w:r w:rsidRPr="00F84D63">
        <w:rPr>
          <w:rFonts w:ascii="Arial" w:hAnsi="Arial" w:cs="Arial"/>
          <w:spacing w:val="1"/>
        </w:rPr>
        <w:t xml:space="preserve"> </w:t>
      </w:r>
      <w:r w:rsidRPr="00F84D63">
        <w:rPr>
          <w:rFonts w:ascii="Arial" w:hAnsi="Arial" w:cs="Arial"/>
        </w:rPr>
        <w:t>al</w:t>
      </w:r>
      <w:r w:rsidRPr="00F84D63">
        <w:rPr>
          <w:rFonts w:ascii="Arial" w:hAnsi="Arial" w:cs="Arial"/>
          <w:spacing w:val="53"/>
        </w:rPr>
        <w:t xml:space="preserve"> </w:t>
      </w:r>
      <w:r w:rsidRPr="00F84D63">
        <w:rPr>
          <w:rFonts w:ascii="Arial" w:hAnsi="Arial" w:cs="Arial"/>
        </w:rPr>
        <w:t>objetivo de mitigación</w:t>
      </w:r>
      <w:r w:rsidRPr="00F84D63">
        <w:rPr>
          <w:rFonts w:ascii="Arial" w:hAnsi="Arial" w:cs="Arial"/>
          <w:spacing w:val="53"/>
        </w:rPr>
        <w:t xml:space="preserve"> </w:t>
      </w:r>
      <w:r w:rsidRPr="00F84D63">
        <w:rPr>
          <w:rFonts w:ascii="Arial" w:hAnsi="Arial" w:cs="Arial"/>
        </w:rPr>
        <w:t>del</w:t>
      </w:r>
      <w:r w:rsidRPr="00F84D63">
        <w:rPr>
          <w:rFonts w:ascii="Arial" w:hAnsi="Arial" w:cs="Arial"/>
          <w:spacing w:val="1"/>
        </w:rPr>
        <w:t xml:space="preserve"> </w:t>
      </w:r>
      <w:r w:rsidRPr="00F84D63">
        <w:rPr>
          <w:rFonts w:ascii="Arial" w:hAnsi="Arial" w:cs="Arial"/>
        </w:rPr>
        <w:t>cambio</w:t>
      </w:r>
      <w:r w:rsidRPr="00F84D63">
        <w:rPr>
          <w:rFonts w:ascii="Arial" w:hAnsi="Arial" w:cs="Arial"/>
          <w:spacing w:val="1"/>
        </w:rPr>
        <w:t xml:space="preserve"> </w:t>
      </w:r>
      <w:r w:rsidRPr="00F84D63">
        <w:rPr>
          <w:rFonts w:ascii="Arial" w:hAnsi="Arial" w:cs="Arial"/>
        </w:rPr>
        <w:t>climático.</w:t>
      </w:r>
    </w:p>
    <w:p w14:paraId="52418811" w14:textId="77777777" w:rsidR="009A4BE8" w:rsidRPr="005B63C4" w:rsidRDefault="009A4BE8" w:rsidP="009A4BE8">
      <w:pPr>
        <w:pStyle w:val="Prrafodelista"/>
        <w:numPr>
          <w:ilvl w:val="1"/>
          <w:numId w:val="14"/>
        </w:numPr>
        <w:tabs>
          <w:tab w:val="left" w:pos="902"/>
        </w:tabs>
        <w:spacing w:before="1" w:line="242" w:lineRule="auto"/>
        <w:ind w:right="130" w:firstLine="0"/>
        <w:rPr>
          <w:rFonts w:ascii="Arial" w:hAnsi="Arial" w:cs="Arial"/>
        </w:rPr>
      </w:pPr>
      <w:r w:rsidRPr="00F84D63">
        <w:rPr>
          <w:rFonts w:ascii="Arial" w:hAnsi="Arial" w:cs="Arial"/>
        </w:rPr>
        <w:t>Actividades relacionadas con los combustibles fósiles, incluida la utilización ulterior de éstos,</w:t>
      </w:r>
      <w:r w:rsidRPr="00F84D63">
        <w:rPr>
          <w:rFonts w:ascii="Arial" w:hAnsi="Arial" w:cs="Arial"/>
          <w:spacing w:val="1"/>
        </w:rPr>
        <w:t xml:space="preserve"> </w:t>
      </w:r>
      <w:r w:rsidRPr="00F84D63">
        <w:rPr>
          <w:rFonts w:ascii="Arial" w:hAnsi="Arial" w:cs="Arial"/>
        </w:rPr>
        <w:t>excepto los proyectos relacionados con la generación de electricidad y/o calor utilizando gas</w:t>
      </w:r>
      <w:r w:rsidRPr="00F84D63">
        <w:rPr>
          <w:rFonts w:ascii="Arial" w:hAnsi="Arial" w:cs="Arial"/>
          <w:spacing w:val="1"/>
        </w:rPr>
        <w:t xml:space="preserve"> </w:t>
      </w:r>
      <w:r w:rsidRPr="00F84D63">
        <w:rPr>
          <w:rFonts w:ascii="Arial" w:hAnsi="Arial" w:cs="Arial"/>
        </w:rPr>
        <w:t xml:space="preserve">natural, así como con la infraestructura de transporte y distribución </w:t>
      </w:r>
      <w:r w:rsidRPr="00F84D63">
        <w:rPr>
          <w:rFonts w:ascii="Arial" w:hAnsi="Arial" w:cs="Arial"/>
        </w:rPr>
        <w:lastRenderedPageBreak/>
        <w:t>conexa, que cumplan las</w:t>
      </w:r>
      <w:r w:rsidRPr="00F84D63">
        <w:rPr>
          <w:rFonts w:ascii="Arial" w:hAnsi="Arial" w:cs="Arial"/>
          <w:spacing w:val="1"/>
        </w:rPr>
        <w:t xml:space="preserve"> </w:t>
      </w:r>
      <w:r w:rsidRPr="00F84D63">
        <w:rPr>
          <w:rFonts w:ascii="Arial" w:hAnsi="Arial" w:cs="Arial"/>
        </w:rPr>
        <w:t>condiciones</w:t>
      </w:r>
      <w:r w:rsidRPr="00F84D63">
        <w:rPr>
          <w:rFonts w:ascii="Arial" w:hAnsi="Arial" w:cs="Arial"/>
          <w:spacing w:val="3"/>
        </w:rPr>
        <w:t xml:space="preserve"> </w:t>
      </w:r>
      <w:r w:rsidRPr="00F84D63">
        <w:rPr>
          <w:rFonts w:ascii="Arial" w:hAnsi="Arial" w:cs="Arial"/>
        </w:rPr>
        <w:t>establecidas</w:t>
      </w:r>
      <w:r w:rsidRPr="00F84D63">
        <w:rPr>
          <w:rFonts w:ascii="Arial" w:hAnsi="Arial" w:cs="Arial"/>
          <w:spacing w:val="2"/>
        </w:rPr>
        <w:t xml:space="preserve"> </w:t>
      </w:r>
      <w:r w:rsidRPr="00F84D63">
        <w:rPr>
          <w:rFonts w:ascii="Arial" w:hAnsi="Arial" w:cs="Arial"/>
        </w:rPr>
        <w:t>en</w:t>
      </w:r>
      <w:r w:rsidRPr="00F84D63">
        <w:rPr>
          <w:rFonts w:ascii="Arial" w:hAnsi="Arial" w:cs="Arial"/>
          <w:spacing w:val="1"/>
        </w:rPr>
        <w:t xml:space="preserve"> </w:t>
      </w:r>
      <w:r w:rsidRPr="00F84D63">
        <w:rPr>
          <w:rFonts w:ascii="Arial" w:hAnsi="Arial" w:cs="Arial"/>
        </w:rPr>
        <w:t>el</w:t>
      </w:r>
      <w:r w:rsidRPr="00F84D63">
        <w:rPr>
          <w:rFonts w:ascii="Arial" w:hAnsi="Arial" w:cs="Arial"/>
          <w:spacing w:val="3"/>
        </w:rPr>
        <w:t xml:space="preserve"> </w:t>
      </w:r>
      <w:r w:rsidRPr="00F84D63">
        <w:rPr>
          <w:rFonts w:ascii="Arial" w:hAnsi="Arial" w:cs="Arial"/>
        </w:rPr>
        <w:t>anexo</w:t>
      </w:r>
      <w:r w:rsidRPr="00F84D63">
        <w:rPr>
          <w:rFonts w:ascii="Arial" w:hAnsi="Arial" w:cs="Arial"/>
          <w:spacing w:val="1"/>
        </w:rPr>
        <w:t xml:space="preserve"> </w:t>
      </w:r>
      <w:r w:rsidRPr="00F84D63">
        <w:rPr>
          <w:rFonts w:ascii="Arial" w:hAnsi="Arial" w:cs="Arial"/>
        </w:rPr>
        <w:t>III</w:t>
      </w:r>
      <w:r w:rsidRPr="00F84D63">
        <w:rPr>
          <w:rFonts w:ascii="Arial" w:hAnsi="Arial" w:cs="Arial"/>
          <w:spacing w:val="2"/>
        </w:rPr>
        <w:t xml:space="preserve"> </w:t>
      </w:r>
      <w:r w:rsidRPr="00F84D63">
        <w:rPr>
          <w:rFonts w:ascii="Arial" w:hAnsi="Arial" w:cs="Arial"/>
        </w:rPr>
        <w:t>de</w:t>
      </w:r>
      <w:r w:rsidRPr="00F84D63">
        <w:rPr>
          <w:rFonts w:ascii="Arial" w:hAnsi="Arial" w:cs="Arial"/>
          <w:spacing w:val="2"/>
        </w:rPr>
        <w:t xml:space="preserve"> </w:t>
      </w:r>
      <w:r w:rsidRPr="00F84D63">
        <w:rPr>
          <w:rFonts w:ascii="Arial" w:hAnsi="Arial" w:cs="Arial"/>
        </w:rPr>
        <w:t>la</w:t>
      </w:r>
      <w:r w:rsidRPr="00F84D63">
        <w:rPr>
          <w:rFonts w:ascii="Arial" w:hAnsi="Arial" w:cs="Arial"/>
          <w:spacing w:val="2"/>
        </w:rPr>
        <w:t xml:space="preserve"> </w:t>
      </w:r>
      <w:r w:rsidRPr="00F84D63">
        <w:rPr>
          <w:rFonts w:ascii="Arial" w:hAnsi="Arial" w:cs="Arial"/>
        </w:rPr>
        <w:t>Guía técnica</w:t>
      </w:r>
      <w:r w:rsidRPr="00F84D63">
        <w:rPr>
          <w:rFonts w:ascii="Arial" w:hAnsi="Arial" w:cs="Arial"/>
          <w:spacing w:val="1"/>
        </w:rPr>
        <w:t xml:space="preserve"> </w:t>
      </w:r>
      <w:r w:rsidRPr="00F84D63">
        <w:rPr>
          <w:rFonts w:ascii="Arial" w:hAnsi="Arial" w:cs="Arial"/>
        </w:rPr>
        <w:t>de</w:t>
      </w:r>
      <w:r w:rsidRPr="00F84D63">
        <w:rPr>
          <w:rFonts w:ascii="Arial" w:hAnsi="Arial" w:cs="Arial"/>
          <w:spacing w:val="1"/>
        </w:rPr>
        <w:t xml:space="preserve"> </w:t>
      </w:r>
      <w:r w:rsidRPr="00F84D63">
        <w:rPr>
          <w:rFonts w:ascii="Arial" w:hAnsi="Arial" w:cs="Arial"/>
        </w:rPr>
        <w:t>la</w:t>
      </w:r>
      <w:r w:rsidRPr="00F84D63">
        <w:rPr>
          <w:rFonts w:ascii="Arial" w:hAnsi="Arial" w:cs="Arial"/>
          <w:spacing w:val="2"/>
        </w:rPr>
        <w:t xml:space="preserve"> </w:t>
      </w:r>
      <w:r w:rsidRPr="00F84D63">
        <w:rPr>
          <w:rFonts w:ascii="Arial" w:hAnsi="Arial" w:cs="Arial"/>
        </w:rPr>
        <w:t>Comisión</w:t>
      </w:r>
      <w:r w:rsidRPr="00F84D63">
        <w:rPr>
          <w:rFonts w:ascii="Arial" w:hAnsi="Arial" w:cs="Arial"/>
          <w:spacing w:val="2"/>
        </w:rPr>
        <w:t xml:space="preserve"> </w:t>
      </w:r>
      <w:r w:rsidRPr="00F84D63">
        <w:rPr>
          <w:rFonts w:ascii="Arial" w:hAnsi="Arial" w:cs="Arial"/>
        </w:rPr>
        <w:t>Europea.</w:t>
      </w:r>
    </w:p>
    <w:p w14:paraId="370DE698" w14:textId="77777777" w:rsidR="009A4BE8" w:rsidRPr="00F84D63" w:rsidRDefault="009A4BE8" w:rsidP="009A4BE8">
      <w:pPr>
        <w:pStyle w:val="Prrafodelista"/>
        <w:numPr>
          <w:ilvl w:val="1"/>
          <w:numId w:val="14"/>
        </w:numPr>
        <w:tabs>
          <w:tab w:val="left" w:pos="902"/>
        </w:tabs>
        <w:spacing w:before="99" w:line="242" w:lineRule="auto"/>
        <w:ind w:right="119" w:firstLine="0"/>
        <w:rPr>
          <w:rFonts w:ascii="Arial" w:hAnsi="Arial" w:cs="Arial"/>
        </w:rPr>
      </w:pPr>
      <w:r w:rsidRPr="00F84D63">
        <w:rPr>
          <w:rFonts w:ascii="Arial" w:hAnsi="Arial" w:cs="Arial"/>
        </w:rPr>
        <w:t>Actividades y activos en el marco del régimen de comercio de derechos de emisión de la UE</w:t>
      </w:r>
      <w:r w:rsidRPr="00F84D63">
        <w:rPr>
          <w:rFonts w:ascii="Arial" w:hAnsi="Arial" w:cs="Arial"/>
          <w:spacing w:val="1"/>
        </w:rPr>
        <w:t xml:space="preserve"> </w:t>
      </w:r>
      <w:r w:rsidRPr="00F84D63">
        <w:rPr>
          <w:rFonts w:ascii="Arial" w:hAnsi="Arial" w:cs="Arial"/>
        </w:rPr>
        <w:t>(RCDE) en relación con las que se prevea que las emisiones de gases de efecto invernadero</w:t>
      </w:r>
      <w:r w:rsidRPr="00F84D63">
        <w:rPr>
          <w:rFonts w:ascii="Arial" w:hAnsi="Arial" w:cs="Arial"/>
          <w:spacing w:val="1"/>
        </w:rPr>
        <w:t xml:space="preserve"> </w:t>
      </w:r>
      <w:r w:rsidRPr="00F84D63">
        <w:rPr>
          <w:rFonts w:ascii="Arial" w:hAnsi="Arial" w:cs="Arial"/>
        </w:rPr>
        <w:t>que provocarán no se situarán por debajo de los parámetros de referencia pertinentes. Cuando</w:t>
      </w:r>
      <w:r w:rsidRPr="00F84D63">
        <w:rPr>
          <w:rFonts w:ascii="Arial" w:hAnsi="Arial" w:cs="Arial"/>
          <w:spacing w:val="1"/>
        </w:rPr>
        <w:t xml:space="preserve"> </w:t>
      </w:r>
      <w:r w:rsidRPr="00F84D63">
        <w:rPr>
          <w:rFonts w:ascii="Arial" w:hAnsi="Arial" w:cs="Arial"/>
        </w:rPr>
        <w:t>se prevea que las emisiones de gases de efecto invernadero provocadas</w:t>
      </w:r>
      <w:r w:rsidRPr="00F84D63">
        <w:rPr>
          <w:rFonts w:ascii="Arial" w:hAnsi="Arial" w:cs="Arial"/>
          <w:spacing w:val="1"/>
        </w:rPr>
        <w:t xml:space="preserve"> </w:t>
      </w:r>
      <w:r w:rsidRPr="00F84D63">
        <w:rPr>
          <w:rFonts w:ascii="Arial" w:hAnsi="Arial" w:cs="Arial"/>
        </w:rPr>
        <w:t>por la actividad</w:t>
      </w:r>
      <w:r w:rsidRPr="00F84D63">
        <w:rPr>
          <w:rFonts w:ascii="Arial" w:hAnsi="Arial" w:cs="Arial"/>
          <w:spacing w:val="1"/>
        </w:rPr>
        <w:t xml:space="preserve"> </w:t>
      </w:r>
      <w:r w:rsidRPr="00F84D63">
        <w:rPr>
          <w:rFonts w:ascii="Arial" w:hAnsi="Arial" w:cs="Arial"/>
        </w:rPr>
        <w:t>subvencionada</w:t>
      </w:r>
      <w:r w:rsidRPr="00F84D63">
        <w:rPr>
          <w:rFonts w:ascii="Arial" w:hAnsi="Arial" w:cs="Arial"/>
          <w:spacing w:val="1"/>
        </w:rPr>
        <w:t xml:space="preserve"> </w:t>
      </w:r>
      <w:r w:rsidRPr="00F84D63">
        <w:rPr>
          <w:rFonts w:ascii="Arial" w:hAnsi="Arial" w:cs="Arial"/>
        </w:rPr>
        <w:t>no</w:t>
      </w:r>
      <w:r w:rsidRPr="00F84D63">
        <w:rPr>
          <w:rFonts w:ascii="Arial" w:hAnsi="Arial" w:cs="Arial"/>
          <w:spacing w:val="1"/>
        </w:rPr>
        <w:t xml:space="preserve"> </w:t>
      </w:r>
      <w:r w:rsidRPr="00F84D63">
        <w:rPr>
          <w:rFonts w:ascii="Arial" w:hAnsi="Arial" w:cs="Arial"/>
        </w:rPr>
        <w:t>serán</w:t>
      </w:r>
      <w:r w:rsidRPr="00F84D63">
        <w:rPr>
          <w:rFonts w:ascii="Arial" w:hAnsi="Arial" w:cs="Arial"/>
          <w:spacing w:val="1"/>
        </w:rPr>
        <w:t xml:space="preserve"> </w:t>
      </w:r>
      <w:r w:rsidRPr="00F84D63">
        <w:rPr>
          <w:rFonts w:ascii="Arial" w:hAnsi="Arial" w:cs="Arial"/>
        </w:rPr>
        <w:t>significativamente</w:t>
      </w:r>
      <w:r w:rsidRPr="00F84D63">
        <w:rPr>
          <w:rFonts w:ascii="Arial" w:hAnsi="Arial" w:cs="Arial"/>
          <w:spacing w:val="1"/>
        </w:rPr>
        <w:t xml:space="preserve"> </w:t>
      </w:r>
      <w:r w:rsidRPr="00F84D63">
        <w:rPr>
          <w:rFonts w:ascii="Arial" w:hAnsi="Arial" w:cs="Arial"/>
        </w:rPr>
        <w:t>inferiores</w:t>
      </w:r>
      <w:r w:rsidRPr="00F84D63">
        <w:rPr>
          <w:rFonts w:ascii="Arial" w:hAnsi="Arial" w:cs="Arial"/>
          <w:spacing w:val="1"/>
        </w:rPr>
        <w:t xml:space="preserve"> </w:t>
      </w:r>
      <w:r w:rsidRPr="00F84D63">
        <w:rPr>
          <w:rFonts w:ascii="Arial" w:hAnsi="Arial" w:cs="Arial"/>
        </w:rPr>
        <w:t>a</w:t>
      </w:r>
      <w:r w:rsidRPr="00F84D63">
        <w:rPr>
          <w:rFonts w:ascii="Arial" w:hAnsi="Arial" w:cs="Arial"/>
          <w:spacing w:val="1"/>
        </w:rPr>
        <w:t xml:space="preserve"> </w:t>
      </w:r>
      <w:r w:rsidRPr="00F84D63">
        <w:rPr>
          <w:rFonts w:ascii="Arial" w:hAnsi="Arial" w:cs="Arial"/>
        </w:rPr>
        <w:t>los</w:t>
      </w:r>
      <w:r w:rsidRPr="00F84D63">
        <w:rPr>
          <w:rFonts w:ascii="Arial" w:hAnsi="Arial" w:cs="Arial"/>
          <w:spacing w:val="1"/>
        </w:rPr>
        <w:t xml:space="preserve"> </w:t>
      </w:r>
      <w:r w:rsidRPr="00F84D63">
        <w:rPr>
          <w:rFonts w:ascii="Arial" w:hAnsi="Arial" w:cs="Arial"/>
        </w:rPr>
        <w:t>parámetros</w:t>
      </w:r>
      <w:r w:rsidRPr="00F84D63">
        <w:rPr>
          <w:rFonts w:ascii="Arial" w:hAnsi="Arial" w:cs="Arial"/>
          <w:spacing w:val="1"/>
        </w:rPr>
        <w:t xml:space="preserve"> </w:t>
      </w:r>
      <w:r w:rsidRPr="00F84D63">
        <w:rPr>
          <w:rFonts w:ascii="Arial" w:hAnsi="Arial" w:cs="Arial"/>
        </w:rPr>
        <w:t>de</w:t>
      </w:r>
      <w:r w:rsidRPr="00F84D63">
        <w:rPr>
          <w:rFonts w:ascii="Arial" w:hAnsi="Arial" w:cs="Arial"/>
          <w:spacing w:val="1"/>
        </w:rPr>
        <w:t xml:space="preserve"> </w:t>
      </w:r>
      <w:r w:rsidRPr="00F84D63">
        <w:rPr>
          <w:rFonts w:ascii="Arial" w:hAnsi="Arial" w:cs="Arial"/>
        </w:rPr>
        <w:t>referencia,</w:t>
      </w:r>
      <w:r w:rsidRPr="00F84D63">
        <w:rPr>
          <w:rFonts w:ascii="Arial" w:hAnsi="Arial" w:cs="Arial"/>
          <w:spacing w:val="1"/>
        </w:rPr>
        <w:t xml:space="preserve"> </w:t>
      </w:r>
      <w:r w:rsidRPr="00F84D63">
        <w:rPr>
          <w:rFonts w:ascii="Arial" w:hAnsi="Arial" w:cs="Arial"/>
        </w:rPr>
        <w:t>es</w:t>
      </w:r>
      <w:r w:rsidRPr="00F84D63">
        <w:rPr>
          <w:rFonts w:ascii="Arial" w:hAnsi="Arial" w:cs="Arial"/>
          <w:spacing w:val="1"/>
        </w:rPr>
        <w:t xml:space="preserve"> </w:t>
      </w:r>
      <w:r w:rsidRPr="00F84D63">
        <w:rPr>
          <w:rFonts w:ascii="Arial" w:hAnsi="Arial" w:cs="Arial"/>
        </w:rPr>
        <w:t>necesario</w:t>
      </w:r>
      <w:r w:rsidRPr="00F84D63">
        <w:rPr>
          <w:rFonts w:ascii="Arial" w:hAnsi="Arial" w:cs="Arial"/>
          <w:spacing w:val="2"/>
        </w:rPr>
        <w:t xml:space="preserve"> </w:t>
      </w:r>
      <w:r w:rsidRPr="00F84D63">
        <w:rPr>
          <w:rFonts w:ascii="Arial" w:hAnsi="Arial" w:cs="Arial"/>
        </w:rPr>
        <w:t>facilitar</w:t>
      </w:r>
      <w:r w:rsidRPr="00F84D63">
        <w:rPr>
          <w:rFonts w:ascii="Arial" w:hAnsi="Arial" w:cs="Arial"/>
          <w:spacing w:val="2"/>
        </w:rPr>
        <w:t xml:space="preserve"> </w:t>
      </w:r>
      <w:r w:rsidRPr="00F84D63">
        <w:rPr>
          <w:rFonts w:ascii="Arial" w:hAnsi="Arial" w:cs="Arial"/>
        </w:rPr>
        <w:t>una</w:t>
      </w:r>
      <w:r w:rsidRPr="00F84D63">
        <w:rPr>
          <w:rFonts w:ascii="Arial" w:hAnsi="Arial" w:cs="Arial"/>
          <w:spacing w:val="2"/>
        </w:rPr>
        <w:t xml:space="preserve"> </w:t>
      </w:r>
      <w:r w:rsidRPr="00F84D63">
        <w:rPr>
          <w:rFonts w:ascii="Arial" w:hAnsi="Arial" w:cs="Arial"/>
        </w:rPr>
        <w:t>explicación motivada</w:t>
      </w:r>
      <w:r w:rsidRPr="00F84D63">
        <w:rPr>
          <w:rFonts w:ascii="Arial" w:hAnsi="Arial" w:cs="Arial"/>
          <w:spacing w:val="3"/>
        </w:rPr>
        <w:t xml:space="preserve"> </w:t>
      </w:r>
      <w:r w:rsidRPr="00F84D63">
        <w:rPr>
          <w:rFonts w:ascii="Arial" w:hAnsi="Arial" w:cs="Arial"/>
        </w:rPr>
        <w:t>al respecto.</w:t>
      </w:r>
    </w:p>
    <w:p w14:paraId="2B5416B5" w14:textId="77777777" w:rsidR="009A4BE8" w:rsidRPr="00F84D63" w:rsidRDefault="009A4BE8" w:rsidP="009A4BE8">
      <w:pPr>
        <w:pStyle w:val="Prrafodelista"/>
        <w:numPr>
          <w:ilvl w:val="1"/>
          <w:numId w:val="14"/>
        </w:numPr>
        <w:tabs>
          <w:tab w:val="left" w:pos="902"/>
        </w:tabs>
        <w:spacing w:before="4" w:line="245" w:lineRule="exact"/>
        <w:ind w:left="901"/>
        <w:rPr>
          <w:rFonts w:ascii="Arial" w:hAnsi="Arial" w:cs="Arial"/>
        </w:rPr>
      </w:pPr>
      <w:r w:rsidRPr="00F84D63">
        <w:rPr>
          <w:rFonts w:ascii="Arial" w:hAnsi="Arial" w:cs="Arial"/>
        </w:rPr>
        <w:t>Compensación de los</w:t>
      </w:r>
      <w:r w:rsidRPr="00F84D63">
        <w:rPr>
          <w:rFonts w:ascii="Arial" w:hAnsi="Arial" w:cs="Arial"/>
          <w:spacing w:val="-1"/>
        </w:rPr>
        <w:t xml:space="preserve"> </w:t>
      </w:r>
      <w:r w:rsidRPr="00F84D63">
        <w:rPr>
          <w:rFonts w:ascii="Arial" w:hAnsi="Arial" w:cs="Arial"/>
        </w:rPr>
        <w:t>costes</w:t>
      </w:r>
      <w:r w:rsidRPr="00F84D63">
        <w:rPr>
          <w:rFonts w:ascii="Arial" w:hAnsi="Arial" w:cs="Arial"/>
          <w:spacing w:val="-1"/>
        </w:rPr>
        <w:t xml:space="preserve"> </w:t>
      </w:r>
      <w:r w:rsidRPr="00F84D63">
        <w:rPr>
          <w:rFonts w:ascii="Arial" w:hAnsi="Arial" w:cs="Arial"/>
        </w:rPr>
        <w:t>indirectos del</w:t>
      </w:r>
      <w:r w:rsidRPr="00F84D63">
        <w:rPr>
          <w:rFonts w:ascii="Arial" w:hAnsi="Arial" w:cs="Arial"/>
          <w:spacing w:val="-1"/>
        </w:rPr>
        <w:t xml:space="preserve"> </w:t>
      </w:r>
      <w:r w:rsidRPr="00F84D63">
        <w:rPr>
          <w:rFonts w:ascii="Arial" w:hAnsi="Arial" w:cs="Arial"/>
        </w:rPr>
        <w:t>RCDE.</w:t>
      </w:r>
    </w:p>
    <w:p w14:paraId="53F7EE27" w14:textId="77777777" w:rsidR="009A4BE8" w:rsidRPr="00F84D63" w:rsidRDefault="009A4BE8" w:rsidP="009A4BE8">
      <w:pPr>
        <w:pStyle w:val="Prrafodelista"/>
        <w:numPr>
          <w:ilvl w:val="1"/>
          <w:numId w:val="14"/>
        </w:numPr>
        <w:tabs>
          <w:tab w:val="left" w:pos="902"/>
        </w:tabs>
        <w:spacing w:line="242" w:lineRule="auto"/>
        <w:ind w:right="125" w:firstLine="0"/>
        <w:rPr>
          <w:rFonts w:ascii="Arial" w:hAnsi="Arial" w:cs="Arial"/>
        </w:rPr>
      </w:pPr>
      <w:r w:rsidRPr="00F84D63">
        <w:rPr>
          <w:rFonts w:ascii="Arial" w:hAnsi="Arial" w:cs="Arial"/>
        </w:rPr>
        <w:t>Actividades relacionadas con vertederos de residuos e incineradoras. Esta exclusión no se</w:t>
      </w:r>
      <w:r w:rsidRPr="00F84D63">
        <w:rPr>
          <w:rFonts w:ascii="Arial" w:hAnsi="Arial" w:cs="Arial"/>
          <w:spacing w:val="1"/>
        </w:rPr>
        <w:t xml:space="preserve"> </w:t>
      </w:r>
      <w:r w:rsidRPr="00F84D63">
        <w:rPr>
          <w:rFonts w:ascii="Arial" w:hAnsi="Arial" w:cs="Arial"/>
        </w:rPr>
        <w:t>aplica</w:t>
      </w:r>
      <w:r w:rsidRPr="00F84D63">
        <w:rPr>
          <w:rFonts w:ascii="Arial" w:hAnsi="Arial" w:cs="Arial"/>
          <w:spacing w:val="1"/>
        </w:rPr>
        <w:t xml:space="preserve"> </w:t>
      </w:r>
      <w:r w:rsidRPr="00F84D63">
        <w:rPr>
          <w:rFonts w:ascii="Arial" w:hAnsi="Arial" w:cs="Arial"/>
        </w:rPr>
        <w:t>a</w:t>
      </w:r>
      <w:r w:rsidRPr="00F84D63">
        <w:rPr>
          <w:rFonts w:ascii="Arial" w:hAnsi="Arial" w:cs="Arial"/>
          <w:spacing w:val="1"/>
        </w:rPr>
        <w:t xml:space="preserve"> </w:t>
      </w:r>
      <w:r w:rsidRPr="00F84D63">
        <w:rPr>
          <w:rFonts w:ascii="Arial" w:hAnsi="Arial" w:cs="Arial"/>
        </w:rPr>
        <w:t>las</w:t>
      </w:r>
      <w:r w:rsidRPr="00F84D63">
        <w:rPr>
          <w:rFonts w:ascii="Arial" w:hAnsi="Arial" w:cs="Arial"/>
          <w:spacing w:val="1"/>
        </w:rPr>
        <w:t xml:space="preserve"> </w:t>
      </w:r>
      <w:r w:rsidRPr="00F84D63">
        <w:rPr>
          <w:rFonts w:ascii="Arial" w:hAnsi="Arial" w:cs="Arial"/>
        </w:rPr>
        <w:t>acciones</w:t>
      </w:r>
      <w:r w:rsidRPr="00F84D63">
        <w:rPr>
          <w:rFonts w:ascii="Arial" w:hAnsi="Arial" w:cs="Arial"/>
          <w:spacing w:val="1"/>
        </w:rPr>
        <w:t xml:space="preserve"> </w:t>
      </w:r>
      <w:r w:rsidRPr="00F84D63">
        <w:rPr>
          <w:rFonts w:ascii="Arial" w:hAnsi="Arial" w:cs="Arial"/>
        </w:rPr>
        <w:t>en</w:t>
      </w:r>
      <w:r w:rsidRPr="00F84D63">
        <w:rPr>
          <w:rFonts w:ascii="Arial" w:hAnsi="Arial" w:cs="Arial"/>
          <w:spacing w:val="1"/>
        </w:rPr>
        <w:t xml:space="preserve"> </w:t>
      </w:r>
      <w:r w:rsidRPr="00F84D63">
        <w:rPr>
          <w:rFonts w:ascii="Arial" w:hAnsi="Arial" w:cs="Arial"/>
        </w:rPr>
        <w:t>plantas</w:t>
      </w:r>
      <w:r w:rsidRPr="00F84D63">
        <w:rPr>
          <w:rFonts w:ascii="Arial" w:hAnsi="Arial" w:cs="Arial"/>
          <w:spacing w:val="1"/>
        </w:rPr>
        <w:t xml:space="preserve"> </w:t>
      </w:r>
      <w:r w:rsidRPr="00F84D63">
        <w:rPr>
          <w:rFonts w:ascii="Arial" w:hAnsi="Arial" w:cs="Arial"/>
        </w:rPr>
        <w:t>dedicadas</w:t>
      </w:r>
      <w:r w:rsidRPr="00F84D63">
        <w:rPr>
          <w:rFonts w:ascii="Arial" w:hAnsi="Arial" w:cs="Arial"/>
          <w:spacing w:val="1"/>
        </w:rPr>
        <w:t xml:space="preserve"> </w:t>
      </w:r>
      <w:r w:rsidRPr="00F84D63">
        <w:rPr>
          <w:rFonts w:ascii="Arial" w:hAnsi="Arial" w:cs="Arial"/>
        </w:rPr>
        <w:t>exclusivamente</w:t>
      </w:r>
      <w:r w:rsidRPr="00F84D63">
        <w:rPr>
          <w:rFonts w:ascii="Arial" w:hAnsi="Arial" w:cs="Arial"/>
          <w:spacing w:val="1"/>
        </w:rPr>
        <w:t xml:space="preserve"> </w:t>
      </w:r>
      <w:r w:rsidRPr="00F84D63">
        <w:rPr>
          <w:rFonts w:ascii="Arial" w:hAnsi="Arial" w:cs="Arial"/>
        </w:rPr>
        <w:t>al</w:t>
      </w:r>
      <w:r w:rsidRPr="00F84D63">
        <w:rPr>
          <w:rFonts w:ascii="Arial" w:hAnsi="Arial" w:cs="Arial"/>
          <w:spacing w:val="1"/>
        </w:rPr>
        <w:t xml:space="preserve"> </w:t>
      </w:r>
      <w:r w:rsidRPr="00F84D63">
        <w:rPr>
          <w:rFonts w:ascii="Arial" w:hAnsi="Arial" w:cs="Arial"/>
        </w:rPr>
        <w:t>tratamiento</w:t>
      </w:r>
      <w:r w:rsidRPr="00F84D63">
        <w:rPr>
          <w:rFonts w:ascii="Arial" w:hAnsi="Arial" w:cs="Arial"/>
          <w:spacing w:val="1"/>
        </w:rPr>
        <w:t xml:space="preserve"> </w:t>
      </w:r>
      <w:r w:rsidRPr="00F84D63">
        <w:rPr>
          <w:rFonts w:ascii="Arial" w:hAnsi="Arial" w:cs="Arial"/>
        </w:rPr>
        <w:t>de</w:t>
      </w:r>
      <w:r w:rsidRPr="00F84D63">
        <w:rPr>
          <w:rFonts w:ascii="Arial" w:hAnsi="Arial" w:cs="Arial"/>
          <w:spacing w:val="53"/>
        </w:rPr>
        <w:t xml:space="preserve"> </w:t>
      </w:r>
      <w:r w:rsidRPr="00F84D63">
        <w:rPr>
          <w:rFonts w:ascii="Arial" w:hAnsi="Arial" w:cs="Arial"/>
        </w:rPr>
        <w:t>residuos</w:t>
      </w:r>
      <w:r w:rsidRPr="00F84D63">
        <w:rPr>
          <w:rFonts w:ascii="Arial" w:hAnsi="Arial" w:cs="Arial"/>
          <w:spacing w:val="1"/>
        </w:rPr>
        <w:t xml:space="preserve"> </w:t>
      </w:r>
      <w:r w:rsidRPr="00F84D63">
        <w:rPr>
          <w:rFonts w:ascii="Arial" w:hAnsi="Arial" w:cs="Arial"/>
        </w:rPr>
        <w:t>peligrosos no reciclables, ni a las plantas existentes, cuando estas acciones tengan por objeto</w:t>
      </w:r>
      <w:r w:rsidRPr="00F84D63">
        <w:rPr>
          <w:rFonts w:ascii="Arial" w:hAnsi="Arial" w:cs="Arial"/>
          <w:spacing w:val="1"/>
        </w:rPr>
        <w:t xml:space="preserve"> </w:t>
      </w:r>
      <w:r w:rsidRPr="00F84D63">
        <w:rPr>
          <w:rFonts w:ascii="Arial" w:hAnsi="Arial" w:cs="Arial"/>
        </w:rPr>
        <w:t>aumentar</w:t>
      </w:r>
      <w:r w:rsidRPr="00F84D63">
        <w:rPr>
          <w:rFonts w:ascii="Arial" w:hAnsi="Arial" w:cs="Arial"/>
          <w:spacing w:val="1"/>
        </w:rPr>
        <w:t xml:space="preserve"> </w:t>
      </w:r>
      <w:r w:rsidRPr="00F84D63">
        <w:rPr>
          <w:rFonts w:ascii="Arial" w:hAnsi="Arial" w:cs="Arial"/>
        </w:rPr>
        <w:t>la</w:t>
      </w:r>
      <w:r w:rsidRPr="00F84D63">
        <w:rPr>
          <w:rFonts w:ascii="Arial" w:hAnsi="Arial" w:cs="Arial"/>
          <w:spacing w:val="1"/>
        </w:rPr>
        <w:t xml:space="preserve"> </w:t>
      </w:r>
      <w:r w:rsidRPr="00F84D63">
        <w:rPr>
          <w:rFonts w:ascii="Arial" w:hAnsi="Arial" w:cs="Arial"/>
        </w:rPr>
        <w:t>eficiencia</w:t>
      </w:r>
      <w:r w:rsidRPr="00F84D63">
        <w:rPr>
          <w:rFonts w:ascii="Arial" w:hAnsi="Arial" w:cs="Arial"/>
          <w:spacing w:val="1"/>
        </w:rPr>
        <w:t xml:space="preserve"> </w:t>
      </w:r>
      <w:r w:rsidRPr="00F84D63">
        <w:rPr>
          <w:rFonts w:ascii="Arial" w:hAnsi="Arial" w:cs="Arial"/>
        </w:rPr>
        <w:t>energética,</w:t>
      </w:r>
      <w:r w:rsidRPr="00F84D63">
        <w:rPr>
          <w:rFonts w:ascii="Arial" w:hAnsi="Arial" w:cs="Arial"/>
          <w:spacing w:val="1"/>
        </w:rPr>
        <w:t xml:space="preserve"> </w:t>
      </w:r>
      <w:r w:rsidRPr="00F84D63">
        <w:rPr>
          <w:rFonts w:ascii="Arial" w:hAnsi="Arial" w:cs="Arial"/>
        </w:rPr>
        <w:t>capturar</w:t>
      </w:r>
      <w:r w:rsidRPr="00F84D63">
        <w:rPr>
          <w:rFonts w:ascii="Arial" w:hAnsi="Arial" w:cs="Arial"/>
          <w:spacing w:val="1"/>
        </w:rPr>
        <w:t xml:space="preserve"> </w:t>
      </w:r>
      <w:r w:rsidRPr="00F84D63">
        <w:rPr>
          <w:rFonts w:ascii="Arial" w:hAnsi="Arial" w:cs="Arial"/>
        </w:rPr>
        <w:t>los</w:t>
      </w:r>
      <w:r w:rsidRPr="00F84D63">
        <w:rPr>
          <w:rFonts w:ascii="Arial" w:hAnsi="Arial" w:cs="Arial"/>
          <w:spacing w:val="1"/>
        </w:rPr>
        <w:t xml:space="preserve"> </w:t>
      </w:r>
      <w:r w:rsidRPr="00F84D63">
        <w:rPr>
          <w:rFonts w:ascii="Arial" w:hAnsi="Arial" w:cs="Arial"/>
        </w:rPr>
        <w:t>gases</w:t>
      </w:r>
      <w:r w:rsidRPr="00F84D63">
        <w:rPr>
          <w:rFonts w:ascii="Arial" w:hAnsi="Arial" w:cs="Arial"/>
          <w:spacing w:val="1"/>
        </w:rPr>
        <w:t xml:space="preserve"> </w:t>
      </w:r>
      <w:r w:rsidRPr="00F84D63">
        <w:rPr>
          <w:rFonts w:ascii="Arial" w:hAnsi="Arial" w:cs="Arial"/>
        </w:rPr>
        <w:t>de</w:t>
      </w:r>
      <w:r w:rsidRPr="00F84D63">
        <w:rPr>
          <w:rFonts w:ascii="Arial" w:hAnsi="Arial" w:cs="Arial"/>
          <w:spacing w:val="1"/>
        </w:rPr>
        <w:t xml:space="preserve"> </w:t>
      </w:r>
      <w:r w:rsidRPr="00F84D63">
        <w:rPr>
          <w:rFonts w:ascii="Arial" w:hAnsi="Arial" w:cs="Arial"/>
        </w:rPr>
        <w:t>escape</w:t>
      </w:r>
      <w:r w:rsidRPr="00F84D63">
        <w:rPr>
          <w:rFonts w:ascii="Arial" w:hAnsi="Arial" w:cs="Arial"/>
          <w:spacing w:val="1"/>
        </w:rPr>
        <w:t xml:space="preserve"> </w:t>
      </w:r>
      <w:r w:rsidRPr="00F84D63">
        <w:rPr>
          <w:rFonts w:ascii="Arial" w:hAnsi="Arial" w:cs="Arial"/>
        </w:rPr>
        <w:t>por</w:t>
      </w:r>
      <w:r w:rsidRPr="00F84D63">
        <w:rPr>
          <w:rFonts w:ascii="Arial" w:hAnsi="Arial" w:cs="Arial"/>
          <w:spacing w:val="1"/>
        </w:rPr>
        <w:t xml:space="preserve"> </w:t>
      </w:r>
      <w:r w:rsidRPr="00F84D63">
        <w:rPr>
          <w:rFonts w:ascii="Arial" w:hAnsi="Arial" w:cs="Arial"/>
        </w:rPr>
        <w:t>almacenamiento</w:t>
      </w:r>
      <w:r w:rsidRPr="00F84D63">
        <w:rPr>
          <w:rFonts w:ascii="Arial" w:hAnsi="Arial" w:cs="Arial"/>
          <w:spacing w:val="1"/>
        </w:rPr>
        <w:t xml:space="preserve"> </w:t>
      </w:r>
      <w:r w:rsidRPr="00F84D63">
        <w:rPr>
          <w:rFonts w:ascii="Arial" w:hAnsi="Arial" w:cs="Arial"/>
        </w:rPr>
        <w:t>o</w:t>
      </w:r>
      <w:r w:rsidRPr="00F84D63">
        <w:rPr>
          <w:rFonts w:ascii="Arial" w:hAnsi="Arial" w:cs="Arial"/>
          <w:spacing w:val="1"/>
        </w:rPr>
        <w:t xml:space="preserve"> </w:t>
      </w:r>
      <w:r w:rsidRPr="00F84D63">
        <w:rPr>
          <w:rFonts w:ascii="Arial" w:hAnsi="Arial" w:cs="Arial"/>
        </w:rPr>
        <w:t>utilización,</w:t>
      </w:r>
      <w:r w:rsidRPr="00F84D63">
        <w:rPr>
          <w:rFonts w:ascii="Arial" w:hAnsi="Arial" w:cs="Arial"/>
          <w:spacing w:val="16"/>
        </w:rPr>
        <w:t xml:space="preserve"> </w:t>
      </w:r>
      <w:r w:rsidRPr="00F84D63">
        <w:rPr>
          <w:rFonts w:ascii="Arial" w:hAnsi="Arial" w:cs="Arial"/>
        </w:rPr>
        <w:t>o</w:t>
      </w:r>
      <w:r w:rsidRPr="00F84D63">
        <w:rPr>
          <w:rFonts w:ascii="Arial" w:hAnsi="Arial" w:cs="Arial"/>
          <w:spacing w:val="16"/>
        </w:rPr>
        <w:t xml:space="preserve"> </w:t>
      </w:r>
      <w:r w:rsidRPr="00F84D63">
        <w:rPr>
          <w:rFonts w:ascii="Arial" w:hAnsi="Arial" w:cs="Arial"/>
        </w:rPr>
        <w:t>recuperar</w:t>
      </w:r>
      <w:r w:rsidRPr="00F84D63">
        <w:rPr>
          <w:rFonts w:ascii="Arial" w:hAnsi="Arial" w:cs="Arial"/>
          <w:spacing w:val="16"/>
        </w:rPr>
        <w:t xml:space="preserve"> </w:t>
      </w:r>
      <w:r w:rsidRPr="00F84D63">
        <w:rPr>
          <w:rFonts w:ascii="Arial" w:hAnsi="Arial" w:cs="Arial"/>
        </w:rPr>
        <w:t>materiales</w:t>
      </w:r>
      <w:r w:rsidRPr="00F84D63">
        <w:rPr>
          <w:rFonts w:ascii="Arial" w:hAnsi="Arial" w:cs="Arial"/>
          <w:spacing w:val="17"/>
        </w:rPr>
        <w:t xml:space="preserve"> </w:t>
      </w:r>
      <w:r w:rsidRPr="00F84D63">
        <w:rPr>
          <w:rFonts w:ascii="Arial" w:hAnsi="Arial" w:cs="Arial"/>
        </w:rPr>
        <w:t>de</w:t>
      </w:r>
      <w:r w:rsidRPr="00F84D63">
        <w:rPr>
          <w:rFonts w:ascii="Arial" w:hAnsi="Arial" w:cs="Arial"/>
          <w:spacing w:val="16"/>
        </w:rPr>
        <w:t xml:space="preserve"> </w:t>
      </w:r>
      <w:r w:rsidRPr="00F84D63">
        <w:rPr>
          <w:rFonts w:ascii="Arial" w:hAnsi="Arial" w:cs="Arial"/>
        </w:rPr>
        <w:t>las</w:t>
      </w:r>
      <w:r w:rsidRPr="00F84D63">
        <w:rPr>
          <w:rFonts w:ascii="Arial" w:hAnsi="Arial" w:cs="Arial"/>
          <w:spacing w:val="17"/>
        </w:rPr>
        <w:t xml:space="preserve"> </w:t>
      </w:r>
      <w:r w:rsidRPr="00F84D63">
        <w:rPr>
          <w:rFonts w:ascii="Arial" w:hAnsi="Arial" w:cs="Arial"/>
        </w:rPr>
        <w:t>cenizas</w:t>
      </w:r>
      <w:r w:rsidRPr="00F84D63">
        <w:rPr>
          <w:rFonts w:ascii="Arial" w:hAnsi="Arial" w:cs="Arial"/>
          <w:spacing w:val="18"/>
        </w:rPr>
        <w:t xml:space="preserve"> </w:t>
      </w:r>
      <w:r w:rsidRPr="00F84D63">
        <w:rPr>
          <w:rFonts w:ascii="Arial" w:hAnsi="Arial" w:cs="Arial"/>
        </w:rPr>
        <w:t>de</w:t>
      </w:r>
      <w:r w:rsidRPr="00F84D63">
        <w:rPr>
          <w:rFonts w:ascii="Arial" w:hAnsi="Arial" w:cs="Arial"/>
          <w:spacing w:val="18"/>
        </w:rPr>
        <w:t xml:space="preserve"> </w:t>
      </w:r>
      <w:r w:rsidRPr="00F84D63">
        <w:rPr>
          <w:rFonts w:ascii="Arial" w:hAnsi="Arial" w:cs="Arial"/>
        </w:rPr>
        <w:t>incineración,</w:t>
      </w:r>
      <w:r w:rsidRPr="00F84D63">
        <w:rPr>
          <w:rFonts w:ascii="Arial" w:hAnsi="Arial" w:cs="Arial"/>
          <w:spacing w:val="16"/>
        </w:rPr>
        <w:t xml:space="preserve"> </w:t>
      </w:r>
      <w:r w:rsidRPr="00F84D63">
        <w:rPr>
          <w:rFonts w:ascii="Arial" w:hAnsi="Arial" w:cs="Arial"/>
        </w:rPr>
        <w:t>siempre</w:t>
      </w:r>
      <w:r w:rsidRPr="00F84D63">
        <w:rPr>
          <w:rFonts w:ascii="Arial" w:hAnsi="Arial" w:cs="Arial"/>
          <w:spacing w:val="17"/>
        </w:rPr>
        <w:t xml:space="preserve"> </w:t>
      </w:r>
      <w:r w:rsidRPr="00F84D63">
        <w:rPr>
          <w:rFonts w:ascii="Arial" w:hAnsi="Arial" w:cs="Arial"/>
        </w:rPr>
        <w:t>que</w:t>
      </w:r>
      <w:r w:rsidRPr="00F84D63">
        <w:rPr>
          <w:rFonts w:ascii="Arial" w:hAnsi="Arial" w:cs="Arial"/>
          <w:spacing w:val="17"/>
        </w:rPr>
        <w:t xml:space="preserve"> </w:t>
      </w:r>
      <w:r w:rsidRPr="00F84D63">
        <w:rPr>
          <w:rFonts w:ascii="Arial" w:hAnsi="Arial" w:cs="Arial"/>
        </w:rPr>
        <w:t>estas</w:t>
      </w:r>
      <w:r w:rsidRPr="00F84D63">
        <w:rPr>
          <w:rFonts w:ascii="Arial" w:hAnsi="Arial" w:cs="Arial"/>
          <w:spacing w:val="17"/>
        </w:rPr>
        <w:t xml:space="preserve"> </w:t>
      </w:r>
      <w:r w:rsidRPr="00F84D63">
        <w:rPr>
          <w:rFonts w:ascii="Arial" w:hAnsi="Arial" w:cs="Arial"/>
        </w:rPr>
        <w:t>acciones</w:t>
      </w:r>
      <w:r w:rsidRPr="00F84D63">
        <w:rPr>
          <w:rFonts w:ascii="Arial" w:hAnsi="Arial" w:cs="Arial"/>
          <w:spacing w:val="-51"/>
        </w:rPr>
        <w:t xml:space="preserve"> </w:t>
      </w:r>
      <w:r w:rsidRPr="00F84D63">
        <w:rPr>
          <w:rFonts w:ascii="Arial" w:hAnsi="Arial" w:cs="Arial"/>
        </w:rPr>
        <w:t>no supongan un aumento de la capacidad de tratamiento de residuos de las plantas o</w:t>
      </w:r>
      <w:r>
        <w:rPr>
          <w:rFonts w:ascii="Arial" w:hAnsi="Arial" w:cs="Arial"/>
        </w:rPr>
        <w:t xml:space="preserve"> </w:t>
      </w:r>
      <w:r w:rsidRPr="00F84D63">
        <w:rPr>
          <w:rFonts w:ascii="Arial" w:hAnsi="Arial" w:cs="Arial"/>
        </w:rPr>
        <w:t>a una</w:t>
      </w:r>
      <w:r w:rsidRPr="00F84D63">
        <w:rPr>
          <w:rFonts w:ascii="Arial" w:hAnsi="Arial" w:cs="Arial"/>
          <w:spacing w:val="1"/>
        </w:rPr>
        <w:t xml:space="preserve"> </w:t>
      </w:r>
      <w:r w:rsidRPr="00F84D63">
        <w:rPr>
          <w:rFonts w:ascii="Arial" w:hAnsi="Arial" w:cs="Arial"/>
        </w:rPr>
        <w:t>prolongación de su</w:t>
      </w:r>
      <w:r w:rsidRPr="00F84D63">
        <w:rPr>
          <w:rFonts w:ascii="Arial" w:hAnsi="Arial" w:cs="Arial"/>
          <w:spacing w:val="1"/>
        </w:rPr>
        <w:t xml:space="preserve"> </w:t>
      </w:r>
      <w:r w:rsidRPr="00F84D63">
        <w:rPr>
          <w:rFonts w:ascii="Arial" w:hAnsi="Arial" w:cs="Arial"/>
        </w:rPr>
        <w:t>vida útil.</w:t>
      </w:r>
      <w:r w:rsidRPr="00F84D63">
        <w:rPr>
          <w:rFonts w:ascii="Arial" w:hAnsi="Arial" w:cs="Arial"/>
          <w:spacing w:val="53"/>
        </w:rPr>
        <w:t xml:space="preserve"> </w:t>
      </w:r>
      <w:r w:rsidRPr="00F84D63">
        <w:rPr>
          <w:rFonts w:ascii="Arial" w:hAnsi="Arial" w:cs="Arial"/>
        </w:rPr>
        <w:t>Estos detalles se tendrán que justificar documentalmente para</w:t>
      </w:r>
      <w:r w:rsidRPr="00F84D63">
        <w:rPr>
          <w:rFonts w:ascii="Arial" w:hAnsi="Arial" w:cs="Arial"/>
          <w:spacing w:val="1"/>
        </w:rPr>
        <w:t xml:space="preserve"> </w:t>
      </w:r>
      <w:r w:rsidRPr="00F84D63">
        <w:rPr>
          <w:rFonts w:ascii="Arial" w:hAnsi="Arial" w:cs="Arial"/>
        </w:rPr>
        <w:t>cada</w:t>
      </w:r>
      <w:r w:rsidRPr="00F84D63">
        <w:rPr>
          <w:rFonts w:ascii="Arial" w:hAnsi="Arial" w:cs="Arial"/>
          <w:spacing w:val="1"/>
        </w:rPr>
        <w:t xml:space="preserve"> </w:t>
      </w:r>
      <w:r w:rsidRPr="00F84D63">
        <w:rPr>
          <w:rFonts w:ascii="Arial" w:hAnsi="Arial" w:cs="Arial"/>
        </w:rPr>
        <w:t>planta.</w:t>
      </w:r>
    </w:p>
    <w:p w14:paraId="6978242F" w14:textId="77777777" w:rsidR="009A4BE8" w:rsidRPr="00F84D63" w:rsidRDefault="009A4BE8" w:rsidP="009A4BE8">
      <w:pPr>
        <w:pStyle w:val="Prrafodelista"/>
        <w:numPr>
          <w:ilvl w:val="1"/>
          <w:numId w:val="14"/>
        </w:numPr>
        <w:tabs>
          <w:tab w:val="left" w:pos="902"/>
        </w:tabs>
        <w:spacing w:before="8" w:line="242" w:lineRule="auto"/>
        <w:ind w:right="122" w:firstLine="0"/>
        <w:rPr>
          <w:rFonts w:ascii="Arial" w:hAnsi="Arial" w:cs="Arial"/>
        </w:rPr>
      </w:pPr>
      <w:r w:rsidRPr="00F84D63">
        <w:rPr>
          <w:rFonts w:ascii="Arial" w:hAnsi="Arial" w:cs="Arial"/>
        </w:rPr>
        <w:t>Actividades relacionadas con plantas de tratamiento mecánico-biológico. Esta exclusión no se</w:t>
      </w:r>
      <w:r w:rsidRPr="00F84D63">
        <w:rPr>
          <w:rFonts w:ascii="Arial" w:hAnsi="Arial" w:cs="Arial"/>
          <w:spacing w:val="1"/>
        </w:rPr>
        <w:t xml:space="preserve"> </w:t>
      </w:r>
      <w:r w:rsidRPr="00F84D63">
        <w:rPr>
          <w:rFonts w:ascii="Arial" w:hAnsi="Arial" w:cs="Arial"/>
        </w:rPr>
        <w:t>aplica a las acciones en plantas de tratamiento mecánico-biológico existentes, cuando estas</w:t>
      </w:r>
      <w:r w:rsidRPr="00F84D63">
        <w:rPr>
          <w:rFonts w:ascii="Arial" w:hAnsi="Arial" w:cs="Arial"/>
          <w:spacing w:val="1"/>
        </w:rPr>
        <w:t xml:space="preserve"> </w:t>
      </w:r>
      <w:r w:rsidRPr="00F84D63">
        <w:rPr>
          <w:rFonts w:ascii="Arial" w:hAnsi="Arial" w:cs="Arial"/>
        </w:rPr>
        <w:t>acciones tengan por objeto aumentar la eficiencia energética o el reacondicionamiento para</w:t>
      </w:r>
      <w:r w:rsidRPr="00F84D63">
        <w:rPr>
          <w:rFonts w:ascii="Arial" w:hAnsi="Arial" w:cs="Arial"/>
          <w:spacing w:val="1"/>
        </w:rPr>
        <w:t xml:space="preserve"> </w:t>
      </w:r>
      <w:r w:rsidRPr="00F84D63">
        <w:rPr>
          <w:rFonts w:ascii="Arial" w:hAnsi="Arial" w:cs="Arial"/>
        </w:rPr>
        <w:t>operaciones de reciclaje de residuos separados, como el compostaje</w:t>
      </w:r>
      <w:r w:rsidRPr="00F84D63">
        <w:rPr>
          <w:rFonts w:ascii="Arial" w:hAnsi="Arial" w:cs="Arial"/>
          <w:spacing w:val="1"/>
        </w:rPr>
        <w:t xml:space="preserve"> </w:t>
      </w:r>
      <w:r w:rsidRPr="00F84D63">
        <w:rPr>
          <w:rFonts w:ascii="Arial" w:hAnsi="Arial" w:cs="Arial"/>
        </w:rPr>
        <w:t>y la</w:t>
      </w:r>
      <w:r w:rsidRPr="00F84D63">
        <w:rPr>
          <w:rFonts w:ascii="Arial" w:hAnsi="Arial" w:cs="Arial"/>
          <w:spacing w:val="53"/>
        </w:rPr>
        <w:t xml:space="preserve"> </w:t>
      </w:r>
      <w:r w:rsidRPr="00F84D63">
        <w:rPr>
          <w:rFonts w:ascii="Arial" w:hAnsi="Arial" w:cs="Arial"/>
        </w:rPr>
        <w:t>digestión anaerobia</w:t>
      </w:r>
      <w:r w:rsidRPr="00F84D63">
        <w:rPr>
          <w:rFonts w:ascii="Arial" w:hAnsi="Arial" w:cs="Arial"/>
          <w:spacing w:val="1"/>
        </w:rPr>
        <w:t xml:space="preserve"> </w:t>
      </w:r>
      <w:r w:rsidRPr="00F84D63">
        <w:rPr>
          <w:rFonts w:ascii="Arial" w:hAnsi="Arial" w:cs="Arial"/>
        </w:rPr>
        <w:t>de biorresiduos, siempre que estas acciones no supongan un aumento de la capacidad de</w:t>
      </w:r>
      <w:r w:rsidRPr="00F84D63">
        <w:rPr>
          <w:rFonts w:ascii="Arial" w:hAnsi="Arial" w:cs="Arial"/>
          <w:spacing w:val="1"/>
        </w:rPr>
        <w:t xml:space="preserve"> </w:t>
      </w:r>
      <w:r w:rsidRPr="00F84D63">
        <w:rPr>
          <w:rFonts w:ascii="Arial" w:hAnsi="Arial" w:cs="Arial"/>
        </w:rPr>
        <w:t>tratamiento de residuos de las plantas o una prolongación de la vida útil. Estos detalles se</w:t>
      </w:r>
      <w:r w:rsidRPr="00F84D63">
        <w:rPr>
          <w:rFonts w:ascii="Arial" w:hAnsi="Arial" w:cs="Arial"/>
          <w:spacing w:val="1"/>
        </w:rPr>
        <w:t xml:space="preserve"> </w:t>
      </w:r>
      <w:r w:rsidRPr="00F84D63">
        <w:rPr>
          <w:rFonts w:ascii="Arial" w:hAnsi="Arial" w:cs="Arial"/>
        </w:rPr>
        <w:t>tendrán</w:t>
      </w:r>
      <w:r w:rsidRPr="00F84D63">
        <w:rPr>
          <w:rFonts w:ascii="Arial" w:hAnsi="Arial" w:cs="Arial"/>
          <w:spacing w:val="1"/>
        </w:rPr>
        <w:t xml:space="preserve"> </w:t>
      </w:r>
      <w:r w:rsidRPr="00F84D63">
        <w:rPr>
          <w:rFonts w:ascii="Arial" w:hAnsi="Arial" w:cs="Arial"/>
        </w:rPr>
        <w:t>que</w:t>
      </w:r>
      <w:r w:rsidRPr="00F84D63">
        <w:rPr>
          <w:rFonts w:ascii="Arial" w:hAnsi="Arial" w:cs="Arial"/>
          <w:spacing w:val="1"/>
        </w:rPr>
        <w:t xml:space="preserve"> </w:t>
      </w:r>
      <w:r w:rsidRPr="00F84D63">
        <w:rPr>
          <w:rFonts w:ascii="Arial" w:hAnsi="Arial" w:cs="Arial"/>
        </w:rPr>
        <w:t>justificar</w:t>
      </w:r>
      <w:r w:rsidRPr="00F84D63">
        <w:rPr>
          <w:rFonts w:ascii="Arial" w:hAnsi="Arial" w:cs="Arial"/>
          <w:spacing w:val="2"/>
        </w:rPr>
        <w:t xml:space="preserve"> </w:t>
      </w:r>
      <w:r w:rsidRPr="00F84D63">
        <w:rPr>
          <w:rFonts w:ascii="Arial" w:hAnsi="Arial" w:cs="Arial"/>
        </w:rPr>
        <w:t>documentalmente</w:t>
      </w:r>
      <w:r w:rsidRPr="00F84D63">
        <w:rPr>
          <w:rFonts w:ascii="Arial" w:hAnsi="Arial" w:cs="Arial"/>
          <w:spacing w:val="1"/>
        </w:rPr>
        <w:t xml:space="preserve"> </w:t>
      </w:r>
      <w:r w:rsidRPr="00F84D63">
        <w:rPr>
          <w:rFonts w:ascii="Arial" w:hAnsi="Arial" w:cs="Arial"/>
        </w:rPr>
        <w:t>para</w:t>
      </w:r>
      <w:r w:rsidRPr="00F84D63">
        <w:rPr>
          <w:rFonts w:ascii="Arial" w:hAnsi="Arial" w:cs="Arial"/>
          <w:spacing w:val="1"/>
        </w:rPr>
        <w:t xml:space="preserve"> </w:t>
      </w:r>
      <w:r w:rsidRPr="00F84D63">
        <w:rPr>
          <w:rFonts w:ascii="Arial" w:hAnsi="Arial" w:cs="Arial"/>
        </w:rPr>
        <w:t>cada</w:t>
      </w:r>
      <w:r w:rsidRPr="00F84D63">
        <w:rPr>
          <w:rFonts w:ascii="Arial" w:hAnsi="Arial" w:cs="Arial"/>
          <w:spacing w:val="2"/>
        </w:rPr>
        <w:t xml:space="preserve"> </w:t>
      </w:r>
      <w:r w:rsidRPr="00F84D63">
        <w:rPr>
          <w:rFonts w:ascii="Arial" w:hAnsi="Arial" w:cs="Arial"/>
        </w:rPr>
        <w:t>planta.</w:t>
      </w:r>
    </w:p>
    <w:p w14:paraId="41110CFF" w14:textId="77777777" w:rsidR="009A4BE8" w:rsidRPr="00F84D63" w:rsidRDefault="009A4BE8" w:rsidP="009A4BE8">
      <w:pPr>
        <w:pStyle w:val="Prrafodelista"/>
        <w:numPr>
          <w:ilvl w:val="1"/>
          <w:numId w:val="14"/>
        </w:numPr>
        <w:tabs>
          <w:tab w:val="left" w:pos="902"/>
        </w:tabs>
        <w:spacing w:before="5"/>
        <w:ind w:right="132" w:firstLine="0"/>
        <w:rPr>
          <w:rFonts w:ascii="Arial" w:hAnsi="Arial" w:cs="Arial"/>
        </w:rPr>
      </w:pPr>
      <w:r w:rsidRPr="00F84D63">
        <w:rPr>
          <w:rFonts w:ascii="Arial" w:hAnsi="Arial" w:cs="Arial"/>
        </w:rPr>
        <w:t>Actividades en las que la eliminación a largo plazo de residuos pueda causar daños al medio</w:t>
      </w:r>
      <w:r w:rsidRPr="00F84D63">
        <w:rPr>
          <w:rFonts w:ascii="Arial" w:hAnsi="Arial" w:cs="Arial"/>
          <w:spacing w:val="1"/>
        </w:rPr>
        <w:t xml:space="preserve"> </w:t>
      </w:r>
      <w:r w:rsidRPr="00F84D63">
        <w:rPr>
          <w:rFonts w:ascii="Arial" w:hAnsi="Arial" w:cs="Arial"/>
        </w:rPr>
        <w:t>ambiente.</w:t>
      </w:r>
    </w:p>
    <w:p w14:paraId="462C5805" w14:textId="77777777" w:rsidR="009A4BE8" w:rsidRPr="00F84D63" w:rsidRDefault="009A4BE8" w:rsidP="009A4BE8">
      <w:pPr>
        <w:pStyle w:val="Textoindependiente"/>
        <w:spacing w:before="8"/>
        <w:rPr>
          <w:rFonts w:ascii="Arial" w:hAnsi="Arial" w:cs="Arial"/>
          <w:sz w:val="22"/>
          <w:szCs w:val="22"/>
        </w:rPr>
      </w:pPr>
    </w:p>
    <w:p w14:paraId="2E39994D" w14:textId="77777777" w:rsidR="009A4BE8" w:rsidRPr="00F84D63" w:rsidRDefault="009A4BE8" w:rsidP="009A4BE8">
      <w:pPr>
        <w:pStyle w:val="Prrafodelista"/>
        <w:numPr>
          <w:ilvl w:val="0"/>
          <w:numId w:val="13"/>
        </w:numPr>
        <w:tabs>
          <w:tab w:val="left" w:pos="342"/>
        </w:tabs>
        <w:spacing w:line="244" w:lineRule="auto"/>
        <w:ind w:right="123" w:firstLine="0"/>
        <w:rPr>
          <w:rFonts w:ascii="Arial" w:hAnsi="Arial" w:cs="Arial"/>
        </w:rPr>
      </w:pPr>
      <w:r w:rsidRPr="00F84D63">
        <w:rPr>
          <w:rFonts w:ascii="Arial" w:hAnsi="Arial" w:cs="Arial"/>
        </w:rPr>
        <w:t>Las actividades que se desarrollen no causarán efectos directos sobre el medio ambiente, ni efectos</w:t>
      </w:r>
      <w:r w:rsidRPr="00F84D63">
        <w:rPr>
          <w:rFonts w:ascii="Arial" w:hAnsi="Arial" w:cs="Arial"/>
          <w:spacing w:val="1"/>
        </w:rPr>
        <w:t xml:space="preserve"> </w:t>
      </w:r>
      <w:r w:rsidRPr="00F84D63">
        <w:rPr>
          <w:rFonts w:ascii="Arial" w:hAnsi="Arial" w:cs="Arial"/>
        </w:rPr>
        <w:t>indirectos primarios en todo su ciclo de vida, entendiendo como tales los que puedan materializarse una</w:t>
      </w:r>
      <w:r w:rsidRPr="00F84D63">
        <w:rPr>
          <w:rFonts w:ascii="Arial" w:hAnsi="Arial" w:cs="Arial"/>
          <w:spacing w:val="-51"/>
        </w:rPr>
        <w:t xml:space="preserve"> </w:t>
      </w:r>
      <w:r w:rsidRPr="00F84D63">
        <w:rPr>
          <w:rFonts w:ascii="Arial" w:hAnsi="Arial" w:cs="Arial"/>
        </w:rPr>
        <w:t>vez realizada</w:t>
      </w:r>
      <w:r w:rsidRPr="00F84D63">
        <w:rPr>
          <w:rFonts w:ascii="Arial" w:hAnsi="Arial" w:cs="Arial"/>
          <w:spacing w:val="3"/>
        </w:rPr>
        <w:t xml:space="preserve"> </w:t>
      </w:r>
      <w:r w:rsidRPr="00F84D63">
        <w:rPr>
          <w:rFonts w:ascii="Arial" w:hAnsi="Arial" w:cs="Arial"/>
        </w:rPr>
        <w:t>la</w:t>
      </w:r>
      <w:r w:rsidRPr="00F84D63">
        <w:rPr>
          <w:rFonts w:ascii="Arial" w:hAnsi="Arial" w:cs="Arial"/>
          <w:spacing w:val="3"/>
        </w:rPr>
        <w:t xml:space="preserve"> </w:t>
      </w:r>
      <w:r w:rsidRPr="00F84D63">
        <w:rPr>
          <w:rFonts w:ascii="Arial" w:hAnsi="Arial" w:cs="Arial"/>
        </w:rPr>
        <w:t>actividad.</w:t>
      </w:r>
    </w:p>
    <w:p w14:paraId="72BADE82" w14:textId="77777777" w:rsidR="009A4BE8" w:rsidRPr="00F84D63" w:rsidRDefault="009A4BE8" w:rsidP="009A4BE8">
      <w:pPr>
        <w:pStyle w:val="Textoindependiente"/>
        <w:rPr>
          <w:rFonts w:ascii="Arial" w:hAnsi="Arial" w:cs="Arial"/>
          <w:sz w:val="22"/>
          <w:szCs w:val="22"/>
        </w:rPr>
      </w:pPr>
    </w:p>
    <w:p w14:paraId="05F722A2" w14:textId="77777777" w:rsidR="009A4BE8" w:rsidRPr="00F84D63" w:rsidRDefault="009A4BE8" w:rsidP="009A4BE8">
      <w:pPr>
        <w:pStyle w:val="Textoindependiente"/>
        <w:spacing w:before="1" w:line="244" w:lineRule="auto"/>
        <w:ind w:left="101" w:right="121"/>
        <w:jc w:val="both"/>
        <w:rPr>
          <w:rFonts w:ascii="Arial" w:hAnsi="Arial" w:cs="Arial"/>
          <w:sz w:val="22"/>
          <w:szCs w:val="22"/>
        </w:rPr>
      </w:pPr>
      <w:r w:rsidRPr="00F84D63">
        <w:rPr>
          <w:rFonts w:ascii="Arial" w:hAnsi="Arial" w:cs="Arial"/>
          <w:sz w:val="22"/>
          <w:szCs w:val="22"/>
        </w:rPr>
        <w:t>Tengo</w:t>
      </w:r>
      <w:r w:rsidRPr="00F84D63">
        <w:rPr>
          <w:rFonts w:ascii="Arial" w:hAnsi="Arial" w:cs="Arial"/>
          <w:spacing w:val="1"/>
          <w:sz w:val="22"/>
          <w:szCs w:val="22"/>
        </w:rPr>
        <w:t xml:space="preserve"> </w:t>
      </w:r>
      <w:r w:rsidRPr="00F84D63">
        <w:rPr>
          <w:rFonts w:ascii="Arial" w:hAnsi="Arial" w:cs="Arial"/>
          <w:sz w:val="22"/>
          <w:szCs w:val="22"/>
        </w:rPr>
        <w:t>conocimiento</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que</w:t>
      </w:r>
      <w:r w:rsidRPr="00F84D63">
        <w:rPr>
          <w:rFonts w:ascii="Arial" w:hAnsi="Arial" w:cs="Arial"/>
          <w:spacing w:val="1"/>
          <w:sz w:val="22"/>
          <w:szCs w:val="22"/>
        </w:rPr>
        <w:t xml:space="preserve"> </w:t>
      </w:r>
      <w:r w:rsidRPr="00F84D63">
        <w:rPr>
          <w:rFonts w:ascii="Arial" w:hAnsi="Arial" w:cs="Arial"/>
          <w:sz w:val="22"/>
          <w:szCs w:val="22"/>
        </w:rPr>
        <w:t>el</w:t>
      </w:r>
      <w:r w:rsidRPr="00F84D63">
        <w:rPr>
          <w:rFonts w:ascii="Arial" w:hAnsi="Arial" w:cs="Arial"/>
          <w:spacing w:val="1"/>
          <w:sz w:val="22"/>
          <w:szCs w:val="22"/>
        </w:rPr>
        <w:t xml:space="preserve"> </w:t>
      </w:r>
      <w:r w:rsidRPr="00F84D63">
        <w:rPr>
          <w:rFonts w:ascii="Arial" w:hAnsi="Arial" w:cs="Arial"/>
          <w:sz w:val="22"/>
          <w:szCs w:val="22"/>
        </w:rPr>
        <w:t>incumplimiento</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alguno</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los</w:t>
      </w:r>
      <w:r w:rsidRPr="00F84D63">
        <w:rPr>
          <w:rFonts w:ascii="Arial" w:hAnsi="Arial" w:cs="Arial"/>
          <w:spacing w:val="1"/>
          <w:sz w:val="22"/>
          <w:szCs w:val="22"/>
        </w:rPr>
        <w:t xml:space="preserve"> </w:t>
      </w:r>
      <w:r w:rsidRPr="00F84D63">
        <w:rPr>
          <w:rFonts w:ascii="Arial" w:hAnsi="Arial" w:cs="Arial"/>
          <w:sz w:val="22"/>
          <w:szCs w:val="22"/>
        </w:rPr>
        <w:t>requisitos</w:t>
      </w:r>
      <w:r w:rsidRPr="00F84D63">
        <w:rPr>
          <w:rFonts w:ascii="Arial" w:hAnsi="Arial" w:cs="Arial"/>
          <w:spacing w:val="1"/>
          <w:sz w:val="22"/>
          <w:szCs w:val="22"/>
        </w:rPr>
        <w:t xml:space="preserve"> </w:t>
      </w:r>
      <w:r w:rsidRPr="00F84D63">
        <w:rPr>
          <w:rFonts w:ascii="Arial" w:hAnsi="Arial" w:cs="Arial"/>
          <w:sz w:val="22"/>
          <w:szCs w:val="22"/>
        </w:rPr>
        <w:t>establecidos</w:t>
      </w:r>
      <w:r w:rsidRPr="00F84D63">
        <w:rPr>
          <w:rFonts w:ascii="Arial" w:hAnsi="Arial" w:cs="Arial"/>
          <w:spacing w:val="1"/>
          <w:sz w:val="22"/>
          <w:szCs w:val="22"/>
        </w:rPr>
        <w:t xml:space="preserve"> </w:t>
      </w:r>
      <w:r w:rsidRPr="00F84D63">
        <w:rPr>
          <w:rFonts w:ascii="Arial" w:hAnsi="Arial" w:cs="Arial"/>
          <w:sz w:val="22"/>
          <w:szCs w:val="22"/>
        </w:rPr>
        <w:t>en</w:t>
      </w:r>
      <w:r w:rsidRPr="00F84D63">
        <w:rPr>
          <w:rFonts w:ascii="Arial" w:hAnsi="Arial" w:cs="Arial"/>
          <w:spacing w:val="1"/>
          <w:sz w:val="22"/>
          <w:szCs w:val="22"/>
        </w:rPr>
        <w:t xml:space="preserve"> </w:t>
      </w:r>
      <w:r w:rsidRPr="00F84D63">
        <w:rPr>
          <w:rFonts w:ascii="Arial" w:hAnsi="Arial" w:cs="Arial"/>
          <w:sz w:val="22"/>
          <w:szCs w:val="22"/>
        </w:rPr>
        <w:t>esta</w:t>
      </w:r>
      <w:r w:rsidRPr="00F84D63">
        <w:rPr>
          <w:rFonts w:ascii="Arial" w:hAnsi="Arial" w:cs="Arial"/>
          <w:spacing w:val="1"/>
          <w:sz w:val="22"/>
          <w:szCs w:val="22"/>
        </w:rPr>
        <w:t xml:space="preserve"> </w:t>
      </w:r>
      <w:r w:rsidRPr="00F84D63">
        <w:rPr>
          <w:rFonts w:ascii="Arial" w:hAnsi="Arial" w:cs="Arial"/>
          <w:sz w:val="22"/>
          <w:szCs w:val="22"/>
        </w:rPr>
        <w:t>declaración da lugar a la obligación de devolver las cantidades percibidas y los intereses de demora</w:t>
      </w:r>
      <w:r w:rsidRPr="00F84D63">
        <w:rPr>
          <w:rFonts w:ascii="Arial" w:hAnsi="Arial" w:cs="Arial"/>
          <w:spacing w:val="1"/>
          <w:sz w:val="22"/>
          <w:szCs w:val="22"/>
        </w:rPr>
        <w:t xml:space="preserve"> </w:t>
      </w:r>
      <w:r w:rsidRPr="00F84D63">
        <w:rPr>
          <w:rFonts w:ascii="Arial" w:hAnsi="Arial" w:cs="Arial"/>
          <w:sz w:val="22"/>
          <w:szCs w:val="22"/>
        </w:rPr>
        <w:t>correspondientes.</w:t>
      </w:r>
    </w:p>
    <w:p w14:paraId="74F848A3" w14:textId="77777777" w:rsidR="009A4BE8" w:rsidRPr="00F84D63" w:rsidRDefault="009A4BE8" w:rsidP="009A4BE8">
      <w:pPr>
        <w:pStyle w:val="Textoindependiente"/>
        <w:rPr>
          <w:rFonts w:ascii="Arial" w:hAnsi="Arial" w:cs="Arial"/>
          <w:sz w:val="22"/>
          <w:szCs w:val="22"/>
        </w:rPr>
      </w:pPr>
    </w:p>
    <w:p w14:paraId="7407805C" w14:textId="77777777" w:rsidR="009A4BE8" w:rsidRPr="00F84D63" w:rsidRDefault="009A4BE8" w:rsidP="009A4BE8">
      <w:pPr>
        <w:pStyle w:val="Textoindependiente"/>
        <w:rPr>
          <w:rFonts w:ascii="Arial" w:hAnsi="Arial" w:cs="Arial"/>
          <w:sz w:val="22"/>
          <w:szCs w:val="22"/>
        </w:rPr>
      </w:pPr>
    </w:p>
    <w:p w14:paraId="5ED44008" w14:textId="77777777" w:rsidR="009A4BE8" w:rsidRPr="00F84D63" w:rsidRDefault="009A4BE8" w:rsidP="009A4BE8">
      <w:pPr>
        <w:pStyle w:val="Textoindependiente"/>
        <w:rPr>
          <w:rFonts w:ascii="Arial" w:hAnsi="Arial" w:cs="Arial"/>
          <w:sz w:val="22"/>
          <w:szCs w:val="22"/>
        </w:rPr>
      </w:pPr>
    </w:p>
    <w:p w14:paraId="0FA9616E" w14:textId="77777777" w:rsidR="009A4BE8" w:rsidRPr="00F84D63" w:rsidRDefault="009A4BE8" w:rsidP="009A4BE8">
      <w:pPr>
        <w:pStyle w:val="Textoindependiente"/>
        <w:ind w:left="101"/>
        <w:jc w:val="both"/>
        <w:rPr>
          <w:rFonts w:ascii="Arial" w:hAnsi="Arial" w:cs="Arial"/>
          <w:sz w:val="22"/>
          <w:szCs w:val="22"/>
        </w:rPr>
      </w:pPr>
      <w:r w:rsidRPr="00F84D63">
        <w:rPr>
          <w:rFonts w:ascii="Arial" w:hAnsi="Arial" w:cs="Arial"/>
          <w:sz w:val="22"/>
          <w:szCs w:val="22"/>
        </w:rPr>
        <w:fldChar w:fldCharType="begin">
          <w:ffData>
            <w:name w:val=""/>
            <w:enabled/>
            <w:calcOnExit w:val="0"/>
            <w:textInput>
              <w:default w:val="Lugar y fecha"/>
            </w:textInput>
          </w:ffData>
        </w:fldChar>
      </w:r>
      <w:r w:rsidRPr="00F84D63">
        <w:rPr>
          <w:rFonts w:ascii="Arial" w:hAnsi="Arial" w:cs="Arial"/>
          <w:sz w:val="22"/>
          <w:szCs w:val="22"/>
        </w:rPr>
        <w:instrText xml:space="preserve"> FORMTEXT </w:instrText>
      </w:r>
      <w:r w:rsidRPr="00F84D63">
        <w:rPr>
          <w:rFonts w:ascii="Arial" w:hAnsi="Arial" w:cs="Arial"/>
          <w:sz w:val="22"/>
          <w:szCs w:val="22"/>
        </w:rPr>
      </w:r>
      <w:r w:rsidRPr="00F84D63">
        <w:rPr>
          <w:rFonts w:ascii="Arial" w:hAnsi="Arial" w:cs="Arial"/>
          <w:sz w:val="22"/>
          <w:szCs w:val="22"/>
        </w:rPr>
        <w:fldChar w:fldCharType="separate"/>
      </w:r>
      <w:r w:rsidRPr="00F84D63">
        <w:rPr>
          <w:rFonts w:ascii="Arial" w:hAnsi="Arial" w:cs="Arial"/>
          <w:sz w:val="22"/>
          <w:szCs w:val="22"/>
        </w:rPr>
        <w:t>Lugar y fecha</w:t>
      </w:r>
      <w:r w:rsidRPr="00F84D63">
        <w:rPr>
          <w:rFonts w:ascii="Arial" w:hAnsi="Arial" w:cs="Arial"/>
          <w:sz w:val="22"/>
          <w:szCs w:val="22"/>
        </w:rPr>
        <w:fldChar w:fldCharType="end"/>
      </w:r>
    </w:p>
    <w:p w14:paraId="700B695D" w14:textId="77777777" w:rsidR="009A4BE8" w:rsidRPr="00F84D63" w:rsidRDefault="009A4BE8" w:rsidP="009A4BE8">
      <w:pPr>
        <w:pStyle w:val="Textoindependiente"/>
        <w:spacing w:before="9"/>
        <w:rPr>
          <w:rFonts w:ascii="Arial" w:hAnsi="Arial" w:cs="Arial"/>
          <w:sz w:val="22"/>
          <w:szCs w:val="22"/>
        </w:rPr>
      </w:pPr>
    </w:p>
    <w:p w14:paraId="00D5FBAA" w14:textId="77777777" w:rsidR="009A4BE8" w:rsidRPr="00F84D63" w:rsidRDefault="009A4BE8" w:rsidP="009A4BE8">
      <w:pPr>
        <w:pStyle w:val="Textoindependiente"/>
        <w:rPr>
          <w:rFonts w:ascii="Arial" w:hAnsi="Arial" w:cs="Arial"/>
          <w:sz w:val="22"/>
          <w:szCs w:val="22"/>
        </w:rPr>
      </w:pPr>
    </w:p>
    <w:p w14:paraId="2C246B5F" w14:textId="77777777" w:rsidR="009A4BE8" w:rsidRPr="00F84D63" w:rsidRDefault="009A4BE8" w:rsidP="009A4BE8">
      <w:pPr>
        <w:pStyle w:val="Textoindependiente"/>
        <w:rPr>
          <w:rFonts w:ascii="Arial" w:hAnsi="Arial" w:cs="Arial"/>
          <w:sz w:val="22"/>
          <w:szCs w:val="22"/>
        </w:rPr>
      </w:pPr>
    </w:p>
    <w:p w14:paraId="0C37E159" w14:textId="77777777" w:rsidR="009A4BE8" w:rsidRPr="00F84D63" w:rsidRDefault="009A4BE8" w:rsidP="009A4BE8">
      <w:pPr>
        <w:pStyle w:val="Textoindependiente"/>
        <w:rPr>
          <w:rFonts w:ascii="Arial" w:hAnsi="Arial" w:cs="Arial"/>
          <w:sz w:val="22"/>
          <w:szCs w:val="22"/>
        </w:rPr>
      </w:pPr>
    </w:p>
    <w:p w14:paraId="56CCDD66" w14:textId="77777777" w:rsidR="009A4BE8" w:rsidRPr="00F84D63" w:rsidRDefault="009A4BE8" w:rsidP="009A4BE8">
      <w:pPr>
        <w:pStyle w:val="Textoindependiente"/>
        <w:spacing w:before="9"/>
        <w:rPr>
          <w:rFonts w:ascii="Arial" w:hAnsi="Arial" w:cs="Arial"/>
          <w:sz w:val="22"/>
          <w:szCs w:val="22"/>
        </w:rPr>
      </w:pPr>
    </w:p>
    <w:p w14:paraId="0C566DE2" w14:textId="77777777" w:rsidR="009A4BE8" w:rsidRPr="00F84D63" w:rsidRDefault="009A4BE8" w:rsidP="009A4BE8">
      <w:pPr>
        <w:pStyle w:val="Textoindependiente"/>
        <w:ind w:left="101"/>
        <w:jc w:val="both"/>
        <w:rPr>
          <w:rFonts w:ascii="Arial" w:hAnsi="Arial" w:cs="Arial"/>
          <w:sz w:val="22"/>
          <w:szCs w:val="22"/>
        </w:rPr>
      </w:pPr>
      <w:r w:rsidRPr="00F84D63">
        <w:rPr>
          <w:rFonts w:ascii="Arial" w:hAnsi="Arial" w:cs="Arial"/>
          <w:sz w:val="22"/>
          <w:szCs w:val="22"/>
        </w:rPr>
        <w:fldChar w:fldCharType="begin">
          <w:ffData>
            <w:name w:val=""/>
            <w:enabled/>
            <w:calcOnExit w:val="0"/>
            <w:textInput>
              <w:default w:val="Firma y cargo"/>
            </w:textInput>
          </w:ffData>
        </w:fldChar>
      </w:r>
      <w:r w:rsidRPr="00F84D63">
        <w:rPr>
          <w:rFonts w:ascii="Arial" w:hAnsi="Arial" w:cs="Arial"/>
          <w:sz w:val="22"/>
          <w:szCs w:val="22"/>
        </w:rPr>
        <w:instrText xml:space="preserve"> FORMTEXT </w:instrText>
      </w:r>
      <w:r w:rsidRPr="00F84D63">
        <w:rPr>
          <w:rFonts w:ascii="Arial" w:hAnsi="Arial" w:cs="Arial"/>
          <w:sz w:val="22"/>
          <w:szCs w:val="22"/>
        </w:rPr>
      </w:r>
      <w:r w:rsidRPr="00F84D63">
        <w:rPr>
          <w:rFonts w:ascii="Arial" w:hAnsi="Arial" w:cs="Arial"/>
          <w:sz w:val="22"/>
          <w:szCs w:val="22"/>
        </w:rPr>
        <w:fldChar w:fldCharType="separate"/>
      </w:r>
      <w:r w:rsidRPr="00F84D63">
        <w:rPr>
          <w:rFonts w:ascii="Arial" w:hAnsi="Arial" w:cs="Arial"/>
          <w:noProof/>
          <w:sz w:val="22"/>
          <w:szCs w:val="22"/>
        </w:rPr>
        <w:t>Firma y cargo</w:t>
      </w:r>
      <w:r w:rsidRPr="00F84D63">
        <w:rPr>
          <w:rFonts w:ascii="Arial" w:hAnsi="Arial" w:cs="Arial"/>
          <w:sz w:val="22"/>
          <w:szCs w:val="22"/>
        </w:rPr>
        <w:fldChar w:fldCharType="end"/>
      </w:r>
    </w:p>
    <w:p w14:paraId="6AC22E65" w14:textId="77777777" w:rsidR="009A4BE8" w:rsidRDefault="009A4BE8" w:rsidP="009A4BE8">
      <w:pPr>
        <w:jc w:val="both"/>
        <w:sectPr w:rsidR="009A4BE8">
          <w:pgSz w:w="11920" w:h="16850"/>
          <w:pgMar w:top="1600" w:right="1080" w:bottom="280" w:left="1380" w:header="720" w:footer="720" w:gutter="0"/>
          <w:cols w:space="720"/>
        </w:sectPr>
      </w:pPr>
    </w:p>
    <w:p w14:paraId="367ADAD8" w14:textId="77777777" w:rsidR="009A4BE8" w:rsidRDefault="009A4BE8" w:rsidP="009A4BE8">
      <w:pPr>
        <w:pStyle w:val="Textoindependiente"/>
        <w:spacing w:before="10"/>
        <w:rPr>
          <w:sz w:val="12"/>
        </w:rPr>
      </w:pPr>
    </w:p>
    <w:p w14:paraId="222A5781" w14:textId="77777777" w:rsidR="009A4BE8" w:rsidRPr="00410109" w:rsidRDefault="009A4BE8" w:rsidP="009A4BE8">
      <w:pPr>
        <w:pStyle w:val="Ttulo3"/>
        <w:ind w:left="101"/>
        <w:rPr>
          <w:sz w:val="22"/>
          <w:szCs w:val="22"/>
        </w:rPr>
      </w:pPr>
      <w:bookmarkStart w:id="63" w:name="_Toc134784620"/>
      <w:r w:rsidRPr="00410109">
        <w:rPr>
          <w:sz w:val="22"/>
          <w:szCs w:val="22"/>
        </w:rPr>
        <w:t xml:space="preserve">ANEXO 12: PLAN DE MEDIDAS ANTIFRAVE (PMA) </w:t>
      </w:r>
      <w:r w:rsidRPr="00410109">
        <w:rPr>
          <w:b w:val="0"/>
          <w:bCs w:val="0"/>
          <w:sz w:val="22"/>
          <w:szCs w:val="22"/>
        </w:rPr>
        <w:t>correspondiente al contrato</w:t>
      </w:r>
      <w:r w:rsidRPr="00410109">
        <w:rPr>
          <w:sz w:val="22"/>
          <w:szCs w:val="22"/>
        </w:rPr>
        <w:t>.</w:t>
      </w:r>
      <w:bookmarkEnd w:id="63"/>
    </w:p>
    <w:p w14:paraId="4D6BAAD5" w14:textId="77777777" w:rsidR="009A4BE8" w:rsidRPr="00F84D63" w:rsidRDefault="009A4BE8" w:rsidP="009A4BE8">
      <w:pPr>
        <w:pStyle w:val="Textoindependiente"/>
        <w:spacing w:before="6"/>
        <w:rPr>
          <w:rFonts w:ascii="Arial" w:hAnsi="Arial" w:cs="Arial"/>
          <w:b/>
          <w:sz w:val="22"/>
          <w:szCs w:val="22"/>
        </w:rPr>
      </w:pPr>
    </w:p>
    <w:p w14:paraId="36858558" w14:textId="77777777" w:rsidR="009A4BE8" w:rsidRPr="00410109" w:rsidRDefault="009A4BE8" w:rsidP="009A4BE8">
      <w:pPr>
        <w:pStyle w:val="Textoindependiente"/>
        <w:spacing w:line="244" w:lineRule="auto"/>
        <w:ind w:left="101" w:right="123"/>
        <w:jc w:val="both"/>
        <w:rPr>
          <w:rFonts w:ascii="Arial" w:hAnsi="Arial" w:cs="Arial"/>
          <w:b/>
          <w:bCs/>
          <w:sz w:val="22"/>
          <w:szCs w:val="22"/>
        </w:rPr>
      </w:pPr>
      <w:r w:rsidRPr="00410109">
        <w:rPr>
          <w:rFonts w:ascii="Arial" w:hAnsi="Arial" w:cs="Arial"/>
          <w:b/>
          <w:bCs/>
          <w:sz w:val="22"/>
          <w:szCs w:val="22"/>
        </w:rPr>
        <w:t>EXP. F23.0026CH</w:t>
      </w:r>
    </w:p>
    <w:p w14:paraId="3B596440" w14:textId="77777777" w:rsidR="009A4BE8" w:rsidRPr="00410109" w:rsidRDefault="009A4BE8" w:rsidP="009A4BE8">
      <w:pPr>
        <w:pStyle w:val="Textoindependiente"/>
        <w:spacing w:line="244" w:lineRule="auto"/>
        <w:ind w:left="101" w:right="123"/>
        <w:jc w:val="both"/>
        <w:rPr>
          <w:rFonts w:ascii="Arial" w:hAnsi="Arial" w:cs="Arial"/>
          <w:sz w:val="22"/>
          <w:szCs w:val="22"/>
        </w:rPr>
      </w:pPr>
    </w:p>
    <w:p w14:paraId="6F67B893" w14:textId="77777777" w:rsidR="009A4BE8" w:rsidRPr="00F84D63" w:rsidRDefault="009A4BE8" w:rsidP="009A4BE8">
      <w:pPr>
        <w:pStyle w:val="Textoindependiente"/>
        <w:spacing w:line="244" w:lineRule="auto"/>
        <w:ind w:left="101" w:right="123"/>
        <w:jc w:val="both"/>
        <w:rPr>
          <w:rFonts w:ascii="Arial" w:hAnsi="Arial" w:cs="Arial"/>
          <w:sz w:val="22"/>
          <w:szCs w:val="22"/>
        </w:rPr>
      </w:pPr>
      <w:r w:rsidRPr="00F84D63">
        <w:rPr>
          <w:rFonts w:ascii="Arial" w:hAnsi="Arial" w:cs="Arial"/>
          <w:sz w:val="22"/>
          <w:szCs w:val="22"/>
        </w:rPr>
        <w:t>Con</w:t>
      </w:r>
      <w:r w:rsidRPr="00F84D63">
        <w:rPr>
          <w:rFonts w:ascii="Arial" w:hAnsi="Arial" w:cs="Arial"/>
          <w:spacing w:val="1"/>
          <w:sz w:val="22"/>
          <w:szCs w:val="22"/>
        </w:rPr>
        <w:t xml:space="preserve"> </w:t>
      </w:r>
      <w:r w:rsidRPr="00F84D63">
        <w:rPr>
          <w:rFonts w:ascii="Arial" w:hAnsi="Arial" w:cs="Arial"/>
          <w:sz w:val="22"/>
          <w:szCs w:val="22"/>
        </w:rPr>
        <w:t>el</w:t>
      </w:r>
      <w:r w:rsidRPr="00F84D63">
        <w:rPr>
          <w:rFonts w:ascii="Arial" w:hAnsi="Arial" w:cs="Arial"/>
          <w:spacing w:val="1"/>
          <w:sz w:val="22"/>
          <w:szCs w:val="22"/>
        </w:rPr>
        <w:t xml:space="preserve"> </w:t>
      </w:r>
      <w:r w:rsidRPr="00F84D63">
        <w:rPr>
          <w:rFonts w:ascii="Arial" w:hAnsi="Arial" w:cs="Arial"/>
          <w:sz w:val="22"/>
          <w:szCs w:val="22"/>
        </w:rPr>
        <w:t>fin</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garantizar</w:t>
      </w:r>
      <w:r w:rsidRPr="00F84D63">
        <w:rPr>
          <w:rFonts w:ascii="Arial" w:hAnsi="Arial" w:cs="Arial"/>
          <w:spacing w:val="1"/>
          <w:sz w:val="22"/>
          <w:szCs w:val="22"/>
        </w:rPr>
        <w:t xml:space="preserve"> </w:t>
      </w:r>
      <w:r w:rsidRPr="00F84D63">
        <w:rPr>
          <w:rFonts w:ascii="Arial" w:hAnsi="Arial" w:cs="Arial"/>
          <w:sz w:val="22"/>
          <w:szCs w:val="22"/>
        </w:rPr>
        <w:t>y</w:t>
      </w:r>
      <w:r w:rsidRPr="00F84D63">
        <w:rPr>
          <w:rFonts w:ascii="Arial" w:hAnsi="Arial" w:cs="Arial"/>
          <w:spacing w:val="1"/>
          <w:sz w:val="22"/>
          <w:szCs w:val="22"/>
        </w:rPr>
        <w:t xml:space="preserve"> </w:t>
      </w:r>
      <w:r w:rsidRPr="00F84D63">
        <w:rPr>
          <w:rFonts w:ascii="Arial" w:hAnsi="Arial" w:cs="Arial"/>
          <w:sz w:val="22"/>
          <w:szCs w:val="22"/>
        </w:rPr>
        <w:t>declarar</w:t>
      </w:r>
      <w:r w:rsidRPr="00F84D63">
        <w:rPr>
          <w:rFonts w:ascii="Arial" w:hAnsi="Arial" w:cs="Arial"/>
          <w:spacing w:val="1"/>
          <w:sz w:val="22"/>
          <w:szCs w:val="22"/>
        </w:rPr>
        <w:t xml:space="preserve"> </w:t>
      </w:r>
      <w:r w:rsidRPr="00F84D63">
        <w:rPr>
          <w:rFonts w:ascii="Arial" w:hAnsi="Arial" w:cs="Arial"/>
          <w:sz w:val="22"/>
          <w:szCs w:val="22"/>
        </w:rPr>
        <w:t>que,</w:t>
      </w:r>
      <w:r w:rsidRPr="00F84D63">
        <w:rPr>
          <w:rFonts w:ascii="Arial" w:hAnsi="Arial" w:cs="Arial"/>
          <w:spacing w:val="1"/>
          <w:sz w:val="22"/>
          <w:szCs w:val="22"/>
        </w:rPr>
        <w:t xml:space="preserve"> </w:t>
      </w:r>
      <w:r w:rsidRPr="00F84D63">
        <w:rPr>
          <w:rFonts w:ascii="Arial" w:hAnsi="Arial" w:cs="Arial"/>
          <w:sz w:val="22"/>
          <w:szCs w:val="22"/>
        </w:rPr>
        <w:t>en</w:t>
      </w:r>
      <w:r w:rsidRPr="00F84D63">
        <w:rPr>
          <w:rFonts w:ascii="Arial" w:hAnsi="Arial" w:cs="Arial"/>
          <w:spacing w:val="1"/>
          <w:sz w:val="22"/>
          <w:szCs w:val="22"/>
        </w:rPr>
        <w:t xml:space="preserve"> </w:t>
      </w:r>
      <w:r w:rsidRPr="00F84D63">
        <w:rPr>
          <w:rFonts w:ascii="Arial" w:hAnsi="Arial" w:cs="Arial"/>
          <w:sz w:val="22"/>
          <w:szCs w:val="22"/>
        </w:rPr>
        <w:t>su</w:t>
      </w:r>
      <w:r w:rsidRPr="00F84D63">
        <w:rPr>
          <w:rFonts w:ascii="Arial" w:hAnsi="Arial" w:cs="Arial"/>
          <w:spacing w:val="1"/>
          <w:sz w:val="22"/>
          <w:szCs w:val="22"/>
        </w:rPr>
        <w:t xml:space="preserve"> </w:t>
      </w:r>
      <w:r w:rsidRPr="00F84D63">
        <w:rPr>
          <w:rFonts w:ascii="Arial" w:hAnsi="Arial" w:cs="Arial"/>
          <w:sz w:val="22"/>
          <w:szCs w:val="22"/>
        </w:rPr>
        <w:t>respectivo</w:t>
      </w:r>
      <w:r w:rsidRPr="00F84D63">
        <w:rPr>
          <w:rFonts w:ascii="Arial" w:hAnsi="Arial" w:cs="Arial"/>
          <w:spacing w:val="1"/>
          <w:sz w:val="22"/>
          <w:szCs w:val="22"/>
        </w:rPr>
        <w:t xml:space="preserve"> </w:t>
      </w:r>
      <w:r w:rsidRPr="00F84D63">
        <w:rPr>
          <w:rFonts w:ascii="Arial" w:hAnsi="Arial" w:cs="Arial"/>
          <w:sz w:val="22"/>
          <w:szCs w:val="22"/>
        </w:rPr>
        <w:t>ámbito</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actuación,</w:t>
      </w:r>
      <w:r w:rsidRPr="00F84D63">
        <w:rPr>
          <w:rFonts w:ascii="Arial" w:hAnsi="Arial" w:cs="Arial"/>
          <w:spacing w:val="1"/>
          <w:sz w:val="22"/>
          <w:szCs w:val="22"/>
        </w:rPr>
        <w:t xml:space="preserve"> </w:t>
      </w:r>
      <w:r w:rsidRPr="00F84D63">
        <w:rPr>
          <w:rFonts w:ascii="Arial" w:hAnsi="Arial" w:cs="Arial"/>
          <w:sz w:val="22"/>
          <w:szCs w:val="22"/>
        </w:rPr>
        <w:t>los</w:t>
      </w:r>
      <w:r w:rsidRPr="00F84D63">
        <w:rPr>
          <w:rFonts w:ascii="Arial" w:hAnsi="Arial" w:cs="Arial"/>
          <w:spacing w:val="1"/>
          <w:sz w:val="22"/>
          <w:szCs w:val="22"/>
        </w:rPr>
        <w:t xml:space="preserve"> </w:t>
      </w:r>
      <w:r w:rsidRPr="00F84D63">
        <w:rPr>
          <w:rFonts w:ascii="Arial" w:hAnsi="Arial" w:cs="Arial"/>
          <w:sz w:val="22"/>
          <w:szCs w:val="22"/>
        </w:rPr>
        <w:t>fondos</w:t>
      </w:r>
      <w:r w:rsidRPr="00F84D63">
        <w:rPr>
          <w:rFonts w:ascii="Arial" w:hAnsi="Arial" w:cs="Arial"/>
          <w:spacing w:val="1"/>
          <w:sz w:val="22"/>
          <w:szCs w:val="22"/>
        </w:rPr>
        <w:t xml:space="preserve"> </w:t>
      </w:r>
      <w:r w:rsidRPr="00F84D63">
        <w:rPr>
          <w:rFonts w:ascii="Arial" w:hAnsi="Arial" w:cs="Arial"/>
          <w:sz w:val="22"/>
          <w:szCs w:val="22"/>
        </w:rPr>
        <w:t>correspondientes se han utilizado de conformidad con las normas aplicables, en particular, en lo que se</w:t>
      </w:r>
      <w:r w:rsidRPr="00F84D63">
        <w:rPr>
          <w:rFonts w:ascii="Arial" w:hAnsi="Arial" w:cs="Arial"/>
          <w:spacing w:val="1"/>
          <w:sz w:val="22"/>
          <w:szCs w:val="22"/>
        </w:rPr>
        <w:t xml:space="preserve"> </w:t>
      </w:r>
      <w:r w:rsidRPr="00F84D63">
        <w:rPr>
          <w:rFonts w:ascii="Arial" w:hAnsi="Arial" w:cs="Arial"/>
          <w:sz w:val="22"/>
          <w:szCs w:val="22"/>
        </w:rPr>
        <w:t>refiere a la prevención, detección y corrección del fraude, la corrupción y los conflictos de intereses, el</w:t>
      </w:r>
      <w:r w:rsidRPr="00F84D63">
        <w:rPr>
          <w:rFonts w:ascii="Arial" w:hAnsi="Arial" w:cs="Arial"/>
          <w:spacing w:val="1"/>
          <w:sz w:val="22"/>
          <w:szCs w:val="22"/>
        </w:rPr>
        <w:t xml:space="preserve"> </w:t>
      </w:r>
      <w:r w:rsidRPr="00F84D63">
        <w:rPr>
          <w:rFonts w:ascii="Arial" w:hAnsi="Arial" w:cs="Arial"/>
          <w:sz w:val="22"/>
          <w:szCs w:val="22"/>
        </w:rPr>
        <w:t>órgano de contratación en fecha 1 de abril de 2022 ha aprobado mediante Junta de Gobierno el Plan</w:t>
      </w:r>
      <w:r w:rsidRPr="00F84D63">
        <w:rPr>
          <w:rFonts w:ascii="Arial" w:hAnsi="Arial" w:cs="Arial"/>
          <w:spacing w:val="1"/>
          <w:sz w:val="22"/>
          <w:szCs w:val="22"/>
        </w:rPr>
        <w:t xml:space="preserve"> </w:t>
      </w:r>
      <w:r w:rsidRPr="00F84D63">
        <w:rPr>
          <w:rFonts w:ascii="Arial" w:hAnsi="Arial" w:cs="Arial"/>
          <w:sz w:val="22"/>
          <w:szCs w:val="22"/>
        </w:rPr>
        <w:t>de Medidas</w:t>
      </w:r>
      <w:r w:rsidRPr="00F84D63">
        <w:rPr>
          <w:rFonts w:ascii="Arial" w:hAnsi="Arial" w:cs="Arial"/>
          <w:spacing w:val="5"/>
          <w:sz w:val="22"/>
          <w:szCs w:val="22"/>
        </w:rPr>
        <w:t xml:space="preserve"> </w:t>
      </w:r>
      <w:r w:rsidRPr="00F84D63">
        <w:rPr>
          <w:rFonts w:ascii="Arial" w:hAnsi="Arial" w:cs="Arial"/>
          <w:sz w:val="22"/>
          <w:szCs w:val="22"/>
        </w:rPr>
        <w:t>Antifraude</w:t>
      </w:r>
      <w:r w:rsidRPr="00F84D63">
        <w:rPr>
          <w:rFonts w:ascii="Arial" w:hAnsi="Arial" w:cs="Arial"/>
          <w:spacing w:val="1"/>
          <w:sz w:val="22"/>
          <w:szCs w:val="22"/>
        </w:rPr>
        <w:t xml:space="preserve"> </w:t>
      </w:r>
      <w:r w:rsidRPr="00F84D63">
        <w:rPr>
          <w:rFonts w:ascii="Arial" w:hAnsi="Arial" w:cs="Arial"/>
          <w:sz w:val="22"/>
          <w:szCs w:val="22"/>
        </w:rPr>
        <w:t>que</w:t>
      </w:r>
      <w:r w:rsidRPr="00F84D63">
        <w:rPr>
          <w:rFonts w:ascii="Arial" w:hAnsi="Arial" w:cs="Arial"/>
          <w:spacing w:val="3"/>
          <w:sz w:val="22"/>
          <w:szCs w:val="22"/>
        </w:rPr>
        <w:t xml:space="preserve"> </w:t>
      </w:r>
      <w:r w:rsidRPr="00F84D63">
        <w:rPr>
          <w:rFonts w:ascii="Arial" w:hAnsi="Arial" w:cs="Arial"/>
          <w:sz w:val="22"/>
          <w:szCs w:val="22"/>
        </w:rPr>
        <w:t>establece</w:t>
      </w:r>
      <w:r w:rsidRPr="00F84D63">
        <w:rPr>
          <w:rFonts w:ascii="Arial" w:hAnsi="Arial" w:cs="Arial"/>
          <w:spacing w:val="2"/>
          <w:sz w:val="22"/>
          <w:szCs w:val="22"/>
        </w:rPr>
        <w:t xml:space="preserve"> </w:t>
      </w:r>
      <w:r w:rsidRPr="00F84D63">
        <w:rPr>
          <w:rFonts w:ascii="Arial" w:hAnsi="Arial" w:cs="Arial"/>
          <w:sz w:val="22"/>
          <w:szCs w:val="22"/>
        </w:rPr>
        <w:t>los:</w:t>
      </w:r>
    </w:p>
    <w:p w14:paraId="7920CA9F" w14:textId="77777777" w:rsidR="009A4BE8" w:rsidRPr="00F84D63" w:rsidRDefault="009A4BE8" w:rsidP="009A4BE8">
      <w:pPr>
        <w:pStyle w:val="Textoindependiente"/>
        <w:spacing w:before="5"/>
        <w:rPr>
          <w:rFonts w:ascii="Arial" w:hAnsi="Arial" w:cs="Arial"/>
          <w:sz w:val="22"/>
          <w:szCs w:val="22"/>
        </w:rPr>
      </w:pPr>
    </w:p>
    <w:p w14:paraId="7A0A3343" w14:textId="77777777" w:rsidR="009A4BE8" w:rsidRPr="00F84D63" w:rsidRDefault="009A4BE8" w:rsidP="009A4BE8">
      <w:pPr>
        <w:pStyle w:val="Prrafodelista"/>
        <w:numPr>
          <w:ilvl w:val="0"/>
          <w:numId w:val="12"/>
        </w:numPr>
        <w:tabs>
          <w:tab w:val="left" w:pos="1901"/>
          <w:tab w:val="left" w:pos="1902"/>
        </w:tabs>
        <w:ind w:hanging="361"/>
        <w:jc w:val="left"/>
        <w:rPr>
          <w:rFonts w:ascii="Arial" w:hAnsi="Arial" w:cs="Arial"/>
        </w:rPr>
      </w:pPr>
      <w:r w:rsidRPr="00F84D63">
        <w:rPr>
          <w:rFonts w:ascii="Arial" w:hAnsi="Arial" w:cs="Arial"/>
        </w:rPr>
        <w:t>Mecanismo</w:t>
      </w:r>
      <w:r w:rsidRPr="00F84D63">
        <w:rPr>
          <w:rFonts w:ascii="Arial" w:hAnsi="Arial" w:cs="Arial"/>
          <w:spacing w:val="-1"/>
        </w:rPr>
        <w:t xml:space="preserve"> </w:t>
      </w:r>
      <w:r w:rsidRPr="00F84D63">
        <w:rPr>
          <w:rFonts w:ascii="Arial" w:hAnsi="Arial" w:cs="Arial"/>
        </w:rPr>
        <w:t>de</w:t>
      </w:r>
      <w:r w:rsidRPr="00F84D63">
        <w:rPr>
          <w:rFonts w:ascii="Arial" w:hAnsi="Arial" w:cs="Arial"/>
          <w:spacing w:val="-1"/>
        </w:rPr>
        <w:t xml:space="preserve"> </w:t>
      </w:r>
      <w:r w:rsidRPr="00F84D63">
        <w:rPr>
          <w:rFonts w:ascii="Arial" w:hAnsi="Arial" w:cs="Arial"/>
        </w:rPr>
        <w:t>prevención.</w:t>
      </w:r>
    </w:p>
    <w:p w14:paraId="745D9B21" w14:textId="77777777" w:rsidR="009A4BE8" w:rsidRPr="00F84D63" w:rsidRDefault="009A4BE8" w:rsidP="009A4BE8">
      <w:pPr>
        <w:pStyle w:val="Textoindependiente"/>
        <w:spacing w:before="1"/>
        <w:rPr>
          <w:rFonts w:ascii="Arial" w:hAnsi="Arial" w:cs="Arial"/>
          <w:sz w:val="22"/>
          <w:szCs w:val="22"/>
        </w:rPr>
      </w:pPr>
    </w:p>
    <w:p w14:paraId="461542B0" w14:textId="77777777" w:rsidR="009A4BE8" w:rsidRPr="00F84D63" w:rsidRDefault="009A4BE8" w:rsidP="009A4BE8">
      <w:pPr>
        <w:pStyle w:val="Prrafodelista"/>
        <w:numPr>
          <w:ilvl w:val="0"/>
          <w:numId w:val="12"/>
        </w:numPr>
        <w:tabs>
          <w:tab w:val="left" w:pos="1901"/>
          <w:tab w:val="left" w:pos="1902"/>
        </w:tabs>
        <w:spacing w:before="1"/>
        <w:ind w:hanging="361"/>
        <w:jc w:val="left"/>
        <w:rPr>
          <w:rFonts w:ascii="Arial" w:hAnsi="Arial" w:cs="Arial"/>
        </w:rPr>
      </w:pPr>
      <w:r w:rsidRPr="00F84D63">
        <w:rPr>
          <w:rFonts w:ascii="Arial" w:hAnsi="Arial" w:cs="Arial"/>
        </w:rPr>
        <w:t>Mecanismo</w:t>
      </w:r>
      <w:r w:rsidRPr="00F84D63">
        <w:rPr>
          <w:rFonts w:ascii="Arial" w:hAnsi="Arial" w:cs="Arial"/>
          <w:spacing w:val="-1"/>
        </w:rPr>
        <w:t xml:space="preserve"> </w:t>
      </w:r>
      <w:r w:rsidRPr="00F84D63">
        <w:rPr>
          <w:rFonts w:ascii="Arial" w:hAnsi="Arial" w:cs="Arial"/>
        </w:rPr>
        <w:t>de detección.</w:t>
      </w:r>
    </w:p>
    <w:p w14:paraId="38AC43F6" w14:textId="77777777" w:rsidR="009A4BE8" w:rsidRPr="00F84D63" w:rsidRDefault="009A4BE8" w:rsidP="009A4BE8">
      <w:pPr>
        <w:pStyle w:val="Textoindependiente"/>
        <w:spacing w:before="2"/>
        <w:rPr>
          <w:rFonts w:ascii="Arial" w:hAnsi="Arial" w:cs="Arial"/>
          <w:sz w:val="22"/>
          <w:szCs w:val="22"/>
        </w:rPr>
      </w:pPr>
    </w:p>
    <w:p w14:paraId="43B80F08" w14:textId="77777777" w:rsidR="009A4BE8" w:rsidRPr="00F84D63" w:rsidRDefault="009A4BE8" w:rsidP="009A4BE8">
      <w:pPr>
        <w:pStyle w:val="Prrafodelista"/>
        <w:numPr>
          <w:ilvl w:val="0"/>
          <w:numId w:val="12"/>
        </w:numPr>
        <w:tabs>
          <w:tab w:val="left" w:pos="1901"/>
          <w:tab w:val="left" w:pos="1902"/>
        </w:tabs>
        <w:ind w:hanging="361"/>
        <w:jc w:val="left"/>
        <w:rPr>
          <w:rFonts w:ascii="Arial" w:hAnsi="Arial" w:cs="Arial"/>
        </w:rPr>
      </w:pPr>
      <w:r w:rsidRPr="00F84D63">
        <w:rPr>
          <w:rFonts w:ascii="Arial" w:hAnsi="Arial" w:cs="Arial"/>
        </w:rPr>
        <w:t>Mecanismo</w:t>
      </w:r>
      <w:r w:rsidRPr="00F84D63">
        <w:rPr>
          <w:rFonts w:ascii="Arial" w:hAnsi="Arial" w:cs="Arial"/>
          <w:spacing w:val="-1"/>
        </w:rPr>
        <w:t xml:space="preserve"> </w:t>
      </w:r>
      <w:r w:rsidRPr="00F84D63">
        <w:rPr>
          <w:rFonts w:ascii="Arial" w:hAnsi="Arial" w:cs="Arial"/>
        </w:rPr>
        <w:t>de corrección.</w:t>
      </w:r>
    </w:p>
    <w:p w14:paraId="07257782" w14:textId="77777777" w:rsidR="009A4BE8" w:rsidRPr="00F84D63" w:rsidRDefault="009A4BE8" w:rsidP="009A4BE8">
      <w:pPr>
        <w:pStyle w:val="Textoindependiente"/>
        <w:spacing w:before="1"/>
        <w:rPr>
          <w:rFonts w:ascii="Arial" w:hAnsi="Arial" w:cs="Arial"/>
          <w:sz w:val="22"/>
          <w:szCs w:val="22"/>
        </w:rPr>
      </w:pPr>
    </w:p>
    <w:p w14:paraId="43666249" w14:textId="77777777" w:rsidR="009A4BE8" w:rsidRPr="00F84D63" w:rsidRDefault="009A4BE8" w:rsidP="009A4BE8">
      <w:pPr>
        <w:pStyle w:val="Prrafodelista"/>
        <w:numPr>
          <w:ilvl w:val="0"/>
          <w:numId w:val="12"/>
        </w:numPr>
        <w:tabs>
          <w:tab w:val="left" w:pos="1901"/>
          <w:tab w:val="left" w:pos="1902"/>
        </w:tabs>
        <w:spacing w:before="1"/>
        <w:ind w:hanging="361"/>
        <w:jc w:val="left"/>
        <w:rPr>
          <w:rFonts w:ascii="Arial" w:hAnsi="Arial" w:cs="Arial"/>
        </w:rPr>
      </w:pPr>
      <w:r w:rsidRPr="00F84D63">
        <w:rPr>
          <w:rFonts w:ascii="Arial" w:hAnsi="Arial" w:cs="Arial"/>
        </w:rPr>
        <w:t>Mecanismo de</w:t>
      </w:r>
      <w:r w:rsidRPr="00F84D63">
        <w:rPr>
          <w:rFonts w:ascii="Arial" w:hAnsi="Arial" w:cs="Arial"/>
          <w:spacing w:val="1"/>
        </w:rPr>
        <w:t xml:space="preserve"> </w:t>
      </w:r>
      <w:r w:rsidRPr="00F84D63">
        <w:rPr>
          <w:rFonts w:ascii="Arial" w:hAnsi="Arial" w:cs="Arial"/>
        </w:rPr>
        <w:t>acoso.</w:t>
      </w:r>
    </w:p>
    <w:p w14:paraId="49D55CDE" w14:textId="77777777" w:rsidR="009A4BE8" w:rsidRPr="00F84D63" w:rsidRDefault="009A4BE8" w:rsidP="009A4BE8">
      <w:pPr>
        <w:pStyle w:val="Textoindependiente"/>
        <w:rPr>
          <w:rFonts w:ascii="Arial" w:hAnsi="Arial" w:cs="Arial"/>
          <w:sz w:val="22"/>
          <w:szCs w:val="22"/>
        </w:rPr>
      </w:pPr>
    </w:p>
    <w:p w14:paraId="19587C07" w14:textId="77777777" w:rsidR="009A4BE8" w:rsidRPr="00410109" w:rsidRDefault="009A4BE8" w:rsidP="009A4BE8">
      <w:pPr>
        <w:pStyle w:val="Textoindependiente"/>
        <w:spacing w:line="244" w:lineRule="auto"/>
        <w:ind w:left="101" w:right="123"/>
        <w:jc w:val="both"/>
        <w:rPr>
          <w:rFonts w:ascii="Arial" w:hAnsi="Arial" w:cs="Arial"/>
          <w:b/>
          <w:bCs/>
          <w:sz w:val="22"/>
          <w:szCs w:val="22"/>
        </w:rPr>
      </w:pPr>
      <w:r w:rsidRPr="00410109">
        <w:rPr>
          <w:rFonts w:ascii="Arial" w:hAnsi="Arial" w:cs="Arial"/>
          <w:b/>
          <w:bCs/>
          <w:sz w:val="22"/>
          <w:szCs w:val="22"/>
        </w:rPr>
        <w:t>1.- Mecanismo de Prevención:</w:t>
      </w:r>
    </w:p>
    <w:p w14:paraId="729AE80A" w14:textId="77777777" w:rsidR="009A4BE8" w:rsidRPr="00F84D63" w:rsidRDefault="009A4BE8" w:rsidP="009A4BE8">
      <w:pPr>
        <w:pStyle w:val="Textoindependiente"/>
        <w:spacing w:before="7"/>
        <w:rPr>
          <w:rFonts w:ascii="Arial" w:hAnsi="Arial" w:cs="Arial"/>
          <w:b/>
          <w:sz w:val="22"/>
          <w:szCs w:val="22"/>
        </w:rPr>
      </w:pPr>
    </w:p>
    <w:p w14:paraId="3BC4BD1F" w14:textId="77777777" w:rsidR="009A4BE8" w:rsidRPr="00F84D63" w:rsidRDefault="009A4BE8" w:rsidP="009A4BE8">
      <w:pPr>
        <w:pStyle w:val="Textoindependiente"/>
        <w:spacing w:line="242" w:lineRule="auto"/>
        <w:ind w:left="101" w:right="118"/>
        <w:jc w:val="both"/>
        <w:rPr>
          <w:rFonts w:ascii="Arial" w:hAnsi="Arial" w:cs="Arial"/>
          <w:sz w:val="22"/>
          <w:szCs w:val="22"/>
        </w:rPr>
      </w:pPr>
      <w:r w:rsidRPr="00F84D63">
        <w:rPr>
          <w:rFonts w:ascii="Arial" w:hAnsi="Arial" w:cs="Arial"/>
          <w:sz w:val="22"/>
          <w:szCs w:val="22"/>
        </w:rPr>
        <w:t>La entidad dispone ante la lucha contra el fraude, de distintos comités que definen tanto su estrategia y</w:t>
      </w:r>
      <w:r w:rsidRPr="00F84D63">
        <w:rPr>
          <w:rFonts w:ascii="Arial" w:hAnsi="Arial" w:cs="Arial"/>
          <w:spacing w:val="1"/>
          <w:sz w:val="22"/>
          <w:szCs w:val="22"/>
        </w:rPr>
        <w:t xml:space="preserve"> </w:t>
      </w:r>
      <w:r w:rsidRPr="00F84D63">
        <w:rPr>
          <w:rFonts w:ascii="Arial" w:hAnsi="Arial" w:cs="Arial"/>
          <w:sz w:val="22"/>
          <w:szCs w:val="22"/>
        </w:rPr>
        <w:t xml:space="preserve">sus decisiones como las distintas políticas aprobadas por sus gobernanzas. </w:t>
      </w:r>
      <w:r>
        <w:rPr>
          <w:rFonts w:ascii="Arial" w:hAnsi="Arial" w:cs="Arial"/>
          <w:sz w:val="22"/>
          <w:szCs w:val="22"/>
        </w:rPr>
        <w:t>FUNDACIÓ</w:t>
      </w:r>
      <w:r w:rsidRPr="00F84D63">
        <w:rPr>
          <w:rFonts w:ascii="Arial" w:hAnsi="Arial" w:cs="Arial"/>
          <w:sz w:val="22"/>
          <w:szCs w:val="22"/>
        </w:rPr>
        <w:t xml:space="preserve"> dispone de un</w:t>
      </w:r>
      <w:r w:rsidRPr="00F84D63">
        <w:rPr>
          <w:rFonts w:ascii="Arial" w:hAnsi="Arial" w:cs="Arial"/>
          <w:spacing w:val="1"/>
          <w:sz w:val="22"/>
          <w:szCs w:val="22"/>
        </w:rPr>
        <w:t xml:space="preserve"> </w:t>
      </w:r>
      <w:r w:rsidRPr="00F84D63">
        <w:rPr>
          <w:rFonts w:ascii="Arial" w:hAnsi="Arial" w:cs="Arial"/>
          <w:i/>
          <w:sz w:val="22"/>
          <w:szCs w:val="22"/>
        </w:rPr>
        <w:t xml:space="preserve">Código del Buen Gobierno </w:t>
      </w:r>
      <w:r w:rsidRPr="00F84D63">
        <w:rPr>
          <w:rFonts w:ascii="Arial" w:hAnsi="Arial" w:cs="Arial"/>
          <w:sz w:val="22"/>
          <w:szCs w:val="22"/>
        </w:rPr>
        <w:t>(Enero 2016). Este código regula los deberes adquiridos por</w:t>
      </w:r>
      <w:r w:rsidRPr="00F84D63">
        <w:rPr>
          <w:rFonts w:ascii="Arial" w:hAnsi="Arial" w:cs="Arial"/>
          <w:spacing w:val="53"/>
          <w:sz w:val="22"/>
          <w:szCs w:val="22"/>
        </w:rPr>
        <w:t xml:space="preserve"> </w:t>
      </w:r>
      <w:r w:rsidRPr="00F84D63">
        <w:rPr>
          <w:rFonts w:ascii="Arial" w:hAnsi="Arial" w:cs="Arial"/>
          <w:sz w:val="22"/>
          <w:szCs w:val="22"/>
        </w:rPr>
        <w:t>los miembros</w:t>
      </w:r>
      <w:r w:rsidRPr="00F84D63">
        <w:rPr>
          <w:rFonts w:ascii="Arial" w:hAnsi="Arial" w:cs="Arial"/>
          <w:spacing w:val="1"/>
          <w:sz w:val="22"/>
          <w:szCs w:val="22"/>
        </w:rPr>
        <w:t xml:space="preserve"> </w:t>
      </w:r>
      <w:r w:rsidRPr="00F84D63">
        <w:rPr>
          <w:rFonts w:ascii="Arial" w:hAnsi="Arial" w:cs="Arial"/>
          <w:sz w:val="22"/>
          <w:szCs w:val="22"/>
        </w:rPr>
        <w:t>de la</w:t>
      </w:r>
      <w:r w:rsidRPr="00F84D63">
        <w:rPr>
          <w:rFonts w:ascii="Arial" w:hAnsi="Arial" w:cs="Arial"/>
          <w:spacing w:val="2"/>
          <w:sz w:val="22"/>
          <w:szCs w:val="22"/>
        </w:rPr>
        <w:t xml:space="preserve"> </w:t>
      </w:r>
      <w:r w:rsidRPr="00F84D63">
        <w:rPr>
          <w:rFonts w:ascii="Arial" w:hAnsi="Arial" w:cs="Arial"/>
          <w:sz w:val="22"/>
          <w:szCs w:val="22"/>
        </w:rPr>
        <w:t>gobernanza.</w:t>
      </w:r>
    </w:p>
    <w:p w14:paraId="059820E9" w14:textId="77777777" w:rsidR="009A4BE8" w:rsidRPr="00F84D63" w:rsidRDefault="009A4BE8" w:rsidP="009A4BE8">
      <w:pPr>
        <w:pStyle w:val="Textoindependiente"/>
        <w:spacing w:before="5"/>
        <w:rPr>
          <w:rFonts w:ascii="Arial" w:hAnsi="Arial" w:cs="Arial"/>
          <w:sz w:val="22"/>
          <w:szCs w:val="22"/>
        </w:rPr>
      </w:pPr>
    </w:p>
    <w:p w14:paraId="38334B89" w14:textId="77777777" w:rsidR="009A4BE8" w:rsidRPr="00F84D63" w:rsidRDefault="009A4BE8" w:rsidP="009A4BE8">
      <w:pPr>
        <w:pStyle w:val="Textoindependiente"/>
        <w:spacing w:line="489" w:lineRule="auto"/>
        <w:ind w:left="101" w:right="2250"/>
        <w:rPr>
          <w:rFonts w:ascii="Arial" w:hAnsi="Arial" w:cs="Arial"/>
          <w:sz w:val="22"/>
          <w:szCs w:val="22"/>
        </w:rPr>
      </w:pPr>
      <w:r w:rsidRPr="00F84D63">
        <w:rPr>
          <w:rFonts w:ascii="Arial" w:hAnsi="Arial" w:cs="Arial"/>
          <w:sz w:val="22"/>
          <w:szCs w:val="22"/>
        </w:rPr>
        <w:t>Los documentos están publicados en el portal de transparencia de la institución:</w:t>
      </w:r>
      <w:r w:rsidRPr="00F84D63">
        <w:rPr>
          <w:rFonts w:ascii="Arial" w:hAnsi="Arial" w:cs="Arial"/>
          <w:spacing w:val="-51"/>
          <w:sz w:val="22"/>
          <w:szCs w:val="22"/>
        </w:rPr>
        <w:t xml:space="preserve"> </w:t>
      </w:r>
      <w:r w:rsidRPr="00F84D63">
        <w:rPr>
          <w:rFonts w:ascii="Arial" w:hAnsi="Arial" w:cs="Arial"/>
          <w:sz w:val="22"/>
          <w:szCs w:val="22"/>
        </w:rPr>
        <w:t>FUNDACIÓ:</w:t>
      </w:r>
      <w:r w:rsidRPr="00F84D63">
        <w:rPr>
          <w:rFonts w:ascii="Arial" w:hAnsi="Arial" w:cs="Arial"/>
          <w:spacing w:val="3"/>
          <w:sz w:val="22"/>
          <w:szCs w:val="22"/>
        </w:rPr>
        <w:t xml:space="preserve"> </w:t>
      </w:r>
      <w:hyperlink r:id="rId22">
        <w:r w:rsidRPr="00F84D63">
          <w:rPr>
            <w:rFonts w:ascii="Arial" w:hAnsi="Arial" w:cs="Arial"/>
            <w:color w:val="0000FF"/>
            <w:sz w:val="22"/>
            <w:szCs w:val="22"/>
            <w:u w:val="single" w:color="0000FF"/>
          </w:rPr>
          <w:t>https://transparencia.idibaps.org/codi-de-bon-govern</w:t>
        </w:r>
      </w:hyperlink>
    </w:p>
    <w:p w14:paraId="22E585C9" w14:textId="77777777" w:rsidR="009A4BE8" w:rsidRPr="00F84D63" w:rsidRDefault="009A4BE8" w:rsidP="009A4BE8">
      <w:pPr>
        <w:pStyle w:val="Textoindependiente"/>
        <w:spacing w:line="244" w:lineRule="auto"/>
        <w:ind w:left="101"/>
        <w:rPr>
          <w:rFonts w:ascii="Arial" w:hAnsi="Arial" w:cs="Arial"/>
          <w:sz w:val="22"/>
          <w:szCs w:val="22"/>
        </w:rPr>
      </w:pPr>
      <w:r w:rsidRPr="00F84D63">
        <w:rPr>
          <w:rFonts w:ascii="Arial" w:hAnsi="Arial" w:cs="Arial"/>
          <w:sz w:val="22"/>
          <w:szCs w:val="22"/>
        </w:rPr>
        <w:t>El</w:t>
      </w:r>
      <w:r w:rsidRPr="00F84D63">
        <w:rPr>
          <w:rFonts w:ascii="Arial" w:hAnsi="Arial" w:cs="Arial"/>
          <w:spacing w:val="7"/>
          <w:sz w:val="22"/>
          <w:szCs w:val="22"/>
        </w:rPr>
        <w:t xml:space="preserve"> </w:t>
      </w:r>
      <w:r w:rsidRPr="00F84D63">
        <w:rPr>
          <w:rFonts w:ascii="Arial" w:hAnsi="Arial" w:cs="Arial"/>
          <w:sz w:val="22"/>
          <w:szCs w:val="22"/>
        </w:rPr>
        <w:t>Código</w:t>
      </w:r>
      <w:r w:rsidRPr="00F84D63">
        <w:rPr>
          <w:rFonts w:ascii="Arial" w:hAnsi="Arial" w:cs="Arial"/>
          <w:spacing w:val="9"/>
          <w:sz w:val="22"/>
          <w:szCs w:val="22"/>
        </w:rPr>
        <w:t xml:space="preserve"> </w:t>
      </w:r>
      <w:r w:rsidRPr="00F84D63">
        <w:rPr>
          <w:rFonts w:ascii="Arial" w:hAnsi="Arial" w:cs="Arial"/>
          <w:sz w:val="22"/>
          <w:szCs w:val="22"/>
        </w:rPr>
        <w:t>ético</w:t>
      </w:r>
      <w:r w:rsidRPr="00F84D63">
        <w:rPr>
          <w:rFonts w:ascii="Arial" w:hAnsi="Arial" w:cs="Arial"/>
          <w:spacing w:val="9"/>
          <w:sz w:val="22"/>
          <w:szCs w:val="22"/>
        </w:rPr>
        <w:t xml:space="preserve"> </w:t>
      </w:r>
      <w:r w:rsidRPr="00F84D63">
        <w:rPr>
          <w:rFonts w:ascii="Arial" w:hAnsi="Arial" w:cs="Arial"/>
          <w:sz w:val="22"/>
          <w:szCs w:val="22"/>
        </w:rPr>
        <w:t>del</w:t>
      </w:r>
      <w:r w:rsidRPr="00F84D63">
        <w:rPr>
          <w:rFonts w:ascii="Arial" w:hAnsi="Arial" w:cs="Arial"/>
          <w:spacing w:val="8"/>
          <w:sz w:val="22"/>
          <w:szCs w:val="22"/>
        </w:rPr>
        <w:t xml:space="preserve"> </w:t>
      </w:r>
      <w:r w:rsidRPr="00F84D63">
        <w:rPr>
          <w:rFonts w:ascii="Arial" w:hAnsi="Arial" w:cs="Arial"/>
          <w:sz w:val="22"/>
          <w:szCs w:val="22"/>
        </w:rPr>
        <w:t>CERCA,</w:t>
      </w:r>
      <w:r w:rsidRPr="00F84D63">
        <w:rPr>
          <w:rFonts w:ascii="Arial" w:hAnsi="Arial" w:cs="Arial"/>
          <w:spacing w:val="9"/>
          <w:sz w:val="22"/>
          <w:szCs w:val="22"/>
        </w:rPr>
        <w:t xml:space="preserve"> </w:t>
      </w:r>
      <w:r w:rsidRPr="00F84D63">
        <w:rPr>
          <w:rFonts w:ascii="Arial" w:hAnsi="Arial" w:cs="Arial"/>
          <w:sz w:val="22"/>
          <w:szCs w:val="22"/>
        </w:rPr>
        <w:t>aprobado</w:t>
      </w:r>
      <w:r w:rsidRPr="00F84D63">
        <w:rPr>
          <w:rFonts w:ascii="Arial" w:hAnsi="Arial" w:cs="Arial"/>
          <w:spacing w:val="8"/>
          <w:sz w:val="22"/>
          <w:szCs w:val="22"/>
        </w:rPr>
        <w:t xml:space="preserve"> </w:t>
      </w:r>
      <w:r w:rsidRPr="00F84D63">
        <w:rPr>
          <w:rFonts w:ascii="Arial" w:hAnsi="Arial" w:cs="Arial"/>
          <w:sz w:val="22"/>
          <w:szCs w:val="22"/>
        </w:rPr>
        <w:t>en</w:t>
      </w:r>
      <w:r w:rsidRPr="00F84D63">
        <w:rPr>
          <w:rFonts w:ascii="Arial" w:hAnsi="Arial" w:cs="Arial"/>
          <w:spacing w:val="9"/>
          <w:sz w:val="22"/>
          <w:szCs w:val="22"/>
        </w:rPr>
        <w:t xml:space="preserve"> </w:t>
      </w:r>
      <w:r w:rsidRPr="00F84D63">
        <w:rPr>
          <w:rFonts w:ascii="Arial" w:hAnsi="Arial" w:cs="Arial"/>
          <w:sz w:val="22"/>
          <w:szCs w:val="22"/>
        </w:rPr>
        <w:t>noviembre</w:t>
      </w:r>
      <w:r w:rsidRPr="00F84D63">
        <w:rPr>
          <w:rFonts w:ascii="Arial" w:hAnsi="Arial" w:cs="Arial"/>
          <w:spacing w:val="7"/>
          <w:sz w:val="22"/>
          <w:szCs w:val="22"/>
        </w:rPr>
        <w:t xml:space="preserve"> </w:t>
      </w:r>
      <w:r w:rsidRPr="00F84D63">
        <w:rPr>
          <w:rFonts w:ascii="Arial" w:hAnsi="Arial" w:cs="Arial"/>
          <w:sz w:val="22"/>
          <w:szCs w:val="22"/>
        </w:rPr>
        <w:t>2015</w:t>
      </w:r>
      <w:r w:rsidRPr="00F84D63">
        <w:rPr>
          <w:rFonts w:ascii="Arial" w:hAnsi="Arial" w:cs="Arial"/>
          <w:spacing w:val="11"/>
          <w:sz w:val="22"/>
          <w:szCs w:val="22"/>
        </w:rPr>
        <w:t xml:space="preserve"> </w:t>
      </w:r>
      <w:r w:rsidRPr="00F84D63">
        <w:rPr>
          <w:rFonts w:ascii="Arial" w:hAnsi="Arial" w:cs="Arial"/>
          <w:sz w:val="22"/>
          <w:szCs w:val="22"/>
        </w:rPr>
        <w:t>por</w:t>
      </w:r>
      <w:r w:rsidRPr="00F84D63">
        <w:rPr>
          <w:rFonts w:ascii="Arial" w:hAnsi="Arial" w:cs="Arial"/>
          <w:spacing w:val="10"/>
          <w:sz w:val="22"/>
          <w:szCs w:val="22"/>
        </w:rPr>
        <w:t xml:space="preserve"> </w:t>
      </w:r>
      <w:r w:rsidRPr="00F84D63">
        <w:rPr>
          <w:rFonts w:ascii="Arial" w:hAnsi="Arial" w:cs="Arial"/>
          <w:sz w:val="22"/>
          <w:szCs w:val="22"/>
        </w:rPr>
        <w:t>la</w:t>
      </w:r>
      <w:r w:rsidRPr="00F84D63">
        <w:rPr>
          <w:rFonts w:ascii="Arial" w:hAnsi="Arial" w:cs="Arial"/>
          <w:spacing w:val="8"/>
          <w:sz w:val="22"/>
          <w:szCs w:val="22"/>
        </w:rPr>
        <w:t xml:space="preserve"> </w:t>
      </w:r>
      <w:r w:rsidRPr="00F84D63">
        <w:rPr>
          <w:rFonts w:ascii="Arial" w:hAnsi="Arial" w:cs="Arial"/>
          <w:sz w:val="22"/>
          <w:szCs w:val="22"/>
        </w:rPr>
        <w:t>Gobernanza,</w:t>
      </w:r>
      <w:r w:rsidRPr="00F84D63">
        <w:rPr>
          <w:rFonts w:ascii="Arial" w:hAnsi="Arial" w:cs="Arial"/>
          <w:spacing w:val="11"/>
          <w:sz w:val="22"/>
          <w:szCs w:val="22"/>
        </w:rPr>
        <w:t xml:space="preserve"> </w:t>
      </w:r>
      <w:r w:rsidRPr="00F84D63">
        <w:rPr>
          <w:rFonts w:ascii="Arial" w:hAnsi="Arial" w:cs="Arial"/>
          <w:sz w:val="22"/>
          <w:szCs w:val="22"/>
        </w:rPr>
        <w:t>el</w:t>
      </w:r>
      <w:r w:rsidRPr="00F84D63">
        <w:rPr>
          <w:rFonts w:ascii="Arial" w:hAnsi="Arial" w:cs="Arial"/>
          <w:spacing w:val="8"/>
          <w:sz w:val="22"/>
          <w:szCs w:val="22"/>
        </w:rPr>
        <w:t xml:space="preserve"> </w:t>
      </w:r>
      <w:r w:rsidRPr="00F84D63">
        <w:rPr>
          <w:rFonts w:ascii="Arial" w:hAnsi="Arial" w:cs="Arial"/>
          <w:sz w:val="22"/>
          <w:szCs w:val="22"/>
        </w:rPr>
        <w:t>Director,</w:t>
      </w:r>
      <w:r w:rsidRPr="00F84D63">
        <w:rPr>
          <w:rFonts w:ascii="Arial" w:hAnsi="Arial" w:cs="Arial"/>
          <w:spacing w:val="12"/>
          <w:sz w:val="22"/>
          <w:szCs w:val="22"/>
        </w:rPr>
        <w:t xml:space="preserve"> </w:t>
      </w:r>
      <w:r w:rsidRPr="00F84D63">
        <w:rPr>
          <w:rFonts w:ascii="Arial" w:hAnsi="Arial" w:cs="Arial"/>
          <w:sz w:val="22"/>
          <w:szCs w:val="22"/>
        </w:rPr>
        <w:t>el</w:t>
      </w:r>
      <w:r w:rsidRPr="00F84D63">
        <w:rPr>
          <w:rFonts w:ascii="Arial" w:hAnsi="Arial" w:cs="Arial"/>
          <w:spacing w:val="8"/>
          <w:sz w:val="22"/>
          <w:szCs w:val="22"/>
        </w:rPr>
        <w:t xml:space="preserve"> </w:t>
      </w:r>
      <w:r w:rsidRPr="00F84D63">
        <w:rPr>
          <w:rFonts w:ascii="Arial" w:hAnsi="Arial" w:cs="Arial"/>
          <w:sz w:val="22"/>
          <w:szCs w:val="22"/>
        </w:rPr>
        <w:t>Gerente</w:t>
      </w:r>
      <w:r w:rsidRPr="00F84D63">
        <w:rPr>
          <w:rFonts w:ascii="Arial" w:hAnsi="Arial" w:cs="Arial"/>
          <w:spacing w:val="13"/>
          <w:sz w:val="22"/>
          <w:szCs w:val="22"/>
        </w:rPr>
        <w:t xml:space="preserve"> </w:t>
      </w:r>
      <w:r w:rsidRPr="00F84D63">
        <w:rPr>
          <w:rFonts w:ascii="Arial" w:hAnsi="Arial" w:cs="Arial"/>
          <w:sz w:val="22"/>
          <w:szCs w:val="22"/>
        </w:rPr>
        <w:t>y</w:t>
      </w:r>
      <w:r w:rsidRPr="00F84D63">
        <w:rPr>
          <w:rFonts w:ascii="Arial" w:hAnsi="Arial" w:cs="Arial"/>
          <w:spacing w:val="-50"/>
          <w:sz w:val="22"/>
          <w:szCs w:val="22"/>
        </w:rPr>
        <w:t xml:space="preserve"> </w:t>
      </w:r>
      <w:r w:rsidRPr="00F84D63">
        <w:rPr>
          <w:rFonts w:ascii="Arial" w:hAnsi="Arial" w:cs="Arial"/>
          <w:sz w:val="22"/>
          <w:szCs w:val="22"/>
        </w:rPr>
        <w:t>los jefes</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grupo de</w:t>
      </w:r>
      <w:r w:rsidRPr="00F84D63">
        <w:rPr>
          <w:rFonts w:ascii="Arial" w:hAnsi="Arial" w:cs="Arial"/>
          <w:spacing w:val="1"/>
          <w:sz w:val="22"/>
          <w:szCs w:val="22"/>
        </w:rPr>
        <w:t xml:space="preserve"> </w:t>
      </w:r>
      <w:r w:rsidRPr="00F84D63">
        <w:rPr>
          <w:rFonts w:ascii="Arial" w:hAnsi="Arial" w:cs="Arial"/>
          <w:sz w:val="22"/>
          <w:szCs w:val="22"/>
        </w:rPr>
        <w:t>la institución,</w:t>
      </w:r>
      <w:r w:rsidRPr="00F84D63">
        <w:rPr>
          <w:rFonts w:ascii="Arial" w:hAnsi="Arial" w:cs="Arial"/>
          <w:spacing w:val="3"/>
          <w:sz w:val="22"/>
          <w:szCs w:val="22"/>
        </w:rPr>
        <w:t xml:space="preserve"> </w:t>
      </w:r>
      <w:r w:rsidRPr="00F84D63">
        <w:rPr>
          <w:rFonts w:ascii="Arial" w:hAnsi="Arial" w:cs="Arial"/>
          <w:sz w:val="22"/>
          <w:szCs w:val="22"/>
        </w:rPr>
        <w:t>está publicado en</w:t>
      </w:r>
      <w:r w:rsidRPr="00F84D63">
        <w:rPr>
          <w:rFonts w:ascii="Arial" w:hAnsi="Arial" w:cs="Arial"/>
          <w:spacing w:val="1"/>
          <w:sz w:val="22"/>
          <w:szCs w:val="22"/>
        </w:rPr>
        <w:t xml:space="preserve"> </w:t>
      </w:r>
      <w:r w:rsidRPr="00F84D63">
        <w:rPr>
          <w:rFonts w:ascii="Arial" w:hAnsi="Arial" w:cs="Arial"/>
          <w:sz w:val="22"/>
          <w:szCs w:val="22"/>
        </w:rPr>
        <w:t>el portal de transparencia</w:t>
      </w:r>
      <w:r w:rsidRPr="00F84D63">
        <w:rPr>
          <w:rFonts w:ascii="Arial" w:hAnsi="Arial" w:cs="Arial"/>
          <w:spacing w:val="2"/>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la</w:t>
      </w:r>
      <w:r w:rsidRPr="00F84D63">
        <w:rPr>
          <w:rFonts w:ascii="Arial" w:hAnsi="Arial" w:cs="Arial"/>
          <w:spacing w:val="2"/>
          <w:sz w:val="22"/>
          <w:szCs w:val="22"/>
        </w:rPr>
        <w:t xml:space="preserve"> </w:t>
      </w:r>
      <w:r w:rsidRPr="00F84D63">
        <w:rPr>
          <w:rFonts w:ascii="Arial" w:hAnsi="Arial" w:cs="Arial"/>
          <w:sz w:val="22"/>
          <w:szCs w:val="22"/>
        </w:rPr>
        <w:t>institución:</w:t>
      </w:r>
    </w:p>
    <w:p w14:paraId="5A4A40A4" w14:textId="77777777" w:rsidR="009A4BE8" w:rsidRPr="00F84D63" w:rsidRDefault="009A4BE8" w:rsidP="009A4BE8">
      <w:pPr>
        <w:pStyle w:val="Textoindependiente"/>
        <w:spacing w:before="10"/>
        <w:rPr>
          <w:rFonts w:ascii="Arial" w:hAnsi="Arial" w:cs="Arial"/>
          <w:sz w:val="22"/>
          <w:szCs w:val="22"/>
        </w:rPr>
      </w:pPr>
    </w:p>
    <w:p w14:paraId="6D9EBE80" w14:textId="77777777" w:rsidR="009A4BE8" w:rsidRPr="00F84D63" w:rsidRDefault="009A4BE8" w:rsidP="009A4BE8">
      <w:pPr>
        <w:pStyle w:val="Textoindependiente"/>
        <w:ind w:left="101"/>
        <w:rPr>
          <w:rFonts w:ascii="Arial" w:hAnsi="Arial" w:cs="Arial"/>
          <w:sz w:val="22"/>
          <w:szCs w:val="22"/>
        </w:rPr>
      </w:pPr>
      <w:r w:rsidRPr="00F84D63">
        <w:rPr>
          <w:rFonts w:ascii="Arial" w:hAnsi="Arial" w:cs="Arial"/>
          <w:sz w:val="22"/>
          <w:szCs w:val="22"/>
        </w:rPr>
        <w:t>FUNDACIÓ:</w:t>
      </w:r>
      <w:r w:rsidRPr="00F84D63">
        <w:rPr>
          <w:rFonts w:ascii="Arial" w:hAnsi="Arial" w:cs="Arial"/>
          <w:spacing w:val="-6"/>
          <w:sz w:val="22"/>
          <w:szCs w:val="22"/>
        </w:rPr>
        <w:t xml:space="preserve"> </w:t>
      </w:r>
      <w:hyperlink r:id="rId23">
        <w:r w:rsidRPr="00F84D63">
          <w:rPr>
            <w:rFonts w:ascii="Arial" w:hAnsi="Arial" w:cs="Arial"/>
            <w:color w:val="0000FF"/>
            <w:sz w:val="22"/>
            <w:szCs w:val="22"/>
            <w:u w:val="single" w:color="0000FF"/>
          </w:rPr>
          <w:t>https://transparencia.idibaps.org/codi-de-bon-govern</w:t>
        </w:r>
      </w:hyperlink>
    </w:p>
    <w:p w14:paraId="7DFF160E" w14:textId="77777777" w:rsidR="009A4BE8" w:rsidRPr="00F84D63" w:rsidRDefault="009A4BE8" w:rsidP="009A4BE8">
      <w:pPr>
        <w:pStyle w:val="Textoindependiente"/>
        <w:rPr>
          <w:rFonts w:ascii="Arial" w:hAnsi="Arial" w:cs="Arial"/>
          <w:sz w:val="22"/>
          <w:szCs w:val="22"/>
        </w:rPr>
      </w:pPr>
    </w:p>
    <w:p w14:paraId="3DFE041B" w14:textId="77777777" w:rsidR="009A4BE8" w:rsidRPr="00F84D63" w:rsidRDefault="009A4BE8" w:rsidP="009A4BE8">
      <w:pPr>
        <w:pStyle w:val="Textoindependiente"/>
        <w:spacing w:before="97"/>
        <w:ind w:left="101"/>
        <w:rPr>
          <w:rFonts w:ascii="Arial" w:hAnsi="Arial" w:cs="Arial"/>
          <w:sz w:val="22"/>
          <w:szCs w:val="22"/>
        </w:rPr>
      </w:pPr>
      <w:r w:rsidRPr="00F84D63">
        <w:rPr>
          <w:rFonts w:ascii="Arial" w:hAnsi="Arial" w:cs="Arial"/>
          <w:sz w:val="22"/>
          <w:szCs w:val="22"/>
        </w:rPr>
        <w:t>Mecanismos</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2"/>
          <w:sz w:val="22"/>
          <w:szCs w:val="22"/>
        </w:rPr>
        <w:t xml:space="preserve"> </w:t>
      </w:r>
      <w:r w:rsidRPr="00F84D63">
        <w:rPr>
          <w:rFonts w:ascii="Arial" w:hAnsi="Arial" w:cs="Arial"/>
          <w:sz w:val="22"/>
          <w:szCs w:val="22"/>
        </w:rPr>
        <w:t>control</w:t>
      </w:r>
      <w:r w:rsidRPr="00F84D63">
        <w:rPr>
          <w:rFonts w:ascii="Arial" w:hAnsi="Arial" w:cs="Arial"/>
          <w:spacing w:val="-2"/>
          <w:sz w:val="22"/>
          <w:szCs w:val="22"/>
        </w:rPr>
        <w:t xml:space="preserve"> </w:t>
      </w:r>
      <w:r w:rsidRPr="00F84D63">
        <w:rPr>
          <w:rFonts w:ascii="Arial" w:hAnsi="Arial" w:cs="Arial"/>
          <w:sz w:val="22"/>
          <w:szCs w:val="22"/>
        </w:rPr>
        <w:t>existente a</w:t>
      </w:r>
      <w:r w:rsidRPr="00F84D63">
        <w:rPr>
          <w:rFonts w:ascii="Arial" w:hAnsi="Arial" w:cs="Arial"/>
          <w:spacing w:val="-1"/>
          <w:sz w:val="22"/>
          <w:szCs w:val="22"/>
        </w:rPr>
        <w:t xml:space="preserve"> </w:t>
      </w:r>
      <w:r w:rsidRPr="00F84D63">
        <w:rPr>
          <w:rFonts w:ascii="Arial" w:hAnsi="Arial" w:cs="Arial"/>
          <w:sz w:val="22"/>
          <w:szCs w:val="22"/>
        </w:rPr>
        <w:t>nivel del riesgo</w:t>
      </w:r>
      <w:r w:rsidRPr="00F84D63">
        <w:rPr>
          <w:rFonts w:ascii="Arial" w:hAnsi="Arial" w:cs="Arial"/>
          <w:spacing w:val="-1"/>
          <w:sz w:val="22"/>
          <w:szCs w:val="22"/>
        </w:rPr>
        <w:t xml:space="preserve"> </w:t>
      </w:r>
      <w:r w:rsidRPr="00F84D63">
        <w:rPr>
          <w:rFonts w:ascii="Arial" w:hAnsi="Arial" w:cs="Arial"/>
          <w:sz w:val="22"/>
          <w:szCs w:val="22"/>
        </w:rPr>
        <w:t>(bajo) en</w:t>
      </w:r>
      <w:r w:rsidRPr="00F84D63">
        <w:rPr>
          <w:rFonts w:ascii="Arial" w:hAnsi="Arial" w:cs="Arial"/>
          <w:spacing w:val="-1"/>
          <w:sz w:val="22"/>
          <w:szCs w:val="22"/>
        </w:rPr>
        <w:t xml:space="preserve"> </w:t>
      </w:r>
      <w:r w:rsidRPr="00F84D63">
        <w:rPr>
          <w:rFonts w:ascii="Arial" w:hAnsi="Arial" w:cs="Arial"/>
          <w:sz w:val="22"/>
          <w:szCs w:val="22"/>
        </w:rPr>
        <w:t>contratación</w:t>
      </w:r>
      <w:r w:rsidRPr="00F84D63">
        <w:rPr>
          <w:rFonts w:ascii="Arial" w:hAnsi="Arial" w:cs="Arial"/>
          <w:spacing w:val="-1"/>
          <w:sz w:val="22"/>
          <w:szCs w:val="22"/>
        </w:rPr>
        <w:t xml:space="preserve"> </w:t>
      </w:r>
      <w:r w:rsidRPr="00F84D63">
        <w:rPr>
          <w:rFonts w:ascii="Arial" w:hAnsi="Arial" w:cs="Arial"/>
          <w:sz w:val="22"/>
          <w:szCs w:val="22"/>
        </w:rPr>
        <w:t>pública</w:t>
      </w:r>
      <w:r w:rsidRPr="00F84D63">
        <w:rPr>
          <w:rFonts w:ascii="Arial" w:hAnsi="Arial" w:cs="Arial"/>
          <w:spacing w:val="1"/>
          <w:sz w:val="22"/>
          <w:szCs w:val="22"/>
        </w:rPr>
        <w:t xml:space="preserve"> </w:t>
      </w:r>
      <w:r w:rsidRPr="00F84D63">
        <w:rPr>
          <w:rFonts w:ascii="Arial" w:hAnsi="Arial" w:cs="Arial"/>
          <w:sz w:val="22"/>
          <w:szCs w:val="22"/>
        </w:rPr>
        <w:t>en</w:t>
      </w:r>
      <w:r w:rsidRPr="00F84D63">
        <w:rPr>
          <w:rFonts w:ascii="Arial" w:hAnsi="Arial" w:cs="Arial"/>
          <w:spacing w:val="-2"/>
          <w:sz w:val="22"/>
          <w:szCs w:val="22"/>
        </w:rPr>
        <w:t xml:space="preserve"> </w:t>
      </w:r>
      <w:r w:rsidRPr="00F84D63">
        <w:rPr>
          <w:rFonts w:ascii="Arial" w:hAnsi="Arial" w:cs="Arial"/>
          <w:sz w:val="22"/>
          <w:szCs w:val="22"/>
        </w:rPr>
        <w:t>este expediente:</w:t>
      </w:r>
    </w:p>
    <w:p w14:paraId="54F064BC" w14:textId="77777777" w:rsidR="009A4BE8" w:rsidRPr="00F84D63" w:rsidRDefault="009A4BE8" w:rsidP="009A4BE8">
      <w:pPr>
        <w:pStyle w:val="Textoindependiente"/>
        <w:spacing w:before="7"/>
        <w:rPr>
          <w:rFonts w:ascii="Arial" w:hAnsi="Arial" w:cs="Arial"/>
          <w:sz w:val="22"/>
          <w:szCs w:val="22"/>
        </w:rPr>
      </w:pPr>
    </w:p>
    <w:p w14:paraId="255573D7" w14:textId="77777777" w:rsidR="009A4BE8" w:rsidRPr="00F84D63" w:rsidRDefault="009A4BE8" w:rsidP="009A4BE8">
      <w:pPr>
        <w:pStyle w:val="Prrafodelista"/>
        <w:numPr>
          <w:ilvl w:val="0"/>
          <w:numId w:val="20"/>
        </w:numPr>
        <w:tabs>
          <w:tab w:val="left" w:pos="251"/>
        </w:tabs>
        <w:spacing w:before="1" w:line="244" w:lineRule="auto"/>
        <w:ind w:right="120" w:firstLine="0"/>
        <w:jc w:val="left"/>
        <w:rPr>
          <w:rFonts w:ascii="Arial" w:hAnsi="Arial" w:cs="Arial"/>
        </w:rPr>
      </w:pPr>
      <w:r w:rsidRPr="00F84D63">
        <w:rPr>
          <w:rFonts w:ascii="Arial" w:hAnsi="Arial" w:cs="Arial"/>
        </w:rPr>
        <w:t>Proceso</w:t>
      </w:r>
      <w:r w:rsidRPr="00F84D63">
        <w:rPr>
          <w:rFonts w:ascii="Arial" w:hAnsi="Arial" w:cs="Arial"/>
          <w:spacing w:val="25"/>
        </w:rPr>
        <w:t xml:space="preserve"> </w:t>
      </w:r>
      <w:r w:rsidRPr="00F84D63">
        <w:rPr>
          <w:rFonts w:ascii="Arial" w:hAnsi="Arial" w:cs="Arial"/>
        </w:rPr>
        <w:t>de</w:t>
      </w:r>
      <w:r w:rsidRPr="00F84D63">
        <w:rPr>
          <w:rFonts w:ascii="Arial" w:hAnsi="Arial" w:cs="Arial"/>
          <w:spacing w:val="25"/>
        </w:rPr>
        <w:t xml:space="preserve"> </w:t>
      </w:r>
      <w:r w:rsidRPr="00F84D63">
        <w:rPr>
          <w:rFonts w:ascii="Arial" w:hAnsi="Arial" w:cs="Arial"/>
        </w:rPr>
        <w:t>contratación</w:t>
      </w:r>
      <w:r w:rsidRPr="00F84D63">
        <w:rPr>
          <w:rFonts w:ascii="Arial" w:hAnsi="Arial" w:cs="Arial"/>
          <w:spacing w:val="30"/>
        </w:rPr>
        <w:t xml:space="preserve"> </w:t>
      </w:r>
      <w:r w:rsidRPr="00F84D63">
        <w:rPr>
          <w:rFonts w:ascii="Arial" w:hAnsi="Arial" w:cs="Arial"/>
        </w:rPr>
        <w:t>publicidad</w:t>
      </w:r>
      <w:r w:rsidRPr="00F84D63">
        <w:rPr>
          <w:rFonts w:ascii="Arial" w:hAnsi="Arial" w:cs="Arial"/>
          <w:spacing w:val="28"/>
        </w:rPr>
        <w:t xml:space="preserve"> </w:t>
      </w:r>
      <w:r w:rsidRPr="00F84D63">
        <w:rPr>
          <w:rFonts w:ascii="Arial" w:hAnsi="Arial" w:cs="Arial"/>
        </w:rPr>
        <w:t>en</w:t>
      </w:r>
      <w:r w:rsidRPr="00F84D63">
        <w:rPr>
          <w:rFonts w:ascii="Arial" w:hAnsi="Arial" w:cs="Arial"/>
          <w:spacing w:val="27"/>
        </w:rPr>
        <w:t xml:space="preserve"> </w:t>
      </w:r>
      <w:r w:rsidRPr="00F84D63">
        <w:rPr>
          <w:rFonts w:ascii="Arial" w:hAnsi="Arial" w:cs="Arial"/>
        </w:rPr>
        <w:t>el</w:t>
      </w:r>
      <w:r w:rsidRPr="00F84D63">
        <w:rPr>
          <w:rFonts w:ascii="Arial" w:hAnsi="Arial" w:cs="Arial"/>
          <w:spacing w:val="27"/>
        </w:rPr>
        <w:t xml:space="preserve"> </w:t>
      </w:r>
      <w:r w:rsidRPr="00F84D63">
        <w:rPr>
          <w:rFonts w:ascii="Arial" w:hAnsi="Arial" w:cs="Arial"/>
        </w:rPr>
        <w:t>perfil</w:t>
      </w:r>
      <w:r w:rsidRPr="00F84D63">
        <w:rPr>
          <w:rFonts w:ascii="Arial" w:hAnsi="Arial" w:cs="Arial"/>
          <w:spacing w:val="25"/>
        </w:rPr>
        <w:t xml:space="preserve"> </w:t>
      </w:r>
      <w:r w:rsidRPr="00F84D63">
        <w:rPr>
          <w:rFonts w:ascii="Arial" w:hAnsi="Arial" w:cs="Arial"/>
        </w:rPr>
        <w:t>del</w:t>
      </w:r>
      <w:r w:rsidRPr="00F84D63">
        <w:rPr>
          <w:rFonts w:ascii="Arial" w:hAnsi="Arial" w:cs="Arial"/>
          <w:spacing w:val="27"/>
        </w:rPr>
        <w:t xml:space="preserve"> </w:t>
      </w:r>
      <w:r w:rsidRPr="00F84D63">
        <w:rPr>
          <w:rFonts w:ascii="Arial" w:hAnsi="Arial" w:cs="Arial"/>
        </w:rPr>
        <w:t>contratante</w:t>
      </w:r>
      <w:r w:rsidRPr="00F84D63">
        <w:rPr>
          <w:rFonts w:ascii="Arial" w:hAnsi="Arial" w:cs="Arial"/>
          <w:spacing w:val="25"/>
        </w:rPr>
        <w:t xml:space="preserve"> </w:t>
      </w:r>
      <w:r w:rsidRPr="00F84D63">
        <w:rPr>
          <w:rFonts w:ascii="Arial" w:hAnsi="Arial" w:cs="Arial"/>
        </w:rPr>
        <w:t>(Anexo</w:t>
      </w:r>
      <w:r w:rsidRPr="00F84D63">
        <w:rPr>
          <w:rFonts w:ascii="Arial" w:hAnsi="Arial" w:cs="Arial"/>
          <w:spacing w:val="28"/>
        </w:rPr>
        <w:t xml:space="preserve"> </w:t>
      </w:r>
      <w:r w:rsidRPr="00F84D63">
        <w:rPr>
          <w:rFonts w:ascii="Arial" w:hAnsi="Arial" w:cs="Arial"/>
        </w:rPr>
        <w:t>4.1.5)</w:t>
      </w:r>
      <w:r w:rsidRPr="00F84D63">
        <w:rPr>
          <w:rFonts w:ascii="Arial" w:hAnsi="Arial" w:cs="Arial"/>
          <w:spacing w:val="26"/>
        </w:rPr>
        <w:t xml:space="preserve"> </w:t>
      </w:r>
      <w:r w:rsidRPr="00F84D63">
        <w:rPr>
          <w:rFonts w:ascii="Arial" w:hAnsi="Arial" w:cs="Arial"/>
        </w:rPr>
        <w:t>Mecanismo</w:t>
      </w:r>
      <w:r w:rsidRPr="00F84D63">
        <w:rPr>
          <w:rFonts w:ascii="Arial" w:hAnsi="Arial" w:cs="Arial"/>
          <w:spacing w:val="26"/>
        </w:rPr>
        <w:t xml:space="preserve"> </w:t>
      </w:r>
      <w:r w:rsidRPr="00F84D63">
        <w:rPr>
          <w:rFonts w:ascii="Arial" w:hAnsi="Arial" w:cs="Arial"/>
        </w:rPr>
        <w:t>de</w:t>
      </w:r>
      <w:r w:rsidRPr="00F84D63">
        <w:rPr>
          <w:rFonts w:ascii="Arial" w:hAnsi="Arial" w:cs="Arial"/>
          <w:spacing w:val="25"/>
        </w:rPr>
        <w:t xml:space="preserve"> </w:t>
      </w:r>
      <w:r w:rsidRPr="00F84D63">
        <w:rPr>
          <w:rFonts w:ascii="Arial" w:hAnsi="Arial" w:cs="Arial"/>
        </w:rPr>
        <w:t>control</w:t>
      </w:r>
      <w:r w:rsidRPr="00F84D63">
        <w:rPr>
          <w:rFonts w:ascii="Arial" w:hAnsi="Arial" w:cs="Arial"/>
          <w:spacing w:val="-50"/>
        </w:rPr>
        <w:t xml:space="preserve"> </w:t>
      </w:r>
      <w:r w:rsidRPr="00F84D63">
        <w:rPr>
          <w:rFonts w:ascii="Arial" w:hAnsi="Arial" w:cs="Arial"/>
        </w:rPr>
        <w:t>Código</w:t>
      </w:r>
      <w:r w:rsidRPr="00F84D63">
        <w:rPr>
          <w:rFonts w:ascii="Arial" w:hAnsi="Arial" w:cs="Arial"/>
          <w:spacing w:val="2"/>
        </w:rPr>
        <w:t xml:space="preserve"> </w:t>
      </w:r>
      <w:r w:rsidRPr="00F84D63">
        <w:rPr>
          <w:rFonts w:ascii="Arial" w:hAnsi="Arial" w:cs="Arial"/>
        </w:rPr>
        <w:t>BÚSQUEDA</w:t>
      </w:r>
      <w:r w:rsidRPr="00F84D63">
        <w:rPr>
          <w:rFonts w:ascii="Arial" w:hAnsi="Arial" w:cs="Arial"/>
          <w:spacing w:val="1"/>
        </w:rPr>
        <w:t xml:space="preserve"> </w:t>
      </w:r>
      <w:r w:rsidRPr="00F84D63">
        <w:rPr>
          <w:rFonts w:ascii="Arial" w:hAnsi="Arial" w:cs="Arial"/>
        </w:rPr>
        <w:t>puntos</w:t>
      </w:r>
      <w:r w:rsidRPr="00F84D63">
        <w:rPr>
          <w:rFonts w:ascii="Arial" w:hAnsi="Arial" w:cs="Arial"/>
          <w:spacing w:val="3"/>
        </w:rPr>
        <w:t xml:space="preserve"> </w:t>
      </w:r>
      <w:r w:rsidRPr="00F84D63">
        <w:rPr>
          <w:rFonts w:ascii="Arial" w:hAnsi="Arial" w:cs="Arial"/>
        </w:rPr>
        <w:t>8</w:t>
      </w:r>
    </w:p>
    <w:p w14:paraId="5A49B607" w14:textId="77777777" w:rsidR="009A4BE8" w:rsidRPr="00F84D63" w:rsidRDefault="009A4BE8" w:rsidP="009A4BE8">
      <w:pPr>
        <w:pStyle w:val="Textoindependiente"/>
        <w:spacing w:before="2"/>
        <w:rPr>
          <w:rFonts w:ascii="Arial" w:hAnsi="Arial" w:cs="Arial"/>
          <w:sz w:val="22"/>
          <w:szCs w:val="22"/>
        </w:rPr>
      </w:pPr>
    </w:p>
    <w:p w14:paraId="58D909DA" w14:textId="77777777" w:rsidR="009A4BE8" w:rsidRPr="00F84D63" w:rsidRDefault="009A4BE8" w:rsidP="009A4BE8">
      <w:pPr>
        <w:pStyle w:val="Prrafodelista"/>
        <w:numPr>
          <w:ilvl w:val="0"/>
          <w:numId w:val="20"/>
        </w:numPr>
        <w:tabs>
          <w:tab w:val="left" w:pos="263"/>
        </w:tabs>
        <w:spacing w:before="1"/>
        <w:ind w:right="128" w:firstLine="0"/>
        <w:jc w:val="left"/>
        <w:rPr>
          <w:rFonts w:ascii="Arial" w:hAnsi="Arial" w:cs="Arial"/>
        </w:rPr>
      </w:pPr>
      <w:r w:rsidRPr="00F84D63">
        <w:rPr>
          <w:rFonts w:ascii="Arial" w:hAnsi="Arial" w:cs="Arial"/>
        </w:rPr>
        <w:t>Mecanismos</w:t>
      </w:r>
      <w:r w:rsidRPr="00F84D63">
        <w:rPr>
          <w:rFonts w:ascii="Arial" w:hAnsi="Arial" w:cs="Arial"/>
          <w:spacing w:val="37"/>
        </w:rPr>
        <w:t xml:space="preserve"> </w:t>
      </w:r>
      <w:r w:rsidRPr="00F84D63">
        <w:rPr>
          <w:rFonts w:ascii="Arial" w:hAnsi="Arial" w:cs="Arial"/>
        </w:rPr>
        <w:t>externos</w:t>
      </w:r>
      <w:r w:rsidRPr="00F84D63">
        <w:rPr>
          <w:rFonts w:ascii="Arial" w:hAnsi="Arial" w:cs="Arial"/>
          <w:spacing w:val="38"/>
        </w:rPr>
        <w:t xml:space="preserve"> </w:t>
      </w:r>
      <w:r w:rsidRPr="00F84D63">
        <w:rPr>
          <w:rFonts w:ascii="Arial" w:hAnsi="Arial" w:cs="Arial"/>
        </w:rPr>
        <w:t>de</w:t>
      </w:r>
      <w:r w:rsidRPr="00F84D63">
        <w:rPr>
          <w:rFonts w:ascii="Arial" w:hAnsi="Arial" w:cs="Arial"/>
          <w:spacing w:val="37"/>
        </w:rPr>
        <w:t xml:space="preserve"> </w:t>
      </w:r>
      <w:r w:rsidRPr="00F84D63">
        <w:rPr>
          <w:rFonts w:ascii="Arial" w:hAnsi="Arial" w:cs="Arial"/>
        </w:rPr>
        <w:t>control</w:t>
      </w:r>
      <w:r w:rsidRPr="00F84D63">
        <w:rPr>
          <w:rFonts w:ascii="Arial" w:hAnsi="Arial" w:cs="Arial"/>
          <w:spacing w:val="36"/>
        </w:rPr>
        <w:t xml:space="preserve"> </w:t>
      </w:r>
      <w:r w:rsidRPr="00F84D63">
        <w:rPr>
          <w:rFonts w:ascii="Arial" w:hAnsi="Arial" w:cs="Arial"/>
        </w:rPr>
        <w:t>posteriores</w:t>
      </w:r>
      <w:r w:rsidRPr="00F84D63">
        <w:rPr>
          <w:rFonts w:ascii="Arial" w:hAnsi="Arial" w:cs="Arial"/>
          <w:spacing w:val="37"/>
        </w:rPr>
        <w:t xml:space="preserve"> </w:t>
      </w:r>
      <w:r w:rsidRPr="00F84D63">
        <w:rPr>
          <w:rFonts w:ascii="Arial" w:hAnsi="Arial" w:cs="Arial"/>
        </w:rPr>
        <w:t>con</w:t>
      </w:r>
      <w:r w:rsidRPr="00F84D63">
        <w:rPr>
          <w:rFonts w:ascii="Arial" w:hAnsi="Arial" w:cs="Arial"/>
          <w:spacing w:val="39"/>
        </w:rPr>
        <w:t xml:space="preserve"> </w:t>
      </w:r>
      <w:r w:rsidRPr="00F84D63">
        <w:rPr>
          <w:rFonts w:ascii="Arial" w:hAnsi="Arial" w:cs="Arial"/>
        </w:rPr>
        <w:t>capacidad</w:t>
      </w:r>
      <w:r w:rsidRPr="00F84D63">
        <w:rPr>
          <w:rFonts w:ascii="Arial" w:hAnsi="Arial" w:cs="Arial"/>
          <w:spacing w:val="37"/>
        </w:rPr>
        <w:t xml:space="preserve"> </w:t>
      </w:r>
      <w:r w:rsidRPr="00F84D63">
        <w:rPr>
          <w:rFonts w:ascii="Arial" w:hAnsi="Arial" w:cs="Arial"/>
        </w:rPr>
        <w:t>de</w:t>
      </w:r>
      <w:r w:rsidRPr="00F84D63">
        <w:rPr>
          <w:rFonts w:ascii="Arial" w:hAnsi="Arial" w:cs="Arial"/>
          <w:spacing w:val="37"/>
        </w:rPr>
        <w:t xml:space="preserve"> </w:t>
      </w:r>
      <w:r w:rsidRPr="00F84D63">
        <w:rPr>
          <w:rFonts w:ascii="Arial" w:hAnsi="Arial" w:cs="Arial"/>
        </w:rPr>
        <w:t>retrocesión</w:t>
      </w:r>
      <w:r w:rsidRPr="00F84D63">
        <w:rPr>
          <w:rFonts w:ascii="Arial" w:hAnsi="Arial" w:cs="Arial"/>
          <w:spacing w:val="39"/>
        </w:rPr>
        <w:t xml:space="preserve"> </w:t>
      </w:r>
      <w:r w:rsidRPr="00F84D63">
        <w:rPr>
          <w:rFonts w:ascii="Arial" w:hAnsi="Arial" w:cs="Arial"/>
        </w:rPr>
        <w:t>de</w:t>
      </w:r>
      <w:r w:rsidRPr="00F84D63">
        <w:rPr>
          <w:rFonts w:ascii="Arial" w:hAnsi="Arial" w:cs="Arial"/>
          <w:spacing w:val="36"/>
        </w:rPr>
        <w:t xml:space="preserve"> </w:t>
      </w:r>
      <w:r w:rsidRPr="00F84D63">
        <w:rPr>
          <w:rFonts w:ascii="Arial" w:hAnsi="Arial" w:cs="Arial"/>
        </w:rPr>
        <w:t>fondos</w:t>
      </w:r>
      <w:r w:rsidRPr="00F84D63">
        <w:rPr>
          <w:rFonts w:ascii="Arial" w:hAnsi="Arial" w:cs="Arial"/>
          <w:spacing w:val="39"/>
        </w:rPr>
        <w:t xml:space="preserve"> </w:t>
      </w:r>
      <w:r w:rsidRPr="00F84D63">
        <w:rPr>
          <w:rFonts w:ascii="Arial" w:hAnsi="Arial" w:cs="Arial"/>
        </w:rPr>
        <w:t>si</w:t>
      </w:r>
      <w:r w:rsidRPr="00F84D63">
        <w:rPr>
          <w:rFonts w:ascii="Arial" w:hAnsi="Arial" w:cs="Arial"/>
          <w:spacing w:val="37"/>
        </w:rPr>
        <w:t xml:space="preserve"> </w:t>
      </w:r>
      <w:r w:rsidRPr="00F84D63">
        <w:rPr>
          <w:rFonts w:ascii="Arial" w:hAnsi="Arial" w:cs="Arial"/>
        </w:rPr>
        <w:t>no</w:t>
      </w:r>
      <w:r w:rsidRPr="00F84D63">
        <w:rPr>
          <w:rFonts w:ascii="Arial" w:hAnsi="Arial" w:cs="Arial"/>
          <w:spacing w:val="37"/>
        </w:rPr>
        <w:t xml:space="preserve"> </w:t>
      </w:r>
      <w:r w:rsidRPr="00F84D63">
        <w:rPr>
          <w:rFonts w:ascii="Arial" w:hAnsi="Arial" w:cs="Arial"/>
        </w:rPr>
        <w:t>se</w:t>
      </w:r>
      <w:r w:rsidRPr="00F84D63">
        <w:rPr>
          <w:rFonts w:ascii="Arial" w:hAnsi="Arial" w:cs="Arial"/>
          <w:spacing w:val="36"/>
        </w:rPr>
        <w:t xml:space="preserve"> </w:t>
      </w:r>
      <w:r w:rsidRPr="00F84D63">
        <w:rPr>
          <w:rFonts w:ascii="Arial" w:hAnsi="Arial" w:cs="Arial"/>
        </w:rPr>
        <w:t>ha</w:t>
      </w:r>
      <w:r w:rsidRPr="00F84D63">
        <w:rPr>
          <w:rFonts w:ascii="Arial" w:hAnsi="Arial" w:cs="Arial"/>
          <w:spacing w:val="-50"/>
        </w:rPr>
        <w:t xml:space="preserve"> </w:t>
      </w:r>
      <w:r w:rsidRPr="00F84D63">
        <w:rPr>
          <w:rFonts w:ascii="Arial" w:hAnsi="Arial" w:cs="Arial"/>
        </w:rPr>
        <w:t>contratado</w:t>
      </w:r>
      <w:r w:rsidRPr="00F84D63">
        <w:rPr>
          <w:rFonts w:ascii="Arial" w:hAnsi="Arial" w:cs="Arial"/>
          <w:spacing w:val="1"/>
        </w:rPr>
        <w:t xml:space="preserve"> </w:t>
      </w:r>
      <w:r w:rsidRPr="00F84D63">
        <w:rPr>
          <w:rFonts w:ascii="Arial" w:hAnsi="Arial" w:cs="Arial"/>
        </w:rPr>
        <w:t>legalmente</w:t>
      </w:r>
      <w:r w:rsidRPr="00F84D63">
        <w:rPr>
          <w:rFonts w:ascii="Arial" w:hAnsi="Arial" w:cs="Arial"/>
          <w:spacing w:val="1"/>
        </w:rPr>
        <w:t xml:space="preserve"> </w:t>
      </w:r>
      <w:r w:rsidRPr="00F84D63">
        <w:rPr>
          <w:rFonts w:ascii="Arial" w:hAnsi="Arial" w:cs="Arial"/>
        </w:rPr>
        <w:t>(auditorías</w:t>
      </w:r>
      <w:r w:rsidRPr="00F84D63">
        <w:rPr>
          <w:rFonts w:ascii="Arial" w:hAnsi="Arial" w:cs="Arial"/>
          <w:spacing w:val="3"/>
        </w:rPr>
        <w:t xml:space="preserve"> </w:t>
      </w:r>
      <w:r w:rsidRPr="00F84D63">
        <w:rPr>
          <w:rFonts w:ascii="Arial" w:hAnsi="Arial" w:cs="Arial"/>
        </w:rPr>
        <w:t>específicas,</w:t>
      </w:r>
      <w:r w:rsidRPr="00F84D63">
        <w:rPr>
          <w:rFonts w:ascii="Arial" w:hAnsi="Arial" w:cs="Arial"/>
          <w:spacing w:val="2"/>
        </w:rPr>
        <w:t xml:space="preserve"> </w:t>
      </w:r>
      <w:r w:rsidRPr="00F84D63">
        <w:rPr>
          <w:rFonts w:ascii="Arial" w:hAnsi="Arial" w:cs="Arial"/>
        </w:rPr>
        <w:t>general,</w:t>
      </w:r>
      <w:r w:rsidRPr="00F84D63">
        <w:rPr>
          <w:rFonts w:ascii="Arial" w:hAnsi="Arial" w:cs="Arial"/>
          <w:spacing w:val="4"/>
        </w:rPr>
        <w:t xml:space="preserve"> </w:t>
      </w:r>
      <w:r w:rsidRPr="00F84D63">
        <w:rPr>
          <w:rFonts w:ascii="Arial" w:hAnsi="Arial" w:cs="Arial"/>
        </w:rPr>
        <w:t>Intervención).</w:t>
      </w:r>
    </w:p>
    <w:p w14:paraId="195BCBD6" w14:textId="77777777" w:rsidR="009A4BE8" w:rsidRPr="00F84D63" w:rsidRDefault="009A4BE8" w:rsidP="009A4BE8">
      <w:pPr>
        <w:pStyle w:val="Textoindependiente"/>
        <w:spacing w:before="10"/>
        <w:rPr>
          <w:rFonts w:ascii="Arial" w:hAnsi="Arial" w:cs="Arial"/>
          <w:sz w:val="22"/>
          <w:szCs w:val="22"/>
        </w:rPr>
      </w:pPr>
    </w:p>
    <w:p w14:paraId="71A789D6" w14:textId="77777777" w:rsidR="009A4BE8" w:rsidRPr="00F84D63" w:rsidRDefault="009A4BE8" w:rsidP="009A4BE8">
      <w:pPr>
        <w:pStyle w:val="Textoindependiente"/>
        <w:ind w:left="101"/>
        <w:rPr>
          <w:rFonts w:ascii="Arial" w:hAnsi="Arial" w:cs="Arial"/>
          <w:sz w:val="22"/>
          <w:szCs w:val="22"/>
        </w:rPr>
      </w:pPr>
      <w:r w:rsidRPr="00F84D63">
        <w:rPr>
          <w:rFonts w:ascii="Arial" w:hAnsi="Arial" w:cs="Arial"/>
          <w:sz w:val="22"/>
          <w:szCs w:val="22"/>
        </w:rPr>
        <w:t>-Contratación de</w:t>
      </w:r>
      <w:r w:rsidRPr="00F84D63">
        <w:rPr>
          <w:rFonts w:ascii="Arial" w:hAnsi="Arial" w:cs="Arial"/>
          <w:spacing w:val="-2"/>
          <w:sz w:val="22"/>
          <w:szCs w:val="22"/>
        </w:rPr>
        <w:t xml:space="preserve"> </w:t>
      </w:r>
      <w:r w:rsidRPr="00F84D63">
        <w:rPr>
          <w:rFonts w:ascii="Arial" w:hAnsi="Arial" w:cs="Arial"/>
          <w:sz w:val="22"/>
          <w:szCs w:val="22"/>
        </w:rPr>
        <w:t>spin-offs</w:t>
      </w:r>
      <w:r w:rsidRPr="00F84D63">
        <w:rPr>
          <w:rFonts w:ascii="Arial" w:hAnsi="Arial" w:cs="Arial"/>
          <w:spacing w:val="-2"/>
          <w:sz w:val="22"/>
          <w:szCs w:val="22"/>
        </w:rPr>
        <w:t xml:space="preserve"> </w:t>
      </w:r>
      <w:r w:rsidRPr="00F84D63">
        <w:rPr>
          <w:rFonts w:ascii="Arial" w:hAnsi="Arial" w:cs="Arial"/>
          <w:sz w:val="22"/>
          <w:szCs w:val="22"/>
        </w:rPr>
        <w:t>propias: En</w:t>
      </w:r>
      <w:r w:rsidRPr="00F84D63">
        <w:rPr>
          <w:rFonts w:ascii="Arial" w:hAnsi="Arial" w:cs="Arial"/>
          <w:spacing w:val="-1"/>
          <w:sz w:val="22"/>
          <w:szCs w:val="22"/>
        </w:rPr>
        <w:t xml:space="preserve"> </w:t>
      </w:r>
      <w:r w:rsidRPr="00F84D63">
        <w:rPr>
          <w:rFonts w:ascii="Arial" w:hAnsi="Arial" w:cs="Arial"/>
          <w:sz w:val="22"/>
          <w:szCs w:val="22"/>
        </w:rPr>
        <w:t>esta</w:t>
      </w:r>
      <w:r w:rsidRPr="00F84D63">
        <w:rPr>
          <w:rFonts w:ascii="Arial" w:hAnsi="Arial" w:cs="Arial"/>
          <w:spacing w:val="2"/>
          <w:sz w:val="22"/>
          <w:szCs w:val="22"/>
        </w:rPr>
        <w:t xml:space="preserve"> </w:t>
      </w:r>
      <w:r w:rsidRPr="00F84D63">
        <w:rPr>
          <w:rFonts w:ascii="Arial" w:hAnsi="Arial" w:cs="Arial"/>
          <w:sz w:val="22"/>
          <w:szCs w:val="22"/>
        </w:rPr>
        <w:t>licitación</w:t>
      </w:r>
      <w:r w:rsidRPr="00F84D63">
        <w:rPr>
          <w:rFonts w:ascii="Arial" w:hAnsi="Arial" w:cs="Arial"/>
          <w:spacing w:val="1"/>
          <w:sz w:val="22"/>
          <w:szCs w:val="22"/>
        </w:rPr>
        <w:t xml:space="preserve"> </w:t>
      </w:r>
      <w:r w:rsidRPr="00F84D63">
        <w:rPr>
          <w:rFonts w:ascii="Arial" w:hAnsi="Arial" w:cs="Arial"/>
          <w:sz w:val="22"/>
          <w:szCs w:val="22"/>
        </w:rPr>
        <w:t>no</w:t>
      </w:r>
      <w:r w:rsidRPr="00F84D63">
        <w:rPr>
          <w:rFonts w:ascii="Arial" w:hAnsi="Arial" w:cs="Arial"/>
          <w:spacing w:val="-1"/>
          <w:sz w:val="22"/>
          <w:szCs w:val="22"/>
        </w:rPr>
        <w:t xml:space="preserve"> </w:t>
      </w:r>
      <w:r w:rsidRPr="00F84D63">
        <w:rPr>
          <w:rFonts w:ascii="Arial" w:hAnsi="Arial" w:cs="Arial"/>
          <w:sz w:val="22"/>
          <w:szCs w:val="22"/>
        </w:rPr>
        <w:t>existe</w:t>
      </w:r>
      <w:r w:rsidRPr="00F84D63">
        <w:rPr>
          <w:rFonts w:ascii="Arial" w:hAnsi="Arial" w:cs="Arial"/>
          <w:spacing w:val="1"/>
          <w:sz w:val="22"/>
          <w:szCs w:val="22"/>
        </w:rPr>
        <w:t xml:space="preserve"> </w:t>
      </w:r>
      <w:r w:rsidRPr="00F84D63">
        <w:rPr>
          <w:rFonts w:ascii="Arial" w:hAnsi="Arial" w:cs="Arial"/>
          <w:sz w:val="22"/>
          <w:szCs w:val="22"/>
        </w:rPr>
        <w:t>ese</w:t>
      </w:r>
      <w:r w:rsidRPr="00F84D63">
        <w:rPr>
          <w:rFonts w:ascii="Arial" w:hAnsi="Arial" w:cs="Arial"/>
          <w:spacing w:val="-1"/>
          <w:sz w:val="22"/>
          <w:szCs w:val="22"/>
        </w:rPr>
        <w:t xml:space="preserve"> </w:t>
      </w:r>
      <w:r w:rsidRPr="00F84D63">
        <w:rPr>
          <w:rFonts w:ascii="Arial" w:hAnsi="Arial" w:cs="Arial"/>
          <w:sz w:val="22"/>
          <w:szCs w:val="22"/>
        </w:rPr>
        <w:t>riesgo.</w:t>
      </w:r>
    </w:p>
    <w:p w14:paraId="435FC051" w14:textId="77777777" w:rsidR="009A4BE8" w:rsidRPr="00F84D63" w:rsidRDefault="009A4BE8" w:rsidP="009A4BE8">
      <w:pPr>
        <w:pStyle w:val="Textoindependiente"/>
        <w:spacing w:before="2"/>
        <w:rPr>
          <w:rFonts w:ascii="Arial" w:hAnsi="Arial" w:cs="Arial"/>
          <w:sz w:val="22"/>
          <w:szCs w:val="22"/>
        </w:rPr>
      </w:pPr>
    </w:p>
    <w:p w14:paraId="4B61BAB8" w14:textId="77777777" w:rsidR="009A4BE8" w:rsidRPr="00410109" w:rsidRDefault="009A4BE8" w:rsidP="009A4BE8">
      <w:pPr>
        <w:pStyle w:val="Textoindependiente"/>
        <w:spacing w:line="244" w:lineRule="auto"/>
        <w:ind w:left="101" w:right="123"/>
        <w:jc w:val="both"/>
        <w:rPr>
          <w:rFonts w:ascii="Arial" w:hAnsi="Arial" w:cs="Arial"/>
          <w:b/>
          <w:bCs/>
          <w:sz w:val="22"/>
          <w:szCs w:val="22"/>
        </w:rPr>
      </w:pPr>
      <w:r w:rsidRPr="00410109">
        <w:rPr>
          <w:rFonts w:ascii="Arial" w:hAnsi="Arial" w:cs="Arial"/>
          <w:b/>
          <w:bCs/>
          <w:sz w:val="22"/>
          <w:szCs w:val="22"/>
        </w:rPr>
        <w:t>Medidas para la detección de los conflictos de interés.</w:t>
      </w:r>
    </w:p>
    <w:p w14:paraId="7F44EFC5" w14:textId="77777777" w:rsidR="009A4BE8" w:rsidRPr="00F84D63" w:rsidRDefault="009A4BE8" w:rsidP="009A4BE8">
      <w:pPr>
        <w:pStyle w:val="Textoindependiente"/>
        <w:spacing w:before="4"/>
        <w:rPr>
          <w:rFonts w:ascii="Arial" w:hAnsi="Arial" w:cs="Arial"/>
          <w:b/>
          <w:sz w:val="22"/>
          <w:szCs w:val="22"/>
        </w:rPr>
      </w:pPr>
    </w:p>
    <w:p w14:paraId="12AF4AFC" w14:textId="77777777" w:rsidR="009A4BE8" w:rsidRPr="00F84D63" w:rsidRDefault="009A4BE8" w:rsidP="009A4BE8">
      <w:pPr>
        <w:pStyle w:val="Textoindependiente"/>
        <w:spacing w:line="244" w:lineRule="auto"/>
        <w:ind w:left="101"/>
        <w:rPr>
          <w:rFonts w:ascii="Arial" w:hAnsi="Arial" w:cs="Arial"/>
          <w:sz w:val="22"/>
          <w:szCs w:val="22"/>
        </w:rPr>
      </w:pPr>
      <w:r w:rsidRPr="00F84D63">
        <w:rPr>
          <w:rFonts w:ascii="Arial" w:hAnsi="Arial" w:cs="Arial"/>
          <w:sz w:val="22"/>
          <w:szCs w:val="22"/>
        </w:rPr>
        <w:t>La</w:t>
      </w:r>
      <w:r w:rsidRPr="00F84D63">
        <w:rPr>
          <w:rFonts w:ascii="Arial" w:hAnsi="Arial" w:cs="Arial"/>
          <w:spacing w:val="41"/>
          <w:sz w:val="22"/>
          <w:szCs w:val="22"/>
        </w:rPr>
        <w:t xml:space="preserve"> </w:t>
      </w:r>
      <w:r w:rsidRPr="00F84D63">
        <w:rPr>
          <w:rFonts w:ascii="Arial" w:hAnsi="Arial" w:cs="Arial"/>
          <w:sz w:val="22"/>
          <w:szCs w:val="22"/>
        </w:rPr>
        <w:t>entidad</w:t>
      </w:r>
      <w:r w:rsidRPr="00F84D63">
        <w:rPr>
          <w:rFonts w:ascii="Arial" w:hAnsi="Arial" w:cs="Arial"/>
          <w:spacing w:val="44"/>
          <w:sz w:val="22"/>
          <w:szCs w:val="22"/>
        </w:rPr>
        <w:t xml:space="preserve"> </w:t>
      </w:r>
      <w:r w:rsidRPr="00F84D63">
        <w:rPr>
          <w:rFonts w:ascii="Arial" w:hAnsi="Arial" w:cs="Arial"/>
          <w:sz w:val="22"/>
          <w:szCs w:val="22"/>
        </w:rPr>
        <w:t>incorpora</w:t>
      </w:r>
      <w:r w:rsidRPr="00F84D63">
        <w:rPr>
          <w:rFonts w:ascii="Arial" w:hAnsi="Arial" w:cs="Arial"/>
          <w:spacing w:val="43"/>
          <w:sz w:val="22"/>
          <w:szCs w:val="22"/>
        </w:rPr>
        <w:t xml:space="preserve"> </w:t>
      </w:r>
      <w:r w:rsidRPr="00F84D63">
        <w:rPr>
          <w:rFonts w:ascii="Arial" w:hAnsi="Arial" w:cs="Arial"/>
          <w:sz w:val="22"/>
          <w:szCs w:val="22"/>
        </w:rPr>
        <w:t>las</w:t>
      </w:r>
      <w:r w:rsidRPr="00F84D63">
        <w:rPr>
          <w:rFonts w:ascii="Arial" w:hAnsi="Arial" w:cs="Arial"/>
          <w:spacing w:val="43"/>
          <w:sz w:val="22"/>
          <w:szCs w:val="22"/>
        </w:rPr>
        <w:t xml:space="preserve"> </w:t>
      </w:r>
      <w:r w:rsidRPr="00F84D63">
        <w:rPr>
          <w:rFonts w:ascii="Arial" w:hAnsi="Arial" w:cs="Arial"/>
          <w:sz w:val="22"/>
          <w:szCs w:val="22"/>
        </w:rPr>
        <w:t>siguientes</w:t>
      </w:r>
      <w:r w:rsidRPr="00F84D63">
        <w:rPr>
          <w:rFonts w:ascii="Arial" w:hAnsi="Arial" w:cs="Arial"/>
          <w:spacing w:val="43"/>
          <w:sz w:val="22"/>
          <w:szCs w:val="22"/>
        </w:rPr>
        <w:t xml:space="preserve"> </w:t>
      </w:r>
      <w:r w:rsidRPr="00F84D63">
        <w:rPr>
          <w:rFonts w:ascii="Arial" w:hAnsi="Arial" w:cs="Arial"/>
          <w:sz w:val="22"/>
          <w:szCs w:val="22"/>
        </w:rPr>
        <w:t>acciones</w:t>
      </w:r>
      <w:r w:rsidRPr="00F84D63">
        <w:rPr>
          <w:rFonts w:ascii="Arial" w:hAnsi="Arial" w:cs="Arial"/>
          <w:spacing w:val="42"/>
          <w:sz w:val="22"/>
          <w:szCs w:val="22"/>
        </w:rPr>
        <w:t xml:space="preserve"> </w:t>
      </w:r>
      <w:r w:rsidRPr="00F84D63">
        <w:rPr>
          <w:rFonts w:ascii="Arial" w:hAnsi="Arial" w:cs="Arial"/>
          <w:sz w:val="22"/>
          <w:szCs w:val="22"/>
        </w:rPr>
        <w:t>como</w:t>
      </w:r>
      <w:r w:rsidRPr="00F84D63">
        <w:rPr>
          <w:rFonts w:ascii="Arial" w:hAnsi="Arial" w:cs="Arial"/>
          <w:spacing w:val="37"/>
          <w:sz w:val="22"/>
          <w:szCs w:val="22"/>
        </w:rPr>
        <w:t xml:space="preserve"> </w:t>
      </w:r>
      <w:r w:rsidRPr="00F84D63">
        <w:rPr>
          <w:rFonts w:ascii="Arial" w:hAnsi="Arial" w:cs="Arial"/>
          <w:sz w:val="22"/>
          <w:szCs w:val="22"/>
        </w:rPr>
        <w:t>medidas</w:t>
      </w:r>
      <w:r w:rsidRPr="00F84D63">
        <w:rPr>
          <w:rFonts w:ascii="Arial" w:hAnsi="Arial" w:cs="Arial"/>
          <w:spacing w:val="43"/>
          <w:sz w:val="22"/>
          <w:szCs w:val="22"/>
        </w:rPr>
        <w:t xml:space="preserve"> </w:t>
      </w:r>
      <w:r w:rsidRPr="00F84D63">
        <w:rPr>
          <w:rFonts w:ascii="Arial" w:hAnsi="Arial" w:cs="Arial"/>
          <w:sz w:val="22"/>
          <w:szCs w:val="22"/>
        </w:rPr>
        <w:t>para</w:t>
      </w:r>
      <w:r w:rsidRPr="00F84D63">
        <w:rPr>
          <w:rFonts w:ascii="Arial" w:hAnsi="Arial" w:cs="Arial"/>
          <w:spacing w:val="43"/>
          <w:sz w:val="22"/>
          <w:szCs w:val="22"/>
        </w:rPr>
        <w:t xml:space="preserve"> </w:t>
      </w:r>
      <w:r w:rsidRPr="00F84D63">
        <w:rPr>
          <w:rFonts w:ascii="Arial" w:hAnsi="Arial" w:cs="Arial"/>
          <w:sz w:val="22"/>
          <w:szCs w:val="22"/>
        </w:rPr>
        <w:t>la</w:t>
      </w:r>
      <w:r w:rsidRPr="00F84D63">
        <w:rPr>
          <w:rFonts w:ascii="Arial" w:hAnsi="Arial" w:cs="Arial"/>
          <w:spacing w:val="42"/>
          <w:sz w:val="22"/>
          <w:szCs w:val="22"/>
        </w:rPr>
        <w:t xml:space="preserve"> </w:t>
      </w:r>
      <w:r w:rsidRPr="00F84D63">
        <w:rPr>
          <w:rFonts w:ascii="Arial" w:hAnsi="Arial" w:cs="Arial"/>
          <w:sz w:val="22"/>
          <w:szCs w:val="22"/>
        </w:rPr>
        <w:t>detección</w:t>
      </w:r>
      <w:r w:rsidRPr="00F84D63">
        <w:rPr>
          <w:rFonts w:ascii="Arial" w:hAnsi="Arial" w:cs="Arial"/>
          <w:spacing w:val="42"/>
          <w:sz w:val="22"/>
          <w:szCs w:val="22"/>
        </w:rPr>
        <w:t xml:space="preserve"> </w:t>
      </w:r>
      <w:r w:rsidRPr="00F84D63">
        <w:rPr>
          <w:rFonts w:ascii="Arial" w:hAnsi="Arial" w:cs="Arial"/>
          <w:sz w:val="22"/>
          <w:szCs w:val="22"/>
        </w:rPr>
        <w:t>de</w:t>
      </w:r>
      <w:r w:rsidRPr="00F84D63">
        <w:rPr>
          <w:rFonts w:ascii="Arial" w:hAnsi="Arial" w:cs="Arial"/>
          <w:spacing w:val="43"/>
          <w:sz w:val="22"/>
          <w:szCs w:val="22"/>
        </w:rPr>
        <w:t xml:space="preserve"> </w:t>
      </w:r>
      <w:r w:rsidRPr="00F84D63">
        <w:rPr>
          <w:rFonts w:ascii="Arial" w:hAnsi="Arial" w:cs="Arial"/>
          <w:sz w:val="22"/>
          <w:szCs w:val="22"/>
        </w:rPr>
        <w:t>los</w:t>
      </w:r>
      <w:r w:rsidRPr="00F84D63">
        <w:rPr>
          <w:rFonts w:ascii="Arial" w:hAnsi="Arial" w:cs="Arial"/>
          <w:spacing w:val="43"/>
          <w:sz w:val="22"/>
          <w:szCs w:val="22"/>
        </w:rPr>
        <w:t xml:space="preserve"> </w:t>
      </w:r>
      <w:r w:rsidRPr="00F84D63">
        <w:rPr>
          <w:rFonts w:ascii="Arial" w:hAnsi="Arial" w:cs="Arial"/>
          <w:sz w:val="22"/>
          <w:szCs w:val="22"/>
        </w:rPr>
        <w:t>conflictos</w:t>
      </w:r>
      <w:r w:rsidRPr="00F84D63">
        <w:rPr>
          <w:rFonts w:ascii="Arial" w:hAnsi="Arial" w:cs="Arial"/>
          <w:spacing w:val="43"/>
          <w:sz w:val="22"/>
          <w:szCs w:val="22"/>
        </w:rPr>
        <w:t xml:space="preserve"> </w:t>
      </w:r>
      <w:r w:rsidRPr="00F84D63">
        <w:rPr>
          <w:rFonts w:ascii="Arial" w:hAnsi="Arial" w:cs="Arial"/>
          <w:sz w:val="22"/>
          <w:szCs w:val="22"/>
        </w:rPr>
        <w:t>de</w:t>
      </w:r>
      <w:r w:rsidRPr="00F84D63">
        <w:rPr>
          <w:rFonts w:ascii="Arial" w:hAnsi="Arial" w:cs="Arial"/>
          <w:spacing w:val="-50"/>
          <w:sz w:val="22"/>
          <w:szCs w:val="22"/>
        </w:rPr>
        <w:t xml:space="preserve"> </w:t>
      </w:r>
      <w:r w:rsidRPr="00F84D63">
        <w:rPr>
          <w:rFonts w:ascii="Arial" w:hAnsi="Arial" w:cs="Arial"/>
          <w:sz w:val="22"/>
          <w:szCs w:val="22"/>
        </w:rPr>
        <w:t>interés:</w:t>
      </w:r>
    </w:p>
    <w:p w14:paraId="69DC671B" w14:textId="77777777" w:rsidR="009A4BE8" w:rsidRPr="00F84D63" w:rsidRDefault="009A4BE8" w:rsidP="009A4BE8">
      <w:pPr>
        <w:pStyle w:val="Textoindependiente"/>
        <w:spacing w:before="10"/>
        <w:rPr>
          <w:rFonts w:ascii="Arial" w:hAnsi="Arial" w:cs="Arial"/>
          <w:sz w:val="22"/>
          <w:szCs w:val="22"/>
        </w:rPr>
      </w:pPr>
    </w:p>
    <w:p w14:paraId="476C748A" w14:textId="77777777" w:rsidR="009A4BE8" w:rsidRPr="00F84D63" w:rsidRDefault="009A4BE8" w:rsidP="009A4BE8">
      <w:pPr>
        <w:pStyle w:val="Prrafodelista"/>
        <w:numPr>
          <w:ilvl w:val="1"/>
          <w:numId w:val="20"/>
        </w:numPr>
        <w:tabs>
          <w:tab w:val="left" w:pos="821"/>
          <w:tab w:val="left" w:pos="822"/>
        </w:tabs>
        <w:spacing w:line="230" w:lineRule="auto"/>
        <w:ind w:right="228"/>
        <w:jc w:val="left"/>
        <w:rPr>
          <w:rFonts w:ascii="Arial" w:hAnsi="Arial" w:cs="Arial"/>
        </w:rPr>
      </w:pPr>
      <w:r w:rsidRPr="00F84D63">
        <w:rPr>
          <w:rFonts w:ascii="Arial" w:hAnsi="Arial" w:cs="Arial"/>
        </w:rPr>
        <w:t>Declaraciones de intereses. Firma de la declaración de ausencia de conflicto de interés (DACI)</w:t>
      </w:r>
      <w:r w:rsidRPr="00F84D63">
        <w:rPr>
          <w:rFonts w:ascii="Arial" w:hAnsi="Arial" w:cs="Arial"/>
          <w:spacing w:val="-51"/>
        </w:rPr>
        <w:t xml:space="preserve"> </w:t>
      </w:r>
      <w:r w:rsidRPr="00F84D63">
        <w:rPr>
          <w:rFonts w:ascii="Arial" w:hAnsi="Arial" w:cs="Arial"/>
        </w:rPr>
        <w:t>de todas</w:t>
      </w:r>
      <w:r w:rsidRPr="00F84D63">
        <w:rPr>
          <w:rFonts w:ascii="Arial" w:hAnsi="Arial" w:cs="Arial"/>
          <w:spacing w:val="2"/>
        </w:rPr>
        <w:t xml:space="preserve"> </w:t>
      </w:r>
      <w:r w:rsidRPr="00F84D63">
        <w:rPr>
          <w:rFonts w:ascii="Arial" w:hAnsi="Arial" w:cs="Arial"/>
        </w:rPr>
        <w:t>las</w:t>
      </w:r>
      <w:r w:rsidRPr="00F84D63">
        <w:rPr>
          <w:rFonts w:ascii="Arial" w:hAnsi="Arial" w:cs="Arial"/>
          <w:spacing w:val="2"/>
        </w:rPr>
        <w:t xml:space="preserve"> </w:t>
      </w:r>
      <w:r w:rsidRPr="00F84D63">
        <w:rPr>
          <w:rFonts w:ascii="Arial" w:hAnsi="Arial" w:cs="Arial"/>
        </w:rPr>
        <w:t>personas</w:t>
      </w:r>
      <w:r w:rsidRPr="00F84D63">
        <w:rPr>
          <w:rFonts w:ascii="Arial" w:hAnsi="Arial" w:cs="Arial"/>
          <w:spacing w:val="1"/>
        </w:rPr>
        <w:t xml:space="preserve"> </w:t>
      </w:r>
      <w:r w:rsidRPr="00F84D63">
        <w:rPr>
          <w:rFonts w:ascii="Arial" w:hAnsi="Arial" w:cs="Arial"/>
        </w:rPr>
        <w:t>que</w:t>
      </w:r>
      <w:r w:rsidRPr="00F84D63">
        <w:rPr>
          <w:rFonts w:ascii="Arial" w:hAnsi="Arial" w:cs="Arial"/>
          <w:spacing w:val="2"/>
        </w:rPr>
        <w:t xml:space="preserve"> </w:t>
      </w:r>
      <w:r w:rsidRPr="00F84D63">
        <w:rPr>
          <w:rFonts w:ascii="Arial" w:hAnsi="Arial" w:cs="Arial"/>
        </w:rPr>
        <w:t>intervengan</w:t>
      </w:r>
      <w:r w:rsidRPr="00F84D63">
        <w:rPr>
          <w:rFonts w:ascii="Arial" w:hAnsi="Arial" w:cs="Arial"/>
          <w:spacing w:val="2"/>
        </w:rPr>
        <w:t xml:space="preserve"> </w:t>
      </w:r>
      <w:r w:rsidRPr="00F84D63">
        <w:rPr>
          <w:rFonts w:ascii="Arial" w:hAnsi="Arial" w:cs="Arial"/>
        </w:rPr>
        <w:t>en</w:t>
      </w:r>
      <w:r w:rsidRPr="00F84D63">
        <w:rPr>
          <w:rFonts w:ascii="Arial" w:hAnsi="Arial" w:cs="Arial"/>
          <w:spacing w:val="3"/>
        </w:rPr>
        <w:t xml:space="preserve"> </w:t>
      </w:r>
      <w:r w:rsidRPr="00F84D63">
        <w:rPr>
          <w:rFonts w:ascii="Arial" w:hAnsi="Arial" w:cs="Arial"/>
        </w:rPr>
        <w:t>los</w:t>
      </w:r>
      <w:r w:rsidRPr="00F84D63">
        <w:rPr>
          <w:rFonts w:ascii="Arial" w:hAnsi="Arial" w:cs="Arial"/>
          <w:spacing w:val="1"/>
        </w:rPr>
        <w:t xml:space="preserve"> </w:t>
      </w:r>
      <w:r w:rsidRPr="00F84D63">
        <w:rPr>
          <w:rFonts w:ascii="Arial" w:hAnsi="Arial" w:cs="Arial"/>
        </w:rPr>
        <w:t>procedimientos.</w:t>
      </w:r>
      <w:r w:rsidRPr="00F84D63">
        <w:rPr>
          <w:rFonts w:ascii="Arial" w:hAnsi="Arial" w:cs="Arial"/>
          <w:spacing w:val="2"/>
        </w:rPr>
        <w:t xml:space="preserve"> </w:t>
      </w:r>
      <w:r w:rsidRPr="00F84D63">
        <w:rPr>
          <w:rFonts w:ascii="Arial" w:hAnsi="Arial" w:cs="Arial"/>
        </w:rPr>
        <w:t>(anexo</w:t>
      </w:r>
      <w:r w:rsidRPr="00F84D63">
        <w:rPr>
          <w:rFonts w:ascii="Arial" w:hAnsi="Arial" w:cs="Arial"/>
          <w:spacing w:val="1"/>
        </w:rPr>
        <w:t xml:space="preserve"> </w:t>
      </w:r>
      <w:r w:rsidRPr="00F84D63">
        <w:rPr>
          <w:rFonts w:ascii="Arial" w:hAnsi="Arial" w:cs="Arial"/>
        </w:rPr>
        <w:t>4.2)</w:t>
      </w:r>
    </w:p>
    <w:p w14:paraId="26BFA408" w14:textId="77777777" w:rsidR="009A4BE8" w:rsidRPr="00F84D63" w:rsidRDefault="009A4BE8" w:rsidP="009A4BE8">
      <w:pPr>
        <w:pStyle w:val="Prrafodelista"/>
        <w:numPr>
          <w:ilvl w:val="1"/>
          <w:numId w:val="20"/>
        </w:numPr>
        <w:tabs>
          <w:tab w:val="left" w:pos="821"/>
          <w:tab w:val="left" w:pos="822"/>
        </w:tabs>
        <w:spacing w:before="4" w:line="238" w:lineRule="exact"/>
        <w:ind w:hanging="361"/>
        <w:jc w:val="left"/>
        <w:rPr>
          <w:rFonts w:ascii="Arial" w:hAnsi="Arial" w:cs="Arial"/>
        </w:rPr>
      </w:pPr>
      <w:r w:rsidRPr="00F84D63">
        <w:rPr>
          <w:rFonts w:ascii="Arial" w:hAnsi="Arial" w:cs="Arial"/>
        </w:rPr>
        <w:t>Código de</w:t>
      </w:r>
      <w:r w:rsidRPr="00F84D63">
        <w:rPr>
          <w:rFonts w:ascii="Arial" w:hAnsi="Arial" w:cs="Arial"/>
          <w:spacing w:val="1"/>
        </w:rPr>
        <w:t xml:space="preserve"> </w:t>
      </w:r>
      <w:r w:rsidRPr="00F84D63">
        <w:rPr>
          <w:rFonts w:ascii="Arial" w:hAnsi="Arial" w:cs="Arial"/>
        </w:rPr>
        <w:t>Buen Gobierno (Gobernanza)</w:t>
      </w:r>
    </w:p>
    <w:p w14:paraId="21048ED7" w14:textId="77777777" w:rsidR="009A4BE8" w:rsidRPr="00F84D63" w:rsidRDefault="009A4BE8" w:rsidP="009A4BE8">
      <w:pPr>
        <w:pStyle w:val="Prrafodelista"/>
        <w:numPr>
          <w:ilvl w:val="1"/>
          <w:numId w:val="20"/>
        </w:numPr>
        <w:tabs>
          <w:tab w:val="left" w:pos="821"/>
          <w:tab w:val="left" w:pos="822"/>
        </w:tabs>
        <w:spacing w:line="233" w:lineRule="exact"/>
        <w:ind w:hanging="361"/>
        <w:jc w:val="left"/>
        <w:rPr>
          <w:rFonts w:ascii="Arial" w:hAnsi="Arial" w:cs="Arial"/>
        </w:rPr>
      </w:pPr>
      <w:r w:rsidRPr="00F84D63">
        <w:rPr>
          <w:rFonts w:ascii="Arial" w:hAnsi="Arial" w:cs="Arial"/>
        </w:rPr>
        <w:lastRenderedPageBreak/>
        <w:t>Código</w:t>
      </w:r>
      <w:r w:rsidRPr="00F84D63">
        <w:rPr>
          <w:rFonts w:ascii="Arial" w:hAnsi="Arial" w:cs="Arial"/>
          <w:spacing w:val="-1"/>
        </w:rPr>
        <w:t xml:space="preserve"> </w:t>
      </w:r>
      <w:r w:rsidRPr="00F84D63">
        <w:rPr>
          <w:rFonts w:ascii="Arial" w:hAnsi="Arial" w:cs="Arial"/>
        </w:rPr>
        <w:t>ético</w:t>
      </w:r>
      <w:r w:rsidRPr="00F84D63">
        <w:rPr>
          <w:rFonts w:ascii="Arial" w:hAnsi="Arial" w:cs="Arial"/>
          <w:spacing w:val="-1"/>
        </w:rPr>
        <w:t xml:space="preserve"> </w:t>
      </w:r>
      <w:r w:rsidRPr="00F84D63">
        <w:rPr>
          <w:rFonts w:ascii="Arial" w:hAnsi="Arial" w:cs="Arial"/>
        </w:rPr>
        <w:t>BÚSQUEDA.</w:t>
      </w:r>
    </w:p>
    <w:p w14:paraId="46E88FF8" w14:textId="77777777" w:rsidR="009A4BE8" w:rsidRPr="00F84D63" w:rsidRDefault="009A4BE8" w:rsidP="009A4BE8">
      <w:pPr>
        <w:pStyle w:val="Prrafodelista"/>
        <w:numPr>
          <w:ilvl w:val="1"/>
          <w:numId w:val="20"/>
        </w:numPr>
        <w:tabs>
          <w:tab w:val="left" w:pos="821"/>
          <w:tab w:val="left" w:pos="822"/>
        </w:tabs>
        <w:spacing w:line="238" w:lineRule="exact"/>
        <w:ind w:hanging="361"/>
        <w:jc w:val="left"/>
        <w:rPr>
          <w:rFonts w:ascii="Arial" w:hAnsi="Arial" w:cs="Arial"/>
        </w:rPr>
      </w:pPr>
      <w:r w:rsidRPr="00F84D63">
        <w:rPr>
          <w:rFonts w:ascii="Arial" w:hAnsi="Arial" w:cs="Arial"/>
        </w:rPr>
        <w:t>Formación y</w:t>
      </w:r>
      <w:r w:rsidRPr="00F84D63">
        <w:rPr>
          <w:rFonts w:ascii="Arial" w:hAnsi="Arial" w:cs="Arial"/>
          <w:spacing w:val="-3"/>
        </w:rPr>
        <w:t xml:space="preserve"> </w:t>
      </w:r>
      <w:r w:rsidRPr="00F84D63">
        <w:rPr>
          <w:rFonts w:ascii="Arial" w:hAnsi="Arial" w:cs="Arial"/>
        </w:rPr>
        <w:t>publicidad:</w:t>
      </w:r>
      <w:r w:rsidRPr="00F84D63">
        <w:rPr>
          <w:rFonts w:ascii="Arial" w:hAnsi="Arial" w:cs="Arial"/>
          <w:spacing w:val="-1"/>
        </w:rPr>
        <w:t xml:space="preserve"> </w:t>
      </w:r>
      <w:r w:rsidRPr="00F84D63">
        <w:rPr>
          <w:rFonts w:ascii="Arial" w:hAnsi="Arial" w:cs="Arial"/>
        </w:rPr>
        <w:t>con su</w:t>
      </w:r>
      <w:r w:rsidRPr="00F84D63">
        <w:rPr>
          <w:rFonts w:ascii="Arial" w:hAnsi="Arial" w:cs="Arial"/>
          <w:spacing w:val="-1"/>
        </w:rPr>
        <w:t xml:space="preserve"> </w:t>
      </w:r>
      <w:r w:rsidRPr="00F84D63">
        <w:rPr>
          <w:rFonts w:ascii="Arial" w:hAnsi="Arial" w:cs="Arial"/>
        </w:rPr>
        <w:t>publicidad</w:t>
      </w:r>
      <w:r w:rsidRPr="00F84D63">
        <w:rPr>
          <w:rFonts w:ascii="Arial" w:hAnsi="Arial" w:cs="Arial"/>
          <w:spacing w:val="-2"/>
        </w:rPr>
        <w:t xml:space="preserve"> </w:t>
      </w:r>
      <w:r w:rsidRPr="00F84D63">
        <w:rPr>
          <w:rFonts w:ascii="Arial" w:hAnsi="Arial" w:cs="Arial"/>
        </w:rPr>
        <w:t>en</w:t>
      </w:r>
      <w:r w:rsidRPr="00F84D63">
        <w:rPr>
          <w:rFonts w:ascii="Arial" w:hAnsi="Arial" w:cs="Arial"/>
          <w:spacing w:val="1"/>
        </w:rPr>
        <w:t xml:space="preserve"> </w:t>
      </w:r>
      <w:r w:rsidRPr="00F84D63">
        <w:rPr>
          <w:rFonts w:ascii="Arial" w:hAnsi="Arial" w:cs="Arial"/>
        </w:rPr>
        <w:t>la web</w:t>
      </w:r>
    </w:p>
    <w:p w14:paraId="62E7E9F8" w14:textId="77777777" w:rsidR="009A4BE8" w:rsidRPr="00F84D63" w:rsidRDefault="009A4BE8" w:rsidP="009A4BE8">
      <w:pPr>
        <w:pStyle w:val="Textoindependiente"/>
        <w:spacing w:before="5"/>
        <w:rPr>
          <w:rFonts w:ascii="Arial" w:hAnsi="Arial" w:cs="Arial"/>
          <w:sz w:val="22"/>
          <w:szCs w:val="22"/>
        </w:rPr>
      </w:pPr>
    </w:p>
    <w:p w14:paraId="7607B6DE" w14:textId="77777777" w:rsidR="009A4BE8" w:rsidRPr="00F84D63" w:rsidRDefault="009A4BE8" w:rsidP="009A4BE8">
      <w:pPr>
        <w:pStyle w:val="Textoindependiente"/>
        <w:spacing w:line="242" w:lineRule="auto"/>
        <w:ind w:left="101"/>
        <w:rPr>
          <w:rFonts w:ascii="Arial" w:hAnsi="Arial" w:cs="Arial"/>
          <w:sz w:val="22"/>
          <w:szCs w:val="22"/>
        </w:rPr>
      </w:pPr>
      <w:r w:rsidRPr="00F84D63">
        <w:rPr>
          <w:rFonts w:ascii="Arial" w:hAnsi="Arial" w:cs="Arial"/>
          <w:sz w:val="22"/>
          <w:szCs w:val="22"/>
        </w:rPr>
        <w:t>La</w:t>
      </w:r>
      <w:r w:rsidRPr="00F84D63">
        <w:rPr>
          <w:rFonts w:ascii="Arial" w:hAnsi="Arial" w:cs="Arial"/>
          <w:spacing w:val="10"/>
          <w:sz w:val="22"/>
          <w:szCs w:val="22"/>
        </w:rPr>
        <w:t xml:space="preserve"> </w:t>
      </w:r>
      <w:r w:rsidRPr="00F84D63">
        <w:rPr>
          <w:rFonts w:ascii="Arial" w:hAnsi="Arial" w:cs="Arial"/>
          <w:sz w:val="22"/>
          <w:szCs w:val="22"/>
        </w:rPr>
        <w:t>entidad</w:t>
      </w:r>
      <w:r w:rsidRPr="00F84D63">
        <w:rPr>
          <w:rFonts w:ascii="Arial" w:hAnsi="Arial" w:cs="Arial"/>
          <w:spacing w:val="10"/>
          <w:sz w:val="22"/>
          <w:szCs w:val="22"/>
        </w:rPr>
        <w:t xml:space="preserve"> </w:t>
      </w:r>
      <w:r w:rsidRPr="00F84D63">
        <w:rPr>
          <w:rFonts w:ascii="Arial" w:hAnsi="Arial" w:cs="Arial"/>
          <w:sz w:val="22"/>
          <w:szCs w:val="22"/>
        </w:rPr>
        <w:t>incorpora</w:t>
      </w:r>
      <w:r w:rsidRPr="00F84D63">
        <w:rPr>
          <w:rFonts w:ascii="Arial" w:hAnsi="Arial" w:cs="Arial"/>
          <w:spacing w:val="11"/>
          <w:sz w:val="22"/>
          <w:szCs w:val="22"/>
        </w:rPr>
        <w:t xml:space="preserve"> </w:t>
      </w:r>
      <w:r w:rsidRPr="00F84D63">
        <w:rPr>
          <w:rFonts w:ascii="Arial" w:hAnsi="Arial" w:cs="Arial"/>
          <w:sz w:val="22"/>
          <w:szCs w:val="22"/>
        </w:rPr>
        <w:t>las</w:t>
      </w:r>
      <w:r w:rsidRPr="00F84D63">
        <w:rPr>
          <w:rFonts w:ascii="Arial" w:hAnsi="Arial" w:cs="Arial"/>
          <w:spacing w:val="11"/>
          <w:sz w:val="22"/>
          <w:szCs w:val="22"/>
        </w:rPr>
        <w:t xml:space="preserve"> </w:t>
      </w:r>
      <w:r w:rsidRPr="00F84D63">
        <w:rPr>
          <w:rFonts w:ascii="Arial" w:hAnsi="Arial" w:cs="Arial"/>
          <w:sz w:val="22"/>
          <w:szCs w:val="22"/>
        </w:rPr>
        <w:t>siguientes</w:t>
      </w:r>
      <w:r w:rsidRPr="00F84D63">
        <w:rPr>
          <w:rFonts w:ascii="Arial" w:hAnsi="Arial" w:cs="Arial"/>
          <w:spacing w:val="12"/>
          <w:sz w:val="22"/>
          <w:szCs w:val="22"/>
        </w:rPr>
        <w:t xml:space="preserve"> </w:t>
      </w:r>
      <w:r w:rsidRPr="00F84D63">
        <w:rPr>
          <w:rFonts w:ascii="Arial" w:hAnsi="Arial" w:cs="Arial"/>
          <w:sz w:val="22"/>
          <w:szCs w:val="22"/>
        </w:rPr>
        <w:t>acciones</w:t>
      </w:r>
      <w:r w:rsidRPr="00F84D63">
        <w:rPr>
          <w:rFonts w:ascii="Arial" w:hAnsi="Arial" w:cs="Arial"/>
          <w:spacing w:val="9"/>
          <w:sz w:val="22"/>
          <w:szCs w:val="22"/>
        </w:rPr>
        <w:t xml:space="preserve"> </w:t>
      </w:r>
      <w:r w:rsidRPr="00F84D63">
        <w:rPr>
          <w:rFonts w:ascii="Arial" w:hAnsi="Arial" w:cs="Arial"/>
          <w:sz w:val="22"/>
          <w:szCs w:val="22"/>
        </w:rPr>
        <w:t>como</w:t>
      </w:r>
      <w:r w:rsidRPr="00F84D63">
        <w:rPr>
          <w:rFonts w:ascii="Arial" w:hAnsi="Arial" w:cs="Arial"/>
          <w:spacing w:val="9"/>
          <w:sz w:val="22"/>
          <w:szCs w:val="22"/>
        </w:rPr>
        <w:t xml:space="preserve"> </w:t>
      </w:r>
      <w:r w:rsidRPr="00F84D63">
        <w:rPr>
          <w:rFonts w:ascii="Arial" w:hAnsi="Arial" w:cs="Arial"/>
          <w:sz w:val="22"/>
          <w:szCs w:val="22"/>
        </w:rPr>
        <w:t>medidas</w:t>
      </w:r>
      <w:r w:rsidRPr="00F84D63">
        <w:rPr>
          <w:rFonts w:ascii="Arial" w:hAnsi="Arial" w:cs="Arial"/>
          <w:spacing w:val="9"/>
          <w:sz w:val="22"/>
          <w:szCs w:val="22"/>
        </w:rPr>
        <w:t xml:space="preserve"> </w:t>
      </w:r>
      <w:r w:rsidRPr="00F84D63">
        <w:rPr>
          <w:rFonts w:ascii="Arial" w:hAnsi="Arial" w:cs="Arial"/>
          <w:sz w:val="22"/>
          <w:szCs w:val="22"/>
        </w:rPr>
        <w:t>para</w:t>
      </w:r>
      <w:r w:rsidRPr="00F84D63">
        <w:rPr>
          <w:rFonts w:ascii="Arial" w:hAnsi="Arial" w:cs="Arial"/>
          <w:spacing w:val="12"/>
          <w:sz w:val="22"/>
          <w:szCs w:val="22"/>
        </w:rPr>
        <w:t xml:space="preserve"> </w:t>
      </w:r>
      <w:r w:rsidRPr="00F84D63">
        <w:rPr>
          <w:rFonts w:ascii="Arial" w:hAnsi="Arial" w:cs="Arial"/>
          <w:sz w:val="22"/>
          <w:szCs w:val="22"/>
        </w:rPr>
        <w:t>la</w:t>
      </w:r>
      <w:r w:rsidRPr="00F84D63">
        <w:rPr>
          <w:rFonts w:ascii="Arial" w:hAnsi="Arial" w:cs="Arial"/>
          <w:spacing w:val="10"/>
          <w:sz w:val="22"/>
          <w:szCs w:val="22"/>
        </w:rPr>
        <w:t xml:space="preserve"> </w:t>
      </w:r>
      <w:r w:rsidRPr="00F84D63">
        <w:rPr>
          <w:rFonts w:ascii="Arial" w:hAnsi="Arial" w:cs="Arial"/>
          <w:sz w:val="22"/>
          <w:szCs w:val="22"/>
        </w:rPr>
        <w:t>gestión</w:t>
      </w:r>
      <w:r w:rsidRPr="00F84D63">
        <w:rPr>
          <w:rFonts w:ascii="Arial" w:hAnsi="Arial" w:cs="Arial"/>
          <w:spacing w:val="10"/>
          <w:sz w:val="22"/>
          <w:szCs w:val="22"/>
        </w:rPr>
        <w:t xml:space="preserve"> </w:t>
      </w:r>
      <w:r w:rsidRPr="00F84D63">
        <w:rPr>
          <w:rFonts w:ascii="Arial" w:hAnsi="Arial" w:cs="Arial"/>
          <w:sz w:val="22"/>
          <w:szCs w:val="22"/>
        </w:rPr>
        <w:t>de</w:t>
      </w:r>
      <w:r w:rsidRPr="00F84D63">
        <w:rPr>
          <w:rFonts w:ascii="Arial" w:hAnsi="Arial" w:cs="Arial"/>
          <w:spacing w:val="10"/>
          <w:sz w:val="22"/>
          <w:szCs w:val="22"/>
        </w:rPr>
        <w:t xml:space="preserve"> </w:t>
      </w:r>
      <w:r w:rsidRPr="00F84D63">
        <w:rPr>
          <w:rFonts w:ascii="Arial" w:hAnsi="Arial" w:cs="Arial"/>
          <w:sz w:val="22"/>
          <w:szCs w:val="22"/>
        </w:rPr>
        <w:t>los</w:t>
      </w:r>
      <w:r w:rsidRPr="00F84D63">
        <w:rPr>
          <w:rFonts w:ascii="Arial" w:hAnsi="Arial" w:cs="Arial"/>
          <w:spacing w:val="10"/>
          <w:sz w:val="22"/>
          <w:szCs w:val="22"/>
        </w:rPr>
        <w:t xml:space="preserve"> </w:t>
      </w:r>
      <w:r w:rsidRPr="00F84D63">
        <w:rPr>
          <w:rFonts w:ascii="Arial" w:hAnsi="Arial" w:cs="Arial"/>
          <w:sz w:val="22"/>
          <w:szCs w:val="22"/>
        </w:rPr>
        <w:t>conflictos</w:t>
      </w:r>
      <w:r w:rsidRPr="00F84D63">
        <w:rPr>
          <w:rFonts w:ascii="Arial" w:hAnsi="Arial" w:cs="Arial"/>
          <w:spacing w:val="11"/>
          <w:sz w:val="22"/>
          <w:szCs w:val="22"/>
        </w:rPr>
        <w:t xml:space="preserve"> </w:t>
      </w:r>
      <w:r w:rsidRPr="00F84D63">
        <w:rPr>
          <w:rFonts w:ascii="Arial" w:hAnsi="Arial" w:cs="Arial"/>
          <w:sz w:val="22"/>
          <w:szCs w:val="22"/>
        </w:rPr>
        <w:t>de</w:t>
      </w:r>
      <w:r w:rsidRPr="00F84D63">
        <w:rPr>
          <w:rFonts w:ascii="Arial" w:hAnsi="Arial" w:cs="Arial"/>
          <w:spacing w:val="10"/>
          <w:sz w:val="22"/>
          <w:szCs w:val="22"/>
        </w:rPr>
        <w:t xml:space="preserve"> </w:t>
      </w:r>
      <w:r w:rsidRPr="00F84D63">
        <w:rPr>
          <w:rFonts w:ascii="Arial" w:hAnsi="Arial" w:cs="Arial"/>
          <w:sz w:val="22"/>
          <w:szCs w:val="22"/>
        </w:rPr>
        <w:t>interés</w:t>
      </w:r>
      <w:r w:rsidRPr="00F84D63">
        <w:rPr>
          <w:rFonts w:ascii="Arial" w:hAnsi="Arial" w:cs="Arial"/>
          <w:spacing w:val="-50"/>
          <w:sz w:val="22"/>
          <w:szCs w:val="22"/>
        </w:rPr>
        <w:t xml:space="preserve"> </w:t>
      </w:r>
      <w:r w:rsidRPr="00F84D63">
        <w:rPr>
          <w:rFonts w:ascii="Arial" w:hAnsi="Arial" w:cs="Arial"/>
          <w:sz w:val="22"/>
          <w:szCs w:val="22"/>
        </w:rPr>
        <w:t>reales</w:t>
      </w:r>
      <w:r w:rsidRPr="00F84D63">
        <w:rPr>
          <w:rFonts w:ascii="Arial" w:hAnsi="Arial" w:cs="Arial"/>
          <w:spacing w:val="1"/>
          <w:sz w:val="22"/>
          <w:szCs w:val="22"/>
        </w:rPr>
        <w:t xml:space="preserve"> </w:t>
      </w:r>
      <w:r w:rsidRPr="00F84D63">
        <w:rPr>
          <w:rFonts w:ascii="Arial" w:hAnsi="Arial" w:cs="Arial"/>
          <w:sz w:val="22"/>
          <w:szCs w:val="22"/>
        </w:rPr>
        <w:t>con</w:t>
      </w:r>
      <w:r w:rsidRPr="00F84D63">
        <w:rPr>
          <w:rFonts w:ascii="Arial" w:hAnsi="Arial" w:cs="Arial"/>
          <w:spacing w:val="2"/>
          <w:sz w:val="22"/>
          <w:szCs w:val="22"/>
        </w:rPr>
        <w:t xml:space="preserve"> </w:t>
      </w:r>
      <w:r w:rsidRPr="00F84D63">
        <w:rPr>
          <w:rFonts w:ascii="Arial" w:hAnsi="Arial" w:cs="Arial"/>
          <w:sz w:val="22"/>
          <w:szCs w:val="22"/>
        </w:rPr>
        <w:t>las</w:t>
      </w:r>
      <w:r w:rsidRPr="00F84D63">
        <w:rPr>
          <w:rFonts w:ascii="Arial" w:hAnsi="Arial" w:cs="Arial"/>
          <w:spacing w:val="2"/>
          <w:sz w:val="22"/>
          <w:szCs w:val="22"/>
        </w:rPr>
        <w:t xml:space="preserve"> </w:t>
      </w:r>
      <w:r w:rsidRPr="00F84D63">
        <w:rPr>
          <w:rFonts w:ascii="Arial" w:hAnsi="Arial" w:cs="Arial"/>
          <w:sz w:val="22"/>
          <w:szCs w:val="22"/>
        </w:rPr>
        <w:t>siguientes</w:t>
      </w:r>
      <w:r w:rsidRPr="00F84D63">
        <w:rPr>
          <w:rFonts w:ascii="Arial" w:hAnsi="Arial" w:cs="Arial"/>
          <w:spacing w:val="2"/>
          <w:sz w:val="22"/>
          <w:szCs w:val="22"/>
        </w:rPr>
        <w:t xml:space="preserve"> </w:t>
      </w:r>
      <w:r w:rsidRPr="00F84D63">
        <w:rPr>
          <w:rFonts w:ascii="Arial" w:hAnsi="Arial" w:cs="Arial"/>
          <w:sz w:val="22"/>
          <w:szCs w:val="22"/>
        </w:rPr>
        <w:t>medidas:</w:t>
      </w:r>
    </w:p>
    <w:p w14:paraId="20FF5272" w14:textId="77777777" w:rsidR="009A4BE8" w:rsidRPr="00F84D63" w:rsidRDefault="009A4BE8" w:rsidP="009A4BE8">
      <w:pPr>
        <w:pStyle w:val="Textoindependiente"/>
        <w:spacing w:before="4"/>
        <w:rPr>
          <w:rFonts w:ascii="Arial" w:hAnsi="Arial" w:cs="Arial"/>
          <w:sz w:val="22"/>
          <w:szCs w:val="22"/>
        </w:rPr>
      </w:pPr>
    </w:p>
    <w:p w14:paraId="7E0A9330" w14:textId="77777777" w:rsidR="009A4BE8" w:rsidRPr="00F84D63" w:rsidRDefault="009A4BE8" w:rsidP="009A4BE8">
      <w:pPr>
        <w:pStyle w:val="Prrafodelista"/>
        <w:numPr>
          <w:ilvl w:val="1"/>
          <w:numId w:val="20"/>
        </w:numPr>
        <w:tabs>
          <w:tab w:val="left" w:pos="821"/>
          <w:tab w:val="left" w:pos="822"/>
        </w:tabs>
        <w:spacing w:before="91" w:line="238" w:lineRule="exact"/>
        <w:ind w:hanging="361"/>
        <w:jc w:val="left"/>
        <w:rPr>
          <w:rFonts w:ascii="Arial" w:hAnsi="Arial" w:cs="Arial"/>
        </w:rPr>
      </w:pPr>
      <w:r w:rsidRPr="00F84D63">
        <w:rPr>
          <w:rFonts w:ascii="Arial" w:hAnsi="Arial" w:cs="Arial"/>
        </w:rPr>
        <w:t>Control</w:t>
      </w:r>
      <w:r w:rsidRPr="00F84D63">
        <w:rPr>
          <w:rFonts w:ascii="Arial" w:hAnsi="Arial" w:cs="Arial"/>
          <w:spacing w:val="-2"/>
        </w:rPr>
        <w:t xml:space="preserve"> </w:t>
      </w:r>
      <w:r w:rsidRPr="00F84D63">
        <w:rPr>
          <w:rFonts w:ascii="Arial" w:hAnsi="Arial" w:cs="Arial"/>
        </w:rPr>
        <w:t>de segundos</w:t>
      </w:r>
      <w:r w:rsidRPr="00F84D63">
        <w:rPr>
          <w:rFonts w:ascii="Arial" w:hAnsi="Arial" w:cs="Arial"/>
          <w:spacing w:val="2"/>
        </w:rPr>
        <w:t xml:space="preserve"> </w:t>
      </w:r>
      <w:r w:rsidRPr="00F84D63">
        <w:rPr>
          <w:rFonts w:ascii="Arial" w:hAnsi="Arial" w:cs="Arial"/>
        </w:rPr>
        <w:t>empleos</w:t>
      </w:r>
      <w:r w:rsidRPr="00F84D63">
        <w:rPr>
          <w:rFonts w:ascii="Arial" w:hAnsi="Arial" w:cs="Arial"/>
          <w:spacing w:val="2"/>
        </w:rPr>
        <w:t xml:space="preserve"> </w:t>
      </w:r>
      <w:r w:rsidRPr="00F84D63">
        <w:rPr>
          <w:rFonts w:ascii="Arial" w:hAnsi="Arial" w:cs="Arial"/>
        </w:rPr>
        <w:t>y</w:t>
      </w:r>
      <w:r w:rsidRPr="00F84D63">
        <w:rPr>
          <w:rFonts w:ascii="Arial" w:hAnsi="Arial" w:cs="Arial"/>
          <w:spacing w:val="-4"/>
        </w:rPr>
        <w:t xml:space="preserve"> </w:t>
      </w:r>
      <w:r w:rsidRPr="00F84D63">
        <w:rPr>
          <w:rFonts w:ascii="Arial" w:hAnsi="Arial" w:cs="Arial"/>
        </w:rPr>
        <w:t>otras fuentes de ingresos.</w:t>
      </w:r>
    </w:p>
    <w:p w14:paraId="76BD85FB" w14:textId="77777777" w:rsidR="009A4BE8" w:rsidRPr="00F84D63" w:rsidRDefault="009A4BE8" w:rsidP="009A4BE8">
      <w:pPr>
        <w:pStyle w:val="Prrafodelista"/>
        <w:numPr>
          <w:ilvl w:val="1"/>
          <w:numId w:val="20"/>
        </w:numPr>
        <w:tabs>
          <w:tab w:val="left" w:pos="821"/>
          <w:tab w:val="left" w:pos="822"/>
        </w:tabs>
        <w:spacing w:line="233" w:lineRule="exact"/>
        <w:ind w:hanging="361"/>
        <w:jc w:val="left"/>
        <w:rPr>
          <w:rFonts w:ascii="Arial" w:hAnsi="Arial" w:cs="Arial"/>
        </w:rPr>
      </w:pPr>
      <w:r w:rsidRPr="00F84D63">
        <w:rPr>
          <w:rFonts w:ascii="Arial" w:hAnsi="Arial" w:cs="Arial"/>
        </w:rPr>
        <w:t>Abstención en</w:t>
      </w:r>
      <w:r w:rsidRPr="00F84D63">
        <w:rPr>
          <w:rFonts w:ascii="Arial" w:hAnsi="Arial" w:cs="Arial"/>
          <w:spacing w:val="1"/>
        </w:rPr>
        <w:t xml:space="preserve"> </w:t>
      </w:r>
      <w:r w:rsidRPr="00F84D63">
        <w:rPr>
          <w:rFonts w:ascii="Arial" w:hAnsi="Arial" w:cs="Arial"/>
        </w:rPr>
        <w:t>la toma de</w:t>
      </w:r>
      <w:r w:rsidRPr="00F84D63">
        <w:rPr>
          <w:rFonts w:ascii="Arial" w:hAnsi="Arial" w:cs="Arial"/>
          <w:spacing w:val="-1"/>
        </w:rPr>
        <w:t xml:space="preserve"> </w:t>
      </w:r>
      <w:r w:rsidRPr="00F84D63">
        <w:rPr>
          <w:rFonts w:ascii="Arial" w:hAnsi="Arial" w:cs="Arial"/>
        </w:rPr>
        <w:t>decisiones.</w:t>
      </w:r>
    </w:p>
    <w:p w14:paraId="5FC9DD9A" w14:textId="77777777" w:rsidR="009A4BE8" w:rsidRPr="00F84D63" w:rsidRDefault="009A4BE8" w:rsidP="009A4BE8">
      <w:pPr>
        <w:pStyle w:val="Prrafodelista"/>
        <w:numPr>
          <w:ilvl w:val="1"/>
          <w:numId w:val="20"/>
        </w:numPr>
        <w:tabs>
          <w:tab w:val="left" w:pos="821"/>
          <w:tab w:val="left" w:pos="822"/>
        </w:tabs>
        <w:spacing w:line="238" w:lineRule="exact"/>
        <w:ind w:hanging="361"/>
        <w:jc w:val="left"/>
        <w:rPr>
          <w:rFonts w:ascii="Arial" w:hAnsi="Arial" w:cs="Arial"/>
        </w:rPr>
      </w:pPr>
      <w:r w:rsidRPr="00F84D63">
        <w:rPr>
          <w:rFonts w:ascii="Arial" w:hAnsi="Arial" w:cs="Arial"/>
        </w:rPr>
        <w:t>Recusación.</w:t>
      </w:r>
    </w:p>
    <w:p w14:paraId="5E473AAE" w14:textId="77777777" w:rsidR="009A4BE8" w:rsidRPr="00F84D63" w:rsidRDefault="009A4BE8" w:rsidP="009A4BE8">
      <w:pPr>
        <w:pStyle w:val="Textoindependiente"/>
        <w:spacing w:before="10"/>
        <w:rPr>
          <w:rFonts w:ascii="Arial" w:hAnsi="Arial" w:cs="Arial"/>
          <w:sz w:val="22"/>
          <w:szCs w:val="22"/>
        </w:rPr>
      </w:pPr>
    </w:p>
    <w:p w14:paraId="6DA307F7" w14:textId="77777777" w:rsidR="009A4BE8" w:rsidRPr="00410109" w:rsidRDefault="009A4BE8" w:rsidP="009A4BE8">
      <w:pPr>
        <w:pStyle w:val="Textoindependiente"/>
        <w:spacing w:line="244" w:lineRule="auto"/>
        <w:ind w:left="101" w:right="123"/>
        <w:jc w:val="both"/>
        <w:rPr>
          <w:rFonts w:ascii="Arial" w:hAnsi="Arial" w:cs="Arial"/>
          <w:b/>
          <w:bCs/>
          <w:sz w:val="22"/>
          <w:szCs w:val="22"/>
        </w:rPr>
      </w:pPr>
      <w:r w:rsidRPr="00410109">
        <w:rPr>
          <w:rFonts w:ascii="Arial" w:hAnsi="Arial" w:cs="Arial"/>
          <w:b/>
          <w:bCs/>
          <w:sz w:val="22"/>
          <w:szCs w:val="22"/>
        </w:rPr>
        <w:t>2.- Mecanismo de Detección:</w:t>
      </w:r>
    </w:p>
    <w:p w14:paraId="22757802" w14:textId="77777777" w:rsidR="009A4BE8" w:rsidRPr="00F84D63" w:rsidRDefault="009A4BE8" w:rsidP="009A4BE8">
      <w:pPr>
        <w:pStyle w:val="Textoindependiente"/>
        <w:spacing w:before="4"/>
        <w:rPr>
          <w:rFonts w:ascii="Arial" w:hAnsi="Arial" w:cs="Arial"/>
          <w:b/>
          <w:sz w:val="22"/>
          <w:szCs w:val="22"/>
        </w:rPr>
      </w:pPr>
    </w:p>
    <w:p w14:paraId="0F89A026" w14:textId="77777777" w:rsidR="009A4BE8" w:rsidRPr="00F84D63" w:rsidRDefault="009A4BE8" w:rsidP="009A4BE8">
      <w:pPr>
        <w:pStyle w:val="Textoindependiente"/>
        <w:spacing w:before="1"/>
        <w:ind w:left="101"/>
        <w:rPr>
          <w:rFonts w:ascii="Arial" w:hAnsi="Arial" w:cs="Arial"/>
          <w:sz w:val="22"/>
          <w:szCs w:val="22"/>
        </w:rPr>
      </w:pPr>
      <w:r w:rsidRPr="00F84D63">
        <w:rPr>
          <w:rFonts w:ascii="Arial" w:hAnsi="Arial" w:cs="Arial"/>
          <w:sz w:val="22"/>
          <w:szCs w:val="22"/>
        </w:rPr>
        <w:t>Por</w:t>
      </w:r>
      <w:r w:rsidRPr="00F84D63">
        <w:rPr>
          <w:rFonts w:ascii="Arial" w:hAnsi="Arial" w:cs="Arial"/>
          <w:spacing w:val="-1"/>
          <w:sz w:val="22"/>
          <w:szCs w:val="22"/>
        </w:rPr>
        <w:t xml:space="preserve"> </w:t>
      </w:r>
      <w:r w:rsidRPr="00F84D63">
        <w:rPr>
          <w:rFonts w:ascii="Arial" w:hAnsi="Arial" w:cs="Arial"/>
          <w:sz w:val="22"/>
          <w:szCs w:val="22"/>
        </w:rPr>
        <w:t>incumplimientos</w:t>
      </w:r>
      <w:r w:rsidRPr="00F84D63">
        <w:rPr>
          <w:rFonts w:ascii="Arial" w:hAnsi="Arial" w:cs="Arial"/>
          <w:spacing w:val="-1"/>
          <w:sz w:val="22"/>
          <w:szCs w:val="22"/>
        </w:rPr>
        <w:t xml:space="preserve"> </w:t>
      </w:r>
      <w:r w:rsidRPr="00F84D63">
        <w:rPr>
          <w:rFonts w:ascii="Arial" w:hAnsi="Arial" w:cs="Arial"/>
          <w:sz w:val="22"/>
          <w:szCs w:val="22"/>
        </w:rPr>
        <w:t>en la gestión</w:t>
      </w:r>
      <w:r w:rsidRPr="00F84D63">
        <w:rPr>
          <w:rFonts w:ascii="Arial" w:hAnsi="Arial" w:cs="Arial"/>
          <w:spacing w:val="3"/>
          <w:sz w:val="22"/>
          <w:szCs w:val="22"/>
        </w:rPr>
        <w:t xml:space="preserve"> </w:t>
      </w:r>
      <w:r w:rsidRPr="00F84D63">
        <w:rPr>
          <w:rFonts w:ascii="Arial" w:hAnsi="Arial" w:cs="Arial"/>
          <w:sz w:val="22"/>
          <w:szCs w:val="22"/>
        </w:rPr>
        <w:t>y</w:t>
      </w:r>
      <w:r w:rsidRPr="00F84D63">
        <w:rPr>
          <w:rFonts w:ascii="Arial" w:hAnsi="Arial" w:cs="Arial"/>
          <w:spacing w:val="-5"/>
          <w:sz w:val="22"/>
          <w:szCs w:val="22"/>
        </w:rPr>
        <w:t xml:space="preserve"> </w:t>
      </w:r>
      <w:r w:rsidRPr="00F84D63">
        <w:rPr>
          <w:rFonts w:ascii="Arial" w:hAnsi="Arial" w:cs="Arial"/>
          <w:sz w:val="22"/>
          <w:szCs w:val="22"/>
        </w:rPr>
        <w:t>ejecución</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los</w:t>
      </w:r>
      <w:r w:rsidRPr="00F84D63">
        <w:rPr>
          <w:rFonts w:ascii="Arial" w:hAnsi="Arial" w:cs="Arial"/>
          <w:spacing w:val="-1"/>
          <w:sz w:val="22"/>
          <w:szCs w:val="22"/>
        </w:rPr>
        <w:t xml:space="preserve"> </w:t>
      </w:r>
      <w:r w:rsidRPr="00F84D63">
        <w:rPr>
          <w:rFonts w:ascii="Arial" w:hAnsi="Arial" w:cs="Arial"/>
          <w:sz w:val="22"/>
          <w:szCs w:val="22"/>
        </w:rPr>
        <w:t>fondos:</w:t>
      </w:r>
    </w:p>
    <w:p w14:paraId="2DD186DB" w14:textId="77777777" w:rsidR="009A4BE8" w:rsidRPr="00F84D63" w:rsidRDefault="009A4BE8" w:rsidP="009A4BE8">
      <w:pPr>
        <w:pStyle w:val="Textoindependiente"/>
        <w:spacing w:before="7"/>
        <w:rPr>
          <w:rFonts w:ascii="Arial" w:hAnsi="Arial" w:cs="Arial"/>
          <w:sz w:val="22"/>
          <w:szCs w:val="22"/>
        </w:rPr>
      </w:pPr>
    </w:p>
    <w:p w14:paraId="5A2F4A1C" w14:textId="77777777" w:rsidR="009A4BE8" w:rsidRPr="00F84D63" w:rsidRDefault="009A4BE8" w:rsidP="009A4BE8">
      <w:pPr>
        <w:pStyle w:val="Textoindependiente"/>
        <w:spacing w:before="1"/>
        <w:ind w:left="101"/>
        <w:rPr>
          <w:rFonts w:ascii="Arial" w:hAnsi="Arial" w:cs="Arial"/>
          <w:sz w:val="22"/>
          <w:szCs w:val="22"/>
        </w:rPr>
      </w:pPr>
      <w:r w:rsidRPr="00F84D63">
        <w:rPr>
          <w:rFonts w:ascii="Arial" w:hAnsi="Arial" w:cs="Arial"/>
          <w:sz w:val="22"/>
          <w:szCs w:val="22"/>
        </w:rPr>
        <w:t>Indicadores</w:t>
      </w:r>
      <w:r w:rsidRPr="00F84D63">
        <w:rPr>
          <w:rFonts w:ascii="Arial" w:hAnsi="Arial" w:cs="Arial"/>
          <w:spacing w:val="-2"/>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alerta</w:t>
      </w:r>
    </w:p>
    <w:p w14:paraId="633B0A1B" w14:textId="77777777" w:rsidR="009A4BE8" w:rsidRPr="00F84D63" w:rsidRDefault="009A4BE8" w:rsidP="009A4BE8">
      <w:pPr>
        <w:pStyle w:val="Textoindependiente"/>
        <w:spacing w:before="6"/>
        <w:rPr>
          <w:rFonts w:ascii="Arial" w:hAnsi="Arial" w:cs="Arial"/>
          <w:sz w:val="22"/>
          <w:szCs w:val="22"/>
        </w:rPr>
      </w:pPr>
    </w:p>
    <w:p w14:paraId="6AFFAA43" w14:textId="77777777" w:rsidR="009A4BE8" w:rsidRPr="00F84D63" w:rsidRDefault="009A4BE8" w:rsidP="009A4BE8">
      <w:pPr>
        <w:pStyle w:val="Prrafodelista"/>
        <w:numPr>
          <w:ilvl w:val="1"/>
          <w:numId w:val="20"/>
        </w:numPr>
        <w:tabs>
          <w:tab w:val="left" w:pos="821"/>
          <w:tab w:val="left" w:pos="822"/>
        </w:tabs>
        <w:spacing w:line="238" w:lineRule="exact"/>
        <w:ind w:hanging="361"/>
        <w:jc w:val="left"/>
        <w:rPr>
          <w:rFonts w:ascii="Arial" w:hAnsi="Arial" w:cs="Arial"/>
        </w:rPr>
      </w:pPr>
      <w:r w:rsidRPr="00F84D63">
        <w:rPr>
          <w:rFonts w:ascii="Arial" w:hAnsi="Arial" w:cs="Arial"/>
        </w:rPr>
        <w:t>Denuncias</w:t>
      </w:r>
      <w:r w:rsidRPr="00F84D63">
        <w:rPr>
          <w:rFonts w:ascii="Arial" w:hAnsi="Arial" w:cs="Arial"/>
          <w:spacing w:val="-4"/>
        </w:rPr>
        <w:t xml:space="preserve"> </w:t>
      </w:r>
      <w:r w:rsidRPr="00F84D63">
        <w:rPr>
          <w:rFonts w:ascii="Arial" w:hAnsi="Arial" w:cs="Arial"/>
        </w:rPr>
        <w:t>recibidas.</w:t>
      </w:r>
    </w:p>
    <w:p w14:paraId="6D33C13A" w14:textId="77777777" w:rsidR="009A4BE8" w:rsidRPr="00F84D63" w:rsidRDefault="009A4BE8" w:rsidP="009A4BE8">
      <w:pPr>
        <w:pStyle w:val="Prrafodelista"/>
        <w:numPr>
          <w:ilvl w:val="1"/>
          <w:numId w:val="20"/>
        </w:numPr>
        <w:tabs>
          <w:tab w:val="left" w:pos="821"/>
          <w:tab w:val="left" w:pos="822"/>
        </w:tabs>
        <w:spacing w:line="233" w:lineRule="exact"/>
        <w:ind w:hanging="361"/>
        <w:jc w:val="left"/>
        <w:rPr>
          <w:rFonts w:ascii="Arial" w:hAnsi="Arial" w:cs="Arial"/>
        </w:rPr>
      </w:pPr>
      <w:r w:rsidRPr="00F84D63">
        <w:rPr>
          <w:rFonts w:ascii="Arial" w:hAnsi="Arial" w:cs="Arial"/>
        </w:rPr>
        <w:t>Quejas</w:t>
      </w:r>
      <w:r w:rsidRPr="00F84D63">
        <w:rPr>
          <w:rFonts w:ascii="Arial" w:hAnsi="Arial" w:cs="Arial"/>
          <w:spacing w:val="-1"/>
        </w:rPr>
        <w:t xml:space="preserve"> </w:t>
      </w:r>
      <w:r w:rsidRPr="00F84D63">
        <w:rPr>
          <w:rFonts w:ascii="Arial" w:hAnsi="Arial" w:cs="Arial"/>
        </w:rPr>
        <w:t>de</w:t>
      </w:r>
      <w:r w:rsidRPr="00F84D63">
        <w:rPr>
          <w:rFonts w:ascii="Arial" w:hAnsi="Arial" w:cs="Arial"/>
          <w:spacing w:val="-1"/>
        </w:rPr>
        <w:t xml:space="preserve"> </w:t>
      </w:r>
      <w:r w:rsidRPr="00F84D63">
        <w:rPr>
          <w:rFonts w:ascii="Arial" w:hAnsi="Arial" w:cs="Arial"/>
        </w:rPr>
        <w:t>proveedores.</w:t>
      </w:r>
    </w:p>
    <w:p w14:paraId="7588B5B1" w14:textId="77777777" w:rsidR="009A4BE8" w:rsidRPr="00F84D63" w:rsidRDefault="009A4BE8" w:rsidP="009A4BE8">
      <w:pPr>
        <w:pStyle w:val="Prrafodelista"/>
        <w:numPr>
          <w:ilvl w:val="1"/>
          <w:numId w:val="20"/>
        </w:numPr>
        <w:tabs>
          <w:tab w:val="left" w:pos="821"/>
          <w:tab w:val="left" w:pos="822"/>
        </w:tabs>
        <w:spacing w:line="238" w:lineRule="exact"/>
        <w:ind w:hanging="361"/>
        <w:jc w:val="left"/>
        <w:rPr>
          <w:rFonts w:ascii="Arial" w:hAnsi="Arial" w:cs="Arial"/>
        </w:rPr>
      </w:pPr>
      <w:r w:rsidRPr="00F84D63">
        <w:rPr>
          <w:rFonts w:ascii="Arial" w:hAnsi="Arial" w:cs="Arial"/>
        </w:rPr>
        <w:t>Elementos incorrectos auditoría legal.</w:t>
      </w:r>
    </w:p>
    <w:p w14:paraId="18AF4F99" w14:textId="77777777" w:rsidR="009A4BE8" w:rsidRPr="00F84D63" w:rsidRDefault="009A4BE8" w:rsidP="009A4BE8">
      <w:pPr>
        <w:pStyle w:val="Textoindependiente"/>
        <w:spacing w:before="6"/>
        <w:rPr>
          <w:rFonts w:ascii="Arial" w:hAnsi="Arial" w:cs="Arial"/>
          <w:sz w:val="22"/>
          <w:szCs w:val="22"/>
        </w:rPr>
      </w:pPr>
    </w:p>
    <w:p w14:paraId="188D63A5" w14:textId="77777777" w:rsidR="009A4BE8" w:rsidRPr="00F84D63" w:rsidRDefault="009A4BE8" w:rsidP="009A4BE8">
      <w:pPr>
        <w:pStyle w:val="Textoindependiente"/>
        <w:ind w:left="101"/>
        <w:rPr>
          <w:rFonts w:ascii="Arial" w:hAnsi="Arial" w:cs="Arial"/>
          <w:sz w:val="22"/>
          <w:szCs w:val="22"/>
        </w:rPr>
      </w:pPr>
      <w:r w:rsidRPr="00F84D63">
        <w:rPr>
          <w:rFonts w:ascii="Arial" w:hAnsi="Arial" w:cs="Arial"/>
          <w:sz w:val="22"/>
          <w:szCs w:val="22"/>
        </w:rPr>
        <w:t>Canal</w:t>
      </w:r>
      <w:r w:rsidRPr="00F84D63">
        <w:rPr>
          <w:rFonts w:ascii="Arial" w:hAnsi="Arial" w:cs="Arial"/>
          <w:spacing w:val="-2"/>
          <w:sz w:val="22"/>
          <w:szCs w:val="22"/>
        </w:rPr>
        <w:t xml:space="preserve"> </w:t>
      </w:r>
      <w:r w:rsidRPr="00F84D63">
        <w:rPr>
          <w:rFonts w:ascii="Arial" w:hAnsi="Arial" w:cs="Arial"/>
          <w:sz w:val="22"/>
          <w:szCs w:val="22"/>
        </w:rPr>
        <w:t>de denuncias</w:t>
      </w:r>
    </w:p>
    <w:p w14:paraId="03347A3A" w14:textId="77777777" w:rsidR="009A4BE8" w:rsidRPr="00F84D63" w:rsidRDefault="009A4BE8" w:rsidP="009A4BE8">
      <w:pPr>
        <w:pStyle w:val="Textoindependiente"/>
        <w:spacing w:before="5"/>
        <w:rPr>
          <w:rFonts w:ascii="Arial" w:hAnsi="Arial" w:cs="Arial"/>
          <w:sz w:val="22"/>
          <w:szCs w:val="22"/>
        </w:rPr>
      </w:pPr>
    </w:p>
    <w:p w14:paraId="0F41A8EA" w14:textId="77777777" w:rsidR="009A4BE8" w:rsidRPr="00F84D63" w:rsidRDefault="009A4BE8" w:rsidP="009A4BE8">
      <w:pPr>
        <w:pStyle w:val="Prrafodelista"/>
        <w:numPr>
          <w:ilvl w:val="1"/>
          <w:numId w:val="20"/>
        </w:numPr>
        <w:tabs>
          <w:tab w:val="left" w:pos="821"/>
          <w:tab w:val="left" w:pos="822"/>
        </w:tabs>
        <w:spacing w:line="238" w:lineRule="exact"/>
        <w:ind w:hanging="361"/>
        <w:jc w:val="left"/>
        <w:rPr>
          <w:rFonts w:ascii="Arial" w:hAnsi="Arial" w:cs="Arial"/>
        </w:rPr>
      </w:pPr>
      <w:r w:rsidRPr="00F84D63">
        <w:rPr>
          <w:rFonts w:ascii="Arial" w:hAnsi="Arial" w:cs="Arial"/>
        </w:rPr>
        <w:t>Bustía</w:t>
      </w:r>
      <w:r w:rsidRPr="00F84D63">
        <w:rPr>
          <w:rFonts w:ascii="Arial" w:hAnsi="Arial" w:cs="Arial"/>
          <w:spacing w:val="1"/>
        </w:rPr>
        <w:t xml:space="preserve"> </w:t>
      </w:r>
      <w:r w:rsidRPr="00F84D63">
        <w:rPr>
          <w:rFonts w:ascii="Arial" w:hAnsi="Arial" w:cs="Arial"/>
        </w:rPr>
        <w:t>ética</w:t>
      </w:r>
      <w:r w:rsidRPr="00F84D63">
        <w:rPr>
          <w:rFonts w:ascii="Arial" w:hAnsi="Arial" w:cs="Arial"/>
          <w:spacing w:val="3"/>
        </w:rPr>
        <w:t xml:space="preserve"> </w:t>
      </w:r>
      <w:r w:rsidRPr="00F84D63">
        <w:rPr>
          <w:rFonts w:ascii="Arial" w:hAnsi="Arial" w:cs="Arial"/>
        </w:rPr>
        <w:t>de</w:t>
      </w:r>
      <w:r w:rsidRPr="00F84D63">
        <w:rPr>
          <w:rFonts w:ascii="Arial" w:hAnsi="Arial" w:cs="Arial"/>
          <w:spacing w:val="2"/>
        </w:rPr>
        <w:t xml:space="preserve"> </w:t>
      </w:r>
      <w:r w:rsidRPr="00F84D63">
        <w:rPr>
          <w:rFonts w:ascii="Arial" w:hAnsi="Arial" w:cs="Arial"/>
        </w:rPr>
        <w:t>la Generalitat de</w:t>
      </w:r>
      <w:r w:rsidRPr="00F84D63">
        <w:rPr>
          <w:rFonts w:ascii="Arial" w:hAnsi="Arial" w:cs="Arial"/>
          <w:spacing w:val="2"/>
        </w:rPr>
        <w:t xml:space="preserve"> </w:t>
      </w:r>
      <w:r w:rsidRPr="00F84D63">
        <w:rPr>
          <w:rFonts w:ascii="Arial" w:hAnsi="Arial" w:cs="Arial"/>
        </w:rPr>
        <w:t>Catalu</w:t>
      </w:r>
      <w:r>
        <w:rPr>
          <w:rFonts w:ascii="Arial" w:hAnsi="Arial" w:cs="Arial"/>
        </w:rPr>
        <w:t>ny</w:t>
      </w:r>
      <w:r w:rsidRPr="00F84D63">
        <w:rPr>
          <w:rFonts w:ascii="Arial" w:hAnsi="Arial" w:cs="Arial"/>
        </w:rPr>
        <w:t>a.</w:t>
      </w:r>
    </w:p>
    <w:p w14:paraId="64F9C212" w14:textId="77777777" w:rsidR="009A4BE8" w:rsidRPr="00F84D63" w:rsidRDefault="009A4BE8" w:rsidP="009A4BE8">
      <w:pPr>
        <w:pStyle w:val="Prrafodelista"/>
        <w:numPr>
          <w:ilvl w:val="1"/>
          <w:numId w:val="20"/>
        </w:numPr>
        <w:tabs>
          <w:tab w:val="left" w:pos="821"/>
          <w:tab w:val="left" w:pos="822"/>
        </w:tabs>
        <w:spacing w:before="2" w:line="230" w:lineRule="auto"/>
        <w:ind w:right="982"/>
        <w:jc w:val="left"/>
        <w:rPr>
          <w:rFonts w:ascii="Arial" w:hAnsi="Arial" w:cs="Arial"/>
        </w:rPr>
      </w:pPr>
      <w:r w:rsidRPr="00F84D63">
        <w:rPr>
          <w:rFonts w:ascii="Arial" w:hAnsi="Arial" w:cs="Arial"/>
        </w:rPr>
        <w:t>Portal de transparencias: dispone de un canal de comunicaciones y requerimientos de</w:t>
      </w:r>
      <w:r w:rsidRPr="00F84D63">
        <w:rPr>
          <w:rFonts w:ascii="Arial" w:hAnsi="Arial" w:cs="Arial"/>
          <w:spacing w:val="-51"/>
        </w:rPr>
        <w:t xml:space="preserve"> </w:t>
      </w:r>
      <w:r w:rsidRPr="00F84D63">
        <w:rPr>
          <w:rFonts w:ascii="Arial" w:hAnsi="Arial" w:cs="Arial"/>
        </w:rPr>
        <w:t>información en</w:t>
      </w:r>
      <w:r w:rsidRPr="00F84D63">
        <w:rPr>
          <w:rFonts w:ascii="Arial" w:hAnsi="Arial" w:cs="Arial"/>
          <w:spacing w:val="1"/>
        </w:rPr>
        <w:t xml:space="preserve"> </w:t>
      </w:r>
      <w:r w:rsidRPr="00F84D63">
        <w:rPr>
          <w:rFonts w:ascii="Arial" w:hAnsi="Arial" w:cs="Arial"/>
        </w:rPr>
        <w:t>la</w:t>
      </w:r>
      <w:r w:rsidRPr="00F84D63">
        <w:rPr>
          <w:rFonts w:ascii="Arial" w:hAnsi="Arial" w:cs="Arial"/>
          <w:spacing w:val="2"/>
        </w:rPr>
        <w:t xml:space="preserve"> </w:t>
      </w:r>
      <w:r w:rsidRPr="00F84D63">
        <w:rPr>
          <w:rFonts w:ascii="Arial" w:hAnsi="Arial" w:cs="Arial"/>
        </w:rPr>
        <w:t>entidad.</w:t>
      </w:r>
    </w:p>
    <w:p w14:paraId="5C970BB2" w14:textId="77777777" w:rsidR="009A4BE8" w:rsidRPr="00F84D63" w:rsidRDefault="009A4BE8" w:rsidP="009A4BE8">
      <w:pPr>
        <w:pStyle w:val="Prrafodelista"/>
        <w:numPr>
          <w:ilvl w:val="1"/>
          <w:numId w:val="20"/>
        </w:numPr>
        <w:tabs>
          <w:tab w:val="left" w:pos="821"/>
          <w:tab w:val="left" w:pos="822"/>
        </w:tabs>
        <w:spacing w:before="4"/>
        <w:ind w:hanging="361"/>
        <w:jc w:val="left"/>
        <w:rPr>
          <w:rFonts w:ascii="Arial" w:hAnsi="Arial" w:cs="Arial"/>
        </w:rPr>
      </w:pPr>
      <w:r w:rsidRPr="00F84D63">
        <w:rPr>
          <w:rFonts w:ascii="Arial" w:hAnsi="Arial" w:cs="Arial"/>
        </w:rPr>
        <w:t>Recursos</w:t>
      </w:r>
      <w:r w:rsidRPr="00F84D63">
        <w:rPr>
          <w:rFonts w:ascii="Arial" w:hAnsi="Arial" w:cs="Arial"/>
          <w:spacing w:val="-4"/>
        </w:rPr>
        <w:t xml:space="preserve"> </w:t>
      </w:r>
      <w:r w:rsidRPr="00F84D63">
        <w:rPr>
          <w:rFonts w:ascii="Arial" w:hAnsi="Arial" w:cs="Arial"/>
        </w:rPr>
        <w:t>judiciales</w:t>
      </w:r>
    </w:p>
    <w:p w14:paraId="29A89FBB" w14:textId="77777777" w:rsidR="009A4BE8" w:rsidRPr="00410109" w:rsidRDefault="009A4BE8" w:rsidP="009A4BE8">
      <w:pPr>
        <w:pStyle w:val="Textoindependiente"/>
        <w:spacing w:line="244" w:lineRule="auto"/>
        <w:ind w:left="101" w:right="123"/>
        <w:jc w:val="both"/>
        <w:rPr>
          <w:rFonts w:ascii="Arial" w:hAnsi="Arial" w:cs="Arial"/>
          <w:b/>
          <w:bCs/>
          <w:sz w:val="22"/>
          <w:szCs w:val="22"/>
        </w:rPr>
      </w:pPr>
    </w:p>
    <w:p w14:paraId="45048A45" w14:textId="77777777" w:rsidR="009A4BE8" w:rsidRPr="00410109" w:rsidRDefault="009A4BE8" w:rsidP="009A4BE8">
      <w:pPr>
        <w:pStyle w:val="Textoindependiente"/>
        <w:spacing w:line="244" w:lineRule="auto"/>
        <w:ind w:left="101" w:right="123"/>
        <w:jc w:val="both"/>
        <w:rPr>
          <w:rFonts w:ascii="Arial" w:hAnsi="Arial" w:cs="Arial"/>
          <w:b/>
          <w:bCs/>
          <w:sz w:val="22"/>
          <w:szCs w:val="22"/>
        </w:rPr>
      </w:pPr>
      <w:r w:rsidRPr="00410109">
        <w:rPr>
          <w:rFonts w:ascii="Arial" w:hAnsi="Arial" w:cs="Arial"/>
          <w:b/>
          <w:bCs/>
          <w:sz w:val="22"/>
          <w:szCs w:val="22"/>
        </w:rPr>
        <w:t>3.- Mecanismo de Corrección en posibles infracciones en el procedimiento o el contrato:</w:t>
      </w:r>
    </w:p>
    <w:p w14:paraId="5A3961E4" w14:textId="77777777" w:rsidR="009A4BE8" w:rsidRPr="00F84D63" w:rsidRDefault="009A4BE8" w:rsidP="009A4BE8">
      <w:pPr>
        <w:pStyle w:val="Textoindependiente"/>
        <w:spacing w:before="1"/>
        <w:rPr>
          <w:rFonts w:ascii="Arial" w:hAnsi="Arial" w:cs="Arial"/>
          <w:b/>
          <w:sz w:val="22"/>
          <w:szCs w:val="22"/>
        </w:rPr>
      </w:pPr>
    </w:p>
    <w:p w14:paraId="666D4616" w14:textId="77777777" w:rsidR="009A4BE8" w:rsidRPr="00F84D63" w:rsidRDefault="009A4BE8" w:rsidP="009A4BE8">
      <w:pPr>
        <w:pStyle w:val="Prrafodelista"/>
        <w:numPr>
          <w:ilvl w:val="1"/>
          <w:numId w:val="20"/>
        </w:numPr>
        <w:tabs>
          <w:tab w:val="left" w:pos="822"/>
        </w:tabs>
        <w:spacing w:line="230" w:lineRule="auto"/>
        <w:ind w:right="126"/>
        <w:rPr>
          <w:rFonts w:ascii="Arial" w:hAnsi="Arial" w:cs="Arial"/>
        </w:rPr>
      </w:pPr>
      <w:r w:rsidRPr="00F84D63">
        <w:rPr>
          <w:rFonts w:ascii="Arial" w:hAnsi="Arial" w:cs="Arial"/>
        </w:rPr>
        <w:t>Proponer una modificación del Plan antifraude aprobado, con arreglo a los hechos o incidentes</w:t>
      </w:r>
      <w:r w:rsidRPr="00F84D63">
        <w:rPr>
          <w:rFonts w:ascii="Arial" w:hAnsi="Arial" w:cs="Arial"/>
          <w:spacing w:val="1"/>
        </w:rPr>
        <w:t xml:space="preserve"> </w:t>
      </w:r>
      <w:r w:rsidRPr="00F84D63">
        <w:rPr>
          <w:rFonts w:ascii="Arial" w:hAnsi="Arial" w:cs="Arial"/>
        </w:rPr>
        <w:t>que</w:t>
      </w:r>
      <w:r w:rsidRPr="00F84D63">
        <w:rPr>
          <w:rFonts w:ascii="Arial" w:hAnsi="Arial" w:cs="Arial"/>
          <w:spacing w:val="1"/>
        </w:rPr>
        <w:t xml:space="preserve"> </w:t>
      </w:r>
      <w:r w:rsidRPr="00F84D63">
        <w:rPr>
          <w:rFonts w:ascii="Arial" w:hAnsi="Arial" w:cs="Arial"/>
        </w:rPr>
        <w:t>se</w:t>
      </w:r>
      <w:r w:rsidRPr="00F84D63">
        <w:rPr>
          <w:rFonts w:ascii="Arial" w:hAnsi="Arial" w:cs="Arial"/>
          <w:spacing w:val="3"/>
        </w:rPr>
        <w:t xml:space="preserve"> </w:t>
      </w:r>
      <w:r w:rsidRPr="00F84D63">
        <w:rPr>
          <w:rFonts w:ascii="Arial" w:hAnsi="Arial" w:cs="Arial"/>
        </w:rPr>
        <w:t>hayan</w:t>
      </w:r>
      <w:r w:rsidRPr="00F84D63">
        <w:rPr>
          <w:rFonts w:ascii="Arial" w:hAnsi="Arial" w:cs="Arial"/>
          <w:spacing w:val="3"/>
        </w:rPr>
        <w:t xml:space="preserve"> </w:t>
      </w:r>
      <w:r w:rsidRPr="00F84D63">
        <w:rPr>
          <w:rFonts w:ascii="Arial" w:hAnsi="Arial" w:cs="Arial"/>
        </w:rPr>
        <w:t>detectado</w:t>
      </w:r>
      <w:r w:rsidRPr="00F84D63">
        <w:rPr>
          <w:rFonts w:ascii="Arial" w:hAnsi="Arial" w:cs="Arial"/>
          <w:spacing w:val="2"/>
        </w:rPr>
        <w:t xml:space="preserve"> </w:t>
      </w:r>
      <w:r w:rsidRPr="00F84D63">
        <w:rPr>
          <w:rFonts w:ascii="Arial" w:hAnsi="Arial" w:cs="Arial"/>
        </w:rPr>
        <w:t>mediante</w:t>
      </w:r>
      <w:r w:rsidRPr="00F84D63">
        <w:rPr>
          <w:rFonts w:ascii="Arial" w:hAnsi="Arial" w:cs="Arial"/>
          <w:spacing w:val="3"/>
        </w:rPr>
        <w:t xml:space="preserve"> </w:t>
      </w:r>
      <w:r w:rsidRPr="00F84D63">
        <w:rPr>
          <w:rFonts w:ascii="Arial" w:hAnsi="Arial" w:cs="Arial"/>
        </w:rPr>
        <w:t>las</w:t>
      </w:r>
      <w:r w:rsidRPr="00F84D63">
        <w:rPr>
          <w:rFonts w:ascii="Arial" w:hAnsi="Arial" w:cs="Arial"/>
          <w:spacing w:val="4"/>
        </w:rPr>
        <w:t xml:space="preserve"> </w:t>
      </w:r>
      <w:r w:rsidRPr="00F84D63">
        <w:rPr>
          <w:rFonts w:ascii="Arial" w:hAnsi="Arial" w:cs="Arial"/>
        </w:rPr>
        <w:t>auditorías.</w:t>
      </w:r>
    </w:p>
    <w:p w14:paraId="0926A72B" w14:textId="77777777" w:rsidR="009A4BE8" w:rsidRPr="00F84D63" w:rsidRDefault="009A4BE8" w:rsidP="009A4BE8">
      <w:pPr>
        <w:pStyle w:val="Prrafodelista"/>
        <w:numPr>
          <w:ilvl w:val="1"/>
          <w:numId w:val="20"/>
        </w:numPr>
        <w:tabs>
          <w:tab w:val="left" w:pos="822"/>
        </w:tabs>
        <w:spacing w:before="1"/>
        <w:ind w:right="117"/>
        <w:rPr>
          <w:rFonts w:ascii="Arial" w:hAnsi="Arial" w:cs="Arial"/>
        </w:rPr>
      </w:pPr>
      <w:r w:rsidRPr="00F84D63">
        <w:rPr>
          <w:rFonts w:ascii="Arial" w:hAnsi="Arial" w:cs="Arial"/>
        </w:rPr>
        <w:t>Instar al órgano de contratación a suspender inmediatamente el procedimiento, notificando esta</w:t>
      </w:r>
      <w:r w:rsidRPr="00F84D63">
        <w:rPr>
          <w:rFonts w:ascii="Arial" w:hAnsi="Arial" w:cs="Arial"/>
          <w:spacing w:val="1"/>
        </w:rPr>
        <w:t xml:space="preserve"> </w:t>
      </w:r>
      <w:r w:rsidRPr="00F84D63">
        <w:rPr>
          <w:rFonts w:ascii="Arial" w:hAnsi="Arial" w:cs="Arial"/>
        </w:rPr>
        <w:t>circunstancia en el plazo más breve posible a las autoridades interesadas ya los organismos</w:t>
      </w:r>
      <w:r w:rsidRPr="00F84D63">
        <w:rPr>
          <w:rFonts w:ascii="Arial" w:hAnsi="Arial" w:cs="Arial"/>
          <w:spacing w:val="1"/>
        </w:rPr>
        <w:t xml:space="preserve"> </w:t>
      </w:r>
      <w:r w:rsidRPr="00F84D63">
        <w:rPr>
          <w:rFonts w:ascii="Arial" w:hAnsi="Arial" w:cs="Arial"/>
        </w:rPr>
        <w:t>implicados en la realización de las actuaciones, y revisar todos los proyectos, subproyectos o</w:t>
      </w:r>
      <w:r w:rsidRPr="00F84D63">
        <w:rPr>
          <w:rFonts w:ascii="Arial" w:hAnsi="Arial" w:cs="Arial"/>
          <w:spacing w:val="1"/>
        </w:rPr>
        <w:t xml:space="preserve"> </w:t>
      </w:r>
      <w:r w:rsidRPr="00F84D63">
        <w:rPr>
          <w:rFonts w:ascii="Arial" w:hAnsi="Arial" w:cs="Arial"/>
        </w:rPr>
        <w:t>líneas</w:t>
      </w:r>
      <w:r w:rsidRPr="00F84D63">
        <w:rPr>
          <w:rFonts w:ascii="Arial" w:hAnsi="Arial" w:cs="Arial"/>
          <w:spacing w:val="1"/>
        </w:rPr>
        <w:t xml:space="preserve"> </w:t>
      </w:r>
      <w:r w:rsidRPr="00F84D63">
        <w:rPr>
          <w:rFonts w:ascii="Arial" w:hAnsi="Arial" w:cs="Arial"/>
        </w:rPr>
        <w:t>de</w:t>
      </w:r>
      <w:r w:rsidRPr="00F84D63">
        <w:rPr>
          <w:rFonts w:ascii="Arial" w:hAnsi="Arial" w:cs="Arial"/>
          <w:spacing w:val="3"/>
        </w:rPr>
        <w:t xml:space="preserve"> </w:t>
      </w:r>
      <w:r w:rsidRPr="00F84D63">
        <w:rPr>
          <w:rFonts w:ascii="Arial" w:hAnsi="Arial" w:cs="Arial"/>
        </w:rPr>
        <w:t>acción</w:t>
      </w:r>
      <w:r w:rsidRPr="00F84D63">
        <w:rPr>
          <w:rFonts w:ascii="Arial" w:hAnsi="Arial" w:cs="Arial"/>
          <w:spacing w:val="3"/>
        </w:rPr>
        <w:t xml:space="preserve"> </w:t>
      </w:r>
      <w:r w:rsidRPr="00F84D63">
        <w:rPr>
          <w:rFonts w:ascii="Arial" w:hAnsi="Arial" w:cs="Arial"/>
        </w:rPr>
        <w:t>hayan</w:t>
      </w:r>
      <w:r w:rsidRPr="00F84D63">
        <w:rPr>
          <w:rFonts w:ascii="Arial" w:hAnsi="Arial" w:cs="Arial"/>
          <w:spacing w:val="2"/>
        </w:rPr>
        <w:t xml:space="preserve"> </w:t>
      </w:r>
      <w:r w:rsidRPr="00F84D63">
        <w:rPr>
          <w:rFonts w:ascii="Arial" w:hAnsi="Arial" w:cs="Arial"/>
        </w:rPr>
        <w:t>podido</w:t>
      </w:r>
      <w:r w:rsidRPr="00F84D63">
        <w:rPr>
          <w:rFonts w:ascii="Arial" w:hAnsi="Arial" w:cs="Arial"/>
          <w:spacing w:val="3"/>
        </w:rPr>
        <w:t xml:space="preserve"> </w:t>
      </w:r>
      <w:r w:rsidRPr="00F84D63">
        <w:rPr>
          <w:rFonts w:ascii="Arial" w:hAnsi="Arial" w:cs="Arial"/>
        </w:rPr>
        <w:t>estar</w:t>
      </w:r>
      <w:r w:rsidRPr="00F84D63">
        <w:rPr>
          <w:rFonts w:ascii="Arial" w:hAnsi="Arial" w:cs="Arial"/>
          <w:spacing w:val="2"/>
        </w:rPr>
        <w:t xml:space="preserve"> </w:t>
      </w:r>
      <w:r w:rsidRPr="00F84D63">
        <w:rPr>
          <w:rFonts w:ascii="Arial" w:hAnsi="Arial" w:cs="Arial"/>
        </w:rPr>
        <w:t>expuestos.</w:t>
      </w:r>
    </w:p>
    <w:p w14:paraId="2AE7C2B0" w14:textId="77777777" w:rsidR="009A4BE8" w:rsidRPr="00F84D63" w:rsidRDefault="009A4BE8" w:rsidP="009A4BE8">
      <w:pPr>
        <w:pStyle w:val="Prrafodelista"/>
        <w:numPr>
          <w:ilvl w:val="1"/>
          <w:numId w:val="20"/>
        </w:numPr>
        <w:tabs>
          <w:tab w:val="left" w:pos="822"/>
        </w:tabs>
        <w:spacing w:before="9" w:line="230" w:lineRule="auto"/>
        <w:ind w:right="128"/>
        <w:rPr>
          <w:rFonts w:ascii="Arial" w:hAnsi="Arial" w:cs="Arial"/>
        </w:rPr>
      </w:pPr>
      <w:r w:rsidRPr="00F84D63">
        <w:rPr>
          <w:rFonts w:ascii="Arial" w:hAnsi="Arial" w:cs="Arial"/>
        </w:rPr>
        <w:t>Revisar los proyectos que hayan podido estar expuestos al mismo riesgo real detectado, así</w:t>
      </w:r>
      <w:r w:rsidRPr="00F84D63">
        <w:rPr>
          <w:rFonts w:ascii="Arial" w:hAnsi="Arial" w:cs="Arial"/>
          <w:spacing w:val="1"/>
        </w:rPr>
        <w:t xml:space="preserve"> </w:t>
      </w:r>
      <w:r w:rsidRPr="00F84D63">
        <w:rPr>
          <w:rFonts w:ascii="Arial" w:hAnsi="Arial" w:cs="Arial"/>
        </w:rPr>
        <w:t>como de los</w:t>
      </w:r>
      <w:r w:rsidRPr="00F84D63">
        <w:rPr>
          <w:rFonts w:ascii="Arial" w:hAnsi="Arial" w:cs="Arial"/>
          <w:spacing w:val="1"/>
        </w:rPr>
        <w:t xml:space="preserve"> </w:t>
      </w:r>
      <w:r w:rsidRPr="00F84D63">
        <w:rPr>
          <w:rFonts w:ascii="Arial" w:hAnsi="Arial" w:cs="Arial"/>
        </w:rPr>
        <w:t>sistemas internos</w:t>
      </w:r>
      <w:r w:rsidRPr="00F84D63">
        <w:rPr>
          <w:rFonts w:ascii="Arial" w:hAnsi="Arial" w:cs="Arial"/>
          <w:spacing w:val="1"/>
        </w:rPr>
        <w:t xml:space="preserve"> </w:t>
      </w:r>
      <w:r w:rsidRPr="00F84D63">
        <w:rPr>
          <w:rFonts w:ascii="Arial" w:hAnsi="Arial" w:cs="Arial"/>
        </w:rPr>
        <w:t>de</w:t>
      </w:r>
      <w:r w:rsidRPr="00F84D63">
        <w:rPr>
          <w:rFonts w:ascii="Arial" w:hAnsi="Arial" w:cs="Arial"/>
          <w:spacing w:val="-1"/>
        </w:rPr>
        <w:t xml:space="preserve"> </w:t>
      </w:r>
      <w:r w:rsidRPr="00F84D63">
        <w:rPr>
          <w:rFonts w:ascii="Arial" w:hAnsi="Arial" w:cs="Arial"/>
        </w:rPr>
        <w:t>control para</w:t>
      </w:r>
      <w:r w:rsidRPr="00F84D63">
        <w:rPr>
          <w:rFonts w:ascii="Arial" w:hAnsi="Arial" w:cs="Arial"/>
          <w:spacing w:val="2"/>
        </w:rPr>
        <w:t xml:space="preserve"> </w:t>
      </w:r>
      <w:r w:rsidRPr="00F84D63">
        <w:rPr>
          <w:rFonts w:ascii="Arial" w:hAnsi="Arial" w:cs="Arial"/>
        </w:rPr>
        <w:t>identificar sus vulnerabilidades</w:t>
      </w:r>
      <w:r w:rsidRPr="00F84D63">
        <w:rPr>
          <w:rFonts w:ascii="Arial" w:hAnsi="Arial" w:cs="Arial"/>
          <w:spacing w:val="2"/>
        </w:rPr>
        <w:t xml:space="preserve"> </w:t>
      </w:r>
      <w:r w:rsidRPr="00F84D63">
        <w:rPr>
          <w:rFonts w:ascii="Arial" w:hAnsi="Arial" w:cs="Arial"/>
        </w:rPr>
        <w:t>y</w:t>
      </w:r>
      <w:r w:rsidRPr="00F84D63">
        <w:rPr>
          <w:rFonts w:ascii="Arial" w:hAnsi="Arial" w:cs="Arial"/>
          <w:spacing w:val="-4"/>
        </w:rPr>
        <w:t xml:space="preserve"> </w:t>
      </w:r>
      <w:r w:rsidRPr="00F84D63">
        <w:rPr>
          <w:rFonts w:ascii="Arial" w:hAnsi="Arial" w:cs="Arial"/>
        </w:rPr>
        <w:t>corregirlas.</w:t>
      </w:r>
    </w:p>
    <w:p w14:paraId="182497E8" w14:textId="77777777" w:rsidR="009A4BE8" w:rsidRPr="00F84D63" w:rsidRDefault="009A4BE8" w:rsidP="009A4BE8">
      <w:pPr>
        <w:pStyle w:val="Textoindependiente"/>
        <w:spacing w:before="1"/>
        <w:rPr>
          <w:rFonts w:ascii="Arial" w:hAnsi="Arial" w:cs="Arial"/>
          <w:sz w:val="22"/>
          <w:szCs w:val="22"/>
        </w:rPr>
      </w:pPr>
    </w:p>
    <w:p w14:paraId="4EE45B13" w14:textId="77777777" w:rsidR="009A4BE8" w:rsidRPr="00410109" w:rsidRDefault="009A4BE8" w:rsidP="009A4BE8">
      <w:pPr>
        <w:pStyle w:val="Textoindependiente"/>
        <w:spacing w:line="244" w:lineRule="auto"/>
        <w:ind w:left="101" w:right="123"/>
        <w:jc w:val="both"/>
        <w:rPr>
          <w:rFonts w:ascii="Arial" w:hAnsi="Arial" w:cs="Arial"/>
          <w:b/>
          <w:bCs/>
          <w:sz w:val="22"/>
          <w:szCs w:val="22"/>
        </w:rPr>
      </w:pPr>
      <w:r w:rsidRPr="00410109">
        <w:rPr>
          <w:rFonts w:ascii="Arial" w:hAnsi="Arial" w:cs="Arial"/>
          <w:b/>
          <w:bCs/>
          <w:sz w:val="22"/>
          <w:szCs w:val="22"/>
        </w:rPr>
        <w:t>4.- Mecanismo de Persecución de posibles infracciones en el procedimiento: Comunicación</w:t>
      </w:r>
    </w:p>
    <w:p w14:paraId="2986BFCC" w14:textId="77777777" w:rsidR="009A4BE8" w:rsidRPr="00F84D63" w:rsidRDefault="009A4BE8" w:rsidP="009A4BE8">
      <w:pPr>
        <w:pStyle w:val="Textoindependiente"/>
        <w:spacing w:before="7"/>
        <w:rPr>
          <w:rFonts w:ascii="Arial" w:hAnsi="Arial" w:cs="Arial"/>
          <w:b/>
          <w:sz w:val="22"/>
          <w:szCs w:val="22"/>
        </w:rPr>
      </w:pPr>
    </w:p>
    <w:p w14:paraId="3178AB0F" w14:textId="77777777" w:rsidR="009A4BE8" w:rsidRPr="00F84D63" w:rsidRDefault="009A4BE8" w:rsidP="009A4BE8">
      <w:pPr>
        <w:pStyle w:val="Textoindependiente"/>
        <w:spacing w:line="244" w:lineRule="auto"/>
        <w:ind w:left="101"/>
        <w:rPr>
          <w:rFonts w:ascii="Arial" w:hAnsi="Arial" w:cs="Arial"/>
          <w:sz w:val="22"/>
          <w:szCs w:val="22"/>
        </w:rPr>
      </w:pP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conformidad</w:t>
      </w:r>
      <w:r w:rsidRPr="00F84D63">
        <w:rPr>
          <w:rFonts w:ascii="Arial" w:hAnsi="Arial" w:cs="Arial"/>
          <w:spacing w:val="1"/>
          <w:sz w:val="22"/>
          <w:szCs w:val="22"/>
        </w:rPr>
        <w:t xml:space="preserve"> </w:t>
      </w:r>
      <w:r w:rsidRPr="00F84D63">
        <w:rPr>
          <w:rFonts w:ascii="Arial" w:hAnsi="Arial" w:cs="Arial"/>
          <w:sz w:val="22"/>
          <w:szCs w:val="22"/>
        </w:rPr>
        <w:t>con el</w:t>
      </w:r>
      <w:r w:rsidRPr="00F84D63">
        <w:rPr>
          <w:rFonts w:ascii="Arial" w:hAnsi="Arial" w:cs="Arial"/>
          <w:spacing w:val="1"/>
          <w:sz w:val="22"/>
          <w:szCs w:val="22"/>
        </w:rPr>
        <w:t xml:space="preserve"> </w:t>
      </w:r>
      <w:r w:rsidRPr="00F84D63">
        <w:rPr>
          <w:rFonts w:ascii="Arial" w:hAnsi="Arial" w:cs="Arial"/>
          <w:sz w:val="22"/>
          <w:szCs w:val="22"/>
        </w:rPr>
        <w:t>artículo</w:t>
      </w:r>
      <w:r w:rsidRPr="00F84D63">
        <w:rPr>
          <w:rFonts w:ascii="Arial" w:hAnsi="Arial" w:cs="Arial"/>
          <w:spacing w:val="2"/>
          <w:sz w:val="22"/>
          <w:szCs w:val="22"/>
        </w:rPr>
        <w:t xml:space="preserve"> </w:t>
      </w:r>
      <w:r w:rsidRPr="00F84D63">
        <w:rPr>
          <w:rFonts w:ascii="Arial" w:hAnsi="Arial" w:cs="Arial"/>
          <w:sz w:val="22"/>
          <w:szCs w:val="22"/>
        </w:rPr>
        <w:t>9.5</w:t>
      </w:r>
      <w:r w:rsidRPr="00F84D63">
        <w:rPr>
          <w:rFonts w:ascii="Arial" w:hAnsi="Arial" w:cs="Arial"/>
          <w:spacing w:val="2"/>
          <w:sz w:val="22"/>
          <w:szCs w:val="22"/>
        </w:rPr>
        <w:t xml:space="preserve"> </w:t>
      </w:r>
      <w:r w:rsidRPr="00F84D63">
        <w:rPr>
          <w:rFonts w:ascii="Arial" w:hAnsi="Arial" w:cs="Arial"/>
          <w:sz w:val="22"/>
          <w:szCs w:val="22"/>
        </w:rPr>
        <w:t>del</w:t>
      </w:r>
      <w:r w:rsidRPr="00F84D63">
        <w:rPr>
          <w:rFonts w:ascii="Arial" w:hAnsi="Arial" w:cs="Arial"/>
          <w:spacing w:val="1"/>
          <w:sz w:val="22"/>
          <w:szCs w:val="22"/>
        </w:rPr>
        <w:t xml:space="preserve"> </w:t>
      </w:r>
      <w:r w:rsidRPr="00F84D63">
        <w:rPr>
          <w:rFonts w:ascii="Arial" w:hAnsi="Arial" w:cs="Arial"/>
          <w:sz w:val="22"/>
          <w:szCs w:val="22"/>
        </w:rPr>
        <w:t>Acuerdo</w:t>
      </w:r>
      <w:r w:rsidRPr="00F84D63">
        <w:rPr>
          <w:rFonts w:ascii="Arial" w:hAnsi="Arial" w:cs="Arial"/>
          <w:spacing w:val="1"/>
          <w:sz w:val="22"/>
          <w:szCs w:val="22"/>
        </w:rPr>
        <w:t xml:space="preserve"> </w:t>
      </w:r>
      <w:r w:rsidRPr="00F84D63">
        <w:rPr>
          <w:rFonts w:ascii="Arial" w:hAnsi="Arial" w:cs="Arial"/>
          <w:sz w:val="22"/>
          <w:szCs w:val="22"/>
        </w:rPr>
        <w:t>GOV/96/2020,</w:t>
      </w:r>
      <w:r w:rsidRPr="00F84D63">
        <w:rPr>
          <w:rFonts w:ascii="Arial" w:hAnsi="Arial" w:cs="Arial"/>
          <w:spacing w:val="3"/>
          <w:sz w:val="22"/>
          <w:szCs w:val="22"/>
        </w:rPr>
        <w:t xml:space="preserve"> </w:t>
      </w:r>
      <w:r w:rsidRPr="00F84D63">
        <w:rPr>
          <w:rFonts w:ascii="Arial" w:hAnsi="Arial" w:cs="Arial"/>
          <w:sz w:val="22"/>
          <w:szCs w:val="22"/>
        </w:rPr>
        <w:t>de 21</w:t>
      </w:r>
      <w:r w:rsidRPr="00F84D63">
        <w:rPr>
          <w:rFonts w:ascii="Arial" w:hAnsi="Arial" w:cs="Arial"/>
          <w:spacing w:val="2"/>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julio,</w:t>
      </w:r>
      <w:r w:rsidRPr="00F84D63">
        <w:rPr>
          <w:rFonts w:ascii="Arial" w:hAnsi="Arial" w:cs="Arial"/>
          <w:spacing w:val="2"/>
          <w:sz w:val="22"/>
          <w:szCs w:val="22"/>
        </w:rPr>
        <w:t xml:space="preserve"> </w:t>
      </w:r>
      <w:r w:rsidRPr="00F84D63">
        <w:rPr>
          <w:rFonts w:ascii="Arial" w:hAnsi="Arial" w:cs="Arial"/>
          <w:sz w:val="22"/>
          <w:szCs w:val="22"/>
        </w:rPr>
        <w:t>en</w:t>
      </w:r>
      <w:r w:rsidRPr="00F84D63">
        <w:rPr>
          <w:rFonts w:ascii="Arial" w:hAnsi="Arial" w:cs="Arial"/>
          <w:spacing w:val="3"/>
          <w:sz w:val="22"/>
          <w:szCs w:val="22"/>
        </w:rPr>
        <w:t xml:space="preserve"> </w:t>
      </w:r>
      <w:r w:rsidRPr="00F84D63">
        <w:rPr>
          <w:rFonts w:ascii="Arial" w:hAnsi="Arial" w:cs="Arial"/>
          <w:sz w:val="22"/>
          <w:szCs w:val="22"/>
        </w:rPr>
        <w:t>el marco</w:t>
      </w:r>
      <w:r w:rsidRPr="00F84D63">
        <w:rPr>
          <w:rFonts w:ascii="Arial" w:hAnsi="Arial" w:cs="Arial"/>
          <w:spacing w:val="1"/>
          <w:sz w:val="22"/>
          <w:szCs w:val="22"/>
        </w:rPr>
        <w:t xml:space="preserve"> </w:t>
      </w:r>
      <w:r w:rsidRPr="00F84D63">
        <w:rPr>
          <w:rFonts w:ascii="Arial" w:hAnsi="Arial" w:cs="Arial"/>
          <w:sz w:val="22"/>
          <w:szCs w:val="22"/>
        </w:rPr>
        <w:t>del</w:t>
      </w:r>
      <w:r w:rsidRPr="00F84D63">
        <w:rPr>
          <w:rFonts w:ascii="Arial" w:hAnsi="Arial" w:cs="Arial"/>
          <w:spacing w:val="-1"/>
          <w:sz w:val="22"/>
          <w:szCs w:val="22"/>
        </w:rPr>
        <w:t xml:space="preserve"> </w:t>
      </w:r>
      <w:r w:rsidRPr="00F84D63">
        <w:rPr>
          <w:rFonts w:ascii="Arial" w:hAnsi="Arial" w:cs="Arial"/>
          <w:sz w:val="22"/>
          <w:szCs w:val="22"/>
        </w:rPr>
        <w:t>canal</w:t>
      </w:r>
      <w:r w:rsidRPr="00F84D63">
        <w:rPr>
          <w:rFonts w:ascii="Arial" w:hAnsi="Arial" w:cs="Arial"/>
          <w:spacing w:val="-50"/>
          <w:sz w:val="22"/>
          <w:szCs w:val="22"/>
        </w:rPr>
        <w:t xml:space="preserve"> </w:t>
      </w:r>
      <w:r w:rsidRPr="00F84D63">
        <w:rPr>
          <w:rFonts w:ascii="Arial" w:hAnsi="Arial" w:cs="Arial"/>
          <w:sz w:val="22"/>
          <w:szCs w:val="22"/>
        </w:rPr>
        <w:t>habilitado</w:t>
      </w:r>
      <w:r w:rsidRPr="00F84D63">
        <w:rPr>
          <w:rFonts w:ascii="Arial" w:hAnsi="Arial" w:cs="Arial"/>
          <w:spacing w:val="1"/>
          <w:sz w:val="22"/>
          <w:szCs w:val="22"/>
        </w:rPr>
        <w:t xml:space="preserve"> </w:t>
      </w:r>
      <w:r w:rsidRPr="00F84D63">
        <w:rPr>
          <w:rFonts w:ascii="Arial" w:hAnsi="Arial" w:cs="Arial"/>
          <w:sz w:val="22"/>
          <w:szCs w:val="22"/>
        </w:rPr>
        <w:t>para</w:t>
      </w:r>
      <w:r w:rsidRPr="00F84D63">
        <w:rPr>
          <w:rFonts w:ascii="Arial" w:hAnsi="Arial" w:cs="Arial"/>
          <w:spacing w:val="2"/>
          <w:sz w:val="22"/>
          <w:szCs w:val="22"/>
        </w:rPr>
        <w:t xml:space="preserve"> </w:t>
      </w:r>
      <w:r w:rsidRPr="00F84D63">
        <w:rPr>
          <w:rFonts w:ascii="Arial" w:hAnsi="Arial" w:cs="Arial"/>
          <w:sz w:val="22"/>
          <w:szCs w:val="22"/>
        </w:rPr>
        <w:t>los</w:t>
      </w:r>
      <w:r w:rsidRPr="00F84D63">
        <w:rPr>
          <w:rFonts w:ascii="Arial" w:hAnsi="Arial" w:cs="Arial"/>
          <w:spacing w:val="2"/>
          <w:sz w:val="22"/>
          <w:szCs w:val="22"/>
        </w:rPr>
        <w:t xml:space="preserve"> </w:t>
      </w:r>
      <w:r w:rsidRPr="00F84D63">
        <w:rPr>
          <w:rFonts w:ascii="Arial" w:hAnsi="Arial" w:cs="Arial"/>
          <w:sz w:val="22"/>
          <w:szCs w:val="22"/>
        </w:rPr>
        <w:t>fondos</w:t>
      </w:r>
      <w:r w:rsidRPr="00F84D63">
        <w:rPr>
          <w:rFonts w:ascii="Arial" w:hAnsi="Arial" w:cs="Arial"/>
          <w:spacing w:val="3"/>
          <w:sz w:val="22"/>
          <w:szCs w:val="22"/>
        </w:rPr>
        <w:t xml:space="preserve"> </w:t>
      </w:r>
      <w:r w:rsidRPr="00F84D63">
        <w:rPr>
          <w:rFonts w:ascii="Arial" w:hAnsi="Arial" w:cs="Arial"/>
          <w:sz w:val="22"/>
          <w:szCs w:val="22"/>
        </w:rPr>
        <w:t>europeos.</w:t>
      </w:r>
    </w:p>
    <w:p w14:paraId="7D472FE5" w14:textId="77777777" w:rsidR="009A4BE8" w:rsidRPr="00F84D63" w:rsidRDefault="009A4BE8" w:rsidP="009A4BE8">
      <w:pPr>
        <w:pStyle w:val="Textoindependiente"/>
        <w:spacing w:before="6"/>
        <w:rPr>
          <w:rFonts w:ascii="Arial" w:hAnsi="Arial" w:cs="Arial"/>
          <w:sz w:val="22"/>
          <w:szCs w:val="22"/>
        </w:rPr>
      </w:pPr>
    </w:p>
    <w:p w14:paraId="2F054F0A" w14:textId="77777777" w:rsidR="009A4BE8" w:rsidRPr="00410109" w:rsidRDefault="009A4BE8" w:rsidP="009A4BE8">
      <w:pPr>
        <w:pStyle w:val="Textoindependiente"/>
        <w:spacing w:line="244" w:lineRule="auto"/>
        <w:ind w:left="101" w:right="123"/>
        <w:jc w:val="both"/>
        <w:rPr>
          <w:rFonts w:ascii="Arial" w:hAnsi="Arial" w:cs="Arial"/>
          <w:b/>
          <w:bCs/>
          <w:sz w:val="22"/>
          <w:szCs w:val="22"/>
        </w:rPr>
      </w:pPr>
      <w:r w:rsidRPr="00410109">
        <w:rPr>
          <w:rFonts w:ascii="Arial" w:hAnsi="Arial" w:cs="Arial"/>
          <w:b/>
          <w:bCs/>
          <w:sz w:val="22"/>
          <w:szCs w:val="22"/>
        </w:rPr>
        <w:t>Denuncia</w:t>
      </w:r>
    </w:p>
    <w:p w14:paraId="79B60D5E" w14:textId="77777777" w:rsidR="009A4BE8" w:rsidRPr="00F84D63" w:rsidRDefault="009A4BE8" w:rsidP="009A4BE8">
      <w:pPr>
        <w:pStyle w:val="Textoindependiente"/>
        <w:spacing w:before="7"/>
        <w:rPr>
          <w:rFonts w:ascii="Arial" w:hAnsi="Arial" w:cs="Arial"/>
          <w:b/>
          <w:sz w:val="22"/>
          <w:szCs w:val="22"/>
        </w:rPr>
      </w:pPr>
    </w:p>
    <w:p w14:paraId="582BCE13" w14:textId="77777777" w:rsidR="009A4BE8" w:rsidRPr="00F84D63" w:rsidRDefault="009A4BE8" w:rsidP="009A4BE8">
      <w:pPr>
        <w:pStyle w:val="Textoindependiente"/>
        <w:spacing w:line="244" w:lineRule="auto"/>
        <w:ind w:left="101"/>
        <w:rPr>
          <w:rFonts w:ascii="Arial" w:hAnsi="Arial" w:cs="Arial"/>
          <w:sz w:val="22"/>
          <w:szCs w:val="22"/>
        </w:rPr>
      </w:pPr>
      <w:r w:rsidRPr="00F84D63">
        <w:rPr>
          <w:rFonts w:ascii="Arial" w:hAnsi="Arial" w:cs="Arial"/>
          <w:sz w:val="22"/>
          <w:szCs w:val="22"/>
        </w:rPr>
        <w:t>Denuncia, en casos oportunos, de hechos punibles a las autoridades públicas nacionales o de la UE o</w:t>
      </w:r>
      <w:r w:rsidRPr="00F84D63">
        <w:rPr>
          <w:rFonts w:ascii="Arial" w:hAnsi="Arial" w:cs="Arial"/>
          <w:spacing w:val="-51"/>
          <w:sz w:val="22"/>
          <w:szCs w:val="22"/>
        </w:rPr>
        <w:t xml:space="preserve"> </w:t>
      </w:r>
      <w:r w:rsidRPr="00F84D63">
        <w:rPr>
          <w:rFonts w:ascii="Arial" w:hAnsi="Arial" w:cs="Arial"/>
          <w:sz w:val="22"/>
          <w:szCs w:val="22"/>
        </w:rPr>
        <w:t>ante</w:t>
      </w:r>
      <w:r w:rsidRPr="00F84D63">
        <w:rPr>
          <w:rFonts w:ascii="Arial" w:hAnsi="Arial" w:cs="Arial"/>
          <w:spacing w:val="2"/>
          <w:sz w:val="22"/>
          <w:szCs w:val="22"/>
        </w:rPr>
        <w:t xml:space="preserve"> </w:t>
      </w:r>
      <w:r w:rsidRPr="00F84D63">
        <w:rPr>
          <w:rFonts w:ascii="Arial" w:hAnsi="Arial" w:cs="Arial"/>
          <w:sz w:val="22"/>
          <w:szCs w:val="22"/>
        </w:rPr>
        <w:t>la</w:t>
      </w:r>
      <w:r w:rsidRPr="00F84D63">
        <w:rPr>
          <w:rFonts w:ascii="Arial" w:hAnsi="Arial" w:cs="Arial"/>
          <w:spacing w:val="2"/>
          <w:sz w:val="22"/>
          <w:szCs w:val="22"/>
        </w:rPr>
        <w:t xml:space="preserve"> </w:t>
      </w:r>
      <w:r w:rsidRPr="00F84D63">
        <w:rPr>
          <w:rFonts w:ascii="Arial" w:hAnsi="Arial" w:cs="Arial"/>
          <w:sz w:val="22"/>
          <w:szCs w:val="22"/>
        </w:rPr>
        <w:t>fiscalía</w:t>
      </w:r>
      <w:r w:rsidRPr="00F84D63">
        <w:rPr>
          <w:rFonts w:ascii="Arial" w:hAnsi="Arial" w:cs="Arial"/>
          <w:spacing w:val="6"/>
          <w:sz w:val="22"/>
          <w:szCs w:val="22"/>
        </w:rPr>
        <w:t xml:space="preserve"> </w:t>
      </w:r>
      <w:r w:rsidRPr="00F84D63">
        <w:rPr>
          <w:rFonts w:ascii="Arial" w:hAnsi="Arial" w:cs="Arial"/>
          <w:sz w:val="22"/>
          <w:szCs w:val="22"/>
        </w:rPr>
        <w:t>y</w:t>
      </w:r>
      <w:r w:rsidRPr="00F84D63">
        <w:rPr>
          <w:rFonts w:ascii="Arial" w:hAnsi="Arial" w:cs="Arial"/>
          <w:spacing w:val="-2"/>
          <w:sz w:val="22"/>
          <w:szCs w:val="22"/>
        </w:rPr>
        <w:t xml:space="preserve"> </w:t>
      </w:r>
      <w:r w:rsidRPr="00F84D63">
        <w:rPr>
          <w:rFonts w:ascii="Arial" w:hAnsi="Arial" w:cs="Arial"/>
          <w:sz w:val="22"/>
          <w:szCs w:val="22"/>
        </w:rPr>
        <w:t>los</w:t>
      </w:r>
      <w:r w:rsidRPr="00F84D63">
        <w:rPr>
          <w:rFonts w:ascii="Arial" w:hAnsi="Arial" w:cs="Arial"/>
          <w:spacing w:val="2"/>
          <w:sz w:val="22"/>
          <w:szCs w:val="22"/>
        </w:rPr>
        <w:t xml:space="preserve"> </w:t>
      </w:r>
      <w:r w:rsidRPr="00F84D63">
        <w:rPr>
          <w:rFonts w:ascii="Arial" w:hAnsi="Arial" w:cs="Arial"/>
          <w:sz w:val="22"/>
          <w:szCs w:val="22"/>
        </w:rPr>
        <w:t>tribunales</w:t>
      </w:r>
      <w:r w:rsidRPr="00F84D63">
        <w:rPr>
          <w:rFonts w:ascii="Arial" w:hAnsi="Arial" w:cs="Arial"/>
          <w:spacing w:val="2"/>
          <w:sz w:val="22"/>
          <w:szCs w:val="22"/>
        </w:rPr>
        <w:t xml:space="preserve"> </w:t>
      </w:r>
      <w:r w:rsidRPr="00F84D63">
        <w:rPr>
          <w:rFonts w:ascii="Arial" w:hAnsi="Arial" w:cs="Arial"/>
          <w:sz w:val="22"/>
          <w:szCs w:val="22"/>
        </w:rPr>
        <w:t>competentes</w:t>
      </w:r>
    </w:p>
    <w:p w14:paraId="238DA3B8" w14:textId="77777777" w:rsidR="009A4BE8" w:rsidRPr="00F84D63" w:rsidRDefault="009A4BE8" w:rsidP="009A4BE8">
      <w:pPr>
        <w:pStyle w:val="Textoindependiente"/>
        <w:spacing w:before="10"/>
        <w:rPr>
          <w:rFonts w:ascii="Arial" w:hAnsi="Arial" w:cs="Arial"/>
          <w:sz w:val="22"/>
          <w:szCs w:val="22"/>
        </w:rPr>
      </w:pPr>
    </w:p>
    <w:p w14:paraId="0BCE8424" w14:textId="77777777" w:rsidR="009A4BE8" w:rsidRPr="00F84D63" w:rsidRDefault="009A4BE8" w:rsidP="009A4BE8">
      <w:pPr>
        <w:pStyle w:val="Textoindependiente"/>
        <w:ind w:left="101" w:right="189"/>
        <w:rPr>
          <w:rFonts w:ascii="Arial" w:hAnsi="Arial" w:cs="Arial"/>
          <w:sz w:val="22"/>
          <w:szCs w:val="22"/>
        </w:rPr>
      </w:pPr>
      <w:r w:rsidRPr="00F84D63">
        <w:rPr>
          <w:rFonts w:ascii="Arial" w:hAnsi="Arial" w:cs="Arial"/>
          <w:sz w:val="22"/>
          <w:szCs w:val="22"/>
        </w:rPr>
        <w:t>En</w:t>
      </w:r>
      <w:r w:rsidRPr="00F84D63">
        <w:rPr>
          <w:rFonts w:ascii="Arial" w:hAnsi="Arial" w:cs="Arial"/>
          <w:spacing w:val="-1"/>
          <w:sz w:val="22"/>
          <w:szCs w:val="22"/>
        </w:rPr>
        <w:t xml:space="preserve"> </w:t>
      </w:r>
      <w:r w:rsidRPr="00F84D63">
        <w:rPr>
          <w:rFonts w:ascii="Arial" w:hAnsi="Arial" w:cs="Arial"/>
          <w:sz w:val="22"/>
          <w:szCs w:val="22"/>
        </w:rPr>
        <w:t>caso</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que de</w:t>
      </w:r>
      <w:r w:rsidRPr="00F84D63">
        <w:rPr>
          <w:rFonts w:ascii="Arial" w:hAnsi="Arial" w:cs="Arial"/>
          <w:spacing w:val="1"/>
          <w:sz w:val="22"/>
          <w:szCs w:val="22"/>
        </w:rPr>
        <w:t xml:space="preserve"> </w:t>
      </w:r>
      <w:r w:rsidRPr="00F84D63">
        <w:rPr>
          <w:rFonts w:ascii="Arial" w:hAnsi="Arial" w:cs="Arial"/>
          <w:sz w:val="22"/>
          <w:szCs w:val="22"/>
        </w:rPr>
        <w:t>los hechos</w:t>
      </w:r>
      <w:r w:rsidRPr="00F84D63">
        <w:rPr>
          <w:rFonts w:ascii="Arial" w:hAnsi="Arial" w:cs="Arial"/>
          <w:spacing w:val="1"/>
          <w:sz w:val="22"/>
          <w:szCs w:val="22"/>
        </w:rPr>
        <w:t xml:space="preserve"> </w:t>
      </w:r>
      <w:r w:rsidRPr="00F84D63">
        <w:rPr>
          <w:rFonts w:ascii="Arial" w:hAnsi="Arial" w:cs="Arial"/>
          <w:sz w:val="22"/>
          <w:szCs w:val="22"/>
        </w:rPr>
        <w:t>expuestos</w:t>
      </w:r>
      <w:r w:rsidRPr="00F84D63">
        <w:rPr>
          <w:rFonts w:ascii="Arial" w:hAnsi="Arial" w:cs="Arial"/>
          <w:spacing w:val="-1"/>
          <w:sz w:val="22"/>
          <w:szCs w:val="22"/>
        </w:rPr>
        <w:t xml:space="preserve"> </w:t>
      </w:r>
      <w:r w:rsidRPr="00F84D63">
        <w:rPr>
          <w:rFonts w:ascii="Arial" w:hAnsi="Arial" w:cs="Arial"/>
          <w:sz w:val="22"/>
          <w:szCs w:val="22"/>
        </w:rPr>
        <w:t>a</w:t>
      </w:r>
      <w:r w:rsidRPr="00F84D63">
        <w:rPr>
          <w:rFonts w:ascii="Arial" w:hAnsi="Arial" w:cs="Arial"/>
          <w:spacing w:val="1"/>
          <w:sz w:val="22"/>
          <w:szCs w:val="22"/>
        </w:rPr>
        <w:t xml:space="preserve"> </w:t>
      </w:r>
      <w:r w:rsidRPr="00F84D63">
        <w:rPr>
          <w:rFonts w:ascii="Arial" w:hAnsi="Arial" w:cs="Arial"/>
          <w:sz w:val="22"/>
          <w:szCs w:val="22"/>
        </w:rPr>
        <w:t>la</w:t>
      </w:r>
      <w:r w:rsidRPr="00F84D63">
        <w:rPr>
          <w:rFonts w:ascii="Arial" w:hAnsi="Arial" w:cs="Arial"/>
          <w:spacing w:val="4"/>
          <w:sz w:val="22"/>
          <w:szCs w:val="22"/>
        </w:rPr>
        <w:t xml:space="preserve"> </w:t>
      </w:r>
      <w:r w:rsidRPr="00F84D63">
        <w:rPr>
          <w:rFonts w:ascii="Arial" w:hAnsi="Arial" w:cs="Arial"/>
          <w:sz w:val="22"/>
          <w:szCs w:val="22"/>
        </w:rPr>
        <w:t>alerta y</w:t>
      </w:r>
      <w:r w:rsidRPr="00F84D63">
        <w:rPr>
          <w:rFonts w:ascii="Arial" w:hAnsi="Arial" w:cs="Arial"/>
          <w:spacing w:val="1"/>
          <w:sz w:val="22"/>
          <w:szCs w:val="22"/>
        </w:rPr>
        <w:t xml:space="preserve"> </w:t>
      </w:r>
      <w:r w:rsidRPr="00F84D63">
        <w:rPr>
          <w:rFonts w:ascii="Arial" w:hAnsi="Arial" w:cs="Arial"/>
          <w:sz w:val="22"/>
          <w:szCs w:val="22"/>
        </w:rPr>
        <w:t>analizados por</w:t>
      </w:r>
      <w:r w:rsidRPr="00F84D63">
        <w:rPr>
          <w:rFonts w:ascii="Arial" w:hAnsi="Arial" w:cs="Arial"/>
          <w:spacing w:val="1"/>
          <w:sz w:val="22"/>
          <w:szCs w:val="22"/>
        </w:rPr>
        <w:t xml:space="preserve"> </w:t>
      </w:r>
      <w:r w:rsidRPr="00F84D63">
        <w:rPr>
          <w:rFonts w:ascii="Arial" w:hAnsi="Arial" w:cs="Arial"/>
          <w:sz w:val="22"/>
          <w:szCs w:val="22"/>
        </w:rPr>
        <w:t>el grupo</w:t>
      </w:r>
      <w:r w:rsidRPr="00F84D63">
        <w:rPr>
          <w:rFonts w:ascii="Arial" w:hAnsi="Arial" w:cs="Arial"/>
          <w:spacing w:val="1"/>
          <w:sz w:val="22"/>
          <w:szCs w:val="22"/>
        </w:rPr>
        <w:t xml:space="preserve"> </w:t>
      </w:r>
      <w:r w:rsidRPr="00F84D63">
        <w:rPr>
          <w:rFonts w:ascii="Arial" w:hAnsi="Arial" w:cs="Arial"/>
          <w:sz w:val="22"/>
          <w:szCs w:val="22"/>
        </w:rPr>
        <w:t>transversal</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expertos</w:t>
      </w:r>
      <w:r w:rsidRPr="00F84D63">
        <w:rPr>
          <w:rFonts w:ascii="Arial" w:hAnsi="Arial" w:cs="Arial"/>
          <w:spacing w:val="-50"/>
          <w:sz w:val="22"/>
          <w:szCs w:val="22"/>
        </w:rPr>
        <w:t xml:space="preserve"> </w:t>
      </w:r>
      <w:r w:rsidRPr="00F84D63">
        <w:rPr>
          <w:rFonts w:ascii="Arial" w:hAnsi="Arial" w:cs="Arial"/>
          <w:sz w:val="22"/>
          <w:szCs w:val="22"/>
        </w:rPr>
        <w:t>se detecte</w:t>
      </w:r>
      <w:r w:rsidRPr="00F84D63">
        <w:rPr>
          <w:rFonts w:ascii="Arial" w:hAnsi="Arial" w:cs="Arial"/>
          <w:spacing w:val="1"/>
          <w:sz w:val="22"/>
          <w:szCs w:val="22"/>
        </w:rPr>
        <w:t xml:space="preserve"> </w:t>
      </w:r>
      <w:r w:rsidRPr="00F84D63">
        <w:rPr>
          <w:rFonts w:ascii="Arial" w:hAnsi="Arial" w:cs="Arial"/>
          <w:sz w:val="22"/>
          <w:szCs w:val="22"/>
        </w:rPr>
        <w:t>un</w:t>
      </w:r>
      <w:r w:rsidRPr="00F84D63">
        <w:rPr>
          <w:rFonts w:ascii="Arial" w:hAnsi="Arial" w:cs="Arial"/>
          <w:spacing w:val="3"/>
          <w:sz w:val="22"/>
          <w:szCs w:val="22"/>
        </w:rPr>
        <w:t xml:space="preserve"> </w:t>
      </w:r>
      <w:r w:rsidRPr="00F84D63">
        <w:rPr>
          <w:rFonts w:ascii="Arial" w:hAnsi="Arial" w:cs="Arial"/>
          <w:sz w:val="22"/>
          <w:szCs w:val="22"/>
        </w:rPr>
        <w:t>posible</w:t>
      </w:r>
      <w:r w:rsidRPr="00F84D63">
        <w:rPr>
          <w:rFonts w:ascii="Arial" w:hAnsi="Arial" w:cs="Arial"/>
          <w:spacing w:val="1"/>
          <w:sz w:val="22"/>
          <w:szCs w:val="22"/>
        </w:rPr>
        <w:t xml:space="preserve"> </w:t>
      </w:r>
      <w:r w:rsidRPr="00F84D63">
        <w:rPr>
          <w:rFonts w:ascii="Arial" w:hAnsi="Arial" w:cs="Arial"/>
          <w:sz w:val="22"/>
          <w:szCs w:val="22"/>
        </w:rPr>
        <w:t>fraude, o</w:t>
      </w:r>
      <w:r w:rsidRPr="00F84D63">
        <w:rPr>
          <w:rFonts w:ascii="Arial" w:hAnsi="Arial" w:cs="Arial"/>
          <w:spacing w:val="1"/>
          <w:sz w:val="22"/>
          <w:szCs w:val="22"/>
        </w:rPr>
        <w:t xml:space="preserve"> </w:t>
      </w:r>
      <w:r w:rsidRPr="00F84D63">
        <w:rPr>
          <w:rFonts w:ascii="Arial" w:hAnsi="Arial" w:cs="Arial"/>
          <w:sz w:val="22"/>
          <w:szCs w:val="22"/>
        </w:rPr>
        <w:t>su</w:t>
      </w:r>
      <w:r w:rsidRPr="00F84D63">
        <w:rPr>
          <w:rFonts w:ascii="Arial" w:hAnsi="Arial" w:cs="Arial"/>
          <w:spacing w:val="1"/>
          <w:sz w:val="22"/>
          <w:szCs w:val="22"/>
        </w:rPr>
        <w:t xml:space="preserve"> </w:t>
      </w:r>
      <w:r w:rsidRPr="00F84D63">
        <w:rPr>
          <w:rFonts w:ascii="Arial" w:hAnsi="Arial" w:cs="Arial"/>
          <w:sz w:val="22"/>
          <w:szCs w:val="22"/>
        </w:rPr>
        <w:t>sospecha</w:t>
      </w:r>
      <w:r w:rsidRPr="00F84D63">
        <w:rPr>
          <w:rFonts w:ascii="Arial" w:hAnsi="Arial" w:cs="Arial"/>
          <w:spacing w:val="-1"/>
          <w:sz w:val="22"/>
          <w:szCs w:val="22"/>
        </w:rPr>
        <w:t xml:space="preserve"> </w:t>
      </w:r>
      <w:r w:rsidRPr="00F84D63">
        <w:rPr>
          <w:rFonts w:ascii="Arial" w:hAnsi="Arial" w:cs="Arial"/>
          <w:sz w:val="22"/>
          <w:szCs w:val="22"/>
        </w:rPr>
        <w:t>fundada,</w:t>
      </w:r>
      <w:r w:rsidRPr="00F84D63">
        <w:rPr>
          <w:rFonts w:ascii="Arial" w:hAnsi="Arial" w:cs="Arial"/>
          <w:spacing w:val="2"/>
          <w:sz w:val="22"/>
          <w:szCs w:val="22"/>
        </w:rPr>
        <w:t xml:space="preserve"> </w:t>
      </w:r>
      <w:r w:rsidRPr="00F84D63">
        <w:rPr>
          <w:rFonts w:ascii="Arial" w:hAnsi="Arial" w:cs="Arial"/>
          <w:sz w:val="22"/>
          <w:szCs w:val="22"/>
        </w:rPr>
        <w:t>el</w:t>
      </w:r>
      <w:r w:rsidRPr="00F84D63">
        <w:rPr>
          <w:rFonts w:ascii="Arial" w:hAnsi="Arial" w:cs="Arial"/>
          <w:spacing w:val="-1"/>
          <w:sz w:val="22"/>
          <w:szCs w:val="22"/>
        </w:rPr>
        <w:t xml:space="preserve"> </w:t>
      </w:r>
      <w:r w:rsidRPr="00F84D63">
        <w:rPr>
          <w:rFonts w:ascii="Arial" w:hAnsi="Arial" w:cs="Arial"/>
          <w:sz w:val="22"/>
          <w:szCs w:val="22"/>
        </w:rPr>
        <w:t>citado</w:t>
      </w:r>
      <w:r w:rsidRPr="00F84D63">
        <w:rPr>
          <w:rFonts w:ascii="Arial" w:hAnsi="Arial" w:cs="Arial"/>
          <w:spacing w:val="3"/>
          <w:sz w:val="22"/>
          <w:szCs w:val="22"/>
        </w:rPr>
        <w:t xml:space="preserve"> </w:t>
      </w:r>
      <w:r w:rsidRPr="00F84D63">
        <w:rPr>
          <w:rFonts w:ascii="Arial" w:hAnsi="Arial" w:cs="Arial"/>
          <w:sz w:val="22"/>
          <w:szCs w:val="22"/>
        </w:rPr>
        <w:t>grupo</w:t>
      </w:r>
      <w:r w:rsidRPr="00F84D63">
        <w:rPr>
          <w:rFonts w:ascii="Arial" w:hAnsi="Arial" w:cs="Arial"/>
          <w:spacing w:val="1"/>
          <w:sz w:val="22"/>
          <w:szCs w:val="22"/>
        </w:rPr>
        <w:t xml:space="preserve"> </w:t>
      </w:r>
      <w:r w:rsidRPr="00F84D63">
        <w:rPr>
          <w:rFonts w:ascii="Arial" w:hAnsi="Arial" w:cs="Arial"/>
          <w:sz w:val="22"/>
          <w:szCs w:val="22"/>
        </w:rPr>
        <w:t>realizará</w:t>
      </w:r>
      <w:r w:rsidRPr="00F84D63">
        <w:rPr>
          <w:rFonts w:ascii="Arial" w:hAnsi="Arial" w:cs="Arial"/>
          <w:spacing w:val="3"/>
          <w:sz w:val="22"/>
          <w:szCs w:val="22"/>
        </w:rPr>
        <w:t xml:space="preserve"> </w:t>
      </w:r>
      <w:r w:rsidRPr="00F84D63">
        <w:rPr>
          <w:rFonts w:ascii="Arial" w:hAnsi="Arial" w:cs="Arial"/>
          <w:sz w:val="22"/>
          <w:szCs w:val="22"/>
        </w:rPr>
        <w:t>lo</w:t>
      </w:r>
      <w:r w:rsidRPr="00F84D63">
        <w:rPr>
          <w:rFonts w:ascii="Arial" w:hAnsi="Arial" w:cs="Arial"/>
          <w:spacing w:val="4"/>
          <w:sz w:val="22"/>
          <w:szCs w:val="22"/>
        </w:rPr>
        <w:t xml:space="preserve"> </w:t>
      </w:r>
      <w:r w:rsidRPr="00F84D63">
        <w:rPr>
          <w:rFonts w:ascii="Arial" w:hAnsi="Arial" w:cs="Arial"/>
          <w:sz w:val="22"/>
          <w:szCs w:val="22"/>
        </w:rPr>
        <w:t>siguiente:</w:t>
      </w:r>
    </w:p>
    <w:p w14:paraId="0CB018B2" w14:textId="77777777" w:rsidR="009A4BE8" w:rsidRPr="00F84D63" w:rsidRDefault="009A4BE8" w:rsidP="009A4BE8">
      <w:pPr>
        <w:pStyle w:val="Prrafodelista"/>
        <w:numPr>
          <w:ilvl w:val="1"/>
          <w:numId w:val="13"/>
        </w:numPr>
        <w:tabs>
          <w:tab w:val="left" w:pos="814"/>
        </w:tabs>
        <w:spacing w:before="126" w:line="244" w:lineRule="auto"/>
        <w:ind w:right="130"/>
        <w:rPr>
          <w:rFonts w:ascii="Arial" w:hAnsi="Arial" w:cs="Arial"/>
        </w:rPr>
      </w:pPr>
      <w:r w:rsidRPr="00F84D63">
        <w:rPr>
          <w:rFonts w:ascii="Arial" w:hAnsi="Arial" w:cs="Arial"/>
        </w:rPr>
        <w:t>Instar al órgano de contratación o a la entidad subvencionadora a suspender inmediatamente el</w:t>
      </w:r>
      <w:r w:rsidRPr="00F84D63">
        <w:rPr>
          <w:rFonts w:ascii="Arial" w:hAnsi="Arial" w:cs="Arial"/>
          <w:spacing w:val="-51"/>
        </w:rPr>
        <w:t xml:space="preserve"> </w:t>
      </w:r>
      <w:r w:rsidRPr="00F84D63">
        <w:rPr>
          <w:rFonts w:ascii="Arial" w:hAnsi="Arial" w:cs="Arial"/>
        </w:rPr>
        <w:t>procedimiento y notificar esta circunstancia en el plazo más breve posible a las autoridades</w:t>
      </w:r>
      <w:r w:rsidRPr="00F84D63">
        <w:rPr>
          <w:rFonts w:ascii="Arial" w:hAnsi="Arial" w:cs="Arial"/>
          <w:spacing w:val="1"/>
        </w:rPr>
        <w:t xml:space="preserve"> </w:t>
      </w:r>
      <w:r w:rsidRPr="00F84D63">
        <w:rPr>
          <w:rFonts w:ascii="Arial" w:hAnsi="Arial" w:cs="Arial"/>
        </w:rPr>
        <w:t>interesadas</w:t>
      </w:r>
      <w:r w:rsidRPr="00F84D63">
        <w:rPr>
          <w:rFonts w:ascii="Arial" w:hAnsi="Arial" w:cs="Arial"/>
          <w:spacing w:val="1"/>
        </w:rPr>
        <w:t xml:space="preserve"> </w:t>
      </w:r>
      <w:r w:rsidRPr="00F84D63">
        <w:rPr>
          <w:rFonts w:ascii="Arial" w:hAnsi="Arial" w:cs="Arial"/>
        </w:rPr>
        <w:t>ya los organismos implicados en la realización de las actuaciones</w:t>
      </w:r>
      <w:r w:rsidRPr="00F84D63">
        <w:rPr>
          <w:rFonts w:ascii="Arial" w:hAnsi="Arial" w:cs="Arial"/>
          <w:spacing w:val="53"/>
        </w:rPr>
        <w:t xml:space="preserve"> </w:t>
      </w:r>
      <w:r w:rsidRPr="00F84D63">
        <w:rPr>
          <w:rFonts w:ascii="Arial" w:hAnsi="Arial" w:cs="Arial"/>
        </w:rPr>
        <w:t>y revisar todos</w:t>
      </w:r>
      <w:r w:rsidRPr="00F84D63">
        <w:rPr>
          <w:rFonts w:ascii="Arial" w:hAnsi="Arial" w:cs="Arial"/>
          <w:spacing w:val="1"/>
        </w:rPr>
        <w:t xml:space="preserve"> </w:t>
      </w:r>
      <w:r w:rsidRPr="00F84D63">
        <w:rPr>
          <w:rFonts w:ascii="Arial" w:hAnsi="Arial" w:cs="Arial"/>
        </w:rPr>
        <w:t>los</w:t>
      </w:r>
      <w:r w:rsidRPr="00F84D63">
        <w:rPr>
          <w:rFonts w:ascii="Arial" w:hAnsi="Arial" w:cs="Arial"/>
          <w:spacing w:val="1"/>
        </w:rPr>
        <w:t xml:space="preserve"> </w:t>
      </w:r>
      <w:r w:rsidRPr="00F84D63">
        <w:rPr>
          <w:rFonts w:ascii="Arial" w:hAnsi="Arial" w:cs="Arial"/>
        </w:rPr>
        <w:t>proyectos,</w:t>
      </w:r>
      <w:r w:rsidRPr="00F84D63">
        <w:rPr>
          <w:rFonts w:ascii="Arial" w:hAnsi="Arial" w:cs="Arial"/>
          <w:spacing w:val="1"/>
        </w:rPr>
        <w:t xml:space="preserve"> </w:t>
      </w:r>
      <w:r w:rsidRPr="00F84D63">
        <w:rPr>
          <w:rFonts w:ascii="Arial" w:hAnsi="Arial" w:cs="Arial"/>
        </w:rPr>
        <w:t>subproyectos</w:t>
      </w:r>
      <w:r w:rsidRPr="00F84D63">
        <w:rPr>
          <w:rFonts w:ascii="Arial" w:hAnsi="Arial" w:cs="Arial"/>
          <w:spacing w:val="3"/>
        </w:rPr>
        <w:t xml:space="preserve"> </w:t>
      </w:r>
      <w:r w:rsidRPr="00F84D63">
        <w:rPr>
          <w:rFonts w:ascii="Arial" w:hAnsi="Arial" w:cs="Arial"/>
        </w:rPr>
        <w:t>o líneas</w:t>
      </w:r>
      <w:r w:rsidRPr="00F84D63">
        <w:rPr>
          <w:rFonts w:ascii="Arial" w:hAnsi="Arial" w:cs="Arial"/>
          <w:spacing w:val="2"/>
        </w:rPr>
        <w:t xml:space="preserve"> </w:t>
      </w:r>
      <w:r w:rsidRPr="00F84D63">
        <w:rPr>
          <w:rFonts w:ascii="Arial" w:hAnsi="Arial" w:cs="Arial"/>
        </w:rPr>
        <w:t>de</w:t>
      </w:r>
      <w:r w:rsidRPr="00F84D63">
        <w:rPr>
          <w:rFonts w:ascii="Arial" w:hAnsi="Arial" w:cs="Arial"/>
          <w:spacing w:val="2"/>
        </w:rPr>
        <w:t xml:space="preserve"> </w:t>
      </w:r>
      <w:r w:rsidRPr="00F84D63">
        <w:rPr>
          <w:rFonts w:ascii="Arial" w:hAnsi="Arial" w:cs="Arial"/>
        </w:rPr>
        <w:t>acción</w:t>
      </w:r>
      <w:r w:rsidRPr="00F84D63">
        <w:rPr>
          <w:rFonts w:ascii="Arial" w:hAnsi="Arial" w:cs="Arial"/>
          <w:spacing w:val="1"/>
        </w:rPr>
        <w:t xml:space="preserve"> </w:t>
      </w:r>
      <w:r w:rsidRPr="00F84D63">
        <w:rPr>
          <w:rFonts w:ascii="Arial" w:hAnsi="Arial" w:cs="Arial"/>
        </w:rPr>
        <w:t>que</w:t>
      </w:r>
      <w:r w:rsidRPr="00F84D63">
        <w:rPr>
          <w:rFonts w:ascii="Arial" w:hAnsi="Arial" w:cs="Arial"/>
          <w:spacing w:val="1"/>
        </w:rPr>
        <w:t xml:space="preserve"> </w:t>
      </w:r>
      <w:r w:rsidRPr="00F84D63">
        <w:rPr>
          <w:rFonts w:ascii="Arial" w:hAnsi="Arial" w:cs="Arial"/>
        </w:rPr>
        <w:t>hayan</w:t>
      </w:r>
      <w:r w:rsidRPr="00F84D63">
        <w:rPr>
          <w:rFonts w:ascii="Arial" w:hAnsi="Arial" w:cs="Arial"/>
          <w:spacing w:val="4"/>
        </w:rPr>
        <w:t xml:space="preserve"> </w:t>
      </w:r>
      <w:r w:rsidRPr="00F84D63">
        <w:rPr>
          <w:rFonts w:ascii="Arial" w:hAnsi="Arial" w:cs="Arial"/>
        </w:rPr>
        <w:t>podido</w:t>
      </w:r>
      <w:r w:rsidRPr="00F84D63">
        <w:rPr>
          <w:rFonts w:ascii="Arial" w:hAnsi="Arial" w:cs="Arial"/>
          <w:spacing w:val="1"/>
        </w:rPr>
        <w:t xml:space="preserve"> </w:t>
      </w:r>
      <w:r w:rsidRPr="00F84D63">
        <w:rPr>
          <w:rFonts w:ascii="Arial" w:hAnsi="Arial" w:cs="Arial"/>
        </w:rPr>
        <w:t>estar</w:t>
      </w:r>
      <w:r w:rsidRPr="00F84D63">
        <w:rPr>
          <w:rFonts w:ascii="Arial" w:hAnsi="Arial" w:cs="Arial"/>
          <w:spacing w:val="3"/>
        </w:rPr>
        <w:t xml:space="preserve"> </w:t>
      </w:r>
      <w:r w:rsidRPr="00F84D63">
        <w:rPr>
          <w:rFonts w:ascii="Arial" w:hAnsi="Arial" w:cs="Arial"/>
        </w:rPr>
        <w:t>expuestos.</w:t>
      </w:r>
    </w:p>
    <w:p w14:paraId="5AB0204E" w14:textId="77777777" w:rsidR="009A4BE8" w:rsidRPr="00F84D63" w:rsidRDefault="009A4BE8" w:rsidP="009A4BE8">
      <w:pPr>
        <w:pStyle w:val="Prrafodelista"/>
        <w:numPr>
          <w:ilvl w:val="1"/>
          <w:numId w:val="13"/>
        </w:numPr>
        <w:tabs>
          <w:tab w:val="left" w:pos="814"/>
        </w:tabs>
        <w:spacing w:before="118" w:line="244" w:lineRule="auto"/>
        <w:ind w:right="121"/>
        <w:rPr>
          <w:rFonts w:ascii="Arial" w:hAnsi="Arial" w:cs="Arial"/>
        </w:rPr>
      </w:pPr>
      <w:r w:rsidRPr="00F84D63">
        <w:rPr>
          <w:rFonts w:ascii="Arial" w:hAnsi="Arial" w:cs="Arial"/>
        </w:rPr>
        <w:lastRenderedPageBreak/>
        <w:t>Comunicar los hechos producidos y las medidas adoptadas a la entidad decisora, o a la entidad</w:t>
      </w:r>
      <w:r w:rsidRPr="00F84D63">
        <w:rPr>
          <w:rFonts w:ascii="Arial" w:hAnsi="Arial" w:cs="Arial"/>
          <w:spacing w:val="1"/>
        </w:rPr>
        <w:t xml:space="preserve"> </w:t>
      </w:r>
      <w:r w:rsidRPr="00F84D63">
        <w:rPr>
          <w:rFonts w:ascii="Arial" w:hAnsi="Arial" w:cs="Arial"/>
        </w:rPr>
        <w:t>ejecutora</w:t>
      </w:r>
      <w:r w:rsidRPr="00F84D63">
        <w:rPr>
          <w:rFonts w:ascii="Arial" w:hAnsi="Arial" w:cs="Arial"/>
          <w:spacing w:val="8"/>
        </w:rPr>
        <w:t xml:space="preserve"> </w:t>
      </w:r>
      <w:r w:rsidRPr="00F84D63">
        <w:rPr>
          <w:rFonts w:ascii="Arial" w:hAnsi="Arial" w:cs="Arial"/>
        </w:rPr>
        <w:t>que</w:t>
      </w:r>
      <w:r w:rsidRPr="00F84D63">
        <w:rPr>
          <w:rFonts w:ascii="Arial" w:hAnsi="Arial" w:cs="Arial"/>
          <w:spacing w:val="8"/>
        </w:rPr>
        <w:t xml:space="preserve"> </w:t>
      </w:r>
      <w:r w:rsidRPr="00F84D63">
        <w:rPr>
          <w:rFonts w:ascii="Arial" w:hAnsi="Arial" w:cs="Arial"/>
        </w:rPr>
        <w:t>le</w:t>
      </w:r>
      <w:r w:rsidRPr="00F84D63">
        <w:rPr>
          <w:rFonts w:ascii="Arial" w:hAnsi="Arial" w:cs="Arial"/>
          <w:spacing w:val="9"/>
        </w:rPr>
        <w:t xml:space="preserve"> </w:t>
      </w:r>
      <w:r w:rsidRPr="00F84D63">
        <w:rPr>
          <w:rFonts w:ascii="Arial" w:hAnsi="Arial" w:cs="Arial"/>
        </w:rPr>
        <w:t>haya</w:t>
      </w:r>
      <w:r w:rsidRPr="00F84D63">
        <w:rPr>
          <w:rFonts w:ascii="Arial" w:hAnsi="Arial" w:cs="Arial"/>
          <w:spacing w:val="9"/>
        </w:rPr>
        <w:t xml:space="preserve"> </w:t>
      </w:r>
      <w:r w:rsidRPr="00F84D63">
        <w:rPr>
          <w:rFonts w:ascii="Arial" w:hAnsi="Arial" w:cs="Arial"/>
        </w:rPr>
        <w:t>encomendado</w:t>
      </w:r>
      <w:r w:rsidRPr="00F84D63">
        <w:rPr>
          <w:rFonts w:ascii="Arial" w:hAnsi="Arial" w:cs="Arial"/>
          <w:spacing w:val="8"/>
        </w:rPr>
        <w:t xml:space="preserve"> </w:t>
      </w:r>
      <w:r w:rsidRPr="00F84D63">
        <w:rPr>
          <w:rFonts w:ascii="Arial" w:hAnsi="Arial" w:cs="Arial"/>
        </w:rPr>
        <w:t>la</w:t>
      </w:r>
      <w:r w:rsidRPr="00F84D63">
        <w:rPr>
          <w:rFonts w:ascii="Arial" w:hAnsi="Arial" w:cs="Arial"/>
          <w:spacing w:val="8"/>
        </w:rPr>
        <w:t xml:space="preserve"> </w:t>
      </w:r>
      <w:r w:rsidRPr="00F84D63">
        <w:rPr>
          <w:rFonts w:ascii="Arial" w:hAnsi="Arial" w:cs="Arial"/>
        </w:rPr>
        <w:t>ejecución</w:t>
      </w:r>
      <w:r w:rsidRPr="00F84D63">
        <w:rPr>
          <w:rFonts w:ascii="Arial" w:hAnsi="Arial" w:cs="Arial"/>
          <w:spacing w:val="8"/>
        </w:rPr>
        <w:t xml:space="preserve"> </w:t>
      </w:r>
      <w:r w:rsidRPr="00F84D63">
        <w:rPr>
          <w:rFonts w:ascii="Arial" w:hAnsi="Arial" w:cs="Arial"/>
        </w:rPr>
        <w:t>de</w:t>
      </w:r>
      <w:r w:rsidRPr="00F84D63">
        <w:rPr>
          <w:rFonts w:ascii="Arial" w:hAnsi="Arial" w:cs="Arial"/>
          <w:spacing w:val="9"/>
        </w:rPr>
        <w:t xml:space="preserve"> </w:t>
      </w:r>
      <w:r w:rsidRPr="00F84D63">
        <w:rPr>
          <w:rFonts w:ascii="Arial" w:hAnsi="Arial" w:cs="Arial"/>
        </w:rPr>
        <w:t>las</w:t>
      </w:r>
      <w:r w:rsidRPr="00F84D63">
        <w:rPr>
          <w:rFonts w:ascii="Arial" w:hAnsi="Arial" w:cs="Arial"/>
          <w:spacing w:val="7"/>
        </w:rPr>
        <w:t xml:space="preserve"> </w:t>
      </w:r>
      <w:r w:rsidRPr="00F84D63">
        <w:rPr>
          <w:rFonts w:ascii="Arial" w:hAnsi="Arial" w:cs="Arial"/>
        </w:rPr>
        <w:t>actuaciones</w:t>
      </w:r>
      <w:r w:rsidRPr="00F84D63">
        <w:rPr>
          <w:rFonts w:ascii="Arial" w:hAnsi="Arial" w:cs="Arial"/>
          <w:spacing w:val="10"/>
        </w:rPr>
        <w:t xml:space="preserve"> </w:t>
      </w:r>
      <w:r w:rsidRPr="00F84D63">
        <w:rPr>
          <w:rFonts w:ascii="Arial" w:hAnsi="Arial" w:cs="Arial"/>
        </w:rPr>
        <w:t>y,</w:t>
      </w:r>
      <w:r w:rsidRPr="00F84D63">
        <w:rPr>
          <w:rFonts w:ascii="Arial" w:hAnsi="Arial" w:cs="Arial"/>
          <w:spacing w:val="8"/>
        </w:rPr>
        <w:t xml:space="preserve"> </w:t>
      </w:r>
      <w:r w:rsidRPr="00F84D63">
        <w:rPr>
          <w:rFonts w:ascii="Arial" w:hAnsi="Arial" w:cs="Arial"/>
        </w:rPr>
        <w:t>en</w:t>
      </w:r>
      <w:r w:rsidRPr="00F84D63">
        <w:rPr>
          <w:rFonts w:ascii="Arial" w:hAnsi="Arial" w:cs="Arial"/>
          <w:spacing w:val="9"/>
        </w:rPr>
        <w:t xml:space="preserve"> </w:t>
      </w:r>
      <w:r w:rsidRPr="00F84D63">
        <w:rPr>
          <w:rFonts w:ascii="Arial" w:hAnsi="Arial" w:cs="Arial"/>
        </w:rPr>
        <w:t>este</w:t>
      </w:r>
      <w:r w:rsidRPr="00F84D63">
        <w:rPr>
          <w:rFonts w:ascii="Arial" w:hAnsi="Arial" w:cs="Arial"/>
          <w:spacing w:val="6"/>
        </w:rPr>
        <w:t xml:space="preserve"> </w:t>
      </w:r>
      <w:r w:rsidRPr="00F84D63">
        <w:rPr>
          <w:rFonts w:ascii="Arial" w:hAnsi="Arial" w:cs="Arial"/>
        </w:rPr>
        <w:t>caso,</w:t>
      </w:r>
      <w:r w:rsidRPr="00F84D63">
        <w:rPr>
          <w:rFonts w:ascii="Arial" w:hAnsi="Arial" w:cs="Arial"/>
          <w:spacing w:val="6"/>
        </w:rPr>
        <w:t xml:space="preserve"> </w:t>
      </w:r>
      <w:r w:rsidRPr="00F84D63">
        <w:rPr>
          <w:rFonts w:ascii="Arial" w:hAnsi="Arial" w:cs="Arial"/>
        </w:rPr>
        <w:t>ésta</w:t>
      </w:r>
      <w:r w:rsidRPr="00F84D63">
        <w:rPr>
          <w:rFonts w:ascii="Arial" w:hAnsi="Arial" w:cs="Arial"/>
          <w:spacing w:val="6"/>
        </w:rPr>
        <w:t xml:space="preserve"> </w:t>
      </w:r>
      <w:r w:rsidRPr="00F84D63">
        <w:rPr>
          <w:rFonts w:ascii="Arial" w:hAnsi="Arial" w:cs="Arial"/>
        </w:rPr>
        <w:t>será</w:t>
      </w:r>
      <w:r w:rsidRPr="00F84D63">
        <w:rPr>
          <w:rFonts w:ascii="Arial" w:hAnsi="Arial" w:cs="Arial"/>
          <w:spacing w:val="-51"/>
        </w:rPr>
        <w:t xml:space="preserve"> </w:t>
      </w:r>
      <w:r w:rsidRPr="00F84D63">
        <w:rPr>
          <w:rFonts w:ascii="Arial" w:hAnsi="Arial" w:cs="Arial"/>
        </w:rPr>
        <w:t>la</w:t>
      </w:r>
      <w:r w:rsidRPr="00F84D63">
        <w:rPr>
          <w:rFonts w:ascii="Arial" w:hAnsi="Arial" w:cs="Arial"/>
          <w:spacing w:val="1"/>
        </w:rPr>
        <w:t xml:space="preserve"> </w:t>
      </w:r>
      <w:r w:rsidRPr="00F84D63">
        <w:rPr>
          <w:rFonts w:ascii="Arial" w:hAnsi="Arial" w:cs="Arial"/>
        </w:rPr>
        <w:t>que</w:t>
      </w:r>
      <w:r w:rsidRPr="00F84D63">
        <w:rPr>
          <w:rFonts w:ascii="Arial" w:hAnsi="Arial" w:cs="Arial"/>
          <w:spacing w:val="1"/>
        </w:rPr>
        <w:t xml:space="preserve"> </w:t>
      </w:r>
      <w:r w:rsidRPr="00F84D63">
        <w:rPr>
          <w:rFonts w:ascii="Arial" w:hAnsi="Arial" w:cs="Arial"/>
        </w:rPr>
        <w:t>le</w:t>
      </w:r>
      <w:r w:rsidRPr="00F84D63">
        <w:rPr>
          <w:rFonts w:ascii="Arial" w:hAnsi="Arial" w:cs="Arial"/>
          <w:spacing w:val="1"/>
        </w:rPr>
        <w:t xml:space="preserve"> </w:t>
      </w:r>
      <w:r w:rsidRPr="00F84D63">
        <w:rPr>
          <w:rFonts w:ascii="Arial" w:hAnsi="Arial" w:cs="Arial"/>
        </w:rPr>
        <w:t>comunicará</w:t>
      </w:r>
      <w:r w:rsidRPr="00F84D63">
        <w:rPr>
          <w:rFonts w:ascii="Arial" w:hAnsi="Arial" w:cs="Arial"/>
          <w:spacing w:val="1"/>
        </w:rPr>
        <w:t xml:space="preserve"> </w:t>
      </w:r>
      <w:r w:rsidRPr="00F84D63">
        <w:rPr>
          <w:rFonts w:ascii="Arial" w:hAnsi="Arial" w:cs="Arial"/>
        </w:rPr>
        <w:t>a</w:t>
      </w:r>
      <w:r w:rsidRPr="00F84D63">
        <w:rPr>
          <w:rFonts w:ascii="Arial" w:hAnsi="Arial" w:cs="Arial"/>
          <w:spacing w:val="1"/>
        </w:rPr>
        <w:t xml:space="preserve"> </w:t>
      </w:r>
      <w:r w:rsidRPr="00F84D63">
        <w:rPr>
          <w:rFonts w:ascii="Arial" w:hAnsi="Arial" w:cs="Arial"/>
        </w:rPr>
        <w:t>la</w:t>
      </w:r>
      <w:r w:rsidRPr="00F84D63">
        <w:rPr>
          <w:rFonts w:ascii="Arial" w:hAnsi="Arial" w:cs="Arial"/>
          <w:spacing w:val="1"/>
        </w:rPr>
        <w:t xml:space="preserve"> </w:t>
      </w:r>
      <w:r w:rsidRPr="00F84D63">
        <w:rPr>
          <w:rFonts w:ascii="Arial" w:hAnsi="Arial" w:cs="Arial"/>
        </w:rPr>
        <w:t>entidad</w:t>
      </w:r>
      <w:r w:rsidRPr="00F84D63">
        <w:rPr>
          <w:rFonts w:ascii="Arial" w:hAnsi="Arial" w:cs="Arial"/>
          <w:spacing w:val="1"/>
        </w:rPr>
        <w:t xml:space="preserve"> </w:t>
      </w:r>
      <w:r w:rsidRPr="00F84D63">
        <w:rPr>
          <w:rFonts w:ascii="Arial" w:hAnsi="Arial" w:cs="Arial"/>
        </w:rPr>
        <w:t>decisora,</w:t>
      </w:r>
      <w:r w:rsidRPr="00F84D63">
        <w:rPr>
          <w:rFonts w:ascii="Arial" w:hAnsi="Arial" w:cs="Arial"/>
          <w:spacing w:val="1"/>
        </w:rPr>
        <w:t xml:space="preserve"> </w:t>
      </w:r>
      <w:r w:rsidRPr="00F84D63">
        <w:rPr>
          <w:rFonts w:ascii="Arial" w:hAnsi="Arial" w:cs="Arial"/>
        </w:rPr>
        <w:t>quien</w:t>
      </w:r>
      <w:r w:rsidRPr="00F84D63">
        <w:rPr>
          <w:rFonts w:ascii="Arial" w:hAnsi="Arial" w:cs="Arial"/>
          <w:spacing w:val="1"/>
        </w:rPr>
        <w:t xml:space="preserve"> </w:t>
      </w:r>
      <w:r w:rsidRPr="00F84D63">
        <w:rPr>
          <w:rFonts w:ascii="Arial" w:hAnsi="Arial" w:cs="Arial"/>
        </w:rPr>
        <w:t>comunicará</w:t>
      </w:r>
      <w:r w:rsidRPr="00F84D63">
        <w:rPr>
          <w:rFonts w:ascii="Arial" w:hAnsi="Arial" w:cs="Arial"/>
          <w:spacing w:val="1"/>
        </w:rPr>
        <w:t xml:space="preserve"> </w:t>
      </w:r>
      <w:r w:rsidRPr="00F84D63">
        <w:rPr>
          <w:rFonts w:ascii="Arial" w:hAnsi="Arial" w:cs="Arial"/>
        </w:rPr>
        <w:t>asunto</w:t>
      </w:r>
      <w:r w:rsidRPr="00F84D63">
        <w:rPr>
          <w:rFonts w:ascii="Arial" w:hAnsi="Arial" w:cs="Arial"/>
          <w:spacing w:val="1"/>
        </w:rPr>
        <w:t xml:space="preserve"> </w:t>
      </w:r>
      <w:r w:rsidRPr="00F84D63">
        <w:rPr>
          <w:rFonts w:ascii="Arial" w:hAnsi="Arial" w:cs="Arial"/>
        </w:rPr>
        <w:t>a</w:t>
      </w:r>
      <w:r w:rsidRPr="00F84D63">
        <w:rPr>
          <w:rFonts w:ascii="Arial" w:hAnsi="Arial" w:cs="Arial"/>
          <w:spacing w:val="1"/>
        </w:rPr>
        <w:t xml:space="preserve"> </w:t>
      </w:r>
      <w:r w:rsidRPr="00F84D63">
        <w:rPr>
          <w:rFonts w:ascii="Arial" w:hAnsi="Arial" w:cs="Arial"/>
        </w:rPr>
        <w:t>la</w:t>
      </w:r>
      <w:r w:rsidRPr="00F84D63">
        <w:rPr>
          <w:rFonts w:ascii="Arial" w:hAnsi="Arial" w:cs="Arial"/>
          <w:spacing w:val="1"/>
        </w:rPr>
        <w:t xml:space="preserve"> </w:t>
      </w:r>
      <w:r w:rsidRPr="00F84D63">
        <w:rPr>
          <w:rFonts w:ascii="Arial" w:hAnsi="Arial" w:cs="Arial"/>
        </w:rPr>
        <w:t>autoridad</w:t>
      </w:r>
      <w:r w:rsidRPr="00F84D63">
        <w:rPr>
          <w:rFonts w:ascii="Arial" w:hAnsi="Arial" w:cs="Arial"/>
          <w:spacing w:val="1"/>
        </w:rPr>
        <w:t xml:space="preserve"> </w:t>
      </w:r>
      <w:r w:rsidRPr="00F84D63">
        <w:rPr>
          <w:rFonts w:ascii="Arial" w:hAnsi="Arial" w:cs="Arial"/>
        </w:rPr>
        <w:t>responsable, la cual podrá solicitar la información adicional que considere oportuna para su</w:t>
      </w:r>
      <w:r w:rsidRPr="00F84D63">
        <w:rPr>
          <w:rFonts w:ascii="Arial" w:hAnsi="Arial" w:cs="Arial"/>
          <w:spacing w:val="1"/>
        </w:rPr>
        <w:t xml:space="preserve"> </w:t>
      </w:r>
      <w:r w:rsidRPr="00F84D63">
        <w:rPr>
          <w:rFonts w:ascii="Arial" w:hAnsi="Arial" w:cs="Arial"/>
        </w:rPr>
        <w:t>seguimiento</w:t>
      </w:r>
      <w:r w:rsidRPr="00F84D63">
        <w:rPr>
          <w:rFonts w:ascii="Arial" w:hAnsi="Arial" w:cs="Arial"/>
          <w:spacing w:val="4"/>
        </w:rPr>
        <w:t xml:space="preserve"> </w:t>
      </w:r>
      <w:r w:rsidRPr="00F84D63">
        <w:rPr>
          <w:rFonts w:ascii="Arial" w:hAnsi="Arial" w:cs="Arial"/>
        </w:rPr>
        <w:t>y</w:t>
      </w:r>
      <w:r w:rsidRPr="00F84D63">
        <w:rPr>
          <w:rFonts w:ascii="Arial" w:hAnsi="Arial" w:cs="Arial"/>
          <w:spacing w:val="-2"/>
        </w:rPr>
        <w:t xml:space="preserve"> </w:t>
      </w:r>
      <w:r w:rsidRPr="00F84D63">
        <w:rPr>
          <w:rFonts w:ascii="Arial" w:hAnsi="Arial" w:cs="Arial"/>
        </w:rPr>
        <w:t>comunicación</w:t>
      </w:r>
      <w:r w:rsidRPr="00F84D63">
        <w:rPr>
          <w:rFonts w:ascii="Arial" w:hAnsi="Arial" w:cs="Arial"/>
          <w:spacing w:val="2"/>
        </w:rPr>
        <w:t xml:space="preserve"> </w:t>
      </w:r>
      <w:r w:rsidRPr="00F84D63">
        <w:rPr>
          <w:rFonts w:ascii="Arial" w:hAnsi="Arial" w:cs="Arial"/>
        </w:rPr>
        <w:t>a</w:t>
      </w:r>
      <w:r w:rsidRPr="00F84D63">
        <w:rPr>
          <w:rFonts w:ascii="Arial" w:hAnsi="Arial" w:cs="Arial"/>
          <w:spacing w:val="2"/>
        </w:rPr>
        <w:t xml:space="preserve"> </w:t>
      </w:r>
      <w:r w:rsidRPr="00F84D63">
        <w:rPr>
          <w:rFonts w:ascii="Arial" w:hAnsi="Arial" w:cs="Arial"/>
        </w:rPr>
        <w:t>la</w:t>
      </w:r>
      <w:r w:rsidRPr="00F84D63">
        <w:rPr>
          <w:rFonts w:ascii="Arial" w:hAnsi="Arial" w:cs="Arial"/>
          <w:spacing w:val="2"/>
        </w:rPr>
        <w:t xml:space="preserve"> </w:t>
      </w:r>
      <w:r w:rsidRPr="00F84D63">
        <w:rPr>
          <w:rFonts w:ascii="Arial" w:hAnsi="Arial" w:cs="Arial"/>
        </w:rPr>
        <w:t>autoridad</w:t>
      </w:r>
      <w:r w:rsidRPr="00F84D63">
        <w:rPr>
          <w:rFonts w:ascii="Arial" w:hAnsi="Arial" w:cs="Arial"/>
          <w:spacing w:val="2"/>
        </w:rPr>
        <w:t xml:space="preserve"> </w:t>
      </w:r>
      <w:r w:rsidRPr="00F84D63">
        <w:rPr>
          <w:rFonts w:ascii="Arial" w:hAnsi="Arial" w:cs="Arial"/>
        </w:rPr>
        <w:t>de</w:t>
      </w:r>
      <w:r w:rsidRPr="00F84D63">
        <w:rPr>
          <w:rFonts w:ascii="Arial" w:hAnsi="Arial" w:cs="Arial"/>
          <w:spacing w:val="3"/>
        </w:rPr>
        <w:t xml:space="preserve"> </w:t>
      </w:r>
      <w:r w:rsidRPr="00F84D63">
        <w:rPr>
          <w:rFonts w:ascii="Arial" w:hAnsi="Arial" w:cs="Arial"/>
        </w:rPr>
        <w:t>control.</w:t>
      </w:r>
    </w:p>
    <w:p w14:paraId="31D440A8" w14:textId="77777777" w:rsidR="009A4BE8" w:rsidRPr="00F84D63" w:rsidRDefault="009A4BE8" w:rsidP="009A4BE8">
      <w:pPr>
        <w:pStyle w:val="Prrafodelista"/>
        <w:numPr>
          <w:ilvl w:val="1"/>
          <w:numId w:val="13"/>
        </w:numPr>
        <w:tabs>
          <w:tab w:val="left" w:pos="822"/>
        </w:tabs>
        <w:spacing w:before="96" w:line="244" w:lineRule="auto"/>
        <w:ind w:left="821" w:right="126" w:hanging="360"/>
        <w:rPr>
          <w:rFonts w:ascii="Arial" w:hAnsi="Arial" w:cs="Arial"/>
        </w:rPr>
      </w:pPr>
      <w:r w:rsidRPr="00F84D63">
        <w:rPr>
          <w:rFonts w:ascii="Arial" w:hAnsi="Arial" w:cs="Arial"/>
        </w:rPr>
        <w:t>Denunciar, en su caso, los hechos en la Oficina Antifraude de Catalunya y/o en el Servicio</w:t>
      </w:r>
      <w:r w:rsidRPr="00F84D63">
        <w:rPr>
          <w:rFonts w:ascii="Arial" w:hAnsi="Arial" w:cs="Arial"/>
          <w:spacing w:val="1"/>
        </w:rPr>
        <w:t xml:space="preserve"> </w:t>
      </w:r>
      <w:r w:rsidRPr="00F84D63">
        <w:rPr>
          <w:rFonts w:ascii="Arial" w:hAnsi="Arial" w:cs="Arial"/>
        </w:rPr>
        <w:t>Nacional</w:t>
      </w:r>
      <w:r w:rsidRPr="00F84D63">
        <w:rPr>
          <w:rFonts w:ascii="Arial" w:hAnsi="Arial" w:cs="Arial"/>
          <w:spacing w:val="1"/>
        </w:rPr>
        <w:t xml:space="preserve"> </w:t>
      </w:r>
      <w:r w:rsidRPr="00F84D63">
        <w:rPr>
          <w:rFonts w:ascii="Arial" w:hAnsi="Arial" w:cs="Arial"/>
        </w:rPr>
        <w:t>de</w:t>
      </w:r>
      <w:r w:rsidRPr="00F84D63">
        <w:rPr>
          <w:rFonts w:ascii="Arial" w:hAnsi="Arial" w:cs="Arial"/>
          <w:spacing w:val="1"/>
        </w:rPr>
        <w:t xml:space="preserve"> </w:t>
      </w:r>
      <w:r w:rsidRPr="00F84D63">
        <w:rPr>
          <w:rFonts w:ascii="Arial" w:hAnsi="Arial" w:cs="Arial"/>
        </w:rPr>
        <w:t>Coordinación</w:t>
      </w:r>
      <w:r w:rsidRPr="00F84D63">
        <w:rPr>
          <w:rFonts w:ascii="Arial" w:hAnsi="Arial" w:cs="Arial"/>
          <w:spacing w:val="1"/>
        </w:rPr>
        <w:t xml:space="preserve"> </w:t>
      </w:r>
      <w:r w:rsidRPr="00F84D63">
        <w:rPr>
          <w:rFonts w:ascii="Arial" w:hAnsi="Arial" w:cs="Arial"/>
        </w:rPr>
        <w:t>Antifraude</w:t>
      </w:r>
      <w:r w:rsidRPr="00F84D63">
        <w:rPr>
          <w:rFonts w:ascii="Arial" w:hAnsi="Arial" w:cs="Arial"/>
          <w:spacing w:val="1"/>
        </w:rPr>
        <w:t xml:space="preserve"> </w:t>
      </w:r>
      <w:r w:rsidRPr="00F84D63">
        <w:rPr>
          <w:rFonts w:ascii="Arial" w:hAnsi="Arial" w:cs="Arial"/>
        </w:rPr>
        <w:t>(SNCA),</w:t>
      </w:r>
      <w:r w:rsidRPr="00F84D63">
        <w:rPr>
          <w:rFonts w:ascii="Arial" w:hAnsi="Arial" w:cs="Arial"/>
          <w:spacing w:val="1"/>
        </w:rPr>
        <w:t xml:space="preserve"> </w:t>
      </w:r>
      <w:r w:rsidRPr="00F84D63">
        <w:rPr>
          <w:rFonts w:ascii="Arial" w:hAnsi="Arial" w:cs="Arial"/>
        </w:rPr>
        <w:t>para</w:t>
      </w:r>
      <w:r w:rsidRPr="00F84D63">
        <w:rPr>
          <w:rFonts w:ascii="Arial" w:hAnsi="Arial" w:cs="Arial"/>
          <w:spacing w:val="1"/>
        </w:rPr>
        <w:t xml:space="preserve"> </w:t>
      </w:r>
      <w:r w:rsidRPr="00F84D63">
        <w:rPr>
          <w:rFonts w:ascii="Arial" w:hAnsi="Arial" w:cs="Arial"/>
        </w:rPr>
        <w:t>que</w:t>
      </w:r>
      <w:r w:rsidRPr="00F84D63">
        <w:rPr>
          <w:rFonts w:ascii="Arial" w:hAnsi="Arial" w:cs="Arial"/>
          <w:spacing w:val="1"/>
        </w:rPr>
        <w:t xml:space="preserve"> </w:t>
      </w:r>
      <w:r w:rsidRPr="00F84D63">
        <w:rPr>
          <w:rFonts w:ascii="Arial" w:hAnsi="Arial" w:cs="Arial"/>
        </w:rPr>
        <w:t>haga</w:t>
      </w:r>
      <w:r w:rsidRPr="00F84D63">
        <w:rPr>
          <w:rFonts w:ascii="Arial" w:hAnsi="Arial" w:cs="Arial"/>
          <w:spacing w:val="1"/>
        </w:rPr>
        <w:t xml:space="preserve"> </w:t>
      </w:r>
      <w:r w:rsidRPr="00F84D63">
        <w:rPr>
          <w:rFonts w:ascii="Arial" w:hAnsi="Arial" w:cs="Arial"/>
        </w:rPr>
        <w:t>una</w:t>
      </w:r>
      <w:r w:rsidRPr="00F84D63">
        <w:rPr>
          <w:rFonts w:ascii="Arial" w:hAnsi="Arial" w:cs="Arial"/>
          <w:spacing w:val="1"/>
        </w:rPr>
        <w:t xml:space="preserve"> </w:t>
      </w:r>
      <w:r w:rsidRPr="00F84D63">
        <w:rPr>
          <w:rFonts w:ascii="Arial" w:hAnsi="Arial" w:cs="Arial"/>
        </w:rPr>
        <w:t>valoración</w:t>
      </w:r>
      <w:r w:rsidRPr="00F84D63">
        <w:rPr>
          <w:rFonts w:ascii="Arial" w:hAnsi="Arial" w:cs="Arial"/>
          <w:spacing w:val="1"/>
        </w:rPr>
        <w:t xml:space="preserve"> </w:t>
      </w:r>
      <w:r w:rsidRPr="00F84D63">
        <w:rPr>
          <w:rFonts w:ascii="Arial" w:hAnsi="Arial" w:cs="Arial"/>
        </w:rPr>
        <w:t>y</w:t>
      </w:r>
      <w:r w:rsidRPr="00F84D63">
        <w:rPr>
          <w:rFonts w:ascii="Arial" w:hAnsi="Arial" w:cs="Arial"/>
          <w:spacing w:val="1"/>
        </w:rPr>
        <w:t xml:space="preserve"> </w:t>
      </w:r>
      <w:r w:rsidRPr="00F84D63">
        <w:rPr>
          <w:rFonts w:ascii="Arial" w:hAnsi="Arial" w:cs="Arial"/>
        </w:rPr>
        <w:t>eventual</w:t>
      </w:r>
      <w:r w:rsidRPr="00F84D63">
        <w:rPr>
          <w:rFonts w:ascii="Arial" w:hAnsi="Arial" w:cs="Arial"/>
          <w:spacing w:val="1"/>
        </w:rPr>
        <w:t xml:space="preserve"> </w:t>
      </w:r>
      <w:r w:rsidRPr="00F84D63">
        <w:rPr>
          <w:rFonts w:ascii="Arial" w:hAnsi="Arial" w:cs="Arial"/>
        </w:rPr>
        <w:t>comunicación</w:t>
      </w:r>
      <w:r w:rsidRPr="00F84D63">
        <w:rPr>
          <w:rFonts w:ascii="Arial" w:hAnsi="Arial" w:cs="Arial"/>
          <w:spacing w:val="1"/>
        </w:rPr>
        <w:t xml:space="preserve"> </w:t>
      </w:r>
      <w:r w:rsidRPr="00F84D63">
        <w:rPr>
          <w:rFonts w:ascii="Arial" w:hAnsi="Arial" w:cs="Arial"/>
        </w:rPr>
        <w:t>a</w:t>
      </w:r>
      <w:r w:rsidRPr="00F84D63">
        <w:rPr>
          <w:rFonts w:ascii="Arial" w:hAnsi="Arial" w:cs="Arial"/>
          <w:spacing w:val="3"/>
        </w:rPr>
        <w:t xml:space="preserve"> </w:t>
      </w:r>
      <w:r w:rsidRPr="00F84D63">
        <w:rPr>
          <w:rFonts w:ascii="Arial" w:hAnsi="Arial" w:cs="Arial"/>
        </w:rPr>
        <w:t>la</w:t>
      </w:r>
      <w:r w:rsidRPr="00F84D63">
        <w:rPr>
          <w:rFonts w:ascii="Arial" w:hAnsi="Arial" w:cs="Arial"/>
          <w:spacing w:val="2"/>
        </w:rPr>
        <w:t xml:space="preserve"> </w:t>
      </w:r>
      <w:r w:rsidRPr="00F84D63">
        <w:rPr>
          <w:rFonts w:ascii="Arial" w:hAnsi="Arial" w:cs="Arial"/>
        </w:rPr>
        <w:t>Oficina</w:t>
      </w:r>
      <w:r w:rsidRPr="00F84D63">
        <w:rPr>
          <w:rFonts w:ascii="Arial" w:hAnsi="Arial" w:cs="Arial"/>
          <w:spacing w:val="2"/>
        </w:rPr>
        <w:t xml:space="preserve"> </w:t>
      </w:r>
      <w:r w:rsidRPr="00F84D63">
        <w:rPr>
          <w:rFonts w:ascii="Arial" w:hAnsi="Arial" w:cs="Arial"/>
        </w:rPr>
        <w:t>Europea</w:t>
      </w:r>
      <w:r w:rsidRPr="00F84D63">
        <w:rPr>
          <w:rFonts w:ascii="Arial" w:hAnsi="Arial" w:cs="Arial"/>
          <w:spacing w:val="3"/>
        </w:rPr>
        <w:t xml:space="preserve"> </w:t>
      </w:r>
      <w:r w:rsidRPr="00F84D63">
        <w:rPr>
          <w:rFonts w:ascii="Arial" w:hAnsi="Arial" w:cs="Arial"/>
        </w:rPr>
        <w:t>de</w:t>
      </w:r>
      <w:r w:rsidRPr="00F84D63">
        <w:rPr>
          <w:rFonts w:ascii="Arial" w:hAnsi="Arial" w:cs="Arial"/>
          <w:spacing w:val="1"/>
        </w:rPr>
        <w:t xml:space="preserve"> </w:t>
      </w:r>
      <w:r w:rsidRPr="00F84D63">
        <w:rPr>
          <w:rFonts w:ascii="Arial" w:hAnsi="Arial" w:cs="Arial"/>
        </w:rPr>
        <w:t>Lucha contra</w:t>
      </w:r>
      <w:r w:rsidRPr="00F84D63">
        <w:rPr>
          <w:rFonts w:ascii="Arial" w:hAnsi="Arial" w:cs="Arial"/>
          <w:spacing w:val="2"/>
        </w:rPr>
        <w:t xml:space="preserve"> </w:t>
      </w:r>
      <w:r w:rsidRPr="00F84D63">
        <w:rPr>
          <w:rFonts w:ascii="Arial" w:hAnsi="Arial" w:cs="Arial"/>
        </w:rPr>
        <w:t>el</w:t>
      </w:r>
      <w:r w:rsidRPr="00F84D63">
        <w:rPr>
          <w:rFonts w:ascii="Arial" w:hAnsi="Arial" w:cs="Arial"/>
          <w:spacing w:val="1"/>
        </w:rPr>
        <w:t xml:space="preserve"> </w:t>
      </w:r>
      <w:r w:rsidRPr="00F84D63">
        <w:rPr>
          <w:rFonts w:ascii="Arial" w:hAnsi="Arial" w:cs="Arial"/>
        </w:rPr>
        <w:t>Fraude.</w:t>
      </w:r>
    </w:p>
    <w:p w14:paraId="36C12B39" w14:textId="77777777" w:rsidR="009A4BE8" w:rsidRPr="00F84D63" w:rsidRDefault="009A4BE8" w:rsidP="009A4BE8">
      <w:pPr>
        <w:pStyle w:val="Prrafodelista"/>
        <w:numPr>
          <w:ilvl w:val="1"/>
          <w:numId w:val="13"/>
        </w:numPr>
        <w:tabs>
          <w:tab w:val="left" w:pos="822"/>
        </w:tabs>
        <w:spacing w:before="116" w:line="244" w:lineRule="auto"/>
        <w:ind w:left="821" w:right="128" w:hanging="360"/>
        <w:rPr>
          <w:rFonts w:ascii="Arial" w:hAnsi="Arial" w:cs="Arial"/>
        </w:rPr>
      </w:pPr>
      <w:r w:rsidRPr="00F84D63">
        <w:rPr>
          <w:rFonts w:ascii="Arial" w:hAnsi="Arial" w:cs="Arial"/>
        </w:rPr>
        <w:t>Instar al órgano competente, en su caso, a iniciar una información reservada para depurar</w:t>
      </w:r>
      <w:r w:rsidRPr="00F84D63">
        <w:rPr>
          <w:rFonts w:ascii="Arial" w:hAnsi="Arial" w:cs="Arial"/>
          <w:spacing w:val="1"/>
        </w:rPr>
        <w:t xml:space="preserve"> </w:t>
      </w:r>
      <w:r w:rsidRPr="00F84D63">
        <w:rPr>
          <w:rFonts w:ascii="Arial" w:hAnsi="Arial" w:cs="Arial"/>
        </w:rPr>
        <w:t>responsabilidades</w:t>
      </w:r>
      <w:r w:rsidRPr="00F84D63">
        <w:rPr>
          <w:rFonts w:ascii="Arial" w:hAnsi="Arial" w:cs="Arial"/>
          <w:spacing w:val="2"/>
        </w:rPr>
        <w:t xml:space="preserve"> </w:t>
      </w:r>
      <w:r w:rsidRPr="00F84D63">
        <w:rPr>
          <w:rFonts w:ascii="Arial" w:hAnsi="Arial" w:cs="Arial"/>
        </w:rPr>
        <w:t>e</w:t>
      </w:r>
      <w:r w:rsidRPr="00F84D63">
        <w:rPr>
          <w:rFonts w:ascii="Arial" w:hAnsi="Arial" w:cs="Arial"/>
          <w:spacing w:val="3"/>
        </w:rPr>
        <w:t xml:space="preserve"> </w:t>
      </w:r>
      <w:r w:rsidRPr="00F84D63">
        <w:rPr>
          <w:rFonts w:ascii="Arial" w:hAnsi="Arial" w:cs="Arial"/>
        </w:rPr>
        <w:t>incoar</w:t>
      </w:r>
      <w:r w:rsidRPr="00F84D63">
        <w:rPr>
          <w:rFonts w:ascii="Arial" w:hAnsi="Arial" w:cs="Arial"/>
          <w:spacing w:val="3"/>
        </w:rPr>
        <w:t xml:space="preserve"> </w:t>
      </w:r>
      <w:r w:rsidRPr="00F84D63">
        <w:rPr>
          <w:rFonts w:ascii="Arial" w:hAnsi="Arial" w:cs="Arial"/>
        </w:rPr>
        <w:t>un</w:t>
      </w:r>
      <w:r w:rsidRPr="00F84D63">
        <w:rPr>
          <w:rFonts w:ascii="Arial" w:hAnsi="Arial" w:cs="Arial"/>
          <w:spacing w:val="1"/>
        </w:rPr>
        <w:t xml:space="preserve"> </w:t>
      </w:r>
      <w:r w:rsidRPr="00F84D63">
        <w:rPr>
          <w:rFonts w:ascii="Arial" w:hAnsi="Arial" w:cs="Arial"/>
        </w:rPr>
        <w:t>expediente</w:t>
      </w:r>
      <w:r w:rsidRPr="00F84D63">
        <w:rPr>
          <w:rFonts w:ascii="Arial" w:hAnsi="Arial" w:cs="Arial"/>
          <w:spacing w:val="2"/>
        </w:rPr>
        <w:t xml:space="preserve"> </w:t>
      </w:r>
      <w:r w:rsidRPr="00F84D63">
        <w:rPr>
          <w:rFonts w:ascii="Arial" w:hAnsi="Arial" w:cs="Arial"/>
        </w:rPr>
        <w:t>disciplinario.</w:t>
      </w:r>
    </w:p>
    <w:p w14:paraId="2BA3FA68" w14:textId="77777777" w:rsidR="009A4BE8" w:rsidRPr="00F84D63" w:rsidRDefault="009A4BE8" w:rsidP="009A4BE8">
      <w:pPr>
        <w:pStyle w:val="Prrafodelista"/>
        <w:numPr>
          <w:ilvl w:val="1"/>
          <w:numId w:val="13"/>
        </w:numPr>
        <w:tabs>
          <w:tab w:val="left" w:pos="822"/>
        </w:tabs>
        <w:spacing w:before="119"/>
        <w:ind w:left="821" w:hanging="361"/>
        <w:rPr>
          <w:rFonts w:ascii="Arial" w:hAnsi="Arial" w:cs="Arial"/>
        </w:rPr>
      </w:pPr>
      <w:r w:rsidRPr="00F84D63">
        <w:rPr>
          <w:rFonts w:ascii="Arial" w:hAnsi="Arial" w:cs="Arial"/>
        </w:rPr>
        <w:t>Denunciar</w:t>
      </w:r>
      <w:r w:rsidRPr="00F84D63">
        <w:rPr>
          <w:rFonts w:ascii="Arial" w:hAnsi="Arial" w:cs="Arial"/>
          <w:spacing w:val="1"/>
        </w:rPr>
        <w:t xml:space="preserve"> </w:t>
      </w:r>
      <w:r w:rsidRPr="00F84D63">
        <w:rPr>
          <w:rFonts w:ascii="Arial" w:hAnsi="Arial" w:cs="Arial"/>
        </w:rPr>
        <w:t>los</w:t>
      </w:r>
      <w:r w:rsidRPr="00F84D63">
        <w:rPr>
          <w:rFonts w:ascii="Arial" w:hAnsi="Arial" w:cs="Arial"/>
          <w:spacing w:val="-1"/>
        </w:rPr>
        <w:t xml:space="preserve"> </w:t>
      </w:r>
      <w:r w:rsidRPr="00F84D63">
        <w:rPr>
          <w:rFonts w:ascii="Arial" w:hAnsi="Arial" w:cs="Arial"/>
        </w:rPr>
        <w:t>hechos ante el</w:t>
      </w:r>
      <w:r w:rsidRPr="00F84D63">
        <w:rPr>
          <w:rFonts w:ascii="Arial" w:hAnsi="Arial" w:cs="Arial"/>
          <w:spacing w:val="-2"/>
        </w:rPr>
        <w:t xml:space="preserve"> </w:t>
      </w:r>
      <w:r w:rsidRPr="00F84D63">
        <w:rPr>
          <w:rFonts w:ascii="Arial" w:hAnsi="Arial" w:cs="Arial"/>
        </w:rPr>
        <w:t>Ministerio</w:t>
      </w:r>
      <w:r w:rsidRPr="00F84D63">
        <w:rPr>
          <w:rFonts w:ascii="Arial" w:hAnsi="Arial" w:cs="Arial"/>
          <w:spacing w:val="-1"/>
        </w:rPr>
        <w:t xml:space="preserve"> </w:t>
      </w:r>
      <w:r w:rsidRPr="00F84D63">
        <w:rPr>
          <w:rFonts w:ascii="Arial" w:hAnsi="Arial" w:cs="Arial"/>
        </w:rPr>
        <w:t>Fiscal, en</w:t>
      </w:r>
      <w:r w:rsidRPr="00F84D63">
        <w:rPr>
          <w:rFonts w:ascii="Arial" w:hAnsi="Arial" w:cs="Arial"/>
          <w:spacing w:val="1"/>
        </w:rPr>
        <w:t xml:space="preserve"> </w:t>
      </w:r>
      <w:r w:rsidRPr="00F84D63">
        <w:rPr>
          <w:rFonts w:ascii="Arial" w:hAnsi="Arial" w:cs="Arial"/>
        </w:rPr>
        <w:t>su caso.</w:t>
      </w:r>
    </w:p>
    <w:p w14:paraId="4CCA334F" w14:textId="77777777" w:rsidR="009A4BE8" w:rsidRPr="00F84D63" w:rsidRDefault="009A4BE8" w:rsidP="009A4BE8">
      <w:pPr>
        <w:rPr>
          <w:rFonts w:ascii="Arial" w:hAnsi="Arial" w:cs="Arial"/>
        </w:rPr>
        <w:sectPr w:rsidR="009A4BE8" w:rsidRPr="00F84D63">
          <w:pgSz w:w="11920" w:h="16850"/>
          <w:pgMar w:top="1600" w:right="1080" w:bottom="280" w:left="1380" w:header="720" w:footer="720" w:gutter="0"/>
          <w:cols w:space="720"/>
        </w:sectPr>
      </w:pPr>
    </w:p>
    <w:p w14:paraId="041F3B24" w14:textId="77777777" w:rsidR="009A4BE8" w:rsidRDefault="009A4BE8" w:rsidP="009A4BE8">
      <w:pPr>
        <w:pStyle w:val="Textoindependiente"/>
        <w:spacing w:before="10"/>
        <w:rPr>
          <w:sz w:val="12"/>
        </w:rPr>
      </w:pPr>
    </w:p>
    <w:p w14:paraId="3D2C7499" w14:textId="77777777" w:rsidR="009A4BE8" w:rsidRDefault="009A4BE8" w:rsidP="009A4BE8">
      <w:pPr>
        <w:pStyle w:val="Ttulo1"/>
        <w:ind w:right="758"/>
      </w:pPr>
      <w:bookmarkStart w:id="64" w:name="_Toc134784621"/>
      <w:r>
        <w:t>ANEXO</w:t>
      </w:r>
      <w:r>
        <w:rPr>
          <w:spacing w:val="-3"/>
        </w:rPr>
        <w:t xml:space="preserve"> </w:t>
      </w:r>
      <w:r>
        <w:t>13</w:t>
      </w:r>
      <w:r>
        <w:rPr>
          <w:spacing w:val="-2"/>
        </w:rPr>
        <w:t xml:space="preserve"> </w:t>
      </w:r>
      <w:r>
        <w:t>DECLARACIÓN</w:t>
      </w:r>
      <w:r>
        <w:rPr>
          <w:spacing w:val="-3"/>
        </w:rPr>
        <w:t xml:space="preserve"> </w:t>
      </w:r>
      <w:r>
        <w:t>DE</w:t>
      </w:r>
      <w:r>
        <w:rPr>
          <w:spacing w:val="-3"/>
        </w:rPr>
        <w:t xml:space="preserve"> </w:t>
      </w:r>
      <w:r>
        <w:t>SUMISION</w:t>
      </w:r>
      <w:r>
        <w:rPr>
          <w:spacing w:val="-6"/>
        </w:rPr>
        <w:t xml:space="preserve"> </w:t>
      </w:r>
      <w:r>
        <w:t>TRABUNALES</w:t>
      </w:r>
      <w:r>
        <w:rPr>
          <w:spacing w:val="-2"/>
        </w:rPr>
        <w:t xml:space="preserve"> </w:t>
      </w:r>
      <w:r>
        <w:t>ESPAÑOLES</w:t>
      </w:r>
      <w:bookmarkEnd w:id="64"/>
    </w:p>
    <w:p w14:paraId="6D81E4FA" w14:textId="77777777" w:rsidR="009A4BE8" w:rsidRPr="00410109" w:rsidRDefault="009A4BE8" w:rsidP="009A4BE8">
      <w:pPr>
        <w:pStyle w:val="Textoindependiente"/>
        <w:tabs>
          <w:tab w:val="left" w:pos="3536"/>
          <w:tab w:val="left" w:pos="5182"/>
          <w:tab w:val="left" w:pos="7398"/>
        </w:tabs>
        <w:spacing w:before="188" w:line="244" w:lineRule="auto"/>
        <w:ind w:left="101" w:right="123"/>
        <w:jc w:val="center"/>
        <w:rPr>
          <w:rFonts w:ascii="Arial" w:hAnsi="Arial" w:cs="Arial"/>
          <w:b/>
          <w:bCs/>
          <w:sz w:val="22"/>
          <w:szCs w:val="22"/>
        </w:rPr>
      </w:pPr>
      <w:r w:rsidRPr="00410109">
        <w:rPr>
          <w:rFonts w:ascii="Arial" w:hAnsi="Arial" w:cs="Arial"/>
          <w:b/>
          <w:bCs/>
          <w:sz w:val="22"/>
          <w:szCs w:val="22"/>
        </w:rPr>
        <w:t>EXP.F23.0026CH</w:t>
      </w:r>
    </w:p>
    <w:p w14:paraId="2B3A2B08" w14:textId="77777777" w:rsidR="009A4BE8" w:rsidRPr="00410109" w:rsidRDefault="009A4BE8" w:rsidP="009A4BE8">
      <w:pPr>
        <w:pStyle w:val="Textoindependiente"/>
        <w:tabs>
          <w:tab w:val="left" w:pos="3536"/>
          <w:tab w:val="left" w:pos="5182"/>
          <w:tab w:val="left" w:pos="7398"/>
        </w:tabs>
        <w:spacing w:before="188" w:line="244" w:lineRule="auto"/>
        <w:ind w:left="101" w:right="123"/>
        <w:jc w:val="both"/>
        <w:rPr>
          <w:rFonts w:ascii="Arial" w:hAnsi="Arial" w:cs="Arial"/>
          <w:sz w:val="22"/>
          <w:szCs w:val="22"/>
        </w:rPr>
      </w:pPr>
    </w:p>
    <w:p w14:paraId="71918E12" w14:textId="77777777" w:rsidR="009A4BE8" w:rsidRPr="00836258" w:rsidRDefault="009A4BE8" w:rsidP="009A4BE8">
      <w:pPr>
        <w:pStyle w:val="Textoindependiente"/>
        <w:rPr>
          <w:rFonts w:ascii="Arial" w:hAnsi="Arial" w:cs="Arial"/>
          <w:b/>
          <w:sz w:val="22"/>
          <w:szCs w:val="22"/>
        </w:rPr>
      </w:pPr>
    </w:p>
    <w:p w14:paraId="78044345" w14:textId="77777777" w:rsidR="009A4BE8" w:rsidRPr="00836258" w:rsidRDefault="009A4BE8" w:rsidP="009A4BE8">
      <w:pPr>
        <w:pStyle w:val="Textoindependiente"/>
        <w:tabs>
          <w:tab w:val="left" w:pos="3536"/>
          <w:tab w:val="left" w:pos="5182"/>
          <w:tab w:val="left" w:pos="7398"/>
        </w:tabs>
        <w:spacing w:before="188" w:line="244" w:lineRule="auto"/>
        <w:ind w:left="101" w:right="123"/>
        <w:jc w:val="both"/>
        <w:rPr>
          <w:rFonts w:ascii="Arial" w:hAnsi="Arial" w:cs="Arial"/>
          <w:sz w:val="22"/>
          <w:szCs w:val="22"/>
        </w:rPr>
      </w:pPr>
      <w:r w:rsidRPr="00836258">
        <w:rPr>
          <w:rFonts w:ascii="Arial" w:hAnsi="Arial" w:cs="Arial"/>
          <w:sz w:val="22"/>
          <w:szCs w:val="22"/>
        </w:rPr>
        <w:t>El/la</w:t>
      </w:r>
      <w:r w:rsidRPr="00836258">
        <w:rPr>
          <w:rFonts w:ascii="Arial" w:hAnsi="Arial" w:cs="Arial"/>
          <w:spacing w:val="60"/>
          <w:sz w:val="22"/>
          <w:szCs w:val="22"/>
        </w:rPr>
        <w:t xml:space="preserve"> </w:t>
      </w:r>
      <w:r w:rsidRPr="00836258">
        <w:rPr>
          <w:rFonts w:ascii="Arial" w:hAnsi="Arial" w:cs="Arial"/>
          <w:sz w:val="22"/>
          <w:szCs w:val="22"/>
        </w:rPr>
        <w:t xml:space="preserve">Sr./Sra.  </w:t>
      </w:r>
      <w:r w:rsidRPr="00836258">
        <w:rPr>
          <w:rFonts w:ascii="Arial" w:hAnsi="Arial" w:cs="Arial"/>
          <w:sz w:val="22"/>
          <w:szCs w:val="22"/>
          <w:lang w:val="es-ES_tradnl"/>
        </w:rPr>
        <w:fldChar w:fldCharType="begin">
          <w:ffData>
            <w:name w:val=""/>
            <w:enabled/>
            <w:calcOnExit w:val="0"/>
            <w:textInput>
              <w:default w:val="[Nombre y apellidos]"/>
            </w:textInput>
          </w:ffData>
        </w:fldChar>
      </w:r>
      <w:r w:rsidRPr="00836258">
        <w:rPr>
          <w:rFonts w:ascii="Arial" w:hAnsi="Arial" w:cs="Arial"/>
          <w:sz w:val="22"/>
          <w:szCs w:val="22"/>
          <w:lang w:val="es-ES_tradnl"/>
        </w:rPr>
        <w:instrText xml:space="preserve"> FORMTEXT </w:instrText>
      </w:r>
      <w:r w:rsidRPr="00836258">
        <w:rPr>
          <w:rFonts w:ascii="Arial" w:hAnsi="Arial" w:cs="Arial"/>
          <w:sz w:val="22"/>
          <w:szCs w:val="22"/>
          <w:lang w:val="es-ES_tradnl"/>
        </w:rPr>
      </w:r>
      <w:r w:rsidRPr="00836258">
        <w:rPr>
          <w:rFonts w:ascii="Arial" w:hAnsi="Arial" w:cs="Arial"/>
          <w:sz w:val="22"/>
          <w:szCs w:val="22"/>
          <w:lang w:val="es-ES_tradnl"/>
        </w:rPr>
        <w:fldChar w:fldCharType="separate"/>
      </w:r>
      <w:r w:rsidRPr="00836258">
        <w:rPr>
          <w:rFonts w:ascii="Arial" w:hAnsi="Arial" w:cs="Arial"/>
          <w:noProof/>
          <w:sz w:val="22"/>
          <w:szCs w:val="22"/>
          <w:lang w:val="es-ES_tradnl"/>
        </w:rPr>
        <w:t>[Nombre y apellidos]</w:t>
      </w:r>
      <w:r w:rsidRPr="00836258">
        <w:rPr>
          <w:rFonts w:ascii="Arial" w:hAnsi="Arial" w:cs="Arial"/>
          <w:sz w:val="22"/>
          <w:szCs w:val="22"/>
          <w:lang w:val="es-ES_tradnl"/>
        </w:rPr>
        <w:fldChar w:fldCharType="end"/>
      </w:r>
      <w:r w:rsidRPr="00836258">
        <w:rPr>
          <w:rFonts w:ascii="Arial" w:hAnsi="Arial" w:cs="Arial"/>
          <w:sz w:val="22"/>
          <w:szCs w:val="22"/>
        </w:rPr>
        <w:t>,</w:t>
      </w:r>
      <w:r w:rsidRPr="00836258">
        <w:rPr>
          <w:rFonts w:ascii="Arial" w:hAnsi="Arial" w:cs="Arial"/>
          <w:spacing w:val="59"/>
          <w:sz w:val="22"/>
          <w:szCs w:val="22"/>
        </w:rPr>
        <w:t xml:space="preserve"> </w:t>
      </w:r>
      <w:r w:rsidRPr="00836258">
        <w:rPr>
          <w:rFonts w:ascii="Arial" w:hAnsi="Arial" w:cs="Arial"/>
          <w:sz w:val="22"/>
          <w:szCs w:val="22"/>
        </w:rPr>
        <w:t>con</w:t>
      </w:r>
      <w:r w:rsidRPr="00836258">
        <w:rPr>
          <w:rFonts w:ascii="Arial" w:hAnsi="Arial" w:cs="Arial"/>
          <w:spacing w:val="60"/>
          <w:sz w:val="22"/>
          <w:szCs w:val="22"/>
        </w:rPr>
        <w:t xml:space="preserve"> </w:t>
      </w:r>
      <w:r w:rsidRPr="00836258">
        <w:rPr>
          <w:rFonts w:ascii="Arial" w:hAnsi="Arial" w:cs="Arial"/>
          <w:sz w:val="22"/>
          <w:szCs w:val="22"/>
        </w:rPr>
        <w:t xml:space="preserve">DNI </w:t>
      </w:r>
      <w:r w:rsidRPr="00836258">
        <w:rPr>
          <w:rFonts w:ascii="Arial" w:hAnsi="Arial" w:cs="Arial"/>
          <w:sz w:val="22"/>
          <w:szCs w:val="22"/>
          <w:lang w:val="es-ES_tradnl"/>
        </w:rPr>
        <w:fldChar w:fldCharType="begin">
          <w:ffData>
            <w:name w:val=""/>
            <w:enabled/>
            <w:calcOnExit w:val="0"/>
            <w:textInput>
              <w:default w:val="[núm. DNI]"/>
            </w:textInput>
          </w:ffData>
        </w:fldChar>
      </w:r>
      <w:r w:rsidRPr="00836258">
        <w:rPr>
          <w:rFonts w:ascii="Arial" w:hAnsi="Arial" w:cs="Arial"/>
          <w:sz w:val="22"/>
          <w:szCs w:val="22"/>
          <w:lang w:val="es-ES_tradnl"/>
        </w:rPr>
        <w:instrText xml:space="preserve"> FORMTEXT </w:instrText>
      </w:r>
      <w:r w:rsidRPr="00836258">
        <w:rPr>
          <w:rFonts w:ascii="Arial" w:hAnsi="Arial" w:cs="Arial"/>
          <w:sz w:val="22"/>
          <w:szCs w:val="22"/>
          <w:lang w:val="es-ES_tradnl"/>
        </w:rPr>
      </w:r>
      <w:r w:rsidRPr="00836258">
        <w:rPr>
          <w:rFonts w:ascii="Arial" w:hAnsi="Arial" w:cs="Arial"/>
          <w:sz w:val="22"/>
          <w:szCs w:val="22"/>
          <w:lang w:val="es-ES_tradnl"/>
        </w:rPr>
        <w:fldChar w:fldCharType="separate"/>
      </w:r>
      <w:r w:rsidRPr="00836258">
        <w:rPr>
          <w:rFonts w:ascii="Arial" w:hAnsi="Arial" w:cs="Arial"/>
          <w:noProof/>
          <w:sz w:val="22"/>
          <w:szCs w:val="22"/>
          <w:lang w:val="es-ES_tradnl"/>
        </w:rPr>
        <w:t>[núm. DNI]</w:t>
      </w:r>
      <w:r w:rsidRPr="00836258">
        <w:rPr>
          <w:rFonts w:ascii="Arial" w:hAnsi="Arial" w:cs="Arial"/>
          <w:sz w:val="22"/>
          <w:szCs w:val="22"/>
          <w:lang w:val="es-ES_tradnl"/>
        </w:rPr>
        <w:fldChar w:fldCharType="end"/>
      </w:r>
      <w:r w:rsidRPr="00836258">
        <w:rPr>
          <w:rFonts w:ascii="Arial" w:hAnsi="Arial" w:cs="Arial"/>
          <w:sz w:val="22"/>
          <w:szCs w:val="22"/>
        </w:rPr>
        <w:t>,</w:t>
      </w:r>
      <w:r w:rsidRPr="00836258">
        <w:rPr>
          <w:rFonts w:ascii="Arial" w:hAnsi="Arial" w:cs="Arial"/>
          <w:sz w:val="22"/>
          <w:szCs w:val="22"/>
          <w:lang w:val="es-ES_tradnl"/>
        </w:rPr>
        <w:t xml:space="preserve"> </w:t>
      </w:r>
      <w:r w:rsidRPr="00836258">
        <w:rPr>
          <w:rFonts w:ascii="Arial" w:hAnsi="Arial" w:cs="Arial"/>
          <w:sz w:val="22"/>
          <w:szCs w:val="22"/>
          <w:lang w:val="es-ES_tradnl"/>
        </w:rPr>
        <w:fldChar w:fldCharType="begin">
          <w:ffData>
            <w:name w:val=""/>
            <w:enabled/>
            <w:calcOnExit w:val="0"/>
            <w:textInput>
              <w:default w:val="[en nombre propio / en representación de la entidad ......]"/>
            </w:textInput>
          </w:ffData>
        </w:fldChar>
      </w:r>
      <w:r w:rsidRPr="00836258">
        <w:rPr>
          <w:rFonts w:ascii="Arial" w:hAnsi="Arial" w:cs="Arial"/>
          <w:sz w:val="22"/>
          <w:szCs w:val="22"/>
          <w:lang w:val="es-ES_tradnl"/>
        </w:rPr>
        <w:instrText xml:space="preserve"> FORMTEXT </w:instrText>
      </w:r>
      <w:r w:rsidRPr="00836258">
        <w:rPr>
          <w:rFonts w:ascii="Arial" w:hAnsi="Arial" w:cs="Arial"/>
          <w:sz w:val="22"/>
          <w:szCs w:val="22"/>
          <w:lang w:val="es-ES_tradnl"/>
        </w:rPr>
      </w:r>
      <w:r w:rsidRPr="00836258">
        <w:rPr>
          <w:rFonts w:ascii="Arial" w:hAnsi="Arial" w:cs="Arial"/>
          <w:sz w:val="22"/>
          <w:szCs w:val="22"/>
          <w:lang w:val="es-ES_tradnl"/>
        </w:rPr>
        <w:fldChar w:fldCharType="separate"/>
      </w:r>
      <w:r w:rsidRPr="00836258">
        <w:rPr>
          <w:rFonts w:ascii="Arial" w:hAnsi="Arial" w:cs="Arial"/>
          <w:noProof/>
          <w:sz w:val="22"/>
          <w:szCs w:val="22"/>
          <w:lang w:val="es-ES_tradnl"/>
        </w:rPr>
        <w:t>[en nombre propio / en representación de la entidad ......]</w:t>
      </w:r>
      <w:r w:rsidRPr="00836258">
        <w:rPr>
          <w:rFonts w:ascii="Arial" w:hAnsi="Arial" w:cs="Arial"/>
          <w:sz w:val="22"/>
          <w:szCs w:val="22"/>
          <w:lang w:val="es-ES_tradnl"/>
        </w:rPr>
        <w:fldChar w:fldCharType="end"/>
      </w:r>
      <w:r w:rsidRPr="00836258">
        <w:rPr>
          <w:rFonts w:ascii="Arial" w:hAnsi="Arial" w:cs="Arial"/>
          <w:sz w:val="22"/>
          <w:szCs w:val="22"/>
        </w:rPr>
        <w:t xml:space="preserve"> en</w:t>
      </w:r>
      <w:r w:rsidRPr="00836258">
        <w:rPr>
          <w:rFonts w:ascii="Arial" w:hAnsi="Arial" w:cs="Arial"/>
          <w:spacing w:val="4"/>
          <w:sz w:val="22"/>
          <w:szCs w:val="22"/>
        </w:rPr>
        <w:t xml:space="preserve"> </w:t>
      </w:r>
      <w:r w:rsidRPr="00836258">
        <w:rPr>
          <w:rFonts w:ascii="Arial" w:hAnsi="Arial" w:cs="Arial"/>
          <w:sz w:val="22"/>
          <w:szCs w:val="22"/>
        </w:rPr>
        <w:t>relación</w:t>
      </w:r>
      <w:r w:rsidRPr="00836258">
        <w:rPr>
          <w:rFonts w:ascii="Arial" w:hAnsi="Arial" w:cs="Arial"/>
          <w:spacing w:val="7"/>
          <w:sz w:val="22"/>
          <w:szCs w:val="22"/>
        </w:rPr>
        <w:t xml:space="preserve"> </w:t>
      </w:r>
      <w:r w:rsidRPr="00836258">
        <w:rPr>
          <w:rFonts w:ascii="Arial" w:hAnsi="Arial" w:cs="Arial"/>
          <w:sz w:val="22"/>
          <w:szCs w:val="22"/>
        </w:rPr>
        <w:t>con</w:t>
      </w:r>
      <w:r w:rsidRPr="00836258">
        <w:rPr>
          <w:rFonts w:ascii="Arial" w:hAnsi="Arial" w:cs="Arial"/>
          <w:spacing w:val="11"/>
          <w:sz w:val="22"/>
          <w:szCs w:val="22"/>
        </w:rPr>
        <w:t xml:space="preserve"> </w:t>
      </w:r>
      <w:r w:rsidRPr="00836258">
        <w:rPr>
          <w:rFonts w:ascii="Arial" w:hAnsi="Arial" w:cs="Arial"/>
          <w:sz w:val="22"/>
          <w:szCs w:val="22"/>
        </w:rPr>
        <w:t>el</w:t>
      </w:r>
      <w:r w:rsidRPr="00836258">
        <w:rPr>
          <w:rFonts w:ascii="Arial" w:hAnsi="Arial" w:cs="Arial"/>
          <w:spacing w:val="-51"/>
          <w:sz w:val="22"/>
          <w:szCs w:val="22"/>
        </w:rPr>
        <w:t xml:space="preserve"> </w:t>
      </w:r>
      <w:r w:rsidRPr="00836258">
        <w:rPr>
          <w:rFonts w:ascii="Arial" w:hAnsi="Arial" w:cs="Arial"/>
          <w:sz w:val="22"/>
          <w:szCs w:val="22"/>
        </w:rPr>
        <w:t>contrato</w:t>
      </w:r>
      <w:r w:rsidRPr="00836258">
        <w:rPr>
          <w:rFonts w:ascii="Arial" w:hAnsi="Arial" w:cs="Arial"/>
          <w:spacing w:val="-2"/>
          <w:sz w:val="22"/>
          <w:szCs w:val="22"/>
        </w:rPr>
        <w:t xml:space="preserve"> </w:t>
      </w:r>
      <w:r w:rsidRPr="00836258">
        <w:rPr>
          <w:rFonts w:ascii="Arial" w:hAnsi="Arial" w:cs="Arial"/>
          <w:sz w:val="22"/>
          <w:szCs w:val="22"/>
        </w:rPr>
        <w:t xml:space="preserve">relativo a los servicios de </w:t>
      </w:r>
      <w:r w:rsidRPr="00836258">
        <w:rPr>
          <w:rFonts w:ascii="Arial" w:hAnsi="Arial" w:cs="Arial"/>
          <w:sz w:val="22"/>
          <w:szCs w:val="22"/>
          <w:lang w:val="es-ES_tradnl"/>
        </w:rPr>
        <w:fldChar w:fldCharType="begin">
          <w:ffData>
            <w:name w:val=""/>
            <w:enabled/>
            <w:calcOnExit w:val="0"/>
            <w:textInput/>
          </w:ffData>
        </w:fldChar>
      </w:r>
      <w:r w:rsidRPr="00836258">
        <w:rPr>
          <w:rFonts w:ascii="Arial" w:hAnsi="Arial" w:cs="Arial"/>
          <w:sz w:val="22"/>
          <w:szCs w:val="22"/>
          <w:lang w:val="es-ES_tradnl"/>
        </w:rPr>
        <w:instrText xml:space="preserve"> FORMTEXT </w:instrText>
      </w:r>
      <w:r w:rsidRPr="00836258">
        <w:rPr>
          <w:rFonts w:ascii="Arial" w:hAnsi="Arial" w:cs="Arial"/>
          <w:sz w:val="22"/>
          <w:szCs w:val="22"/>
          <w:lang w:val="es-ES_tradnl"/>
        </w:rPr>
      </w:r>
      <w:r w:rsidRPr="00836258">
        <w:rPr>
          <w:rFonts w:ascii="Arial" w:hAnsi="Arial" w:cs="Arial"/>
          <w:sz w:val="22"/>
          <w:szCs w:val="22"/>
          <w:lang w:val="es-ES_tradnl"/>
        </w:rPr>
        <w:fldChar w:fldCharType="separate"/>
      </w:r>
      <w:r w:rsidRPr="00836258">
        <w:rPr>
          <w:rFonts w:ascii="Arial" w:hAnsi="Arial" w:cs="Arial"/>
          <w:noProof/>
          <w:sz w:val="22"/>
          <w:szCs w:val="22"/>
          <w:lang w:val="es-ES_tradnl"/>
        </w:rPr>
        <w:t> </w:t>
      </w:r>
      <w:r w:rsidRPr="00836258">
        <w:rPr>
          <w:rFonts w:ascii="Arial" w:hAnsi="Arial" w:cs="Arial"/>
          <w:noProof/>
          <w:sz w:val="22"/>
          <w:szCs w:val="22"/>
          <w:lang w:val="es-ES_tradnl"/>
        </w:rPr>
        <w:t> </w:t>
      </w:r>
      <w:r w:rsidRPr="00836258">
        <w:rPr>
          <w:rFonts w:ascii="Arial" w:hAnsi="Arial" w:cs="Arial"/>
          <w:noProof/>
          <w:sz w:val="22"/>
          <w:szCs w:val="22"/>
          <w:lang w:val="es-ES_tradnl"/>
        </w:rPr>
        <w:t> </w:t>
      </w:r>
      <w:r w:rsidRPr="00836258">
        <w:rPr>
          <w:rFonts w:ascii="Arial" w:hAnsi="Arial" w:cs="Arial"/>
          <w:noProof/>
          <w:sz w:val="22"/>
          <w:szCs w:val="22"/>
          <w:lang w:val="es-ES_tradnl"/>
        </w:rPr>
        <w:t> </w:t>
      </w:r>
      <w:r w:rsidRPr="00836258">
        <w:rPr>
          <w:rFonts w:ascii="Arial" w:hAnsi="Arial" w:cs="Arial"/>
          <w:noProof/>
          <w:sz w:val="22"/>
          <w:szCs w:val="22"/>
          <w:lang w:val="es-ES_tradnl"/>
        </w:rPr>
        <w:t> </w:t>
      </w:r>
      <w:r w:rsidRPr="00836258">
        <w:rPr>
          <w:rFonts w:ascii="Arial" w:hAnsi="Arial" w:cs="Arial"/>
          <w:sz w:val="22"/>
          <w:szCs w:val="22"/>
          <w:lang w:val="es-ES_tradnl"/>
        </w:rPr>
        <w:fldChar w:fldCharType="end"/>
      </w:r>
      <w:r w:rsidRPr="00836258">
        <w:rPr>
          <w:rFonts w:ascii="Arial" w:hAnsi="Arial" w:cs="Arial"/>
          <w:sz w:val="22"/>
          <w:szCs w:val="22"/>
        </w:rPr>
        <w:t>,</w:t>
      </w:r>
      <w:r w:rsidRPr="00836258">
        <w:rPr>
          <w:rFonts w:ascii="Arial" w:hAnsi="Arial" w:cs="Arial"/>
          <w:spacing w:val="1"/>
          <w:sz w:val="22"/>
          <w:szCs w:val="22"/>
        </w:rPr>
        <w:t xml:space="preserve"> </w:t>
      </w:r>
      <w:r w:rsidRPr="00836258">
        <w:rPr>
          <w:rFonts w:ascii="Arial" w:hAnsi="Arial" w:cs="Arial"/>
          <w:sz w:val="22"/>
          <w:szCs w:val="22"/>
        </w:rPr>
        <w:t xml:space="preserve">expediente </w:t>
      </w:r>
      <w:r w:rsidRPr="00836258">
        <w:rPr>
          <w:rFonts w:ascii="Arial" w:hAnsi="Arial" w:cs="Arial"/>
          <w:sz w:val="22"/>
          <w:szCs w:val="22"/>
          <w:lang w:val="es-ES_tradnl"/>
        </w:rPr>
        <w:fldChar w:fldCharType="begin">
          <w:ffData>
            <w:name w:val=""/>
            <w:enabled/>
            <w:calcOnExit w:val="0"/>
            <w:textInput/>
          </w:ffData>
        </w:fldChar>
      </w:r>
      <w:r w:rsidRPr="00836258">
        <w:rPr>
          <w:rFonts w:ascii="Arial" w:hAnsi="Arial" w:cs="Arial"/>
          <w:sz w:val="22"/>
          <w:szCs w:val="22"/>
          <w:lang w:val="es-ES_tradnl"/>
        </w:rPr>
        <w:instrText xml:space="preserve"> FORMTEXT </w:instrText>
      </w:r>
      <w:r w:rsidRPr="00836258">
        <w:rPr>
          <w:rFonts w:ascii="Arial" w:hAnsi="Arial" w:cs="Arial"/>
          <w:sz w:val="22"/>
          <w:szCs w:val="22"/>
          <w:lang w:val="es-ES_tradnl"/>
        </w:rPr>
      </w:r>
      <w:r w:rsidRPr="00836258">
        <w:rPr>
          <w:rFonts w:ascii="Arial" w:hAnsi="Arial" w:cs="Arial"/>
          <w:sz w:val="22"/>
          <w:szCs w:val="22"/>
          <w:lang w:val="es-ES_tradnl"/>
        </w:rPr>
        <w:fldChar w:fldCharType="separate"/>
      </w:r>
      <w:r w:rsidRPr="00836258">
        <w:rPr>
          <w:rFonts w:ascii="Arial" w:hAnsi="Arial" w:cs="Arial"/>
          <w:noProof/>
          <w:sz w:val="22"/>
          <w:szCs w:val="22"/>
          <w:lang w:val="es-ES_tradnl"/>
        </w:rPr>
        <w:t> </w:t>
      </w:r>
      <w:r w:rsidRPr="00836258">
        <w:rPr>
          <w:rFonts w:ascii="Arial" w:hAnsi="Arial" w:cs="Arial"/>
          <w:noProof/>
          <w:sz w:val="22"/>
          <w:szCs w:val="22"/>
          <w:lang w:val="es-ES_tradnl"/>
        </w:rPr>
        <w:t> </w:t>
      </w:r>
      <w:r w:rsidRPr="00836258">
        <w:rPr>
          <w:rFonts w:ascii="Arial" w:hAnsi="Arial" w:cs="Arial"/>
          <w:noProof/>
          <w:sz w:val="22"/>
          <w:szCs w:val="22"/>
          <w:lang w:val="es-ES_tradnl"/>
        </w:rPr>
        <w:t> </w:t>
      </w:r>
      <w:r w:rsidRPr="00836258">
        <w:rPr>
          <w:rFonts w:ascii="Arial" w:hAnsi="Arial" w:cs="Arial"/>
          <w:noProof/>
          <w:sz w:val="22"/>
          <w:szCs w:val="22"/>
          <w:lang w:val="es-ES_tradnl"/>
        </w:rPr>
        <w:t> </w:t>
      </w:r>
      <w:r w:rsidRPr="00836258">
        <w:rPr>
          <w:rFonts w:ascii="Arial" w:hAnsi="Arial" w:cs="Arial"/>
          <w:noProof/>
          <w:sz w:val="22"/>
          <w:szCs w:val="22"/>
          <w:lang w:val="es-ES_tradnl"/>
        </w:rPr>
        <w:t> </w:t>
      </w:r>
      <w:r w:rsidRPr="00836258">
        <w:rPr>
          <w:rFonts w:ascii="Arial" w:hAnsi="Arial" w:cs="Arial"/>
          <w:sz w:val="22"/>
          <w:szCs w:val="22"/>
          <w:lang w:val="es-ES_tradnl"/>
        </w:rPr>
        <w:fldChar w:fldCharType="end"/>
      </w:r>
      <w:r w:rsidRPr="00836258">
        <w:rPr>
          <w:rFonts w:ascii="Arial" w:hAnsi="Arial" w:cs="Arial"/>
          <w:sz w:val="22"/>
          <w:szCs w:val="22"/>
        </w:rPr>
        <w:t>,</w:t>
      </w:r>
    </w:p>
    <w:p w14:paraId="56959C49" w14:textId="77777777" w:rsidR="009A4BE8" w:rsidRPr="00836258" w:rsidRDefault="009A4BE8" w:rsidP="009A4BE8">
      <w:pPr>
        <w:pStyle w:val="Textoindependiente"/>
        <w:rPr>
          <w:rFonts w:ascii="Arial" w:hAnsi="Arial" w:cs="Arial"/>
          <w:sz w:val="22"/>
          <w:szCs w:val="22"/>
        </w:rPr>
      </w:pPr>
    </w:p>
    <w:p w14:paraId="44997DDA" w14:textId="77777777" w:rsidR="009A4BE8" w:rsidRPr="00836258" w:rsidRDefault="009A4BE8" w:rsidP="009A4BE8">
      <w:pPr>
        <w:pStyle w:val="Textoindependiente"/>
        <w:spacing w:before="6"/>
        <w:rPr>
          <w:rFonts w:ascii="Arial" w:hAnsi="Arial" w:cs="Arial"/>
          <w:sz w:val="22"/>
          <w:szCs w:val="22"/>
        </w:rPr>
      </w:pPr>
    </w:p>
    <w:p w14:paraId="4F7DEC29" w14:textId="77777777" w:rsidR="009A4BE8" w:rsidRPr="00836258" w:rsidRDefault="009A4BE8" w:rsidP="009A4BE8">
      <w:pPr>
        <w:pStyle w:val="Textoindependiente"/>
        <w:spacing w:before="6"/>
        <w:rPr>
          <w:rFonts w:ascii="Arial" w:hAnsi="Arial" w:cs="Arial"/>
          <w:sz w:val="22"/>
          <w:szCs w:val="22"/>
        </w:rPr>
      </w:pPr>
    </w:p>
    <w:p w14:paraId="2CD9C42D" w14:textId="77777777" w:rsidR="009A4BE8" w:rsidRPr="00836258" w:rsidRDefault="009A4BE8" w:rsidP="009A4BE8">
      <w:pPr>
        <w:pStyle w:val="Textoindependiente"/>
        <w:spacing w:before="6"/>
        <w:rPr>
          <w:rFonts w:ascii="Arial" w:hAnsi="Arial" w:cs="Arial"/>
          <w:sz w:val="22"/>
          <w:szCs w:val="22"/>
        </w:rPr>
      </w:pPr>
    </w:p>
    <w:p w14:paraId="3947BFAD" w14:textId="77777777" w:rsidR="009A4BE8" w:rsidRPr="00836258" w:rsidRDefault="009A4BE8" w:rsidP="009A4BE8">
      <w:pPr>
        <w:pStyle w:val="Textoindependiente"/>
        <w:ind w:left="101"/>
        <w:jc w:val="both"/>
        <w:rPr>
          <w:rFonts w:ascii="Arial" w:hAnsi="Arial" w:cs="Arial"/>
          <w:sz w:val="22"/>
          <w:szCs w:val="22"/>
        </w:rPr>
      </w:pPr>
      <w:r w:rsidRPr="00836258">
        <w:rPr>
          <w:rFonts w:ascii="Arial" w:hAnsi="Arial" w:cs="Arial"/>
          <w:sz w:val="22"/>
          <w:szCs w:val="22"/>
        </w:rPr>
        <w:t>DECLARA,</w:t>
      </w:r>
      <w:r w:rsidRPr="00836258">
        <w:rPr>
          <w:rFonts w:ascii="Arial" w:hAnsi="Arial" w:cs="Arial"/>
          <w:spacing w:val="-5"/>
          <w:sz w:val="22"/>
          <w:szCs w:val="22"/>
        </w:rPr>
        <w:t xml:space="preserve"> </w:t>
      </w:r>
      <w:r w:rsidRPr="00836258">
        <w:rPr>
          <w:rFonts w:ascii="Arial" w:hAnsi="Arial" w:cs="Arial"/>
          <w:sz w:val="22"/>
          <w:szCs w:val="22"/>
        </w:rPr>
        <w:t>BAJO</w:t>
      </w:r>
      <w:r w:rsidRPr="00836258">
        <w:rPr>
          <w:rFonts w:ascii="Arial" w:hAnsi="Arial" w:cs="Arial"/>
          <w:spacing w:val="-3"/>
          <w:sz w:val="22"/>
          <w:szCs w:val="22"/>
        </w:rPr>
        <w:t xml:space="preserve"> </w:t>
      </w:r>
      <w:r w:rsidRPr="00836258">
        <w:rPr>
          <w:rFonts w:ascii="Arial" w:hAnsi="Arial" w:cs="Arial"/>
          <w:sz w:val="22"/>
          <w:szCs w:val="22"/>
        </w:rPr>
        <w:t>SU</w:t>
      </w:r>
      <w:r w:rsidRPr="00836258">
        <w:rPr>
          <w:rFonts w:ascii="Arial" w:hAnsi="Arial" w:cs="Arial"/>
          <w:spacing w:val="-4"/>
          <w:sz w:val="22"/>
          <w:szCs w:val="22"/>
        </w:rPr>
        <w:t xml:space="preserve"> </w:t>
      </w:r>
      <w:r w:rsidRPr="00836258">
        <w:rPr>
          <w:rFonts w:ascii="Arial" w:hAnsi="Arial" w:cs="Arial"/>
          <w:sz w:val="22"/>
          <w:szCs w:val="22"/>
        </w:rPr>
        <w:t>RESPONSABILIDAD</w:t>
      </w:r>
    </w:p>
    <w:p w14:paraId="109114B6" w14:textId="77777777" w:rsidR="009A4BE8" w:rsidRPr="00836258" w:rsidRDefault="009A4BE8" w:rsidP="009A4BE8">
      <w:pPr>
        <w:pStyle w:val="Textoindependiente"/>
        <w:spacing w:before="8"/>
        <w:rPr>
          <w:rFonts w:ascii="Arial" w:hAnsi="Arial" w:cs="Arial"/>
          <w:sz w:val="22"/>
          <w:szCs w:val="22"/>
        </w:rPr>
      </w:pPr>
    </w:p>
    <w:p w14:paraId="28D43AD3" w14:textId="77777777" w:rsidR="009A4BE8" w:rsidRPr="00836258" w:rsidRDefault="009A4BE8" w:rsidP="009A4BE8">
      <w:pPr>
        <w:pStyle w:val="Textoindependiente"/>
        <w:spacing w:line="242" w:lineRule="auto"/>
        <w:ind w:left="101" w:right="128"/>
        <w:jc w:val="both"/>
        <w:rPr>
          <w:rFonts w:ascii="Arial" w:hAnsi="Arial" w:cs="Arial"/>
          <w:sz w:val="22"/>
          <w:szCs w:val="22"/>
        </w:rPr>
      </w:pPr>
      <w:r w:rsidRPr="00836258">
        <w:rPr>
          <w:rFonts w:ascii="Arial" w:hAnsi="Arial" w:cs="Arial"/>
          <w:sz w:val="22"/>
          <w:szCs w:val="22"/>
        </w:rPr>
        <w:t>Que en su condición de empresa extranjera se somete a la jurisdicción de los juzgados y tribunales</w:t>
      </w:r>
      <w:r w:rsidRPr="00836258">
        <w:rPr>
          <w:rFonts w:ascii="Arial" w:hAnsi="Arial" w:cs="Arial"/>
          <w:spacing w:val="1"/>
          <w:sz w:val="22"/>
          <w:szCs w:val="22"/>
        </w:rPr>
        <w:t xml:space="preserve"> </w:t>
      </w:r>
      <w:r w:rsidRPr="00836258">
        <w:rPr>
          <w:rFonts w:ascii="Arial" w:hAnsi="Arial" w:cs="Arial"/>
          <w:sz w:val="22"/>
          <w:szCs w:val="22"/>
        </w:rPr>
        <w:t>españoles de cualquier orden, para todas las incidencias que directa o indirectamente se deriven del</w:t>
      </w:r>
      <w:r w:rsidRPr="00836258">
        <w:rPr>
          <w:rFonts w:ascii="Arial" w:hAnsi="Arial" w:cs="Arial"/>
          <w:spacing w:val="1"/>
          <w:sz w:val="22"/>
          <w:szCs w:val="22"/>
        </w:rPr>
        <w:t xml:space="preserve"> </w:t>
      </w:r>
      <w:r w:rsidRPr="00836258">
        <w:rPr>
          <w:rFonts w:ascii="Arial" w:hAnsi="Arial" w:cs="Arial"/>
          <w:sz w:val="22"/>
          <w:szCs w:val="22"/>
        </w:rPr>
        <w:t>Contrato,</w:t>
      </w:r>
      <w:r w:rsidRPr="00836258">
        <w:rPr>
          <w:rFonts w:ascii="Arial" w:hAnsi="Arial" w:cs="Arial"/>
          <w:spacing w:val="-1"/>
          <w:sz w:val="22"/>
          <w:szCs w:val="22"/>
        </w:rPr>
        <w:t xml:space="preserve"> </w:t>
      </w:r>
      <w:r w:rsidRPr="00836258">
        <w:rPr>
          <w:rFonts w:ascii="Arial" w:hAnsi="Arial" w:cs="Arial"/>
          <w:sz w:val="22"/>
          <w:szCs w:val="22"/>
        </w:rPr>
        <w:t>con</w:t>
      </w:r>
      <w:r w:rsidRPr="00836258">
        <w:rPr>
          <w:rFonts w:ascii="Arial" w:hAnsi="Arial" w:cs="Arial"/>
          <w:spacing w:val="-1"/>
          <w:sz w:val="22"/>
          <w:szCs w:val="22"/>
        </w:rPr>
        <w:t xml:space="preserve"> </w:t>
      </w:r>
      <w:r w:rsidRPr="00836258">
        <w:rPr>
          <w:rFonts w:ascii="Arial" w:hAnsi="Arial" w:cs="Arial"/>
          <w:sz w:val="22"/>
          <w:szCs w:val="22"/>
        </w:rPr>
        <w:t>renuncia,</w:t>
      </w:r>
      <w:r w:rsidRPr="00836258">
        <w:rPr>
          <w:rFonts w:ascii="Arial" w:hAnsi="Arial" w:cs="Arial"/>
          <w:spacing w:val="1"/>
          <w:sz w:val="22"/>
          <w:szCs w:val="22"/>
        </w:rPr>
        <w:t xml:space="preserve"> </w:t>
      </w:r>
      <w:r w:rsidRPr="00836258">
        <w:rPr>
          <w:rFonts w:ascii="Arial" w:hAnsi="Arial" w:cs="Arial"/>
          <w:sz w:val="22"/>
          <w:szCs w:val="22"/>
        </w:rPr>
        <w:t>en</w:t>
      </w:r>
      <w:r w:rsidRPr="00836258">
        <w:rPr>
          <w:rFonts w:ascii="Arial" w:hAnsi="Arial" w:cs="Arial"/>
          <w:spacing w:val="1"/>
          <w:sz w:val="22"/>
          <w:szCs w:val="22"/>
        </w:rPr>
        <w:t xml:space="preserve"> </w:t>
      </w:r>
      <w:r w:rsidRPr="00836258">
        <w:rPr>
          <w:rFonts w:ascii="Arial" w:hAnsi="Arial" w:cs="Arial"/>
          <w:sz w:val="22"/>
          <w:szCs w:val="22"/>
        </w:rPr>
        <w:t>su caso, al</w:t>
      </w:r>
      <w:r w:rsidRPr="00836258">
        <w:rPr>
          <w:rFonts w:ascii="Arial" w:hAnsi="Arial" w:cs="Arial"/>
          <w:spacing w:val="1"/>
          <w:sz w:val="22"/>
          <w:szCs w:val="22"/>
        </w:rPr>
        <w:t xml:space="preserve"> </w:t>
      </w:r>
      <w:r w:rsidRPr="00836258">
        <w:rPr>
          <w:rFonts w:ascii="Arial" w:hAnsi="Arial" w:cs="Arial"/>
          <w:sz w:val="22"/>
          <w:szCs w:val="22"/>
        </w:rPr>
        <w:t>fuero jurisdiccional</w:t>
      </w:r>
      <w:r w:rsidRPr="00836258">
        <w:rPr>
          <w:rFonts w:ascii="Arial" w:hAnsi="Arial" w:cs="Arial"/>
          <w:spacing w:val="1"/>
          <w:sz w:val="22"/>
          <w:szCs w:val="22"/>
        </w:rPr>
        <w:t xml:space="preserve"> </w:t>
      </w:r>
      <w:r w:rsidRPr="00836258">
        <w:rPr>
          <w:rFonts w:ascii="Arial" w:hAnsi="Arial" w:cs="Arial"/>
          <w:sz w:val="22"/>
          <w:szCs w:val="22"/>
        </w:rPr>
        <w:t>extranjero que</w:t>
      </w:r>
      <w:r w:rsidRPr="00836258">
        <w:rPr>
          <w:rFonts w:ascii="Arial" w:hAnsi="Arial" w:cs="Arial"/>
          <w:spacing w:val="1"/>
          <w:sz w:val="22"/>
          <w:szCs w:val="22"/>
        </w:rPr>
        <w:t xml:space="preserve"> </w:t>
      </w:r>
      <w:r w:rsidRPr="00836258">
        <w:rPr>
          <w:rFonts w:ascii="Arial" w:hAnsi="Arial" w:cs="Arial"/>
          <w:sz w:val="22"/>
          <w:szCs w:val="22"/>
        </w:rPr>
        <w:t>pudiera</w:t>
      </w:r>
      <w:r w:rsidRPr="00836258">
        <w:rPr>
          <w:rFonts w:ascii="Arial" w:hAnsi="Arial" w:cs="Arial"/>
          <w:spacing w:val="3"/>
          <w:sz w:val="22"/>
          <w:szCs w:val="22"/>
        </w:rPr>
        <w:t xml:space="preserve"> </w:t>
      </w:r>
      <w:r w:rsidRPr="00836258">
        <w:rPr>
          <w:rFonts w:ascii="Arial" w:hAnsi="Arial" w:cs="Arial"/>
          <w:sz w:val="22"/>
          <w:szCs w:val="22"/>
        </w:rPr>
        <w:t>corresponder</w:t>
      </w:r>
      <w:r>
        <w:rPr>
          <w:rFonts w:ascii="Arial" w:hAnsi="Arial" w:cs="Arial"/>
          <w:spacing w:val="9"/>
          <w:sz w:val="22"/>
          <w:szCs w:val="22"/>
        </w:rPr>
        <w:t>le</w:t>
      </w:r>
      <w:r w:rsidRPr="00836258">
        <w:rPr>
          <w:rFonts w:ascii="Arial" w:hAnsi="Arial" w:cs="Arial"/>
          <w:sz w:val="22"/>
          <w:szCs w:val="22"/>
        </w:rPr>
        <w:t>.</w:t>
      </w:r>
    </w:p>
    <w:p w14:paraId="70E166AC" w14:textId="77777777" w:rsidR="009A4BE8" w:rsidRPr="00836258" w:rsidRDefault="009A4BE8" w:rsidP="009A4BE8">
      <w:pPr>
        <w:pStyle w:val="Textoindependiente"/>
        <w:rPr>
          <w:rFonts w:ascii="Arial" w:hAnsi="Arial" w:cs="Arial"/>
          <w:sz w:val="22"/>
          <w:szCs w:val="22"/>
        </w:rPr>
      </w:pPr>
    </w:p>
    <w:p w14:paraId="122CD344" w14:textId="77777777" w:rsidR="009A4BE8" w:rsidRPr="00836258" w:rsidRDefault="009A4BE8" w:rsidP="009A4BE8">
      <w:pPr>
        <w:pStyle w:val="Textoindependiente"/>
        <w:rPr>
          <w:rFonts w:ascii="Arial" w:hAnsi="Arial" w:cs="Arial"/>
          <w:sz w:val="22"/>
          <w:szCs w:val="22"/>
        </w:rPr>
      </w:pPr>
    </w:p>
    <w:p w14:paraId="5CB19811" w14:textId="77777777" w:rsidR="009A4BE8" w:rsidRPr="00836258" w:rsidRDefault="009A4BE8" w:rsidP="009A4BE8">
      <w:pPr>
        <w:pStyle w:val="Textoindependiente"/>
        <w:rPr>
          <w:rFonts w:ascii="Arial" w:hAnsi="Arial" w:cs="Arial"/>
          <w:sz w:val="22"/>
          <w:szCs w:val="22"/>
        </w:rPr>
      </w:pPr>
    </w:p>
    <w:p w14:paraId="24239F24" w14:textId="77777777" w:rsidR="009A4BE8" w:rsidRPr="00836258" w:rsidRDefault="009A4BE8" w:rsidP="009A4BE8">
      <w:pPr>
        <w:pStyle w:val="Textoindependiente"/>
        <w:rPr>
          <w:rFonts w:ascii="Arial" w:hAnsi="Arial" w:cs="Arial"/>
          <w:sz w:val="22"/>
          <w:szCs w:val="22"/>
        </w:rPr>
      </w:pPr>
    </w:p>
    <w:p w14:paraId="059CEF30" w14:textId="77777777" w:rsidR="009A4BE8" w:rsidRPr="00836258" w:rsidRDefault="009A4BE8" w:rsidP="009A4BE8">
      <w:pPr>
        <w:pStyle w:val="Textoindependiente"/>
        <w:ind w:left="101"/>
        <w:jc w:val="both"/>
        <w:rPr>
          <w:rFonts w:ascii="Arial" w:hAnsi="Arial" w:cs="Arial"/>
          <w:sz w:val="22"/>
          <w:szCs w:val="22"/>
        </w:rPr>
      </w:pPr>
      <w:r w:rsidRPr="00836258">
        <w:rPr>
          <w:rFonts w:ascii="Arial" w:hAnsi="Arial" w:cs="Arial"/>
          <w:sz w:val="22"/>
          <w:szCs w:val="22"/>
        </w:rPr>
        <w:fldChar w:fldCharType="begin">
          <w:ffData>
            <w:name w:val=""/>
            <w:enabled/>
            <w:calcOnExit w:val="0"/>
            <w:textInput>
              <w:default w:val="Lugar y fecha"/>
            </w:textInput>
          </w:ffData>
        </w:fldChar>
      </w:r>
      <w:r w:rsidRPr="00836258">
        <w:rPr>
          <w:rFonts w:ascii="Arial" w:hAnsi="Arial" w:cs="Arial"/>
          <w:sz w:val="22"/>
          <w:szCs w:val="22"/>
        </w:rPr>
        <w:instrText xml:space="preserve"> FORMTEXT </w:instrText>
      </w:r>
      <w:r w:rsidRPr="00836258">
        <w:rPr>
          <w:rFonts w:ascii="Arial" w:hAnsi="Arial" w:cs="Arial"/>
          <w:sz w:val="22"/>
          <w:szCs w:val="22"/>
        </w:rPr>
      </w:r>
      <w:r w:rsidRPr="00836258">
        <w:rPr>
          <w:rFonts w:ascii="Arial" w:hAnsi="Arial" w:cs="Arial"/>
          <w:sz w:val="22"/>
          <w:szCs w:val="22"/>
        </w:rPr>
        <w:fldChar w:fldCharType="separate"/>
      </w:r>
      <w:r w:rsidRPr="00836258">
        <w:rPr>
          <w:rFonts w:ascii="Arial" w:hAnsi="Arial" w:cs="Arial"/>
          <w:sz w:val="22"/>
          <w:szCs w:val="22"/>
        </w:rPr>
        <w:t>Lugar y fecha</w:t>
      </w:r>
      <w:r w:rsidRPr="00836258">
        <w:rPr>
          <w:rFonts w:ascii="Arial" w:hAnsi="Arial" w:cs="Arial"/>
          <w:sz w:val="22"/>
          <w:szCs w:val="22"/>
        </w:rPr>
        <w:fldChar w:fldCharType="end"/>
      </w:r>
    </w:p>
    <w:p w14:paraId="7090C65F" w14:textId="77777777" w:rsidR="009A4BE8" w:rsidRPr="00836258" w:rsidRDefault="009A4BE8" w:rsidP="009A4BE8">
      <w:pPr>
        <w:pStyle w:val="Textoindependiente"/>
        <w:spacing w:before="9"/>
        <w:rPr>
          <w:rFonts w:ascii="Arial" w:hAnsi="Arial" w:cs="Arial"/>
          <w:sz w:val="22"/>
          <w:szCs w:val="22"/>
        </w:rPr>
      </w:pPr>
    </w:p>
    <w:p w14:paraId="7D1724B7" w14:textId="77777777" w:rsidR="009A4BE8" w:rsidRPr="00836258" w:rsidRDefault="009A4BE8" w:rsidP="009A4BE8">
      <w:pPr>
        <w:pStyle w:val="Textoindependiente"/>
        <w:rPr>
          <w:rFonts w:ascii="Arial" w:hAnsi="Arial" w:cs="Arial"/>
          <w:sz w:val="22"/>
          <w:szCs w:val="22"/>
        </w:rPr>
      </w:pPr>
    </w:p>
    <w:p w14:paraId="7BE88A92" w14:textId="77777777" w:rsidR="009A4BE8" w:rsidRPr="00836258" w:rsidRDefault="009A4BE8" w:rsidP="009A4BE8">
      <w:pPr>
        <w:pStyle w:val="Textoindependiente"/>
        <w:rPr>
          <w:rFonts w:ascii="Arial" w:hAnsi="Arial" w:cs="Arial"/>
          <w:sz w:val="22"/>
          <w:szCs w:val="22"/>
        </w:rPr>
      </w:pPr>
    </w:p>
    <w:p w14:paraId="2318FA41" w14:textId="77777777" w:rsidR="009A4BE8" w:rsidRPr="00836258" w:rsidRDefault="009A4BE8" w:rsidP="009A4BE8">
      <w:pPr>
        <w:pStyle w:val="Textoindependiente"/>
        <w:rPr>
          <w:rFonts w:ascii="Arial" w:hAnsi="Arial" w:cs="Arial"/>
          <w:sz w:val="22"/>
          <w:szCs w:val="22"/>
        </w:rPr>
      </w:pPr>
    </w:p>
    <w:p w14:paraId="104542CB" w14:textId="77777777" w:rsidR="009A4BE8" w:rsidRPr="00836258" w:rsidRDefault="009A4BE8" w:rsidP="009A4BE8">
      <w:pPr>
        <w:pStyle w:val="Textoindependiente"/>
        <w:spacing w:before="9"/>
        <w:rPr>
          <w:rFonts w:ascii="Arial" w:hAnsi="Arial" w:cs="Arial"/>
          <w:sz w:val="22"/>
          <w:szCs w:val="22"/>
        </w:rPr>
      </w:pPr>
    </w:p>
    <w:p w14:paraId="4C201B8B" w14:textId="77777777" w:rsidR="009A4BE8" w:rsidRPr="00836258" w:rsidRDefault="009A4BE8" w:rsidP="009A4BE8">
      <w:pPr>
        <w:pStyle w:val="Textoindependiente"/>
        <w:ind w:left="101"/>
        <w:jc w:val="both"/>
        <w:rPr>
          <w:rFonts w:ascii="Arial" w:hAnsi="Arial" w:cs="Arial"/>
          <w:sz w:val="22"/>
          <w:szCs w:val="22"/>
        </w:rPr>
      </w:pPr>
      <w:r w:rsidRPr="00836258">
        <w:rPr>
          <w:rFonts w:ascii="Arial" w:hAnsi="Arial" w:cs="Arial"/>
          <w:sz w:val="22"/>
          <w:szCs w:val="22"/>
        </w:rPr>
        <w:fldChar w:fldCharType="begin">
          <w:ffData>
            <w:name w:val=""/>
            <w:enabled/>
            <w:calcOnExit w:val="0"/>
            <w:textInput>
              <w:default w:val="Firma y cargo"/>
            </w:textInput>
          </w:ffData>
        </w:fldChar>
      </w:r>
      <w:r w:rsidRPr="00836258">
        <w:rPr>
          <w:rFonts w:ascii="Arial" w:hAnsi="Arial" w:cs="Arial"/>
          <w:sz w:val="22"/>
          <w:szCs w:val="22"/>
        </w:rPr>
        <w:instrText xml:space="preserve"> FORMTEXT </w:instrText>
      </w:r>
      <w:r w:rsidRPr="00836258">
        <w:rPr>
          <w:rFonts w:ascii="Arial" w:hAnsi="Arial" w:cs="Arial"/>
          <w:sz w:val="22"/>
          <w:szCs w:val="22"/>
        </w:rPr>
      </w:r>
      <w:r w:rsidRPr="00836258">
        <w:rPr>
          <w:rFonts w:ascii="Arial" w:hAnsi="Arial" w:cs="Arial"/>
          <w:sz w:val="22"/>
          <w:szCs w:val="22"/>
        </w:rPr>
        <w:fldChar w:fldCharType="separate"/>
      </w:r>
      <w:r w:rsidRPr="00836258">
        <w:rPr>
          <w:rFonts w:ascii="Arial" w:hAnsi="Arial" w:cs="Arial"/>
          <w:noProof/>
          <w:sz w:val="22"/>
          <w:szCs w:val="22"/>
        </w:rPr>
        <w:t>Firma y cargo</w:t>
      </w:r>
      <w:r w:rsidRPr="00836258">
        <w:rPr>
          <w:rFonts w:ascii="Arial" w:hAnsi="Arial" w:cs="Arial"/>
          <w:sz w:val="22"/>
          <w:szCs w:val="22"/>
        </w:rPr>
        <w:fldChar w:fldCharType="end"/>
      </w:r>
    </w:p>
    <w:p w14:paraId="06CD8D60" w14:textId="77777777" w:rsidR="009A4BE8" w:rsidRPr="00836258" w:rsidRDefault="009A4BE8" w:rsidP="009A4BE8">
      <w:pPr>
        <w:jc w:val="both"/>
        <w:rPr>
          <w:rFonts w:ascii="Arial" w:hAnsi="Arial" w:cs="Arial"/>
        </w:rPr>
        <w:sectPr w:rsidR="009A4BE8" w:rsidRPr="00836258">
          <w:pgSz w:w="11920" w:h="16850"/>
          <w:pgMar w:top="1600" w:right="1080" w:bottom="280" w:left="1380" w:header="720" w:footer="720" w:gutter="0"/>
          <w:cols w:space="720"/>
        </w:sectPr>
      </w:pPr>
    </w:p>
    <w:p w14:paraId="16B5423E" w14:textId="77777777" w:rsidR="009A4BE8" w:rsidRPr="00F84D63" w:rsidRDefault="009A4BE8" w:rsidP="009A4BE8">
      <w:pPr>
        <w:tabs>
          <w:tab w:val="left" w:pos="1014"/>
        </w:tabs>
        <w:rPr>
          <w:rFonts w:ascii="Arial" w:hAnsi="Arial" w:cs="Arial"/>
        </w:rPr>
      </w:pPr>
    </w:p>
    <w:p w14:paraId="42BAF800" w14:textId="77777777" w:rsidR="009A4BE8" w:rsidRPr="00410109" w:rsidRDefault="009A4BE8" w:rsidP="009A4BE8">
      <w:pPr>
        <w:pStyle w:val="Ttulo3"/>
        <w:spacing w:before="201" w:line="256" w:lineRule="auto"/>
        <w:ind w:left="101" w:right="123"/>
        <w:jc w:val="both"/>
        <w:rPr>
          <w:sz w:val="22"/>
          <w:szCs w:val="22"/>
        </w:rPr>
      </w:pPr>
      <w:bookmarkStart w:id="65" w:name="_Toc134784622"/>
      <w:r w:rsidRPr="00410109">
        <w:rPr>
          <w:sz w:val="22"/>
          <w:szCs w:val="22"/>
        </w:rPr>
        <w:t>ANEXO 14 - ACTUACIONES PREVIAS AL EXPEDIENTE, A INCLUIR EN EL EXPEDIENTE DE CONTRATACIÓN, YA REALIZADAS POR EL ÓRGANO DE CONTRATACIÓN O LAS ENTIDADES EJECUTORAS</w:t>
      </w:r>
      <w:bookmarkEnd w:id="65"/>
    </w:p>
    <w:p w14:paraId="19C8E9AD" w14:textId="77777777" w:rsidR="009A4BE8" w:rsidRPr="00F84D63" w:rsidRDefault="009A4BE8" w:rsidP="009A4BE8">
      <w:pPr>
        <w:pStyle w:val="Textoindependiente"/>
        <w:rPr>
          <w:rFonts w:ascii="Arial" w:hAnsi="Arial" w:cs="Arial"/>
          <w:b/>
          <w:sz w:val="22"/>
          <w:szCs w:val="22"/>
        </w:rPr>
      </w:pPr>
    </w:p>
    <w:p w14:paraId="4BB944E0" w14:textId="77777777" w:rsidR="009A4BE8" w:rsidRPr="00410109" w:rsidRDefault="009A4BE8" w:rsidP="009A4BE8">
      <w:pPr>
        <w:spacing w:before="163"/>
        <w:ind w:left="101" w:right="127"/>
        <w:jc w:val="both"/>
        <w:rPr>
          <w:rFonts w:ascii="Arial" w:hAnsi="Arial" w:cs="Arial"/>
          <w:b/>
        </w:rPr>
      </w:pPr>
      <w:r w:rsidRPr="00410109">
        <w:rPr>
          <w:rFonts w:ascii="Arial" w:hAnsi="Arial" w:cs="Arial"/>
          <w:b/>
        </w:rPr>
        <w:t xml:space="preserve">CONTRATO FINANCIADO CON FONDOS PROCEDENTES DEL MECANISMO DE RECUPERACIÓN, TRANSFORMACIÓN Y RESILIENCIA </w:t>
      </w:r>
    </w:p>
    <w:p w14:paraId="1D94139A" w14:textId="77777777" w:rsidR="009A4BE8" w:rsidRPr="00F84D63" w:rsidRDefault="009A4BE8" w:rsidP="009A4BE8">
      <w:pPr>
        <w:spacing w:before="163"/>
        <w:ind w:left="101" w:right="127"/>
        <w:jc w:val="both"/>
        <w:rPr>
          <w:rFonts w:ascii="Arial" w:hAnsi="Arial" w:cs="Arial"/>
          <w:b/>
        </w:rPr>
      </w:pPr>
      <w:r w:rsidRPr="00F84D63">
        <w:rPr>
          <w:rFonts w:ascii="Arial" w:hAnsi="Arial" w:cs="Arial"/>
          <w:b/>
        </w:rPr>
        <w:t>Objeto: Servicio de Clínica Research Organization (CRO) para el proyecto de investigación ICI22/00064 (CHOICE-2), para la Fundació de Recerca Clínic Barcelona – Institut d’Investigacions Biomèdiques August Pi i Sunyer.</w:t>
      </w:r>
    </w:p>
    <w:p w14:paraId="54C0C6B2" w14:textId="77777777" w:rsidR="009A4BE8" w:rsidRPr="00F84D63" w:rsidRDefault="009A4BE8" w:rsidP="009A4BE8">
      <w:pPr>
        <w:pStyle w:val="Textoindependiente"/>
        <w:spacing w:before="2"/>
        <w:rPr>
          <w:rFonts w:ascii="Arial" w:hAnsi="Arial" w:cs="Arial"/>
          <w:b/>
          <w:sz w:val="22"/>
          <w:szCs w:val="22"/>
        </w:rPr>
      </w:pPr>
    </w:p>
    <w:p w14:paraId="02938D02" w14:textId="77777777" w:rsidR="009A4BE8" w:rsidRPr="00410109" w:rsidRDefault="009A4BE8" w:rsidP="009A4BE8">
      <w:pPr>
        <w:spacing w:before="163"/>
        <w:ind w:left="101" w:right="127"/>
        <w:jc w:val="both"/>
        <w:rPr>
          <w:rFonts w:ascii="Arial" w:hAnsi="Arial" w:cs="Arial"/>
          <w:b/>
        </w:rPr>
      </w:pPr>
      <w:r w:rsidRPr="00410109">
        <w:rPr>
          <w:rFonts w:ascii="Arial" w:hAnsi="Arial" w:cs="Arial"/>
          <w:b/>
        </w:rPr>
        <w:t>Nº. Expediente: F23.0026CH</w:t>
      </w:r>
    </w:p>
    <w:p w14:paraId="7195403E" w14:textId="77777777" w:rsidR="009A4BE8" w:rsidRPr="00F84D63" w:rsidRDefault="009A4BE8" w:rsidP="009A4BE8">
      <w:pPr>
        <w:pStyle w:val="Textoindependiente"/>
        <w:spacing w:before="4"/>
        <w:rPr>
          <w:rFonts w:ascii="Arial" w:hAnsi="Arial" w:cs="Arial"/>
          <w:b/>
          <w:sz w:val="22"/>
          <w:szCs w:val="22"/>
        </w:rPr>
      </w:pPr>
    </w:p>
    <w:p w14:paraId="05CE8569" w14:textId="77777777" w:rsidR="009A4BE8" w:rsidRPr="00F84D63" w:rsidRDefault="009A4BE8" w:rsidP="009A4BE8">
      <w:pPr>
        <w:pStyle w:val="Textoindependiente"/>
        <w:spacing w:line="244" w:lineRule="auto"/>
        <w:ind w:left="101" w:right="118"/>
        <w:jc w:val="both"/>
        <w:rPr>
          <w:rFonts w:ascii="Arial" w:hAnsi="Arial" w:cs="Arial"/>
          <w:sz w:val="22"/>
          <w:szCs w:val="22"/>
        </w:rPr>
      </w:pPr>
      <w:r w:rsidRPr="00F84D63">
        <w:rPr>
          <w:rFonts w:ascii="Arial" w:hAnsi="Arial" w:cs="Arial"/>
          <w:sz w:val="22"/>
          <w:szCs w:val="22"/>
        </w:rPr>
        <w:t>De conformidad con las previsiones del Real Decreto-Ley 36/2020, de 30 de diciembre, por el que se</w:t>
      </w:r>
      <w:r w:rsidRPr="00F84D63">
        <w:rPr>
          <w:rFonts w:ascii="Arial" w:hAnsi="Arial" w:cs="Arial"/>
          <w:spacing w:val="1"/>
          <w:sz w:val="22"/>
          <w:szCs w:val="22"/>
        </w:rPr>
        <w:t xml:space="preserve"> </w:t>
      </w:r>
      <w:r w:rsidRPr="00F84D63">
        <w:rPr>
          <w:rFonts w:ascii="Arial" w:hAnsi="Arial" w:cs="Arial"/>
          <w:sz w:val="22"/>
          <w:szCs w:val="22"/>
        </w:rPr>
        <w:t>aprueban medidas urgentes para la modernización de la Administración Pública y para la ejecución del</w:t>
      </w:r>
      <w:r w:rsidRPr="00F84D63">
        <w:rPr>
          <w:rFonts w:ascii="Arial" w:hAnsi="Arial" w:cs="Arial"/>
          <w:spacing w:val="1"/>
          <w:sz w:val="22"/>
          <w:szCs w:val="22"/>
        </w:rPr>
        <w:t xml:space="preserve"> </w:t>
      </w:r>
      <w:r w:rsidRPr="00F84D63">
        <w:rPr>
          <w:rFonts w:ascii="Arial" w:hAnsi="Arial" w:cs="Arial"/>
          <w:sz w:val="22"/>
          <w:szCs w:val="22"/>
        </w:rPr>
        <w:t>Plan de Recuperación, Transformación y Resiliencia y el Decreto Ley 5 /2021, de 2 de febrero, por el</w:t>
      </w:r>
      <w:r w:rsidRPr="00F84D63">
        <w:rPr>
          <w:rFonts w:ascii="Arial" w:hAnsi="Arial" w:cs="Arial"/>
          <w:spacing w:val="1"/>
          <w:sz w:val="22"/>
          <w:szCs w:val="22"/>
        </w:rPr>
        <w:t xml:space="preserve"> </w:t>
      </w:r>
      <w:r w:rsidRPr="00F84D63">
        <w:rPr>
          <w:rFonts w:ascii="Arial" w:hAnsi="Arial" w:cs="Arial"/>
          <w:sz w:val="22"/>
          <w:szCs w:val="22"/>
        </w:rPr>
        <w:t>que se aprueban medidas urgentes para la implementación y gestión de los fondos procedentes del</w:t>
      </w:r>
      <w:r w:rsidRPr="00F84D63">
        <w:rPr>
          <w:rFonts w:ascii="Arial" w:hAnsi="Arial" w:cs="Arial"/>
          <w:spacing w:val="1"/>
          <w:sz w:val="22"/>
          <w:szCs w:val="22"/>
        </w:rPr>
        <w:t xml:space="preserve"> </w:t>
      </w:r>
      <w:r w:rsidRPr="00F84D63">
        <w:rPr>
          <w:rFonts w:ascii="Arial" w:hAnsi="Arial" w:cs="Arial"/>
          <w:sz w:val="22"/>
          <w:szCs w:val="22"/>
        </w:rPr>
        <w:t>Mecanismo</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Recuperación</w:t>
      </w:r>
      <w:r w:rsidRPr="00F84D63">
        <w:rPr>
          <w:rFonts w:ascii="Arial" w:hAnsi="Arial" w:cs="Arial"/>
          <w:spacing w:val="1"/>
          <w:sz w:val="22"/>
          <w:szCs w:val="22"/>
        </w:rPr>
        <w:t xml:space="preserve"> </w:t>
      </w:r>
      <w:r w:rsidRPr="00F84D63">
        <w:rPr>
          <w:rFonts w:ascii="Arial" w:hAnsi="Arial" w:cs="Arial"/>
          <w:sz w:val="22"/>
          <w:szCs w:val="22"/>
        </w:rPr>
        <w:t>y</w:t>
      </w:r>
      <w:r w:rsidRPr="00F84D63">
        <w:rPr>
          <w:rFonts w:ascii="Arial" w:hAnsi="Arial" w:cs="Arial"/>
          <w:spacing w:val="1"/>
          <w:sz w:val="22"/>
          <w:szCs w:val="22"/>
        </w:rPr>
        <w:t xml:space="preserve"> </w:t>
      </w:r>
      <w:r w:rsidRPr="00F84D63">
        <w:rPr>
          <w:rFonts w:ascii="Arial" w:hAnsi="Arial" w:cs="Arial"/>
          <w:sz w:val="22"/>
          <w:szCs w:val="22"/>
        </w:rPr>
        <w:t>Resiliencia</w:t>
      </w:r>
      <w:r w:rsidRPr="00F84D63">
        <w:rPr>
          <w:rFonts w:ascii="Arial" w:hAnsi="Arial" w:cs="Arial"/>
          <w:spacing w:val="1"/>
          <w:sz w:val="22"/>
          <w:szCs w:val="22"/>
        </w:rPr>
        <w:t xml:space="preserve"> </w:t>
      </w:r>
      <w:r w:rsidRPr="00F84D63">
        <w:rPr>
          <w:rFonts w:ascii="Arial" w:hAnsi="Arial" w:cs="Arial"/>
          <w:sz w:val="22"/>
          <w:szCs w:val="22"/>
        </w:rPr>
        <w:t>y</w:t>
      </w:r>
      <w:r w:rsidRPr="00F84D63">
        <w:rPr>
          <w:rFonts w:ascii="Arial" w:hAnsi="Arial" w:cs="Arial"/>
          <w:spacing w:val="1"/>
          <w:sz w:val="22"/>
          <w:szCs w:val="22"/>
        </w:rPr>
        <w:t xml:space="preserve"> </w:t>
      </w:r>
      <w:r w:rsidRPr="00F84D63">
        <w:rPr>
          <w:rFonts w:ascii="Arial" w:hAnsi="Arial" w:cs="Arial"/>
          <w:sz w:val="22"/>
          <w:szCs w:val="22"/>
        </w:rPr>
        <w:t>del</w:t>
      </w:r>
      <w:r w:rsidRPr="00F84D63">
        <w:rPr>
          <w:rFonts w:ascii="Arial" w:hAnsi="Arial" w:cs="Arial"/>
          <w:spacing w:val="1"/>
          <w:sz w:val="22"/>
          <w:szCs w:val="22"/>
        </w:rPr>
        <w:t xml:space="preserve"> </w:t>
      </w:r>
      <w:r w:rsidRPr="00F84D63">
        <w:rPr>
          <w:rFonts w:ascii="Arial" w:hAnsi="Arial" w:cs="Arial"/>
          <w:sz w:val="22"/>
          <w:szCs w:val="22"/>
        </w:rPr>
        <w:t>fondo</w:t>
      </w:r>
      <w:r w:rsidRPr="00F84D63">
        <w:rPr>
          <w:rFonts w:ascii="Arial" w:hAnsi="Arial" w:cs="Arial"/>
          <w:spacing w:val="1"/>
          <w:sz w:val="22"/>
          <w:szCs w:val="22"/>
        </w:rPr>
        <w:t xml:space="preserve"> </w:t>
      </w:r>
      <w:r w:rsidRPr="00F84D63">
        <w:rPr>
          <w:rFonts w:ascii="Arial" w:hAnsi="Arial" w:cs="Arial"/>
          <w:sz w:val="22"/>
          <w:szCs w:val="22"/>
        </w:rPr>
        <w:t>REACT-EU</w:t>
      </w:r>
      <w:r w:rsidRPr="00F84D63">
        <w:rPr>
          <w:rFonts w:ascii="Arial" w:hAnsi="Arial" w:cs="Arial"/>
          <w:spacing w:val="1"/>
          <w:sz w:val="22"/>
          <w:szCs w:val="22"/>
        </w:rPr>
        <w:t xml:space="preserve"> </w:t>
      </w:r>
      <w:r w:rsidRPr="00F84D63">
        <w:rPr>
          <w:rFonts w:ascii="Arial" w:hAnsi="Arial" w:cs="Arial"/>
          <w:sz w:val="22"/>
          <w:szCs w:val="22"/>
        </w:rPr>
        <w:t>para</w:t>
      </w:r>
      <w:r w:rsidRPr="00F84D63">
        <w:rPr>
          <w:rFonts w:ascii="Arial" w:hAnsi="Arial" w:cs="Arial"/>
          <w:spacing w:val="1"/>
          <w:sz w:val="22"/>
          <w:szCs w:val="22"/>
        </w:rPr>
        <w:t xml:space="preserve"> </w:t>
      </w:r>
      <w:r w:rsidRPr="00F84D63">
        <w:rPr>
          <w:rFonts w:ascii="Arial" w:hAnsi="Arial" w:cs="Arial"/>
          <w:sz w:val="22"/>
          <w:szCs w:val="22"/>
        </w:rPr>
        <w:t>la</w:t>
      </w:r>
      <w:r w:rsidRPr="00F84D63">
        <w:rPr>
          <w:rFonts w:ascii="Arial" w:hAnsi="Arial" w:cs="Arial"/>
          <w:spacing w:val="1"/>
          <w:sz w:val="22"/>
          <w:szCs w:val="22"/>
        </w:rPr>
        <w:t xml:space="preserve"> </w:t>
      </w:r>
      <w:r w:rsidRPr="00F84D63">
        <w:rPr>
          <w:rFonts w:ascii="Arial" w:hAnsi="Arial" w:cs="Arial"/>
          <w:sz w:val="22"/>
          <w:szCs w:val="22"/>
        </w:rPr>
        <w:t>Administración</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la</w:t>
      </w:r>
      <w:r w:rsidRPr="00F84D63">
        <w:rPr>
          <w:rFonts w:ascii="Arial" w:hAnsi="Arial" w:cs="Arial"/>
          <w:spacing w:val="1"/>
          <w:sz w:val="22"/>
          <w:szCs w:val="22"/>
        </w:rPr>
        <w:t xml:space="preserve"> </w:t>
      </w:r>
      <w:r w:rsidRPr="00F84D63">
        <w:rPr>
          <w:rFonts w:ascii="Arial" w:hAnsi="Arial" w:cs="Arial"/>
          <w:sz w:val="22"/>
          <w:szCs w:val="22"/>
        </w:rPr>
        <w:t>Generalitat de Catalunya y su sector público; así como las instrucciones y órdenes dictadas por los</w:t>
      </w:r>
      <w:r w:rsidRPr="00F84D63">
        <w:rPr>
          <w:rFonts w:ascii="Arial" w:hAnsi="Arial" w:cs="Arial"/>
          <w:spacing w:val="1"/>
          <w:sz w:val="22"/>
          <w:szCs w:val="22"/>
        </w:rPr>
        <w:t xml:space="preserve"> </w:t>
      </w:r>
      <w:r w:rsidRPr="00F84D63">
        <w:rPr>
          <w:rFonts w:ascii="Arial" w:hAnsi="Arial" w:cs="Arial"/>
          <w:sz w:val="22"/>
          <w:szCs w:val="22"/>
        </w:rPr>
        <w:t>organismos competentes para su interpretación y coordinación para la aplicación de sus disposiciones,</w:t>
      </w:r>
      <w:r w:rsidRPr="00F84D63">
        <w:rPr>
          <w:rFonts w:ascii="Arial" w:hAnsi="Arial" w:cs="Arial"/>
          <w:spacing w:val="1"/>
          <w:sz w:val="22"/>
          <w:szCs w:val="22"/>
        </w:rPr>
        <w:t xml:space="preserve"> </w:t>
      </w:r>
      <w:r w:rsidRPr="00F84D63">
        <w:rPr>
          <w:rFonts w:ascii="Arial" w:hAnsi="Arial" w:cs="Arial"/>
          <w:sz w:val="22"/>
          <w:szCs w:val="22"/>
        </w:rPr>
        <w:t>se</w:t>
      </w:r>
      <w:r w:rsidRPr="00F84D63">
        <w:rPr>
          <w:rFonts w:ascii="Arial" w:hAnsi="Arial" w:cs="Arial"/>
          <w:spacing w:val="1"/>
          <w:sz w:val="22"/>
          <w:szCs w:val="22"/>
        </w:rPr>
        <w:t xml:space="preserve"> </w:t>
      </w:r>
      <w:r w:rsidRPr="00F84D63">
        <w:rPr>
          <w:rFonts w:ascii="Arial" w:hAnsi="Arial" w:cs="Arial"/>
          <w:sz w:val="22"/>
          <w:szCs w:val="22"/>
        </w:rPr>
        <w:t>deja</w:t>
      </w:r>
      <w:r w:rsidRPr="00F84D63">
        <w:rPr>
          <w:rFonts w:ascii="Arial" w:hAnsi="Arial" w:cs="Arial"/>
          <w:spacing w:val="1"/>
          <w:sz w:val="22"/>
          <w:szCs w:val="22"/>
        </w:rPr>
        <w:t xml:space="preserve"> </w:t>
      </w:r>
      <w:r w:rsidRPr="00F84D63">
        <w:rPr>
          <w:rFonts w:ascii="Arial" w:hAnsi="Arial" w:cs="Arial"/>
          <w:sz w:val="22"/>
          <w:szCs w:val="22"/>
        </w:rPr>
        <w:t>constancia</w:t>
      </w:r>
      <w:r w:rsidRPr="00F84D63">
        <w:rPr>
          <w:rFonts w:ascii="Arial" w:hAnsi="Arial" w:cs="Arial"/>
          <w:spacing w:val="1"/>
          <w:sz w:val="22"/>
          <w:szCs w:val="22"/>
        </w:rPr>
        <w:t xml:space="preserve"> </w:t>
      </w:r>
      <w:r w:rsidRPr="00F84D63">
        <w:rPr>
          <w:rFonts w:ascii="Arial" w:hAnsi="Arial" w:cs="Arial"/>
          <w:sz w:val="22"/>
          <w:szCs w:val="22"/>
        </w:rPr>
        <w:t>en</w:t>
      </w:r>
      <w:r w:rsidRPr="00F84D63">
        <w:rPr>
          <w:rFonts w:ascii="Arial" w:hAnsi="Arial" w:cs="Arial"/>
          <w:spacing w:val="1"/>
          <w:sz w:val="22"/>
          <w:szCs w:val="22"/>
        </w:rPr>
        <w:t xml:space="preserve"> </w:t>
      </w:r>
      <w:r w:rsidRPr="00F84D63">
        <w:rPr>
          <w:rFonts w:ascii="Arial" w:hAnsi="Arial" w:cs="Arial"/>
          <w:sz w:val="22"/>
          <w:szCs w:val="22"/>
        </w:rPr>
        <w:t>el</w:t>
      </w:r>
      <w:r w:rsidRPr="00F84D63">
        <w:rPr>
          <w:rFonts w:ascii="Arial" w:hAnsi="Arial" w:cs="Arial"/>
          <w:spacing w:val="1"/>
          <w:sz w:val="22"/>
          <w:szCs w:val="22"/>
        </w:rPr>
        <w:t xml:space="preserve"> </w:t>
      </w:r>
      <w:r w:rsidRPr="00F84D63">
        <w:rPr>
          <w:rFonts w:ascii="Arial" w:hAnsi="Arial" w:cs="Arial"/>
          <w:sz w:val="22"/>
          <w:szCs w:val="22"/>
        </w:rPr>
        <w:t>expediente</w:t>
      </w:r>
      <w:r w:rsidRPr="00F84D63">
        <w:rPr>
          <w:rFonts w:ascii="Arial" w:hAnsi="Arial" w:cs="Arial"/>
          <w:spacing w:val="1"/>
          <w:sz w:val="22"/>
          <w:szCs w:val="22"/>
        </w:rPr>
        <w:t xml:space="preserve"> </w:t>
      </w:r>
      <w:r w:rsidRPr="00F84D63">
        <w:rPr>
          <w:rFonts w:ascii="Arial" w:hAnsi="Arial" w:cs="Arial"/>
          <w:sz w:val="22"/>
          <w:szCs w:val="22"/>
        </w:rPr>
        <w:t>con</w:t>
      </w:r>
      <w:r w:rsidRPr="00F84D63">
        <w:rPr>
          <w:rFonts w:ascii="Arial" w:hAnsi="Arial" w:cs="Arial"/>
          <w:spacing w:val="1"/>
          <w:sz w:val="22"/>
          <w:szCs w:val="22"/>
        </w:rPr>
        <w:t xml:space="preserve"> </w:t>
      </w:r>
      <w:r w:rsidRPr="00F84D63">
        <w:rPr>
          <w:rFonts w:ascii="Arial" w:hAnsi="Arial" w:cs="Arial"/>
          <w:sz w:val="22"/>
          <w:szCs w:val="22"/>
        </w:rPr>
        <w:t>número</w:t>
      </w:r>
      <w:r w:rsidRPr="00F84D63">
        <w:rPr>
          <w:rFonts w:ascii="Arial" w:hAnsi="Arial" w:cs="Arial"/>
          <w:spacing w:val="1"/>
          <w:sz w:val="22"/>
          <w:szCs w:val="22"/>
        </w:rPr>
        <w:t xml:space="preserve"> </w:t>
      </w:r>
      <w:r w:rsidRPr="00F84D63">
        <w:rPr>
          <w:rFonts w:ascii="Arial" w:hAnsi="Arial" w:cs="Arial"/>
          <w:sz w:val="22"/>
          <w:szCs w:val="22"/>
        </w:rPr>
        <w:t>y</w:t>
      </w:r>
      <w:r w:rsidRPr="00F84D63">
        <w:rPr>
          <w:rFonts w:ascii="Arial" w:hAnsi="Arial" w:cs="Arial"/>
          <w:spacing w:val="1"/>
          <w:sz w:val="22"/>
          <w:szCs w:val="22"/>
        </w:rPr>
        <w:t xml:space="preserve"> </w:t>
      </w:r>
      <w:r w:rsidRPr="00F84D63">
        <w:rPr>
          <w:rFonts w:ascii="Arial" w:hAnsi="Arial" w:cs="Arial"/>
          <w:sz w:val="22"/>
          <w:szCs w:val="22"/>
        </w:rPr>
        <w:t>objeto</w:t>
      </w:r>
      <w:r w:rsidRPr="00F84D63">
        <w:rPr>
          <w:rFonts w:ascii="Arial" w:hAnsi="Arial" w:cs="Arial"/>
          <w:spacing w:val="1"/>
          <w:sz w:val="22"/>
          <w:szCs w:val="22"/>
        </w:rPr>
        <w:t xml:space="preserve"> </w:t>
      </w:r>
      <w:r w:rsidRPr="00F84D63">
        <w:rPr>
          <w:rFonts w:ascii="Arial" w:hAnsi="Arial" w:cs="Arial"/>
          <w:sz w:val="22"/>
          <w:szCs w:val="22"/>
        </w:rPr>
        <w:t>arriba</w:t>
      </w:r>
      <w:r w:rsidRPr="00F84D63">
        <w:rPr>
          <w:rFonts w:ascii="Arial" w:hAnsi="Arial" w:cs="Arial"/>
          <w:spacing w:val="1"/>
          <w:sz w:val="22"/>
          <w:szCs w:val="22"/>
        </w:rPr>
        <w:t xml:space="preserve"> </w:t>
      </w:r>
      <w:r w:rsidRPr="00F84D63">
        <w:rPr>
          <w:rFonts w:ascii="Arial" w:hAnsi="Arial" w:cs="Arial"/>
          <w:sz w:val="22"/>
          <w:szCs w:val="22"/>
        </w:rPr>
        <w:t>referenciado</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53"/>
          <w:sz w:val="22"/>
          <w:szCs w:val="22"/>
        </w:rPr>
        <w:t xml:space="preserve"> </w:t>
      </w:r>
      <w:r w:rsidRPr="00F84D63">
        <w:rPr>
          <w:rFonts w:ascii="Arial" w:hAnsi="Arial" w:cs="Arial"/>
          <w:sz w:val="22"/>
          <w:szCs w:val="22"/>
        </w:rPr>
        <w:t>los</w:t>
      </w:r>
      <w:r w:rsidRPr="00F84D63">
        <w:rPr>
          <w:rFonts w:ascii="Arial" w:hAnsi="Arial" w:cs="Arial"/>
          <w:spacing w:val="53"/>
          <w:sz w:val="22"/>
          <w:szCs w:val="22"/>
        </w:rPr>
        <w:t xml:space="preserve"> </w:t>
      </w:r>
      <w:r w:rsidRPr="00F84D63">
        <w:rPr>
          <w:rFonts w:ascii="Arial" w:hAnsi="Arial" w:cs="Arial"/>
          <w:sz w:val="22"/>
          <w:szCs w:val="22"/>
        </w:rPr>
        <w:t>siguientes</w:t>
      </w:r>
      <w:r w:rsidRPr="00F84D63">
        <w:rPr>
          <w:rFonts w:ascii="Arial" w:hAnsi="Arial" w:cs="Arial"/>
          <w:spacing w:val="1"/>
          <w:sz w:val="22"/>
          <w:szCs w:val="22"/>
        </w:rPr>
        <w:t xml:space="preserve"> </w:t>
      </w:r>
      <w:r w:rsidRPr="00F84D63">
        <w:rPr>
          <w:rFonts w:ascii="Arial" w:hAnsi="Arial" w:cs="Arial"/>
          <w:sz w:val="22"/>
          <w:szCs w:val="22"/>
        </w:rPr>
        <w:t>extremos:</w:t>
      </w:r>
    </w:p>
    <w:p w14:paraId="5EE0D380" w14:textId="77777777" w:rsidR="009A4BE8" w:rsidRPr="00F84D63" w:rsidRDefault="009A4BE8" w:rsidP="009A4BE8">
      <w:pPr>
        <w:pStyle w:val="Textoindependiente"/>
        <w:rPr>
          <w:rFonts w:ascii="Arial" w:hAnsi="Arial" w:cs="Arial"/>
          <w:sz w:val="22"/>
          <w:szCs w:val="22"/>
        </w:rPr>
      </w:pPr>
    </w:p>
    <w:p w14:paraId="721EC4D7" w14:textId="77777777" w:rsidR="009A4BE8" w:rsidRPr="00F84D63" w:rsidRDefault="009A4BE8" w:rsidP="009A4BE8">
      <w:pPr>
        <w:pStyle w:val="Textoindependiente"/>
        <w:spacing w:before="1"/>
        <w:rPr>
          <w:rFonts w:ascii="Arial" w:hAnsi="Arial" w:cs="Arial"/>
          <w:sz w:val="22"/>
          <w:szCs w:val="22"/>
        </w:rPr>
      </w:pPr>
    </w:p>
    <w:p w14:paraId="2172692A" w14:textId="77777777" w:rsidR="009A4BE8" w:rsidRPr="00410109" w:rsidRDefault="009A4BE8" w:rsidP="009A4BE8">
      <w:pPr>
        <w:pStyle w:val="Prrafodelista"/>
        <w:numPr>
          <w:ilvl w:val="0"/>
          <w:numId w:val="11"/>
        </w:numPr>
        <w:tabs>
          <w:tab w:val="left" w:pos="810"/>
        </w:tabs>
        <w:spacing w:line="280" w:lineRule="auto"/>
        <w:ind w:left="101" w:right="123" w:firstLine="0"/>
        <w:rPr>
          <w:rFonts w:ascii="Arial" w:hAnsi="Arial" w:cs="Arial"/>
          <w:b/>
        </w:rPr>
      </w:pPr>
      <w:r w:rsidRPr="00410109">
        <w:rPr>
          <w:rFonts w:ascii="Arial" w:hAnsi="Arial" w:cs="Arial"/>
          <w:b/>
        </w:rPr>
        <w:t>El órgano de contratación ha definido y planificado correctamente las condiciones bajo las que tendrá lugar la selección de contratista y ejecución del contrato público.</w:t>
      </w:r>
    </w:p>
    <w:p w14:paraId="3D3929E1" w14:textId="77777777" w:rsidR="009A4BE8" w:rsidRPr="00F84D63" w:rsidRDefault="009A4BE8" w:rsidP="009A4BE8">
      <w:pPr>
        <w:pStyle w:val="Textoindependiente"/>
        <w:spacing w:before="1" w:line="244" w:lineRule="auto"/>
        <w:ind w:left="101" w:right="123"/>
        <w:jc w:val="both"/>
        <w:rPr>
          <w:rFonts w:ascii="Arial" w:hAnsi="Arial" w:cs="Arial"/>
          <w:sz w:val="22"/>
          <w:szCs w:val="22"/>
        </w:rPr>
      </w:pPr>
      <w:r w:rsidRPr="00F84D63">
        <w:rPr>
          <w:rFonts w:ascii="Arial" w:hAnsi="Arial" w:cs="Arial"/>
          <w:sz w:val="22"/>
          <w:szCs w:val="22"/>
        </w:rPr>
        <w:t>El promotor del contrato elabora el Pliego de Prescripciones Técnicas del contrato en el que se definen</w:t>
      </w:r>
      <w:r w:rsidRPr="00F84D63">
        <w:rPr>
          <w:rFonts w:ascii="Arial" w:hAnsi="Arial" w:cs="Arial"/>
          <w:spacing w:val="1"/>
          <w:sz w:val="22"/>
          <w:szCs w:val="22"/>
        </w:rPr>
        <w:t xml:space="preserve"> </w:t>
      </w:r>
      <w:r w:rsidRPr="00F84D63">
        <w:rPr>
          <w:rFonts w:ascii="Arial" w:hAnsi="Arial" w:cs="Arial"/>
          <w:sz w:val="22"/>
          <w:szCs w:val="22"/>
        </w:rPr>
        <w:t>las</w:t>
      </w:r>
      <w:r w:rsidRPr="00F84D63">
        <w:rPr>
          <w:rFonts w:ascii="Arial" w:hAnsi="Arial" w:cs="Arial"/>
          <w:spacing w:val="1"/>
          <w:sz w:val="22"/>
          <w:szCs w:val="22"/>
        </w:rPr>
        <w:t xml:space="preserve"> </w:t>
      </w:r>
      <w:r w:rsidRPr="00F84D63">
        <w:rPr>
          <w:rFonts w:ascii="Arial" w:hAnsi="Arial" w:cs="Arial"/>
          <w:sz w:val="22"/>
          <w:szCs w:val="22"/>
        </w:rPr>
        <w:t>condiciones</w:t>
      </w:r>
      <w:r w:rsidRPr="00F84D63">
        <w:rPr>
          <w:rFonts w:ascii="Arial" w:hAnsi="Arial" w:cs="Arial"/>
          <w:spacing w:val="1"/>
          <w:sz w:val="22"/>
          <w:szCs w:val="22"/>
        </w:rPr>
        <w:t xml:space="preserve"> </w:t>
      </w:r>
      <w:r w:rsidRPr="00F84D63">
        <w:rPr>
          <w:rFonts w:ascii="Arial" w:hAnsi="Arial" w:cs="Arial"/>
          <w:sz w:val="22"/>
          <w:szCs w:val="22"/>
        </w:rPr>
        <w:t>técnicas</w:t>
      </w:r>
      <w:r w:rsidRPr="00F84D63">
        <w:rPr>
          <w:rFonts w:ascii="Arial" w:hAnsi="Arial" w:cs="Arial"/>
          <w:spacing w:val="1"/>
          <w:sz w:val="22"/>
          <w:szCs w:val="22"/>
        </w:rPr>
        <w:t xml:space="preserve"> </w:t>
      </w:r>
      <w:r w:rsidRPr="00F84D63">
        <w:rPr>
          <w:rFonts w:ascii="Arial" w:hAnsi="Arial" w:cs="Arial"/>
          <w:sz w:val="22"/>
          <w:szCs w:val="22"/>
        </w:rPr>
        <w:t>bajo</w:t>
      </w:r>
      <w:r w:rsidRPr="00F84D63">
        <w:rPr>
          <w:rFonts w:ascii="Arial" w:hAnsi="Arial" w:cs="Arial"/>
          <w:spacing w:val="1"/>
          <w:sz w:val="22"/>
          <w:szCs w:val="22"/>
        </w:rPr>
        <w:t xml:space="preserve"> </w:t>
      </w:r>
      <w:r w:rsidRPr="00F84D63">
        <w:rPr>
          <w:rFonts w:ascii="Arial" w:hAnsi="Arial" w:cs="Arial"/>
          <w:sz w:val="22"/>
          <w:szCs w:val="22"/>
        </w:rPr>
        <w:t>las</w:t>
      </w:r>
      <w:r w:rsidRPr="00F84D63">
        <w:rPr>
          <w:rFonts w:ascii="Arial" w:hAnsi="Arial" w:cs="Arial"/>
          <w:spacing w:val="1"/>
          <w:sz w:val="22"/>
          <w:szCs w:val="22"/>
        </w:rPr>
        <w:t xml:space="preserve"> </w:t>
      </w:r>
      <w:r w:rsidRPr="00F84D63">
        <w:rPr>
          <w:rFonts w:ascii="Arial" w:hAnsi="Arial" w:cs="Arial"/>
          <w:sz w:val="22"/>
          <w:szCs w:val="22"/>
        </w:rPr>
        <w:t>que</w:t>
      </w:r>
      <w:r w:rsidRPr="00F84D63">
        <w:rPr>
          <w:rFonts w:ascii="Arial" w:hAnsi="Arial" w:cs="Arial"/>
          <w:spacing w:val="1"/>
          <w:sz w:val="22"/>
          <w:szCs w:val="22"/>
        </w:rPr>
        <w:t xml:space="preserve"> </w:t>
      </w:r>
      <w:r w:rsidRPr="00F84D63">
        <w:rPr>
          <w:rFonts w:ascii="Arial" w:hAnsi="Arial" w:cs="Arial"/>
          <w:sz w:val="22"/>
          <w:szCs w:val="22"/>
        </w:rPr>
        <w:t>tendrá</w:t>
      </w:r>
      <w:r w:rsidRPr="00F84D63">
        <w:rPr>
          <w:rFonts w:ascii="Arial" w:hAnsi="Arial" w:cs="Arial"/>
          <w:spacing w:val="1"/>
          <w:sz w:val="22"/>
          <w:szCs w:val="22"/>
        </w:rPr>
        <w:t xml:space="preserve"> </w:t>
      </w:r>
      <w:r w:rsidRPr="00F84D63">
        <w:rPr>
          <w:rFonts w:ascii="Arial" w:hAnsi="Arial" w:cs="Arial"/>
          <w:sz w:val="22"/>
          <w:szCs w:val="22"/>
        </w:rPr>
        <w:t>lugar</w:t>
      </w:r>
      <w:r w:rsidRPr="00F84D63">
        <w:rPr>
          <w:rFonts w:ascii="Arial" w:hAnsi="Arial" w:cs="Arial"/>
          <w:spacing w:val="1"/>
          <w:sz w:val="22"/>
          <w:szCs w:val="22"/>
        </w:rPr>
        <w:t xml:space="preserve"> </w:t>
      </w:r>
      <w:r w:rsidRPr="00F84D63">
        <w:rPr>
          <w:rFonts w:ascii="Arial" w:hAnsi="Arial" w:cs="Arial"/>
          <w:sz w:val="22"/>
          <w:szCs w:val="22"/>
        </w:rPr>
        <w:t>la</w:t>
      </w:r>
      <w:r w:rsidRPr="00F84D63">
        <w:rPr>
          <w:rFonts w:ascii="Arial" w:hAnsi="Arial" w:cs="Arial"/>
          <w:spacing w:val="1"/>
          <w:sz w:val="22"/>
          <w:szCs w:val="22"/>
        </w:rPr>
        <w:t xml:space="preserve"> </w:t>
      </w:r>
      <w:r w:rsidRPr="00F84D63">
        <w:rPr>
          <w:rFonts w:ascii="Arial" w:hAnsi="Arial" w:cs="Arial"/>
          <w:sz w:val="22"/>
          <w:szCs w:val="22"/>
        </w:rPr>
        <w:t>selección</w:t>
      </w:r>
      <w:r w:rsidRPr="00F84D63">
        <w:rPr>
          <w:rFonts w:ascii="Arial" w:hAnsi="Arial" w:cs="Arial"/>
          <w:spacing w:val="1"/>
          <w:sz w:val="22"/>
          <w:szCs w:val="22"/>
        </w:rPr>
        <w:t xml:space="preserve"> </w:t>
      </w:r>
      <w:r w:rsidRPr="00F84D63">
        <w:rPr>
          <w:rFonts w:ascii="Arial" w:hAnsi="Arial" w:cs="Arial"/>
          <w:sz w:val="22"/>
          <w:szCs w:val="22"/>
        </w:rPr>
        <w:t>del</w:t>
      </w:r>
      <w:r w:rsidRPr="00F84D63">
        <w:rPr>
          <w:rFonts w:ascii="Arial" w:hAnsi="Arial" w:cs="Arial"/>
          <w:spacing w:val="1"/>
          <w:sz w:val="22"/>
          <w:szCs w:val="22"/>
        </w:rPr>
        <w:t xml:space="preserve"> </w:t>
      </w:r>
      <w:r w:rsidRPr="00F84D63">
        <w:rPr>
          <w:rFonts w:ascii="Arial" w:hAnsi="Arial" w:cs="Arial"/>
          <w:sz w:val="22"/>
          <w:szCs w:val="22"/>
        </w:rPr>
        <w:t>contratista</w:t>
      </w:r>
      <w:r w:rsidRPr="00F84D63">
        <w:rPr>
          <w:rFonts w:ascii="Arial" w:hAnsi="Arial" w:cs="Arial"/>
          <w:spacing w:val="1"/>
          <w:sz w:val="22"/>
          <w:szCs w:val="22"/>
        </w:rPr>
        <w:t xml:space="preserve"> </w:t>
      </w:r>
      <w:r w:rsidRPr="00F84D63">
        <w:rPr>
          <w:rFonts w:ascii="Arial" w:hAnsi="Arial" w:cs="Arial"/>
          <w:sz w:val="22"/>
          <w:szCs w:val="22"/>
        </w:rPr>
        <w:t>y</w:t>
      </w:r>
      <w:r w:rsidRPr="00F84D63">
        <w:rPr>
          <w:rFonts w:ascii="Arial" w:hAnsi="Arial" w:cs="Arial"/>
          <w:spacing w:val="1"/>
          <w:sz w:val="22"/>
          <w:szCs w:val="22"/>
        </w:rPr>
        <w:t xml:space="preserve"> </w:t>
      </w:r>
      <w:r w:rsidRPr="00F84D63">
        <w:rPr>
          <w:rFonts w:ascii="Arial" w:hAnsi="Arial" w:cs="Arial"/>
          <w:sz w:val="22"/>
          <w:szCs w:val="22"/>
        </w:rPr>
        <w:t>la</w:t>
      </w:r>
      <w:r w:rsidRPr="00F84D63">
        <w:rPr>
          <w:rFonts w:ascii="Arial" w:hAnsi="Arial" w:cs="Arial"/>
          <w:spacing w:val="53"/>
          <w:sz w:val="22"/>
          <w:szCs w:val="22"/>
        </w:rPr>
        <w:t xml:space="preserve"> </w:t>
      </w:r>
      <w:r w:rsidRPr="00F84D63">
        <w:rPr>
          <w:rFonts w:ascii="Arial" w:hAnsi="Arial" w:cs="Arial"/>
          <w:sz w:val="22"/>
          <w:szCs w:val="22"/>
        </w:rPr>
        <w:t>ejecución</w:t>
      </w:r>
      <w:r w:rsidRPr="00F84D63">
        <w:rPr>
          <w:rFonts w:ascii="Arial" w:hAnsi="Arial" w:cs="Arial"/>
          <w:spacing w:val="53"/>
          <w:sz w:val="22"/>
          <w:szCs w:val="22"/>
        </w:rPr>
        <w:t xml:space="preserve"> </w:t>
      </w:r>
      <w:r w:rsidRPr="00F84D63">
        <w:rPr>
          <w:rFonts w:ascii="Arial" w:hAnsi="Arial" w:cs="Arial"/>
          <w:sz w:val="22"/>
          <w:szCs w:val="22"/>
        </w:rPr>
        <w:t>del</w:t>
      </w:r>
      <w:r w:rsidRPr="00F84D63">
        <w:rPr>
          <w:rFonts w:ascii="Arial" w:hAnsi="Arial" w:cs="Arial"/>
          <w:spacing w:val="-51"/>
          <w:sz w:val="22"/>
          <w:szCs w:val="22"/>
        </w:rPr>
        <w:t xml:space="preserve"> </w:t>
      </w:r>
      <w:r w:rsidRPr="00F84D63">
        <w:rPr>
          <w:rFonts w:ascii="Arial" w:hAnsi="Arial" w:cs="Arial"/>
          <w:sz w:val="22"/>
          <w:szCs w:val="22"/>
        </w:rPr>
        <w:t>contrato,</w:t>
      </w:r>
      <w:r w:rsidRPr="00F84D63">
        <w:rPr>
          <w:rFonts w:ascii="Arial" w:hAnsi="Arial" w:cs="Arial"/>
          <w:spacing w:val="1"/>
          <w:sz w:val="22"/>
          <w:szCs w:val="22"/>
        </w:rPr>
        <w:t xml:space="preserve"> </w:t>
      </w:r>
      <w:r w:rsidRPr="00F84D63">
        <w:rPr>
          <w:rFonts w:ascii="Arial" w:hAnsi="Arial" w:cs="Arial"/>
          <w:sz w:val="22"/>
          <w:szCs w:val="22"/>
        </w:rPr>
        <w:t>y</w:t>
      </w:r>
      <w:r w:rsidRPr="00F84D63">
        <w:rPr>
          <w:rFonts w:ascii="Arial" w:hAnsi="Arial" w:cs="Arial"/>
          <w:spacing w:val="1"/>
          <w:sz w:val="22"/>
          <w:szCs w:val="22"/>
        </w:rPr>
        <w:t xml:space="preserve"> </w:t>
      </w:r>
      <w:r w:rsidRPr="00F84D63">
        <w:rPr>
          <w:rFonts w:ascii="Arial" w:hAnsi="Arial" w:cs="Arial"/>
          <w:sz w:val="22"/>
          <w:szCs w:val="22"/>
        </w:rPr>
        <w:t>la</w:t>
      </w:r>
      <w:r w:rsidRPr="00F84D63">
        <w:rPr>
          <w:rFonts w:ascii="Arial" w:hAnsi="Arial" w:cs="Arial"/>
          <w:spacing w:val="1"/>
          <w:sz w:val="22"/>
          <w:szCs w:val="22"/>
        </w:rPr>
        <w:t xml:space="preserve"> </w:t>
      </w:r>
      <w:r w:rsidRPr="00F84D63">
        <w:rPr>
          <w:rFonts w:ascii="Arial" w:hAnsi="Arial" w:cs="Arial"/>
          <w:sz w:val="22"/>
          <w:szCs w:val="22"/>
        </w:rPr>
        <w:t>Unidad</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contratación</w:t>
      </w:r>
      <w:r w:rsidRPr="00F84D63">
        <w:rPr>
          <w:rFonts w:ascii="Arial" w:hAnsi="Arial" w:cs="Arial"/>
          <w:spacing w:val="1"/>
          <w:sz w:val="22"/>
          <w:szCs w:val="22"/>
        </w:rPr>
        <w:t xml:space="preserve"> </w:t>
      </w:r>
      <w:r w:rsidRPr="00F84D63">
        <w:rPr>
          <w:rFonts w:ascii="Arial" w:hAnsi="Arial" w:cs="Arial"/>
          <w:sz w:val="22"/>
          <w:szCs w:val="22"/>
        </w:rPr>
        <w:t>Pública</w:t>
      </w:r>
      <w:r w:rsidRPr="00F84D63">
        <w:rPr>
          <w:rFonts w:ascii="Arial" w:hAnsi="Arial" w:cs="Arial"/>
          <w:spacing w:val="1"/>
          <w:sz w:val="22"/>
          <w:szCs w:val="22"/>
        </w:rPr>
        <w:t xml:space="preserve"> </w:t>
      </w:r>
      <w:r w:rsidRPr="00F84D63">
        <w:rPr>
          <w:rFonts w:ascii="Arial" w:hAnsi="Arial" w:cs="Arial"/>
          <w:sz w:val="22"/>
          <w:szCs w:val="22"/>
        </w:rPr>
        <w:t>elabora</w:t>
      </w:r>
      <w:r w:rsidRPr="00F84D63">
        <w:rPr>
          <w:rFonts w:ascii="Arial" w:hAnsi="Arial" w:cs="Arial"/>
          <w:spacing w:val="1"/>
          <w:sz w:val="22"/>
          <w:szCs w:val="22"/>
        </w:rPr>
        <w:t xml:space="preserve"> </w:t>
      </w:r>
      <w:r w:rsidRPr="00F84D63">
        <w:rPr>
          <w:rFonts w:ascii="Arial" w:hAnsi="Arial" w:cs="Arial"/>
          <w:sz w:val="22"/>
          <w:szCs w:val="22"/>
        </w:rPr>
        <w:t>el</w:t>
      </w:r>
      <w:r w:rsidRPr="00F84D63">
        <w:rPr>
          <w:rFonts w:ascii="Arial" w:hAnsi="Arial" w:cs="Arial"/>
          <w:spacing w:val="1"/>
          <w:sz w:val="22"/>
          <w:szCs w:val="22"/>
        </w:rPr>
        <w:t xml:space="preserve"> </w:t>
      </w:r>
      <w:r w:rsidRPr="00F84D63">
        <w:rPr>
          <w:rFonts w:ascii="Arial" w:hAnsi="Arial" w:cs="Arial"/>
          <w:sz w:val="22"/>
          <w:szCs w:val="22"/>
        </w:rPr>
        <w:t>Pliego</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Cláusulas</w:t>
      </w:r>
      <w:r w:rsidRPr="00F84D63">
        <w:rPr>
          <w:rFonts w:ascii="Arial" w:hAnsi="Arial" w:cs="Arial"/>
          <w:spacing w:val="1"/>
          <w:sz w:val="22"/>
          <w:szCs w:val="22"/>
        </w:rPr>
        <w:t xml:space="preserve"> </w:t>
      </w:r>
      <w:r w:rsidRPr="00F84D63">
        <w:rPr>
          <w:rFonts w:ascii="Arial" w:hAnsi="Arial" w:cs="Arial"/>
          <w:sz w:val="22"/>
          <w:szCs w:val="22"/>
        </w:rPr>
        <w:t>Administrativas</w:t>
      </w:r>
      <w:r w:rsidRPr="00F84D63">
        <w:rPr>
          <w:rFonts w:ascii="Arial" w:hAnsi="Arial" w:cs="Arial"/>
          <w:spacing w:val="1"/>
          <w:sz w:val="22"/>
          <w:szCs w:val="22"/>
        </w:rPr>
        <w:t xml:space="preserve"> </w:t>
      </w:r>
      <w:r w:rsidRPr="00F84D63">
        <w:rPr>
          <w:rFonts w:ascii="Arial" w:hAnsi="Arial" w:cs="Arial"/>
          <w:sz w:val="22"/>
          <w:szCs w:val="22"/>
        </w:rPr>
        <w:t>Particulares, donde se definen las condiciones administrativas bajo las cuales tendrá lugar la selección</w:t>
      </w:r>
      <w:r w:rsidRPr="00F84D63">
        <w:rPr>
          <w:rFonts w:ascii="Arial" w:hAnsi="Arial" w:cs="Arial"/>
          <w:spacing w:val="1"/>
          <w:sz w:val="22"/>
          <w:szCs w:val="22"/>
        </w:rPr>
        <w:t xml:space="preserve"> </w:t>
      </w:r>
      <w:r w:rsidRPr="00F84D63">
        <w:rPr>
          <w:rFonts w:ascii="Arial" w:hAnsi="Arial" w:cs="Arial"/>
          <w:sz w:val="22"/>
          <w:szCs w:val="22"/>
        </w:rPr>
        <w:t>del contratista y la ejecución del contrato, fijando criterios de selección que no limitan la concurrencia y</w:t>
      </w:r>
      <w:r w:rsidRPr="00F84D63">
        <w:rPr>
          <w:rFonts w:ascii="Arial" w:hAnsi="Arial" w:cs="Arial"/>
          <w:spacing w:val="1"/>
          <w:sz w:val="22"/>
          <w:szCs w:val="22"/>
        </w:rPr>
        <w:t xml:space="preserve"> </w:t>
      </w:r>
      <w:r w:rsidRPr="00F84D63">
        <w:rPr>
          <w:rFonts w:ascii="Arial" w:hAnsi="Arial" w:cs="Arial"/>
          <w:sz w:val="22"/>
          <w:szCs w:val="22"/>
        </w:rPr>
        <w:t xml:space="preserve">criterios de adjudicación que </w:t>
      </w:r>
      <w:r>
        <w:rPr>
          <w:rFonts w:ascii="Arial" w:hAnsi="Arial" w:cs="Arial"/>
          <w:sz w:val="22"/>
          <w:szCs w:val="22"/>
        </w:rPr>
        <w:t>favorezcan</w:t>
      </w:r>
      <w:r w:rsidRPr="00F84D63">
        <w:rPr>
          <w:rFonts w:ascii="Arial" w:hAnsi="Arial" w:cs="Arial"/>
          <w:sz w:val="22"/>
          <w:szCs w:val="22"/>
        </w:rPr>
        <w:t xml:space="preserve"> un trato igualitario con el mercado y la selección de la oferta con</w:t>
      </w:r>
      <w:r w:rsidRPr="00F84D63">
        <w:rPr>
          <w:rFonts w:ascii="Arial" w:hAnsi="Arial" w:cs="Arial"/>
          <w:spacing w:val="1"/>
          <w:sz w:val="22"/>
          <w:szCs w:val="22"/>
        </w:rPr>
        <w:t xml:space="preserve"> </w:t>
      </w:r>
      <w:r w:rsidRPr="00F84D63">
        <w:rPr>
          <w:rFonts w:ascii="Arial" w:hAnsi="Arial" w:cs="Arial"/>
          <w:sz w:val="22"/>
          <w:szCs w:val="22"/>
        </w:rPr>
        <w:t>mejor</w:t>
      </w:r>
      <w:r w:rsidRPr="00F84D63">
        <w:rPr>
          <w:rFonts w:ascii="Arial" w:hAnsi="Arial" w:cs="Arial"/>
          <w:spacing w:val="1"/>
          <w:sz w:val="22"/>
          <w:szCs w:val="22"/>
        </w:rPr>
        <w:t xml:space="preserve"> </w:t>
      </w:r>
      <w:r w:rsidRPr="00F84D63">
        <w:rPr>
          <w:rFonts w:ascii="Arial" w:hAnsi="Arial" w:cs="Arial"/>
          <w:sz w:val="22"/>
          <w:szCs w:val="22"/>
        </w:rPr>
        <w:t>relación</w:t>
      </w:r>
      <w:r w:rsidRPr="00F84D63">
        <w:rPr>
          <w:rFonts w:ascii="Arial" w:hAnsi="Arial" w:cs="Arial"/>
          <w:spacing w:val="3"/>
          <w:sz w:val="22"/>
          <w:szCs w:val="22"/>
        </w:rPr>
        <w:t xml:space="preserve"> </w:t>
      </w:r>
      <w:r w:rsidRPr="00F84D63">
        <w:rPr>
          <w:rFonts w:ascii="Arial" w:hAnsi="Arial" w:cs="Arial"/>
          <w:sz w:val="22"/>
          <w:szCs w:val="22"/>
        </w:rPr>
        <w:t>calidad</w:t>
      </w:r>
      <w:r w:rsidRPr="00F84D63">
        <w:rPr>
          <w:rFonts w:ascii="Arial" w:hAnsi="Arial" w:cs="Arial"/>
          <w:spacing w:val="1"/>
          <w:sz w:val="22"/>
          <w:szCs w:val="22"/>
        </w:rPr>
        <w:t xml:space="preserve"> </w:t>
      </w:r>
      <w:r w:rsidRPr="00F84D63">
        <w:rPr>
          <w:rFonts w:ascii="Arial" w:hAnsi="Arial" w:cs="Arial"/>
          <w:sz w:val="22"/>
          <w:szCs w:val="22"/>
        </w:rPr>
        <w:t>precio,</w:t>
      </w:r>
      <w:r w:rsidRPr="00F84D63">
        <w:rPr>
          <w:rFonts w:ascii="Arial" w:hAnsi="Arial" w:cs="Arial"/>
          <w:spacing w:val="1"/>
          <w:sz w:val="22"/>
          <w:szCs w:val="22"/>
        </w:rPr>
        <w:t xml:space="preserve"> </w:t>
      </w:r>
      <w:r w:rsidRPr="00F84D63">
        <w:rPr>
          <w:rFonts w:ascii="Arial" w:hAnsi="Arial" w:cs="Arial"/>
          <w:sz w:val="22"/>
          <w:szCs w:val="22"/>
        </w:rPr>
        <w:t>en</w:t>
      </w:r>
      <w:r w:rsidRPr="00F84D63">
        <w:rPr>
          <w:rFonts w:ascii="Arial" w:hAnsi="Arial" w:cs="Arial"/>
          <w:spacing w:val="3"/>
          <w:sz w:val="22"/>
          <w:szCs w:val="22"/>
        </w:rPr>
        <w:t xml:space="preserve"> </w:t>
      </w:r>
      <w:r w:rsidRPr="00F84D63">
        <w:rPr>
          <w:rFonts w:ascii="Arial" w:hAnsi="Arial" w:cs="Arial"/>
          <w:sz w:val="22"/>
          <w:szCs w:val="22"/>
        </w:rPr>
        <w:t>base</w:t>
      </w:r>
      <w:r w:rsidRPr="00F84D63">
        <w:rPr>
          <w:rFonts w:ascii="Arial" w:hAnsi="Arial" w:cs="Arial"/>
          <w:spacing w:val="2"/>
          <w:sz w:val="22"/>
          <w:szCs w:val="22"/>
        </w:rPr>
        <w:t xml:space="preserve"> </w:t>
      </w:r>
      <w:r w:rsidRPr="00F84D63">
        <w:rPr>
          <w:rFonts w:ascii="Arial" w:hAnsi="Arial" w:cs="Arial"/>
          <w:sz w:val="22"/>
          <w:szCs w:val="22"/>
        </w:rPr>
        <w:t>a</w:t>
      </w:r>
      <w:r w:rsidRPr="00F84D63">
        <w:rPr>
          <w:rFonts w:ascii="Arial" w:hAnsi="Arial" w:cs="Arial"/>
          <w:spacing w:val="2"/>
          <w:sz w:val="22"/>
          <w:szCs w:val="22"/>
        </w:rPr>
        <w:t xml:space="preserve"> </w:t>
      </w:r>
      <w:r w:rsidRPr="00F84D63">
        <w:rPr>
          <w:rFonts w:ascii="Arial" w:hAnsi="Arial" w:cs="Arial"/>
          <w:sz w:val="22"/>
          <w:szCs w:val="22"/>
        </w:rPr>
        <w:t>criterios</w:t>
      </w:r>
      <w:r w:rsidRPr="00F84D63">
        <w:rPr>
          <w:rFonts w:ascii="Arial" w:hAnsi="Arial" w:cs="Arial"/>
          <w:spacing w:val="1"/>
          <w:sz w:val="22"/>
          <w:szCs w:val="22"/>
        </w:rPr>
        <w:t xml:space="preserve"> </w:t>
      </w:r>
      <w:r w:rsidRPr="00F84D63">
        <w:rPr>
          <w:rFonts w:ascii="Arial" w:hAnsi="Arial" w:cs="Arial"/>
          <w:sz w:val="22"/>
          <w:szCs w:val="22"/>
        </w:rPr>
        <w:t>objetivos.</w:t>
      </w:r>
    </w:p>
    <w:p w14:paraId="55086A5D" w14:textId="77777777" w:rsidR="009A4BE8" w:rsidRPr="00F84D63" w:rsidRDefault="009A4BE8" w:rsidP="009A4BE8">
      <w:pPr>
        <w:pStyle w:val="Textoindependiente"/>
        <w:spacing w:before="10"/>
        <w:rPr>
          <w:rFonts w:ascii="Arial" w:hAnsi="Arial" w:cs="Arial"/>
          <w:sz w:val="22"/>
          <w:szCs w:val="22"/>
        </w:rPr>
      </w:pPr>
    </w:p>
    <w:p w14:paraId="3EE55285" w14:textId="77777777" w:rsidR="009A4BE8" w:rsidRPr="00F84D63" w:rsidRDefault="009A4BE8" w:rsidP="009A4BE8">
      <w:pPr>
        <w:pStyle w:val="Textoindependiente"/>
        <w:ind w:left="101"/>
        <w:jc w:val="both"/>
        <w:rPr>
          <w:rFonts w:ascii="Arial" w:hAnsi="Arial" w:cs="Arial"/>
          <w:sz w:val="22"/>
          <w:szCs w:val="22"/>
        </w:rPr>
      </w:pPr>
      <w:r w:rsidRPr="00F84D63">
        <w:rPr>
          <w:rFonts w:ascii="Arial" w:hAnsi="Arial" w:cs="Arial"/>
          <w:sz w:val="22"/>
          <w:szCs w:val="22"/>
        </w:rPr>
        <w:t>El establecimiento de</w:t>
      </w:r>
      <w:r w:rsidRPr="00F84D63">
        <w:rPr>
          <w:rFonts w:ascii="Arial" w:hAnsi="Arial" w:cs="Arial"/>
          <w:spacing w:val="1"/>
          <w:sz w:val="22"/>
          <w:szCs w:val="22"/>
        </w:rPr>
        <w:t xml:space="preserve"> </w:t>
      </w:r>
      <w:r w:rsidRPr="00F84D63">
        <w:rPr>
          <w:rFonts w:ascii="Arial" w:hAnsi="Arial" w:cs="Arial"/>
          <w:sz w:val="22"/>
          <w:szCs w:val="22"/>
        </w:rPr>
        <w:t>penalidades en el PCAP</w:t>
      </w:r>
      <w:r w:rsidRPr="00F84D63">
        <w:rPr>
          <w:rFonts w:ascii="Arial" w:hAnsi="Arial" w:cs="Arial"/>
          <w:spacing w:val="-2"/>
          <w:sz w:val="22"/>
          <w:szCs w:val="22"/>
        </w:rPr>
        <w:t xml:space="preserve"> </w:t>
      </w:r>
      <w:r w:rsidRPr="00F84D63">
        <w:rPr>
          <w:rFonts w:ascii="Arial" w:hAnsi="Arial" w:cs="Arial"/>
          <w:sz w:val="22"/>
          <w:szCs w:val="22"/>
        </w:rPr>
        <w:t>favorece el control</w:t>
      </w:r>
      <w:r w:rsidRPr="00F84D63">
        <w:rPr>
          <w:rFonts w:ascii="Arial" w:hAnsi="Arial" w:cs="Arial"/>
          <w:spacing w:val="-2"/>
          <w:sz w:val="22"/>
          <w:szCs w:val="22"/>
        </w:rPr>
        <w:t xml:space="preserve"> </w:t>
      </w:r>
      <w:r w:rsidRPr="00F84D63">
        <w:rPr>
          <w:rFonts w:ascii="Arial" w:hAnsi="Arial" w:cs="Arial"/>
          <w:sz w:val="22"/>
          <w:szCs w:val="22"/>
        </w:rPr>
        <w:t>de la</w:t>
      </w:r>
      <w:r w:rsidRPr="00F84D63">
        <w:rPr>
          <w:rFonts w:ascii="Arial" w:hAnsi="Arial" w:cs="Arial"/>
          <w:spacing w:val="-1"/>
          <w:sz w:val="22"/>
          <w:szCs w:val="22"/>
        </w:rPr>
        <w:t xml:space="preserve"> </w:t>
      </w:r>
      <w:r w:rsidRPr="00F84D63">
        <w:rPr>
          <w:rFonts w:ascii="Arial" w:hAnsi="Arial" w:cs="Arial"/>
          <w:sz w:val="22"/>
          <w:szCs w:val="22"/>
        </w:rPr>
        <w:t>correcta</w:t>
      </w:r>
      <w:r w:rsidRPr="00F84D63">
        <w:rPr>
          <w:rFonts w:ascii="Arial" w:hAnsi="Arial" w:cs="Arial"/>
          <w:spacing w:val="-1"/>
          <w:sz w:val="22"/>
          <w:szCs w:val="22"/>
        </w:rPr>
        <w:t xml:space="preserve"> </w:t>
      </w:r>
      <w:r w:rsidRPr="00F84D63">
        <w:rPr>
          <w:rFonts w:ascii="Arial" w:hAnsi="Arial" w:cs="Arial"/>
          <w:sz w:val="22"/>
          <w:szCs w:val="22"/>
        </w:rPr>
        <w:t>ejecución</w:t>
      </w:r>
      <w:r w:rsidRPr="00F84D63">
        <w:rPr>
          <w:rFonts w:ascii="Arial" w:hAnsi="Arial" w:cs="Arial"/>
          <w:spacing w:val="-2"/>
          <w:sz w:val="22"/>
          <w:szCs w:val="22"/>
        </w:rPr>
        <w:t xml:space="preserve"> </w:t>
      </w:r>
      <w:r w:rsidRPr="00F84D63">
        <w:rPr>
          <w:rFonts w:ascii="Arial" w:hAnsi="Arial" w:cs="Arial"/>
          <w:sz w:val="22"/>
          <w:szCs w:val="22"/>
        </w:rPr>
        <w:t>del</w:t>
      </w:r>
      <w:r w:rsidRPr="00F84D63">
        <w:rPr>
          <w:rFonts w:ascii="Arial" w:hAnsi="Arial" w:cs="Arial"/>
          <w:spacing w:val="-2"/>
          <w:sz w:val="22"/>
          <w:szCs w:val="22"/>
        </w:rPr>
        <w:t xml:space="preserve"> </w:t>
      </w:r>
      <w:r w:rsidRPr="00F84D63">
        <w:rPr>
          <w:rFonts w:ascii="Arial" w:hAnsi="Arial" w:cs="Arial"/>
          <w:sz w:val="22"/>
          <w:szCs w:val="22"/>
        </w:rPr>
        <w:t>contrato.</w:t>
      </w:r>
    </w:p>
    <w:p w14:paraId="7E9B7EE5" w14:textId="77777777" w:rsidR="009A4BE8" w:rsidRPr="00F84D63" w:rsidRDefault="009A4BE8" w:rsidP="009A4BE8">
      <w:pPr>
        <w:pStyle w:val="Textoindependiente"/>
        <w:spacing w:before="5"/>
        <w:rPr>
          <w:rFonts w:ascii="Arial" w:hAnsi="Arial" w:cs="Arial"/>
          <w:sz w:val="22"/>
          <w:szCs w:val="22"/>
        </w:rPr>
      </w:pPr>
    </w:p>
    <w:p w14:paraId="2E601B71" w14:textId="77777777" w:rsidR="009A4BE8" w:rsidRPr="00F84D63" w:rsidRDefault="009A4BE8" w:rsidP="009A4BE8">
      <w:pPr>
        <w:pStyle w:val="Textoindependiente"/>
        <w:spacing w:before="1" w:line="244" w:lineRule="auto"/>
        <w:ind w:left="101" w:right="129"/>
        <w:jc w:val="both"/>
        <w:rPr>
          <w:rFonts w:ascii="Arial" w:hAnsi="Arial" w:cs="Arial"/>
          <w:sz w:val="22"/>
          <w:szCs w:val="22"/>
        </w:rPr>
      </w:pPr>
      <w:r w:rsidRPr="00F84D63">
        <w:rPr>
          <w:rFonts w:ascii="Arial" w:hAnsi="Arial" w:cs="Arial"/>
          <w:sz w:val="22"/>
          <w:szCs w:val="22"/>
        </w:rPr>
        <w:t>El control de la correcta ejecución del contrato de suministro consistirá en el cumplimiento de los plazos</w:t>
      </w:r>
      <w:r w:rsidRPr="00F84D63">
        <w:rPr>
          <w:rFonts w:ascii="Arial" w:hAnsi="Arial" w:cs="Arial"/>
          <w:spacing w:val="1"/>
          <w:sz w:val="22"/>
          <w:szCs w:val="22"/>
        </w:rPr>
        <w:t xml:space="preserve"> </w:t>
      </w:r>
      <w:r w:rsidRPr="00F84D63">
        <w:rPr>
          <w:rFonts w:ascii="Arial" w:hAnsi="Arial" w:cs="Arial"/>
          <w:sz w:val="22"/>
          <w:szCs w:val="22"/>
        </w:rPr>
        <w:t>legales del procedimiento de adquisición, finalizando con la emisión de la preceptiva acta de recepción</w:t>
      </w:r>
      <w:r w:rsidRPr="00F84D63">
        <w:rPr>
          <w:rFonts w:ascii="Arial" w:hAnsi="Arial" w:cs="Arial"/>
          <w:spacing w:val="1"/>
          <w:sz w:val="22"/>
          <w:szCs w:val="22"/>
        </w:rPr>
        <w:t xml:space="preserve"> </w:t>
      </w:r>
      <w:r w:rsidRPr="00F84D63">
        <w:rPr>
          <w:rFonts w:ascii="Arial" w:hAnsi="Arial" w:cs="Arial"/>
          <w:sz w:val="22"/>
          <w:szCs w:val="22"/>
        </w:rPr>
        <w:t>de conformidad</w:t>
      </w:r>
      <w:r w:rsidRPr="00F84D63">
        <w:rPr>
          <w:rFonts w:ascii="Arial" w:hAnsi="Arial" w:cs="Arial"/>
          <w:spacing w:val="2"/>
          <w:sz w:val="22"/>
          <w:szCs w:val="22"/>
        </w:rPr>
        <w:t xml:space="preserve"> </w:t>
      </w:r>
      <w:r w:rsidRPr="00F84D63">
        <w:rPr>
          <w:rFonts w:ascii="Arial" w:hAnsi="Arial" w:cs="Arial"/>
          <w:sz w:val="22"/>
          <w:szCs w:val="22"/>
        </w:rPr>
        <w:t>del</w:t>
      </w:r>
      <w:r w:rsidRPr="00F84D63">
        <w:rPr>
          <w:rFonts w:ascii="Arial" w:hAnsi="Arial" w:cs="Arial"/>
          <w:spacing w:val="1"/>
          <w:sz w:val="22"/>
          <w:szCs w:val="22"/>
        </w:rPr>
        <w:t xml:space="preserve"> </w:t>
      </w:r>
      <w:r w:rsidRPr="00F84D63">
        <w:rPr>
          <w:rFonts w:ascii="Arial" w:hAnsi="Arial" w:cs="Arial"/>
          <w:sz w:val="22"/>
          <w:szCs w:val="22"/>
        </w:rPr>
        <w:t>suministro</w:t>
      </w:r>
      <w:r w:rsidRPr="00F84D63">
        <w:rPr>
          <w:rFonts w:ascii="Arial" w:hAnsi="Arial" w:cs="Arial"/>
          <w:spacing w:val="1"/>
          <w:sz w:val="22"/>
          <w:szCs w:val="22"/>
        </w:rPr>
        <w:t xml:space="preserve"> </w:t>
      </w:r>
      <w:r w:rsidRPr="00F84D63">
        <w:rPr>
          <w:rFonts w:ascii="Arial" w:hAnsi="Arial" w:cs="Arial"/>
          <w:sz w:val="22"/>
          <w:szCs w:val="22"/>
        </w:rPr>
        <w:t>por</w:t>
      </w:r>
      <w:r w:rsidRPr="00F84D63">
        <w:rPr>
          <w:rFonts w:ascii="Arial" w:hAnsi="Arial" w:cs="Arial"/>
          <w:spacing w:val="2"/>
          <w:sz w:val="22"/>
          <w:szCs w:val="22"/>
        </w:rPr>
        <w:t xml:space="preserve"> </w:t>
      </w:r>
      <w:r w:rsidRPr="00F84D63">
        <w:rPr>
          <w:rFonts w:ascii="Arial" w:hAnsi="Arial" w:cs="Arial"/>
          <w:sz w:val="22"/>
          <w:szCs w:val="22"/>
        </w:rPr>
        <w:t>parte</w:t>
      </w:r>
      <w:r w:rsidRPr="00F84D63">
        <w:rPr>
          <w:rFonts w:ascii="Arial" w:hAnsi="Arial" w:cs="Arial"/>
          <w:spacing w:val="2"/>
          <w:sz w:val="22"/>
          <w:szCs w:val="22"/>
        </w:rPr>
        <w:t xml:space="preserve"> </w:t>
      </w:r>
      <w:r w:rsidRPr="00F84D63">
        <w:rPr>
          <w:rFonts w:ascii="Arial" w:hAnsi="Arial" w:cs="Arial"/>
          <w:sz w:val="22"/>
          <w:szCs w:val="22"/>
        </w:rPr>
        <w:t>del</w:t>
      </w:r>
      <w:r w:rsidRPr="00F84D63">
        <w:rPr>
          <w:rFonts w:ascii="Arial" w:hAnsi="Arial" w:cs="Arial"/>
          <w:spacing w:val="1"/>
          <w:sz w:val="22"/>
          <w:szCs w:val="22"/>
        </w:rPr>
        <w:t xml:space="preserve"> </w:t>
      </w:r>
      <w:r w:rsidRPr="00F84D63">
        <w:rPr>
          <w:rFonts w:ascii="Arial" w:hAnsi="Arial" w:cs="Arial"/>
          <w:sz w:val="22"/>
          <w:szCs w:val="22"/>
        </w:rPr>
        <w:t>promotor</w:t>
      </w:r>
      <w:r w:rsidRPr="00F84D63">
        <w:rPr>
          <w:rFonts w:ascii="Arial" w:hAnsi="Arial" w:cs="Arial"/>
          <w:spacing w:val="2"/>
          <w:sz w:val="22"/>
          <w:szCs w:val="22"/>
        </w:rPr>
        <w:t xml:space="preserve"> </w:t>
      </w:r>
      <w:r w:rsidRPr="00F84D63">
        <w:rPr>
          <w:rFonts w:ascii="Arial" w:hAnsi="Arial" w:cs="Arial"/>
          <w:sz w:val="22"/>
          <w:szCs w:val="22"/>
        </w:rPr>
        <w:t>del</w:t>
      </w:r>
      <w:r w:rsidRPr="00F84D63">
        <w:rPr>
          <w:rFonts w:ascii="Arial" w:hAnsi="Arial" w:cs="Arial"/>
          <w:spacing w:val="1"/>
          <w:sz w:val="22"/>
          <w:szCs w:val="22"/>
        </w:rPr>
        <w:t xml:space="preserve"> </w:t>
      </w:r>
      <w:r w:rsidRPr="00F84D63">
        <w:rPr>
          <w:rFonts w:ascii="Arial" w:hAnsi="Arial" w:cs="Arial"/>
          <w:sz w:val="22"/>
          <w:szCs w:val="22"/>
        </w:rPr>
        <w:t>contrato.</w:t>
      </w:r>
    </w:p>
    <w:p w14:paraId="38098875" w14:textId="77777777" w:rsidR="009A4BE8" w:rsidRPr="00F84D63" w:rsidRDefault="009A4BE8" w:rsidP="009A4BE8">
      <w:pPr>
        <w:pStyle w:val="Textoindependiente"/>
        <w:spacing w:before="11"/>
        <w:rPr>
          <w:rFonts w:ascii="Arial" w:hAnsi="Arial" w:cs="Arial"/>
          <w:sz w:val="22"/>
          <w:szCs w:val="22"/>
        </w:rPr>
      </w:pPr>
    </w:p>
    <w:p w14:paraId="60C4B224" w14:textId="77777777" w:rsidR="009A4BE8" w:rsidRPr="00F84D63" w:rsidRDefault="009A4BE8" w:rsidP="009A4BE8">
      <w:pPr>
        <w:pStyle w:val="Prrafodelista"/>
        <w:numPr>
          <w:ilvl w:val="0"/>
          <w:numId w:val="11"/>
        </w:numPr>
        <w:tabs>
          <w:tab w:val="left" w:pos="810"/>
        </w:tabs>
        <w:spacing w:line="280" w:lineRule="auto"/>
        <w:ind w:left="101" w:right="123" w:firstLine="0"/>
        <w:rPr>
          <w:rFonts w:ascii="Arial" w:hAnsi="Arial" w:cs="Arial"/>
        </w:rPr>
      </w:pPr>
      <w:r w:rsidRPr="00F84D63">
        <w:rPr>
          <w:rFonts w:ascii="Arial" w:hAnsi="Arial" w:cs="Arial"/>
          <w:b/>
        </w:rPr>
        <w:t xml:space="preserve">Los principios de gestión </w:t>
      </w:r>
      <w:r w:rsidRPr="00F84D63">
        <w:rPr>
          <w:rFonts w:ascii="Arial" w:hAnsi="Arial" w:cs="Arial"/>
        </w:rPr>
        <w:t>específicos del Plan de Recuperación, Transformación y Resiliencia</w:t>
      </w:r>
      <w:r w:rsidRPr="00F84D63">
        <w:rPr>
          <w:rFonts w:ascii="Arial" w:hAnsi="Arial" w:cs="Arial"/>
          <w:spacing w:val="-51"/>
        </w:rPr>
        <w:t xml:space="preserve"> </w:t>
      </w:r>
      <w:r w:rsidRPr="00F84D63">
        <w:rPr>
          <w:rFonts w:ascii="Arial" w:hAnsi="Arial" w:cs="Arial"/>
        </w:rPr>
        <w:t>(PRTR), según lo previsto en el art. 2 del Orden HFP/1030/2021, de 29 de septiembre, se cumplen</w:t>
      </w:r>
      <w:r w:rsidRPr="00F84D63">
        <w:rPr>
          <w:rFonts w:ascii="Arial" w:hAnsi="Arial" w:cs="Arial"/>
          <w:spacing w:val="1"/>
        </w:rPr>
        <w:t xml:space="preserve"> </w:t>
      </w:r>
      <w:r w:rsidRPr="00F84D63">
        <w:rPr>
          <w:rFonts w:ascii="Arial" w:hAnsi="Arial" w:cs="Arial"/>
        </w:rPr>
        <w:t>adecuadamente en la actuación del órgano de contratación o las unidades ejecutoras mediante la</w:t>
      </w:r>
      <w:r w:rsidRPr="00F84D63">
        <w:rPr>
          <w:rFonts w:ascii="Arial" w:hAnsi="Arial" w:cs="Arial"/>
          <w:spacing w:val="1"/>
        </w:rPr>
        <w:t xml:space="preserve"> </w:t>
      </w:r>
      <w:r w:rsidRPr="00F84D63">
        <w:rPr>
          <w:rFonts w:ascii="Arial" w:hAnsi="Arial" w:cs="Arial"/>
        </w:rPr>
        <w:t>correspondiente</w:t>
      </w:r>
      <w:r w:rsidRPr="00F84D63">
        <w:rPr>
          <w:rFonts w:ascii="Arial" w:hAnsi="Arial" w:cs="Arial"/>
          <w:spacing w:val="1"/>
        </w:rPr>
        <w:t xml:space="preserve"> </w:t>
      </w:r>
      <w:r w:rsidRPr="00F84D63">
        <w:rPr>
          <w:rFonts w:ascii="Arial" w:hAnsi="Arial" w:cs="Arial"/>
        </w:rPr>
        <w:t>definición</w:t>
      </w:r>
      <w:r w:rsidRPr="00F84D63">
        <w:rPr>
          <w:rFonts w:ascii="Arial" w:hAnsi="Arial" w:cs="Arial"/>
          <w:spacing w:val="3"/>
        </w:rPr>
        <w:t xml:space="preserve"> </w:t>
      </w:r>
      <w:r w:rsidRPr="00F84D63">
        <w:rPr>
          <w:rFonts w:ascii="Arial" w:hAnsi="Arial" w:cs="Arial"/>
        </w:rPr>
        <w:t>y autoevaluación.</w:t>
      </w:r>
    </w:p>
    <w:p w14:paraId="74F2ED69" w14:textId="77777777" w:rsidR="009A4BE8" w:rsidRPr="00F84D63" w:rsidRDefault="009A4BE8" w:rsidP="009A4BE8">
      <w:pPr>
        <w:pStyle w:val="Textoindependiente"/>
        <w:spacing w:before="9"/>
        <w:rPr>
          <w:rFonts w:ascii="Arial" w:hAnsi="Arial" w:cs="Arial"/>
          <w:sz w:val="22"/>
          <w:szCs w:val="22"/>
        </w:rPr>
      </w:pPr>
    </w:p>
    <w:p w14:paraId="268AC949" w14:textId="77777777" w:rsidR="009A4BE8" w:rsidRPr="00F84D63" w:rsidRDefault="009A4BE8" w:rsidP="009A4BE8">
      <w:pPr>
        <w:pStyle w:val="Prrafodelista"/>
        <w:numPr>
          <w:ilvl w:val="1"/>
          <w:numId w:val="11"/>
        </w:numPr>
        <w:tabs>
          <w:tab w:val="left" w:pos="467"/>
        </w:tabs>
        <w:spacing w:before="1"/>
        <w:rPr>
          <w:rFonts w:ascii="Arial" w:hAnsi="Arial" w:cs="Arial"/>
          <w:b/>
        </w:rPr>
      </w:pPr>
      <w:r w:rsidRPr="00F84D63">
        <w:rPr>
          <w:rFonts w:ascii="Arial" w:hAnsi="Arial" w:cs="Arial"/>
          <w:b/>
        </w:rPr>
        <w:t>Hitos</w:t>
      </w:r>
      <w:r w:rsidRPr="00F84D63">
        <w:rPr>
          <w:rFonts w:ascii="Arial" w:hAnsi="Arial" w:cs="Arial"/>
          <w:b/>
          <w:spacing w:val="-1"/>
        </w:rPr>
        <w:t xml:space="preserve"> </w:t>
      </w:r>
      <w:r w:rsidRPr="00F84D63">
        <w:rPr>
          <w:rFonts w:ascii="Arial" w:hAnsi="Arial" w:cs="Arial"/>
          <w:b/>
        </w:rPr>
        <w:t>y</w:t>
      </w:r>
      <w:r w:rsidRPr="00F84D63">
        <w:rPr>
          <w:rFonts w:ascii="Arial" w:hAnsi="Arial" w:cs="Arial"/>
          <w:b/>
          <w:spacing w:val="-2"/>
        </w:rPr>
        <w:t xml:space="preserve"> </w:t>
      </w:r>
      <w:r w:rsidRPr="00F84D63">
        <w:rPr>
          <w:rFonts w:ascii="Arial" w:hAnsi="Arial" w:cs="Arial"/>
          <w:b/>
        </w:rPr>
        <w:t>objetivos:</w:t>
      </w:r>
    </w:p>
    <w:p w14:paraId="3558BDFA" w14:textId="77777777" w:rsidR="009A4BE8" w:rsidRPr="00F84D63" w:rsidRDefault="009A4BE8" w:rsidP="009A4BE8">
      <w:pPr>
        <w:pStyle w:val="Textoindependiente"/>
        <w:spacing w:before="11"/>
        <w:rPr>
          <w:rFonts w:ascii="Arial" w:hAnsi="Arial" w:cs="Arial"/>
          <w:b/>
          <w:sz w:val="22"/>
          <w:szCs w:val="22"/>
        </w:rPr>
      </w:pPr>
    </w:p>
    <w:p w14:paraId="287CEC19" w14:textId="77777777" w:rsidR="009A4BE8" w:rsidRPr="00410109" w:rsidRDefault="009A4BE8" w:rsidP="009A4BE8">
      <w:pPr>
        <w:pStyle w:val="Textoindependiente"/>
        <w:spacing w:before="1" w:line="244" w:lineRule="auto"/>
        <w:ind w:left="101" w:right="129"/>
        <w:jc w:val="both"/>
        <w:rPr>
          <w:rFonts w:ascii="Arial" w:hAnsi="Arial" w:cs="Arial"/>
          <w:sz w:val="22"/>
          <w:szCs w:val="22"/>
        </w:rPr>
      </w:pPr>
      <w:r w:rsidRPr="00B83B72">
        <w:rPr>
          <w:rFonts w:ascii="Arial" w:hAnsi="Arial" w:cs="Arial"/>
          <w:sz w:val="22"/>
          <w:szCs w:val="22"/>
        </w:rPr>
        <w:t>Objetivos 267 y 268</w:t>
      </w:r>
      <w:r w:rsidRPr="00410109">
        <w:rPr>
          <w:rFonts w:ascii="Arial" w:hAnsi="Arial" w:cs="Arial"/>
          <w:sz w:val="22"/>
          <w:szCs w:val="22"/>
        </w:rPr>
        <w:t>.</w:t>
      </w:r>
    </w:p>
    <w:p w14:paraId="5B7A5179" w14:textId="77777777" w:rsidR="009A4BE8" w:rsidRPr="00F84D63" w:rsidRDefault="009A4BE8" w:rsidP="009A4BE8">
      <w:pPr>
        <w:pStyle w:val="Textoindependiente"/>
        <w:rPr>
          <w:rFonts w:ascii="Arial" w:hAnsi="Arial" w:cs="Arial"/>
          <w:b/>
          <w:sz w:val="22"/>
          <w:szCs w:val="22"/>
        </w:rPr>
      </w:pPr>
    </w:p>
    <w:p w14:paraId="7E94795A" w14:textId="77777777" w:rsidR="009A4BE8" w:rsidRDefault="009A4BE8" w:rsidP="009A4BE8">
      <w:pPr>
        <w:pStyle w:val="Textoindependiente"/>
        <w:rPr>
          <w:rFonts w:ascii="Arial" w:hAnsi="Arial" w:cs="Arial"/>
          <w:b/>
          <w:sz w:val="22"/>
          <w:szCs w:val="22"/>
        </w:rPr>
      </w:pPr>
    </w:p>
    <w:p w14:paraId="21006F34" w14:textId="77777777" w:rsidR="009A4BE8" w:rsidRPr="00F84D63" w:rsidRDefault="009A4BE8" w:rsidP="009A4BE8">
      <w:pPr>
        <w:pStyle w:val="Textoindependiente"/>
        <w:rPr>
          <w:rFonts w:ascii="Arial" w:hAnsi="Arial" w:cs="Arial"/>
          <w:b/>
          <w:sz w:val="22"/>
          <w:szCs w:val="22"/>
        </w:rPr>
      </w:pPr>
    </w:p>
    <w:p w14:paraId="28B6DAF5" w14:textId="77777777" w:rsidR="009A4BE8" w:rsidRPr="00F84D63" w:rsidRDefault="009A4BE8" w:rsidP="009A4BE8">
      <w:pPr>
        <w:pStyle w:val="Prrafodelista"/>
        <w:numPr>
          <w:ilvl w:val="1"/>
          <w:numId w:val="11"/>
        </w:numPr>
        <w:tabs>
          <w:tab w:val="left" w:pos="467"/>
        </w:tabs>
        <w:spacing w:before="140"/>
        <w:rPr>
          <w:rFonts w:ascii="Arial" w:hAnsi="Arial" w:cs="Arial"/>
          <w:b/>
        </w:rPr>
      </w:pPr>
      <w:r w:rsidRPr="00F84D63">
        <w:rPr>
          <w:rFonts w:ascii="Arial" w:hAnsi="Arial" w:cs="Arial"/>
          <w:b/>
        </w:rPr>
        <w:t>Etiquetado</w:t>
      </w:r>
      <w:r w:rsidRPr="00F84D63">
        <w:rPr>
          <w:rFonts w:ascii="Arial" w:hAnsi="Arial" w:cs="Arial"/>
          <w:b/>
          <w:spacing w:val="-3"/>
        </w:rPr>
        <w:t xml:space="preserve"> </w:t>
      </w:r>
      <w:r w:rsidRPr="00F84D63">
        <w:rPr>
          <w:rFonts w:ascii="Arial" w:hAnsi="Arial" w:cs="Arial"/>
          <w:b/>
        </w:rPr>
        <w:t>verde</w:t>
      </w:r>
      <w:r w:rsidRPr="00F84D63">
        <w:rPr>
          <w:rFonts w:ascii="Arial" w:hAnsi="Arial" w:cs="Arial"/>
          <w:b/>
          <w:spacing w:val="-1"/>
        </w:rPr>
        <w:t xml:space="preserve"> </w:t>
      </w:r>
      <w:r w:rsidRPr="00F84D63">
        <w:rPr>
          <w:rFonts w:ascii="Arial" w:hAnsi="Arial" w:cs="Arial"/>
          <w:b/>
        </w:rPr>
        <w:t>y</w:t>
      </w:r>
      <w:r w:rsidRPr="00F84D63">
        <w:rPr>
          <w:rFonts w:ascii="Arial" w:hAnsi="Arial" w:cs="Arial"/>
          <w:b/>
          <w:spacing w:val="-3"/>
        </w:rPr>
        <w:t xml:space="preserve"> </w:t>
      </w:r>
      <w:r w:rsidRPr="00F84D63">
        <w:rPr>
          <w:rFonts w:ascii="Arial" w:hAnsi="Arial" w:cs="Arial"/>
          <w:b/>
        </w:rPr>
        <w:t>etiquetado</w:t>
      </w:r>
      <w:r w:rsidRPr="00F84D63">
        <w:rPr>
          <w:rFonts w:ascii="Arial" w:hAnsi="Arial" w:cs="Arial"/>
          <w:b/>
          <w:spacing w:val="-3"/>
        </w:rPr>
        <w:t xml:space="preserve"> </w:t>
      </w:r>
      <w:r w:rsidRPr="00F84D63">
        <w:rPr>
          <w:rFonts w:ascii="Arial" w:hAnsi="Arial" w:cs="Arial"/>
          <w:b/>
        </w:rPr>
        <w:t>digital:</w:t>
      </w:r>
    </w:p>
    <w:p w14:paraId="09FAC445" w14:textId="77777777" w:rsidR="009A4BE8" w:rsidRPr="00F84D63" w:rsidRDefault="009A4BE8" w:rsidP="009A4BE8">
      <w:pPr>
        <w:pStyle w:val="Textoindependiente"/>
        <w:spacing w:before="11"/>
        <w:rPr>
          <w:rFonts w:ascii="Arial" w:hAnsi="Arial" w:cs="Arial"/>
          <w:b/>
          <w:sz w:val="22"/>
          <w:szCs w:val="22"/>
        </w:rPr>
      </w:pPr>
    </w:p>
    <w:p w14:paraId="744847AE" w14:textId="77777777" w:rsidR="009A4BE8" w:rsidRPr="00B83B72" w:rsidRDefault="009A4BE8" w:rsidP="009A4BE8">
      <w:pPr>
        <w:pStyle w:val="Textoindependiente"/>
        <w:spacing w:before="1" w:line="244" w:lineRule="auto"/>
        <w:ind w:left="101" w:right="129"/>
        <w:jc w:val="both"/>
        <w:rPr>
          <w:rFonts w:ascii="Arial" w:hAnsi="Arial" w:cs="Arial"/>
          <w:sz w:val="22"/>
          <w:szCs w:val="22"/>
        </w:rPr>
      </w:pPr>
      <w:r w:rsidRPr="00B83B72">
        <w:rPr>
          <w:rFonts w:ascii="Arial" w:hAnsi="Arial" w:cs="Arial"/>
          <w:sz w:val="22"/>
          <w:szCs w:val="22"/>
        </w:rPr>
        <w:t>Esta medida no tiene asociada una etiqueta verde ni digital en los términos previstos por los anexos VI y VII del Reglamento 2021/241 del Parlamento Europeo y del Consejo de 12 de febrero de 2021 por el que se establece el Mecanismo de Recuperación y Resiliencia.</w:t>
      </w:r>
    </w:p>
    <w:p w14:paraId="13F2DC65" w14:textId="77777777" w:rsidR="009A4BE8" w:rsidRPr="00410109" w:rsidRDefault="009A4BE8" w:rsidP="009A4BE8">
      <w:pPr>
        <w:pStyle w:val="Textoindependiente"/>
        <w:spacing w:before="1" w:line="244" w:lineRule="auto"/>
        <w:ind w:left="101" w:right="129"/>
        <w:jc w:val="both"/>
        <w:rPr>
          <w:rFonts w:ascii="Arial" w:hAnsi="Arial" w:cs="Arial"/>
          <w:b/>
          <w:bCs/>
          <w:sz w:val="22"/>
          <w:szCs w:val="22"/>
        </w:rPr>
      </w:pPr>
    </w:p>
    <w:p w14:paraId="66FDBDAB" w14:textId="77777777" w:rsidR="009A4BE8" w:rsidRDefault="009A4BE8" w:rsidP="009A4BE8">
      <w:pPr>
        <w:pStyle w:val="Prrafodelista"/>
        <w:numPr>
          <w:ilvl w:val="1"/>
          <w:numId w:val="11"/>
        </w:numPr>
        <w:tabs>
          <w:tab w:val="left" w:pos="467"/>
        </w:tabs>
        <w:spacing w:before="140"/>
        <w:rPr>
          <w:rFonts w:ascii="Arial" w:hAnsi="Arial" w:cs="Arial"/>
          <w:b/>
        </w:rPr>
      </w:pPr>
      <w:r w:rsidRPr="00BF3219">
        <w:rPr>
          <w:rFonts w:ascii="Arial" w:hAnsi="Arial" w:cs="Arial"/>
          <w:b/>
        </w:rPr>
        <w:t>Análisis del riesgo en relación con posibles impactos negativos significativos en el medio ambiente (Do not significant harm, DNSH), seguimiento y verificación de resultado sobre la evaluación inicial.</w:t>
      </w:r>
    </w:p>
    <w:p w14:paraId="2F62450E" w14:textId="77777777" w:rsidR="009A4BE8" w:rsidRPr="00BF3219" w:rsidRDefault="009A4BE8" w:rsidP="009A4BE8">
      <w:pPr>
        <w:pStyle w:val="Prrafodelista"/>
        <w:tabs>
          <w:tab w:val="left" w:pos="467"/>
        </w:tabs>
        <w:spacing w:before="140"/>
        <w:ind w:left="466"/>
        <w:rPr>
          <w:rFonts w:ascii="Arial" w:hAnsi="Arial" w:cs="Arial"/>
          <w:b/>
        </w:rPr>
      </w:pPr>
    </w:p>
    <w:p w14:paraId="67FFEE32" w14:textId="77777777" w:rsidR="009A4BE8" w:rsidRPr="00F84D63" w:rsidRDefault="009A4BE8" w:rsidP="009A4BE8">
      <w:pPr>
        <w:pStyle w:val="Textoindependiente"/>
        <w:spacing w:before="4" w:line="264" w:lineRule="auto"/>
        <w:ind w:left="101" w:right="120"/>
        <w:jc w:val="both"/>
        <w:rPr>
          <w:rFonts w:ascii="Arial" w:hAnsi="Arial" w:cs="Arial"/>
          <w:sz w:val="22"/>
          <w:szCs w:val="22"/>
        </w:rPr>
      </w:pPr>
      <w:r w:rsidRPr="00F84D63">
        <w:rPr>
          <w:rFonts w:ascii="Arial" w:hAnsi="Arial" w:cs="Arial"/>
          <w:sz w:val="22"/>
          <w:szCs w:val="22"/>
        </w:rPr>
        <w:t>En consonancia con la comunicación de la CE 2021/C 58/01, DOUE el 18/02/2021, donde se publica la</w:t>
      </w:r>
      <w:r w:rsidRPr="00F84D63">
        <w:rPr>
          <w:rFonts w:ascii="Arial" w:hAnsi="Arial" w:cs="Arial"/>
          <w:spacing w:val="1"/>
          <w:sz w:val="22"/>
          <w:szCs w:val="22"/>
        </w:rPr>
        <w:t xml:space="preserve"> </w:t>
      </w:r>
      <w:r w:rsidRPr="00F84D63">
        <w:rPr>
          <w:rFonts w:ascii="Arial" w:hAnsi="Arial" w:cs="Arial"/>
          <w:sz w:val="22"/>
          <w:szCs w:val="22"/>
        </w:rPr>
        <w:t>Guía técnica sobre la aplicación del principio de «no causar un perjudicio significativo» en virtud del</w:t>
      </w:r>
      <w:r w:rsidRPr="00F84D63">
        <w:rPr>
          <w:rFonts w:ascii="Arial" w:hAnsi="Arial" w:cs="Arial"/>
          <w:spacing w:val="1"/>
          <w:sz w:val="22"/>
          <w:szCs w:val="22"/>
        </w:rPr>
        <w:t xml:space="preserve"> </w:t>
      </w:r>
      <w:r w:rsidRPr="00F84D63">
        <w:rPr>
          <w:rFonts w:ascii="Arial" w:hAnsi="Arial" w:cs="Arial"/>
          <w:sz w:val="22"/>
          <w:szCs w:val="22"/>
        </w:rPr>
        <w:t>Reglamento</w:t>
      </w:r>
      <w:r w:rsidRPr="00F84D63">
        <w:rPr>
          <w:rFonts w:ascii="Arial" w:hAnsi="Arial" w:cs="Arial"/>
          <w:spacing w:val="20"/>
          <w:sz w:val="22"/>
          <w:szCs w:val="22"/>
        </w:rPr>
        <w:t xml:space="preserve"> </w:t>
      </w:r>
      <w:r w:rsidRPr="00F84D63">
        <w:rPr>
          <w:rFonts w:ascii="Arial" w:hAnsi="Arial" w:cs="Arial"/>
          <w:sz w:val="22"/>
          <w:szCs w:val="22"/>
        </w:rPr>
        <w:t>relativo</w:t>
      </w:r>
      <w:r w:rsidRPr="00F84D63">
        <w:rPr>
          <w:rFonts w:ascii="Arial" w:hAnsi="Arial" w:cs="Arial"/>
          <w:spacing w:val="23"/>
          <w:sz w:val="22"/>
          <w:szCs w:val="22"/>
        </w:rPr>
        <w:t xml:space="preserve"> </w:t>
      </w:r>
      <w:r w:rsidRPr="00F84D63">
        <w:rPr>
          <w:rFonts w:ascii="Arial" w:hAnsi="Arial" w:cs="Arial"/>
          <w:sz w:val="22"/>
          <w:szCs w:val="22"/>
        </w:rPr>
        <w:t>al</w:t>
      </w:r>
      <w:r w:rsidRPr="00F84D63">
        <w:rPr>
          <w:rFonts w:ascii="Arial" w:hAnsi="Arial" w:cs="Arial"/>
          <w:spacing w:val="22"/>
          <w:sz w:val="22"/>
          <w:szCs w:val="22"/>
        </w:rPr>
        <w:t xml:space="preserve"> </w:t>
      </w:r>
      <w:r w:rsidRPr="00F84D63">
        <w:rPr>
          <w:rFonts w:ascii="Arial" w:hAnsi="Arial" w:cs="Arial"/>
          <w:sz w:val="22"/>
          <w:szCs w:val="22"/>
        </w:rPr>
        <w:t>Mecanismo</w:t>
      </w:r>
      <w:r w:rsidRPr="00F84D63">
        <w:rPr>
          <w:rFonts w:ascii="Arial" w:hAnsi="Arial" w:cs="Arial"/>
          <w:spacing w:val="21"/>
          <w:sz w:val="22"/>
          <w:szCs w:val="22"/>
        </w:rPr>
        <w:t xml:space="preserve"> </w:t>
      </w:r>
      <w:r w:rsidRPr="00F84D63">
        <w:rPr>
          <w:rFonts w:ascii="Arial" w:hAnsi="Arial" w:cs="Arial"/>
          <w:sz w:val="22"/>
          <w:szCs w:val="22"/>
        </w:rPr>
        <w:t>de</w:t>
      </w:r>
      <w:r w:rsidRPr="00F84D63">
        <w:rPr>
          <w:rFonts w:ascii="Arial" w:hAnsi="Arial" w:cs="Arial"/>
          <w:spacing w:val="20"/>
          <w:sz w:val="22"/>
          <w:szCs w:val="22"/>
        </w:rPr>
        <w:t xml:space="preserve"> </w:t>
      </w:r>
      <w:r w:rsidRPr="00F84D63">
        <w:rPr>
          <w:rFonts w:ascii="Arial" w:hAnsi="Arial" w:cs="Arial"/>
          <w:sz w:val="22"/>
          <w:szCs w:val="22"/>
        </w:rPr>
        <w:t>Recuperación</w:t>
      </w:r>
      <w:r w:rsidRPr="00F84D63">
        <w:rPr>
          <w:rFonts w:ascii="Arial" w:hAnsi="Arial" w:cs="Arial"/>
          <w:spacing w:val="25"/>
          <w:sz w:val="22"/>
          <w:szCs w:val="22"/>
        </w:rPr>
        <w:t xml:space="preserve"> </w:t>
      </w:r>
      <w:r w:rsidRPr="00F84D63">
        <w:rPr>
          <w:rFonts w:ascii="Arial" w:hAnsi="Arial" w:cs="Arial"/>
          <w:sz w:val="22"/>
          <w:szCs w:val="22"/>
        </w:rPr>
        <w:t>y</w:t>
      </w:r>
      <w:r w:rsidRPr="00F84D63">
        <w:rPr>
          <w:rFonts w:ascii="Arial" w:hAnsi="Arial" w:cs="Arial"/>
          <w:spacing w:val="20"/>
          <w:sz w:val="22"/>
          <w:szCs w:val="22"/>
        </w:rPr>
        <w:t xml:space="preserve"> </w:t>
      </w:r>
      <w:r w:rsidRPr="00F84D63">
        <w:rPr>
          <w:rFonts w:ascii="Arial" w:hAnsi="Arial" w:cs="Arial"/>
          <w:sz w:val="22"/>
          <w:szCs w:val="22"/>
        </w:rPr>
        <w:t>Resiliencia.</w:t>
      </w:r>
      <w:r w:rsidRPr="00F84D63">
        <w:rPr>
          <w:rFonts w:ascii="Arial" w:hAnsi="Arial" w:cs="Arial"/>
          <w:spacing w:val="23"/>
          <w:sz w:val="22"/>
          <w:szCs w:val="22"/>
        </w:rPr>
        <w:t xml:space="preserve"> </w:t>
      </w:r>
      <w:r w:rsidRPr="00F84D63">
        <w:rPr>
          <w:rFonts w:ascii="Arial" w:hAnsi="Arial" w:cs="Arial"/>
          <w:sz w:val="22"/>
          <w:szCs w:val="22"/>
        </w:rPr>
        <w:t>Esta</w:t>
      </w:r>
      <w:r w:rsidRPr="00F84D63">
        <w:rPr>
          <w:rFonts w:ascii="Arial" w:hAnsi="Arial" w:cs="Arial"/>
          <w:spacing w:val="23"/>
          <w:sz w:val="22"/>
          <w:szCs w:val="22"/>
        </w:rPr>
        <w:t xml:space="preserve"> </w:t>
      </w:r>
      <w:r w:rsidRPr="00F84D63">
        <w:rPr>
          <w:rFonts w:ascii="Arial" w:hAnsi="Arial" w:cs="Arial"/>
          <w:sz w:val="22"/>
          <w:szCs w:val="22"/>
        </w:rPr>
        <w:t>guía</w:t>
      </w:r>
      <w:r w:rsidRPr="00F84D63">
        <w:rPr>
          <w:rFonts w:ascii="Arial" w:hAnsi="Arial" w:cs="Arial"/>
          <w:spacing w:val="22"/>
          <w:sz w:val="22"/>
          <w:szCs w:val="22"/>
        </w:rPr>
        <w:t xml:space="preserve"> </w:t>
      </w:r>
      <w:r w:rsidRPr="00F84D63">
        <w:rPr>
          <w:rFonts w:ascii="Arial" w:hAnsi="Arial" w:cs="Arial"/>
          <w:sz w:val="22"/>
          <w:szCs w:val="22"/>
        </w:rPr>
        <w:t>establece</w:t>
      </w:r>
      <w:r w:rsidRPr="00F84D63">
        <w:rPr>
          <w:rFonts w:ascii="Arial" w:hAnsi="Arial" w:cs="Arial"/>
          <w:spacing w:val="23"/>
          <w:sz w:val="22"/>
          <w:szCs w:val="22"/>
        </w:rPr>
        <w:t xml:space="preserve"> </w:t>
      </w:r>
      <w:r w:rsidRPr="00F84D63">
        <w:rPr>
          <w:rFonts w:ascii="Arial" w:hAnsi="Arial" w:cs="Arial"/>
          <w:sz w:val="22"/>
          <w:szCs w:val="22"/>
        </w:rPr>
        <w:t>que</w:t>
      </w:r>
      <w:r w:rsidRPr="00F84D63">
        <w:rPr>
          <w:rFonts w:ascii="Arial" w:hAnsi="Arial" w:cs="Arial"/>
          <w:spacing w:val="23"/>
          <w:sz w:val="22"/>
          <w:szCs w:val="22"/>
        </w:rPr>
        <w:t xml:space="preserve"> </w:t>
      </w:r>
      <w:r w:rsidRPr="00F84D63">
        <w:rPr>
          <w:rFonts w:ascii="Arial" w:hAnsi="Arial" w:cs="Arial"/>
          <w:sz w:val="22"/>
          <w:szCs w:val="22"/>
        </w:rPr>
        <w:t>a</w:t>
      </w:r>
      <w:r w:rsidRPr="00F84D63">
        <w:rPr>
          <w:rFonts w:ascii="Arial" w:hAnsi="Arial" w:cs="Arial"/>
          <w:spacing w:val="23"/>
          <w:sz w:val="22"/>
          <w:szCs w:val="22"/>
        </w:rPr>
        <w:t xml:space="preserve"> </w:t>
      </w:r>
      <w:r w:rsidRPr="00F84D63">
        <w:rPr>
          <w:rFonts w:ascii="Arial" w:hAnsi="Arial" w:cs="Arial"/>
          <w:sz w:val="22"/>
          <w:szCs w:val="22"/>
        </w:rPr>
        <w:t>efectos</w:t>
      </w:r>
      <w:r w:rsidRPr="00F84D63">
        <w:rPr>
          <w:rFonts w:ascii="Arial" w:hAnsi="Arial" w:cs="Arial"/>
          <w:spacing w:val="-50"/>
          <w:sz w:val="22"/>
          <w:szCs w:val="22"/>
        </w:rPr>
        <w:t xml:space="preserve"> </w:t>
      </w:r>
      <w:r w:rsidRPr="00F84D63">
        <w:rPr>
          <w:rFonts w:ascii="Arial" w:hAnsi="Arial" w:cs="Arial"/>
          <w:sz w:val="22"/>
          <w:szCs w:val="22"/>
        </w:rPr>
        <w:t>del Reglamento del MRR, el principio DNSH debe interpretarse según lo previsto en el artículo 17 del</w:t>
      </w:r>
      <w:r w:rsidRPr="00F84D63">
        <w:rPr>
          <w:rFonts w:ascii="Arial" w:hAnsi="Arial" w:cs="Arial"/>
          <w:spacing w:val="1"/>
          <w:sz w:val="22"/>
          <w:szCs w:val="22"/>
        </w:rPr>
        <w:t xml:space="preserve"> </w:t>
      </w:r>
      <w:r w:rsidRPr="00F84D63">
        <w:rPr>
          <w:rFonts w:ascii="Arial" w:hAnsi="Arial" w:cs="Arial"/>
          <w:sz w:val="22"/>
          <w:szCs w:val="22"/>
        </w:rPr>
        <w:t>Reglamento</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taxonomía,</w:t>
      </w:r>
      <w:r w:rsidRPr="00F84D63">
        <w:rPr>
          <w:rFonts w:ascii="Arial" w:hAnsi="Arial" w:cs="Arial"/>
          <w:spacing w:val="1"/>
          <w:sz w:val="22"/>
          <w:szCs w:val="22"/>
        </w:rPr>
        <w:t xml:space="preserve"> </w:t>
      </w:r>
      <w:r w:rsidRPr="00F84D63">
        <w:rPr>
          <w:rFonts w:ascii="Arial" w:hAnsi="Arial" w:cs="Arial"/>
          <w:sz w:val="22"/>
          <w:szCs w:val="22"/>
        </w:rPr>
        <w:t>donde</w:t>
      </w:r>
      <w:r w:rsidRPr="00F84D63">
        <w:rPr>
          <w:rFonts w:ascii="Arial" w:hAnsi="Arial" w:cs="Arial"/>
          <w:spacing w:val="1"/>
          <w:sz w:val="22"/>
          <w:szCs w:val="22"/>
        </w:rPr>
        <w:t xml:space="preserve"> </w:t>
      </w:r>
      <w:r w:rsidRPr="00F84D63">
        <w:rPr>
          <w:rFonts w:ascii="Arial" w:hAnsi="Arial" w:cs="Arial"/>
          <w:sz w:val="22"/>
          <w:szCs w:val="22"/>
        </w:rPr>
        <w:t>se</w:t>
      </w:r>
      <w:r w:rsidRPr="00F84D63">
        <w:rPr>
          <w:rFonts w:ascii="Arial" w:hAnsi="Arial" w:cs="Arial"/>
          <w:spacing w:val="1"/>
          <w:sz w:val="22"/>
          <w:szCs w:val="22"/>
        </w:rPr>
        <w:t xml:space="preserve"> </w:t>
      </w:r>
      <w:r w:rsidRPr="00F84D63">
        <w:rPr>
          <w:rFonts w:ascii="Arial" w:hAnsi="Arial" w:cs="Arial"/>
          <w:sz w:val="22"/>
          <w:szCs w:val="22"/>
        </w:rPr>
        <w:t>indica</w:t>
      </w:r>
      <w:r w:rsidRPr="00F84D63">
        <w:rPr>
          <w:rFonts w:ascii="Arial" w:hAnsi="Arial" w:cs="Arial"/>
          <w:spacing w:val="1"/>
          <w:sz w:val="22"/>
          <w:szCs w:val="22"/>
        </w:rPr>
        <w:t xml:space="preserve"> </w:t>
      </w:r>
      <w:r w:rsidRPr="00F84D63">
        <w:rPr>
          <w:rFonts w:ascii="Arial" w:hAnsi="Arial" w:cs="Arial"/>
          <w:sz w:val="22"/>
          <w:szCs w:val="22"/>
        </w:rPr>
        <w:t>que</w:t>
      </w:r>
      <w:r w:rsidRPr="00F84D63">
        <w:rPr>
          <w:rFonts w:ascii="Arial" w:hAnsi="Arial" w:cs="Arial"/>
          <w:spacing w:val="1"/>
          <w:sz w:val="22"/>
          <w:szCs w:val="22"/>
        </w:rPr>
        <w:t xml:space="preserve"> </w:t>
      </w:r>
      <w:r w:rsidRPr="00F84D63">
        <w:rPr>
          <w:rFonts w:ascii="Arial" w:hAnsi="Arial" w:cs="Arial"/>
          <w:sz w:val="22"/>
          <w:szCs w:val="22"/>
        </w:rPr>
        <w:t>constituye</w:t>
      </w:r>
      <w:r w:rsidRPr="00F84D63">
        <w:rPr>
          <w:rFonts w:ascii="Arial" w:hAnsi="Arial" w:cs="Arial"/>
          <w:spacing w:val="1"/>
          <w:sz w:val="22"/>
          <w:szCs w:val="22"/>
        </w:rPr>
        <w:t xml:space="preserve"> </w:t>
      </w:r>
      <w:r w:rsidRPr="00F84D63">
        <w:rPr>
          <w:rFonts w:ascii="Arial" w:hAnsi="Arial" w:cs="Arial"/>
          <w:sz w:val="22"/>
          <w:szCs w:val="22"/>
        </w:rPr>
        <w:t>un</w:t>
      </w:r>
      <w:r w:rsidRPr="00F84D63">
        <w:rPr>
          <w:rFonts w:ascii="Arial" w:hAnsi="Arial" w:cs="Arial"/>
          <w:spacing w:val="1"/>
          <w:sz w:val="22"/>
          <w:szCs w:val="22"/>
        </w:rPr>
        <w:t xml:space="preserve"> </w:t>
      </w:r>
      <w:r w:rsidRPr="00F84D63">
        <w:rPr>
          <w:rFonts w:ascii="Arial" w:hAnsi="Arial" w:cs="Arial"/>
          <w:sz w:val="22"/>
          <w:szCs w:val="22"/>
        </w:rPr>
        <w:t>“perjuicio</w:t>
      </w:r>
      <w:r w:rsidRPr="00F84D63">
        <w:rPr>
          <w:rFonts w:ascii="Arial" w:hAnsi="Arial" w:cs="Arial"/>
          <w:spacing w:val="1"/>
          <w:sz w:val="22"/>
          <w:szCs w:val="22"/>
        </w:rPr>
        <w:t xml:space="preserve"> </w:t>
      </w:r>
      <w:r w:rsidRPr="00F84D63">
        <w:rPr>
          <w:rFonts w:ascii="Arial" w:hAnsi="Arial" w:cs="Arial"/>
          <w:sz w:val="22"/>
          <w:szCs w:val="22"/>
        </w:rPr>
        <w:t>significativo”</w:t>
      </w:r>
      <w:r w:rsidRPr="00F84D63">
        <w:rPr>
          <w:rFonts w:ascii="Arial" w:hAnsi="Arial" w:cs="Arial"/>
          <w:spacing w:val="1"/>
          <w:sz w:val="22"/>
          <w:szCs w:val="22"/>
        </w:rPr>
        <w:t xml:space="preserve"> </w:t>
      </w:r>
      <w:r w:rsidRPr="00F84D63">
        <w:rPr>
          <w:rFonts w:ascii="Arial" w:hAnsi="Arial" w:cs="Arial"/>
          <w:sz w:val="22"/>
          <w:szCs w:val="22"/>
        </w:rPr>
        <w:t>a</w:t>
      </w:r>
      <w:r w:rsidRPr="00F84D63">
        <w:rPr>
          <w:rFonts w:ascii="Arial" w:hAnsi="Arial" w:cs="Arial"/>
          <w:spacing w:val="53"/>
          <w:sz w:val="22"/>
          <w:szCs w:val="22"/>
        </w:rPr>
        <w:t xml:space="preserve"> </w:t>
      </w:r>
      <w:r w:rsidRPr="00F84D63">
        <w:rPr>
          <w:rFonts w:ascii="Arial" w:hAnsi="Arial" w:cs="Arial"/>
          <w:sz w:val="22"/>
          <w:szCs w:val="22"/>
        </w:rPr>
        <w:t>los</w:t>
      </w:r>
      <w:r w:rsidRPr="00F84D63">
        <w:rPr>
          <w:rFonts w:ascii="Arial" w:hAnsi="Arial" w:cs="Arial"/>
          <w:spacing w:val="53"/>
          <w:sz w:val="22"/>
          <w:szCs w:val="22"/>
        </w:rPr>
        <w:t xml:space="preserve"> </w:t>
      </w:r>
      <w:r w:rsidRPr="00F84D63">
        <w:rPr>
          <w:rFonts w:ascii="Arial" w:hAnsi="Arial" w:cs="Arial"/>
          <w:sz w:val="22"/>
          <w:szCs w:val="22"/>
        </w:rPr>
        <w:t>seis</w:t>
      </w:r>
      <w:r w:rsidRPr="00F84D63">
        <w:rPr>
          <w:rFonts w:ascii="Arial" w:hAnsi="Arial" w:cs="Arial"/>
          <w:spacing w:val="1"/>
          <w:sz w:val="22"/>
          <w:szCs w:val="22"/>
        </w:rPr>
        <w:t xml:space="preserve"> </w:t>
      </w:r>
      <w:r w:rsidRPr="00F84D63">
        <w:rPr>
          <w:rFonts w:ascii="Arial" w:hAnsi="Arial" w:cs="Arial"/>
          <w:sz w:val="22"/>
          <w:szCs w:val="22"/>
        </w:rPr>
        <w:t>objetivos medioambientales que comprende el Reglamento de taxonomía. A continuación, se marca si</w:t>
      </w:r>
      <w:r w:rsidRPr="00F84D63">
        <w:rPr>
          <w:rFonts w:ascii="Arial" w:hAnsi="Arial" w:cs="Arial"/>
          <w:spacing w:val="1"/>
          <w:sz w:val="22"/>
          <w:szCs w:val="22"/>
        </w:rPr>
        <w:t xml:space="preserve"> </w:t>
      </w:r>
      <w:r w:rsidRPr="00F84D63">
        <w:rPr>
          <w:rFonts w:ascii="Arial" w:hAnsi="Arial" w:cs="Arial"/>
          <w:sz w:val="22"/>
          <w:szCs w:val="22"/>
        </w:rPr>
        <w:t>puede</w:t>
      </w:r>
      <w:r w:rsidRPr="00F84D63">
        <w:rPr>
          <w:rFonts w:ascii="Arial" w:hAnsi="Arial" w:cs="Arial"/>
          <w:spacing w:val="1"/>
          <w:sz w:val="22"/>
          <w:szCs w:val="22"/>
        </w:rPr>
        <w:t xml:space="preserve"> </w:t>
      </w:r>
      <w:r w:rsidRPr="00F84D63">
        <w:rPr>
          <w:rFonts w:ascii="Arial" w:hAnsi="Arial" w:cs="Arial"/>
          <w:sz w:val="22"/>
          <w:szCs w:val="22"/>
        </w:rPr>
        <w:t>haber</w:t>
      </w:r>
      <w:r w:rsidRPr="00F84D63">
        <w:rPr>
          <w:rFonts w:ascii="Arial" w:hAnsi="Arial" w:cs="Arial"/>
          <w:spacing w:val="2"/>
          <w:sz w:val="22"/>
          <w:szCs w:val="22"/>
        </w:rPr>
        <w:t xml:space="preserve"> </w:t>
      </w:r>
      <w:r w:rsidRPr="00F84D63">
        <w:rPr>
          <w:rFonts w:ascii="Arial" w:hAnsi="Arial" w:cs="Arial"/>
          <w:sz w:val="22"/>
          <w:szCs w:val="22"/>
        </w:rPr>
        <w:t>riesgo</w:t>
      </w:r>
      <w:r w:rsidRPr="00F84D63">
        <w:rPr>
          <w:rFonts w:ascii="Arial" w:hAnsi="Arial" w:cs="Arial"/>
          <w:spacing w:val="3"/>
          <w:sz w:val="22"/>
          <w:szCs w:val="22"/>
        </w:rPr>
        <w:t xml:space="preserve"> </w:t>
      </w:r>
      <w:r w:rsidRPr="00F84D63">
        <w:rPr>
          <w:rFonts w:ascii="Arial" w:hAnsi="Arial" w:cs="Arial"/>
          <w:sz w:val="22"/>
          <w:szCs w:val="22"/>
        </w:rPr>
        <w:t>de DNSH</w:t>
      </w:r>
      <w:r w:rsidRPr="00F84D63">
        <w:rPr>
          <w:rFonts w:ascii="Arial" w:hAnsi="Arial" w:cs="Arial"/>
          <w:spacing w:val="2"/>
          <w:sz w:val="22"/>
          <w:szCs w:val="22"/>
        </w:rPr>
        <w:t xml:space="preserve"> </w:t>
      </w:r>
      <w:r w:rsidRPr="00F84D63">
        <w:rPr>
          <w:rFonts w:ascii="Arial" w:hAnsi="Arial" w:cs="Arial"/>
          <w:sz w:val="22"/>
          <w:szCs w:val="22"/>
        </w:rPr>
        <w:t>en</w:t>
      </w:r>
      <w:r w:rsidRPr="00F84D63">
        <w:rPr>
          <w:rFonts w:ascii="Arial" w:hAnsi="Arial" w:cs="Arial"/>
          <w:spacing w:val="2"/>
          <w:sz w:val="22"/>
          <w:szCs w:val="22"/>
        </w:rPr>
        <w:t xml:space="preserve"> </w:t>
      </w:r>
      <w:r w:rsidRPr="00F84D63">
        <w:rPr>
          <w:rFonts w:ascii="Arial" w:hAnsi="Arial" w:cs="Arial"/>
          <w:sz w:val="22"/>
          <w:szCs w:val="22"/>
        </w:rPr>
        <w:t>la</w:t>
      </w:r>
      <w:r w:rsidRPr="00F84D63">
        <w:rPr>
          <w:rFonts w:ascii="Arial" w:hAnsi="Arial" w:cs="Arial"/>
          <w:spacing w:val="1"/>
          <w:sz w:val="22"/>
          <w:szCs w:val="22"/>
        </w:rPr>
        <w:t xml:space="preserve"> </w:t>
      </w:r>
      <w:r w:rsidRPr="00F84D63">
        <w:rPr>
          <w:rFonts w:ascii="Arial" w:hAnsi="Arial" w:cs="Arial"/>
          <w:sz w:val="22"/>
          <w:szCs w:val="22"/>
        </w:rPr>
        <w:t>contratación</w:t>
      </w:r>
      <w:r w:rsidRPr="00F84D63">
        <w:rPr>
          <w:rFonts w:ascii="Arial" w:hAnsi="Arial" w:cs="Arial"/>
          <w:spacing w:val="2"/>
          <w:sz w:val="22"/>
          <w:szCs w:val="22"/>
        </w:rPr>
        <w:t xml:space="preserve"> </w:t>
      </w:r>
      <w:r w:rsidRPr="00F84D63">
        <w:rPr>
          <w:rFonts w:ascii="Arial" w:hAnsi="Arial" w:cs="Arial"/>
          <w:sz w:val="22"/>
          <w:szCs w:val="22"/>
        </w:rPr>
        <w:t>que</w:t>
      </w:r>
      <w:r w:rsidRPr="00F84D63">
        <w:rPr>
          <w:rFonts w:ascii="Arial" w:hAnsi="Arial" w:cs="Arial"/>
          <w:spacing w:val="8"/>
          <w:sz w:val="22"/>
          <w:szCs w:val="22"/>
        </w:rPr>
        <w:t xml:space="preserve"> </w:t>
      </w:r>
      <w:r w:rsidRPr="00F84D63">
        <w:rPr>
          <w:rFonts w:ascii="Arial" w:hAnsi="Arial" w:cs="Arial"/>
          <w:sz w:val="22"/>
          <w:szCs w:val="22"/>
        </w:rPr>
        <w:t>ahora</w:t>
      </w:r>
      <w:r w:rsidRPr="00F84D63">
        <w:rPr>
          <w:rFonts w:ascii="Arial" w:hAnsi="Arial" w:cs="Arial"/>
          <w:spacing w:val="1"/>
          <w:sz w:val="22"/>
          <w:szCs w:val="22"/>
        </w:rPr>
        <w:t xml:space="preserve"> </w:t>
      </w:r>
      <w:r w:rsidRPr="00F84D63">
        <w:rPr>
          <w:rFonts w:ascii="Arial" w:hAnsi="Arial" w:cs="Arial"/>
          <w:sz w:val="22"/>
          <w:szCs w:val="22"/>
        </w:rPr>
        <w:t>se</w:t>
      </w:r>
      <w:r w:rsidRPr="00F84D63">
        <w:rPr>
          <w:rFonts w:ascii="Arial" w:hAnsi="Arial" w:cs="Arial"/>
          <w:spacing w:val="3"/>
          <w:sz w:val="22"/>
          <w:szCs w:val="22"/>
        </w:rPr>
        <w:t xml:space="preserve"> </w:t>
      </w:r>
      <w:r w:rsidRPr="00F84D63">
        <w:rPr>
          <w:rFonts w:ascii="Arial" w:hAnsi="Arial" w:cs="Arial"/>
          <w:sz w:val="22"/>
          <w:szCs w:val="22"/>
        </w:rPr>
        <w:t>promueva:</w:t>
      </w:r>
    </w:p>
    <w:p w14:paraId="6061D246" w14:textId="77777777" w:rsidR="009A4BE8" w:rsidRPr="00F84D63" w:rsidRDefault="009A4BE8" w:rsidP="009A4BE8">
      <w:pPr>
        <w:pStyle w:val="Prrafodelista"/>
        <w:numPr>
          <w:ilvl w:val="0"/>
          <w:numId w:val="10"/>
        </w:numPr>
        <w:tabs>
          <w:tab w:val="left" w:pos="344"/>
        </w:tabs>
        <w:spacing w:before="154" w:line="264" w:lineRule="auto"/>
        <w:ind w:right="128" w:firstLine="0"/>
        <w:rPr>
          <w:rFonts w:ascii="Arial" w:hAnsi="Arial" w:cs="Arial"/>
        </w:rPr>
      </w:pPr>
      <w:r w:rsidRPr="00F84D63">
        <w:rPr>
          <w:rFonts w:ascii="Arial" w:hAnsi="Arial" w:cs="Arial"/>
        </w:rPr>
        <w:t>El contrato que se promueve, ¿causa un perjuicio significativo a la mitigación del cambio climático</w:t>
      </w:r>
      <w:r w:rsidRPr="00F84D63">
        <w:rPr>
          <w:rFonts w:ascii="Arial" w:hAnsi="Arial" w:cs="Arial"/>
          <w:spacing w:val="1"/>
        </w:rPr>
        <w:t xml:space="preserve"> </w:t>
      </w:r>
      <w:r w:rsidRPr="00F84D63">
        <w:rPr>
          <w:rFonts w:ascii="Arial" w:hAnsi="Arial" w:cs="Arial"/>
        </w:rPr>
        <w:t>porque</w:t>
      </w:r>
      <w:r w:rsidRPr="00F84D63">
        <w:rPr>
          <w:rFonts w:ascii="Arial" w:hAnsi="Arial" w:cs="Arial"/>
          <w:spacing w:val="-1"/>
        </w:rPr>
        <w:t xml:space="preserve"> </w:t>
      </w:r>
      <w:r w:rsidRPr="00F84D63">
        <w:rPr>
          <w:rFonts w:ascii="Arial" w:hAnsi="Arial" w:cs="Arial"/>
        </w:rPr>
        <w:t>da</w:t>
      </w:r>
      <w:r w:rsidRPr="00F84D63">
        <w:rPr>
          <w:rFonts w:ascii="Arial" w:hAnsi="Arial" w:cs="Arial"/>
          <w:spacing w:val="1"/>
        </w:rPr>
        <w:t xml:space="preserve"> </w:t>
      </w:r>
      <w:r w:rsidRPr="00F84D63">
        <w:rPr>
          <w:rFonts w:ascii="Arial" w:hAnsi="Arial" w:cs="Arial"/>
        </w:rPr>
        <w:t>lugar a</w:t>
      </w:r>
      <w:r w:rsidRPr="00F84D63">
        <w:rPr>
          <w:rFonts w:ascii="Arial" w:hAnsi="Arial" w:cs="Arial"/>
          <w:spacing w:val="-2"/>
        </w:rPr>
        <w:t xml:space="preserve"> </w:t>
      </w:r>
      <w:r w:rsidRPr="00F84D63">
        <w:rPr>
          <w:rFonts w:ascii="Arial" w:hAnsi="Arial" w:cs="Arial"/>
        </w:rPr>
        <w:t>considerables</w:t>
      </w:r>
      <w:r w:rsidRPr="00F84D63">
        <w:rPr>
          <w:rFonts w:ascii="Arial" w:hAnsi="Arial" w:cs="Arial"/>
          <w:spacing w:val="-1"/>
        </w:rPr>
        <w:t xml:space="preserve"> </w:t>
      </w:r>
      <w:r w:rsidRPr="00F84D63">
        <w:rPr>
          <w:rFonts w:ascii="Arial" w:hAnsi="Arial" w:cs="Arial"/>
        </w:rPr>
        <w:t>emisiones de gases</w:t>
      </w:r>
      <w:r w:rsidRPr="00F84D63">
        <w:rPr>
          <w:rFonts w:ascii="Arial" w:hAnsi="Arial" w:cs="Arial"/>
          <w:spacing w:val="1"/>
        </w:rPr>
        <w:t xml:space="preserve"> </w:t>
      </w:r>
      <w:r w:rsidRPr="00F84D63">
        <w:rPr>
          <w:rFonts w:ascii="Arial" w:hAnsi="Arial" w:cs="Arial"/>
        </w:rPr>
        <w:t>de</w:t>
      </w:r>
      <w:r w:rsidRPr="00F84D63">
        <w:rPr>
          <w:rFonts w:ascii="Arial" w:hAnsi="Arial" w:cs="Arial"/>
          <w:spacing w:val="-1"/>
        </w:rPr>
        <w:t xml:space="preserve"> </w:t>
      </w:r>
      <w:r w:rsidRPr="00F84D63">
        <w:rPr>
          <w:rFonts w:ascii="Arial" w:hAnsi="Arial" w:cs="Arial"/>
        </w:rPr>
        <w:t>efecto invernadero</w:t>
      </w:r>
      <w:r w:rsidRPr="00F84D63">
        <w:rPr>
          <w:rFonts w:ascii="Arial" w:hAnsi="Arial" w:cs="Arial"/>
          <w:spacing w:val="-1"/>
        </w:rPr>
        <w:t xml:space="preserve"> </w:t>
      </w:r>
      <w:r w:rsidRPr="00F84D63">
        <w:rPr>
          <w:rFonts w:ascii="Arial" w:hAnsi="Arial" w:cs="Arial"/>
        </w:rPr>
        <w:t>(GEI)?</w:t>
      </w:r>
      <w:r>
        <w:rPr>
          <w:rFonts w:ascii="Arial" w:hAnsi="Arial" w:cs="Arial"/>
        </w:rPr>
        <w:t>:</w:t>
      </w:r>
      <w:r w:rsidRPr="00F84D63">
        <w:rPr>
          <w:rFonts w:ascii="Arial" w:hAnsi="Arial" w:cs="Arial"/>
        </w:rPr>
        <w:t xml:space="preserve">        </w:t>
      </w:r>
      <w:r w:rsidRPr="00F84D63">
        <w:rPr>
          <w:rFonts w:ascii="Arial" w:hAnsi="Arial" w:cs="Arial"/>
          <w:spacing w:val="16"/>
        </w:rPr>
        <w:t xml:space="preserve"> </w:t>
      </w:r>
      <w:r w:rsidRPr="00525311">
        <w:rPr>
          <w:rFonts w:asciiTheme="minorHAnsi" w:hAnsiTheme="minorHAnsi" w:cstheme="minorHAnsi"/>
        </w:rPr>
        <w:fldChar w:fldCharType="begin">
          <w:ffData>
            <w:name w:val="Marcar8"/>
            <w:enabled/>
            <w:calcOnExit w:val="0"/>
            <w:checkBox>
              <w:sizeAuto/>
              <w:default w:val="1"/>
            </w:checkBox>
          </w:ffData>
        </w:fldChar>
      </w:r>
      <w:r w:rsidRPr="00525311">
        <w:rPr>
          <w:rFonts w:asciiTheme="minorHAnsi" w:hAnsiTheme="minorHAnsi" w:cstheme="minorHAnsi"/>
        </w:rPr>
        <w:instrText xml:space="preserve"> FORMCHECKBOX </w:instrText>
      </w:r>
      <w:r w:rsidR="00000000">
        <w:rPr>
          <w:rFonts w:asciiTheme="minorHAnsi" w:hAnsiTheme="minorHAnsi" w:cstheme="minorHAnsi"/>
        </w:rPr>
      </w:r>
      <w:r w:rsidR="00000000">
        <w:rPr>
          <w:rFonts w:asciiTheme="minorHAnsi" w:hAnsiTheme="minorHAnsi" w:cstheme="minorHAnsi"/>
        </w:rPr>
        <w:fldChar w:fldCharType="separate"/>
      </w:r>
      <w:r w:rsidRPr="00525311">
        <w:rPr>
          <w:rFonts w:asciiTheme="minorHAnsi" w:hAnsiTheme="minorHAnsi" w:cstheme="minorHAnsi"/>
        </w:rPr>
        <w:fldChar w:fldCharType="end"/>
      </w:r>
      <w:r w:rsidRPr="00525311">
        <w:rPr>
          <w:rFonts w:asciiTheme="minorHAnsi" w:hAnsiTheme="minorHAnsi" w:cstheme="minorHAnsi"/>
        </w:rPr>
        <w:t xml:space="preserve"> </w:t>
      </w:r>
      <w:r w:rsidRPr="00F84D63">
        <w:rPr>
          <w:rFonts w:ascii="Arial" w:hAnsi="Arial" w:cs="Arial"/>
        </w:rPr>
        <w:t>No</w:t>
      </w:r>
      <w:r w:rsidRPr="00F84D63">
        <w:rPr>
          <w:rFonts w:ascii="Arial" w:hAnsi="Arial" w:cs="Arial"/>
          <w:spacing w:val="27"/>
        </w:rPr>
        <w:t xml:space="preserve"> </w:t>
      </w:r>
      <w:r>
        <w:rPr>
          <w:rFonts w:asciiTheme="minorHAnsi" w:hAnsiTheme="minorHAnsi" w:cstheme="minorHAnsi"/>
        </w:rPr>
        <w:fldChar w:fldCharType="begin">
          <w:ffData>
            <w:name w:val="Marcar8"/>
            <w:enabled/>
            <w:calcOnExit w:val="0"/>
            <w:checkBox>
              <w:sizeAuto/>
              <w:default w:val="0"/>
            </w:checkBox>
          </w:ffData>
        </w:fldChar>
      </w:r>
      <w:bookmarkStart w:id="66" w:name="Marcar8"/>
      <w:r>
        <w:rPr>
          <w:rFonts w:asciiTheme="minorHAnsi" w:hAnsiTheme="minorHAnsi" w:cstheme="minorHAnsi"/>
        </w:rPr>
        <w:instrText xml:space="preserve"> FORMCHECKBOX </w:instrText>
      </w:r>
      <w:r w:rsidR="00000000">
        <w:rPr>
          <w:rFonts w:asciiTheme="minorHAnsi" w:hAnsiTheme="minorHAnsi" w:cstheme="minorHAnsi"/>
        </w:rPr>
      </w:r>
      <w:r w:rsidR="00000000">
        <w:rPr>
          <w:rFonts w:asciiTheme="minorHAnsi" w:hAnsiTheme="minorHAnsi" w:cstheme="minorHAnsi"/>
        </w:rPr>
        <w:fldChar w:fldCharType="separate"/>
      </w:r>
      <w:r>
        <w:rPr>
          <w:rFonts w:asciiTheme="minorHAnsi" w:hAnsiTheme="minorHAnsi" w:cstheme="minorHAnsi"/>
        </w:rPr>
        <w:fldChar w:fldCharType="end"/>
      </w:r>
      <w:bookmarkEnd w:id="66"/>
      <w:r w:rsidRPr="00525311">
        <w:rPr>
          <w:rFonts w:asciiTheme="minorHAnsi" w:hAnsiTheme="minorHAnsi" w:cstheme="minorHAnsi"/>
        </w:rPr>
        <w:t xml:space="preserve"> </w:t>
      </w:r>
      <w:r w:rsidRPr="00F84D63">
        <w:rPr>
          <w:rFonts w:ascii="Arial" w:hAnsi="Arial" w:cs="Arial"/>
        </w:rPr>
        <w:t>Si</w:t>
      </w:r>
    </w:p>
    <w:p w14:paraId="23CCA6AA" w14:textId="77777777" w:rsidR="009A4BE8" w:rsidRPr="00F84D63" w:rsidRDefault="009A4BE8" w:rsidP="009A4BE8">
      <w:pPr>
        <w:pStyle w:val="Prrafodelista"/>
        <w:numPr>
          <w:ilvl w:val="0"/>
          <w:numId w:val="10"/>
        </w:numPr>
        <w:tabs>
          <w:tab w:val="left" w:pos="346"/>
        </w:tabs>
        <w:spacing w:before="159" w:line="264" w:lineRule="auto"/>
        <w:ind w:right="121" w:firstLine="0"/>
        <w:rPr>
          <w:rFonts w:ascii="Arial" w:hAnsi="Arial" w:cs="Arial"/>
        </w:rPr>
      </w:pPr>
      <w:r w:rsidRPr="00F84D63">
        <w:rPr>
          <w:rFonts w:ascii="Arial" w:hAnsi="Arial" w:cs="Arial"/>
        </w:rPr>
        <w:t>El contrato que se promueve, ¿causa un perjuicio significativo a la adaptación al cambio climático</w:t>
      </w:r>
      <w:r w:rsidRPr="00F84D63">
        <w:rPr>
          <w:rFonts w:ascii="Arial" w:hAnsi="Arial" w:cs="Arial"/>
          <w:spacing w:val="1"/>
        </w:rPr>
        <w:t xml:space="preserve"> </w:t>
      </w:r>
      <w:r w:rsidRPr="00F84D63">
        <w:rPr>
          <w:rFonts w:ascii="Arial" w:hAnsi="Arial" w:cs="Arial"/>
        </w:rPr>
        <w:t>porque provoca un aumento de los efectos adversos de las condiciones climáticas actuales y de las</w:t>
      </w:r>
      <w:r w:rsidRPr="00F84D63">
        <w:rPr>
          <w:rFonts w:ascii="Arial" w:hAnsi="Arial" w:cs="Arial"/>
          <w:spacing w:val="1"/>
        </w:rPr>
        <w:t xml:space="preserve"> </w:t>
      </w:r>
      <w:r w:rsidRPr="00F84D63">
        <w:rPr>
          <w:rFonts w:ascii="Arial" w:hAnsi="Arial" w:cs="Arial"/>
        </w:rPr>
        <w:t>previstas en</w:t>
      </w:r>
      <w:r w:rsidRPr="00F84D63">
        <w:rPr>
          <w:rFonts w:ascii="Arial" w:hAnsi="Arial" w:cs="Arial"/>
          <w:spacing w:val="2"/>
        </w:rPr>
        <w:t xml:space="preserve"> </w:t>
      </w:r>
      <w:r w:rsidRPr="00F84D63">
        <w:rPr>
          <w:rFonts w:ascii="Arial" w:hAnsi="Arial" w:cs="Arial"/>
        </w:rPr>
        <w:t>el</w:t>
      </w:r>
      <w:r w:rsidRPr="00F84D63">
        <w:rPr>
          <w:rFonts w:ascii="Arial" w:hAnsi="Arial" w:cs="Arial"/>
          <w:spacing w:val="2"/>
        </w:rPr>
        <w:t xml:space="preserve"> </w:t>
      </w:r>
      <w:r w:rsidRPr="00F84D63">
        <w:rPr>
          <w:rFonts w:ascii="Arial" w:hAnsi="Arial" w:cs="Arial"/>
        </w:rPr>
        <w:t>futuro,</w:t>
      </w:r>
      <w:r w:rsidRPr="00F84D63">
        <w:rPr>
          <w:rFonts w:ascii="Arial" w:hAnsi="Arial" w:cs="Arial"/>
          <w:spacing w:val="-1"/>
        </w:rPr>
        <w:t xml:space="preserve"> </w:t>
      </w:r>
      <w:r w:rsidRPr="00F84D63">
        <w:rPr>
          <w:rFonts w:ascii="Arial" w:hAnsi="Arial" w:cs="Arial"/>
        </w:rPr>
        <w:t>sobre</w:t>
      </w:r>
      <w:r w:rsidRPr="00F84D63">
        <w:rPr>
          <w:rFonts w:ascii="Arial" w:hAnsi="Arial" w:cs="Arial"/>
          <w:spacing w:val="1"/>
        </w:rPr>
        <w:t xml:space="preserve"> </w:t>
      </w:r>
      <w:r w:rsidRPr="00F84D63">
        <w:rPr>
          <w:rFonts w:ascii="Arial" w:hAnsi="Arial" w:cs="Arial"/>
        </w:rPr>
        <w:t>sí</w:t>
      </w:r>
      <w:r w:rsidRPr="00F84D63">
        <w:rPr>
          <w:rFonts w:ascii="Arial" w:hAnsi="Arial" w:cs="Arial"/>
          <w:spacing w:val="1"/>
        </w:rPr>
        <w:t xml:space="preserve"> </w:t>
      </w:r>
      <w:r w:rsidRPr="00F84D63">
        <w:rPr>
          <w:rFonts w:ascii="Arial" w:hAnsi="Arial" w:cs="Arial"/>
        </w:rPr>
        <w:t>misma</w:t>
      </w:r>
      <w:r w:rsidRPr="00F84D63">
        <w:rPr>
          <w:rFonts w:ascii="Arial" w:hAnsi="Arial" w:cs="Arial"/>
          <w:spacing w:val="1"/>
        </w:rPr>
        <w:t xml:space="preserve"> </w:t>
      </w:r>
      <w:r w:rsidRPr="00F84D63">
        <w:rPr>
          <w:rFonts w:ascii="Arial" w:hAnsi="Arial" w:cs="Arial"/>
        </w:rPr>
        <w:t>o</w:t>
      </w:r>
      <w:r w:rsidRPr="00F84D63">
        <w:rPr>
          <w:rFonts w:ascii="Arial" w:hAnsi="Arial" w:cs="Arial"/>
          <w:spacing w:val="-1"/>
        </w:rPr>
        <w:t xml:space="preserve"> </w:t>
      </w:r>
      <w:r w:rsidRPr="00F84D63">
        <w:rPr>
          <w:rFonts w:ascii="Arial" w:hAnsi="Arial" w:cs="Arial"/>
        </w:rPr>
        <w:t>en las</w:t>
      </w:r>
      <w:r w:rsidRPr="00F84D63">
        <w:rPr>
          <w:rFonts w:ascii="Arial" w:hAnsi="Arial" w:cs="Arial"/>
          <w:spacing w:val="1"/>
        </w:rPr>
        <w:t xml:space="preserve"> </w:t>
      </w:r>
      <w:r w:rsidRPr="00F84D63">
        <w:rPr>
          <w:rFonts w:ascii="Arial" w:hAnsi="Arial" w:cs="Arial"/>
        </w:rPr>
        <w:t>personas,</w:t>
      </w:r>
      <w:r w:rsidRPr="00F84D63">
        <w:rPr>
          <w:rFonts w:ascii="Arial" w:hAnsi="Arial" w:cs="Arial"/>
          <w:spacing w:val="1"/>
        </w:rPr>
        <w:t xml:space="preserve"> </w:t>
      </w:r>
      <w:r w:rsidRPr="00F84D63">
        <w:rPr>
          <w:rFonts w:ascii="Arial" w:hAnsi="Arial" w:cs="Arial"/>
        </w:rPr>
        <w:t>la</w:t>
      </w:r>
      <w:r w:rsidRPr="00F84D63">
        <w:rPr>
          <w:rFonts w:ascii="Arial" w:hAnsi="Arial" w:cs="Arial"/>
          <w:spacing w:val="1"/>
        </w:rPr>
        <w:t xml:space="preserve"> </w:t>
      </w:r>
      <w:r w:rsidRPr="00F84D63">
        <w:rPr>
          <w:rFonts w:ascii="Arial" w:hAnsi="Arial" w:cs="Arial"/>
        </w:rPr>
        <w:t>naturaleza</w:t>
      </w:r>
      <w:r w:rsidRPr="00F84D63">
        <w:rPr>
          <w:rFonts w:ascii="Arial" w:hAnsi="Arial" w:cs="Arial"/>
          <w:spacing w:val="1"/>
        </w:rPr>
        <w:t xml:space="preserve"> </w:t>
      </w:r>
      <w:r w:rsidRPr="00F84D63">
        <w:rPr>
          <w:rFonts w:ascii="Arial" w:hAnsi="Arial" w:cs="Arial"/>
        </w:rPr>
        <w:t>o</w:t>
      </w:r>
      <w:r w:rsidRPr="00F84D63">
        <w:rPr>
          <w:rFonts w:ascii="Arial" w:hAnsi="Arial" w:cs="Arial"/>
          <w:spacing w:val="2"/>
        </w:rPr>
        <w:t xml:space="preserve"> </w:t>
      </w:r>
      <w:r w:rsidRPr="00F84D63">
        <w:rPr>
          <w:rFonts w:ascii="Arial" w:hAnsi="Arial" w:cs="Arial"/>
        </w:rPr>
        <w:t>los activos?</w:t>
      </w:r>
      <w:r>
        <w:rPr>
          <w:rFonts w:ascii="Arial" w:hAnsi="Arial" w:cs="Arial"/>
        </w:rPr>
        <w:t>:</w:t>
      </w:r>
      <w:r w:rsidRPr="00F84D63">
        <w:rPr>
          <w:rFonts w:ascii="Arial" w:hAnsi="Arial" w:cs="Arial"/>
          <w:spacing w:val="12"/>
        </w:rPr>
        <w:t xml:space="preserve"> </w:t>
      </w:r>
      <w:r w:rsidRPr="00525311">
        <w:rPr>
          <w:rFonts w:asciiTheme="minorHAnsi" w:hAnsiTheme="minorHAnsi" w:cstheme="minorHAnsi"/>
        </w:rPr>
        <w:fldChar w:fldCharType="begin">
          <w:ffData>
            <w:name w:val="Marcar8"/>
            <w:enabled/>
            <w:calcOnExit w:val="0"/>
            <w:checkBox>
              <w:sizeAuto/>
              <w:default w:val="1"/>
            </w:checkBox>
          </w:ffData>
        </w:fldChar>
      </w:r>
      <w:r w:rsidRPr="00525311">
        <w:rPr>
          <w:rFonts w:asciiTheme="minorHAnsi" w:hAnsiTheme="minorHAnsi" w:cstheme="minorHAnsi"/>
        </w:rPr>
        <w:instrText xml:space="preserve"> FORMCHECKBOX </w:instrText>
      </w:r>
      <w:r w:rsidR="00000000">
        <w:rPr>
          <w:rFonts w:asciiTheme="minorHAnsi" w:hAnsiTheme="minorHAnsi" w:cstheme="minorHAnsi"/>
        </w:rPr>
      </w:r>
      <w:r w:rsidR="00000000">
        <w:rPr>
          <w:rFonts w:asciiTheme="minorHAnsi" w:hAnsiTheme="minorHAnsi" w:cstheme="minorHAnsi"/>
        </w:rPr>
        <w:fldChar w:fldCharType="separate"/>
      </w:r>
      <w:r w:rsidRPr="00525311">
        <w:rPr>
          <w:rFonts w:asciiTheme="minorHAnsi" w:hAnsiTheme="minorHAnsi" w:cstheme="minorHAnsi"/>
        </w:rPr>
        <w:fldChar w:fldCharType="end"/>
      </w:r>
      <w:r w:rsidRPr="00525311">
        <w:rPr>
          <w:rFonts w:asciiTheme="minorHAnsi" w:hAnsiTheme="minorHAnsi" w:cstheme="minorHAnsi"/>
        </w:rPr>
        <w:t xml:space="preserve"> </w:t>
      </w:r>
      <w:r w:rsidRPr="00F84D63">
        <w:rPr>
          <w:rFonts w:ascii="Arial" w:hAnsi="Arial" w:cs="Arial"/>
        </w:rPr>
        <w:t>No</w:t>
      </w:r>
      <w:r w:rsidRPr="00F84D63">
        <w:rPr>
          <w:rFonts w:ascii="Arial" w:hAnsi="Arial" w:cs="Arial"/>
          <w:spacing w:val="25"/>
        </w:rPr>
        <w:t xml:space="preserve"> </w:t>
      </w:r>
      <w:r>
        <w:rPr>
          <w:rFonts w:asciiTheme="minorHAnsi" w:hAnsiTheme="minorHAnsi" w:cstheme="minorHAnsi"/>
        </w:rPr>
        <w:fldChar w:fldCharType="begin">
          <w:ffData>
            <w:name w:val=""/>
            <w:enabled/>
            <w:calcOnExit w:val="0"/>
            <w:checkBox>
              <w:sizeAuto/>
              <w:default w:val="0"/>
            </w:checkBox>
          </w:ffData>
        </w:fldChar>
      </w:r>
      <w:r>
        <w:rPr>
          <w:rFonts w:asciiTheme="minorHAnsi" w:hAnsiTheme="minorHAnsi" w:cstheme="minorHAnsi"/>
        </w:rPr>
        <w:instrText xml:space="preserve"> FORMCHECKBOX </w:instrText>
      </w:r>
      <w:r w:rsidR="00000000">
        <w:rPr>
          <w:rFonts w:asciiTheme="minorHAnsi" w:hAnsiTheme="minorHAnsi" w:cstheme="minorHAnsi"/>
        </w:rPr>
      </w:r>
      <w:r w:rsidR="00000000">
        <w:rPr>
          <w:rFonts w:asciiTheme="minorHAnsi" w:hAnsiTheme="minorHAnsi" w:cstheme="minorHAnsi"/>
        </w:rPr>
        <w:fldChar w:fldCharType="separate"/>
      </w:r>
      <w:r>
        <w:rPr>
          <w:rFonts w:asciiTheme="minorHAnsi" w:hAnsiTheme="minorHAnsi" w:cstheme="minorHAnsi"/>
        </w:rPr>
        <w:fldChar w:fldCharType="end"/>
      </w:r>
      <w:r w:rsidRPr="00525311">
        <w:rPr>
          <w:rFonts w:asciiTheme="minorHAnsi" w:hAnsiTheme="minorHAnsi" w:cstheme="minorHAnsi"/>
        </w:rPr>
        <w:t xml:space="preserve"> </w:t>
      </w:r>
      <w:r w:rsidRPr="00F84D63">
        <w:rPr>
          <w:rFonts w:ascii="Arial" w:hAnsi="Arial" w:cs="Arial"/>
        </w:rPr>
        <w:t>Si</w:t>
      </w:r>
    </w:p>
    <w:p w14:paraId="7D229C6C" w14:textId="77777777" w:rsidR="009A4BE8" w:rsidRPr="00F84D63" w:rsidRDefault="009A4BE8" w:rsidP="009A4BE8">
      <w:pPr>
        <w:pStyle w:val="Prrafodelista"/>
        <w:numPr>
          <w:ilvl w:val="0"/>
          <w:numId w:val="10"/>
        </w:numPr>
        <w:tabs>
          <w:tab w:val="left" w:pos="342"/>
          <w:tab w:val="left" w:pos="4364"/>
        </w:tabs>
        <w:spacing w:before="157" w:line="264" w:lineRule="auto"/>
        <w:ind w:right="121" w:firstLine="0"/>
        <w:rPr>
          <w:rFonts w:ascii="Arial" w:hAnsi="Arial" w:cs="Arial"/>
        </w:rPr>
      </w:pPr>
      <w:r w:rsidRPr="00F84D63">
        <w:rPr>
          <w:rFonts w:ascii="Arial" w:hAnsi="Arial" w:cs="Arial"/>
        </w:rPr>
        <w:t>Considerando que una actividad causa un perjuicio significativo a la economía circular, incluidos la</w:t>
      </w:r>
      <w:r w:rsidRPr="00F84D63">
        <w:rPr>
          <w:rFonts w:ascii="Arial" w:hAnsi="Arial" w:cs="Arial"/>
          <w:spacing w:val="1"/>
        </w:rPr>
        <w:t xml:space="preserve"> </w:t>
      </w:r>
      <w:r w:rsidRPr="00F84D63">
        <w:rPr>
          <w:rFonts w:ascii="Arial" w:hAnsi="Arial" w:cs="Arial"/>
        </w:rPr>
        <w:t>prevención</w:t>
      </w:r>
      <w:r w:rsidRPr="00F84D63">
        <w:rPr>
          <w:rFonts w:ascii="Arial" w:hAnsi="Arial" w:cs="Arial"/>
          <w:spacing w:val="13"/>
        </w:rPr>
        <w:t xml:space="preserve"> </w:t>
      </w:r>
      <w:r w:rsidRPr="00F84D63">
        <w:rPr>
          <w:rFonts w:ascii="Arial" w:hAnsi="Arial" w:cs="Arial"/>
        </w:rPr>
        <w:t>y</w:t>
      </w:r>
      <w:r w:rsidRPr="00F84D63">
        <w:rPr>
          <w:rFonts w:ascii="Arial" w:hAnsi="Arial" w:cs="Arial"/>
          <w:spacing w:val="11"/>
        </w:rPr>
        <w:t xml:space="preserve"> </w:t>
      </w:r>
      <w:r w:rsidRPr="00F84D63">
        <w:rPr>
          <w:rFonts w:ascii="Arial" w:hAnsi="Arial" w:cs="Arial"/>
        </w:rPr>
        <w:t>el</w:t>
      </w:r>
      <w:r w:rsidRPr="00F84D63">
        <w:rPr>
          <w:rFonts w:ascii="Arial" w:hAnsi="Arial" w:cs="Arial"/>
          <w:spacing w:val="12"/>
        </w:rPr>
        <w:t xml:space="preserve"> </w:t>
      </w:r>
      <w:r w:rsidRPr="00F84D63">
        <w:rPr>
          <w:rFonts w:ascii="Arial" w:hAnsi="Arial" w:cs="Arial"/>
        </w:rPr>
        <w:t>reciclado</w:t>
      </w:r>
      <w:r w:rsidRPr="00F84D63">
        <w:rPr>
          <w:rFonts w:ascii="Arial" w:hAnsi="Arial" w:cs="Arial"/>
          <w:spacing w:val="11"/>
        </w:rPr>
        <w:t xml:space="preserve"> </w:t>
      </w:r>
      <w:r w:rsidRPr="00F84D63">
        <w:rPr>
          <w:rFonts w:ascii="Arial" w:hAnsi="Arial" w:cs="Arial"/>
        </w:rPr>
        <w:t>de</w:t>
      </w:r>
      <w:r w:rsidRPr="00F84D63">
        <w:rPr>
          <w:rFonts w:ascii="Arial" w:hAnsi="Arial" w:cs="Arial"/>
          <w:spacing w:val="11"/>
        </w:rPr>
        <w:t xml:space="preserve"> </w:t>
      </w:r>
      <w:r w:rsidRPr="00F84D63">
        <w:rPr>
          <w:rFonts w:ascii="Arial" w:hAnsi="Arial" w:cs="Arial"/>
        </w:rPr>
        <w:t>residuos,</w:t>
      </w:r>
      <w:r w:rsidRPr="00F84D63">
        <w:rPr>
          <w:rFonts w:ascii="Arial" w:hAnsi="Arial" w:cs="Arial"/>
          <w:spacing w:val="11"/>
        </w:rPr>
        <w:t xml:space="preserve"> </w:t>
      </w:r>
      <w:r w:rsidRPr="00F84D63">
        <w:rPr>
          <w:rFonts w:ascii="Arial" w:hAnsi="Arial" w:cs="Arial"/>
        </w:rPr>
        <w:t>si</w:t>
      </w:r>
      <w:r w:rsidRPr="00F84D63">
        <w:rPr>
          <w:rFonts w:ascii="Arial" w:hAnsi="Arial" w:cs="Arial"/>
          <w:spacing w:val="10"/>
        </w:rPr>
        <w:t xml:space="preserve"> </w:t>
      </w:r>
      <w:r w:rsidRPr="00F84D63">
        <w:rPr>
          <w:rFonts w:ascii="Arial" w:hAnsi="Arial" w:cs="Arial"/>
        </w:rPr>
        <w:t>genera</w:t>
      </w:r>
      <w:r w:rsidRPr="00F84D63">
        <w:rPr>
          <w:rFonts w:ascii="Arial" w:hAnsi="Arial" w:cs="Arial"/>
          <w:spacing w:val="14"/>
        </w:rPr>
        <w:t xml:space="preserve"> </w:t>
      </w:r>
      <w:r w:rsidRPr="00F84D63">
        <w:rPr>
          <w:rFonts w:ascii="Arial" w:hAnsi="Arial" w:cs="Arial"/>
        </w:rPr>
        <w:t>importantes</w:t>
      </w:r>
      <w:r w:rsidRPr="00F84D63">
        <w:rPr>
          <w:rFonts w:ascii="Arial" w:hAnsi="Arial" w:cs="Arial"/>
          <w:spacing w:val="12"/>
        </w:rPr>
        <w:t xml:space="preserve"> </w:t>
      </w:r>
      <w:r w:rsidRPr="00F84D63">
        <w:rPr>
          <w:rFonts w:ascii="Arial" w:hAnsi="Arial" w:cs="Arial"/>
        </w:rPr>
        <w:t>ineficiencias</w:t>
      </w:r>
      <w:r w:rsidRPr="00F84D63">
        <w:rPr>
          <w:rFonts w:ascii="Arial" w:hAnsi="Arial" w:cs="Arial"/>
          <w:spacing w:val="12"/>
        </w:rPr>
        <w:t xml:space="preserve"> </w:t>
      </w:r>
      <w:r w:rsidRPr="00F84D63">
        <w:rPr>
          <w:rFonts w:ascii="Arial" w:hAnsi="Arial" w:cs="Arial"/>
        </w:rPr>
        <w:t>en</w:t>
      </w:r>
      <w:r w:rsidRPr="00F84D63">
        <w:rPr>
          <w:rFonts w:ascii="Arial" w:hAnsi="Arial" w:cs="Arial"/>
          <w:spacing w:val="11"/>
        </w:rPr>
        <w:t xml:space="preserve"> </w:t>
      </w:r>
      <w:r w:rsidRPr="00F84D63">
        <w:rPr>
          <w:rFonts w:ascii="Arial" w:hAnsi="Arial" w:cs="Arial"/>
        </w:rPr>
        <w:t>el</w:t>
      </w:r>
      <w:r w:rsidRPr="00F84D63">
        <w:rPr>
          <w:rFonts w:ascii="Arial" w:hAnsi="Arial" w:cs="Arial"/>
          <w:spacing w:val="13"/>
        </w:rPr>
        <w:t xml:space="preserve"> </w:t>
      </w:r>
      <w:r w:rsidRPr="00F84D63">
        <w:rPr>
          <w:rFonts w:ascii="Arial" w:hAnsi="Arial" w:cs="Arial"/>
        </w:rPr>
        <w:t>uso</w:t>
      </w:r>
      <w:r w:rsidRPr="00F84D63">
        <w:rPr>
          <w:rFonts w:ascii="Arial" w:hAnsi="Arial" w:cs="Arial"/>
          <w:spacing w:val="11"/>
        </w:rPr>
        <w:t xml:space="preserve"> </w:t>
      </w:r>
      <w:r w:rsidRPr="00F84D63">
        <w:rPr>
          <w:rFonts w:ascii="Arial" w:hAnsi="Arial" w:cs="Arial"/>
        </w:rPr>
        <w:t>de</w:t>
      </w:r>
      <w:r w:rsidRPr="00F84D63">
        <w:rPr>
          <w:rFonts w:ascii="Arial" w:hAnsi="Arial" w:cs="Arial"/>
          <w:spacing w:val="11"/>
        </w:rPr>
        <w:t xml:space="preserve"> </w:t>
      </w:r>
      <w:r w:rsidRPr="00F84D63">
        <w:rPr>
          <w:rFonts w:ascii="Arial" w:hAnsi="Arial" w:cs="Arial"/>
        </w:rPr>
        <w:t>materiales</w:t>
      </w:r>
      <w:r w:rsidRPr="00F84D63">
        <w:rPr>
          <w:rFonts w:ascii="Arial" w:hAnsi="Arial" w:cs="Arial"/>
          <w:spacing w:val="12"/>
        </w:rPr>
        <w:t xml:space="preserve"> </w:t>
      </w:r>
      <w:r w:rsidRPr="00F84D63">
        <w:rPr>
          <w:rFonts w:ascii="Arial" w:hAnsi="Arial" w:cs="Arial"/>
        </w:rPr>
        <w:t>o</w:t>
      </w:r>
      <w:r w:rsidRPr="00F84D63">
        <w:rPr>
          <w:rFonts w:ascii="Arial" w:hAnsi="Arial" w:cs="Arial"/>
          <w:spacing w:val="14"/>
        </w:rPr>
        <w:t xml:space="preserve"> </w:t>
      </w:r>
      <w:r w:rsidRPr="00F84D63">
        <w:rPr>
          <w:rFonts w:ascii="Arial" w:hAnsi="Arial" w:cs="Arial"/>
        </w:rPr>
        <w:t>en</w:t>
      </w:r>
      <w:r w:rsidRPr="00F84D63">
        <w:rPr>
          <w:rFonts w:ascii="Arial" w:hAnsi="Arial" w:cs="Arial"/>
          <w:spacing w:val="-51"/>
        </w:rPr>
        <w:t xml:space="preserve"> </w:t>
      </w:r>
      <w:r w:rsidRPr="00F84D63">
        <w:rPr>
          <w:rFonts w:ascii="Arial" w:hAnsi="Arial" w:cs="Arial"/>
        </w:rPr>
        <w:t>el uso directo o indirecto de recursos naturales; si da lugar a un aumento significativo de la generación,</w:t>
      </w:r>
      <w:r w:rsidRPr="00F84D63">
        <w:rPr>
          <w:rFonts w:ascii="Arial" w:hAnsi="Arial" w:cs="Arial"/>
          <w:spacing w:val="1"/>
        </w:rPr>
        <w:t xml:space="preserve"> </w:t>
      </w:r>
      <w:r w:rsidRPr="00F84D63">
        <w:rPr>
          <w:rFonts w:ascii="Arial" w:hAnsi="Arial" w:cs="Arial"/>
        </w:rPr>
        <w:t>incineración o eliminación de residuos; o si la eliminación de residuos a largo plazo puede causar un</w:t>
      </w:r>
      <w:r w:rsidRPr="00F84D63">
        <w:rPr>
          <w:rFonts w:ascii="Arial" w:hAnsi="Arial" w:cs="Arial"/>
          <w:spacing w:val="1"/>
        </w:rPr>
        <w:t xml:space="preserve"> </w:t>
      </w:r>
      <w:r w:rsidRPr="00F84D63">
        <w:rPr>
          <w:rFonts w:ascii="Arial" w:hAnsi="Arial" w:cs="Arial"/>
        </w:rPr>
        <w:t>perjuicio significativo ya largo plazo para el medio ambiente, ¿el contrato que se promueve ¿causa un</w:t>
      </w:r>
      <w:r w:rsidRPr="00F84D63">
        <w:rPr>
          <w:rFonts w:ascii="Arial" w:hAnsi="Arial" w:cs="Arial"/>
          <w:spacing w:val="1"/>
        </w:rPr>
        <w:t xml:space="preserve"> </w:t>
      </w:r>
      <w:r w:rsidRPr="00F84D63">
        <w:rPr>
          <w:rFonts w:ascii="Arial" w:hAnsi="Arial" w:cs="Arial"/>
        </w:rPr>
        <w:t>perjuicio</w:t>
      </w:r>
      <w:r w:rsidRPr="00F84D63">
        <w:rPr>
          <w:rFonts w:ascii="Arial" w:hAnsi="Arial" w:cs="Arial"/>
          <w:spacing w:val="-3"/>
        </w:rPr>
        <w:t xml:space="preserve"> </w:t>
      </w:r>
      <w:r w:rsidRPr="00F84D63">
        <w:rPr>
          <w:rFonts w:ascii="Arial" w:hAnsi="Arial" w:cs="Arial"/>
        </w:rPr>
        <w:t>significativo</w:t>
      </w:r>
      <w:r w:rsidRPr="00F84D63">
        <w:rPr>
          <w:rFonts w:ascii="Arial" w:hAnsi="Arial" w:cs="Arial"/>
          <w:spacing w:val="-4"/>
        </w:rPr>
        <w:t xml:space="preserve"> </w:t>
      </w:r>
      <w:r w:rsidRPr="00F84D63">
        <w:rPr>
          <w:rFonts w:ascii="Arial" w:hAnsi="Arial" w:cs="Arial"/>
        </w:rPr>
        <w:t>al</w:t>
      </w:r>
      <w:r w:rsidRPr="00F84D63">
        <w:rPr>
          <w:rFonts w:ascii="Arial" w:hAnsi="Arial" w:cs="Arial"/>
          <w:spacing w:val="-6"/>
        </w:rPr>
        <w:t xml:space="preserve"> </w:t>
      </w:r>
      <w:r w:rsidRPr="00F84D63">
        <w:rPr>
          <w:rFonts w:ascii="Arial" w:hAnsi="Arial" w:cs="Arial"/>
        </w:rPr>
        <w:t>medio</w:t>
      </w:r>
      <w:r w:rsidRPr="00F84D63">
        <w:rPr>
          <w:rFonts w:ascii="Arial" w:hAnsi="Arial" w:cs="Arial"/>
          <w:spacing w:val="-4"/>
        </w:rPr>
        <w:t xml:space="preserve"> </w:t>
      </w:r>
      <w:r w:rsidRPr="00F84D63">
        <w:rPr>
          <w:rFonts w:ascii="Arial" w:hAnsi="Arial" w:cs="Arial"/>
        </w:rPr>
        <w:t>ambiente</w:t>
      </w:r>
      <w:r>
        <w:rPr>
          <w:rFonts w:ascii="Arial" w:hAnsi="Arial" w:cs="Arial"/>
        </w:rPr>
        <w:t xml:space="preserve">?: </w:t>
      </w:r>
      <w:r w:rsidRPr="00525311">
        <w:rPr>
          <w:rFonts w:asciiTheme="minorHAnsi" w:hAnsiTheme="minorHAnsi" w:cstheme="minorHAnsi"/>
        </w:rPr>
        <w:fldChar w:fldCharType="begin">
          <w:ffData>
            <w:name w:val="Marcar8"/>
            <w:enabled/>
            <w:calcOnExit w:val="0"/>
            <w:checkBox>
              <w:sizeAuto/>
              <w:default w:val="1"/>
            </w:checkBox>
          </w:ffData>
        </w:fldChar>
      </w:r>
      <w:r w:rsidRPr="00525311">
        <w:rPr>
          <w:rFonts w:asciiTheme="minorHAnsi" w:hAnsiTheme="minorHAnsi" w:cstheme="minorHAnsi"/>
        </w:rPr>
        <w:instrText xml:space="preserve"> FORMCHECKBOX </w:instrText>
      </w:r>
      <w:r w:rsidR="00000000">
        <w:rPr>
          <w:rFonts w:asciiTheme="minorHAnsi" w:hAnsiTheme="minorHAnsi" w:cstheme="minorHAnsi"/>
        </w:rPr>
      </w:r>
      <w:r w:rsidR="00000000">
        <w:rPr>
          <w:rFonts w:asciiTheme="minorHAnsi" w:hAnsiTheme="minorHAnsi" w:cstheme="minorHAnsi"/>
        </w:rPr>
        <w:fldChar w:fldCharType="separate"/>
      </w:r>
      <w:r w:rsidRPr="00525311">
        <w:rPr>
          <w:rFonts w:asciiTheme="minorHAnsi" w:hAnsiTheme="minorHAnsi" w:cstheme="minorHAnsi"/>
        </w:rPr>
        <w:fldChar w:fldCharType="end"/>
      </w:r>
      <w:r w:rsidRPr="00525311">
        <w:rPr>
          <w:rFonts w:asciiTheme="minorHAnsi" w:hAnsiTheme="minorHAnsi" w:cstheme="minorHAnsi"/>
        </w:rPr>
        <w:t xml:space="preserve"> </w:t>
      </w:r>
      <w:r w:rsidRPr="00F84D63">
        <w:rPr>
          <w:rFonts w:ascii="Arial" w:hAnsi="Arial" w:cs="Arial"/>
        </w:rPr>
        <w:t>No</w:t>
      </w:r>
      <w:r w:rsidRPr="00F84D63">
        <w:rPr>
          <w:rFonts w:ascii="Arial" w:hAnsi="Arial" w:cs="Arial"/>
          <w:spacing w:val="29"/>
        </w:rPr>
        <w:t xml:space="preserve"> </w:t>
      </w:r>
      <w:r>
        <w:rPr>
          <w:rFonts w:asciiTheme="minorHAnsi" w:hAnsiTheme="minorHAnsi" w:cstheme="minorHAnsi"/>
        </w:rPr>
        <w:fldChar w:fldCharType="begin">
          <w:ffData>
            <w:name w:val=""/>
            <w:enabled/>
            <w:calcOnExit w:val="0"/>
            <w:checkBox>
              <w:sizeAuto/>
              <w:default w:val="0"/>
            </w:checkBox>
          </w:ffData>
        </w:fldChar>
      </w:r>
      <w:r>
        <w:rPr>
          <w:rFonts w:asciiTheme="minorHAnsi" w:hAnsiTheme="minorHAnsi" w:cstheme="minorHAnsi"/>
        </w:rPr>
        <w:instrText xml:space="preserve"> FORMCHECKBOX </w:instrText>
      </w:r>
      <w:r w:rsidR="00000000">
        <w:rPr>
          <w:rFonts w:asciiTheme="minorHAnsi" w:hAnsiTheme="minorHAnsi" w:cstheme="minorHAnsi"/>
        </w:rPr>
      </w:r>
      <w:r w:rsidR="00000000">
        <w:rPr>
          <w:rFonts w:asciiTheme="minorHAnsi" w:hAnsiTheme="minorHAnsi" w:cstheme="minorHAnsi"/>
        </w:rPr>
        <w:fldChar w:fldCharType="separate"/>
      </w:r>
      <w:r>
        <w:rPr>
          <w:rFonts w:asciiTheme="minorHAnsi" w:hAnsiTheme="minorHAnsi" w:cstheme="minorHAnsi"/>
        </w:rPr>
        <w:fldChar w:fldCharType="end"/>
      </w:r>
      <w:r w:rsidRPr="00525311">
        <w:rPr>
          <w:rFonts w:asciiTheme="minorHAnsi" w:hAnsiTheme="minorHAnsi" w:cstheme="minorHAnsi"/>
        </w:rPr>
        <w:t xml:space="preserve"> </w:t>
      </w:r>
      <w:r w:rsidRPr="00F84D63">
        <w:rPr>
          <w:rFonts w:ascii="Arial" w:hAnsi="Arial" w:cs="Arial"/>
        </w:rPr>
        <w:t>Si</w:t>
      </w:r>
    </w:p>
    <w:p w14:paraId="33D7E52E" w14:textId="77777777" w:rsidR="009A4BE8" w:rsidRPr="00F84D63" w:rsidRDefault="009A4BE8" w:rsidP="009A4BE8">
      <w:pPr>
        <w:pStyle w:val="Prrafodelista"/>
        <w:numPr>
          <w:ilvl w:val="0"/>
          <w:numId w:val="10"/>
        </w:numPr>
        <w:tabs>
          <w:tab w:val="left" w:pos="351"/>
          <w:tab w:val="left" w:pos="3872"/>
        </w:tabs>
        <w:spacing w:before="154" w:line="264" w:lineRule="auto"/>
        <w:ind w:right="128" w:firstLine="0"/>
        <w:rPr>
          <w:rFonts w:ascii="Arial" w:hAnsi="Arial" w:cs="Arial"/>
        </w:rPr>
      </w:pPr>
      <w:r w:rsidRPr="00F84D63">
        <w:rPr>
          <w:rFonts w:ascii="Arial" w:hAnsi="Arial" w:cs="Arial"/>
        </w:rPr>
        <w:t>Considerando que una actividad causa un perjuicio significativo a la prevención y el control de la</w:t>
      </w:r>
      <w:r w:rsidRPr="00F84D63">
        <w:rPr>
          <w:rFonts w:ascii="Arial" w:hAnsi="Arial" w:cs="Arial"/>
          <w:spacing w:val="1"/>
        </w:rPr>
        <w:t xml:space="preserve"> </w:t>
      </w:r>
      <w:r w:rsidRPr="00F84D63">
        <w:rPr>
          <w:rFonts w:ascii="Arial" w:hAnsi="Arial" w:cs="Arial"/>
        </w:rPr>
        <w:t>contaminación cuando da lugar a un aumento significativo de las emisiones de contaminantes a la</w:t>
      </w:r>
      <w:r w:rsidRPr="00F84D63">
        <w:rPr>
          <w:rFonts w:ascii="Arial" w:hAnsi="Arial" w:cs="Arial"/>
          <w:spacing w:val="1"/>
        </w:rPr>
        <w:t xml:space="preserve"> </w:t>
      </w:r>
      <w:r w:rsidRPr="00F84D63">
        <w:rPr>
          <w:rFonts w:ascii="Arial" w:hAnsi="Arial" w:cs="Arial"/>
        </w:rPr>
        <w:t>atmósfera, el</w:t>
      </w:r>
      <w:r w:rsidRPr="00F84D63">
        <w:rPr>
          <w:rFonts w:ascii="Arial" w:hAnsi="Arial" w:cs="Arial"/>
          <w:spacing w:val="-2"/>
        </w:rPr>
        <w:t xml:space="preserve"> </w:t>
      </w:r>
      <w:r w:rsidRPr="00F84D63">
        <w:rPr>
          <w:rFonts w:ascii="Arial" w:hAnsi="Arial" w:cs="Arial"/>
        </w:rPr>
        <w:t>agua</w:t>
      </w:r>
      <w:r w:rsidRPr="00F84D63">
        <w:rPr>
          <w:rFonts w:ascii="Arial" w:hAnsi="Arial" w:cs="Arial"/>
          <w:spacing w:val="1"/>
        </w:rPr>
        <w:t xml:space="preserve"> </w:t>
      </w:r>
      <w:r w:rsidRPr="00F84D63">
        <w:rPr>
          <w:rFonts w:ascii="Arial" w:hAnsi="Arial" w:cs="Arial"/>
        </w:rPr>
        <w:t>o el</w:t>
      </w:r>
      <w:r w:rsidRPr="00F84D63">
        <w:rPr>
          <w:rFonts w:ascii="Arial" w:hAnsi="Arial" w:cs="Arial"/>
          <w:spacing w:val="-1"/>
        </w:rPr>
        <w:t xml:space="preserve"> </w:t>
      </w:r>
      <w:r w:rsidRPr="00F84D63">
        <w:rPr>
          <w:rFonts w:ascii="Arial" w:hAnsi="Arial" w:cs="Arial"/>
        </w:rPr>
        <w:t>suelo;</w:t>
      </w:r>
      <w:r w:rsidRPr="00F84D63">
        <w:rPr>
          <w:rFonts w:ascii="Arial" w:hAnsi="Arial" w:cs="Arial"/>
          <w:spacing w:val="20"/>
        </w:rPr>
        <w:t xml:space="preserve"> </w:t>
      </w:r>
      <w:r w:rsidRPr="00525311">
        <w:rPr>
          <w:rFonts w:asciiTheme="minorHAnsi" w:hAnsiTheme="minorHAnsi" w:cstheme="minorHAnsi"/>
        </w:rPr>
        <w:fldChar w:fldCharType="begin">
          <w:ffData>
            <w:name w:val="Marcar8"/>
            <w:enabled/>
            <w:calcOnExit w:val="0"/>
            <w:checkBox>
              <w:sizeAuto/>
              <w:default w:val="1"/>
            </w:checkBox>
          </w:ffData>
        </w:fldChar>
      </w:r>
      <w:r w:rsidRPr="00525311">
        <w:rPr>
          <w:rFonts w:asciiTheme="minorHAnsi" w:hAnsiTheme="minorHAnsi" w:cstheme="minorHAnsi"/>
        </w:rPr>
        <w:instrText xml:space="preserve"> FORMCHECKBOX </w:instrText>
      </w:r>
      <w:r w:rsidR="00000000">
        <w:rPr>
          <w:rFonts w:asciiTheme="minorHAnsi" w:hAnsiTheme="minorHAnsi" w:cstheme="minorHAnsi"/>
        </w:rPr>
      </w:r>
      <w:r w:rsidR="00000000">
        <w:rPr>
          <w:rFonts w:asciiTheme="minorHAnsi" w:hAnsiTheme="minorHAnsi" w:cstheme="minorHAnsi"/>
        </w:rPr>
        <w:fldChar w:fldCharType="separate"/>
      </w:r>
      <w:r w:rsidRPr="00525311">
        <w:rPr>
          <w:rFonts w:asciiTheme="minorHAnsi" w:hAnsiTheme="minorHAnsi" w:cstheme="minorHAnsi"/>
        </w:rPr>
        <w:fldChar w:fldCharType="end"/>
      </w:r>
      <w:r w:rsidRPr="00525311">
        <w:rPr>
          <w:rFonts w:asciiTheme="minorHAnsi" w:hAnsiTheme="minorHAnsi" w:cstheme="minorHAnsi"/>
        </w:rPr>
        <w:t xml:space="preserve"> </w:t>
      </w:r>
      <w:r w:rsidRPr="00F84D63">
        <w:rPr>
          <w:rFonts w:ascii="Arial" w:hAnsi="Arial" w:cs="Arial"/>
        </w:rPr>
        <w:t>No</w:t>
      </w:r>
      <w:r w:rsidRPr="00F84D63">
        <w:rPr>
          <w:rFonts w:ascii="Arial" w:hAnsi="Arial" w:cs="Arial"/>
        </w:rPr>
        <w:tab/>
      </w:r>
      <w:r>
        <w:rPr>
          <w:rFonts w:asciiTheme="minorHAnsi" w:hAnsiTheme="minorHAnsi" w:cstheme="minorHAnsi"/>
        </w:rPr>
        <w:fldChar w:fldCharType="begin">
          <w:ffData>
            <w:name w:val=""/>
            <w:enabled/>
            <w:calcOnExit w:val="0"/>
            <w:checkBox>
              <w:sizeAuto/>
              <w:default w:val="0"/>
            </w:checkBox>
          </w:ffData>
        </w:fldChar>
      </w:r>
      <w:r>
        <w:rPr>
          <w:rFonts w:asciiTheme="minorHAnsi" w:hAnsiTheme="minorHAnsi" w:cstheme="minorHAnsi"/>
        </w:rPr>
        <w:instrText xml:space="preserve"> FORMCHECKBOX </w:instrText>
      </w:r>
      <w:r w:rsidR="00000000">
        <w:rPr>
          <w:rFonts w:asciiTheme="minorHAnsi" w:hAnsiTheme="minorHAnsi" w:cstheme="minorHAnsi"/>
        </w:rPr>
      </w:r>
      <w:r w:rsidR="00000000">
        <w:rPr>
          <w:rFonts w:asciiTheme="minorHAnsi" w:hAnsiTheme="minorHAnsi" w:cstheme="minorHAnsi"/>
        </w:rPr>
        <w:fldChar w:fldCharType="separate"/>
      </w:r>
      <w:r>
        <w:rPr>
          <w:rFonts w:asciiTheme="minorHAnsi" w:hAnsiTheme="minorHAnsi" w:cstheme="minorHAnsi"/>
        </w:rPr>
        <w:fldChar w:fldCharType="end"/>
      </w:r>
      <w:r w:rsidRPr="00525311">
        <w:rPr>
          <w:rFonts w:asciiTheme="minorHAnsi" w:hAnsiTheme="minorHAnsi" w:cstheme="minorHAnsi"/>
        </w:rPr>
        <w:t xml:space="preserve"> </w:t>
      </w:r>
      <w:r w:rsidRPr="00F84D63">
        <w:rPr>
          <w:rFonts w:ascii="Arial" w:hAnsi="Arial" w:cs="Arial"/>
        </w:rPr>
        <w:t>Si</w:t>
      </w:r>
    </w:p>
    <w:p w14:paraId="7C7FD89E" w14:textId="77777777" w:rsidR="009A4BE8" w:rsidRPr="00F84D63" w:rsidRDefault="009A4BE8" w:rsidP="009A4BE8">
      <w:pPr>
        <w:pStyle w:val="Prrafodelista"/>
        <w:numPr>
          <w:ilvl w:val="0"/>
          <w:numId w:val="10"/>
        </w:numPr>
        <w:tabs>
          <w:tab w:val="left" w:pos="330"/>
        </w:tabs>
        <w:spacing w:before="158" w:line="264" w:lineRule="auto"/>
        <w:ind w:right="116" w:firstLine="0"/>
        <w:rPr>
          <w:rFonts w:ascii="Arial" w:hAnsi="Arial" w:cs="Arial"/>
        </w:rPr>
      </w:pPr>
      <w:r w:rsidRPr="00F84D63">
        <w:rPr>
          <w:rFonts w:ascii="Arial" w:hAnsi="Arial" w:cs="Arial"/>
        </w:rPr>
        <w:t>Considerando que una actividad causa un perjuicio significativo a la protección y restauración de la</w:t>
      </w:r>
      <w:r w:rsidRPr="00F84D63">
        <w:rPr>
          <w:rFonts w:ascii="Arial" w:hAnsi="Arial" w:cs="Arial"/>
          <w:spacing w:val="1"/>
        </w:rPr>
        <w:t xml:space="preserve"> </w:t>
      </w:r>
      <w:r w:rsidRPr="00F84D63">
        <w:rPr>
          <w:rFonts w:ascii="Arial" w:hAnsi="Arial" w:cs="Arial"/>
        </w:rPr>
        <w:t>biodiversidad y los ecosistemas cuando va en gran medida en detrimento de las buenas</w:t>
      </w:r>
      <w:r w:rsidRPr="00F84D63">
        <w:rPr>
          <w:rFonts w:ascii="Arial" w:hAnsi="Arial" w:cs="Arial"/>
          <w:spacing w:val="53"/>
        </w:rPr>
        <w:t xml:space="preserve"> </w:t>
      </w:r>
      <w:r w:rsidRPr="00F84D63">
        <w:rPr>
          <w:rFonts w:ascii="Arial" w:hAnsi="Arial" w:cs="Arial"/>
        </w:rPr>
        <w:t>condiciones y</w:t>
      </w:r>
      <w:r w:rsidRPr="00F84D63">
        <w:rPr>
          <w:rFonts w:ascii="Arial" w:hAnsi="Arial" w:cs="Arial"/>
          <w:spacing w:val="1"/>
        </w:rPr>
        <w:t xml:space="preserve"> </w:t>
      </w:r>
      <w:r w:rsidRPr="00F84D63">
        <w:rPr>
          <w:rFonts w:ascii="Arial" w:hAnsi="Arial" w:cs="Arial"/>
        </w:rPr>
        <w:t>la resiliencia de los ecosistemas, o va en detrimento del estado de conservación de los hábitats y las</w:t>
      </w:r>
      <w:r w:rsidRPr="00F84D63">
        <w:rPr>
          <w:rFonts w:ascii="Arial" w:hAnsi="Arial" w:cs="Arial"/>
          <w:spacing w:val="1"/>
        </w:rPr>
        <w:t xml:space="preserve"> </w:t>
      </w:r>
      <w:r w:rsidRPr="00F84D63">
        <w:rPr>
          <w:rFonts w:ascii="Arial" w:hAnsi="Arial" w:cs="Arial"/>
        </w:rPr>
        <w:t>especies, en particular de aquellos de interés para la Unión; El contrato que se promueve ¿causa un</w:t>
      </w:r>
      <w:r w:rsidRPr="00F84D63">
        <w:rPr>
          <w:rFonts w:ascii="Arial" w:hAnsi="Arial" w:cs="Arial"/>
          <w:spacing w:val="1"/>
        </w:rPr>
        <w:t xml:space="preserve"> </w:t>
      </w:r>
      <w:r w:rsidRPr="00F84D63">
        <w:rPr>
          <w:rFonts w:ascii="Arial" w:hAnsi="Arial" w:cs="Arial"/>
        </w:rPr>
        <w:t>perjuicio</w:t>
      </w:r>
      <w:r w:rsidRPr="00F84D63">
        <w:rPr>
          <w:rFonts w:ascii="Arial" w:hAnsi="Arial" w:cs="Arial"/>
          <w:spacing w:val="-3"/>
        </w:rPr>
        <w:t xml:space="preserve"> </w:t>
      </w:r>
      <w:r w:rsidRPr="00F84D63">
        <w:rPr>
          <w:rFonts w:ascii="Arial" w:hAnsi="Arial" w:cs="Arial"/>
        </w:rPr>
        <w:t>significativo</w:t>
      </w:r>
      <w:r w:rsidRPr="00F84D63">
        <w:rPr>
          <w:rFonts w:ascii="Arial" w:hAnsi="Arial" w:cs="Arial"/>
          <w:spacing w:val="-3"/>
        </w:rPr>
        <w:t xml:space="preserve"> </w:t>
      </w:r>
      <w:r w:rsidRPr="00F84D63">
        <w:rPr>
          <w:rFonts w:ascii="Arial" w:hAnsi="Arial" w:cs="Arial"/>
        </w:rPr>
        <w:t>al</w:t>
      </w:r>
      <w:r w:rsidRPr="00F84D63">
        <w:rPr>
          <w:rFonts w:ascii="Arial" w:hAnsi="Arial" w:cs="Arial"/>
          <w:spacing w:val="-3"/>
        </w:rPr>
        <w:t xml:space="preserve"> </w:t>
      </w:r>
      <w:r w:rsidRPr="00F84D63">
        <w:rPr>
          <w:rFonts w:ascii="Arial" w:hAnsi="Arial" w:cs="Arial"/>
        </w:rPr>
        <w:t>medio</w:t>
      </w:r>
      <w:r w:rsidRPr="00F84D63">
        <w:rPr>
          <w:rFonts w:ascii="Arial" w:hAnsi="Arial" w:cs="Arial"/>
          <w:spacing w:val="-3"/>
        </w:rPr>
        <w:t xml:space="preserve"> </w:t>
      </w:r>
      <w:r w:rsidRPr="00F84D63">
        <w:rPr>
          <w:rFonts w:ascii="Arial" w:hAnsi="Arial" w:cs="Arial"/>
        </w:rPr>
        <w:t xml:space="preserve">ambiente?        </w:t>
      </w:r>
      <w:r w:rsidRPr="00F84D63">
        <w:rPr>
          <w:rFonts w:ascii="Arial" w:hAnsi="Arial" w:cs="Arial"/>
          <w:spacing w:val="39"/>
        </w:rPr>
        <w:t xml:space="preserve"> </w:t>
      </w:r>
      <w:r w:rsidRPr="00525311">
        <w:rPr>
          <w:rFonts w:asciiTheme="minorHAnsi" w:hAnsiTheme="minorHAnsi" w:cstheme="minorHAnsi"/>
        </w:rPr>
        <w:fldChar w:fldCharType="begin">
          <w:ffData>
            <w:name w:val="Marcar8"/>
            <w:enabled/>
            <w:calcOnExit w:val="0"/>
            <w:checkBox>
              <w:sizeAuto/>
              <w:default w:val="1"/>
            </w:checkBox>
          </w:ffData>
        </w:fldChar>
      </w:r>
      <w:r w:rsidRPr="00525311">
        <w:rPr>
          <w:rFonts w:asciiTheme="minorHAnsi" w:hAnsiTheme="minorHAnsi" w:cstheme="minorHAnsi"/>
        </w:rPr>
        <w:instrText xml:space="preserve"> FORMCHECKBOX </w:instrText>
      </w:r>
      <w:r w:rsidR="00000000">
        <w:rPr>
          <w:rFonts w:asciiTheme="minorHAnsi" w:hAnsiTheme="minorHAnsi" w:cstheme="minorHAnsi"/>
        </w:rPr>
      </w:r>
      <w:r w:rsidR="00000000">
        <w:rPr>
          <w:rFonts w:asciiTheme="minorHAnsi" w:hAnsiTheme="minorHAnsi" w:cstheme="minorHAnsi"/>
        </w:rPr>
        <w:fldChar w:fldCharType="separate"/>
      </w:r>
      <w:r w:rsidRPr="00525311">
        <w:rPr>
          <w:rFonts w:asciiTheme="minorHAnsi" w:hAnsiTheme="minorHAnsi" w:cstheme="minorHAnsi"/>
        </w:rPr>
        <w:fldChar w:fldCharType="end"/>
      </w:r>
      <w:r w:rsidRPr="00525311">
        <w:rPr>
          <w:rFonts w:asciiTheme="minorHAnsi" w:hAnsiTheme="minorHAnsi" w:cstheme="minorHAnsi"/>
        </w:rPr>
        <w:t xml:space="preserve"> </w:t>
      </w:r>
      <w:r w:rsidRPr="00F84D63">
        <w:rPr>
          <w:rFonts w:ascii="Arial" w:hAnsi="Arial" w:cs="Arial"/>
        </w:rPr>
        <w:t>No</w:t>
      </w:r>
      <w:r w:rsidRPr="00F84D63">
        <w:rPr>
          <w:rFonts w:ascii="Arial" w:hAnsi="Arial" w:cs="Arial"/>
          <w:spacing w:val="29"/>
        </w:rPr>
        <w:t xml:space="preserve"> </w:t>
      </w:r>
      <w:r>
        <w:rPr>
          <w:rFonts w:asciiTheme="minorHAnsi" w:hAnsiTheme="minorHAnsi" w:cstheme="minorHAnsi"/>
        </w:rPr>
        <w:fldChar w:fldCharType="begin">
          <w:ffData>
            <w:name w:val=""/>
            <w:enabled/>
            <w:calcOnExit w:val="0"/>
            <w:checkBox>
              <w:sizeAuto/>
              <w:default w:val="0"/>
            </w:checkBox>
          </w:ffData>
        </w:fldChar>
      </w:r>
      <w:r>
        <w:rPr>
          <w:rFonts w:asciiTheme="minorHAnsi" w:hAnsiTheme="minorHAnsi" w:cstheme="minorHAnsi"/>
        </w:rPr>
        <w:instrText xml:space="preserve"> FORMCHECKBOX </w:instrText>
      </w:r>
      <w:r w:rsidR="00000000">
        <w:rPr>
          <w:rFonts w:asciiTheme="minorHAnsi" w:hAnsiTheme="minorHAnsi" w:cstheme="minorHAnsi"/>
        </w:rPr>
      </w:r>
      <w:r w:rsidR="00000000">
        <w:rPr>
          <w:rFonts w:asciiTheme="minorHAnsi" w:hAnsiTheme="minorHAnsi" w:cstheme="minorHAnsi"/>
        </w:rPr>
        <w:fldChar w:fldCharType="separate"/>
      </w:r>
      <w:r>
        <w:rPr>
          <w:rFonts w:asciiTheme="minorHAnsi" w:hAnsiTheme="minorHAnsi" w:cstheme="minorHAnsi"/>
        </w:rPr>
        <w:fldChar w:fldCharType="end"/>
      </w:r>
      <w:r w:rsidRPr="00525311">
        <w:rPr>
          <w:rFonts w:asciiTheme="minorHAnsi" w:hAnsiTheme="minorHAnsi" w:cstheme="minorHAnsi"/>
        </w:rPr>
        <w:t xml:space="preserve"> </w:t>
      </w:r>
      <w:r w:rsidRPr="00F84D63">
        <w:rPr>
          <w:rFonts w:ascii="Arial" w:hAnsi="Arial" w:cs="Arial"/>
        </w:rPr>
        <w:t>Si</w:t>
      </w:r>
    </w:p>
    <w:p w14:paraId="4FA62D78" w14:textId="77777777" w:rsidR="009A4BE8" w:rsidRPr="00F84D63" w:rsidRDefault="009A4BE8" w:rsidP="009A4BE8">
      <w:pPr>
        <w:pStyle w:val="Textoindependiente"/>
        <w:spacing w:before="157" w:line="261" w:lineRule="auto"/>
        <w:ind w:left="101" w:right="124"/>
        <w:jc w:val="both"/>
        <w:rPr>
          <w:rFonts w:ascii="Arial" w:hAnsi="Arial" w:cs="Arial"/>
          <w:sz w:val="22"/>
          <w:szCs w:val="22"/>
        </w:rPr>
      </w:pPr>
      <w:r w:rsidRPr="00F84D63">
        <w:rPr>
          <w:rFonts w:ascii="Arial" w:hAnsi="Arial" w:cs="Arial"/>
          <w:sz w:val="22"/>
          <w:szCs w:val="22"/>
        </w:rPr>
        <w:t>Por otra parte, debe indicarse que la institución ha firmado una declaración responsable, a instancia del</w:t>
      </w:r>
      <w:r w:rsidRPr="00F84D63">
        <w:rPr>
          <w:rFonts w:ascii="Arial" w:hAnsi="Arial" w:cs="Arial"/>
          <w:spacing w:val="1"/>
          <w:sz w:val="22"/>
          <w:szCs w:val="22"/>
        </w:rPr>
        <w:t xml:space="preserve"> </w:t>
      </w:r>
      <w:r w:rsidRPr="00F84D63">
        <w:rPr>
          <w:rFonts w:ascii="Arial" w:hAnsi="Arial" w:cs="Arial"/>
          <w:sz w:val="22"/>
          <w:szCs w:val="22"/>
        </w:rPr>
        <w:t>financiador, en la fase de solicitud de la ayuda, en la que acepta las obligaciones de respeto al medio</w:t>
      </w:r>
      <w:r w:rsidRPr="00F84D63">
        <w:rPr>
          <w:rFonts w:ascii="Arial" w:hAnsi="Arial" w:cs="Arial"/>
          <w:spacing w:val="1"/>
          <w:sz w:val="22"/>
          <w:szCs w:val="22"/>
        </w:rPr>
        <w:t xml:space="preserve"> </w:t>
      </w:r>
      <w:r w:rsidRPr="00F84D63">
        <w:rPr>
          <w:rFonts w:ascii="Arial" w:hAnsi="Arial" w:cs="Arial"/>
          <w:sz w:val="22"/>
          <w:szCs w:val="22"/>
        </w:rPr>
        <w:t>ambiente</w:t>
      </w:r>
      <w:r w:rsidRPr="00F84D63">
        <w:rPr>
          <w:rFonts w:ascii="Arial" w:hAnsi="Arial" w:cs="Arial"/>
          <w:spacing w:val="12"/>
          <w:sz w:val="22"/>
          <w:szCs w:val="22"/>
        </w:rPr>
        <w:t xml:space="preserve"> </w:t>
      </w:r>
      <w:r w:rsidRPr="00F84D63">
        <w:rPr>
          <w:rFonts w:ascii="Arial" w:hAnsi="Arial" w:cs="Arial"/>
          <w:sz w:val="22"/>
          <w:szCs w:val="22"/>
        </w:rPr>
        <w:t>durante</w:t>
      </w:r>
      <w:r w:rsidRPr="00F84D63">
        <w:rPr>
          <w:rFonts w:ascii="Arial" w:hAnsi="Arial" w:cs="Arial"/>
          <w:spacing w:val="12"/>
          <w:sz w:val="22"/>
          <w:szCs w:val="22"/>
        </w:rPr>
        <w:t xml:space="preserve"> </w:t>
      </w:r>
      <w:r w:rsidRPr="00F84D63">
        <w:rPr>
          <w:rFonts w:ascii="Arial" w:hAnsi="Arial" w:cs="Arial"/>
          <w:sz w:val="22"/>
          <w:szCs w:val="22"/>
        </w:rPr>
        <w:t>la</w:t>
      </w:r>
      <w:r w:rsidRPr="00F84D63">
        <w:rPr>
          <w:rFonts w:ascii="Arial" w:hAnsi="Arial" w:cs="Arial"/>
          <w:spacing w:val="14"/>
          <w:sz w:val="22"/>
          <w:szCs w:val="22"/>
        </w:rPr>
        <w:t xml:space="preserve"> </w:t>
      </w:r>
      <w:r w:rsidRPr="00F84D63">
        <w:rPr>
          <w:rFonts w:ascii="Arial" w:hAnsi="Arial" w:cs="Arial"/>
          <w:sz w:val="22"/>
          <w:szCs w:val="22"/>
        </w:rPr>
        <w:t>ejecución</w:t>
      </w:r>
      <w:r w:rsidRPr="00F84D63">
        <w:rPr>
          <w:rFonts w:ascii="Arial" w:hAnsi="Arial" w:cs="Arial"/>
          <w:spacing w:val="12"/>
          <w:sz w:val="22"/>
          <w:szCs w:val="22"/>
        </w:rPr>
        <w:t xml:space="preserve"> </w:t>
      </w:r>
      <w:r w:rsidRPr="00F84D63">
        <w:rPr>
          <w:rFonts w:ascii="Arial" w:hAnsi="Arial" w:cs="Arial"/>
          <w:sz w:val="22"/>
          <w:szCs w:val="22"/>
        </w:rPr>
        <w:t>del</w:t>
      </w:r>
      <w:r w:rsidRPr="00F84D63">
        <w:rPr>
          <w:rFonts w:ascii="Arial" w:hAnsi="Arial" w:cs="Arial"/>
          <w:spacing w:val="12"/>
          <w:sz w:val="22"/>
          <w:szCs w:val="22"/>
        </w:rPr>
        <w:t xml:space="preserve"> </w:t>
      </w:r>
      <w:r w:rsidRPr="00F84D63">
        <w:rPr>
          <w:rFonts w:ascii="Arial" w:hAnsi="Arial" w:cs="Arial"/>
          <w:sz w:val="22"/>
          <w:szCs w:val="22"/>
        </w:rPr>
        <w:t>proyecto</w:t>
      </w:r>
      <w:r w:rsidRPr="00F84D63">
        <w:rPr>
          <w:rFonts w:ascii="Arial" w:hAnsi="Arial" w:cs="Arial"/>
          <w:spacing w:val="13"/>
          <w:sz w:val="22"/>
          <w:szCs w:val="22"/>
        </w:rPr>
        <w:t xml:space="preserve"> </w:t>
      </w:r>
      <w:r w:rsidRPr="00F84D63">
        <w:rPr>
          <w:rFonts w:ascii="Arial" w:hAnsi="Arial" w:cs="Arial"/>
          <w:sz w:val="22"/>
          <w:szCs w:val="22"/>
        </w:rPr>
        <w:t>de</w:t>
      </w:r>
      <w:r w:rsidRPr="00F84D63">
        <w:rPr>
          <w:rFonts w:ascii="Arial" w:hAnsi="Arial" w:cs="Arial"/>
          <w:spacing w:val="13"/>
          <w:sz w:val="22"/>
          <w:szCs w:val="22"/>
        </w:rPr>
        <w:t xml:space="preserve"> </w:t>
      </w:r>
      <w:r w:rsidRPr="00F84D63">
        <w:rPr>
          <w:rFonts w:ascii="Arial" w:hAnsi="Arial" w:cs="Arial"/>
          <w:sz w:val="22"/>
          <w:szCs w:val="22"/>
        </w:rPr>
        <w:t>investigación</w:t>
      </w:r>
      <w:r w:rsidRPr="00F84D63">
        <w:rPr>
          <w:rFonts w:ascii="Arial" w:hAnsi="Arial" w:cs="Arial"/>
          <w:spacing w:val="13"/>
          <w:sz w:val="22"/>
          <w:szCs w:val="22"/>
        </w:rPr>
        <w:t xml:space="preserve"> </w:t>
      </w:r>
      <w:r w:rsidRPr="00F84D63">
        <w:rPr>
          <w:rFonts w:ascii="Arial" w:hAnsi="Arial" w:cs="Arial"/>
          <w:sz w:val="22"/>
          <w:szCs w:val="22"/>
        </w:rPr>
        <w:t>en</w:t>
      </w:r>
      <w:r w:rsidRPr="00F84D63">
        <w:rPr>
          <w:rFonts w:ascii="Arial" w:hAnsi="Arial" w:cs="Arial"/>
          <w:spacing w:val="12"/>
          <w:sz w:val="22"/>
          <w:szCs w:val="22"/>
        </w:rPr>
        <w:t xml:space="preserve"> </w:t>
      </w:r>
      <w:r w:rsidRPr="00F84D63">
        <w:rPr>
          <w:rFonts w:ascii="Arial" w:hAnsi="Arial" w:cs="Arial"/>
          <w:sz w:val="22"/>
          <w:szCs w:val="22"/>
        </w:rPr>
        <w:t>la</w:t>
      </w:r>
      <w:r w:rsidRPr="00F84D63">
        <w:rPr>
          <w:rFonts w:ascii="Arial" w:hAnsi="Arial" w:cs="Arial"/>
          <w:spacing w:val="14"/>
          <w:sz w:val="22"/>
          <w:szCs w:val="22"/>
        </w:rPr>
        <w:t xml:space="preserve"> </w:t>
      </w:r>
      <w:r w:rsidRPr="00F84D63">
        <w:rPr>
          <w:rFonts w:ascii="Arial" w:hAnsi="Arial" w:cs="Arial"/>
          <w:sz w:val="22"/>
          <w:szCs w:val="22"/>
        </w:rPr>
        <w:t>que</w:t>
      </w:r>
      <w:r w:rsidRPr="00F84D63">
        <w:rPr>
          <w:rFonts w:ascii="Arial" w:hAnsi="Arial" w:cs="Arial"/>
          <w:spacing w:val="13"/>
          <w:sz w:val="22"/>
          <w:szCs w:val="22"/>
        </w:rPr>
        <w:t xml:space="preserve"> </w:t>
      </w:r>
      <w:r w:rsidRPr="00F84D63">
        <w:rPr>
          <w:rFonts w:ascii="Arial" w:hAnsi="Arial" w:cs="Arial"/>
          <w:sz w:val="22"/>
          <w:szCs w:val="22"/>
        </w:rPr>
        <w:t>se</w:t>
      </w:r>
      <w:r w:rsidRPr="00F84D63">
        <w:rPr>
          <w:rFonts w:ascii="Arial" w:hAnsi="Arial" w:cs="Arial"/>
          <w:spacing w:val="14"/>
          <w:sz w:val="22"/>
          <w:szCs w:val="22"/>
        </w:rPr>
        <w:t xml:space="preserve"> </w:t>
      </w:r>
      <w:r w:rsidRPr="00F84D63">
        <w:rPr>
          <w:rFonts w:ascii="Arial" w:hAnsi="Arial" w:cs="Arial"/>
          <w:sz w:val="22"/>
          <w:szCs w:val="22"/>
        </w:rPr>
        <w:t>adscribe</w:t>
      </w:r>
      <w:r w:rsidRPr="00F84D63">
        <w:rPr>
          <w:rFonts w:ascii="Arial" w:hAnsi="Arial" w:cs="Arial"/>
          <w:spacing w:val="12"/>
          <w:sz w:val="22"/>
          <w:szCs w:val="22"/>
        </w:rPr>
        <w:t xml:space="preserve"> </w:t>
      </w:r>
      <w:r w:rsidRPr="00F84D63">
        <w:rPr>
          <w:rFonts w:ascii="Arial" w:hAnsi="Arial" w:cs="Arial"/>
          <w:sz w:val="22"/>
          <w:szCs w:val="22"/>
        </w:rPr>
        <w:t>el</w:t>
      </w:r>
      <w:r w:rsidRPr="00F84D63">
        <w:rPr>
          <w:rFonts w:ascii="Arial" w:hAnsi="Arial" w:cs="Arial"/>
          <w:spacing w:val="12"/>
          <w:sz w:val="22"/>
          <w:szCs w:val="22"/>
        </w:rPr>
        <w:t xml:space="preserve"> </w:t>
      </w:r>
      <w:r w:rsidRPr="00F84D63">
        <w:rPr>
          <w:rFonts w:ascii="Arial" w:hAnsi="Arial" w:cs="Arial"/>
          <w:sz w:val="22"/>
          <w:szCs w:val="22"/>
        </w:rPr>
        <w:t>financiamiento,</w:t>
      </w:r>
      <w:r w:rsidRPr="00F84D63">
        <w:rPr>
          <w:rFonts w:ascii="Arial" w:hAnsi="Arial" w:cs="Arial"/>
          <w:spacing w:val="15"/>
          <w:sz w:val="22"/>
          <w:szCs w:val="22"/>
        </w:rPr>
        <w:t xml:space="preserve"> </w:t>
      </w:r>
      <w:r w:rsidRPr="00F84D63">
        <w:rPr>
          <w:rFonts w:ascii="Arial" w:hAnsi="Arial" w:cs="Arial"/>
          <w:sz w:val="22"/>
          <w:szCs w:val="22"/>
        </w:rPr>
        <w:t>y</w:t>
      </w:r>
      <w:r w:rsidRPr="00F84D63">
        <w:rPr>
          <w:rFonts w:ascii="Arial" w:hAnsi="Arial" w:cs="Arial"/>
          <w:spacing w:val="-51"/>
          <w:sz w:val="22"/>
          <w:szCs w:val="22"/>
        </w:rPr>
        <w:t xml:space="preserve"> </w:t>
      </w:r>
      <w:r w:rsidRPr="00F84D63">
        <w:rPr>
          <w:rFonts w:ascii="Arial" w:hAnsi="Arial" w:cs="Arial"/>
          <w:sz w:val="22"/>
          <w:szCs w:val="22"/>
        </w:rPr>
        <w:t>ha cumplimentado un cuestionario referente al impacto de nuestras actuaciones en materia de medio</w:t>
      </w:r>
      <w:r w:rsidRPr="00F84D63">
        <w:rPr>
          <w:rFonts w:ascii="Arial" w:hAnsi="Arial" w:cs="Arial"/>
          <w:spacing w:val="1"/>
          <w:sz w:val="22"/>
          <w:szCs w:val="22"/>
        </w:rPr>
        <w:t xml:space="preserve"> </w:t>
      </w:r>
      <w:r w:rsidRPr="00F84D63">
        <w:rPr>
          <w:rFonts w:ascii="Arial" w:hAnsi="Arial" w:cs="Arial"/>
          <w:sz w:val="22"/>
          <w:szCs w:val="22"/>
        </w:rPr>
        <w:t>ambiente, que</w:t>
      </w:r>
      <w:r w:rsidRPr="00F84D63">
        <w:rPr>
          <w:rFonts w:ascii="Arial" w:hAnsi="Arial" w:cs="Arial"/>
          <w:spacing w:val="3"/>
          <w:sz w:val="22"/>
          <w:szCs w:val="22"/>
        </w:rPr>
        <w:t xml:space="preserve"> </w:t>
      </w:r>
      <w:r w:rsidRPr="00F84D63">
        <w:rPr>
          <w:rFonts w:ascii="Arial" w:hAnsi="Arial" w:cs="Arial"/>
          <w:sz w:val="22"/>
          <w:szCs w:val="22"/>
        </w:rPr>
        <w:t>ha sido</w:t>
      </w:r>
      <w:r w:rsidRPr="00F84D63">
        <w:rPr>
          <w:rFonts w:ascii="Arial" w:hAnsi="Arial" w:cs="Arial"/>
          <w:spacing w:val="1"/>
          <w:sz w:val="22"/>
          <w:szCs w:val="22"/>
        </w:rPr>
        <w:t xml:space="preserve"> </w:t>
      </w:r>
      <w:r w:rsidRPr="00F84D63">
        <w:rPr>
          <w:rFonts w:ascii="Arial" w:hAnsi="Arial" w:cs="Arial"/>
          <w:sz w:val="22"/>
          <w:szCs w:val="22"/>
        </w:rPr>
        <w:t>firmada</w:t>
      </w:r>
      <w:r w:rsidRPr="00F84D63">
        <w:rPr>
          <w:rFonts w:ascii="Arial" w:hAnsi="Arial" w:cs="Arial"/>
          <w:spacing w:val="2"/>
          <w:sz w:val="22"/>
          <w:szCs w:val="22"/>
        </w:rPr>
        <w:t xml:space="preserve"> </w:t>
      </w:r>
      <w:r w:rsidRPr="00F84D63">
        <w:rPr>
          <w:rFonts w:ascii="Arial" w:hAnsi="Arial" w:cs="Arial"/>
          <w:sz w:val="22"/>
          <w:szCs w:val="22"/>
        </w:rPr>
        <w:t>por</w:t>
      </w:r>
      <w:r w:rsidRPr="00F84D63">
        <w:rPr>
          <w:rFonts w:ascii="Arial" w:hAnsi="Arial" w:cs="Arial"/>
          <w:spacing w:val="2"/>
          <w:sz w:val="22"/>
          <w:szCs w:val="22"/>
        </w:rPr>
        <w:t xml:space="preserve"> </w:t>
      </w:r>
      <w:r w:rsidRPr="00F84D63">
        <w:rPr>
          <w:rFonts w:ascii="Arial" w:hAnsi="Arial" w:cs="Arial"/>
          <w:sz w:val="22"/>
          <w:szCs w:val="22"/>
        </w:rPr>
        <w:t>el Representante</w:t>
      </w:r>
      <w:r w:rsidRPr="00F84D63">
        <w:rPr>
          <w:rFonts w:ascii="Arial" w:hAnsi="Arial" w:cs="Arial"/>
          <w:spacing w:val="2"/>
          <w:sz w:val="22"/>
          <w:szCs w:val="22"/>
        </w:rPr>
        <w:t xml:space="preserve"> </w:t>
      </w:r>
      <w:r w:rsidRPr="00F84D63">
        <w:rPr>
          <w:rFonts w:ascii="Arial" w:hAnsi="Arial" w:cs="Arial"/>
          <w:sz w:val="22"/>
          <w:szCs w:val="22"/>
        </w:rPr>
        <w:t>legal de</w:t>
      </w:r>
      <w:r w:rsidRPr="00F84D63">
        <w:rPr>
          <w:rFonts w:ascii="Arial" w:hAnsi="Arial" w:cs="Arial"/>
          <w:spacing w:val="3"/>
          <w:sz w:val="22"/>
          <w:szCs w:val="22"/>
        </w:rPr>
        <w:t xml:space="preserve"> </w:t>
      </w:r>
      <w:r w:rsidRPr="00F84D63">
        <w:rPr>
          <w:rFonts w:ascii="Arial" w:hAnsi="Arial" w:cs="Arial"/>
          <w:sz w:val="22"/>
          <w:szCs w:val="22"/>
        </w:rPr>
        <w:t>la</w:t>
      </w:r>
      <w:r w:rsidRPr="00F84D63">
        <w:rPr>
          <w:rFonts w:ascii="Arial" w:hAnsi="Arial" w:cs="Arial"/>
          <w:spacing w:val="3"/>
          <w:sz w:val="22"/>
          <w:szCs w:val="22"/>
        </w:rPr>
        <w:t xml:space="preserve"> </w:t>
      </w:r>
      <w:r w:rsidRPr="00F84D63">
        <w:rPr>
          <w:rFonts w:ascii="Arial" w:hAnsi="Arial" w:cs="Arial"/>
          <w:sz w:val="22"/>
          <w:szCs w:val="22"/>
        </w:rPr>
        <w:t>entidad.</w:t>
      </w:r>
    </w:p>
    <w:p w14:paraId="352B290A" w14:textId="77777777" w:rsidR="009A4BE8" w:rsidRPr="00F84D63" w:rsidRDefault="009A4BE8" w:rsidP="009A4BE8">
      <w:pPr>
        <w:pStyle w:val="Textoindependiente"/>
        <w:spacing w:before="166" w:line="264" w:lineRule="auto"/>
        <w:ind w:left="101" w:right="120"/>
        <w:jc w:val="both"/>
        <w:rPr>
          <w:rFonts w:ascii="Arial" w:hAnsi="Arial" w:cs="Arial"/>
          <w:sz w:val="22"/>
          <w:szCs w:val="22"/>
        </w:rPr>
      </w:pPr>
      <w:r w:rsidRPr="00F84D63">
        <w:rPr>
          <w:rFonts w:ascii="Arial" w:hAnsi="Arial" w:cs="Arial"/>
          <w:sz w:val="22"/>
          <w:szCs w:val="22"/>
        </w:rPr>
        <w:t>Una vez concedida la ayuda, el Investigador Principal del proyecto al que se adscribe el contrato, ha</w:t>
      </w:r>
      <w:r w:rsidRPr="00F84D63">
        <w:rPr>
          <w:rFonts w:ascii="Arial" w:hAnsi="Arial" w:cs="Arial"/>
          <w:spacing w:val="1"/>
          <w:sz w:val="22"/>
          <w:szCs w:val="22"/>
        </w:rPr>
        <w:t xml:space="preserve"> </w:t>
      </w:r>
      <w:r w:rsidRPr="00F84D63">
        <w:rPr>
          <w:rFonts w:ascii="Arial" w:hAnsi="Arial" w:cs="Arial"/>
          <w:sz w:val="22"/>
          <w:szCs w:val="22"/>
        </w:rPr>
        <w:t>firmado un certificado interno donde acredita que conoce que el proyecto contiene fondos</w:t>
      </w:r>
      <w:r w:rsidRPr="00F84D63">
        <w:rPr>
          <w:rFonts w:ascii="Arial" w:hAnsi="Arial" w:cs="Arial"/>
          <w:spacing w:val="1"/>
          <w:sz w:val="22"/>
          <w:szCs w:val="22"/>
        </w:rPr>
        <w:t xml:space="preserve"> </w:t>
      </w:r>
      <w:r w:rsidRPr="00F84D63">
        <w:rPr>
          <w:rFonts w:ascii="Arial" w:hAnsi="Arial" w:cs="Arial"/>
          <w:sz w:val="22"/>
          <w:szCs w:val="22"/>
        </w:rPr>
        <w:t>MRR</w:t>
      </w:r>
      <w:r w:rsidRPr="00F84D63">
        <w:rPr>
          <w:rFonts w:ascii="Arial" w:hAnsi="Arial" w:cs="Arial"/>
          <w:spacing w:val="53"/>
          <w:sz w:val="22"/>
          <w:szCs w:val="22"/>
        </w:rPr>
        <w:t xml:space="preserve"> </w:t>
      </w:r>
      <w:r w:rsidRPr="00F84D63">
        <w:rPr>
          <w:rFonts w:ascii="Arial" w:hAnsi="Arial" w:cs="Arial"/>
          <w:sz w:val="22"/>
          <w:szCs w:val="22"/>
        </w:rPr>
        <w:t>y que</w:t>
      </w:r>
      <w:r w:rsidRPr="00F84D63">
        <w:rPr>
          <w:rFonts w:ascii="Arial" w:hAnsi="Arial" w:cs="Arial"/>
          <w:spacing w:val="1"/>
          <w:sz w:val="22"/>
          <w:szCs w:val="22"/>
        </w:rPr>
        <w:t xml:space="preserve"> </w:t>
      </w:r>
      <w:r w:rsidRPr="00F84D63">
        <w:rPr>
          <w:rFonts w:ascii="Arial" w:hAnsi="Arial" w:cs="Arial"/>
          <w:sz w:val="22"/>
          <w:szCs w:val="22"/>
        </w:rPr>
        <w:t>no pueden tener impacto medioambiental significativo, de acuerdo con lo establecido en la Guía técnica</w:t>
      </w:r>
      <w:r w:rsidRPr="00F84D63">
        <w:rPr>
          <w:rFonts w:ascii="Arial" w:hAnsi="Arial" w:cs="Arial"/>
          <w:spacing w:val="1"/>
          <w:sz w:val="22"/>
          <w:szCs w:val="22"/>
        </w:rPr>
        <w:t xml:space="preserve"> </w:t>
      </w:r>
      <w:r w:rsidRPr="00F84D63">
        <w:rPr>
          <w:rFonts w:ascii="Arial" w:hAnsi="Arial" w:cs="Arial"/>
          <w:sz w:val="22"/>
          <w:szCs w:val="22"/>
        </w:rPr>
        <w:t>sobre</w:t>
      </w:r>
      <w:r w:rsidRPr="00F84D63">
        <w:rPr>
          <w:rFonts w:ascii="Arial" w:hAnsi="Arial" w:cs="Arial"/>
          <w:spacing w:val="1"/>
          <w:sz w:val="22"/>
          <w:szCs w:val="22"/>
        </w:rPr>
        <w:t xml:space="preserve"> </w:t>
      </w:r>
      <w:r w:rsidRPr="00F84D63">
        <w:rPr>
          <w:rFonts w:ascii="Arial" w:hAnsi="Arial" w:cs="Arial"/>
          <w:sz w:val="22"/>
          <w:szCs w:val="22"/>
        </w:rPr>
        <w:t>la</w:t>
      </w:r>
      <w:r w:rsidRPr="00F84D63">
        <w:rPr>
          <w:rFonts w:ascii="Arial" w:hAnsi="Arial" w:cs="Arial"/>
          <w:spacing w:val="3"/>
          <w:sz w:val="22"/>
          <w:szCs w:val="22"/>
        </w:rPr>
        <w:t xml:space="preserve"> </w:t>
      </w:r>
      <w:r w:rsidRPr="00F84D63">
        <w:rPr>
          <w:rFonts w:ascii="Arial" w:hAnsi="Arial" w:cs="Arial"/>
          <w:sz w:val="22"/>
          <w:szCs w:val="22"/>
        </w:rPr>
        <w:t>aplicación</w:t>
      </w:r>
      <w:r w:rsidRPr="00F84D63">
        <w:rPr>
          <w:rFonts w:ascii="Arial" w:hAnsi="Arial" w:cs="Arial"/>
          <w:spacing w:val="2"/>
          <w:sz w:val="22"/>
          <w:szCs w:val="22"/>
        </w:rPr>
        <w:t xml:space="preserve"> </w:t>
      </w:r>
      <w:r w:rsidRPr="00F84D63">
        <w:rPr>
          <w:rFonts w:ascii="Arial" w:hAnsi="Arial" w:cs="Arial"/>
          <w:sz w:val="22"/>
          <w:szCs w:val="22"/>
        </w:rPr>
        <w:t>del principio</w:t>
      </w:r>
      <w:r w:rsidRPr="00F84D63">
        <w:rPr>
          <w:rFonts w:ascii="Arial" w:hAnsi="Arial" w:cs="Arial"/>
          <w:spacing w:val="3"/>
          <w:sz w:val="22"/>
          <w:szCs w:val="22"/>
        </w:rPr>
        <w:t xml:space="preserve"> </w:t>
      </w:r>
      <w:r w:rsidRPr="00F84D63">
        <w:rPr>
          <w:rFonts w:ascii="Arial" w:hAnsi="Arial" w:cs="Arial"/>
          <w:sz w:val="22"/>
          <w:szCs w:val="22"/>
        </w:rPr>
        <w:t>de</w:t>
      </w:r>
      <w:r w:rsidRPr="00F84D63">
        <w:rPr>
          <w:rFonts w:ascii="Arial" w:hAnsi="Arial" w:cs="Arial"/>
          <w:spacing w:val="2"/>
          <w:sz w:val="22"/>
          <w:szCs w:val="22"/>
        </w:rPr>
        <w:t xml:space="preserve"> </w:t>
      </w:r>
      <w:r w:rsidRPr="00F84D63">
        <w:rPr>
          <w:rFonts w:ascii="Arial" w:hAnsi="Arial" w:cs="Arial"/>
          <w:sz w:val="22"/>
          <w:szCs w:val="22"/>
        </w:rPr>
        <w:t>"no</w:t>
      </w:r>
      <w:r w:rsidRPr="00F84D63">
        <w:rPr>
          <w:rFonts w:ascii="Arial" w:hAnsi="Arial" w:cs="Arial"/>
          <w:spacing w:val="2"/>
          <w:sz w:val="22"/>
          <w:szCs w:val="22"/>
        </w:rPr>
        <w:t xml:space="preserve"> </w:t>
      </w:r>
      <w:r w:rsidRPr="00F84D63">
        <w:rPr>
          <w:rFonts w:ascii="Arial" w:hAnsi="Arial" w:cs="Arial"/>
          <w:sz w:val="22"/>
          <w:szCs w:val="22"/>
        </w:rPr>
        <w:t>causar</w:t>
      </w:r>
      <w:r w:rsidRPr="00F84D63">
        <w:rPr>
          <w:rFonts w:ascii="Arial" w:hAnsi="Arial" w:cs="Arial"/>
          <w:spacing w:val="1"/>
          <w:sz w:val="22"/>
          <w:szCs w:val="22"/>
        </w:rPr>
        <w:t xml:space="preserve"> </w:t>
      </w:r>
      <w:r w:rsidRPr="00F84D63">
        <w:rPr>
          <w:rFonts w:ascii="Arial" w:hAnsi="Arial" w:cs="Arial"/>
          <w:sz w:val="22"/>
          <w:szCs w:val="22"/>
        </w:rPr>
        <w:t>un</w:t>
      </w:r>
      <w:r w:rsidRPr="00F84D63">
        <w:rPr>
          <w:rFonts w:ascii="Arial" w:hAnsi="Arial" w:cs="Arial"/>
          <w:spacing w:val="1"/>
          <w:sz w:val="22"/>
          <w:szCs w:val="22"/>
        </w:rPr>
        <w:t xml:space="preserve"> </w:t>
      </w:r>
      <w:r w:rsidRPr="00F84D63">
        <w:rPr>
          <w:rFonts w:ascii="Arial" w:hAnsi="Arial" w:cs="Arial"/>
          <w:sz w:val="22"/>
          <w:szCs w:val="22"/>
        </w:rPr>
        <w:t>perjuicio</w:t>
      </w:r>
      <w:r w:rsidRPr="00F84D63">
        <w:rPr>
          <w:rFonts w:ascii="Arial" w:hAnsi="Arial" w:cs="Arial"/>
          <w:spacing w:val="3"/>
          <w:sz w:val="22"/>
          <w:szCs w:val="22"/>
        </w:rPr>
        <w:t xml:space="preserve"> </w:t>
      </w:r>
      <w:r w:rsidRPr="00F84D63">
        <w:rPr>
          <w:rFonts w:ascii="Arial" w:hAnsi="Arial" w:cs="Arial"/>
          <w:sz w:val="22"/>
          <w:szCs w:val="22"/>
        </w:rPr>
        <w:lastRenderedPageBreak/>
        <w:t>significativo" de</w:t>
      </w:r>
      <w:r w:rsidRPr="00F84D63">
        <w:rPr>
          <w:rFonts w:ascii="Arial" w:hAnsi="Arial" w:cs="Arial"/>
          <w:spacing w:val="1"/>
          <w:sz w:val="22"/>
          <w:szCs w:val="22"/>
        </w:rPr>
        <w:t xml:space="preserve"> </w:t>
      </w:r>
      <w:r w:rsidRPr="00F84D63">
        <w:rPr>
          <w:rFonts w:ascii="Arial" w:hAnsi="Arial" w:cs="Arial"/>
          <w:sz w:val="22"/>
          <w:szCs w:val="22"/>
        </w:rPr>
        <w:t>la</w:t>
      </w:r>
      <w:r w:rsidRPr="00F84D63">
        <w:rPr>
          <w:rFonts w:ascii="Arial" w:hAnsi="Arial" w:cs="Arial"/>
          <w:spacing w:val="2"/>
          <w:sz w:val="22"/>
          <w:szCs w:val="22"/>
        </w:rPr>
        <w:t xml:space="preserve"> </w:t>
      </w:r>
      <w:r w:rsidRPr="00F84D63">
        <w:rPr>
          <w:rFonts w:ascii="Arial" w:hAnsi="Arial" w:cs="Arial"/>
          <w:sz w:val="22"/>
          <w:szCs w:val="22"/>
        </w:rPr>
        <w:t>CE.</w:t>
      </w:r>
    </w:p>
    <w:p w14:paraId="53D2334E" w14:textId="77777777" w:rsidR="009A4BE8" w:rsidRPr="00F84D63" w:rsidRDefault="009A4BE8" w:rsidP="009A4BE8">
      <w:pPr>
        <w:pStyle w:val="Textoindependiente"/>
        <w:spacing w:before="96" w:line="261" w:lineRule="auto"/>
        <w:ind w:left="101" w:right="129"/>
        <w:jc w:val="both"/>
        <w:rPr>
          <w:rFonts w:ascii="Arial" w:hAnsi="Arial" w:cs="Arial"/>
          <w:sz w:val="22"/>
          <w:szCs w:val="22"/>
        </w:rPr>
      </w:pPr>
      <w:r w:rsidRPr="00F84D63">
        <w:rPr>
          <w:rFonts w:ascii="Arial" w:hAnsi="Arial" w:cs="Arial"/>
          <w:sz w:val="22"/>
          <w:szCs w:val="22"/>
        </w:rPr>
        <w:t>Por otra parte, en el PCAP que regirá la contratación se pedirá al proveedor que tengan una buena</w:t>
      </w:r>
      <w:r w:rsidRPr="00F84D63">
        <w:rPr>
          <w:rFonts w:ascii="Arial" w:hAnsi="Arial" w:cs="Arial"/>
          <w:spacing w:val="1"/>
          <w:sz w:val="22"/>
          <w:szCs w:val="22"/>
        </w:rPr>
        <w:t xml:space="preserve"> </w:t>
      </w:r>
      <w:r w:rsidRPr="00F84D63">
        <w:rPr>
          <w:rFonts w:ascii="Arial" w:hAnsi="Arial" w:cs="Arial"/>
          <w:sz w:val="22"/>
          <w:szCs w:val="22"/>
        </w:rPr>
        <w:t>gestión</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residuos,</w:t>
      </w:r>
      <w:r w:rsidRPr="00F84D63">
        <w:rPr>
          <w:rFonts w:ascii="Arial" w:hAnsi="Arial" w:cs="Arial"/>
          <w:spacing w:val="6"/>
          <w:sz w:val="22"/>
          <w:szCs w:val="22"/>
        </w:rPr>
        <w:t xml:space="preserve"> </w:t>
      </w:r>
      <w:r w:rsidRPr="00F84D63">
        <w:rPr>
          <w:rFonts w:ascii="Arial" w:hAnsi="Arial" w:cs="Arial"/>
          <w:sz w:val="22"/>
          <w:szCs w:val="22"/>
        </w:rPr>
        <w:t>y</w:t>
      </w:r>
      <w:r w:rsidRPr="00F84D63">
        <w:rPr>
          <w:rFonts w:ascii="Arial" w:hAnsi="Arial" w:cs="Arial"/>
          <w:spacing w:val="-3"/>
          <w:sz w:val="22"/>
          <w:szCs w:val="22"/>
        </w:rPr>
        <w:t xml:space="preserve"> </w:t>
      </w:r>
      <w:r w:rsidRPr="00F84D63">
        <w:rPr>
          <w:rFonts w:ascii="Arial" w:hAnsi="Arial" w:cs="Arial"/>
          <w:sz w:val="22"/>
          <w:szCs w:val="22"/>
        </w:rPr>
        <w:t>que</w:t>
      </w:r>
      <w:r w:rsidRPr="00F84D63">
        <w:rPr>
          <w:rFonts w:ascii="Arial" w:hAnsi="Arial" w:cs="Arial"/>
          <w:spacing w:val="3"/>
          <w:sz w:val="22"/>
          <w:szCs w:val="22"/>
        </w:rPr>
        <w:t xml:space="preserve"> </w:t>
      </w:r>
      <w:r w:rsidRPr="00F84D63">
        <w:rPr>
          <w:rFonts w:ascii="Arial" w:hAnsi="Arial" w:cs="Arial"/>
          <w:sz w:val="22"/>
          <w:szCs w:val="22"/>
        </w:rPr>
        <w:t>no cause</w:t>
      </w:r>
      <w:r w:rsidRPr="00F84D63">
        <w:rPr>
          <w:rFonts w:ascii="Arial" w:hAnsi="Arial" w:cs="Arial"/>
          <w:spacing w:val="3"/>
          <w:sz w:val="22"/>
          <w:szCs w:val="22"/>
        </w:rPr>
        <w:t xml:space="preserve"> </w:t>
      </w:r>
      <w:r w:rsidRPr="00F84D63">
        <w:rPr>
          <w:rFonts w:ascii="Arial" w:hAnsi="Arial" w:cs="Arial"/>
          <w:sz w:val="22"/>
          <w:szCs w:val="22"/>
        </w:rPr>
        <w:t>daño</w:t>
      </w:r>
      <w:r w:rsidRPr="00F84D63">
        <w:rPr>
          <w:rFonts w:ascii="Arial" w:hAnsi="Arial" w:cs="Arial"/>
          <w:spacing w:val="1"/>
          <w:sz w:val="22"/>
          <w:szCs w:val="22"/>
        </w:rPr>
        <w:t xml:space="preserve"> </w:t>
      </w:r>
      <w:r w:rsidRPr="00F84D63">
        <w:rPr>
          <w:rFonts w:ascii="Arial" w:hAnsi="Arial" w:cs="Arial"/>
          <w:sz w:val="22"/>
          <w:szCs w:val="22"/>
        </w:rPr>
        <w:t>significativo</w:t>
      </w:r>
      <w:r w:rsidRPr="00F84D63">
        <w:rPr>
          <w:rFonts w:ascii="Arial" w:hAnsi="Arial" w:cs="Arial"/>
          <w:spacing w:val="4"/>
          <w:sz w:val="22"/>
          <w:szCs w:val="22"/>
        </w:rPr>
        <w:t xml:space="preserve"> </w:t>
      </w:r>
      <w:r w:rsidRPr="00F84D63">
        <w:rPr>
          <w:rFonts w:ascii="Arial" w:hAnsi="Arial" w:cs="Arial"/>
          <w:sz w:val="22"/>
          <w:szCs w:val="22"/>
        </w:rPr>
        <w:t>en el</w:t>
      </w:r>
      <w:r w:rsidRPr="00F84D63">
        <w:rPr>
          <w:rFonts w:ascii="Arial" w:hAnsi="Arial" w:cs="Arial"/>
          <w:spacing w:val="1"/>
          <w:sz w:val="22"/>
          <w:szCs w:val="22"/>
        </w:rPr>
        <w:t xml:space="preserve"> </w:t>
      </w:r>
      <w:r w:rsidRPr="00F84D63">
        <w:rPr>
          <w:rFonts w:ascii="Arial" w:hAnsi="Arial" w:cs="Arial"/>
          <w:sz w:val="22"/>
          <w:szCs w:val="22"/>
        </w:rPr>
        <w:t>medio</w:t>
      </w:r>
      <w:r w:rsidRPr="00F84D63">
        <w:rPr>
          <w:rFonts w:ascii="Arial" w:hAnsi="Arial" w:cs="Arial"/>
          <w:spacing w:val="2"/>
          <w:sz w:val="22"/>
          <w:szCs w:val="22"/>
        </w:rPr>
        <w:t xml:space="preserve"> </w:t>
      </w:r>
      <w:r w:rsidRPr="00F84D63">
        <w:rPr>
          <w:rFonts w:ascii="Arial" w:hAnsi="Arial" w:cs="Arial"/>
          <w:sz w:val="22"/>
          <w:szCs w:val="22"/>
        </w:rPr>
        <w:t>ambiente.</w:t>
      </w:r>
    </w:p>
    <w:p w14:paraId="42072CE6" w14:textId="77777777" w:rsidR="009A4BE8" w:rsidRPr="00F84D63" w:rsidRDefault="009A4BE8" w:rsidP="009A4BE8">
      <w:pPr>
        <w:pStyle w:val="Textoindependiente"/>
        <w:spacing w:before="162" w:line="264" w:lineRule="auto"/>
        <w:ind w:left="101" w:right="126"/>
        <w:jc w:val="both"/>
        <w:rPr>
          <w:rFonts w:ascii="Arial" w:hAnsi="Arial" w:cs="Arial"/>
          <w:sz w:val="22"/>
          <w:szCs w:val="22"/>
        </w:rPr>
      </w:pPr>
      <w:r w:rsidRPr="00F84D63">
        <w:rPr>
          <w:rFonts w:ascii="Arial" w:hAnsi="Arial" w:cs="Arial"/>
          <w:sz w:val="22"/>
          <w:szCs w:val="22"/>
        </w:rPr>
        <w:t>Por último, se pedirá al adjudicatario en la fase de formalización del contrato, que informe que la</w:t>
      </w:r>
      <w:r w:rsidRPr="00F84D63">
        <w:rPr>
          <w:rFonts w:ascii="Arial" w:hAnsi="Arial" w:cs="Arial"/>
          <w:spacing w:val="1"/>
          <w:sz w:val="22"/>
          <w:szCs w:val="22"/>
        </w:rPr>
        <w:t xml:space="preserve"> </w:t>
      </w:r>
      <w:r w:rsidRPr="00F84D63">
        <w:rPr>
          <w:rFonts w:ascii="Arial" w:hAnsi="Arial" w:cs="Arial"/>
          <w:sz w:val="22"/>
          <w:szCs w:val="22"/>
        </w:rPr>
        <w:t>ejecución del contrato no causa un perjuicio significativo al medio ambiente o si ha habido alguna</w:t>
      </w:r>
      <w:r w:rsidRPr="00F84D63">
        <w:rPr>
          <w:rFonts w:ascii="Arial" w:hAnsi="Arial" w:cs="Arial"/>
          <w:spacing w:val="1"/>
          <w:sz w:val="22"/>
          <w:szCs w:val="22"/>
        </w:rPr>
        <w:t xml:space="preserve"> </w:t>
      </w:r>
      <w:r w:rsidRPr="00F84D63">
        <w:rPr>
          <w:rFonts w:ascii="Arial" w:hAnsi="Arial" w:cs="Arial"/>
          <w:sz w:val="22"/>
          <w:szCs w:val="22"/>
        </w:rPr>
        <w:t>afectación</w:t>
      </w:r>
      <w:r w:rsidRPr="00F84D63">
        <w:rPr>
          <w:rFonts w:ascii="Arial" w:hAnsi="Arial" w:cs="Arial"/>
          <w:spacing w:val="1"/>
          <w:sz w:val="22"/>
          <w:szCs w:val="22"/>
        </w:rPr>
        <w:t xml:space="preserve"> </w:t>
      </w:r>
      <w:r w:rsidRPr="00F84D63">
        <w:rPr>
          <w:rFonts w:ascii="Arial" w:hAnsi="Arial" w:cs="Arial"/>
          <w:sz w:val="22"/>
          <w:szCs w:val="22"/>
        </w:rPr>
        <w:t>no</w:t>
      </w:r>
      <w:r w:rsidRPr="00F84D63">
        <w:rPr>
          <w:rFonts w:ascii="Arial" w:hAnsi="Arial" w:cs="Arial"/>
          <w:spacing w:val="1"/>
          <w:sz w:val="22"/>
          <w:szCs w:val="22"/>
        </w:rPr>
        <w:t xml:space="preserve"> </w:t>
      </w:r>
      <w:r w:rsidRPr="00F84D63">
        <w:rPr>
          <w:rFonts w:ascii="Arial" w:hAnsi="Arial" w:cs="Arial"/>
          <w:sz w:val="22"/>
          <w:szCs w:val="22"/>
        </w:rPr>
        <w:t>prevista</w:t>
      </w:r>
      <w:r w:rsidRPr="00F84D63">
        <w:rPr>
          <w:rFonts w:ascii="Arial" w:hAnsi="Arial" w:cs="Arial"/>
          <w:spacing w:val="1"/>
          <w:sz w:val="22"/>
          <w:szCs w:val="22"/>
        </w:rPr>
        <w:t xml:space="preserve"> </w:t>
      </w:r>
      <w:r w:rsidRPr="00F84D63">
        <w:rPr>
          <w:rFonts w:ascii="Arial" w:hAnsi="Arial" w:cs="Arial"/>
          <w:sz w:val="22"/>
          <w:szCs w:val="22"/>
        </w:rPr>
        <w:t>en</w:t>
      </w:r>
      <w:r w:rsidRPr="00F84D63">
        <w:rPr>
          <w:rFonts w:ascii="Arial" w:hAnsi="Arial" w:cs="Arial"/>
          <w:spacing w:val="1"/>
          <w:sz w:val="22"/>
          <w:szCs w:val="22"/>
        </w:rPr>
        <w:t xml:space="preserve"> </w:t>
      </w:r>
      <w:r w:rsidRPr="00F84D63">
        <w:rPr>
          <w:rFonts w:ascii="Arial" w:hAnsi="Arial" w:cs="Arial"/>
          <w:sz w:val="22"/>
          <w:szCs w:val="22"/>
        </w:rPr>
        <w:t>el</w:t>
      </w:r>
      <w:r w:rsidRPr="00F84D63">
        <w:rPr>
          <w:rFonts w:ascii="Arial" w:hAnsi="Arial" w:cs="Arial"/>
          <w:spacing w:val="1"/>
          <w:sz w:val="22"/>
          <w:szCs w:val="22"/>
        </w:rPr>
        <w:t xml:space="preserve"> </w:t>
      </w:r>
      <w:r w:rsidRPr="00F84D63">
        <w:rPr>
          <w:rFonts w:ascii="Arial" w:hAnsi="Arial" w:cs="Arial"/>
          <w:sz w:val="22"/>
          <w:szCs w:val="22"/>
        </w:rPr>
        <w:t>medio</w:t>
      </w:r>
      <w:r w:rsidRPr="00F84D63">
        <w:rPr>
          <w:rFonts w:ascii="Arial" w:hAnsi="Arial" w:cs="Arial"/>
          <w:spacing w:val="1"/>
          <w:sz w:val="22"/>
          <w:szCs w:val="22"/>
        </w:rPr>
        <w:t xml:space="preserve"> </w:t>
      </w:r>
      <w:r w:rsidRPr="00F84D63">
        <w:rPr>
          <w:rFonts w:ascii="Arial" w:hAnsi="Arial" w:cs="Arial"/>
          <w:sz w:val="22"/>
          <w:szCs w:val="22"/>
        </w:rPr>
        <w:t>ambiente,</w:t>
      </w:r>
      <w:r w:rsidRPr="00F84D63">
        <w:rPr>
          <w:rFonts w:ascii="Arial" w:hAnsi="Arial" w:cs="Arial"/>
          <w:spacing w:val="1"/>
          <w:sz w:val="22"/>
          <w:szCs w:val="22"/>
        </w:rPr>
        <w:t xml:space="preserve"> </w:t>
      </w:r>
      <w:r w:rsidRPr="00F84D63">
        <w:rPr>
          <w:rFonts w:ascii="Arial" w:hAnsi="Arial" w:cs="Arial"/>
          <w:sz w:val="22"/>
          <w:szCs w:val="22"/>
        </w:rPr>
        <w:t>que</w:t>
      </w:r>
      <w:r w:rsidRPr="00F84D63">
        <w:rPr>
          <w:rFonts w:ascii="Arial" w:hAnsi="Arial" w:cs="Arial"/>
          <w:spacing w:val="1"/>
          <w:sz w:val="22"/>
          <w:szCs w:val="22"/>
        </w:rPr>
        <w:t xml:space="preserve"> </w:t>
      </w:r>
      <w:r w:rsidRPr="00F84D63">
        <w:rPr>
          <w:rFonts w:ascii="Arial" w:hAnsi="Arial" w:cs="Arial"/>
          <w:sz w:val="22"/>
          <w:szCs w:val="22"/>
        </w:rPr>
        <w:t>haya</w:t>
      </w:r>
      <w:r w:rsidRPr="00F84D63">
        <w:rPr>
          <w:rFonts w:ascii="Arial" w:hAnsi="Arial" w:cs="Arial"/>
          <w:spacing w:val="1"/>
          <w:sz w:val="22"/>
          <w:szCs w:val="22"/>
        </w:rPr>
        <w:t xml:space="preserve"> </w:t>
      </w:r>
      <w:r w:rsidRPr="00F84D63">
        <w:rPr>
          <w:rFonts w:ascii="Arial" w:hAnsi="Arial" w:cs="Arial"/>
          <w:sz w:val="22"/>
          <w:szCs w:val="22"/>
        </w:rPr>
        <w:t>aparecido</w:t>
      </w:r>
      <w:r w:rsidRPr="00F84D63">
        <w:rPr>
          <w:rFonts w:ascii="Arial" w:hAnsi="Arial" w:cs="Arial"/>
          <w:spacing w:val="1"/>
          <w:sz w:val="22"/>
          <w:szCs w:val="22"/>
        </w:rPr>
        <w:t xml:space="preserve"> </w:t>
      </w:r>
      <w:r w:rsidRPr="00F84D63">
        <w:rPr>
          <w:rFonts w:ascii="Arial" w:hAnsi="Arial" w:cs="Arial"/>
          <w:sz w:val="22"/>
          <w:szCs w:val="22"/>
        </w:rPr>
        <w:t>al</w:t>
      </w:r>
      <w:r w:rsidRPr="00F84D63">
        <w:rPr>
          <w:rFonts w:ascii="Arial" w:hAnsi="Arial" w:cs="Arial"/>
          <w:spacing w:val="1"/>
          <w:sz w:val="22"/>
          <w:szCs w:val="22"/>
        </w:rPr>
        <w:t xml:space="preserve"> </w:t>
      </w:r>
      <w:r w:rsidRPr="00F84D63">
        <w:rPr>
          <w:rFonts w:ascii="Arial" w:hAnsi="Arial" w:cs="Arial"/>
          <w:sz w:val="22"/>
          <w:szCs w:val="22"/>
        </w:rPr>
        <w:t>largo</w:t>
      </w:r>
      <w:r w:rsidRPr="00F84D63">
        <w:rPr>
          <w:rFonts w:ascii="Arial" w:hAnsi="Arial" w:cs="Arial"/>
          <w:spacing w:val="1"/>
          <w:sz w:val="22"/>
          <w:szCs w:val="22"/>
        </w:rPr>
        <w:t xml:space="preserve"> </w:t>
      </w:r>
      <w:r w:rsidRPr="00F84D63">
        <w:rPr>
          <w:rFonts w:ascii="Arial" w:hAnsi="Arial" w:cs="Arial"/>
          <w:sz w:val="22"/>
          <w:szCs w:val="22"/>
        </w:rPr>
        <w:t>del</w:t>
      </w:r>
      <w:r w:rsidRPr="00F84D63">
        <w:rPr>
          <w:rFonts w:ascii="Arial" w:hAnsi="Arial" w:cs="Arial"/>
          <w:spacing w:val="1"/>
          <w:sz w:val="22"/>
          <w:szCs w:val="22"/>
        </w:rPr>
        <w:t xml:space="preserve"> </w:t>
      </w:r>
      <w:r w:rsidRPr="00F84D63">
        <w:rPr>
          <w:rFonts w:ascii="Arial" w:hAnsi="Arial" w:cs="Arial"/>
          <w:sz w:val="22"/>
          <w:szCs w:val="22"/>
        </w:rPr>
        <w:t>procedimiento</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contratación.</w:t>
      </w:r>
    </w:p>
    <w:p w14:paraId="28524D2C" w14:textId="77777777" w:rsidR="009A4BE8" w:rsidRPr="00BF3219" w:rsidRDefault="009A4BE8" w:rsidP="009A4BE8">
      <w:pPr>
        <w:pStyle w:val="Prrafodelista"/>
        <w:numPr>
          <w:ilvl w:val="1"/>
          <w:numId w:val="11"/>
        </w:numPr>
        <w:tabs>
          <w:tab w:val="left" w:pos="467"/>
        </w:tabs>
        <w:spacing w:before="155" w:line="268" w:lineRule="auto"/>
        <w:ind w:left="101" w:right="118" w:firstLine="0"/>
        <w:rPr>
          <w:rFonts w:ascii="Arial" w:hAnsi="Arial" w:cs="Arial"/>
          <w:b/>
        </w:rPr>
      </w:pPr>
      <w:r w:rsidRPr="00BF3219">
        <w:rPr>
          <w:rFonts w:ascii="Arial" w:hAnsi="Arial" w:cs="Arial"/>
          <w:b/>
        </w:rPr>
        <w:t>Reforzamiento de mecanismos para la prevención, detección y corrección del fraude, corrupción y conflictos de interés.</w:t>
      </w:r>
    </w:p>
    <w:p w14:paraId="78674DC0" w14:textId="77777777" w:rsidR="009A4BE8" w:rsidRDefault="009A4BE8" w:rsidP="009A4BE8">
      <w:pPr>
        <w:pStyle w:val="Textoindependiente"/>
        <w:spacing w:before="2" w:line="264" w:lineRule="auto"/>
        <w:ind w:left="101" w:right="124"/>
        <w:jc w:val="both"/>
        <w:rPr>
          <w:rFonts w:ascii="Arial" w:hAnsi="Arial" w:cs="Arial"/>
          <w:sz w:val="22"/>
          <w:szCs w:val="22"/>
        </w:rPr>
      </w:pPr>
    </w:p>
    <w:p w14:paraId="2E1EA481" w14:textId="77777777" w:rsidR="009A4BE8" w:rsidRPr="00F84D63" w:rsidRDefault="009A4BE8" w:rsidP="009A4BE8">
      <w:pPr>
        <w:pStyle w:val="Textoindependiente"/>
        <w:spacing w:before="2" w:line="264" w:lineRule="auto"/>
        <w:ind w:left="101" w:right="124"/>
        <w:jc w:val="both"/>
        <w:rPr>
          <w:rFonts w:ascii="Arial" w:hAnsi="Arial" w:cs="Arial"/>
          <w:sz w:val="22"/>
          <w:szCs w:val="22"/>
        </w:rPr>
      </w:pPr>
      <w:r w:rsidRPr="00F84D63">
        <w:rPr>
          <w:rFonts w:ascii="Arial" w:hAnsi="Arial" w:cs="Arial"/>
          <w:sz w:val="22"/>
          <w:szCs w:val="22"/>
        </w:rPr>
        <w:t>La</w:t>
      </w:r>
      <w:r w:rsidRPr="00F84D63">
        <w:rPr>
          <w:rFonts w:ascii="Arial" w:hAnsi="Arial" w:cs="Arial"/>
          <w:spacing w:val="1"/>
          <w:sz w:val="22"/>
          <w:szCs w:val="22"/>
        </w:rPr>
        <w:t xml:space="preserve"> </w:t>
      </w:r>
      <w:r w:rsidRPr="00F84D63">
        <w:rPr>
          <w:rFonts w:ascii="Arial" w:hAnsi="Arial" w:cs="Arial"/>
          <w:sz w:val="22"/>
          <w:szCs w:val="22"/>
        </w:rPr>
        <w:t>entidad</w:t>
      </w:r>
      <w:r w:rsidRPr="00F84D63">
        <w:rPr>
          <w:rFonts w:ascii="Arial" w:hAnsi="Arial" w:cs="Arial"/>
          <w:spacing w:val="1"/>
          <w:sz w:val="22"/>
          <w:szCs w:val="22"/>
        </w:rPr>
        <w:t xml:space="preserve"> </w:t>
      </w:r>
      <w:r w:rsidRPr="00F84D63">
        <w:rPr>
          <w:rFonts w:ascii="Arial" w:hAnsi="Arial" w:cs="Arial"/>
          <w:sz w:val="22"/>
          <w:szCs w:val="22"/>
        </w:rPr>
        <w:t>aprobó</w:t>
      </w:r>
      <w:r w:rsidRPr="00F84D63">
        <w:rPr>
          <w:rFonts w:ascii="Arial" w:hAnsi="Arial" w:cs="Arial"/>
          <w:spacing w:val="1"/>
          <w:sz w:val="22"/>
          <w:szCs w:val="22"/>
        </w:rPr>
        <w:t xml:space="preserve"> </w:t>
      </w:r>
      <w:r w:rsidRPr="00F84D63">
        <w:rPr>
          <w:rFonts w:ascii="Arial" w:hAnsi="Arial" w:cs="Arial"/>
          <w:sz w:val="22"/>
          <w:szCs w:val="22"/>
        </w:rPr>
        <w:t>el</w:t>
      </w:r>
      <w:r w:rsidRPr="00F84D63">
        <w:rPr>
          <w:rFonts w:ascii="Arial" w:hAnsi="Arial" w:cs="Arial"/>
          <w:spacing w:val="1"/>
          <w:sz w:val="22"/>
          <w:szCs w:val="22"/>
        </w:rPr>
        <w:t xml:space="preserve"> </w:t>
      </w:r>
      <w:r w:rsidRPr="00F84D63">
        <w:rPr>
          <w:rFonts w:ascii="Arial" w:hAnsi="Arial" w:cs="Arial"/>
          <w:sz w:val="22"/>
          <w:szCs w:val="22"/>
        </w:rPr>
        <w:t>01/04/2022</w:t>
      </w:r>
      <w:r w:rsidRPr="00F84D63">
        <w:rPr>
          <w:rFonts w:ascii="Arial" w:hAnsi="Arial" w:cs="Arial"/>
          <w:spacing w:val="1"/>
          <w:sz w:val="22"/>
          <w:szCs w:val="22"/>
        </w:rPr>
        <w:t xml:space="preserve"> </w:t>
      </w:r>
      <w:r w:rsidRPr="00F84D63">
        <w:rPr>
          <w:rFonts w:ascii="Arial" w:hAnsi="Arial" w:cs="Arial"/>
          <w:sz w:val="22"/>
          <w:szCs w:val="22"/>
        </w:rPr>
        <w:t>el</w:t>
      </w:r>
      <w:r w:rsidRPr="00F84D63">
        <w:rPr>
          <w:rFonts w:ascii="Arial" w:hAnsi="Arial" w:cs="Arial"/>
          <w:spacing w:val="1"/>
          <w:sz w:val="22"/>
          <w:szCs w:val="22"/>
        </w:rPr>
        <w:t xml:space="preserve"> </w:t>
      </w:r>
      <w:r w:rsidRPr="00F84D63">
        <w:rPr>
          <w:rFonts w:ascii="Arial" w:hAnsi="Arial" w:cs="Arial"/>
          <w:sz w:val="22"/>
          <w:szCs w:val="22"/>
        </w:rPr>
        <w:t>Plan</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Medidas</w:t>
      </w:r>
      <w:r w:rsidRPr="00F84D63">
        <w:rPr>
          <w:rFonts w:ascii="Arial" w:hAnsi="Arial" w:cs="Arial"/>
          <w:spacing w:val="1"/>
          <w:sz w:val="22"/>
          <w:szCs w:val="22"/>
        </w:rPr>
        <w:t xml:space="preserve"> </w:t>
      </w:r>
      <w:r w:rsidRPr="00F84D63">
        <w:rPr>
          <w:rFonts w:ascii="Arial" w:hAnsi="Arial" w:cs="Arial"/>
          <w:sz w:val="22"/>
          <w:szCs w:val="22"/>
        </w:rPr>
        <w:t>Antifraude</w:t>
      </w:r>
      <w:r w:rsidRPr="00F84D63">
        <w:rPr>
          <w:rFonts w:ascii="Arial" w:hAnsi="Arial" w:cs="Arial"/>
          <w:spacing w:val="1"/>
          <w:sz w:val="22"/>
          <w:szCs w:val="22"/>
        </w:rPr>
        <w:t xml:space="preserve"> </w:t>
      </w:r>
      <w:r w:rsidRPr="00F84D63">
        <w:rPr>
          <w:rFonts w:ascii="Arial" w:hAnsi="Arial" w:cs="Arial"/>
          <w:sz w:val="22"/>
          <w:szCs w:val="22"/>
        </w:rPr>
        <w:t>que</w:t>
      </w:r>
      <w:r w:rsidRPr="00F84D63">
        <w:rPr>
          <w:rFonts w:ascii="Arial" w:hAnsi="Arial" w:cs="Arial"/>
          <w:spacing w:val="1"/>
          <w:sz w:val="22"/>
          <w:szCs w:val="22"/>
        </w:rPr>
        <w:t xml:space="preserve"> </w:t>
      </w:r>
      <w:r w:rsidRPr="00F84D63">
        <w:rPr>
          <w:rFonts w:ascii="Arial" w:hAnsi="Arial" w:cs="Arial"/>
          <w:sz w:val="22"/>
          <w:szCs w:val="22"/>
        </w:rPr>
        <w:t>incorpora</w:t>
      </w:r>
      <w:r w:rsidRPr="00F84D63">
        <w:rPr>
          <w:rFonts w:ascii="Arial" w:hAnsi="Arial" w:cs="Arial"/>
          <w:spacing w:val="1"/>
          <w:sz w:val="22"/>
          <w:szCs w:val="22"/>
        </w:rPr>
        <w:t xml:space="preserve"> </w:t>
      </w:r>
      <w:r w:rsidRPr="00F84D63">
        <w:rPr>
          <w:rFonts w:ascii="Arial" w:hAnsi="Arial" w:cs="Arial"/>
          <w:sz w:val="22"/>
          <w:szCs w:val="22"/>
        </w:rPr>
        <w:t>las</w:t>
      </w:r>
      <w:r w:rsidRPr="00F84D63">
        <w:rPr>
          <w:rFonts w:ascii="Arial" w:hAnsi="Arial" w:cs="Arial"/>
          <w:spacing w:val="1"/>
          <w:sz w:val="22"/>
          <w:szCs w:val="22"/>
        </w:rPr>
        <w:t xml:space="preserve"> </w:t>
      </w:r>
      <w:r w:rsidRPr="00F84D63">
        <w:rPr>
          <w:rFonts w:ascii="Arial" w:hAnsi="Arial" w:cs="Arial"/>
          <w:sz w:val="22"/>
          <w:szCs w:val="22"/>
        </w:rPr>
        <w:t>actuaciones</w:t>
      </w:r>
      <w:r w:rsidRPr="00F84D63">
        <w:rPr>
          <w:rFonts w:ascii="Arial" w:hAnsi="Arial" w:cs="Arial"/>
          <w:spacing w:val="1"/>
          <w:sz w:val="22"/>
          <w:szCs w:val="22"/>
        </w:rPr>
        <w:t xml:space="preserve"> </w:t>
      </w:r>
      <w:r w:rsidRPr="00F84D63">
        <w:rPr>
          <w:rFonts w:ascii="Arial" w:hAnsi="Arial" w:cs="Arial"/>
          <w:sz w:val="22"/>
          <w:szCs w:val="22"/>
        </w:rPr>
        <w:t>preventivas y correctivas de la entidad para evitar y controlar las actuaciones que pueden derivar en</w:t>
      </w:r>
      <w:r w:rsidRPr="00F84D63">
        <w:rPr>
          <w:rFonts w:ascii="Arial" w:hAnsi="Arial" w:cs="Arial"/>
          <w:spacing w:val="1"/>
          <w:sz w:val="22"/>
          <w:szCs w:val="22"/>
        </w:rPr>
        <w:t xml:space="preserve"> </w:t>
      </w:r>
      <w:r w:rsidRPr="00F84D63">
        <w:rPr>
          <w:rFonts w:ascii="Arial" w:hAnsi="Arial" w:cs="Arial"/>
          <w:sz w:val="22"/>
          <w:szCs w:val="22"/>
        </w:rPr>
        <w:t>fraude o</w:t>
      </w:r>
      <w:r w:rsidRPr="00F84D63">
        <w:rPr>
          <w:rFonts w:ascii="Arial" w:hAnsi="Arial" w:cs="Arial"/>
          <w:spacing w:val="1"/>
          <w:sz w:val="22"/>
          <w:szCs w:val="22"/>
        </w:rPr>
        <w:t xml:space="preserve"> </w:t>
      </w:r>
      <w:r w:rsidRPr="00F84D63">
        <w:rPr>
          <w:rFonts w:ascii="Arial" w:hAnsi="Arial" w:cs="Arial"/>
          <w:sz w:val="22"/>
          <w:szCs w:val="22"/>
        </w:rPr>
        <w:t>conflicto</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2"/>
          <w:sz w:val="22"/>
          <w:szCs w:val="22"/>
        </w:rPr>
        <w:t xml:space="preserve"> </w:t>
      </w:r>
      <w:r w:rsidRPr="00F84D63">
        <w:rPr>
          <w:rFonts w:ascii="Arial" w:hAnsi="Arial" w:cs="Arial"/>
          <w:sz w:val="22"/>
          <w:szCs w:val="22"/>
        </w:rPr>
        <w:t>interés.</w:t>
      </w:r>
    </w:p>
    <w:p w14:paraId="6899B61D" w14:textId="77777777" w:rsidR="009A4BE8" w:rsidRPr="000A6CB1" w:rsidRDefault="009A4BE8" w:rsidP="009A4BE8">
      <w:pPr>
        <w:pStyle w:val="Prrafodelista"/>
        <w:numPr>
          <w:ilvl w:val="1"/>
          <w:numId w:val="11"/>
        </w:numPr>
        <w:tabs>
          <w:tab w:val="left" w:pos="467"/>
        </w:tabs>
        <w:spacing w:before="155" w:line="268" w:lineRule="auto"/>
        <w:ind w:left="101" w:right="118" w:firstLine="0"/>
        <w:rPr>
          <w:rFonts w:ascii="Arial" w:hAnsi="Arial" w:cs="Arial"/>
        </w:rPr>
      </w:pPr>
      <w:r w:rsidRPr="00F84D63">
        <w:rPr>
          <w:rFonts w:ascii="Arial" w:hAnsi="Arial" w:cs="Arial"/>
          <w:b/>
        </w:rPr>
        <w:t>Contabilidad del régimen de ayudas de Estado y prevención del doble financiamiento.</w:t>
      </w:r>
      <w:r w:rsidRPr="00F84D63">
        <w:rPr>
          <w:rFonts w:ascii="Arial" w:hAnsi="Arial" w:cs="Arial"/>
          <w:b/>
          <w:spacing w:val="1"/>
        </w:rPr>
        <w:t xml:space="preserve"> </w:t>
      </w:r>
    </w:p>
    <w:p w14:paraId="6BEC5AC9" w14:textId="77777777" w:rsidR="009A4BE8" w:rsidRPr="00F84D63" w:rsidRDefault="009A4BE8" w:rsidP="009A4BE8">
      <w:pPr>
        <w:pStyle w:val="Prrafodelista"/>
        <w:tabs>
          <w:tab w:val="left" w:pos="467"/>
        </w:tabs>
        <w:spacing w:before="155" w:line="268" w:lineRule="auto"/>
        <w:ind w:left="101" w:right="118"/>
        <w:rPr>
          <w:rFonts w:ascii="Arial" w:hAnsi="Arial" w:cs="Arial"/>
        </w:rPr>
      </w:pPr>
      <w:r w:rsidRPr="00F84D63">
        <w:rPr>
          <w:rFonts w:ascii="Arial" w:hAnsi="Arial" w:cs="Arial"/>
        </w:rPr>
        <w:t>Recogido</w:t>
      </w:r>
      <w:r w:rsidRPr="00F84D63">
        <w:rPr>
          <w:rFonts w:ascii="Arial" w:hAnsi="Arial" w:cs="Arial"/>
          <w:spacing w:val="45"/>
        </w:rPr>
        <w:t xml:space="preserve"> </w:t>
      </w:r>
      <w:r w:rsidRPr="00F84D63">
        <w:rPr>
          <w:rFonts w:ascii="Arial" w:hAnsi="Arial" w:cs="Arial"/>
        </w:rPr>
        <w:t>en</w:t>
      </w:r>
      <w:r w:rsidRPr="00F84D63">
        <w:rPr>
          <w:rFonts w:ascii="Arial" w:hAnsi="Arial" w:cs="Arial"/>
          <w:spacing w:val="49"/>
        </w:rPr>
        <w:t xml:space="preserve"> </w:t>
      </w:r>
      <w:r w:rsidRPr="00F84D63">
        <w:rPr>
          <w:rFonts w:ascii="Arial" w:hAnsi="Arial" w:cs="Arial"/>
        </w:rPr>
        <w:t>el</w:t>
      </w:r>
      <w:r w:rsidRPr="00F84D63">
        <w:rPr>
          <w:rFonts w:ascii="Arial" w:hAnsi="Arial" w:cs="Arial"/>
          <w:spacing w:val="46"/>
        </w:rPr>
        <w:t xml:space="preserve"> </w:t>
      </w:r>
      <w:r w:rsidRPr="00F84D63">
        <w:rPr>
          <w:rFonts w:ascii="Arial" w:hAnsi="Arial" w:cs="Arial"/>
        </w:rPr>
        <w:t>Plan</w:t>
      </w:r>
      <w:r w:rsidRPr="00F84D63">
        <w:rPr>
          <w:rFonts w:ascii="Arial" w:hAnsi="Arial" w:cs="Arial"/>
          <w:spacing w:val="45"/>
        </w:rPr>
        <w:t xml:space="preserve"> </w:t>
      </w:r>
      <w:r w:rsidRPr="00F84D63">
        <w:rPr>
          <w:rFonts w:ascii="Arial" w:hAnsi="Arial" w:cs="Arial"/>
        </w:rPr>
        <w:t>medidas</w:t>
      </w:r>
      <w:r w:rsidRPr="00F84D63">
        <w:rPr>
          <w:rFonts w:ascii="Arial" w:hAnsi="Arial" w:cs="Arial"/>
          <w:spacing w:val="48"/>
        </w:rPr>
        <w:t xml:space="preserve"> </w:t>
      </w:r>
      <w:r w:rsidRPr="00F84D63">
        <w:rPr>
          <w:rFonts w:ascii="Arial" w:hAnsi="Arial" w:cs="Arial"/>
        </w:rPr>
        <w:t>antifraude</w:t>
      </w:r>
      <w:r w:rsidRPr="00F84D63">
        <w:rPr>
          <w:rFonts w:ascii="Arial" w:hAnsi="Arial" w:cs="Arial"/>
          <w:spacing w:val="46"/>
        </w:rPr>
        <w:t xml:space="preserve"> </w:t>
      </w:r>
      <w:r w:rsidRPr="00F84D63">
        <w:rPr>
          <w:rFonts w:ascii="Arial" w:hAnsi="Arial" w:cs="Arial"/>
        </w:rPr>
        <w:t>de</w:t>
      </w:r>
      <w:r w:rsidRPr="00F84D63">
        <w:rPr>
          <w:rFonts w:ascii="Arial" w:hAnsi="Arial" w:cs="Arial"/>
          <w:spacing w:val="47"/>
        </w:rPr>
        <w:t xml:space="preserve"> </w:t>
      </w:r>
      <w:r w:rsidRPr="00F84D63">
        <w:rPr>
          <w:rFonts w:ascii="Arial" w:hAnsi="Arial" w:cs="Arial"/>
        </w:rPr>
        <w:t>la</w:t>
      </w:r>
      <w:r w:rsidRPr="00F84D63">
        <w:rPr>
          <w:rFonts w:ascii="Arial" w:hAnsi="Arial" w:cs="Arial"/>
          <w:spacing w:val="46"/>
        </w:rPr>
        <w:t xml:space="preserve"> </w:t>
      </w:r>
      <w:r w:rsidRPr="00F84D63">
        <w:rPr>
          <w:rFonts w:ascii="Arial" w:hAnsi="Arial" w:cs="Arial"/>
        </w:rPr>
        <w:t>entidad,</w:t>
      </w:r>
      <w:r w:rsidRPr="00F84D63">
        <w:rPr>
          <w:rFonts w:ascii="Arial" w:hAnsi="Arial" w:cs="Arial"/>
          <w:spacing w:val="47"/>
        </w:rPr>
        <w:t xml:space="preserve"> </w:t>
      </w:r>
      <w:r w:rsidRPr="00F84D63">
        <w:rPr>
          <w:rFonts w:ascii="Arial" w:hAnsi="Arial" w:cs="Arial"/>
        </w:rPr>
        <w:t>establece</w:t>
      </w:r>
      <w:r w:rsidRPr="00F84D63">
        <w:rPr>
          <w:rFonts w:ascii="Arial" w:hAnsi="Arial" w:cs="Arial"/>
          <w:spacing w:val="47"/>
        </w:rPr>
        <w:t xml:space="preserve"> </w:t>
      </w:r>
      <w:r w:rsidRPr="00F84D63">
        <w:rPr>
          <w:rFonts w:ascii="Arial" w:hAnsi="Arial" w:cs="Arial"/>
        </w:rPr>
        <w:t>que</w:t>
      </w:r>
      <w:r w:rsidRPr="00F84D63">
        <w:rPr>
          <w:rFonts w:ascii="Arial" w:hAnsi="Arial" w:cs="Arial"/>
          <w:spacing w:val="47"/>
        </w:rPr>
        <w:t xml:space="preserve"> </w:t>
      </w:r>
      <w:r w:rsidRPr="00F84D63">
        <w:rPr>
          <w:rFonts w:ascii="Arial" w:hAnsi="Arial" w:cs="Arial"/>
        </w:rPr>
        <w:t>disponemos</w:t>
      </w:r>
      <w:r w:rsidRPr="00F84D63">
        <w:rPr>
          <w:rFonts w:ascii="Arial" w:hAnsi="Arial" w:cs="Arial"/>
          <w:spacing w:val="47"/>
        </w:rPr>
        <w:t xml:space="preserve"> </w:t>
      </w:r>
      <w:r w:rsidRPr="00F84D63">
        <w:rPr>
          <w:rFonts w:ascii="Arial" w:hAnsi="Arial" w:cs="Arial"/>
        </w:rPr>
        <w:t>de</w:t>
      </w:r>
      <w:r w:rsidRPr="00F84D63">
        <w:rPr>
          <w:rFonts w:ascii="Arial" w:hAnsi="Arial" w:cs="Arial"/>
          <w:spacing w:val="46"/>
        </w:rPr>
        <w:t xml:space="preserve"> </w:t>
      </w:r>
      <w:r w:rsidRPr="00F84D63">
        <w:rPr>
          <w:rFonts w:ascii="Arial" w:hAnsi="Arial" w:cs="Arial"/>
        </w:rPr>
        <w:t>un</w:t>
      </w:r>
      <w:r w:rsidRPr="00F84D63">
        <w:rPr>
          <w:rFonts w:ascii="Arial" w:hAnsi="Arial" w:cs="Arial"/>
          <w:spacing w:val="4"/>
        </w:rPr>
        <w:t xml:space="preserve"> </w:t>
      </w:r>
      <w:r w:rsidRPr="00F84D63">
        <w:rPr>
          <w:rFonts w:ascii="Arial" w:hAnsi="Arial" w:cs="Arial"/>
        </w:rPr>
        <w:t>Sistema</w:t>
      </w:r>
      <w:r w:rsidRPr="00F84D63">
        <w:rPr>
          <w:rFonts w:ascii="Arial" w:hAnsi="Arial" w:cs="Arial"/>
          <w:spacing w:val="-51"/>
        </w:rPr>
        <w:t xml:space="preserve"> </w:t>
      </w:r>
      <w:r w:rsidRPr="00F84D63">
        <w:rPr>
          <w:rFonts w:ascii="Arial" w:hAnsi="Arial" w:cs="Arial"/>
        </w:rPr>
        <w:t>informático</w:t>
      </w:r>
      <w:r w:rsidRPr="00F84D63">
        <w:rPr>
          <w:rFonts w:ascii="Arial" w:hAnsi="Arial" w:cs="Arial"/>
          <w:spacing w:val="15"/>
        </w:rPr>
        <w:t xml:space="preserve"> </w:t>
      </w:r>
      <w:r w:rsidRPr="00F84D63">
        <w:rPr>
          <w:rFonts w:ascii="Arial" w:hAnsi="Arial" w:cs="Arial"/>
        </w:rPr>
        <w:t>(SAP)</w:t>
      </w:r>
      <w:r w:rsidRPr="00F84D63">
        <w:rPr>
          <w:rFonts w:ascii="Arial" w:hAnsi="Arial" w:cs="Arial"/>
          <w:spacing w:val="16"/>
        </w:rPr>
        <w:t xml:space="preserve"> </w:t>
      </w:r>
      <w:r w:rsidRPr="00F84D63">
        <w:rPr>
          <w:rFonts w:ascii="Arial" w:hAnsi="Arial" w:cs="Arial"/>
        </w:rPr>
        <w:t>que</w:t>
      </w:r>
      <w:r w:rsidRPr="00F84D63">
        <w:rPr>
          <w:rFonts w:ascii="Arial" w:hAnsi="Arial" w:cs="Arial"/>
          <w:spacing w:val="16"/>
        </w:rPr>
        <w:t xml:space="preserve"> </w:t>
      </w:r>
      <w:r w:rsidRPr="00F84D63">
        <w:rPr>
          <w:rFonts w:ascii="Arial" w:hAnsi="Arial" w:cs="Arial"/>
        </w:rPr>
        <w:t>evita</w:t>
      </w:r>
      <w:r w:rsidRPr="00F84D63">
        <w:rPr>
          <w:rFonts w:ascii="Arial" w:hAnsi="Arial" w:cs="Arial"/>
          <w:spacing w:val="15"/>
        </w:rPr>
        <w:t xml:space="preserve"> </w:t>
      </w:r>
      <w:r w:rsidRPr="00F84D63">
        <w:rPr>
          <w:rFonts w:ascii="Arial" w:hAnsi="Arial" w:cs="Arial"/>
        </w:rPr>
        <w:t>la</w:t>
      </w:r>
      <w:r w:rsidRPr="00F84D63">
        <w:rPr>
          <w:rFonts w:ascii="Arial" w:hAnsi="Arial" w:cs="Arial"/>
          <w:spacing w:val="15"/>
        </w:rPr>
        <w:t xml:space="preserve"> </w:t>
      </w:r>
      <w:r w:rsidRPr="00F84D63">
        <w:rPr>
          <w:rFonts w:ascii="Arial" w:hAnsi="Arial" w:cs="Arial"/>
        </w:rPr>
        <w:t>doble</w:t>
      </w:r>
      <w:r w:rsidRPr="00F84D63">
        <w:rPr>
          <w:rFonts w:ascii="Arial" w:hAnsi="Arial" w:cs="Arial"/>
          <w:spacing w:val="16"/>
        </w:rPr>
        <w:t xml:space="preserve"> </w:t>
      </w:r>
      <w:r w:rsidRPr="00F84D63">
        <w:rPr>
          <w:rFonts w:ascii="Arial" w:hAnsi="Arial" w:cs="Arial"/>
        </w:rPr>
        <w:t>imposición,</w:t>
      </w:r>
      <w:r w:rsidRPr="00F84D63">
        <w:rPr>
          <w:rFonts w:ascii="Arial" w:hAnsi="Arial" w:cs="Arial"/>
          <w:spacing w:val="15"/>
        </w:rPr>
        <w:t xml:space="preserve"> </w:t>
      </w:r>
      <w:r w:rsidRPr="00F84D63">
        <w:rPr>
          <w:rFonts w:ascii="Arial" w:hAnsi="Arial" w:cs="Arial"/>
        </w:rPr>
        <w:t>garantizando</w:t>
      </w:r>
      <w:r w:rsidRPr="00F84D63">
        <w:rPr>
          <w:rFonts w:ascii="Arial" w:hAnsi="Arial" w:cs="Arial"/>
          <w:spacing w:val="14"/>
        </w:rPr>
        <w:t xml:space="preserve"> </w:t>
      </w:r>
      <w:r w:rsidRPr="00F84D63">
        <w:rPr>
          <w:rFonts w:ascii="Arial" w:hAnsi="Arial" w:cs="Arial"/>
        </w:rPr>
        <w:t>una</w:t>
      </w:r>
      <w:r w:rsidRPr="00F84D63">
        <w:rPr>
          <w:rFonts w:ascii="Arial" w:hAnsi="Arial" w:cs="Arial"/>
          <w:spacing w:val="16"/>
        </w:rPr>
        <w:t xml:space="preserve"> </w:t>
      </w:r>
      <w:r w:rsidRPr="00F84D63">
        <w:rPr>
          <w:rFonts w:ascii="Arial" w:hAnsi="Arial" w:cs="Arial"/>
        </w:rPr>
        <w:t>correcta</w:t>
      </w:r>
      <w:r w:rsidRPr="00F84D63">
        <w:rPr>
          <w:rFonts w:ascii="Arial" w:hAnsi="Arial" w:cs="Arial"/>
          <w:spacing w:val="15"/>
        </w:rPr>
        <w:t xml:space="preserve"> </w:t>
      </w:r>
      <w:r w:rsidRPr="00F84D63">
        <w:rPr>
          <w:rFonts w:ascii="Arial" w:hAnsi="Arial" w:cs="Arial"/>
        </w:rPr>
        <w:t>imputación</w:t>
      </w:r>
      <w:r w:rsidRPr="00F84D63">
        <w:rPr>
          <w:rFonts w:ascii="Arial" w:hAnsi="Arial" w:cs="Arial"/>
          <w:spacing w:val="15"/>
        </w:rPr>
        <w:t xml:space="preserve"> </w:t>
      </w:r>
      <w:r w:rsidRPr="00F84D63">
        <w:rPr>
          <w:rFonts w:ascii="Arial" w:hAnsi="Arial" w:cs="Arial"/>
        </w:rPr>
        <w:t>del</w:t>
      </w:r>
      <w:r w:rsidRPr="00F84D63">
        <w:rPr>
          <w:rFonts w:ascii="Arial" w:hAnsi="Arial" w:cs="Arial"/>
          <w:spacing w:val="15"/>
        </w:rPr>
        <w:t xml:space="preserve"> </w:t>
      </w:r>
      <w:r w:rsidRPr="00F84D63">
        <w:rPr>
          <w:rFonts w:ascii="Arial" w:hAnsi="Arial" w:cs="Arial"/>
        </w:rPr>
        <w:t>gasto.</w:t>
      </w:r>
      <w:r w:rsidRPr="00F84D63">
        <w:rPr>
          <w:rFonts w:ascii="Arial" w:hAnsi="Arial" w:cs="Arial"/>
          <w:spacing w:val="14"/>
        </w:rPr>
        <w:t xml:space="preserve"> </w:t>
      </w:r>
      <w:r w:rsidRPr="00F84D63">
        <w:rPr>
          <w:rFonts w:ascii="Arial" w:hAnsi="Arial" w:cs="Arial"/>
        </w:rPr>
        <w:t>Este</w:t>
      </w:r>
      <w:r w:rsidRPr="00F84D63">
        <w:rPr>
          <w:rFonts w:ascii="Arial" w:hAnsi="Arial" w:cs="Arial"/>
          <w:spacing w:val="-50"/>
        </w:rPr>
        <w:t xml:space="preserve"> </w:t>
      </w:r>
      <w:r w:rsidRPr="00F84D63">
        <w:rPr>
          <w:rFonts w:ascii="Arial" w:hAnsi="Arial" w:cs="Arial"/>
        </w:rPr>
        <w:t>control</w:t>
      </w:r>
      <w:r w:rsidRPr="00F84D63">
        <w:rPr>
          <w:rFonts w:ascii="Arial" w:hAnsi="Arial" w:cs="Arial"/>
          <w:spacing w:val="-1"/>
        </w:rPr>
        <w:t xml:space="preserve"> </w:t>
      </w:r>
      <w:r w:rsidRPr="00F84D63">
        <w:rPr>
          <w:rFonts w:ascii="Arial" w:hAnsi="Arial" w:cs="Arial"/>
        </w:rPr>
        <w:t>se</w:t>
      </w:r>
      <w:r w:rsidRPr="00F84D63">
        <w:rPr>
          <w:rFonts w:ascii="Arial" w:hAnsi="Arial" w:cs="Arial"/>
          <w:spacing w:val="3"/>
        </w:rPr>
        <w:t xml:space="preserve"> </w:t>
      </w:r>
      <w:r w:rsidRPr="00F84D63">
        <w:rPr>
          <w:rFonts w:ascii="Arial" w:hAnsi="Arial" w:cs="Arial"/>
        </w:rPr>
        <w:t>audita</w:t>
      </w:r>
      <w:r w:rsidRPr="00F84D63">
        <w:rPr>
          <w:rFonts w:ascii="Arial" w:hAnsi="Arial" w:cs="Arial"/>
          <w:spacing w:val="2"/>
        </w:rPr>
        <w:t xml:space="preserve"> </w:t>
      </w:r>
      <w:r w:rsidRPr="00F84D63">
        <w:rPr>
          <w:rFonts w:ascii="Arial" w:hAnsi="Arial" w:cs="Arial"/>
        </w:rPr>
        <w:t>cada</w:t>
      </w:r>
      <w:r w:rsidRPr="00F84D63">
        <w:rPr>
          <w:rFonts w:ascii="Arial" w:hAnsi="Arial" w:cs="Arial"/>
          <w:spacing w:val="4"/>
        </w:rPr>
        <w:t xml:space="preserve"> </w:t>
      </w:r>
      <w:r w:rsidRPr="00F84D63">
        <w:rPr>
          <w:rFonts w:ascii="Arial" w:hAnsi="Arial" w:cs="Arial"/>
        </w:rPr>
        <w:t>año</w:t>
      </w:r>
      <w:r w:rsidRPr="00F84D63">
        <w:rPr>
          <w:rFonts w:ascii="Arial" w:hAnsi="Arial" w:cs="Arial"/>
          <w:spacing w:val="2"/>
        </w:rPr>
        <w:t xml:space="preserve"> </w:t>
      </w:r>
      <w:r w:rsidRPr="00F84D63">
        <w:rPr>
          <w:rFonts w:ascii="Arial" w:hAnsi="Arial" w:cs="Arial"/>
        </w:rPr>
        <w:t>en</w:t>
      </w:r>
      <w:r w:rsidRPr="00F84D63">
        <w:rPr>
          <w:rFonts w:ascii="Arial" w:hAnsi="Arial" w:cs="Arial"/>
          <w:spacing w:val="1"/>
        </w:rPr>
        <w:t xml:space="preserve"> </w:t>
      </w:r>
      <w:r w:rsidRPr="00F84D63">
        <w:rPr>
          <w:rFonts w:ascii="Arial" w:hAnsi="Arial" w:cs="Arial"/>
        </w:rPr>
        <w:t>el</w:t>
      </w:r>
      <w:r w:rsidRPr="00F84D63">
        <w:rPr>
          <w:rFonts w:ascii="Arial" w:hAnsi="Arial" w:cs="Arial"/>
          <w:spacing w:val="1"/>
        </w:rPr>
        <w:t xml:space="preserve"> </w:t>
      </w:r>
      <w:r w:rsidRPr="00F84D63">
        <w:rPr>
          <w:rFonts w:ascii="Arial" w:hAnsi="Arial" w:cs="Arial"/>
        </w:rPr>
        <w:t>entorno</w:t>
      </w:r>
      <w:r w:rsidRPr="00F84D63">
        <w:rPr>
          <w:rFonts w:ascii="Arial" w:hAnsi="Arial" w:cs="Arial"/>
          <w:spacing w:val="2"/>
        </w:rPr>
        <w:t xml:space="preserve"> </w:t>
      </w:r>
      <w:r w:rsidRPr="00F84D63">
        <w:rPr>
          <w:rFonts w:ascii="Arial" w:hAnsi="Arial" w:cs="Arial"/>
        </w:rPr>
        <w:t>de</w:t>
      </w:r>
      <w:r w:rsidRPr="00F84D63">
        <w:rPr>
          <w:rFonts w:ascii="Arial" w:hAnsi="Arial" w:cs="Arial"/>
          <w:spacing w:val="3"/>
        </w:rPr>
        <w:t xml:space="preserve"> </w:t>
      </w:r>
      <w:r w:rsidRPr="00F84D63">
        <w:rPr>
          <w:rFonts w:ascii="Arial" w:hAnsi="Arial" w:cs="Arial"/>
        </w:rPr>
        <w:t>la</w:t>
      </w:r>
      <w:r w:rsidRPr="00F84D63">
        <w:rPr>
          <w:rFonts w:ascii="Arial" w:hAnsi="Arial" w:cs="Arial"/>
          <w:spacing w:val="4"/>
        </w:rPr>
        <w:t xml:space="preserve"> </w:t>
      </w:r>
      <w:r w:rsidRPr="00F84D63">
        <w:rPr>
          <w:rFonts w:ascii="Arial" w:hAnsi="Arial" w:cs="Arial"/>
        </w:rPr>
        <w:t>auditoría</w:t>
      </w:r>
      <w:r w:rsidRPr="00F84D63">
        <w:rPr>
          <w:rFonts w:ascii="Arial" w:hAnsi="Arial" w:cs="Arial"/>
          <w:spacing w:val="2"/>
        </w:rPr>
        <w:t xml:space="preserve"> </w:t>
      </w:r>
      <w:r w:rsidRPr="00F84D63">
        <w:rPr>
          <w:rFonts w:ascii="Arial" w:hAnsi="Arial" w:cs="Arial"/>
        </w:rPr>
        <w:t>financiera.</w:t>
      </w:r>
    </w:p>
    <w:p w14:paraId="6563D292" w14:textId="77777777" w:rsidR="009A4BE8" w:rsidRPr="00BF3219" w:rsidRDefault="009A4BE8" w:rsidP="009A4BE8">
      <w:pPr>
        <w:pStyle w:val="Prrafodelista"/>
        <w:numPr>
          <w:ilvl w:val="1"/>
          <w:numId w:val="11"/>
        </w:numPr>
        <w:tabs>
          <w:tab w:val="left" w:pos="467"/>
        </w:tabs>
        <w:spacing w:before="155" w:line="268" w:lineRule="auto"/>
        <w:ind w:left="101" w:right="118" w:firstLine="0"/>
        <w:rPr>
          <w:rFonts w:ascii="Arial" w:hAnsi="Arial" w:cs="Arial"/>
          <w:b/>
        </w:rPr>
      </w:pPr>
      <w:r w:rsidRPr="00BF3219">
        <w:rPr>
          <w:rFonts w:ascii="Arial" w:hAnsi="Arial" w:cs="Arial"/>
          <w:b/>
        </w:rPr>
        <w:t>Identificación del perceptor final de los fondos (beneficiario de los fondos o adjudicatario de un contrato)</w:t>
      </w:r>
    </w:p>
    <w:p w14:paraId="41920720" w14:textId="77777777" w:rsidR="009A4BE8" w:rsidRDefault="009A4BE8" w:rsidP="009A4BE8">
      <w:pPr>
        <w:pStyle w:val="Textoindependiente"/>
        <w:spacing w:before="4" w:line="261" w:lineRule="auto"/>
        <w:ind w:left="101" w:right="128"/>
        <w:jc w:val="both"/>
        <w:rPr>
          <w:rFonts w:ascii="Arial" w:hAnsi="Arial" w:cs="Arial"/>
          <w:sz w:val="22"/>
          <w:szCs w:val="22"/>
        </w:rPr>
      </w:pPr>
    </w:p>
    <w:p w14:paraId="1A283988" w14:textId="77777777" w:rsidR="009A4BE8" w:rsidRPr="00F84D63" w:rsidRDefault="009A4BE8" w:rsidP="009A4BE8">
      <w:pPr>
        <w:pStyle w:val="Textoindependiente"/>
        <w:spacing w:before="4" w:line="261" w:lineRule="auto"/>
        <w:ind w:left="101" w:right="128"/>
        <w:jc w:val="both"/>
        <w:rPr>
          <w:rFonts w:ascii="Arial" w:hAnsi="Arial" w:cs="Arial"/>
          <w:sz w:val="22"/>
          <w:szCs w:val="22"/>
        </w:rPr>
      </w:pPr>
      <w:r w:rsidRPr="00F84D63">
        <w:rPr>
          <w:rFonts w:ascii="Arial" w:hAnsi="Arial" w:cs="Arial"/>
          <w:sz w:val="22"/>
          <w:szCs w:val="22"/>
        </w:rPr>
        <w:t>En</w:t>
      </w:r>
      <w:r w:rsidRPr="00F84D63">
        <w:rPr>
          <w:rFonts w:ascii="Arial" w:hAnsi="Arial" w:cs="Arial"/>
          <w:spacing w:val="1"/>
          <w:sz w:val="22"/>
          <w:szCs w:val="22"/>
        </w:rPr>
        <w:t xml:space="preserve"> </w:t>
      </w:r>
      <w:r w:rsidRPr="00F84D63">
        <w:rPr>
          <w:rFonts w:ascii="Arial" w:hAnsi="Arial" w:cs="Arial"/>
          <w:sz w:val="22"/>
          <w:szCs w:val="22"/>
        </w:rPr>
        <w:t>el</w:t>
      </w:r>
      <w:r w:rsidRPr="00F84D63">
        <w:rPr>
          <w:rFonts w:ascii="Arial" w:hAnsi="Arial" w:cs="Arial"/>
          <w:spacing w:val="1"/>
          <w:sz w:val="22"/>
          <w:szCs w:val="22"/>
        </w:rPr>
        <w:t xml:space="preserve"> </w:t>
      </w:r>
      <w:r w:rsidRPr="00F84D63">
        <w:rPr>
          <w:rFonts w:ascii="Arial" w:hAnsi="Arial" w:cs="Arial"/>
          <w:sz w:val="22"/>
          <w:szCs w:val="22"/>
        </w:rPr>
        <w:t>Pliego</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Cláusulas</w:t>
      </w:r>
      <w:r w:rsidRPr="00F84D63">
        <w:rPr>
          <w:rFonts w:ascii="Arial" w:hAnsi="Arial" w:cs="Arial"/>
          <w:spacing w:val="1"/>
          <w:sz w:val="22"/>
          <w:szCs w:val="22"/>
        </w:rPr>
        <w:t xml:space="preserve"> </w:t>
      </w:r>
      <w:r w:rsidRPr="00F84D63">
        <w:rPr>
          <w:rFonts w:ascii="Arial" w:hAnsi="Arial" w:cs="Arial"/>
          <w:sz w:val="22"/>
          <w:szCs w:val="22"/>
        </w:rPr>
        <w:t>Administrativas</w:t>
      </w:r>
      <w:r w:rsidRPr="00F84D63">
        <w:rPr>
          <w:rFonts w:ascii="Arial" w:hAnsi="Arial" w:cs="Arial"/>
          <w:spacing w:val="1"/>
          <w:sz w:val="22"/>
          <w:szCs w:val="22"/>
        </w:rPr>
        <w:t xml:space="preserve"> </w:t>
      </w:r>
      <w:r w:rsidRPr="00F84D63">
        <w:rPr>
          <w:rFonts w:ascii="Arial" w:hAnsi="Arial" w:cs="Arial"/>
          <w:sz w:val="22"/>
          <w:szCs w:val="22"/>
        </w:rPr>
        <w:t>particulares</w:t>
      </w:r>
      <w:r w:rsidRPr="00F84D63">
        <w:rPr>
          <w:rFonts w:ascii="Arial" w:hAnsi="Arial" w:cs="Arial"/>
          <w:spacing w:val="1"/>
          <w:sz w:val="22"/>
          <w:szCs w:val="22"/>
        </w:rPr>
        <w:t xml:space="preserve"> </w:t>
      </w:r>
      <w:r w:rsidRPr="00F84D63">
        <w:rPr>
          <w:rFonts w:ascii="Arial" w:hAnsi="Arial" w:cs="Arial"/>
          <w:sz w:val="22"/>
          <w:szCs w:val="22"/>
        </w:rPr>
        <w:t>(PCAP)</w:t>
      </w:r>
      <w:r w:rsidRPr="00F84D63">
        <w:rPr>
          <w:rFonts w:ascii="Arial" w:hAnsi="Arial" w:cs="Arial"/>
          <w:spacing w:val="1"/>
          <w:sz w:val="22"/>
          <w:szCs w:val="22"/>
        </w:rPr>
        <w:t xml:space="preserve"> </w:t>
      </w:r>
      <w:r w:rsidRPr="00F84D63">
        <w:rPr>
          <w:rFonts w:ascii="Arial" w:hAnsi="Arial" w:cs="Arial"/>
          <w:sz w:val="22"/>
          <w:szCs w:val="22"/>
        </w:rPr>
        <w:t>se</w:t>
      </w:r>
      <w:r w:rsidRPr="00F84D63">
        <w:rPr>
          <w:rFonts w:ascii="Arial" w:hAnsi="Arial" w:cs="Arial"/>
          <w:spacing w:val="1"/>
          <w:sz w:val="22"/>
          <w:szCs w:val="22"/>
        </w:rPr>
        <w:t xml:space="preserve"> </w:t>
      </w:r>
      <w:r w:rsidRPr="00F84D63">
        <w:rPr>
          <w:rFonts w:ascii="Arial" w:hAnsi="Arial" w:cs="Arial"/>
          <w:sz w:val="22"/>
          <w:szCs w:val="22"/>
        </w:rPr>
        <w:t>recoge</w:t>
      </w:r>
      <w:r w:rsidRPr="00F84D63">
        <w:rPr>
          <w:rFonts w:ascii="Arial" w:hAnsi="Arial" w:cs="Arial"/>
          <w:spacing w:val="1"/>
          <w:sz w:val="22"/>
          <w:szCs w:val="22"/>
        </w:rPr>
        <w:t xml:space="preserve"> </w:t>
      </w:r>
      <w:r w:rsidRPr="00F84D63">
        <w:rPr>
          <w:rFonts w:ascii="Arial" w:hAnsi="Arial" w:cs="Arial"/>
          <w:sz w:val="22"/>
          <w:szCs w:val="22"/>
        </w:rPr>
        <w:t>la</w:t>
      </w:r>
      <w:r w:rsidRPr="00F84D63">
        <w:rPr>
          <w:rFonts w:ascii="Arial" w:hAnsi="Arial" w:cs="Arial"/>
          <w:spacing w:val="1"/>
          <w:sz w:val="22"/>
          <w:szCs w:val="22"/>
        </w:rPr>
        <w:t xml:space="preserve"> </w:t>
      </w:r>
      <w:r w:rsidRPr="00F84D63">
        <w:rPr>
          <w:rFonts w:ascii="Arial" w:hAnsi="Arial" w:cs="Arial"/>
          <w:sz w:val="22"/>
          <w:szCs w:val="22"/>
        </w:rPr>
        <w:t>necesidad</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que</w:t>
      </w:r>
      <w:r w:rsidRPr="00F84D63">
        <w:rPr>
          <w:rFonts w:ascii="Arial" w:hAnsi="Arial" w:cs="Arial"/>
          <w:spacing w:val="1"/>
          <w:sz w:val="22"/>
          <w:szCs w:val="22"/>
        </w:rPr>
        <w:t xml:space="preserve"> </w:t>
      </w:r>
      <w:r w:rsidRPr="00F84D63">
        <w:rPr>
          <w:rFonts w:ascii="Arial" w:hAnsi="Arial" w:cs="Arial"/>
          <w:sz w:val="22"/>
          <w:szCs w:val="22"/>
        </w:rPr>
        <w:t>el</w:t>
      </w:r>
      <w:r w:rsidRPr="00F84D63">
        <w:rPr>
          <w:rFonts w:ascii="Arial" w:hAnsi="Arial" w:cs="Arial"/>
          <w:spacing w:val="-52"/>
          <w:sz w:val="22"/>
          <w:szCs w:val="22"/>
        </w:rPr>
        <w:t xml:space="preserve"> </w:t>
      </w:r>
      <w:r w:rsidRPr="00F84D63">
        <w:rPr>
          <w:rFonts w:ascii="Arial" w:hAnsi="Arial" w:cs="Arial"/>
          <w:sz w:val="22"/>
          <w:szCs w:val="22"/>
        </w:rPr>
        <w:t>adjudicatario</w:t>
      </w:r>
      <w:r w:rsidRPr="00F84D63">
        <w:rPr>
          <w:rFonts w:ascii="Arial" w:hAnsi="Arial" w:cs="Arial"/>
          <w:spacing w:val="1"/>
          <w:sz w:val="22"/>
          <w:szCs w:val="22"/>
        </w:rPr>
        <w:t xml:space="preserve"> </w:t>
      </w:r>
      <w:r w:rsidRPr="00F84D63">
        <w:rPr>
          <w:rFonts w:ascii="Arial" w:hAnsi="Arial" w:cs="Arial"/>
          <w:sz w:val="22"/>
          <w:szCs w:val="22"/>
        </w:rPr>
        <w:t>aporte</w:t>
      </w:r>
      <w:r w:rsidRPr="00F84D63">
        <w:rPr>
          <w:rFonts w:ascii="Arial" w:hAnsi="Arial" w:cs="Arial"/>
          <w:spacing w:val="1"/>
          <w:sz w:val="22"/>
          <w:szCs w:val="22"/>
        </w:rPr>
        <w:t xml:space="preserve"> </w:t>
      </w:r>
      <w:r w:rsidRPr="00F84D63">
        <w:rPr>
          <w:rFonts w:ascii="Arial" w:hAnsi="Arial" w:cs="Arial"/>
          <w:sz w:val="22"/>
          <w:szCs w:val="22"/>
        </w:rPr>
        <w:t>esta</w:t>
      </w:r>
      <w:r w:rsidRPr="00F84D63">
        <w:rPr>
          <w:rFonts w:ascii="Arial" w:hAnsi="Arial" w:cs="Arial"/>
          <w:spacing w:val="1"/>
          <w:sz w:val="22"/>
          <w:szCs w:val="22"/>
        </w:rPr>
        <w:t xml:space="preserve"> </w:t>
      </w:r>
      <w:r w:rsidRPr="00F84D63">
        <w:rPr>
          <w:rFonts w:ascii="Arial" w:hAnsi="Arial" w:cs="Arial"/>
          <w:sz w:val="22"/>
          <w:szCs w:val="22"/>
        </w:rPr>
        <w:t>información</w:t>
      </w:r>
      <w:r w:rsidRPr="00F84D63">
        <w:rPr>
          <w:rFonts w:ascii="Arial" w:hAnsi="Arial" w:cs="Arial"/>
          <w:spacing w:val="1"/>
          <w:sz w:val="22"/>
          <w:szCs w:val="22"/>
        </w:rPr>
        <w:t xml:space="preserve"> </w:t>
      </w:r>
      <w:r w:rsidRPr="00F84D63">
        <w:rPr>
          <w:rFonts w:ascii="Arial" w:hAnsi="Arial" w:cs="Arial"/>
          <w:sz w:val="22"/>
          <w:szCs w:val="22"/>
        </w:rPr>
        <w:t>como</w:t>
      </w:r>
      <w:r w:rsidRPr="00F84D63">
        <w:rPr>
          <w:rFonts w:ascii="Arial" w:hAnsi="Arial" w:cs="Arial"/>
          <w:spacing w:val="1"/>
          <w:sz w:val="22"/>
          <w:szCs w:val="22"/>
        </w:rPr>
        <w:t xml:space="preserve"> </w:t>
      </w:r>
      <w:r w:rsidRPr="00F84D63">
        <w:rPr>
          <w:rFonts w:ascii="Arial" w:hAnsi="Arial" w:cs="Arial"/>
          <w:sz w:val="22"/>
          <w:szCs w:val="22"/>
        </w:rPr>
        <w:t>tarde</w:t>
      </w:r>
      <w:r w:rsidRPr="00F84D63">
        <w:rPr>
          <w:rFonts w:ascii="Arial" w:hAnsi="Arial" w:cs="Arial"/>
          <w:spacing w:val="1"/>
          <w:sz w:val="22"/>
          <w:szCs w:val="22"/>
        </w:rPr>
        <w:t xml:space="preserve"> </w:t>
      </w:r>
      <w:r w:rsidRPr="00F84D63">
        <w:rPr>
          <w:rFonts w:ascii="Arial" w:hAnsi="Arial" w:cs="Arial"/>
          <w:sz w:val="22"/>
          <w:szCs w:val="22"/>
        </w:rPr>
        <w:t>en</w:t>
      </w:r>
      <w:r w:rsidRPr="00F84D63">
        <w:rPr>
          <w:rFonts w:ascii="Arial" w:hAnsi="Arial" w:cs="Arial"/>
          <w:spacing w:val="1"/>
          <w:sz w:val="22"/>
          <w:szCs w:val="22"/>
        </w:rPr>
        <w:t xml:space="preserve"> </w:t>
      </w:r>
      <w:r w:rsidRPr="00F84D63">
        <w:rPr>
          <w:rFonts w:ascii="Arial" w:hAnsi="Arial" w:cs="Arial"/>
          <w:sz w:val="22"/>
          <w:szCs w:val="22"/>
        </w:rPr>
        <w:t>el</w:t>
      </w:r>
      <w:r w:rsidRPr="00F84D63">
        <w:rPr>
          <w:rFonts w:ascii="Arial" w:hAnsi="Arial" w:cs="Arial"/>
          <w:spacing w:val="1"/>
          <w:sz w:val="22"/>
          <w:szCs w:val="22"/>
        </w:rPr>
        <w:t xml:space="preserve"> </w:t>
      </w:r>
      <w:r w:rsidRPr="00F84D63">
        <w:rPr>
          <w:rFonts w:ascii="Arial" w:hAnsi="Arial" w:cs="Arial"/>
          <w:sz w:val="22"/>
          <w:szCs w:val="22"/>
        </w:rPr>
        <w:t>momento</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formalización</w:t>
      </w:r>
      <w:r w:rsidRPr="00F84D63">
        <w:rPr>
          <w:rFonts w:ascii="Arial" w:hAnsi="Arial" w:cs="Arial"/>
          <w:spacing w:val="1"/>
          <w:sz w:val="22"/>
          <w:szCs w:val="22"/>
        </w:rPr>
        <w:t xml:space="preserve"> </w:t>
      </w:r>
      <w:r w:rsidRPr="00F84D63">
        <w:rPr>
          <w:rFonts w:ascii="Arial" w:hAnsi="Arial" w:cs="Arial"/>
          <w:sz w:val="22"/>
          <w:szCs w:val="22"/>
        </w:rPr>
        <w:t>del</w:t>
      </w:r>
      <w:r w:rsidRPr="00F84D63">
        <w:rPr>
          <w:rFonts w:ascii="Arial" w:hAnsi="Arial" w:cs="Arial"/>
          <w:spacing w:val="53"/>
          <w:sz w:val="22"/>
          <w:szCs w:val="22"/>
        </w:rPr>
        <w:t xml:space="preserve"> </w:t>
      </w:r>
      <w:r w:rsidRPr="00F84D63">
        <w:rPr>
          <w:rFonts w:ascii="Arial" w:hAnsi="Arial" w:cs="Arial"/>
          <w:sz w:val="22"/>
          <w:szCs w:val="22"/>
        </w:rPr>
        <w:t>contrato,</w:t>
      </w:r>
      <w:r w:rsidRPr="00F84D63">
        <w:rPr>
          <w:rFonts w:ascii="Arial" w:hAnsi="Arial" w:cs="Arial"/>
          <w:spacing w:val="1"/>
          <w:sz w:val="22"/>
          <w:szCs w:val="22"/>
        </w:rPr>
        <w:t xml:space="preserve"> </w:t>
      </w:r>
      <w:r w:rsidRPr="00F84D63">
        <w:rPr>
          <w:rFonts w:ascii="Arial" w:hAnsi="Arial" w:cs="Arial"/>
          <w:sz w:val="22"/>
          <w:szCs w:val="22"/>
        </w:rPr>
        <w:t>mediante el</w:t>
      </w:r>
      <w:r w:rsidRPr="00F84D63">
        <w:rPr>
          <w:rFonts w:ascii="Arial" w:hAnsi="Arial" w:cs="Arial"/>
          <w:spacing w:val="1"/>
          <w:sz w:val="22"/>
          <w:szCs w:val="22"/>
        </w:rPr>
        <w:t xml:space="preserve"> </w:t>
      </w:r>
      <w:r w:rsidRPr="00F84D63">
        <w:rPr>
          <w:rFonts w:ascii="Arial" w:hAnsi="Arial" w:cs="Arial"/>
          <w:sz w:val="22"/>
          <w:szCs w:val="22"/>
        </w:rPr>
        <w:t>modelo</w:t>
      </w:r>
      <w:r w:rsidRPr="00F84D63">
        <w:rPr>
          <w:rFonts w:ascii="Arial" w:hAnsi="Arial" w:cs="Arial"/>
          <w:spacing w:val="4"/>
          <w:sz w:val="22"/>
          <w:szCs w:val="22"/>
        </w:rPr>
        <w:t xml:space="preserve"> </w:t>
      </w:r>
      <w:r w:rsidRPr="00F84D63">
        <w:rPr>
          <w:rFonts w:ascii="Arial" w:hAnsi="Arial" w:cs="Arial"/>
          <w:sz w:val="22"/>
          <w:szCs w:val="22"/>
        </w:rPr>
        <w:t>de</w:t>
      </w:r>
      <w:r w:rsidRPr="00F84D63">
        <w:rPr>
          <w:rFonts w:ascii="Arial" w:hAnsi="Arial" w:cs="Arial"/>
          <w:spacing w:val="2"/>
          <w:sz w:val="22"/>
          <w:szCs w:val="22"/>
        </w:rPr>
        <w:t xml:space="preserve"> </w:t>
      </w:r>
      <w:r w:rsidRPr="00F84D63">
        <w:rPr>
          <w:rFonts w:ascii="Arial" w:hAnsi="Arial" w:cs="Arial"/>
          <w:sz w:val="22"/>
          <w:szCs w:val="22"/>
        </w:rPr>
        <w:t>Declaración</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2"/>
          <w:sz w:val="22"/>
          <w:szCs w:val="22"/>
        </w:rPr>
        <w:t xml:space="preserve"> </w:t>
      </w:r>
      <w:r w:rsidRPr="00F84D63">
        <w:rPr>
          <w:rFonts w:ascii="Arial" w:hAnsi="Arial" w:cs="Arial"/>
          <w:sz w:val="22"/>
          <w:szCs w:val="22"/>
        </w:rPr>
        <w:t>que se</w:t>
      </w:r>
      <w:r w:rsidRPr="00F84D63">
        <w:rPr>
          <w:rFonts w:ascii="Arial" w:hAnsi="Arial" w:cs="Arial"/>
          <w:spacing w:val="3"/>
          <w:sz w:val="22"/>
          <w:szCs w:val="22"/>
        </w:rPr>
        <w:t xml:space="preserve"> </w:t>
      </w:r>
      <w:r w:rsidRPr="00F84D63">
        <w:rPr>
          <w:rFonts w:ascii="Arial" w:hAnsi="Arial" w:cs="Arial"/>
          <w:sz w:val="22"/>
          <w:szCs w:val="22"/>
        </w:rPr>
        <w:t>anexa</w:t>
      </w:r>
      <w:r w:rsidRPr="00F84D63">
        <w:rPr>
          <w:rFonts w:ascii="Arial" w:hAnsi="Arial" w:cs="Arial"/>
          <w:spacing w:val="3"/>
          <w:sz w:val="22"/>
          <w:szCs w:val="22"/>
        </w:rPr>
        <w:t xml:space="preserve"> </w:t>
      </w:r>
      <w:r w:rsidRPr="00F84D63">
        <w:rPr>
          <w:rFonts w:ascii="Arial" w:hAnsi="Arial" w:cs="Arial"/>
          <w:sz w:val="22"/>
          <w:szCs w:val="22"/>
        </w:rPr>
        <w:t>al</w:t>
      </w:r>
      <w:r w:rsidRPr="00F84D63">
        <w:rPr>
          <w:rFonts w:ascii="Arial" w:hAnsi="Arial" w:cs="Arial"/>
          <w:spacing w:val="2"/>
          <w:sz w:val="22"/>
          <w:szCs w:val="22"/>
        </w:rPr>
        <w:t xml:space="preserve"> </w:t>
      </w:r>
      <w:r w:rsidRPr="00F84D63">
        <w:rPr>
          <w:rFonts w:ascii="Arial" w:hAnsi="Arial" w:cs="Arial"/>
          <w:sz w:val="22"/>
          <w:szCs w:val="22"/>
        </w:rPr>
        <w:t>propio</w:t>
      </w:r>
      <w:r w:rsidRPr="00F84D63">
        <w:rPr>
          <w:rFonts w:ascii="Arial" w:hAnsi="Arial" w:cs="Arial"/>
          <w:spacing w:val="3"/>
          <w:sz w:val="22"/>
          <w:szCs w:val="22"/>
        </w:rPr>
        <w:t xml:space="preserve"> </w:t>
      </w:r>
      <w:r w:rsidRPr="00F84D63">
        <w:rPr>
          <w:rFonts w:ascii="Arial" w:hAnsi="Arial" w:cs="Arial"/>
          <w:sz w:val="22"/>
          <w:szCs w:val="22"/>
        </w:rPr>
        <w:t>PCAP.</w:t>
      </w:r>
    </w:p>
    <w:p w14:paraId="1433E742" w14:textId="77777777" w:rsidR="009A4BE8" w:rsidRDefault="009A4BE8" w:rsidP="009A4BE8">
      <w:pPr>
        <w:pStyle w:val="Ttulo3"/>
        <w:numPr>
          <w:ilvl w:val="1"/>
          <w:numId w:val="11"/>
        </w:numPr>
        <w:tabs>
          <w:tab w:val="left" w:pos="467"/>
        </w:tabs>
        <w:spacing w:before="159"/>
        <w:rPr>
          <w:sz w:val="22"/>
          <w:szCs w:val="22"/>
        </w:rPr>
      </w:pPr>
      <w:bookmarkStart w:id="67" w:name="_Toc133917231"/>
      <w:bookmarkStart w:id="68" w:name="_Toc134020717"/>
      <w:bookmarkStart w:id="69" w:name="_Toc134784623"/>
      <w:r w:rsidRPr="00BF3219">
        <w:rPr>
          <w:rFonts w:eastAsia="Microsoft Sans Serif"/>
          <w:bCs w:val="0"/>
          <w:sz w:val="22"/>
          <w:szCs w:val="22"/>
        </w:rPr>
        <w:t>Comunicación</w:t>
      </w:r>
      <w:r w:rsidRPr="00F84D63">
        <w:rPr>
          <w:sz w:val="22"/>
          <w:szCs w:val="22"/>
        </w:rPr>
        <w:t>.</w:t>
      </w:r>
      <w:bookmarkEnd w:id="67"/>
      <w:bookmarkEnd w:id="68"/>
      <w:bookmarkEnd w:id="69"/>
    </w:p>
    <w:p w14:paraId="263B8214" w14:textId="77777777" w:rsidR="009A4BE8" w:rsidRDefault="009A4BE8" w:rsidP="009A4BE8">
      <w:pPr>
        <w:pStyle w:val="Textoindependiente"/>
        <w:spacing w:before="40" w:line="261" w:lineRule="auto"/>
        <w:ind w:left="101" w:right="127"/>
        <w:jc w:val="both"/>
        <w:rPr>
          <w:rFonts w:ascii="Arial" w:hAnsi="Arial" w:cs="Arial"/>
          <w:sz w:val="22"/>
          <w:szCs w:val="22"/>
        </w:rPr>
      </w:pPr>
    </w:p>
    <w:p w14:paraId="53FA0E75" w14:textId="77777777" w:rsidR="009A4BE8" w:rsidRPr="00F84D63" w:rsidRDefault="009A4BE8" w:rsidP="009A4BE8">
      <w:pPr>
        <w:pStyle w:val="Textoindependiente"/>
        <w:spacing w:before="40" w:line="261" w:lineRule="auto"/>
        <w:ind w:left="101" w:right="127"/>
        <w:jc w:val="both"/>
        <w:rPr>
          <w:rFonts w:ascii="Arial" w:hAnsi="Arial" w:cs="Arial"/>
          <w:sz w:val="22"/>
          <w:szCs w:val="22"/>
        </w:rPr>
      </w:pPr>
      <w:r w:rsidRPr="00F84D63">
        <w:rPr>
          <w:rFonts w:ascii="Arial" w:hAnsi="Arial" w:cs="Arial"/>
          <w:sz w:val="22"/>
          <w:szCs w:val="22"/>
        </w:rPr>
        <w:t>Se añade a todos</w:t>
      </w:r>
      <w:r w:rsidRPr="00F84D63">
        <w:rPr>
          <w:rFonts w:ascii="Arial" w:hAnsi="Arial" w:cs="Arial"/>
          <w:spacing w:val="53"/>
          <w:sz w:val="22"/>
          <w:szCs w:val="22"/>
        </w:rPr>
        <w:t xml:space="preserve"> </w:t>
      </w:r>
      <w:r w:rsidRPr="00F84D63">
        <w:rPr>
          <w:rFonts w:ascii="Arial" w:hAnsi="Arial" w:cs="Arial"/>
          <w:sz w:val="22"/>
          <w:szCs w:val="22"/>
        </w:rPr>
        <w:t>los documentos que conforman la licitación los logos</w:t>
      </w:r>
      <w:r w:rsidRPr="00F84D63">
        <w:rPr>
          <w:rFonts w:ascii="Arial" w:hAnsi="Arial" w:cs="Arial"/>
          <w:spacing w:val="53"/>
          <w:sz w:val="22"/>
          <w:szCs w:val="22"/>
        </w:rPr>
        <w:t xml:space="preserve"> </w:t>
      </w:r>
      <w:r w:rsidRPr="00F84D63">
        <w:rPr>
          <w:rFonts w:ascii="Arial" w:hAnsi="Arial" w:cs="Arial"/>
          <w:sz w:val="22"/>
          <w:szCs w:val="22"/>
        </w:rPr>
        <w:t>y leyendas preceptivas por</w:t>
      </w:r>
      <w:r w:rsidRPr="00F84D63">
        <w:rPr>
          <w:rFonts w:ascii="Arial" w:hAnsi="Arial" w:cs="Arial"/>
          <w:spacing w:val="1"/>
          <w:sz w:val="22"/>
          <w:szCs w:val="22"/>
        </w:rPr>
        <w:t xml:space="preserve"> </w:t>
      </w:r>
      <w:r w:rsidRPr="00F84D63">
        <w:rPr>
          <w:rFonts w:ascii="Arial" w:hAnsi="Arial" w:cs="Arial"/>
          <w:sz w:val="22"/>
          <w:szCs w:val="22"/>
        </w:rPr>
        <w:t>parte</w:t>
      </w:r>
      <w:r w:rsidRPr="00F84D63">
        <w:rPr>
          <w:rFonts w:ascii="Arial" w:hAnsi="Arial" w:cs="Arial"/>
          <w:spacing w:val="3"/>
          <w:sz w:val="22"/>
          <w:szCs w:val="22"/>
        </w:rPr>
        <w:t xml:space="preserve"> </w:t>
      </w:r>
      <w:r w:rsidRPr="00F84D63">
        <w:rPr>
          <w:rFonts w:ascii="Arial" w:hAnsi="Arial" w:cs="Arial"/>
          <w:sz w:val="22"/>
          <w:szCs w:val="22"/>
        </w:rPr>
        <w:t>del</w:t>
      </w:r>
      <w:r w:rsidRPr="00F84D63">
        <w:rPr>
          <w:rFonts w:ascii="Arial" w:hAnsi="Arial" w:cs="Arial"/>
          <w:spacing w:val="3"/>
          <w:sz w:val="22"/>
          <w:szCs w:val="22"/>
        </w:rPr>
        <w:t xml:space="preserve"> </w:t>
      </w:r>
      <w:r w:rsidRPr="00F84D63">
        <w:rPr>
          <w:rFonts w:ascii="Arial" w:hAnsi="Arial" w:cs="Arial"/>
          <w:sz w:val="22"/>
          <w:szCs w:val="22"/>
        </w:rPr>
        <w:t>financiador,</w:t>
      </w:r>
      <w:r w:rsidRPr="00F84D63">
        <w:rPr>
          <w:rFonts w:ascii="Arial" w:hAnsi="Arial" w:cs="Arial"/>
          <w:spacing w:val="4"/>
          <w:sz w:val="22"/>
          <w:szCs w:val="22"/>
        </w:rPr>
        <w:t xml:space="preserve"> </w:t>
      </w:r>
      <w:r w:rsidRPr="00F84D63">
        <w:rPr>
          <w:rFonts w:ascii="Arial" w:hAnsi="Arial" w:cs="Arial"/>
          <w:sz w:val="22"/>
          <w:szCs w:val="22"/>
        </w:rPr>
        <w:t>especialmente</w:t>
      </w:r>
      <w:r w:rsidRPr="00F84D63">
        <w:rPr>
          <w:rFonts w:ascii="Arial" w:hAnsi="Arial" w:cs="Arial"/>
          <w:spacing w:val="4"/>
          <w:sz w:val="22"/>
          <w:szCs w:val="22"/>
        </w:rPr>
        <w:t xml:space="preserve"> </w:t>
      </w:r>
      <w:r w:rsidRPr="00F84D63">
        <w:rPr>
          <w:rFonts w:ascii="Arial" w:hAnsi="Arial" w:cs="Arial"/>
          <w:sz w:val="22"/>
          <w:szCs w:val="22"/>
        </w:rPr>
        <w:t>el</w:t>
      </w:r>
      <w:r w:rsidRPr="00F84D63">
        <w:rPr>
          <w:rFonts w:ascii="Arial" w:hAnsi="Arial" w:cs="Arial"/>
          <w:spacing w:val="4"/>
          <w:sz w:val="22"/>
          <w:szCs w:val="22"/>
        </w:rPr>
        <w:t xml:space="preserve"> </w:t>
      </w:r>
      <w:r w:rsidRPr="00F84D63">
        <w:rPr>
          <w:rFonts w:ascii="Arial" w:hAnsi="Arial" w:cs="Arial"/>
          <w:sz w:val="22"/>
          <w:szCs w:val="22"/>
        </w:rPr>
        <w:t>logo</w:t>
      </w:r>
      <w:r w:rsidRPr="00F84D63">
        <w:rPr>
          <w:rFonts w:ascii="Arial" w:hAnsi="Arial" w:cs="Arial"/>
          <w:spacing w:val="8"/>
          <w:sz w:val="22"/>
          <w:szCs w:val="22"/>
        </w:rPr>
        <w:t xml:space="preserve"> </w:t>
      </w:r>
      <w:r w:rsidRPr="00F84D63">
        <w:rPr>
          <w:rFonts w:ascii="Arial" w:hAnsi="Arial" w:cs="Arial"/>
          <w:sz w:val="22"/>
          <w:szCs w:val="22"/>
        </w:rPr>
        <w:t>que</w:t>
      </w:r>
      <w:r w:rsidRPr="00F84D63">
        <w:rPr>
          <w:rFonts w:ascii="Arial" w:hAnsi="Arial" w:cs="Arial"/>
          <w:spacing w:val="4"/>
          <w:sz w:val="22"/>
          <w:szCs w:val="22"/>
        </w:rPr>
        <w:t xml:space="preserve"> </w:t>
      </w:r>
      <w:r w:rsidRPr="00F84D63">
        <w:rPr>
          <w:rFonts w:ascii="Arial" w:hAnsi="Arial" w:cs="Arial"/>
          <w:sz w:val="22"/>
          <w:szCs w:val="22"/>
        </w:rPr>
        <w:t>indica</w:t>
      </w:r>
      <w:r w:rsidRPr="00F84D63">
        <w:rPr>
          <w:rFonts w:ascii="Arial" w:hAnsi="Arial" w:cs="Arial"/>
          <w:spacing w:val="4"/>
          <w:sz w:val="22"/>
          <w:szCs w:val="22"/>
        </w:rPr>
        <w:t xml:space="preserve"> </w:t>
      </w:r>
      <w:r w:rsidRPr="00F84D63">
        <w:rPr>
          <w:rFonts w:ascii="Arial" w:hAnsi="Arial" w:cs="Arial"/>
          <w:sz w:val="22"/>
          <w:szCs w:val="22"/>
        </w:rPr>
        <w:t>que</w:t>
      </w:r>
      <w:r w:rsidRPr="00F84D63">
        <w:rPr>
          <w:rFonts w:ascii="Arial" w:hAnsi="Arial" w:cs="Arial"/>
          <w:spacing w:val="3"/>
          <w:sz w:val="22"/>
          <w:szCs w:val="22"/>
        </w:rPr>
        <w:t xml:space="preserve"> </w:t>
      </w:r>
      <w:r w:rsidRPr="00F84D63">
        <w:rPr>
          <w:rFonts w:ascii="Arial" w:hAnsi="Arial" w:cs="Arial"/>
          <w:sz w:val="22"/>
          <w:szCs w:val="22"/>
        </w:rPr>
        <w:t>se</w:t>
      </w:r>
      <w:r w:rsidRPr="00F84D63">
        <w:rPr>
          <w:rFonts w:ascii="Arial" w:hAnsi="Arial" w:cs="Arial"/>
          <w:spacing w:val="4"/>
          <w:sz w:val="22"/>
          <w:szCs w:val="22"/>
        </w:rPr>
        <w:t xml:space="preserve"> </w:t>
      </w:r>
      <w:r w:rsidRPr="00F84D63">
        <w:rPr>
          <w:rFonts w:ascii="Arial" w:hAnsi="Arial" w:cs="Arial"/>
          <w:sz w:val="22"/>
          <w:szCs w:val="22"/>
        </w:rPr>
        <w:t>financia</w:t>
      </w:r>
      <w:r w:rsidRPr="00F84D63">
        <w:rPr>
          <w:rFonts w:ascii="Arial" w:hAnsi="Arial" w:cs="Arial"/>
          <w:spacing w:val="4"/>
          <w:sz w:val="22"/>
          <w:szCs w:val="22"/>
        </w:rPr>
        <w:t xml:space="preserve"> </w:t>
      </w:r>
      <w:r w:rsidRPr="00F84D63">
        <w:rPr>
          <w:rFonts w:ascii="Arial" w:hAnsi="Arial" w:cs="Arial"/>
          <w:sz w:val="22"/>
          <w:szCs w:val="22"/>
        </w:rPr>
        <w:t>con</w:t>
      </w:r>
      <w:r w:rsidRPr="00F84D63">
        <w:rPr>
          <w:rFonts w:ascii="Arial" w:hAnsi="Arial" w:cs="Arial"/>
          <w:spacing w:val="4"/>
          <w:sz w:val="22"/>
          <w:szCs w:val="22"/>
        </w:rPr>
        <w:t xml:space="preserve"> </w:t>
      </w:r>
      <w:r w:rsidRPr="00F84D63">
        <w:rPr>
          <w:rFonts w:ascii="Arial" w:hAnsi="Arial" w:cs="Arial"/>
          <w:sz w:val="22"/>
          <w:szCs w:val="22"/>
        </w:rPr>
        <w:t>fondos</w:t>
      </w:r>
      <w:r w:rsidRPr="00F84D63">
        <w:rPr>
          <w:rFonts w:ascii="Arial" w:hAnsi="Arial" w:cs="Arial"/>
          <w:spacing w:val="4"/>
          <w:sz w:val="22"/>
          <w:szCs w:val="22"/>
        </w:rPr>
        <w:t xml:space="preserve"> </w:t>
      </w:r>
      <w:r w:rsidRPr="00F84D63">
        <w:rPr>
          <w:rFonts w:ascii="Arial" w:hAnsi="Arial" w:cs="Arial"/>
          <w:sz w:val="22"/>
          <w:szCs w:val="22"/>
        </w:rPr>
        <w:t>MRR;</w:t>
      </w:r>
      <w:r w:rsidRPr="00F84D63">
        <w:rPr>
          <w:rFonts w:ascii="Arial" w:hAnsi="Arial" w:cs="Arial"/>
          <w:spacing w:val="4"/>
          <w:sz w:val="22"/>
          <w:szCs w:val="22"/>
        </w:rPr>
        <w:t xml:space="preserve"> </w:t>
      </w:r>
      <w:r w:rsidRPr="00F84D63">
        <w:rPr>
          <w:rFonts w:ascii="Arial" w:hAnsi="Arial" w:cs="Arial"/>
          <w:sz w:val="22"/>
          <w:szCs w:val="22"/>
        </w:rPr>
        <w:t>en</w:t>
      </w:r>
      <w:r w:rsidRPr="00F84D63">
        <w:rPr>
          <w:rFonts w:ascii="Arial" w:hAnsi="Arial" w:cs="Arial"/>
          <w:spacing w:val="6"/>
          <w:sz w:val="22"/>
          <w:szCs w:val="22"/>
        </w:rPr>
        <w:t xml:space="preserve"> </w:t>
      </w:r>
      <w:r w:rsidRPr="00F84D63">
        <w:rPr>
          <w:rFonts w:ascii="Arial" w:hAnsi="Arial" w:cs="Arial"/>
          <w:sz w:val="22"/>
          <w:szCs w:val="22"/>
        </w:rPr>
        <w:t>el</w:t>
      </w:r>
      <w:r w:rsidRPr="00F84D63">
        <w:rPr>
          <w:rFonts w:ascii="Arial" w:hAnsi="Arial" w:cs="Arial"/>
          <w:spacing w:val="3"/>
          <w:sz w:val="22"/>
          <w:szCs w:val="22"/>
        </w:rPr>
        <w:t xml:space="preserve"> </w:t>
      </w:r>
      <w:r w:rsidRPr="00F84D63">
        <w:rPr>
          <w:rFonts w:ascii="Arial" w:hAnsi="Arial" w:cs="Arial"/>
          <w:sz w:val="22"/>
          <w:szCs w:val="22"/>
        </w:rPr>
        <w:t>apartado</w:t>
      </w:r>
      <w:r>
        <w:rPr>
          <w:rFonts w:ascii="Arial" w:hAnsi="Arial" w:cs="Arial"/>
          <w:sz w:val="22"/>
          <w:szCs w:val="22"/>
        </w:rPr>
        <w:t xml:space="preserve"> </w:t>
      </w:r>
      <w:r w:rsidRPr="00F84D63">
        <w:rPr>
          <w:rFonts w:ascii="Arial" w:hAnsi="Arial" w:cs="Arial"/>
          <w:sz w:val="22"/>
          <w:szCs w:val="22"/>
        </w:rPr>
        <w:t>C.3 del</w:t>
      </w:r>
      <w:r w:rsidRPr="00F84D63">
        <w:rPr>
          <w:rFonts w:ascii="Arial" w:hAnsi="Arial" w:cs="Arial"/>
          <w:spacing w:val="-2"/>
          <w:sz w:val="22"/>
          <w:szCs w:val="22"/>
        </w:rPr>
        <w:t xml:space="preserve"> </w:t>
      </w:r>
      <w:r w:rsidRPr="00F84D63">
        <w:rPr>
          <w:rFonts w:ascii="Arial" w:hAnsi="Arial" w:cs="Arial"/>
          <w:sz w:val="22"/>
          <w:szCs w:val="22"/>
        </w:rPr>
        <w:t>cuadro</w:t>
      </w:r>
      <w:r w:rsidRPr="00F84D63">
        <w:rPr>
          <w:rFonts w:ascii="Arial" w:hAnsi="Arial" w:cs="Arial"/>
          <w:spacing w:val="2"/>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características del</w:t>
      </w:r>
      <w:r w:rsidRPr="00F84D63">
        <w:rPr>
          <w:rFonts w:ascii="Arial" w:hAnsi="Arial" w:cs="Arial"/>
          <w:spacing w:val="2"/>
          <w:sz w:val="22"/>
          <w:szCs w:val="22"/>
        </w:rPr>
        <w:t xml:space="preserve"> </w:t>
      </w:r>
      <w:r w:rsidRPr="00F84D63">
        <w:rPr>
          <w:rFonts w:ascii="Arial" w:hAnsi="Arial" w:cs="Arial"/>
          <w:sz w:val="22"/>
          <w:szCs w:val="22"/>
        </w:rPr>
        <w:t>PCAP</w:t>
      </w:r>
      <w:r w:rsidRPr="00F84D63">
        <w:rPr>
          <w:rFonts w:ascii="Arial" w:hAnsi="Arial" w:cs="Arial"/>
          <w:spacing w:val="1"/>
          <w:sz w:val="22"/>
          <w:szCs w:val="22"/>
        </w:rPr>
        <w:t xml:space="preserve"> </w:t>
      </w:r>
      <w:r w:rsidRPr="00F84D63">
        <w:rPr>
          <w:rFonts w:ascii="Arial" w:hAnsi="Arial" w:cs="Arial"/>
          <w:sz w:val="22"/>
          <w:szCs w:val="22"/>
        </w:rPr>
        <w:t>se</w:t>
      </w:r>
      <w:r w:rsidRPr="00F84D63">
        <w:rPr>
          <w:rFonts w:ascii="Arial" w:hAnsi="Arial" w:cs="Arial"/>
          <w:spacing w:val="1"/>
          <w:sz w:val="22"/>
          <w:szCs w:val="22"/>
        </w:rPr>
        <w:t xml:space="preserve"> </w:t>
      </w:r>
      <w:r w:rsidRPr="00F84D63">
        <w:rPr>
          <w:rFonts w:ascii="Arial" w:hAnsi="Arial" w:cs="Arial"/>
          <w:sz w:val="22"/>
          <w:szCs w:val="22"/>
        </w:rPr>
        <w:t>hace constar la</w:t>
      </w:r>
      <w:r w:rsidRPr="00F84D63">
        <w:rPr>
          <w:rFonts w:ascii="Arial" w:hAnsi="Arial" w:cs="Arial"/>
          <w:spacing w:val="1"/>
          <w:sz w:val="22"/>
          <w:szCs w:val="22"/>
        </w:rPr>
        <w:t xml:space="preserve"> </w:t>
      </w:r>
      <w:r w:rsidRPr="00F84D63">
        <w:rPr>
          <w:rFonts w:ascii="Arial" w:hAnsi="Arial" w:cs="Arial"/>
          <w:sz w:val="22"/>
          <w:szCs w:val="22"/>
        </w:rPr>
        <w:t>leyenda del</w:t>
      </w:r>
      <w:r w:rsidRPr="00F84D63">
        <w:rPr>
          <w:rFonts w:ascii="Arial" w:hAnsi="Arial" w:cs="Arial"/>
          <w:spacing w:val="-1"/>
          <w:sz w:val="22"/>
          <w:szCs w:val="22"/>
        </w:rPr>
        <w:t xml:space="preserve"> </w:t>
      </w:r>
      <w:r w:rsidRPr="00F84D63">
        <w:rPr>
          <w:rFonts w:ascii="Arial" w:hAnsi="Arial" w:cs="Arial"/>
          <w:sz w:val="22"/>
          <w:szCs w:val="22"/>
        </w:rPr>
        <w:t>financiamiento.</w:t>
      </w:r>
    </w:p>
    <w:p w14:paraId="3B098C80" w14:textId="77777777" w:rsidR="009A4BE8" w:rsidRPr="00F84D63" w:rsidRDefault="009A4BE8" w:rsidP="009A4BE8">
      <w:pPr>
        <w:pStyle w:val="Textoindependiente"/>
        <w:spacing w:before="4"/>
        <w:rPr>
          <w:rFonts w:ascii="Arial" w:hAnsi="Arial" w:cs="Arial"/>
          <w:sz w:val="22"/>
          <w:szCs w:val="22"/>
        </w:rPr>
      </w:pPr>
    </w:p>
    <w:p w14:paraId="785FD6D9" w14:textId="77777777" w:rsidR="009A4BE8" w:rsidRPr="00F84D63" w:rsidRDefault="009A4BE8" w:rsidP="009A4BE8">
      <w:pPr>
        <w:pStyle w:val="Textoindependiente"/>
        <w:spacing w:line="264" w:lineRule="auto"/>
        <w:ind w:left="101" w:right="120"/>
        <w:jc w:val="both"/>
        <w:rPr>
          <w:rFonts w:ascii="Arial" w:hAnsi="Arial" w:cs="Arial"/>
          <w:sz w:val="22"/>
          <w:szCs w:val="22"/>
        </w:rPr>
      </w:pPr>
      <w:r w:rsidRPr="00F84D63">
        <w:rPr>
          <w:rFonts w:ascii="Arial" w:hAnsi="Arial" w:cs="Arial"/>
          <w:sz w:val="22"/>
          <w:szCs w:val="22"/>
        </w:rPr>
        <w:t>Asimismo, durante todas las fases del procedimiento de contratación se</w:t>
      </w:r>
      <w:r w:rsidRPr="00F84D63">
        <w:rPr>
          <w:rFonts w:ascii="Arial" w:hAnsi="Arial" w:cs="Arial"/>
          <w:spacing w:val="1"/>
          <w:sz w:val="22"/>
          <w:szCs w:val="22"/>
        </w:rPr>
        <w:t xml:space="preserve"> </w:t>
      </w:r>
      <w:r w:rsidRPr="00F84D63">
        <w:rPr>
          <w:rFonts w:ascii="Arial" w:hAnsi="Arial" w:cs="Arial"/>
          <w:sz w:val="22"/>
          <w:szCs w:val="22"/>
        </w:rPr>
        <w:t>velará</w:t>
      </w:r>
      <w:r w:rsidRPr="00F84D63">
        <w:rPr>
          <w:rFonts w:ascii="Arial" w:hAnsi="Arial" w:cs="Arial"/>
          <w:spacing w:val="53"/>
          <w:sz w:val="22"/>
          <w:szCs w:val="22"/>
        </w:rPr>
        <w:t xml:space="preserve"> </w:t>
      </w:r>
      <w:r w:rsidRPr="00F84D63">
        <w:rPr>
          <w:rFonts w:ascii="Arial" w:hAnsi="Arial" w:cs="Arial"/>
          <w:sz w:val="22"/>
          <w:szCs w:val="22"/>
        </w:rPr>
        <w:t>por su cumplimiento</w:t>
      </w:r>
      <w:r w:rsidRPr="00F84D63">
        <w:rPr>
          <w:rFonts w:ascii="Arial" w:hAnsi="Arial" w:cs="Arial"/>
          <w:spacing w:val="53"/>
          <w:sz w:val="22"/>
          <w:szCs w:val="22"/>
        </w:rPr>
        <w:t xml:space="preserve"> </w:t>
      </w:r>
      <w:r w:rsidRPr="00F84D63">
        <w:rPr>
          <w:rFonts w:ascii="Arial" w:hAnsi="Arial" w:cs="Arial"/>
          <w:sz w:val="22"/>
          <w:szCs w:val="22"/>
        </w:rPr>
        <w:t>y</w:t>
      </w:r>
      <w:r w:rsidRPr="00F84D63">
        <w:rPr>
          <w:rFonts w:ascii="Arial" w:hAnsi="Arial" w:cs="Arial"/>
          <w:spacing w:val="1"/>
          <w:sz w:val="22"/>
          <w:szCs w:val="22"/>
        </w:rPr>
        <w:t xml:space="preserve"> </w:t>
      </w:r>
      <w:r w:rsidRPr="00F84D63">
        <w:rPr>
          <w:rFonts w:ascii="Arial" w:hAnsi="Arial" w:cs="Arial"/>
          <w:sz w:val="22"/>
          <w:szCs w:val="22"/>
        </w:rPr>
        <w:t>se</w:t>
      </w:r>
      <w:r w:rsidRPr="00F84D63">
        <w:rPr>
          <w:rFonts w:ascii="Arial" w:hAnsi="Arial" w:cs="Arial"/>
          <w:spacing w:val="1"/>
          <w:sz w:val="22"/>
          <w:szCs w:val="22"/>
        </w:rPr>
        <w:t xml:space="preserve"> </w:t>
      </w:r>
      <w:r w:rsidRPr="00F84D63">
        <w:rPr>
          <w:rFonts w:ascii="Arial" w:hAnsi="Arial" w:cs="Arial"/>
          <w:sz w:val="22"/>
          <w:szCs w:val="22"/>
        </w:rPr>
        <w:t>llevaran</w:t>
      </w:r>
      <w:r w:rsidRPr="00F84D63">
        <w:rPr>
          <w:rFonts w:ascii="Arial" w:hAnsi="Arial" w:cs="Arial"/>
          <w:spacing w:val="1"/>
          <w:sz w:val="22"/>
          <w:szCs w:val="22"/>
        </w:rPr>
        <w:t xml:space="preserve"> </w:t>
      </w:r>
      <w:r w:rsidRPr="00F84D63">
        <w:rPr>
          <w:rFonts w:ascii="Arial" w:hAnsi="Arial" w:cs="Arial"/>
          <w:sz w:val="22"/>
          <w:szCs w:val="22"/>
        </w:rPr>
        <w:t>a</w:t>
      </w:r>
      <w:r w:rsidRPr="00F84D63">
        <w:rPr>
          <w:rFonts w:ascii="Arial" w:hAnsi="Arial" w:cs="Arial"/>
          <w:spacing w:val="1"/>
          <w:sz w:val="22"/>
          <w:szCs w:val="22"/>
        </w:rPr>
        <w:t xml:space="preserve"> </w:t>
      </w:r>
      <w:r w:rsidRPr="00F84D63">
        <w:rPr>
          <w:rFonts w:ascii="Arial" w:hAnsi="Arial" w:cs="Arial"/>
          <w:sz w:val="22"/>
          <w:szCs w:val="22"/>
        </w:rPr>
        <w:t>cabo</w:t>
      </w:r>
      <w:r w:rsidRPr="00F84D63">
        <w:rPr>
          <w:rFonts w:ascii="Arial" w:hAnsi="Arial" w:cs="Arial"/>
          <w:spacing w:val="1"/>
          <w:sz w:val="22"/>
          <w:szCs w:val="22"/>
        </w:rPr>
        <w:t xml:space="preserve"> </w:t>
      </w:r>
      <w:r w:rsidRPr="00F84D63">
        <w:rPr>
          <w:rFonts w:ascii="Arial" w:hAnsi="Arial" w:cs="Arial"/>
          <w:sz w:val="22"/>
          <w:szCs w:val="22"/>
        </w:rPr>
        <w:t>las</w:t>
      </w:r>
      <w:r w:rsidRPr="00F84D63">
        <w:rPr>
          <w:rFonts w:ascii="Arial" w:hAnsi="Arial" w:cs="Arial"/>
          <w:spacing w:val="1"/>
          <w:sz w:val="22"/>
          <w:szCs w:val="22"/>
        </w:rPr>
        <w:t xml:space="preserve"> </w:t>
      </w:r>
      <w:r w:rsidRPr="00F84D63">
        <w:rPr>
          <w:rFonts w:ascii="Arial" w:hAnsi="Arial" w:cs="Arial"/>
          <w:sz w:val="22"/>
          <w:szCs w:val="22"/>
        </w:rPr>
        <w:t>tareas</w:t>
      </w:r>
      <w:r w:rsidRPr="00F84D63">
        <w:rPr>
          <w:rFonts w:ascii="Arial" w:hAnsi="Arial" w:cs="Arial"/>
          <w:spacing w:val="1"/>
          <w:sz w:val="22"/>
          <w:szCs w:val="22"/>
        </w:rPr>
        <w:t xml:space="preserve"> </w:t>
      </w:r>
      <w:r w:rsidRPr="00F84D63">
        <w:rPr>
          <w:rFonts w:ascii="Arial" w:hAnsi="Arial" w:cs="Arial"/>
          <w:sz w:val="22"/>
          <w:szCs w:val="22"/>
        </w:rPr>
        <w:t>necesarias</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autoevaluación</w:t>
      </w:r>
      <w:r w:rsidRPr="00F84D63">
        <w:rPr>
          <w:rFonts w:ascii="Arial" w:hAnsi="Arial" w:cs="Arial"/>
          <w:spacing w:val="1"/>
          <w:sz w:val="22"/>
          <w:szCs w:val="22"/>
        </w:rPr>
        <w:t xml:space="preserve"> </w:t>
      </w:r>
      <w:r w:rsidRPr="00F84D63">
        <w:rPr>
          <w:rFonts w:ascii="Arial" w:hAnsi="Arial" w:cs="Arial"/>
          <w:sz w:val="22"/>
          <w:szCs w:val="22"/>
        </w:rPr>
        <w:t>para</w:t>
      </w:r>
      <w:r w:rsidRPr="00F84D63">
        <w:rPr>
          <w:rFonts w:ascii="Arial" w:hAnsi="Arial" w:cs="Arial"/>
          <w:spacing w:val="1"/>
          <w:sz w:val="22"/>
          <w:szCs w:val="22"/>
        </w:rPr>
        <w:t xml:space="preserve"> </w:t>
      </w:r>
      <w:r w:rsidRPr="00F84D63">
        <w:rPr>
          <w:rFonts w:ascii="Arial" w:hAnsi="Arial" w:cs="Arial"/>
          <w:sz w:val="22"/>
          <w:szCs w:val="22"/>
        </w:rPr>
        <w:t>comprobar</w:t>
      </w:r>
      <w:r w:rsidRPr="00F84D63">
        <w:rPr>
          <w:rFonts w:ascii="Arial" w:hAnsi="Arial" w:cs="Arial"/>
          <w:spacing w:val="1"/>
          <w:sz w:val="22"/>
          <w:szCs w:val="22"/>
        </w:rPr>
        <w:t xml:space="preserve"> </w:t>
      </w:r>
      <w:r w:rsidRPr="00F84D63">
        <w:rPr>
          <w:rFonts w:ascii="Arial" w:hAnsi="Arial" w:cs="Arial"/>
          <w:sz w:val="22"/>
          <w:szCs w:val="22"/>
        </w:rPr>
        <w:t>y</w:t>
      </w:r>
      <w:r w:rsidRPr="00F84D63">
        <w:rPr>
          <w:rFonts w:ascii="Arial" w:hAnsi="Arial" w:cs="Arial"/>
          <w:spacing w:val="1"/>
          <w:sz w:val="22"/>
          <w:szCs w:val="22"/>
        </w:rPr>
        <w:t xml:space="preserve"> </w:t>
      </w:r>
      <w:r w:rsidRPr="00F84D63">
        <w:rPr>
          <w:rFonts w:ascii="Arial" w:hAnsi="Arial" w:cs="Arial"/>
          <w:sz w:val="22"/>
          <w:szCs w:val="22"/>
        </w:rPr>
        <w:t>garantizar</w:t>
      </w:r>
      <w:r w:rsidRPr="00F84D63">
        <w:rPr>
          <w:rFonts w:ascii="Arial" w:hAnsi="Arial" w:cs="Arial"/>
          <w:spacing w:val="1"/>
          <w:sz w:val="22"/>
          <w:szCs w:val="22"/>
        </w:rPr>
        <w:t xml:space="preserve"> </w:t>
      </w:r>
      <w:r w:rsidRPr="00F84D63">
        <w:rPr>
          <w:rFonts w:ascii="Arial" w:hAnsi="Arial" w:cs="Arial"/>
          <w:sz w:val="22"/>
          <w:szCs w:val="22"/>
        </w:rPr>
        <w:t>su</w:t>
      </w:r>
      <w:r w:rsidRPr="00F84D63">
        <w:rPr>
          <w:rFonts w:ascii="Arial" w:hAnsi="Arial" w:cs="Arial"/>
          <w:spacing w:val="1"/>
          <w:sz w:val="22"/>
          <w:szCs w:val="22"/>
        </w:rPr>
        <w:t xml:space="preserve"> </w:t>
      </w:r>
      <w:r w:rsidRPr="00F84D63">
        <w:rPr>
          <w:rFonts w:ascii="Arial" w:hAnsi="Arial" w:cs="Arial"/>
          <w:sz w:val="22"/>
          <w:szCs w:val="22"/>
        </w:rPr>
        <w:t>cumplimiento efectivo. Todas estas actuaciones se irán incorporando al expediente a medida que se</w:t>
      </w:r>
      <w:r w:rsidRPr="00F84D63">
        <w:rPr>
          <w:rFonts w:ascii="Arial" w:hAnsi="Arial" w:cs="Arial"/>
          <w:spacing w:val="1"/>
          <w:sz w:val="22"/>
          <w:szCs w:val="22"/>
        </w:rPr>
        <w:t xml:space="preserve"> </w:t>
      </w:r>
      <w:r w:rsidRPr="00F84D63">
        <w:rPr>
          <w:rFonts w:ascii="Arial" w:hAnsi="Arial" w:cs="Arial"/>
          <w:sz w:val="22"/>
          <w:szCs w:val="22"/>
        </w:rPr>
        <w:t>realicen.</w:t>
      </w:r>
    </w:p>
    <w:p w14:paraId="0FC2468F" w14:textId="77777777" w:rsidR="009A4BE8" w:rsidRDefault="009A4BE8" w:rsidP="009A4BE8">
      <w:pPr>
        <w:spacing w:before="1"/>
        <w:ind w:left="101"/>
        <w:rPr>
          <w:rFonts w:ascii="Arial" w:hAnsi="Arial" w:cs="Arial"/>
          <w:b/>
        </w:rPr>
      </w:pPr>
    </w:p>
    <w:p w14:paraId="2B199C04" w14:textId="77777777" w:rsidR="009A4BE8" w:rsidRPr="00BF3219" w:rsidRDefault="009A4BE8" w:rsidP="009A4BE8">
      <w:pPr>
        <w:spacing w:before="1"/>
        <w:ind w:left="101"/>
        <w:rPr>
          <w:rFonts w:ascii="Arial" w:hAnsi="Arial" w:cs="Arial"/>
          <w:b/>
        </w:rPr>
      </w:pPr>
      <w:r w:rsidRPr="00BF3219">
        <w:rPr>
          <w:rFonts w:ascii="Arial" w:hAnsi="Arial" w:cs="Arial"/>
          <w:b/>
        </w:rPr>
        <w:t>C.- Evaluación del riesgo de fraude, corrupción o conflicto de interés aplicada al contrato público en cuestión:</w:t>
      </w:r>
    </w:p>
    <w:p w14:paraId="1083048C" w14:textId="77777777" w:rsidR="009A4BE8" w:rsidRPr="00F84D63" w:rsidRDefault="009A4BE8" w:rsidP="009A4BE8">
      <w:pPr>
        <w:pStyle w:val="Textoindependiente"/>
        <w:rPr>
          <w:rFonts w:ascii="Arial" w:hAnsi="Arial" w:cs="Arial"/>
          <w:b/>
          <w:sz w:val="22"/>
          <w:szCs w:val="22"/>
        </w:rPr>
      </w:pPr>
    </w:p>
    <w:p w14:paraId="0D522017" w14:textId="77777777" w:rsidR="009A4BE8" w:rsidRPr="00F84D63" w:rsidRDefault="009A4BE8" w:rsidP="009A4BE8">
      <w:pPr>
        <w:spacing w:before="1"/>
        <w:ind w:left="101"/>
        <w:rPr>
          <w:rFonts w:ascii="Arial" w:hAnsi="Arial" w:cs="Arial"/>
          <w:b/>
        </w:rPr>
      </w:pPr>
      <w:r w:rsidRPr="00F84D63">
        <w:rPr>
          <w:rFonts w:ascii="Arial" w:hAnsi="Arial" w:cs="Arial"/>
          <w:b/>
        </w:rPr>
        <w:t>C.1</w:t>
      </w:r>
      <w:r w:rsidRPr="00F84D63">
        <w:rPr>
          <w:rFonts w:ascii="Arial" w:hAnsi="Arial" w:cs="Arial"/>
          <w:b/>
          <w:spacing w:val="-4"/>
        </w:rPr>
        <w:t xml:space="preserve"> </w:t>
      </w:r>
      <w:r w:rsidRPr="00F84D63">
        <w:rPr>
          <w:rFonts w:ascii="Arial" w:hAnsi="Arial" w:cs="Arial"/>
          <w:b/>
        </w:rPr>
        <w:t>Cumplimentación</w:t>
      </w:r>
      <w:r w:rsidRPr="00F84D63">
        <w:rPr>
          <w:rFonts w:ascii="Arial" w:hAnsi="Arial" w:cs="Arial"/>
          <w:b/>
          <w:spacing w:val="-2"/>
        </w:rPr>
        <w:t xml:space="preserve"> </w:t>
      </w:r>
      <w:r w:rsidRPr="00F84D63">
        <w:rPr>
          <w:rFonts w:ascii="Arial" w:hAnsi="Arial" w:cs="Arial"/>
          <w:b/>
        </w:rPr>
        <w:t>de la</w:t>
      </w:r>
      <w:r w:rsidRPr="00F84D63">
        <w:rPr>
          <w:rFonts w:ascii="Arial" w:hAnsi="Arial" w:cs="Arial"/>
          <w:b/>
          <w:spacing w:val="-4"/>
        </w:rPr>
        <w:t xml:space="preserve"> </w:t>
      </w:r>
      <w:r w:rsidRPr="00F84D63">
        <w:rPr>
          <w:rFonts w:ascii="Arial" w:hAnsi="Arial" w:cs="Arial"/>
          <w:b/>
        </w:rPr>
        <w:t>Declaración</w:t>
      </w:r>
      <w:r w:rsidRPr="00F84D63">
        <w:rPr>
          <w:rFonts w:ascii="Arial" w:hAnsi="Arial" w:cs="Arial"/>
          <w:b/>
          <w:spacing w:val="-2"/>
        </w:rPr>
        <w:t xml:space="preserve"> </w:t>
      </w:r>
      <w:r w:rsidRPr="00F84D63">
        <w:rPr>
          <w:rFonts w:ascii="Arial" w:hAnsi="Arial" w:cs="Arial"/>
          <w:b/>
        </w:rPr>
        <w:t>de</w:t>
      </w:r>
      <w:r w:rsidRPr="00F84D63">
        <w:rPr>
          <w:rFonts w:ascii="Arial" w:hAnsi="Arial" w:cs="Arial"/>
          <w:b/>
          <w:spacing w:val="3"/>
        </w:rPr>
        <w:t xml:space="preserve"> </w:t>
      </w:r>
      <w:r w:rsidRPr="00F84D63">
        <w:rPr>
          <w:rFonts w:ascii="Arial" w:hAnsi="Arial" w:cs="Arial"/>
          <w:b/>
        </w:rPr>
        <w:t>Ausencia</w:t>
      </w:r>
      <w:r w:rsidRPr="00F84D63">
        <w:rPr>
          <w:rFonts w:ascii="Arial" w:hAnsi="Arial" w:cs="Arial"/>
          <w:b/>
          <w:spacing w:val="-3"/>
        </w:rPr>
        <w:t xml:space="preserve"> </w:t>
      </w:r>
      <w:r w:rsidRPr="00F84D63">
        <w:rPr>
          <w:rFonts w:ascii="Arial" w:hAnsi="Arial" w:cs="Arial"/>
          <w:b/>
        </w:rPr>
        <w:t>de</w:t>
      </w:r>
      <w:r w:rsidRPr="00F84D63">
        <w:rPr>
          <w:rFonts w:ascii="Arial" w:hAnsi="Arial" w:cs="Arial"/>
          <w:b/>
          <w:spacing w:val="-3"/>
        </w:rPr>
        <w:t xml:space="preserve"> </w:t>
      </w:r>
      <w:r w:rsidRPr="00F84D63">
        <w:rPr>
          <w:rFonts w:ascii="Arial" w:hAnsi="Arial" w:cs="Arial"/>
          <w:b/>
        </w:rPr>
        <w:t>Conflicto</w:t>
      </w:r>
      <w:r w:rsidRPr="00F84D63">
        <w:rPr>
          <w:rFonts w:ascii="Arial" w:hAnsi="Arial" w:cs="Arial"/>
          <w:b/>
          <w:spacing w:val="-2"/>
        </w:rPr>
        <w:t xml:space="preserve"> </w:t>
      </w:r>
      <w:r w:rsidRPr="00F84D63">
        <w:rPr>
          <w:rFonts w:ascii="Arial" w:hAnsi="Arial" w:cs="Arial"/>
          <w:b/>
        </w:rPr>
        <w:t>de</w:t>
      </w:r>
      <w:r w:rsidRPr="00F84D63">
        <w:rPr>
          <w:rFonts w:ascii="Arial" w:hAnsi="Arial" w:cs="Arial"/>
          <w:b/>
          <w:spacing w:val="-1"/>
        </w:rPr>
        <w:t xml:space="preserve"> </w:t>
      </w:r>
      <w:r w:rsidRPr="00F84D63">
        <w:rPr>
          <w:rFonts w:ascii="Arial" w:hAnsi="Arial" w:cs="Arial"/>
          <w:b/>
        </w:rPr>
        <w:t>Intereses</w:t>
      </w:r>
      <w:r w:rsidRPr="00F84D63">
        <w:rPr>
          <w:rFonts w:ascii="Arial" w:hAnsi="Arial" w:cs="Arial"/>
          <w:b/>
          <w:spacing w:val="-3"/>
        </w:rPr>
        <w:t xml:space="preserve"> </w:t>
      </w:r>
      <w:r w:rsidRPr="00F84D63">
        <w:rPr>
          <w:rFonts w:ascii="Arial" w:hAnsi="Arial" w:cs="Arial"/>
          <w:b/>
        </w:rPr>
        <w:t>(DACI):</w:t>
      </w:r>
    </w:p>
    <w:p w14:paraId="22A5D2CC" w14:textId="77777777" w:rsidR="009A4BE8" w:rsidRPr="00F873B3" w:rsidRDefault="009A4BE8" w:rsidP="009A4BE8">
      <w:pPr>
        <w:pStyle w:val="Textoindependiente"/>
        <w:spacing w:before="159" w:line="261" w:lineRule="auto"/>
        <w:ind w:left="101" w:right="132"/>
        <w:jc w:val="both"/>
        <w:rPr>
          <w:rFonts w:ascii="Arial" w:hAnsi="Arial" w:cs="Arial"/>
          <w:sz w:val="22"/>
          <w:szCs w:val="22"/>
        </w:rPr>
      </w:pPr>
      <w:r w:rsidRPr="00F873B3">
        <w:rPr>
          <w:rFonts w:ascii="Arial" w:hAnsi="Arial" w:cs="Arial"/>
          <w:sz w:val="22"/>
          <w:szCs w:val="22"/>
        </w:rPr>
        <w:t xml:space="preserve">Se incluyen en el presente expediente las declaraciones de ausencia de conflicto de interés debidamente cumplimentadas por los intervinientes en la licitación por parte del órgano de contratación y hasta la fecha, a las que se añadirán las de los contratistas y subcontratistas cuando se formalice el contrato o en el momento previo a participar en su ejecución. </w:t>
      </w:r>
    </w:p>
    <w:p w14:paraId="4E9497AD" w14:textId="77777777" w:rsidR="009A4BE8" w:rsidRPr="00F873B3" w:rsidRDefault="009A4BE8" w:rsidP="009A4BE8">
      <w:pPr>
        <w:pStyle w:val="Textoindependiente"/>
        <w:spacing w:before="159" w:line="261" w:lineRule="auto"/>
        <w:ind w:left="101" w:right="132"/>
        <w:jc w:val="both"/>
        <w:rPr>
          <w:rFonts w:ascii="Arial" w:hAnsi="Arial" w:cs="Arial"/>
          <w:sz w:val="22"/>
          <w:szCs w:val="22"/>
        </w:rPr>
      </w:pPr>
      <w:r w:rsidRPr="00F873B3">
        <w:rPr>
          <w:rFonts w:ascii="Arial" w:hAnsi="Arial" w:cs="Arial"/>
          <w:sz w:val="22"/>
          <w:szCs w:val="22"/>
        </w:rPr>
        <w:t>Por parte del Órgano de contratación: Se firmará electrónicamente una vez conocidos los participantes en la licitación, de conformidad con el artículo 3.2 de la Orden HFP/55/2023, de 24 de enero, relativa al análisis sistemático del riesgo de conflicto de interés en los procedimientos que ejecutan el Plan de Recuperación, Transformación y Resiliencia.</w:t>
      </w:r>
    </w:p>
    <w:p w14:paraId="358BB133" w14:textId="77777777" w:rsidR="009A4BE8" w:rsidRPr="00F873B3" w:rsidRDefault="009A4BE8" w:rsidP="009A4BE8">
      <w:pPr>
        <w:pStyle w:val="Textoindependiente"/>
        <w:spacing w:before="159" w:line="261" w:lineRule="auto"/>
        <w:ind w:left="101" w:right="132"/>
        <w:jc w:val="both"/>
        <w:rPr>
          <w:rFonts w:ascii="Arial" w:hAnsi="Arial" w:cs="Arial"/>
          <w:sz w:val="22"/>
          <w:szCs w:val="22"/>
        </w:rPr>
      </w:pPr>
      <w:r w:rsidRPr="00F873B3">
        <w:rPr>
          <w:rFonts w:ascii="Arial" w:hAnsi="Arial" w:cs="Arial"/>
          <w:sz w:val="22"/>
          <w:szCs w:val="22"/>
        </w:rPr>
        <w:t xml:space="preserve">Por parte de los redactores del PPT: Se firmará electrónicamente una vez conocidos los </w:t>
      </w:r>
      <w:r w:rsidRPr="00F873B3">
        <w:rPr>
          <w:rFonts w:ascii="Arial" w:hAnsi="Arial" w:cs="Arial"/>
          <w:sz w:val="22"/>
          <w:szCs w:val="22"/>
        </w:rPr>
        <w:lastRenderedPageBreak/>
        <w:t>participantes en la licitación, de conformidad con el artículo 3.2 de la Orden HFP/55/2023, de 24 de enero, relativa al análisis sistemático del riesgo de conflicto de interés en los procedimientos que ejecutan el Plan de Recuperación, Transformación y Resiliencia.</w:t>
      </w:r>
    </w:p>
    <w:p w14:paraId="4B19B3D7" w14:textId="77777777" w:rsidR="009A4BE8" w:rsidRPr="00F873B3" w:rsidRDefault="009A4BE8" w:rsidP="009A4BE8">
      <w:pPr>
        <w:pStyle w:val="Textoindependiente"/>
        <w:spacing w:before="159" w:line="261" w:lineRule="auto"/>
        <w:ind w:left="101" w:right="132"/>
        <w:jc w:val="both"/>
        <w:rPr>
          <w:rFonts w:ascii="Arial" w:hAnsi="Arial" w:cs="Arial"/>
          <w:sz w:val="22"/>
          <w:szCs w:val="22"/>
        </w:rPr>
      </w:pPr>
      <w:r w:rsidRPr="00F873B3">
        <w:rPr>
          <w:rFonts w:ascii="Arial" w:hAnsi="Arial" w:cs="Arial"/>
          <w:sz w:val="22"/>
          <w:szCs w:val="22"/>
        </w:rPr>
        <w:t>Por los miembros de la Mesa de contratación: Se hará firmar como anexo a la primera Acta de la mesa en la que participen, una vez conocidos los participantes en la licitación, de conformidad con el artículo 3.2 de la Orden HFP/55/2023, de 24 de enero, relativa al análisis sistemático del riesgo de conflicto de interés en los procedimientos que ejecutan el Plan de Recuperación, Transformación y Resiliencia.</w:t>
      </w:r>
    </w:p>
    <w:p w14:paraId="34150F6E" w14:textId="77777777" w:rsidR="009A4BE8" w:rsidRPr="00F873B3" w:rsidRDefault="009A4BE8" w:rsidP="009A4BE8">
      <w:pPr>
        <w:pStyle w:val="Textoindependiente"/>
        <w:spacing w:before="159" w:line="261" w:lineRule="auto"/>
        <w:ind w:left="101" w:right="132"/>
        <w:jc w:val="both"/>
        <w:rPr>
          <w:rFonts w:ascii="Arial" w:hAnsi="Arial" w:cs="Arial"/>
          <w:sz w:val="22"/>
          <w:szCs w:val="22"/>
        </w:rPr>
      </w:pPr>
      <w:r w:rsidRPr="00F873B3">
        <w:rPr>
          <w:rFonts w:ascii="Arial" w:hAnsi="Arial" w:cs="Arial"/>
          <w:sz w:val="22"/>
          <w:szCs w:val="22"/>
        </w:rPr>
        <w:t>Por los miembros del Comité de expertos en su caso: Se firmará electrónicamente una vez conocidos los participantes en la licitación, de conformidad con el artículo 3.2 de la Orden HFP/55/2023, de 24 de enero, relativa al análisis sistemático del riesgo de conflicto de interés en los procedimientos que ejecutan el Plan de Recuperación, Transformación y Resiliencia.</w:t>
      </w:r>
    </w:p>
    <w:p w14:paraId="26FDBE03" w14:textId="77777777" w:rsidR="009A4BE8" w:rsidRPr="00F873B3" w:rsidRDefault="009A4BE8" w:rsidP="009A4BE8">
      <w:pPr>
        <w:pStyle w:val="Textoindependiente"/>
        <w:spacing w:before="159" w:line="261" w:lineRule="auto"/>
        <w:ind w:left="101" w:right="132"/>
        <w:jc w:val="both"/>
        <w:rPr>
          <w:rFonts w:ascii="Arial" w:hAnsi="Arial" w:cs="Arial"/>
          <w:sz w:val="22"/>
          <w:szCs w:val="22"/>
        </w:rPr>
      </w:pPr>
      <w:r w:rsidRPr="00F873B3">
        <w:rPr>
          <w:rFonts w:ascii="Arial" w:hAnsi="Arial" w:cs="Arial"/>
          <w:sz w:val="22"/>
          <w:szCs w:val="22"/>
        </w:rPr>
        <w:t>T</w:t>
      </w:r>
      <w:r>
        <w:rPr>
          <w:rFonts w:ascii="Arial" w:hAnsi="Arial" w:cs="Arial"/>
          <w:sz w:val="22"/>
          <w:szCs w:val="22"/>
        </w:rPr>
        <w:t>é</w:t>
      </w:r>
      <w:r w:rsidRPr="00F873B3">
        <w:rPr>
          <w:rFonts w:ascii="Arial" w:hAnsi="Arial" w:cs="Arial"/>
          <w:sz w:val="22"/>
          <w:szCs w:val="22"/>
        </w:rPr>
        <w:t xml:space="preserve">cnicos implicados en la valoración: Se deberá firmar como anexo a su primera actuación/informe o si están en la Mesa, en la primera Acta, una vez conocidos los participantes en la licitación, de conformidad con el artículo 3.2 de la Orden HFP/55/2023, de 24 de enero, relativa al análisis sistemático del riesgo de conflicto de interés en los procedimientos que ejecutan el Plan de Recuperación, Transformación y Resiliencia. </w:t>
      </w:r>
    </w:p>
    <w:p w14:paraId="6F6F44C4" w14:textId="77777777" w:rsidR="009A4BE8" w:rsidRPr="00F873B3" w:rsidRDefault="009A4BE8" w:rsidP="009A4BE8">
      <w:pPr>
        <w:pStyle w:val="Textoindependiente"/>
        <w:spacing w:before="159" w:line="261" w:lineRule="auto"/>
        <w:ind w:left="101" w:right="132"/>
        <w:jc w:val="both"/>
        <w:rPr>
          <w:rFonts w:ascii="Arial" w:hAnsi="Arial" w:cs="Arial"/>
          <w:sz w:val="22"/>
          <w:szCs w:val="22"/>
        </w:rPr>
      </w:pPr>
      <w:r w:rsidRPr="00F873B3">
        <w:rPr>
          <w:rFonts w:ascii="Arial" w:hAnsi="Arial" w:cs="Arial"/>
          <w:sz w:val="22"/>
          <w:szCs w:val="22"/>
        </w:rPr>
        <w:t xml:space="preserve">Por el contratista: Se le hará firmar como anexo al contrato, si no lo aporta con su propuesta o en la fase de documentación previa o con la oferta que presente. </w:t>
      </w:r>
    </w:p>
    <w:p w14:paraId="1AADFE94" w14:textId="77777777" w:rsidR="009A4BE8" w:rsidRPr="00F84D63" w:rsidRDefault="009A4BE8" w:rsidP="009A4BE8">
      <w:pPr>
        <w:pStyle w:val="Textoindependiente"/>
        <w:spacing w:before="159" w:line="261" w:lineRule="auto"/>
        <w:ind w:left="101" w:right="132"/>
        <w:jc w:val="both"/>
        <w:rPr>
          <w:rFonts w:ascii="Arial" w:hAnsi="Arial" w:cs="Arial"/>
          <w:sz w:val="22"/>
          <w:szCs w:val="22"/>
        </w:rPr>
      </w:pPr>
      <w:r w:rsidRPr="00F873B3">
        <w:rPr>
          <w:rFonts w:ascii="Arial" w:hAnsi="Arial" w:cs="Arial"/>
          <w:sz w:val="22"/>
          <w:szCs w:val="22"/>
        </w:rPr>
        <w:t>Subcontratistas: Se les hará firmar como anexo al contrato, si no se ha aportado con la propuesta del adjudicatario o en la fase de documentación previa</w:t>
      </w:r>
      <w:r w:rsidRPr="00F84D63">
        <w:rPr>
          <w:rFonts w:ascii="Arial" w:hAnsi="Arial" w:cs="Arial"/>
          <w:sz w:val="22"/>
          <w:szCs w:val="22"/>
        </w:rPr>
        <w:t>.</w:t>
      </w:r>
    </w:p>
    <w:p w14:paraId="200C327C" w14:textId="77777777" w:rsidR="009A4BE8" w:rsidRPr="00F84D63" w:rsidRDefault="009A4BE8" w:rsidP="009A4BE8">
      <w:pPr>
        <w:pStyle w:val="Textoindependiente"/>
        <w:rPr>
          <w:rFonts w:ascii="Arial" w:hAnsi="Arial" w:cs="Arial"/>
          <w:sz w:val="22"/>
          <w:szCs w:val="22"/>
        </w:rPr>
      </w:pPr>
    </w:p>
    <w:p w14:paraId="0EF973CD" w14:textId="77777777" w:rsidR="009A4BE8" w:rsidRPr="00BF3219" w:rsidRDefault="009A4BE8" w:rsidP="009A4BE8">
      <w:pPr>
        <w:spacing w:before="1"/>
        <w:ind w:left="101"/>
        <w:jc w:val="both"/>
        <w:rPr>
          <w:rFonts w:ascii="Arial" w:hAnsi="Arial" w:cs="Arial"/>
          <w:b/>
        </w:rPr>
      </w:pPr>
      <w:r w:rsidRPr="00BF3219">
        <w:rPr>
          <w:rFonts w:ascii="Arial" w:hAnsi="Arial" w:cs="Arial"/>
          <w:b/>
        </w:rPr>
        <w:t>C.2. Acreditar la disponibilidad de un procedimiento para abordar conflicto de interés y fraudes, con las medidas de prevención, detección y corrección y persecución apropiadas.</w:t>
      </w:r>
    </w:p>
    <w:p w14:paraId="12DC2E28" w14:textId="77777777" w:rsidR="009A4BE8" w:rsidRPr="00F84D63" w:rsidRDefault="009A4BE8" w:rsidP="009A4BE8">
      <w:pPr>
        <w:pStyle w:val="Ttulo3"/>
        <w:spacing w:before="1" w:line="278" w:lineRule="auto"/>
        <w:ind w:left="101"/>
        <w:rPr>
          <w:sz w:val="22"/>
          <w:szCs w:val="22"/>
        </w:rPr>
      </w:pPr>
    </w:p>
    <w:p w14:paraId="23E36E3A" w14:textId="77777777" w:rsidR="009A4BE8" w:rsidRPr="00F84D63" w:rsidRDefault="009A4BE8" w:rsidP="009A4BE8">
      <w:pPr>
        <w:pStyle w:val="Textoindependiente"/>
        <w:spacing w:before="2" w:line="280" w:lineRule="auto"/>
        <w:ind w:left="101" w:right="125"/>
        <w:jc w:val="both"/>
        <w:rPr>
          <w:rFonts w:ascii="Arial" w:hAnsi="Arial" w:cs="Arial"/>
          <w:sz w:val="22"/>
          <w:szCs w:val="22"/>
        </w:rPr>
      </w:pPr>
      <w:r w:rsidRPr="00F84D63">
        <w:rPr>
          <w:rFonts w:ascii="Arial" w:hAnsi="Arial" w:cs="Arial"/>
          <w:sz w:val="22"/>
          <w:szCs w:val="22"/>
        </w:rPr>
        <w:t>A tal efecto, se dispone de un Plan de Medidas</w:t>
      </w:r>
      <w:r w:rsidRPr="00F84D63">
        <w:rPr>
          <w:rFonts w:ascii="Arial" w:hAnsi="Arial" w:cs="Arial"/>
          <w:spacing w:val="1"/>
          <w:sz w:val="22"/>
          <w:szCs w:val="22"/>
        </w:rPr>
        <w:t xml:space="preserve"> </w:t>
      </w:r>
      <w:r w:rsidRPr="00F84D63">
        <w:rPr>
          <w:rFonts w:ascii="Arial" w:hAnsi="Arial" w:cs="Arial"/>
          <w:sz w:val="22"/>
          <w:szCs w:val="22"/>
        </w:rPr>
        <w:t>Antifraude, aprobado el 1 de</w:t>
      </w:r>
      <w:r w:rsidRPr="00F84D63">
        <w:rPr>
          <w:rFonts w:ascii="Arial" w:hAnsi="Arial" w:cs="Arial"/>
          <w:spacing w:val="53"/>
          <w:sz w:val="22"/>
          <w:szCs w:val="22"/>
        </w:rPr>
        <w:t xml:space="preserve"> </w:t>
      </w:r>
      <w:r w:rsidRPr="00F84D63">
        <w:rPr>
          <w:rFonts w:ascii="Arial" w:hAnsi="Arial" w:cs="Arial"/>
          <w:sz w:val="22"/>
          <w:szCs w:val="22"/>
        </w:rPr>
        <w:t>abril de 2022 por el</w:t>
      </w:r>
      <w:r w:rsidRPr="00F84D63">
        <w:rPr>
          <w:rFonts w:ascii="Arial" w:hAnsi="Arial" w:cs="Arial"/>
          <w:spacing w:val="1"/>
          <w:sz w:val="22"/>
          <w:szCs w:val="22"/>
        </w:rPr>
        <w:t xml:space="preserve"> </w:t>
      </w:r>
      <w:r w:rsidRPr="00F84D63">
        <w:rPr>
          <w:rFonts w:ascii="Arial" w:hAnsi="Arial" w:cs="Arial"/>
          <w:sz w:val="22"/>
          <w:szCs w:val="22"/>
        </w:rPr>
        <w:t>máximo</w:t>
      </w:r>
      <w:r w:rsidRPr="00F84D63">
        <w:rPr>
          <w:rFonts w:ascii="Arial" w:hAnsi="Arial" w:cs="Arial"/>
          <w:spacing w:val="1"/>
          <w:sz w:val="22"/>
          <w:szCs w:val="22"/>
        </w:rPr>
        <w:t xml:space="preserve"> </w:t>
      </w:r>
      <w:r w:rsidRPr="00F84D63">
        <w:rPr>
          <w:rFonts w:ascii="Arial" w:hAnsi="Arial" w:cs="Arial"/>
          <w:sz w:val="22"/>
          <w:szCs w:val="22"/>
        </w:rPr>
        <w:t>órgano</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gobierno</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LA</w:t>
      </w:r>
      <w:r w:rsidRPr="00F84D63">
        <w:rPr>
          <w:rFonts w:ascii="Arial" w:hAnsi="Arial" w:cs="Arial"/>
          <w:spacing w:val="1"/>
          <w:sz w:val="22"/>
          <w:szCs w:val="22"/>
        </w:rPr>
        <w:t xml:space="preserve"> </w:t>
      </w:r>
      <w:r w:rsidRPr="00F84D63">
        <w:rPr>
          <w:rFonts w:ascii="Arial" w:hAnsi="Arial" w:cs="Arial"/>
          <w:sz w:val="22"/>
          <w:szCs w:val="22"/>
        </w:rPr>
        <w:t>FUNDACIÓ,</w:t>
      </w:r>
      <w:r w:rsidRPr="00F84D63">
        <w:rPr>
          <w:rFonts w:ascii="Arial" w:hAnsi="Arial" w:cs="Arial"/>
          <w:spacing w:val="1"/>
          <w:sz w:val="22"/>
          <w:szCs w:val="22"/>
        </w:rPr>
        <w:t xml:space="preserve"> </w:t>
      </w:r>
      <w:r w:rsidRPr="00F84D63">
        <w:rPr>
          <w:rFonts w:ascii="Arial" w:hAnsi="Arial" w:cs="Arial"/>
          <w:sz w:val="22"/>
          <w:szCs w:val="22"/>
        </w:rPr>
        <w:t>que</w:t>
      </w:r>
      <w:r w:rsidRPr="00F84D63">
        <w:rPr>
          <w:rFonts w:ascii="Arial" w:hAnsi="Arial" w:cs="Arial"/>
          <w:spacing w:val="1"/>
          <w:sz w:val="22"/>
          <w:szCs w:val="22"/>
        </w:rPr>
        <w:t xml:space="preserve"> </w:t>
      </w:r>
      <w:r w:rsidRPr="00F84D63">
        <w:rPr>
          <w:rFonts w:ascii="Arial" w:hAnsi="Arial" w:cs="Arial"/>
          <w:sz w:val="22"/>
          <w:szCs w:val="22"/>
        </w:rPr>
        <w:t>incorpora</w:t>
      </w:r>
      <w:r w:rsidRPr="00F84D63">
        <w:rPr>
          <w:rFonts w:ascii="Arial" w:hAnsi="Arial" w:cs="Arial"/>
          <w:spacing w:val="1"/>
          <w:sz w:val="22"/>
          <w:szCs w:val="22"/>
        </w:rPr>
        <w:t xml:space="preserve"> </w:t>
      </w:r>
      <w:r w:rsidRPr="00F84D63">
        <w:rPr>
          <w:rFonts w:ascii="Arial" w:hAnsi="Arial" w:cs="Arial"/>
          <w:sz w:val="22"/>
          <w:szCs w:val="22"/>
        </w:rPr>
        <w:t>las</w:t>
      </w:r>
      <w:r w:rsidRPr="00F84D63">
        <w:rPr>
          <w:rFonts w:ascii="Arial" w:hAnsi="Arial" w:cs="Arial"/>
          <w:spacing w:val="1"/>
          <w:sz w:val="22"/>
          <w:szCs w:val="22"/>
        </w:rPr>
        <w:t xml:space="preserve"> </w:t>
      </w:r>
      <w:r w:rsidRPr="00F84D63">
        <w:rPr>
          <w:rFonts w:ascii="Arial" w:hAnsi="Arial" w:cs="Arial"/>
          <w:sz w:val="22"/>
          <w:szCs w:val="22"/>
        </w:rPr>
        <w:t>medidas</w:t>
      </w:r>
      <w:r w:rsidRPr="00F84D63">
        <w:rPr>
          <w:rFonts w:ascii="Arial" w:hAnsi="Arial" w:cs="Arial"/>
          <w:spacing w:val="1"/>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detección</w:t>
      </w:r>
      <w:r w:rsidRPr="00F84D63">
        <w:rPr>
          <w:rFonts w:ascii="Arial" w:hAnsi="Arial" w:cs="Arial"/>
          <w:spacing w:val="1"/>
          <w:sz w:val="22"/>
          <w:szCs w:val="22"/>
        </w:rPr>
        <w:t xml:space="preserve"> </w:t>
      </w:r>
      <w:r w:rsidRPr="00F84D63">
        <w:rPr>
          <w:rFonts w:ascii="Arial" w:hAnsi="Arial" w:cs="Arial"/>
          <w:sz w:val="22"/>
          <w:szCs w:val="22"/>
        </w:rPr>
        <w:t>y</w:t>
      </w:r>
      <w:r w:rsidRPr="00F84D63">
        <w:rPr>
          <w:rFonts w:ascii="Arial" w:hAnsi="Arial" w:cs="Arial"/>
          <w:spacing w:val="1"/>
          <w:sz w:val="22"/>
          <w:szCs w:val="22"/>
        </w:rPr>
        <w:t xml:space="preserve"> </w:t>
      </w:r>
      <w:r w:rsidRPr="00F84D63">
        <w:rPr>
          <w:rFonts w:ascii="Arial" w:hAnsi="Arial" w:cs="Arial"/>
          <w:sz w:val="22"/>
          <w:szCs w:val="22"/>
        </w:rPr>
        <w:t>el</w:t>
      </w:r>
      <w:r w:rsidRPr="00F84D63">
        <w:rPr>
          <w:rFonts w:ascii="Arial" w:hAnsi="Arial" w:cs="Arial"/>
          <w:spacing w:val="1"/>
          <w:sz w:val="22"/>
          <w:szCs w:val="22"/>
        </w:rPr>
        <w:t xml:space="preserve"> </w:t>
      </w:r>
      <w:r w:rsidRPr="00F84D63">
        <w:rPr>
          <w:rFonts w:ascii="Arial" w:hAnsi="Arial" w:cs="Arial"/>
          <w:sz w:val="22"/>
          <w:szCs w:val="22"/>
        </w:rPr>
        <w:t>procedimiento a seguir para afrontar los conflictos de interés y fraude que puedan derivarse de los</w:t>
      </w:r>
      <w:r w:rsidRPr="00F84D63">
        <w:rPr>
          <w:rFonts w:ascii="Arial" w:hAnsi="Arial" w:cs="Arial"/>
          <w:spacing w:val="1"/>
          <w:sz w:val="22"/>
          <w:szCs w:val="22"/>
        </w:rPr>
        <w:t xml:space="preserve"> </w:t>
      </w:r>
      <w:r w:rsidRPr="00F84D63">
        <w:rPr>
          <w:rFonts w:ascii="Arial" w:hAnsi="Arial" w:cs="Arial"/>
          <w:sz w:val="22"/>
          <w:szCs w:val="22"/>
        </w:rPr>
        <w:t>contratos.</w:t>
      </w:r>
    </w:p>
    <w:p w14:paraId="67087BAA" w14:textId="77777777" w:rsidR="009A4BE8" w:rsidRPr="00F84D63" w:rsidRDefault="009A4BE8" w:rsidP="009A4BE8">
      <w:pPr>
        <w:pStyle w:val="Textoindependiente"/>
        <w:spacing w:before="9"/>
        <w:rPr>
          <w:rFonts w:ascii="Arial" w:hAnsi="Arial" w:cs="Arial"/>
          <w:sz w:val="22"/>
          <w:szCs w:val="22"/>
        </w:rPr>
      </w:pPr>
    </w:p>
    <w:p w14:paraId="4B7D055E" w14:textId="77777777" w:rsidR="009A4BE8" w:rsidRDefault="009A4BE8" w:rsidP="009A4BE8">
      <w:pPr>
        <w:spacing w:before="1"/>
        <w:ind w:left="101"/>
        <w:jc w:val="both"/>
        <w:rPr>
          <w:rFonts w:ascii="Arial" w:hAnsi="Arial" w:cs="Arial"/>
          <w:b/>
        </w:rPr>
      </w:pPr>
      <w:r w:rsidRPr="00BF3219">
        <w:rPr>
          <w:rFonts w:ascii="Arial" w:hAnsi="Arial" w:cs="Arial"/>
          <w:b/>
        </w:rPr>
        <w:t>C.3 Constancia de la verificación que debe realizar el órgano gestor para garantizar la ausencia de doble financiación del contrato</w:t>
      </w:r>
    </w:p>
    <w:p w14:paraId="1643D479" w14:textId="77777777" w:rsidR="009A4BE8" w:rsidRPr="00BF3219" w:rsidRDefault="009A4BE8" w:rsidP="009A4BE8">
      <w:pPr>
        <w:spacing w:before="1"/>
        <w:ind w:left="101"/>
        <w:jc w:val="both"/>
        <w:rPr>
          <w:rFonts w:ascii="Arial" w:hAnsi="Arial" w:cs="Arial"/>
          <w:b/>
        </w:rPr>
      </w:pPr>
    </w:p>
    <w:p w14:paraId="433AD9F5" w14:textId="77777777" w:rsidR="009A4BE8" w:rsidRDefault="009A4BE8" w:rsidP="009A4BE8">
      <w:pPr>
        <w:pStyle w:val="Textoindependiente"/>
        <w:spacing w:before="2"/>
        <w:ind w:left="101"/>
        <w:jc w:val="both"/>
        <w:rPr>
          <w:rFonts w:ascii="Arial" w:hAnsi="Arial" w:cs="Arial"/>
          <w:sz w:val="22"/>
          <w:szCs w:val="22"/>
        </w:rPr>
      </w:pPr>
      <w:r w:rsidRPr="00F84D63">
        <w:rPr>
          <w:rFonts w:ascii="Arial" w:hAnsi="Arial" w:cs="Arial"/>
          <w:sz w:val="22"/>
          <w:szCs w:val="22"/>
        </w:rPr>
        <w:t>Según</w:t>
      </w:r>
      <w:r w:rsidRPr="00F84D63">
        <w:rPr>
          <w:rFonts w:ascii="Arial" w:hAnsi="Arial" w:cs="Arial"/>
          <w:spacing w:val="-1"/>
          <w:sz w:val="22"/>
          <w:szCs w:val="22"/>
        </w:rPr>
        <w:t xml:space="preserve"> </w:t>
      </w:r>
      <w:r w:rsidRPr="00F84D63">
        <w:rPr>
          <w:rFonts w:ascii="Arial" w:hAnsi="Arial" w:cs="Arial"/>
          <w:sz w:val="22"/>
          <w:szCs w:val="22"/>
        </w:rPr>
        <w:t>se</w:t>
      </w:r>
      <w:r w:rsidRPr="00F84D63">
        <w:rPr>
          <w:rFonts w:ascii="Arial" w:hAnsi="Arial" w:cs="Arial"/>
          <w:spacing w:val="1"/>
          <w:sz w:val="22"/>
          <w:szCs w:val="22"/>
        </w:rPr>
        <w:t xml:space="preserve"> </w:t>
      </w:r>
      <w:r w:rsidRPr="00F84D63">
        <w:rPr>
          <w:rFonts w:ascii="Arial" w:hAnsi="Arial" w:cs="Arial"/>
          <w:sz w:val="22"/>
          <w:szCs w:val="22"/>
        </w:rPr>
        <w:t>indica</w:t>
      </w:r>
      <w:r w:rsidRPr="00F84D63">
        <w:rPr>
          <w:rFonts w:ascii="Arial" w:hAnsi="Arial" w:cs="Arial"/>
          <w:spacing w:val="1"/>
          <w:sz w:val="22"/>
          <w:szCs w:val="22"/>
        </w:rPr>
        <w:t xml:space="preserve"> </w:t>
      </w:r>
      <w:r w:rsidRPr="00F84D63">
        <w:rPr>
          <w:rFonts w:ascii="Arial" w:hAnsi="Arial" w:cs="Arial"/>
          <w:sz w:val="22"/>
          <w:szCs w:val="22"/>
        </w:rPr>
        <w:t>en</w:t>
      </w:r>
      <w:r w:rsidRPr="00F84D63">
        <w:rPr>
          <w:rFonts w:ascii="Arial" w:hAnsi="Arial" w:cs="Arial"/>
          <w:spacing w:val="-1"/>
          <w:sz w:val="22"/>
          <w:szCs w:val="22"/>
        </w:rPr>
        <w:t xml:space="preserve"> </w:t>
      </w:r>
      <w:r w:rsidRPr="00F84D63">
        <w:rPr>
          <w:rFonts w:ascii="Arial" w:hAnsi="Arial" w:cs="Arial"/>
          <w:sz w:val="22"/>
          <w:szCs w:val="22"/>
        </w:rPr>
        <w:t>el</w:t>
      </w:r>
      <w:r w:rsidRPr="00F84D63">
        <w:rPr>
          <w:rFonts w:ascii="Arial" w:hAnsi="Arial" w:cs="Arial"/>
          <w:spacing w:val="-1"/>
          <w:sz w:val="22"/>
          <w:szCs w:val="22"/>
        </w:rPr>
        <w:t xml:space="preserve"> </w:t>
      </w:r>
      <w:r w:rsidRPr="00F84D63">
        <w:rPr>
          <w:rFonts w:ascii="Arial" w:hAnsi="Arial" w:cs="Arial"/>
          <w:sz w:val="22"/>
          <w:szCs w:val="22"/>
        </w:rPr>
        <w:t>apartado</w:t>
      </w:r>
      <w:r w:rsidRPr="00F84D63">
        <w:rPr>
          <w:rFonts w:ascii="Arial" w:hAnsi="Arial" w:cs="Arial"/>
          <w:spacing w:val="1"/>
          <w:sz w:val="22"/>
          <w:szCs w:val="22"/>
        </w:rPr>
        <w:t xml:space="preserve"> </w:t>
      </w:r>
      <w:r w:rsidRPr="00F84D63">
        <w:rPr>
          <w:rFonts w:ascii="Arial" w:hAnsi="Arial" w:cs="Arial"/>
          <w:sz w:val="22"/>
          <w:szCs w:val="22"/>
        </w:rPr>
        <w:t>B.5</w:t>
      </w:r>
      <w:r w:rsidRPr="00F84D63">
        <w:rPr>
          <w:rFonts w:ascii="Arial" w:hAnsi="Arial" w:cs="Arial"/>
          <w:spacing w:val="2"/>
          <w:sz w:val="22"/>
          <w:szCs w:val="22"/>
        </w:rPr>
        <w:t xml:space="preserve"> </w:t>
      </w:r>
      <w:r w:rsidRPr="00F84D63">
        <w:rPr>
          <w:rFonts w:ascii="Arial" w:hAnsi="Arial" w:cs="Arial"/>
          <w:sz w:val="22"/>
          <w:szCs w:val="22"/>
        </w:rPr>
        <w:t>de</w:t>
      </w:r>
      <w:r w:rsidRPr="00F84D63">
        <w:rPr>
          <w:rFonts w:ascii="Arial" w:hAnsi="Arial" w:cs="Arial"/>
          <w:spacing w:val="1"/>
          <w:sz w:val="22"/>
          <w:szCs w:val="22"/>
        </w:rPr>
        <w:t xml:space="preserve"> </w:t>
      </w:r>
      <w:r w:rsidRPr="00F84D63">
        <w:rPr>
          <w:rFonts w:ascii="Arial" w:hAnsi="Arial" w:cs="Arial"/>
          <w:sz w:val="22"/>
          <w:szCs w:val="22"/>
        </w:rPr>
        <w:t>este</w:t>
      </w:r>
      <w:r w:rsidRPr="00F84D63">
        <w:rPr>
          <w:rFonts w:ascii="Arial" w:hAnsi="Arial" w:cs="Arial"/>
          <w:spacing w:val="-1"/>
          <w:sz w:val="22"/>
          <w:szCs w:val="22"/>
        </w:rPr>
        <w:t xml:space="preserve"> </w:t>
      </w:r>
      <w:r w:rsidRPr="00F84D63">
        <w:rPr>
          <w:rFonts w:ascii="Arial" w:hAnsi="Arial" w:cs="Arial"/>
          <w:sz w:val="22"/>
          <w:szCs w:val="22"/>
        </w:rPr>
        <w:t>documento</w:t>
      </w:r>
      <w:r>
        <w:rPr>
          <w:rFonts w:ascii="Arial" w:hAnsi="Arial" w:cs="Arial"/>
          <w:sz w:val="22"/>
          <w:szCs w:val="22"/>
        </w:rPr>
        <w:t>.</w:t>
      </w:r>
    </w:p>
    <w:p w14:paraId="43C86817" w14:textId="77777777" w:rsidR="009A4BE8" w:rsidRPr="00BF3219" w:rsidRDefault="009A4BE8" w:rsidP="009A4BE8">
      <w:pPr>
        <w:pStyle w:val="Textoindependiente"/>
        <w:spacing w:before="2"/>
        <w:ind w:left="101"/>
        <w:jc w:val="both"/>
        <w:rPr>
          <w:rFonts w:ascii="Arial" w:hAnsi="Arial" w:cs="Arial"/>
          <w:sz w:val="22"/>
          <w:szCs w:val="22"/>
        </w:rPr>
        <w:sectPr w:rsidR="009A4BE8" w:rsidRPr="00BF3219">
          <w:pgSz w:w="11920" w:h="16850"/>
          <w:pgMar w:top="1600" w:right="1080" w:bottom="280" w:left="1380" w:header="720" w:footer="720" w:gutter="0"/>
          <w:cols w:space="720"/>
        </w:sectPr>
      </w:pPr>
    </w:p>
    <w:p w14:paraId="7A4E1D42" w14:textId="77777777" w:rsidR="009A4BE8" w:rsidRDefault="009A4BE8" w:rsidP="009A4BE8">
      <w:pPr>
        <w:pStyle w:val="Textoindependiente"/>
        <w:spacing w:before="8"/>
        <w:rPr>
          <w:sz w:val="12"/>
        </w:rPr>
      </w:pPr>
    </w:p>
    <w:p w14:paraId="21C56431" w14:textId="77777777" w:rsidR="009A4BE8" w:rsidRDefault="009A4BE8" w:rsidP="009A4BE8">
      <w:pPr>
        <w:pStyle w:val="Ttulo2"/>
        <w:spacing w:before="94"/>
        <w:ind w:left="182" w:right="196"/>
        <w:jc w:val="center"/>
      </w:pPr>
      <w:bookmarkStart w:id="70" w:name="_Toc134784624"/>
      <w:r>
        <w:t>ANEXO</w:t>
      </w:r>
      <w:r>
        <w:rPr>
          <w:spacing w:val="-1"/>
        </w:rPr>
        <w:t xml:space="preserve"> </w:t>
      </w:r>
      <w:r>
        <w:t xml:space="preserve">15 PCAP - </w:t>
      </w:r>
      <w:r w:rsidRPr="00F81AFA">
        <w:t>DECLARACIÓN</w:t>
      </w:r>
      <w:r w:rsidRPr="00F81AFA">
        <w:rPr>
          <w:spacing w:val="-4"/>
        </w:rPr>
        <w:t xml:space="preserve"> </w:t>
      </w:r>
      <w:r w:rsidRPr="00F81AFA">
        <w:t>DE ADSCRIPCIÓN</w:t>
      </w:r>
      <w:r w:rsidRPr="00F81AFA">
        <w:rPr>
          <w:spacing w:val="-1"/>
        </w:rPr>
        <w:t xml:space="preserve"> </w:t>
      </w:r>
      <w:r w:rsidRPr="00F81AFA">
        <w:t>DE</w:t>
      </w:r>
      <w:r w:rsidRPr="00F81AFA">
        <w:rPr>
          <w:spacing w:val="-4"/>
        </w:rPr>
        <w:t xml:space="preserve"> </w:t>
      </w:r>
      <w:r w:rsidRPr="00F81AFA">
        <w:t>MEDIOS</w:t>
      </w:r>
      <w:bookmarkEnd w:id="70"/>
    </w:p>
    <w:p w14:paraId="2CA15EFA" w14:textId="77777777" w:rsidR="009A4BE8" w:rsidRDefault="009A4BE8" w:rsidP="009A4BE8">
      <w:pPr>
        <w:pStyle w:val="Ttulo3"/>
        <w:spacing w:before="59"/>
        <w:ind w:left="733" w:right="538"/>
        <w:jc w:val="center"/>
        <w:rPr>
          <w:sz w:val="22"/>
          <w:szCs w:val="22"/>
        </w:rPr>
      </w:pPr>
    </w:p>
    <w:p w14:paraId="45C578FB" w14:textId="77777777" w:rsidR="009A4BE8" w:rsidRPr="00E31DD4" w:rsidRDefault="009A4BE8" w:rsidP="009A4BE8">
      <w:pPr>
        <w:pStyle w:val="Textoindependiente"/>
        <w:tabs>
          <w:tab w:val="left" w:pos="3245"/>
        </w:tabs>
        <w:spacing w:line="244" w:lineRule="auto"/>
        <w:ind w:left="101" w:right="122"/>
        <w:jc w:val="center"/>
        <w:rPr>
          <w:rFonts w:ascii="Arial" w:hAnsi="Arial" w:cs="Arial"/>
          <w:b/>
          <w:sz w:val="22"/>
          <w:szCs w:val="22"/>
        </w:rPr>
      </w:pPr>
      <w:r w:rsidRPr="00E31DD4">
        <w:rPr>
          <w:rFonts w:ascii="Arial" w:hAnsi="Arial" w:cs="Arial"/>
          <w:b/>
          <w:sz w:val="22"/>
          <w:szCs w:val="22"/>
        </w:rPr>
        <w:t>EXP. F23.0026CH</w:t>
      </w:r>
    </w:p>
    <w:p w14:paraId="43BF1F0F" w14:textId="77777777" w:rsidR="009A4BE8" w:rsidRPr="00E31DD4" w:rsidRDefault="009A4BE8" w:rsidP="009A4BE8">
      <w:pPr>
        <w:pStyle w:val="Textoindependiente"/>
        <w:tabs>
          <w:tab w:val="left" w:pos="3245"/>
        </w:tabs>
        <w:spacing w:line="244" w:lineRule="auto"/>
        <w:ind w:left="101" w:right="122"/>
        <w:jc w:val="center"/>
        <w:rPr>
          <w:rFonts w:ascii="Arial" w:hAnsi="Arial" w:cs="Arial"/>
          <w:b/>
          <w:sz w:val="22"/>
          <w:szCs w:val="22"/>
        </w:rPr>
      </w:pPr>
    </w:p>
    <w:p w14:paraId="16174F2E" w14:textId="77777777" w:rsidR="009A4BE8" w:rsidRDefault="009A4BE8" w:rsidP="009A4BE8">
      <w:pPr>
        <w:pStyle w:val="Textoindependiente"/>
        <w:rPr>
          <w:rFonts w:ascii="Arial"/>
          <w:b/>
          <w:sz w:val="22"/>
        </w:rPr>
      </w:pPr>
    </w:p>
    <w:p w14:paraId="17454B31" w14:textId="77777777" w:rsidR="009A4BE8" w:rsidRDefault="009A4BE8" w:rsidP="009A4BE8">
      <w:pPr>
        <w:pStyle w:val="Textoindependiente"/>
        <w:rPr>
          <w:rFonts w:ascii="Arial"/>
          <w:b/>
          <w:sz w:val="22"/>
        </w:rPr>
      </w:pPr>
    </w:p>
    <w:p w14:paraId="5862421C" w14:textId="77777777" w:rsidR="009A4BE8" w:rsidRPr="002D6F01" w:rsidRDefault="009A4BE8" w:rsidP="009A4BE8">
      <w:pPr>
        <w:pStyle w:val="Textoindependiente"/>
        <w:tabs>
          <w:tab w:val="left" w:pos="1226"/>
          <w:tab w:val="left" w:pos="1485"/>
          <w:tab w:val="left" w:pos="2590"/>
          <w:tab w:val="left" w:pos="3634"/>
          <w:tab w:val="left" w:pos="4313"/>
          <w:tab w:val="left" w:pos="4560"/>
          <w:tab w:val="left" w:pos="8872"/>
          <w:tab w:val="left" w:pos="8963"/>
          <w:tab w:val="left" w:pos="9275"/>
        </w:tabs>
        <w:spacing w:before="163" w:line="244" w:lineRule="auto"/>
        <w:ind w:left="101" w:right="117"/>
        <w:jc w:val="both"/>
        <w:rPr>
          <w:rFonts w:ascii="Arial" w:hAnsi="Arial" w:cs="Arial"/>
          <w:sz w:val="22"/>
          <w:szCs w:val="22"/>
        </w:rPr>
      </w:pPr>
      <w:r w:rsidRPr="002D6F01">
        <w:rPr>
          <w:rFonts w:ascii="Arial" w:hAnsi="Arial" w:cs="Arial"/>
          <w:sz w:val="22"/>
          <w:szCs w:val="22"/>
        </w:rPr>
        <w:t xml:space="preserve">El/la Sr./Sra.  </w:t>
      </w:r>
      <w:r w:rsidRPr="002D6F01">
        <w:rPr>
          <w:rFonts w:ascii="Arial" w:hAnsi="Arial" w:cs="Arial"/>
          <w:sz w:val="22"/>
          <w:szCs w:val="22"/>
        </w:rPr>
        <w:fldChar w:fldCharType="begin">
          <w:ffData>
            <w:name w:val=""/>
            <w:enabled/>
            <w:calcOnExit w:val="0"/>
            <w:textInput>
              <w:default w:val="[Nombre y apellidos]"/>
            </w:textInput>
          </w:ffData>
        </w:fldChar>
      </w:r>
      <w:r w:rsidRPr="002D6F01">
        <w:rPr>
          <w:rFonts w:ascii="Arial" w:hAnsi="Arial" w:cs="Arial"/>
          <w:sz w:val="22"/>
          <w:szCs w:val="22"/>
        </w:rPr>
        <w:instrText xml:space="preserve"> FORMTEXT </w:instrText>
      </w:r>
      <w:r w:rsidRPr="002D6F01">
        <w:rPr>
          <w:rFonts w:ascii="Arial" w:hAnsi="Arial" w:cs="Arial"/>
          <w:sz w:val="22"/>
          <w:szCs w:val="22"/>
        </w:rPr>
      </w:r>
      <w:r w:rsidRPr="002D6F01">
        <w:rPr>
          <w:rFonts w:ascii="Arial" w:hAnsi="Arial" w:cs="Arial"/>
          <w:sz w:val="22"/>
          <w:szCs w:val="22"/>
        </w:rPr>
        <w:fldChar w:fldCharType="separate"/>
      </w:r>
      <w:r w:rsidRPr="002D6F01">
        <w:rPr>
          <w:rFonts w:ascii="Arial" w:hAnsi="Arial" w:cs="Arial"/>
          <w:sz w:val="22"/>
          <w:szCs w:val="22"/>
        </w:rPr>
        <w:t>[Nombre y apellidos]</w:t>
      </w:r>
      <w:r w:rsidRPr="002D6F01">
        <w:rPr>
          <w:rFonts w:ascii="Arial" w:hAnsi="Arial" w:cs="Arial"/>
          <w:sz w:val="22"/>
          <w:szCs w:val="22"/>
        </w:rPr>
        <w:fldChar w:fldCharType="end"/>
      </w:r>
      <w:r w:rsidRPr="002D6F01">
        <w:rPr>
          <w:rFonts w:ascii="Arial" w:hAnsi="Arial" w:cs="Arial"/>
          <w:sz w:val="22"/>
          <w:szCs w:val="22"/>
        </w:rPr>
        <w:tab/>
        <w:t xml:space="preserve">con DNI </w:t>
      </w:r>
      <w:r w:rsidRPr="002D6F01">
        <w:rPr>
          <w:rFonts w:ascii="Arial" w:hAnsi="Arial" w:cs="Arial"/>
          <w:sz w:val="22"/>
          <w:szCs w:val="22"/>
        </w:rPr>
        <w:fldChar w:fldCharType="begin">
          <w:ffData>
            <w:name w:val=""/>
            <w:enabled/>
            <w:calcOnExit w:val="0"/>
            <w:textInput>
              <w:default w:val="[núm. DNI]"/>
            </w:textInput>
          </w:ffData>
        </w:fldChar>
      </w:r>
      <w:r w:rsidRPr="002D6F01">
        <w:rPr>
          <w:rFonts w:ascii="Arial" w:hAnsi="Arial" w:cs="Arial"/>
          <w:sz w:val="22"/>
          <w:szCs w:val="22"/>
        </w:rPr>
        <w:instrText xml:space="preserve"> FORMTEXT </w:instrText>
      </w:r>
      <w:r w:rsidRPr="002D6F01">
        <w:rPr>
          <w:rFonts w:ascii="Arial" w:hAnsi="Arial" w:cs="Arial"/>
          <w:sz w:val="22"/>
          <w:szCs w:val="22"/>
        </w:rPr>
      </w:r>
      <w:r w:rsidRPr="002D6F01">
        <w:rPr>
          <w:rFonts w:ascii="Arial" w:hAnsi="Arial" w:cs="Arial"/>
          <w:sz w:val="22"/>
          <w:szCs w:val="22"/>
        </w:rPr>
        <w:fldChar w:fldCharType="separate"/>
      </w:r>
      <w:r w:rsidRPr="002D6F01">
        <w:rPr>
          <w:rFonts w:ascii="Arial" w:hAnsi="Arial" w:cs="Arial"/>
          <w:sz w:val="22"/>
          <w:szCs w:val="22"/>
        </w:rPr>
        <w:t>[núm. DNI]</w:t>
      </w:r>
      <w:r w:rsidRPr="002D6F01">
        <w:rPr>
          <w:rFonts w:ascii="Arial" w:hAnsi="Arial" w:cs="Arial"/>
          <w:sz w:val="22"/>
          <w:szCs w:val="22"/>
        </w:rPr>
        <w:fldChar w:fldCharType="end"/>
      </w:r>
      <w:r w:rsidRPr="002D6F01">
        <w:rPr>
          <w:rFonts w:ascii="Arial" w:hAnsi="Arial" w:cs="Arial"/>
          <w:sz w:val="22"/>
          <w:szCs w:val="22"/>
        </w:rPr>
        <w:t xml:space="preserve">, en calidad de </w:t>
      </w:r>
      <w:r w:rsidRPr="002D6F01">
        <w:rPr>
          <w:rFonts w:ascii="Arial" w:hAnsi="Arial" w:cs="Arial"/>
          <w:sz w:val="22"/>
          <w:szCs w:val="22"/>
        </w:rPr>
        <w:fldChar w:fldCharType="begin">
          <w:ffData>
            <w:name w:val=""/>
            <w:enabled/>
            <w:calcOnExit w:val="0"/>
            <w:textInput/>
          </w:ffData>
        </w:fldChar>
      </w:r>
      <w:r w:rsidRPr="002D6F01">
        <w:rPr>
          <w:rFonts w:ascii="Arial" w:hAnsi="Arial" w:cs="Arial"/>
          <w:sz w:val="22"/>
          <w:szCs w:val="22"/>
        </w:rPr>
        <w:instrText xml:space="preserve"> FORMTEXT </w:instrText>
      </w:r>
      <w:r w:rsidRPr="002D6F01">
        <w:rPr>
          <w:rFonts w:ascii="Arial" w:hAnsi="Arial" w:cs="Arial"/>
          <w:sz w:val="22"/>
          <w:szCs w:val="22"/>
        </w:rPr>
      </w:r>
      <w:r w:rsidRPr="002D6F01">
        <w:rPr>
          <w:rFonts w:ascii="Arial" w:hAnsi="Arial" w:cs="Arial"/>
          <w:sz w:val="22"/>
          <w:szCs w:val="22"/>
        </w:rPr>
        <w:fldChar w:fldCharType="separate"/>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fldChar w:fldCharType="end"/>
      </w:r>
      <w:r w:rsidRPr="002D6F01">
        <w:rPr>
          <w:rFonts w:ascii="Arial" w:hAnsi="Arial" w:cs="Arial"/>
          <w:sz w:val="22"/>
          <w:szCs w:val="22"/>
        </w:rPr>
        <w:t xml:space="preserve">y  </w:t>
      </w:r>
      <w:r w:rsidRPr="002D6F01">
        <w:rPr>
          <w:rFonts w:ascii="Arial" w:hAnsi="Arial" w:cs="Arial"/>
          <w:sz w:val="22"/>
          <w:szCs w:val="22"/>
        </w:rPr>
        <w:fldChar w:fldCharType="begin">
          <w:ffData>
            <w:name w:val=""/>
            <w:enabled/>
            <w:calcOnExit w:val="0"/>
            <w:textInput>
              <w:default w:val="[en nombre propio / en representación de la entidad ......]"/>
            </w:textInput>
          </w:ffData>
        </w:fldChar>
      </w:r>
      <w:r w:rsidRPr="002D6F01">
        <w:rPr>
          <w:rFonts w:ascii="Arial" w:hAnsi="Arial" w:cs="Arial"/>
          <w:sz w:val="22"/>
          <w:szCs w:val="22"/>
        </w:rPr>
        <w:instrText xml:space="preserve"> FORMTEXT </w:instrText>
      </w:r>
      <w:r w:rsidRPr="002D6F01">
        <w:rPr>
          <w:rFonts w:ascii="Arial" w:hAnsi="Arial" w:cs="Arial"/>
          <w:sz w:val="22"/>
          <w:szCs w:val="22"/>
        </w:rPr>
      </w:r>
      <w:r w:rsidRPr="002D6F01">
        <w:rPr>
          <w:rFonts w:ascii="Arial" w:hAnsi="Arial" w:cs="Arial"/>
          <w:sz w:val="22"/>
          <w:szCs w:val="22"/>
        </w:rPr>
        <w:fldChar w:fldCharType="separate"/>
      </w:r>
      <w:r w:rsidRPr="002D6F01">
        <w:rPr>
          <w:rFonts w:ascii="Arial" w:hAnsi="Arial" w:cs="Arial"/>
          <w:sz w:val="22"/>
          <w:szCs w:val="22"/>
        </w:rPr>
        <w:t>[en nombre propio / en representación de la entidad ......]</w:t>
      </w:r>
      <w:r w:rsidRPr="002D6F01">
        <w:rPr>
          <w:rFonts w:ascii="Arial" w:hAnsi="Arial" w:cs="Arial"/>
          <w:sz w:val="22"/>
          <w:szCs w:val="22"/>
        </w:rPr>
        <w:fldChar w:fldCharType="end"/>
      </w:r>
      <w:r w:rsidRPr="002D6F01">
        <w:rPr>
          <w:rFonts w:ascii="Arial" w:hAnsi="Arial" w:cs="Arial"/>
          <w:sz w:val="22"/>
          <w:szCs w:val="22"/>
        </w:rPr>
        <w:t xml:space="preserve">, con CIF </w:t>
      </w:r>
      <w:r w:rsidRPr="002D6F01">
        <w:rPr>
          <w:rFonts w:ascii="Arial" w:hAnsi="Arial" w:cs="Arial"/>
          <w:sz w:val="22"/>
          <w:szCs w:val="22"/>
        </w:rPr>
        <w:fldChar w:fldCharType="begin">
          <w:ffData>
            <w:name w:val=""/>
            <w:enabled/>
            <w:calcOnExit w:val="0"/>
            <w:textInput>
              <w:default w:val="[núm. CIF]"/>
            </w:textInput>
          </w:ffData>
        </w:fldChar>
      </w:r>
      <w:r w:rsidRPr="002D6F01">
        <w:rPr>
          <w:rFonts w:ascii="Arial" w:hAnsi="Arial" w:cs="Arial"/>
          <w:sz w:val="22"/>
          <w:szCs w:val="22"/>
        </w:rPr>
        <w:instrText xml:space="preserve"> FORMTEXT </w:instrText>
      </w:r>
      <w:r w:rsidRPr="002D6F01">
        <w:rPr>
          <w:rFonts w:ascii="Arial" w:hAnsi="Arial" w:cs="Arial"/>
          <w:sz w:val="22"/>
          <w:szCs w:val="22"/>
        </w:rPr>
      </w:r>
      <w:r w:rsidRPr="002D6F01">
        <w:rPr>
          <w:rFonts w:ascii="Arial" w:hAnsi="Arial" w:cs="Arial"/>
          <w:sz w:val="22"/>
          <w:szCs w:val="22"/>
        </w:rPr>
        <w:fldChar w:fldCharType="separate"/>
      </w:r>
      <w:r w:rsidRPr="002D6F01">
        <w:rPr>
          <w:rFonts w:ascii="Arial" w:hAnsi="Arial" w:cs="Arial"/>
          <w:sz w:val="22"/>
          <w:szCs w:val="22"/>
        </w:rPr>
        <w:t>[núm. CIF]</w:t>
      </w:r>
      <w:r w:rsidRPr="002D6F01">
        <w:rPr>
          <w:rFonts w:ascii="Arial" w:hAnsi="Arial" w:cs="Arial"/>
          <w:sz w:val="22"/>
          <w:szCs w:val="22"/>
        </w:rPr>
        <w:fldChar w:fldCharType="end"/>
      </w:r>
      <w:r w:rsidRPr="002D6F01">
        <w:rPr>
          <w:rFonts w:ascii="Arial" w:hAnsi="Arial" w:cs="Arial"/>
          <w:sz w:val="22"/>
          <w:szCs w:val="22"/>
        </w:rPr>
        <w:t xml:space="preserve"> y domiciliada en </w:t>
      </w:r>
      <w:r w:rsidRPr="002D6F01">
        <w:rPr>
          <w:rFonts w:ascii="Arial" w:hAnsi="Arial" w:cs="Arial"/>
          <w:sz w:val="22"/>
          <w:szCs w:val="22"/>
        </w:rPr>
        <w:fldChar w:fldCharType="begin">
          <w:ffData>
            <w:name w:val=""/>
            <w:enabled/>
            <w:calcOnExit w:val="0"/>
            <w:textInput>
              <w:default w:val="[Domicilio de la Sociedad]"/>
            </w:textInput>
          </w:ffData>
        </w:fldChar>
      </w:r>
      <w:r w:rsidRPr="002D6F01">
        <w:rPr>
          <w:rFonts w:ascii="Arial" w:hAnsi="Arial" w:cs="Arial"/>
          <w:sz w:val="22"/>
          <w:szCs w:val="22"/>
        </w:rPr>
        <w:instrText xml:space="preserve"> FORMTEXT </w:instrText>
      </w:r>
      <w:r w:rsidRPr="002D6F01">
        <w:rPr>
          <w:rFonts w:ascii="Arial" w:hAnsi="Arial" w:cs="Arial"/>
          <w:sz w:val="22"/>
          <w:szCs w:val="22"/>
        </w:rPr>
      </w:r>
      <w:r w:rsidRPr="002D6F01">
        <w:rPr>
          <w:rFonts w:ascii="Arial" w:hAnsi="Arial" w:cs="Arial"/>
          <w:sz w:val="22"/>
          <w:szCs w:val="22"/>
        </w:rPr>
        <w:fldChar w:fldCharType="separate"/>
      </w:r>
      <w:r w:rsidRPr="002D6F01">
        <w:rPr>
          <w:rFonts w:ascii="Arial" w:hAnsi="Arial" w:cs="Arial"/>
          <w:sz w:val="22"/>
          <w:szCs w:val="22"/>
        </w:rPr>
        <w:t>[Domicilio de la Sociedad]</w:t>
      </w:r>
      <w:r w:rsidRPr="002D6F01">
        <w:rPr>
          <w:rFonts w:ascii="Arial" w:hAnsi="Arial" w:cs="Arial"/>
          <w:sz w:val="22"/>
          <w:szCs w:val="22"/>
        </w:rPr>
        <w:fldChar w:fldCharType="end"/>
      </w:r>
      <w:r w:rsidRPr="002D6F01">
        <w:rPr>
          <w:rFonts w:ascii="Arial" w:hAnsi="Arial" w:cs="Arial"/>
          <w:sz w:val="22"/>
          <w:szCs w:val="22"/>
        </w:rPr>
        <w:t xml:space="preserve">, según escritura pública autorizada ante Notario/a </w:t>
      </w:r>
      <w:r w:rsidRPr="002D6F01">
        <w:rPr>
          <w:rFonts w:ascii="Arial" w:hAnsi="Arial" w:cs="Arial"/>
          <w:sz w:val="22"/>
          <w:szCs w:val="22"/>
        </w:rPr>
        <w:fldChar w:fldCharType="begin">
          <w:ffData>
            <w:name w:val=""/>
            <w:enabled/>
            <w:calcOnExit w:val="0"/>
            <w:textInput/>
          </w:ffData>
        </w:fldChar>
      </w:r>
      <w:r w:rsidRPr="002D6F01">
        <w:rPr>
          <w:rFonts w:ascii="Arial" w:hAnsi="Arial" w:cs="Arial"/>
          <w:sz w:val="22"/>
          <w:szCs w:val="22"/>
        </w:rPr>
        <w:instrText xml:space="preserve"> FORMTEXT </w:instrText>
      </w:r>
      <w:r w:rsidRPr="002D6F01">
        <w:rPr>
          <w:rFonts w:ascii="Arial" w:hAnsi="Arial" w:cs="Arial"/>
          <w:sz w:val="22"/>
          <w:szCs w:val="22"/>
        </w:rPr>
      </w:r>
      <w:r w:rsidRPr="002D6F01">
        <w:rPr>
          <w:rFonts w:ascii="Arial" w:hAnsi="Arial" w:cs="Arial"/>
          <w:sz w:val="22"/>
          <w:szCs w:val="22"/>
        </w:rPr>
        <w:fldChar w:fldCharType="separate"/>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fldChar w:fldCharType="end"/>
      </w:r>
      <w:r w:rsidRPr="002D6F01">
        <w:rPr>
          <w:rFonts w:ascii="Arial" w:hAnsi="Arial" w:cs="Arial"/>
          <w:sz w:val="22"/>
          <w:szCs w:val="22"/>
        </w:rPr>
        <w:t xml:space="preserve">, en  fecha </w:t>
      </w:r>
      <w:r w:rsidRPr="002D6F01">
        <w:rPr>
          <w:rFonts w:ascii="Arial" w:hAnsi="Arial" w:cs="Arial"/>
          <w:sz w:val="22"/>
          <w:szCs w:val="22"/>
        </w:rPr>
        <w:fldChar w:fldCharType="begin">
          <w:ffData>
            <w:name w:val=""/>
            <w:enabled/>
            <w:calcOnExit w:val="0"/>
            <w:textInput/>
          </w:ffData>
        </w:fldChar>
      </w:r>
      <w:r w:rsidRPr="002D6F01">
        <w:rPr>
          <w:rFonts w:ascii="Arial" w:hAnsi="Arial" w:cs="Arial"/>
          <w:sz w:val="22"/>
          <w:szCs w:val="22"/>
        </w:rPr>
        <w:instrText xml:space="preserve"> FORMTEXT </w:instrText>
      </w:r>
      <w:r w:rsidRPr="002D6F01">
        <w:rPr>
          <w:rFonts w:ascii="Arial" w:hAnsi="Arial" w:cs="Arial"/>
          <w:sz w:val="22"/>
          <w:szCs w:val="22"/>
        </w:rPr>
      </w:r>
      <w:r w:rsidRPr="002D6F01">
        <w:rPr>
          <w:rFonts w:ascii="Arial" w:hAnsi="Arial" w:cs="Arial"/>
          <w:sz w:val="22"/>
          <w:szCs w:val="22"/>
        </w:rPr>
        <w:fldChar w:fldCharType="separate"/>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fldChar w:fldCharType="end"/>
      </w:r>
      <w:r w:rsidRPr="002D6F01">
        <w:rPr>
          <w:rFonts w:ascii="Arial" w:hAnsi="Arial" w:cs="Arial"/>
          <w:sz w:val="22"/>
          <w:szCs w:val="22"/>
        </w:rPr>
        <w:t xml:space="preserve"> y con número de protocolo </w:t>
      </w:r>
      <w:r w:rsidRPr="002D6F01">
        <w:rPr>
          <w:rFonts w:ascii="Arial" w:hAnsi="Arial" w:cs="Arial"/>
          <w:sz w:val="22"/>
          <w:szCs w:val="22"/>
        </w:rPr>
        <w:fldChar w:fldCharType="begin">
          <w:ffData>
            <w:name w:val=""/>
            <w:enabled/>
            <w:calcOnExit w:val="0"/>
            <w:textInput/>
          </w:ffData>
        </w:fldChar>
      </w:r>
      <w:r w:rsidRPr="002D6F01">
        <w:rPr>
          <w:rFonts w:ascii="Arial" w:hAnsi="Arial" w:cs="Arial"/>
          <w:sz w:val="22"/>
          <w:szCs w:val="22"/>
        </w:rPr>
        <w:instrText xml:space="preserve"> FORMTEXT </w:instrText>
      </w:r>
      <w:r w:rsidRPr="002D6F01">
        <w:rPr>
          <w:rFonts w:ascii="Arial" w:hAnsi="Arial" w:cs="Arial"/>
          <w:sz w:val="22"/>
          <w:szCs w:val="22"/>
        </w:rPr>
      </w:r>
      <w:r w:rsidRPr="002D6F01">
        <w:rPr>
          <w:rFonts w:ascii="Arial" w:hAnsi="Arial" w:cs="Arial"/>
          <w:sz w:val="22"/>
          <w:szCs w:val="22"/>
        </w:rPr>
        <w:fldChar w:fldCharType="separate"/>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fldChar w:fldCharType="end"/>
      </w:r>
      <w:r w:rsidRPr="002D6F01">
        <w:rPr>
          <w:rFonts w:ascii="Arial" w:hAnsi="Arial" w:cs="Arial"/>
          <w:sz w:val="22"/>
          <w:szCs w:val="22"/>
        </w:rPr>
        <w:t xml:space="preserve">, enterado del anuncio publicado en fecha </w:t>
      </w:r>
      <w:r w:rsidRPr="002D6F01">
        <w:rPr>
          <w:rFonts w:ascii="Arial" w:hAnsi="Arial" w:cs="Arial"/>
          <w:sz w:val="22"/>
          <w:szCs w:val="22"/>
        </w:rPr>
        <w:fldChar w:fldCharType="begin">
          <w:ffData>
            <w:name w:val=""/>
            <w:enabled/>
            <w:calcOnExit w:val="0"/>
            <w:textInput/>
          </w:ffData>
        </w:fldChar>
      </w:r>
      <w:r w:rsidRPr="002D6F01">
        <w:rPr>
          <w:rFonts w:ascii="Arial" w:hAnsi="Arial" w:cs="Arial"/>
          <w:sz w:val="22"/>
          <w:szCs w:val="22"/>
        </w:rPr>
        <w:instrText xml:space="preserve"> FORMTEXT </w:instrText>
      </w:r>
      <w:r w:rsidRPr="002D6F01">
        <w:rPr>
          <w:rFonts w:ascii="Arial" w:hAnsi="Arial" w:cs="Arial"/>
          <w:sz w:val="22"/>
          <w:szCs w:val="22"/>
        </w:rPr>
      </w:r>
      <w:r w:rsidRPr="002D6F01">
        <w:rPr>
          <w:rFonts w:ascii="Arial" w:hAnsi="Arial" w:cs="Arial"/>
          <w:sz w:val="22"/>
          <w:szCs w:val="22"/>
        </w:rPr>
        <w:fldChar w:fldCharType="separate"/>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fldChar w:fldCharType="end"/>
      </w:r>
      <w:r w:rsidRPr="002D6F01">
        <w:rPr>
          <w:rFonts w:ascii="Arial" w:hAnsi="Arial" w:cs="Arial"/>
          <w:sz w:val="22"/>
          <w:szCs w:val="22"/>
        </w:rPr>
        <w:t xml:space="preserve"> en el perfil del contratante de FUNDACIÓ  y de las condiciones y requisitos que se exigen para la adjudicación del contrato llamado </w:t>
      </w:r>
      <w:r w:rsidRPr="002D6F01">
        <w:rPr>
          <w:rFonts w:ascii="Arial" w:hAnsi="Arial" w:cs="Arial"/>
          <w:sz w:val="22"/>
          <w:szCs w:val="22"/>
        </w:rPr>
        <w:fldChar w:fldCharType="begin">
          <w:ffData>
            <w:name w:val=""/>
            <w:enabled/>
            <w:calcOnExit w:val="0"/>
            <w:textInput/>
          </w:ffData>
        </w:fldChar>
      </w:r>
      <w:r w:rsidRPr="002D6F01">
        <w:rPr>
          <w:rFonts w:ascii="Arial" w:hAnsi="Arial" w:cs="Arial"/>
          <w:sz w:val="22"/>
          <w:szCs w:val="22"/>
        </w:rPr>
        <w:instrText xml:space="preserve"> FORMTEXT </w:instrText>
      </w:r>
      <w:r w:rsidRPr="002D6F01">
        <w:rPr>
          <w:rFonts w:ascii="Arial" w:hAnsi="Arial" w:cs="Arial"/>
          <w:sz w:val="22"/>
          <w:szCs w:val="22"/>
        </w:rPr>
      </w:r>
      <w:r w:rsidRPr="002D6F01">
        <w:rPr>
          <w:rFonts w:ascii="Arial" w:hAnsi="Arial" w:cs="Arial"/>
          <w:sz w:val="22"/>
          <w:szCs w:val="22"/>
        </w:rPr>
        <w:fldChar w:fldCharType="separate"/>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fldChar w:fldCharType="end"/>
      </w:r>
      <w:r w:rsidRPr="002D6F01">
        <w:rPr>
          <w:rFonts w:ascii="Arial" w:hAnsi="Arial" w:cs="Arial"/>
          <w:sz w:val="22"/>
          <w:szCs w:val="22"/>
        </w:rPr>
        <w:t xml:space="preserve">, con número de expediente </w:t>
      </w:r>
      <w:r w:rsidRPr="002D6F01">
        <w:rPr>
          <w:rFonts w:ascii="Arial" w:hAnsi="Arial" w:cs="Arial"/>
          <w:sz w:val="22"/>
          <w:szCs w:val="22"/>
        </w:rPr>
        <w:fldChar w:fldCharType="begin">
          <w:ffData>
            <w:name w:val=""/>
            <w:enabled/>
            <w:calcOnExit w:val="0"/>
            <w:textInput/>
          </w:ffData>
        </w:fldChar>
      </w:r>
      <w:r w:rsidRPr="002D6F01">
        <w:rPr>
          <w:rFonts w:ascii="Arial" w:hAnsi="Arial" w:cs="Arial"/>
          <w:sz w:val="22"/>
          <w:szCs w:val="22"/>
        </w:rPr>
        <w:instrText xml:space="preserve"> FORMTEXT </w:instrText>
      </w:r>
      <w:r w:rsidRPr="002D6F01">
        <w:rPr>
          <w:rFonts w:ascii="Arial" w:hAnsi="Arial" w:cs="Arial"/>
          <w:sz w:val="22"/>
          <w:szCs w:val="22"/>
        </w:rPr>
      </w:r>
      <w:r w:rsidRPr="002D6F01">
        <w:rPr>
          <w:rFonts w:ascii="Arial" w:hAnsi="Arial" w:cs="Arial"/>
          <w:sz w:val="22"/>
          <w:szCs w:val="22"/>
        </w:rPr>
        <w:fldChar w:fldCharType="separate"/>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fldChar w:fldCharType="end"/>
      </w:r>
    </w:p>
    <w:p w14:paraId="4C8F0590" w14:textId="77777777" w:rsidR="009A4BE8" w:rsidRPr="002D6F01" w:rsidRDefault="009A4BE8" w:rsidP="009A4BE8">
      <w:pPr>
        <w:pStyle w:val="Textoindependiente"/>
        <w:tabs>
          <w:tab w:val="left" w:pos="1226"/>
          <w:tab w:val="left" w:pos="1485"/>
          <w:tab w:val="left" w:pos="2590"/>
          <w:tab w:val="left" w:pos="3634"/>
          <w:tab w:val="left" w:pos="4313"/>
          <w:tab w:val="left" w:pos="4560"/>
          <w:tab w:val="left" w:pos="8872"/>
          <w:tab w:val="left" w:pos="8963"/>
          <w:tab w:val="left" w:pos="9275"/>
        </w:tabs>
        <w:spacing w:before="163" w:line="244" w:lineRule="auto"/>
        <w:ind w:left="101" w:right="117"/>
        <w:jc w:val="both"/>
        <w:rPr>
          <w:rFonts w:ascii="Arial" w:hAnsi="Arial" w:cs="Arial"/>
          <w:sz w:val="22"/>
          <w:szCs w:val="22"/>
        </w:rPr>
      </w:pPr>
    </w:p>
    <w:p w14:paraId="25D5338A" w14:textId="77777777" w:rsidR="009A4BE8" w:rsidRPr="002D6F01" w:rsidRDefault="009A4BE8" w:rsidP="009A4BE8">
      <w:pPr>
        <w:pStyle w:val="Textoindependiente"/>
        <w:rPr>
          <w:rFonts w:ascii="Arial" w:hAnsi="Arial" w:cs="Arial"/>
          <w:sz w:val="22"/>
          <w:szCs w:val="22"/>
        </w:rPr>
      </w:pPr>
    </w:p>
    <w:p w14:paraId="7F2700E2" w14:textId="77777777" w:rsidR="009A4BE8" w:rsidRPr="002D6F01" w:rsidRDefault="009A4BE8" w:rsidP="009A4BE8">
      <w:pPr>
        <w:pStyle w:val="Textoindependiente"/>
        <w:spacing w:before="1"/>
        <w:rPr>
          <w:rFonts w:ascii="Arial" w:hAnsi="Arial" w:cs="Arial"/>
          <w:sz w:val="22"/>
          <w:szCs w:val="22"/>
        </w:rPr>
      </w:pPr>
    </w:p>
    <w:p w14:paraId="1659D072" w14:textId="77777777" w:rsidR="009A4BE8" w:rsidRPr="002D6F01" w:rsidRDefault="009A4BE8" w:rsidP="009A4BE8">
      <w:pPr>
        <w:pStyle w:val="Textoindependiente"/>
        <w:tabs>
          <w:tab w:val="left" w:pos="3245"/>
        </w:tabs>
        <w:spacing w:line="244" w:lineRule="auto"/>
        <w:ind w:left="101" w:right="122"/>
        <w:jc w:val="both"/>
        <w:rPr>
          <w:rFonts w:ascii="Arial" w:hAnsi="Arial" w:cs="Arial"/>
          <w:sz w:val="22"/>
          <w:szCs w:val="22"/>
        </w:rPr>
      </w:pPr>
      <w:r w:rsidRPr="002D6F01">
        <w:rPr>
          <w:rFonts w:ascii="Arial" w:hAnsi="Arial" w:cs="Arial"/>
          <w:b/>
          <w:sz w:val="22"/>
          <w:szCs w:val="22"/>
        </w:rPr>
        <w:t xml:space="preserve">DECLARA </w:t>
      </w:r>
      <w:r w:rsidRPr="002D6F01">
        <w:rPr>
          <w:rFonts w:ascii="Arial" w:hAnsi="Arial" w:cs="Arial"/>
          <w:sz w:val="22"/>
          <w:szCs w:val="22"/>
        </w:rPr>
        <w:t>que la sociedad a la que representa, de acuerdo con lo que establece el pliego de cláusulas</w:t>
      </w:r>
      <w:r w:rsidRPr="002D6F01">
        <w:rPr>
          <w:rFonts w:ascii="Arial" w:hAnsi="Arial" w:cs="Arial"/>
          <w:spacing w:val="1"/>
          <w:sz w:val="22"/>
          <w:szCs w:val="22"/>
        </w:rPr>
        <w:t xml:space="preserve"> </w:t>
      </w:r>
      <w:r w:rsidRPr="002D6F01">
        <w:rPr>
          <w:rFonts w:ascii="Arial" w:hAnsi="Arial" w:cs="Arial"/>
          <w:sz w:val="22"/>
          <w:szCs w:val="22"/>
        </w:rPr>
        <w:t>administrativas</w:t>
      </w:r>
      <w:r w:rsidRPr="002D6F01">
        <w:rPr>
          <w:rFonts w:ascii="Arial" w:hAnsi="Arial" w:cs="Arial"/>
          <w:spacing w:val="1"/>
          <w:sz w:val="22"/>
          <w:szCs w:val="22"/>
        </w:rPr>
        <w:t xml:space="preserve"> </w:t>
      </w:r>
      <w:r w:rsidRPr="002D6F01">
        <w:rPr>
          <w:rFonts w:ascii="Arial" w:hAnsi="Arial" w:cs="Arial"/>
          <w:sz w:val="22"/>
          <w:szCs w:val="22"/>
        </w:rPr>
        <w:t>particulares</w:t>
      </w:r>
      <w:r w:rsidRPr="002D6F01">
        <w:rPr>
          <w:rFonts w:ascii="Arial" w:hAnsi="Arial" w:cs="Arial"/>
          <w:spacing w:val="1"/>
          <w:sz w:val="22"/>
          <w:szCs w:val="22"/>
        </w:rPr>
        <w:t xml:space="preserve"> </w:t>
      </w:r>
      <w:r w:rsidRPr="002D6F01">
        <w:rPr>
          <w:rFonts w:ascii="Arial" w:hAnsi="Arial" w:cs="Arial"/>
          <w:sz w:val="22"/>
          <w:szCs w:val="22"/>
        </w:rPr>
        <w:t>(PCAP,</w:t>
      </w:r>
      <w:r w:rsidRPr="002D6F01">
        <w:rPr>
          <w:rFonts w:ascii="Arial" w:hAnsi="Arial" w:cs="Arial"/>
          <w:spacing w:val="1"/>
          <w:sz w:val="22"/>
          <w:szCs w:val="22"/>
        </w:rPr>
        <w:t xml:space="preserve"> </w:t>
      </w:r>
      <w:r w:rsidRPr="002D6F01">
        <w:rPr>
          <w:rFonts w:ascii="Arial" w:hAnsi="Arial" w:cs="Arial"/>
          <w:sz w:val="22"/>
          <w:szCs w:val="22"/>
        </w:rPr>
        <w:t>en</w:t>
      </w:r>
      <w:r w:rsidRPr="002D6F01">
        <w:rPr>
          <w:rFonts w:ascii="Arial" w:hAnsi="Arial" w:cs="Arial"/>
          <w:spacing w:val="1"/>
          <w:sz w:val="22"/>
          <w:szCs w:val="22"/>
        </w:rPr>
        <w:t xml:space="preserve"> </w:t>
      </w:r>
      <w:r w:rsidRPr="002D6F01">
        <w:rPr>
          <w:rFonts w:ascii="Arial" w:hAnsi="Arial" w:cs="Arial"/>
          <w:sz w:val="22"/>
          <w:szCs w:val="22"/>
        </w:rPr>
        <w:t>adelante),</w:t>
      </w:r>
      <w:r w:rsidRPr="002D6F01">
        <w:rPr>
          <w:rFonts w:ascii="Arial" w:hAnsi="Arial" w:cs="Arial"/>
          <w:spacing w:val="1"/>
          <w:sz w:val="22"/>
          <w:szCs w:val="22"/>
        </w:rPr>
        <w:t xml:space="preserve"> </w:t>
      </w:r>
      <w:r w:rsidRPr="002D6F01">
        <w:rPr>
          <w:rFonts w:ascii="Arial" w:hAnsi="Arial" w:cs="Arial"/>
          <w:sz w:val="22"/>
          <w:szCs w:val="22"/>
        </w:rPr>
        <w:t>se</w:t>
      </w:r>
      <w:r w:rsidRPr="002D6F01">
        <w:rPr>
          <w:rFonts w:ascii="Arial" w:hAnsi="Arial" w:cs="Arial"/>
          <w:spacing w:val="1"/>
          <w:sz w:val="22"/>
          <w:szCs w:val="22"/>
        </w:rPr>
        <w:t xml:space="preserve"> </w:t>
      </w:r>
      <w:r w:rsidRPr="002D6F01">
        <w:rPr>
          <w:rFonts w:ascii="Arial" w:hAnsi="Arial" w:cs="Arial"/>
          <w:sz w:val="22"/>
          <w:szCs w:val="22"/>
        </w:rPr>
        <w:t>compromete</w:t>
      </w:r>
      <w:r w:rsidRPr="002D6F01">
        <w:rPr>
          <w:rFonts w:ascii="Arial" w:hAnsi="Arial" w:cs="Arial"/>
          <w:spacing w:val="1"/>
          <w:sz w:val="22"/>
          <w:szCs w:val="22"/>
        </w:rPr>
        <w:t xml:space="preserve"> </w:t>
      </w:r>
      <w:r w:rsidRPr="002D6F01">
        <w:rPr>
          <w:rFonts w:ascii="Arial" w:hAnsi="Arial" w:cs="Arial"/>
          <w:sz w:val="22"/>
          <w:szCs w:val="22"/>
        </w:rPr>
        <w:t>a</w:t>
      </w:r>
      <w:r w:rsidRPr="002D6F01">
        <w:rPr>
          <w:rFonts w:ascii="Arial" w:hAnsi="Arial" w:cs="Arial"/>
          <w:spacing w:val="1"/>
          <w:sz w:val="22"/>
          <w:szCs w:val="22"/>
        </w:rPr>
        <w:t xml:space="preserve"> </w:t>
      </w:r>
      <w:r w:rsidRPr="002D6F01">
        <w:rPr>
          <w:rFonts w:ascii="Arial" w:hAnsi="Arial" w:cs="Arial"/>
          <w:sz w:val="22"/>
          <w:szCs w:val="22"/>
        </w:rPr>
        <w:t>adscribir</w:t>
      </w:r>
      <w:r w:rsidRPr="002D6F01">
        <w:rPr>
          <w:rFonts w:ascii="Arial" w:hAnsi="Arial" w:cs="Arial"/>
          <w:spacing w:val="1"/>
          <w:sz w:val="22"/>
          <w:szCs w:val="22"/>
        </w:rPr>
        <w:t xml:space="preserve"> </w:t>
      </w:r>
      <w:r w:rsidRPr="002D6F01">
        <w:rPr>
          <w:rFonts w:ascii="Arial" w:hAnsi="Arial" w:cs="Arial"/>
          <w:sz w:val="22"/>
          <w:szCs w:val="22"/>
        </w:rPr>
        <w:t>los</w:t>
      </w:r>
      <w:r w:rsidRPr="002D6F01">
        <w:rPr>
          <w:rFonts w:ascii="Arial" w:hAnsi="Arial" w:cs="Arial"/>
          <w:spacing w:val="1"/>
          <w:sz w:val="22"/>
          <w:szCs w:val="22"/>
        </w:rPr>
        <w:t xml:space="preserve"> </w:t>
      </w:r>
      <w:r w:rsidRPr="002D6F01">
        <w:rPr>
          <w:rFonts w:ascii="Arial" w:hAnsi="Arial" w:cs="Arial"/>
          <w:sz w:val="22"/>
          <w:szCs w:val="22"/>
        </w:rPr>
        <w:t>medios</w:t>
      </w:r>
      <w:r w:rsidRPr="002D6F01">
        <w:rPr>
          <w:rFonts w:ascii="Arial" w:hAnsi="Arial" w:cs="Arial"/>
          <w:spacing w:val="1"/>
          <w:sz w:val="22"/>
          <w:szCs w:val="22"/>
        </w:rPr>
        <w:t xml:space="preserve"> </w:t>
      </w:r>
      <w:r w:rsidRPr="002D6F01">
        <w:rPr>
          <w:rFonts w:ascii="Arial" w:hAnsi="Arial" w:cs="Arial"/>
          <w:sz w:val="22"/>
          <w:szCs w:val="22"/>
        </w:rPr>
        <w:t>que</w:t>
      </w:r>
      <w:r w:rsidRPr="002D6F01">
        <w:rPr>
          <w:rFonts w:ascii="Arial" w:hAnsi="Arial" w:cs="Arial"/>
          <w:spacing w:val="1"/>
          <w:sz w:val="22"/>
          <w:szCs w:val="22"/>
        </w:rPr>
        <w:t xml:space="preserve"> </w:t>
      </w:r>
      <w:r w:rsidRPr="002D6F01">
        <w:rPr>
          <w:rFonts w:ascii="Arial" w:hAnsi="Arial" w:cs="Arial"/>
          <w:sz w:val="22"/>
          <w:szCs w:val="22"/>
        </w:rPr>
        <w:t>se</w:t>
      </w:r>
      <w:r w:rsidRPr="002D6F01">
        <w:rPr>
          <w:rFonts w:ascii="Arial" w:hAnsi="Arial" w:cs="Arial"/>
          <w:spacing w:val="1"/>
          <w:sz w:val="22"/>
          <w:szCs w:val="22"/>
        </w:rPr>
        <w:t xml:space="preserve"> </w:t>
      </w:r>
      <w:r w:rsidRPr="002D6F01">
        <w:rPr>
          <w:rFonts w:ascii="Arial" w:hAnsi="Arial" w:cs="Arial"/>
          <w:sz w:val="22"/>
          <w:szCs w:val="22"/>
        </w:rPr>
        <w:t>determinan</w:t>
      </w:r>
      <w:r w:rsidRPr="002D6F01">
        <w:rPr>
          <w:rFonts w:ascii="Arial" w:hAnsi="Arial" w:cs="Arial"/>
          <w:spacing w:val="35"/>
          <w:sz w:val="22"/>
          <w:szCs w:val="22"/>
        </w:rPr>
        <w:t xml:space="preserve"> </w:t>
      </w:r>
      <w:r w:rsidRPr="002D6F01">
        <w:rPr>
          <w:rFonts w:ascii="Arial" w:hAnsi="Arial" w:cs="Arial"/>
          <w:sz w:val="22"/>
          <w:szCs w:val="22"/>
        </w:rPr>
        <w:t>en</w:t>
      </w:r>
      <w:r w:rsidRPr="002D6F01">
        <w:rPr>
          <w:rFonts w:ascii="Arial" w:hAnsi="Arial" w:cs="Arial"/>
          <w:spacing w:val="36"/>
          <w:sz w:val="22"/>
          <w:szCs w:val="22"/>
        </w:rPr>
        <w:t xml:space="preserve"> </w:t>
      </w:r>
      <w:r w:rsidRPr="002D6F01">
        <w:rPr>
          <w:rFonts w:ascii="Arial" w:hAnsi="Arial" w:cs="Arial"/>
          <w:sz w:val="22"/>
          <w:szCs w:val="22"/>
        </w:rPr>
        <w:t>el</w:t>
      </w:r>
      <w:r w:rsidRPr="002D6F01">
        <w:rPr>
          <w:rFonts w:ascii="Arial" w:hAnsi="Arial" w:cs="Arial"/>
          <w:spacing w:val="37"/>
          <w:sz w:val="22"/>
          <w:szCs w:val="22"/>
        </w:rPr>
        <w:t xml:space="preserve"> </w:t>
      </w:r>
      <w:r w:rsidRPr="002D6F01">
        <w:rPr>
          <w:rFonts w:ascii="Arial" w:hAnsi="Arial" w:cs="Arial"/>
          <w:b/>
          <w:sz w:val="22"/>
          <w:szCs w:val="22"/>
        </w:rPr>
        <w:t xml:space="preserve">apartado </w:t>
      </w:r>
      <w:r w:rsidRPr="002D6F01">
        <w:rPr>
          <w:rFonts w:ascii="Arial" w:hAnsi="Arial" w:cs="Arial"/>
          <w:sz w:val="22"/>
          <w:szCs w:val="22"/>
        </w:rPr>
        <w:fldChar w:fldCharType="begin">
          <w:ffData>
            <w:name w:val=""/>
            <w:enabled/>
            <w:calcOnExit w:val="0"/>
            <w:textInput/>
          </w:ffData>
        </w:fldChar>
      </w:r>
      <w:r w:rsidRPr="002D6F01">
        <w:rPr>
          <w:rFonts w:ascii="Arial" w:hAnsi="Arial" w:cs="Arial"/>
          <w:sz w:val="22"/>
          <w:szCs w:val="22"/>
        </w:rPr>
        <w:instrText xml:space="preserve"> FORMTEXT </w:instrText>
      </w:r>
      <w:r w:rsidRPr="002D6F01">
        <w:rPr>
          <w:rFonts w:ascii="Arial" w:hAnsi="Arial" w:cs="Arial"/>
          <w:sz w:val="22"/>
          <w:szCs w:val="22"/>
        </w:rPr>
      </w:r>
      <w:r w:rsidRPr="002D6F01">
        <w:rPr>
          <w:rFonts w:ascii="Arial" w:hAnsi="Arial" w:cs="Arial"/>
          <w:sz w:val="22"/>
          <w:szCs w:val="22"/>
        </w:rPr>
        <w:fldChar w:fldCharType="separate"/>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t> </w:t>
      </w:r>
      <w:r w:rsidRPr="002D6F01">
        <w:rPr>
          <w:rFonts w:ascii="Arial" w:hAnsi="Arial" w:cs="Arial"/>
          <w:sz w:val="22"/>
          <w:szCs w:val="22"/>
        </w:rPr>
        <w:fldChar w:fldCharType="end"/>
      </w:r>
      <w:r w:rsidRPr="002D6F01">
        <w:rPr>
          <w:rFonts w:ascii="Arial" w:hAnsi="Arial" w:cs="Arial"/>
          <w:b/>
          <w:sz w:val="22"/>
          <w:szCs w:val="22"/>
        </w:rPr>
        <w:t xml:space="preserve"> del</w:t>
      </w:r>
      <w:r w:rsidRPr="002D6F01">
        <w:rPr>
          <w:rFonts w:ascii="Arial" w:hAnsi="Arial" w:cs="Arial"/>
          <w:b/>
          <w:spacing w:val="34"/>
          <w:sz w:val="22"/>
          <w:szCs w:val="22"/>
        </w:rPr>
        <w:t xml:space="preserve"> </w:t>
      </w:r>
      <w:r w:rsidRPr="002D6F01">
        <w:rPr>
          <w:rFonts w:ascii="Arial" w:hAnsi="Arial" w:cs="Arial"/>
          <w:b/>
          <w:sz w:val="22"/>
          <w:szCs w:val="22"/>
        </w:rPr>
        <w:t>PCAP</w:t>
      </w:r>
      <w:r w:rsidRPr="002D6F01">
        <w:rPr>
          <w:rFonts w:ascii="Arial" w:hAnsi="Arial" w:cs="Arial"/>
          <w:sz w:val="22"/>
          <w:szCs w:val="22"/>
        </w:rPr>
        <w:t>,</w:t>
      </w:r>
      <w:r w:rsidRPr="002D6F01">
        <w:rPr>
          <w:rFonts w:ascii="Arial" w:hAnsi="Arial" w:cs="Arial"/>
          <w:spacing w:val="39"/>
          <w:sz w:val="22"/>
          <w:szCs w:val="22"/>
        </w:rPr>
        <w:t xml:space="preserve"> </w:t>
      </w:r>
      <w:r w:rsidRPr="002D6F01">
        <w:rPr>
          <w:rFonts w:ascii="Arial" w:hAnsi="Arial" w:cs="Arial"/>
          <w:sz w:val="22"/>
          <w:szCs w:val="22"/>
        </w:rPr>
        <w:t>y</w:t>
      </w:r>
      <w:r w:rsidRPr="002D6F01">
        <w:rPr>
          <w:rFonts w:ascii="Arial" w:hAnsi="Arial" w:cs="Arial"/>
          <w:spacing w:val="32"/>
          <w:sz w:val="22"/>
          <w:szCs w:val="22"/>
        </w:rPr>
        <w:t xml:space="preserve"> </w:t>
      </w:r>
      <w:r w:rsidRPr="002D6F01">
        <w:rPr>
          <w:rFonts w:ascii="Arial" w:hAnsi="Arial" w:cs="Arial"/>
          <w:sz w:val="22"/>
          <w:szCs w:val="22"/>
        </w:rPr>
        <w:t>que</w:t>
      </w:r>
      <w:r w:rsidRPr="002D6F01">
        <w:rPr>
          <w:rFonts w:ascii="Arial" w:hAnsi="Arial" w:cs="Arial"/>
          <w:spacing w:val="36"/>
          <w:sz w:val="22"/>
          <w:szCs w:val="22"/>
        </w:rPr>
        <w:t xml:space="preserve"> </w:t>
      </w:r>
      <w:r w:rsidRPr="002D6F01">
        <w:rPr>
          <w:rFonts w:ascii="Arial" w:hAnsi="Arial" w:cs="Arial"/>
          <w:sz w:val="22"/>
          <w:szCs w:val="22"/>
        </w:rPr>
        <w:t>resultarán</w:t>
      </w:r>
      <w:r w:rsidRPr="002D6F01">
        <w:rPr>
          <w:rFonts w:ascii="Arial" w:hAnsi="Arial" w:cs="Arial"/>
          <w:spacing w:val="35"/>
          <w:sz w:val="22"/>
          <w:szCs w:val="22"/>
        </w:rPr>
        <w:t xml:space="preserve"> </w:t>
      </w:r>
      <w:r w:rsidRPr="002D6F01">
        <w:rPr>
          <w:rFonts w:ascii="Arial" w:hAnsi="Arial" w:cs="Arial"/>
          <w:sz w:val="22"/>
          <w:szCs w:val="22"/>
        </w:rPr>
        <w:t>vinculados</w:t>
      </w:r>
      <w:r w:rsidRPr="002D6F01">
        <w:rPr>
          <w:rFonts w:ascii="Arial" w:hAnsi="Arial" w:cs="Arial"/>
          <w:spacing w:val="35"/>
          <w:sz w:val="22"/>
          <w:szCs w:val="22"/>
        </w:rPr>
        <w:t xml:space="preserve"> </w:t>
      </w:r>
      <w:r w:rsidRPr="002D6F01">
        <w:rPr>
          <w:rFonts w:ascii="Arial" w:hAnsi="Arial" w:cs="Arial"/>
          <w:sz w:val="22"/>
          <w:szCs w:val="22"/>
        </w:rPr>
        <w:t>para</w:t>
      </w:r>
      <w:r w:rsidRPr="002D6F01">
        <w:rPr>
          <w:rFonts w:ascii="Arial" w:hAnsi="Arial" w:cs="Arial"/>
          <w:spacing w:val="35"/>
          <w:sz w:val="22"/>
          <w:szCs w:val="22"/>
        </w:rPr>
        <w:t xml:space="preserve"> </w:t>
      </w:r>
      <w:r w:rsidRPr="002D6F01">
        <w:rPr>
          <w:rFonts w:ascii="Arial" w:hAnsi="Arial" w:cs="Arial"/>
          <w:sz w:val="22"/>
          <w:szCs w:val="22"/>
        </w:rPr>
        <w:t>la</w:t>
      </w:r>
      <w:r w:rsidRPr="002D6F01">
        <w:rPr>
          <w:rFonts w:ascii="Arial" w:hAnsi="Arial" w:cs="Arial"/>
          <w:spacing w:val="36"/>
          <w:sz w:val="22"/>
          <w:szCs w:val="22"/>
        </w:rPr>
        <w:t xml:space="preserve"> </w:t>
      </w:r>
      <w:r w:rsidRPr="002D6F01">
        <w:rPr>
          <w:rFonts w:ascii="Arial" w:hAnsi="Arial" w:cs="Arial"/>
          <w:sz w:val="22"/>
          <w:szCs w:val="22"/>
        </w:rPr>
        <w:t>ejecución</w:t>
      </w:r>
      <w:r w:rsidRPr="002D6F01">
        <w:rPr>
          <w:rFonts w:ascii="Arial" w:hAnsi="Arial" w:cs="Arial"/>
          <w:spacing w:val="36"/>
          <w:sz w:val="22"/>
          <w:szCs w:val="22"/>
        </w:rPr>
        <w:t xml:space="preserve"> </w:t>
      </w:r>
      <w:r w:rsidRPr="002D6F01">
        <w:rPr>
          <w:rFonts w:ascii="Arial" w:hAnsi="Arial" w:cs="Arial"/>
          <w:sz w:val="22"/>
          <w:szCs w:val="22"/>
        </w:rPr>
        <w:t>de</w:t>
      </w:r>
      <w:r w:rsidRPr="002D6F01">
        <w:rPr>
          <w:rFonts w:ascii="Arial" w:hAnsi="Arial" w:cs="Arial"/>
          <w:spacing w:val="37"/>
          <w:sz w:val="22"/>
          <w:szCs w:val="22"/>
        </w:rPr>
        <w:t xml:space="preserve"> </w:t>
      </w:r>
      <w:r w:rsidRPr="002D6F01">
        <w:rPr>
          <w:rFonts w:ascii="Arial" w:hAnsi="Arial" w:cs="Arial"/>
          <w:sz w:val="22"/>
          <w:szCs w:val="22"/>
        </w:rPr>
        <w:t>este</w:t>
      </w:r>
      <w:r w:rsidRPr="002D6F01">
        <w:rPr>
          <w:rFonts w:ascii="Arial" w:hAnsi="Arial" w:cs="Arial"/>
          <w:spacing w:val="-51"/>
          <w:sz w:val="22"/>
          <w:szCs w:val="22"/>
        </w:rPr>
        <w:t xml:space="preserve"> </w:t>
      </w:r>
      <w:r w:rsidRPr="002D6F01">
        <w:rPr>
          <w:rFonts w:ascii="Arial" w:hAnsi="Arial" w:cs="Arial"/>
          <w:sz w:val="22"/>
          <w:szCs w:val="22"/>
        </w:rPr>
        <w:t>contrato:</w:t>
      </w:r>
    </w:p>
    <w:p w14:paraId="0E9E6016" w14:textId="77777777" w:rsidR="009A4BE8" w:rsidRPr="002D6F01" w:rsidRDefault="009A4BE8" w:rsidP="009A4BE8">
      <w:pPr>
        <w:pStyle w:val="Textoindependiente"/>
        <w:spacing w:before="9"/>
        <w:rPr>
          <w:rFonts w:ascii="Arial" w:hAnsi="Arial" w:cs="Arial"/>
          <w:sz w:val="22"/>
          <w:szCs w:val="22"/>
        </w:rPr>
      </w:pPr>
    </w:p>
    <w:p w14:paraId="6CD8E815" w14:textId="77777777" w:rsidR="009A4BE8" w:rsidRDefault="009A4BE8" w:rsidP="009A4BE8">
      <w:pPr>
        <w:pStyle w:val="Textoindependiente"/>
        <w:spacing w:before="9"/>
        <w:rPr>
          <w:rFonts w:ascii="Arial" w:hAnsi="Arial" w:cs="Arial"/>
          <w:sz w:val="22"/>
          <w:szCs w:val="22"/>
        </w:rPr>
      </w:pPr>
    </w:p>
    <w:p w14:paraId="584C6164" w14:textId="77777777" w:rsidR="009A4BE8" w:rsidRDefault="009A4BE8" w:rsidP="009A4BE8">
      <w:pPr>
        <w:pStyle w:val="Textoindependiente"/>
        <w:spacing w:before="9"/>
        <w:rPr>
          <w:rFonts w:ascii="Arial" w:hAnsi="Arial" w:cs="Arial"/>
          <w:sz w:val="22"/>
          <w:szCs w:val="22"/>
        </w:rPr>
      </w:pPr>
      <w:r w:rsidRPr="002D6F01">
        <w:rPr>
          <w:rFonts w:ascii="Arial" w:hAnsi="Arial" w:cs="Arial"/>
          <w:sz w:val="22"/>
          <w:szCs w:val="22"/>
        </w:rPr>
        <w:fldChar w:fldCharType="begin">
          <w:ffData>
            <w:name w:val=""/>
            <w:enabled/>
            <w:calcOnExit w:val="0"/>
            <w:textInput>
              <w:default w:val="(Indicar medios personales y/o materiales mínimos exigidos,):"/>
            </w:textInput>
          </w:ffData>
        </w:fldChar>
      </w:r>
      <w:r w:rsidRPr="002D6F01">
        <w:rPr>
          <w:rFonts w:ascii="Arial" w:hAnsi="Arial" w:cs="Arial"/>
          <w:sz w:val="22"/>
          <w:szCs w:val="22"/>
        </w:rPr>
        <w:instrText xml:space="preserve"> FORMTEXT </w:instrText>
      </w:r>
      <w:r w:rsidRPr="002D6F01">
        <w:rPr>
          <w:rFonts w:ascii="Arial" w:hAnsi="Arial" w:cs="Arial"/>
          <w:sz w:val="22"/>
          <w:szCs w:val="22"/>
        </w:rPr>
      </w:r>
      <w:r w:rsidRPr="002D6F01">
        <w:rPr>
          <w:rFonts w:ascii="Arial" w:hAnsi="Arial" w:cs="Arial"/>
          <w:sz w:val="22"/>
          <w:szCs w:val="22"/>
        </w:rPr>
        <w:fldChar w:fldCharType="separate"/>
      </w:r>
      <w:r w:rsidRPr="002D6F01">
        <w:rPr>
          <w:rFonts w:ascii="Arial" w:hAnsi="Arial" w:cs="Arial"/>
          <w:noProof/>
          <w:sz w:val="22"/>
          <w:szCs w:val="22"/>
        </w:rPr>
        <w:t>(Indicar medios personales y/o materiales mínimos exigidos,):</w:t>
      </w:r>
      <w:r w:rsidRPr="002D6F01">
        <w:rPr>
          <w:rFonts w:ascii="Arial" w:hAnsi="Arial" w:cs="Arial"/>
          <w:sz w:val="22"/>
          <w:szCs w:val="22"/>
        </w:rPr>
        <w:fldChar w:fldCharType="end"/>
      </w:r>
    </w:p>
    <w:p w14:paraId="05412B99" w14:textId="77777777" w:rsidR="009A4BE8" w:rsidRDefault="009A4BE8" w:rsidP="009A4BE8">
      <w:pPr>
        <w:pStyle w:val="Textoindependiente"/>
        <w:spacing w:before="9"/>
        <w:rPr>
          <w:rFonts w:ascii="Arial" w:hAnsi="Arial" w:cs="Arial"/>
          <w:sz w:val="22"/>
          <w:szCs w:val="22"/>
        </w:rPr>
      </w:pPr>
    </w:p>
    <w:p w14:paraId="30324022" w14:textId="77777777" w:rsidR="009A4BE8" w:rsidRDefault="009A4BE8" w:rsidP="009A4BE8">
      <w:pPr>
        <w:pStyle w:val="Textoindependiente"/>
        <w:spacing w:before="9"/>
        <w:rPr>
          <w:rFonts w:ascii="Arial" w:hAnsi="Arial" w:cs="Arial"/>
          <w:sz w:val="22"/>
          <w:szCs w:val="22"/>
        </w:rPr>
      </w:pPr>
    </w:p>
    <w:p w14:paraId="12D330FF" w14:textId="77777777" w:rsidR="009A4BE8" w:rsidRDefault="009A4BE8" w:rsidP="009A4BE8">
      <w:pPr>
        <w:pStyle w:val="Textoindependiente"/>
        <w:spacing w:before="9"/>
        <w:rPr>
          <w:rFonts w:ascii="Arial" w:hAnsi="Arial" w:cs="Arial"/>
          <w:sz w:val="22"/>
          <w:szCs w:val="22"/>
        </w:rPr>
      </w:pPr>
    </w:p>
    <w:p w14:paraId="4B0B558B" w14:textId="77777777" w:rsidR="009A4BE8" w:rsidRDefault="009A4BE8" w:rsidP="009A4BE8">
      <w:pPr>
        <w:pStyle w:val="Textoindependiente"/>
        <w:spacing w:before="9"/>
        <w:rPr>
          <w:rFonts w:ascii="Arial" w:hAnsi="Arial" w:cs="Arial"/>
          <w:sz w:val="22"/>
          <w:szCs w:val="22"/>
        </w:rPr>
      </w:pPr>
    </w:p>
    <w:p w14:paraId="0CDD8419" w14:textId="77777777" w:rsidR="009A4BE8" w:rsidRDefault="009A4BE8" w:rsidP="009A4BE8">
      <w:pPr>
        <w:pStyle w:val="Textoindependiente"/>
        <w:spacing w:before="9"/>
        <w:rPr>
          <w:rFonts w:ascii="Arial" w:hAnsi="Arial" w:cs="Arial"/>
          <w:sz w:val="22"/>
          <w:szCs w:val="22"/>
        </w:rPr>
      </w:pPr>
    </w:p>
    <w:p w14:paraId="29217B51" w14:textId="77777777" w:rsidR="009A4BE8" w:rsidRDefault="009A4BE8" w:rsidP="009A4BE8">
      <w:pPr>
        <w:pStyle w:val="Textoindependiente"/>
        <w:spacing w:before="9"/>
        <w:rPr>
          <w:rFonts w:ascii="Arial" w:hAnsi="Arial" w:cs="Arial"/>
          <w:sz w:val="22"/>
          <w:szCs w:val="22"/>
        </w:rPr>
      </w:pPr>
    </w:p>
    <w:p w14:paraId="048489CD" w14:textId="77777777" w:rsidR="009A4BE8" w:rsidRDefault="009A4BE8" w:rsidP="009A4BE8">
      <w:pPr>
        <w:pStyle w:val="Textoindependiente"/>
        <w:spacing w:before="9"/>
        <w:rPr>
          <w:rFonts w:ascii="Arial" w:hAnsi="Arial" w:cs="Arial"/>
          <w:sz w:val="22"/>
          <w:szCs w:val="22"/>
        </w:rPr>
      </w:pPr>
    </w:p>
    <w:p w14:paraId="6BA739DD" w14:textId="77777777" w:rsidR="009A4BE8" w:rsidRPr="00836258" w:rsidRDefault="009A4BE8" w:rsidP="009A4BE8">
      <w:pPr>
        <w:pStyle w:val="Textoindependiente"/>
        <w:rPr>
          <w:rFonts w:ascii="Arial" w:hAnsi="Arial" w:cs="Arial"/>
          <w:sz w:val="22"/>
          <w:szCs w:val="22"/>
        </w:rPr>
      </w:pPr>
    </w:p>
    <w:p w14:paraId="0963BC90" w14:textId="77777777" w:rsidR="009A4BE8" w:rsidRPr="00836258" w:rsidRDefault="009A4BE8" w:rsidP="009A4BE8">
      <w:pPr>
        <w:pStyle w:val="Textoindependiente"/>
        <w:ind w:left="101"/>
        <w:jc w:val="both"/>
        <w:rPr>
          <w:rFonts w:ascii="Arial" w:hAnsi="Arial" w:cs="Arial"/>
          <w:sz w:val="22"/>
          <w:szCs w:val="22"/>
        </w:rPr>
      </w:pPr>
      <w:r w:rsidRPr="00836258">
        <w:rPr>
          <w:rFonts w:ascii="Arial" w:hAnsi="Arial" w:cs="Arial"/>
          <w:sz w:val="22"/>
          <w:szCs w:val="22"/>
        </w:rPr>
        <w:fldChar w:fldCharType="begin">
          <w:ffData>
            <w:name w:val=""/>
            <w:enabled/>
            <w:calcOnExit w:val="0"/>
            <w:textInput>
              <w:default w:val="Lugar y fecha"/>
            </w:textInput>
          </w:ffData>
        </w:fldChar>
      </w:r>
      <w:r w:rsidRPr="00836258">
        <w:rPr>
          <w:rFonts w:ascii="Arial" w:hAnsi="Arial" w:cs="Arial"/>
          <w:sz w:val="22"/>
          <w:szCs w:val="22"/>
        </w:rPr>
        <w:instrText xml:space="preserve"> FORMTEXT </w:instrText>
      </w:r>
      <w:r w:rsidRPr="00836258">
        <w:rPr>
          <w:rFonts w:ascii="Arial" w:hAnsi="Arial" w:cs="Arial"/>
          <w:sz w:val="22"/>
          <w:szCs w:val="22"/>
        </w:rPr>
      </w:r>
      <w:r w:rsidRPr="00836258">
        <w:rPr>
          <w:rFonts w:ascii="Arial" w:hAnsi="Arial" w:cs="Arial"/>
          <w:sz w:val="22"/>
          <w:szCs w:val="22"/>
        </w:rPr>
        <w:fldChar w:fldCharType="separate"/>
      </w:r>
      <w:r w:rsidRPr="00836258">
        <w:rPr>
          <w:rFonts w:ascii="Arial" w:hAnsi="Arial" w:cs="Arial"/>
          <w:sz w:val="22"/>
          <w:szCs w:val="22"/>
        </w:rPr>
        <w:t>Lugar y fecha</w:t>
      </w:r>
      <w:r w:rsidRPr="00836258">
        <w:rPr>
          <w:rFonts w:ascii="Arial" w:hAnsi="Arial" w:cs="Arial"/>
          <w:sz w:val="22"/>
          <w:szCs w:val="22"/>
        </w:rPr>
        <w:fldChar w:fldCharType="end"/>
      </w:r>
    </w:p>
    <w:p w14:paraId="52459BBB" w14:textId="77777777" w:rsidR="009A4BE8" w:rsidRPr="00836258" w:rsidRDefault="009A4BE8" w:rsidP="009A4BE8">
      <w:pPr>
        <w:pStyle w:val="Textoindependiente"/>
        <w:spacing w:before="9"/>
        <w:rPr>
          <w:rFonts w:ascii="Arial" w:hAnsi="Arial" w:cs="Arial"/>
          <w:sz w:val="22"/>
          <w:szCs w:val="22"/>
        </w:rPr>
      </w:pPr>
    </w:p>
    <w:p w14:paraId="53743058" w14:textId="77777777" w:rsidR="009A4BE8" w:rsidRPr="00836258" w:rsidRDefault="009A4BE8" w:rsidP="009A4BE8">
      <w:pPr>
        <w:pStyle w:val="Textoindependiente"/>
        <w:rPr>
          <w:rFonts w:ascii="Arial" w:hAnsi="Arial" w:cs="Arial"/>
          <w:sz w:val="22"/>
          <w:szCs w:val="22"/>
        </w:rPr>
      </w:pPr>
    </w:p>
    <w:p w14:paraId="2B6F90E3" w14:textId="77777777" w:rsidR="009A4BE8" w:rsidRPr="00836258" w:rsidRDefault="009A4BE8" w:rsidP="009A4BE8">
      <w:pPr>
        <w:pStyle w:val="Textoindependiente"/>
        <w:rPr>
          <w:rFonts w:ascii="Arial" w:hAnsi="Arial" w:cs="Arial"/>
          <w:sz w:val="22"/>
          <w:szCs w:val="22"/>
        </w:rPr>
      </w:pPr>
    </w:p>
    <w:p w14:paraId="72162409" w14:textId="77777777" w:rsidR="009A4BE8" w:rsidRPr="00836258" w:rsidRDefault="009A4BE8" w:rsidP="009A4BE8">
      <w:pPr>
        <w:pStyle w:val="Textoindependiente"/>
        <w:rPr>
          <w:rFonts w:ascii="Arial" w:hAnsi="Arial" w:cs="Arial"/>
          <w:sz w:val="22"/>
          <w:szCs w:val="22"/>
        </w:rPr>
      </w:pPr>
    </w:p>
    <w:p w14:paraId="567169B9" w14:textId="77777777" w:rsidR="009A4BE8" w:rsidRPr="00836258" w:rsidRDefault="009A4BE8" w:rsidP="009A4BE8">
      <w:pPr>
        <w:pStyle w:val="Textoindependiente"/>
        <w:spacing w:before="9"/>
        <w:rPr>
          <w:rFonts w:ascii="Arial" w:hAnsi="Arial" w:cs="Arial"/>
          <w:sz w:val="22"/>
          <w:szCs w:val="22"/>
        </w:rPr>
      </w:pPr>
    </w:p>
    <w:p w14:paraId="57F1D32B" w14:textId="77777777" w:rsidR="009A4BE8" w:rsidRPr="00836258" w:rsidRDefault="009A4BE8" w:rsidP="009A4BE8">
      <w:pPr>
        <w:pStyle w:val="Textoindependiente"/>
        <w:ind w:left="101"/>
        <w:jc w:val="both"/>
        <w:rPr>
          <w:rFonts w:ascii="Arial" w:hAnsi="Arial" w:cs="Arial"/>
          <w:sz w:val="22"/>
          <w:szCs w:val="22"/>
        </w:rPr>
      </w:pPr>
      <w:r w:rsidRPr="00836258">
        <w:rPr>
          <w:rFonts w:ascii="Arial" w:hAnsi="Arial" w:cs="Arial"/>
          <w:sz w:val="22"/>
          <w:szCs w:val="22"/>
        </w:rPr>
        <w:fldChar w:fldCharType="begin">
          <w:ffData>
            <w:name w:val=""/>
            <w:enabled/>
            <w:calcOnExit w:val="0"/>
            <w:textInput>
              <w:default w:val="Firma y cargo"/>
            </w:textInput>
          </w:ffData>
        </w:fldChar>
      </w:r>
      <w:r w:rsidRPr="00836258">
        <w:rPr>
          <w:rFonts w:ascii="Arial" w:hAnsi="Arial" w:cs="Arial"/>
          <w:sz w:val="22"/>
          <w:szCs w:val="22"/>
        </w:rPr>
        <w:instrText xml:space="preserve"> FORMTEXT </w:instrText>
      </w:r>
      <w:r w:rsidRPr="00836258">
        <w:rPr>
          <w:rFonts w:ascii="Arial" w:hAnsi="Arial" w:cs="Arial"/>
          <w:sz w:val="22"/>
          <w:szCs w:val="22"/>
        </w:rPr>
      </w:r>
      <w:r w:rsidRPr="00836258">
        <w:rPr>
          <w:rFonts w:ascii="Arial" w:hAnsi="Arial" w:cs="Arial"/>
          <w:sz w:val="22"/>
          <w:szCs w:val="22"/>
        </w:rPr>
        <w:fldChar w:fldCharType="separate"/>
      </w:r>
      <w:r w:rsidRPr="00836258">
        <w:rPr>
          <w:rFonts w:ascii="Arial" w:hAnsi="Arial" w:cs="Arial"/>
          <w:noProof/>
          <w:sz w:val="22"/>
          <w:szCs w:val="22"/>
        </w:rPr>
        <w:t>Firma y cargo</w:t>
      </w:r>
      <w:r w:rsidRPr="00836258">
        <w:rPr>
          <w:rFonts w:ascii="Arial" w:hAnsi="Arial" w:cs="Arial"/>
          <w:sz w:val="22"/>
          <w:szCs w:val="22"/>
        </w:rPr>
        <w:fldChar w:fldCharType="end"/>
      </w:r>
    </w:p>
    <w:p w14:paraId="733F0736" w14:textId="77777777" w:rsidR="009A4BE8" w:rsidRPr="002D6F01" w:rsidRDefault="009A4BE8" w:rsidP="009A4BE8">
      <w:pPr>
        <w:pStyle w:val="Textoindependiente"/>
        <w:spacing w:before="9"/>
        <w:rPr>
          <w:rFonts w:ascii="Arial" w:hAnsi="Arial" w:cs="Arial"/>
          <w:sz w:val="22"/>
          <w:szCs w:val="22"/>
        </w:rPr>
      </w:pPr>
    </w:p>
    <w:p w14:paraId="5404A6B7" w14:textId="77777777" w:rsidR="009A4BE8" w:rsidRPr="002D6F01" w:rsidRDefault="009A4BE8" w:rsidP="009A4BE8">
      <w:pPr>
        <w:rPr>
          <w:rFonts w:ascii="Arial" w:hAnsi="Arial" w:cs="Arial"/>
        </w:rPr>
      </w:pPr>
      <w:r w:rsidRPr="002D6F01">
        <w:rPr>
          <w:rFonts w:ascii="Arial" w:hAnsi="Arial" w:cs="Arial"/>
        </w:rPr>
        <w:br w:type="page"/>
      </w:r>
    </w:p>
    <w:p w14:paraId="517C9D4F" w14:textId="77777777" w:rsidR="009A4BE8" w:rsidRDefault="009A4BE8" w:rsidP="009A4BE8">
      <w:pPr>
        <w:pStyle w:val="Textoindependiente"/>
        <w:spacing w:before="7"/>
        <w:rPr>
          <w:sz w:val="28"/>
        </w:rPr>
      </w:pPr>
    </w:p>
    <w:p w14:paraId="34ABCFF1" w14:textId="77777777" w:rsidR="009A4BE8" w:rsidRDefault="009A4BE8" w:rsidP="009A4BE8">
      <w:pPr>
        <w:pStyle w:val="Ttulo2"/>
        <w:spacing w:before="94"/>
        <w:ind w:left="284"/>
      </w:pPr>
      <w:bookmarkStart w:id="71" w:name="_Toc134784625"/>
      <w:r>
        <w:t>ANEXO</w:t>
      </w:r>
      <w:r>
        <w:rPr>
          <w:spacing w:val="-1"/>
        </w:rPr>
        <w:t xml:space="preserve"> </w:t>
      </w:r>
      <w:r>
        <w:t>21 - INFORMACIÓN</w:t>
      </w:r>
      <w:r>
        <w:rPr>
          <w:spacing w:val="2"/>
        </w:rPr>
        <w:t xml:space="preserve"> </w:t>
      </w:r>
      <w:r>
        <w:t>BÁSICA</w:t>
      </w:r>
      <w:r>
        <w:rPr>
          <w:spacing w:val="-2"/>
        </w:rPr>
        <w:t xml:space="preserve"> </w:t>
      </w:r>
      <w:r>
        <w:t>SOBRE</w:t>
      </w:r>
      <w:r>
        <w:rPr>
          <w:spacing w:val="1"/>
        </w:rPr>
        <w:t xml:space="preserve"> </w:t>
      </w:r>
      <w:r>
        <w:t>PROTECCIÓN</w:t>
      </w:r>
      <w:r>
        <w:rPr>
          <w:spacing w:val="3"/>
        </w:rPr>
        <w:t xml:space="preserve"> </w:t>
      </w:r>
      <w:r>
        <w:t>DE</w:t>
      </w:r>
      <w:r>
        <w:rPr>
          <w:spacing w:val="2"/>
        </w:rPr>
        <w:t xml:space="preserve"> </w:t>
      </w:r>
      <w:r>
        <w:t>DATOS</w:t>
      </w:r>
      <w:r>
        <w:rPr>
          <w:spacing w:val="-1"/>
        </w:rPr>
        <w:t xml:space="preserve"> </w:t>
      </w:r>
      <w:r>
        <w:t>DE CARÁCTER</w:t>
      </w:r>
      <w:r>
        <w:rPr>
          <w:spacing w:val="3"/>
        </w:rPr>
        <w:t xml:space="preserve"> </w:t>
      </w:r>
      <w:r>
        <w:t>PERSONAL</w:t>
      </w:r>
      <w:r>
        <w:rPr>
          <w:spacing w:val="1"/>
        </w:rPr>
        <w:t xml:space="preserve"> </w:t>
      </w:r>
      <w:r>
        <w:t>DE</w:t>
      </w:r>
      <w:r>
        <w:rPr>
          <w:spacing w:val="-2"/>
        </w:rPr>
        <w:t xml:space="preserve"> </w:t>
      </w:r>
      <w:r>
        <w:t>LOS</w:t>
      </w:r>
      <w:r>
        <w:rPr>
          <w:spacing w:val="-52"/>
        </w:rPr>
        <w:t xml:space="preserve"> </w:t>
      </w:r>
      <w:r>
        <w:t>LICITADORES</w:t>
      </w:r>
      <w:bookmarkEnd w:id="71"/>
    </w:p>
    <w:p w14:paraId="3E552E23" w14:textId="77777777" w:rsidR="009A4BE8" w:rsidRDefault="009A4BE8" w:rsidP="009A4BE8">
      <w:pPr>
        <w:ind w:left="322"/>
        <w:rPr>
          <w:rFonts w:ascii="Arial" w:hAnsi="Arial" w:cs="Arial"/>
          <w:b/>
        </w:rPr>
      </w:pPr>
    </w:p>
    <w:p w14:paraId="64D7C988" w14:textId="77777777" w:rsidR="009A4BE8" w:rsidRPr="00E31DD4" w:rsidRDefault="009A4BE8" w:rsidP="009A4BE8">
      <w:pPr>
        <w:ind w:left="322"/>
        <w:rPr>
          <w:rFonts w:ascii="Arial" w:hAnsi="Arial" w:cs="Arial"/>
          <w:b/>
        </w:rPr>
      </w:pPr>
      <w:r w:rsidRPr="00E31DD4">
        <w:rPr>
          <w:rFonts w:ascii="Arial" w:hAnsi="Arial" w:cs="Arial"/>
          <w:b/>
        </w:rPr>
        <w:t>EXP. F23.0026CH</w:t>
      </w:r>
    </w:p>
    <w:p w14:paraId="455B57EC" w14:textId="77777777" w:rsidR="009A4BE8" w:rsidRPr="00E31DD4" w:rsidRDefault="009A4BE8" w:rsidP="009A4BE8">
      <w:pPr>
        <w:pStyle w:val="Textoindependiente"/>
        <w:spacing w:before="11"/>
        <w:rPr>
          <w:rFonts w:ascii="Arial" w:hAnsi="Arial" w:cs="Arial"/>
          <w:b/>
          <w:sz w:val="22"/>
          <w:szCs w:val="22"/>
        </w:rPr>
      </w:pPr>
    </w:p>
    <w:p w14:paraId="5C48D9B1" w14:textId="77777777" w:rsidR="009A4BE8" w:rsidRPr="00E31DD4" w:rsidRDefault="009A4BE8" w:rsidP="009A4BE8">
      <w:pPr>
        <w:ind w:left="322"/>
        <w:rPr>
          <w:rFonts w:ascii="Arial" w:hAnsi="Arial" w:cs="Arial"/>
          <w:b/>
        </w:rPr>
      </w:pPr>
      <w:r w:rsidRPr="00E31DD4">
        <w:rPr>
          <w:rFonts w:ascii="Arial" w:hAnsi="Arial" w:cs="Arial"/>
          <w:b/>
        </w:rPr>
        <w:t>Denominación</w:t>
      </w:r>
      <w:r w:rsidRPr="00E31DD4">
        <w:rPr>
          <w:rFonts w:ascii="Arial" w:hAnsi="Arial" w:cs="Arial"/>
          <w:b/>
          <w:spacing w:val="-6"/>
        </w:rPr>
        <w:t xml:space="preserve"> </w:t>
      </w:r>
      <w:r w:rsidRPr="00E31DD4">
        <w:rPr>
          <w:rFonts w:ascii="Arial" w:hAnsi="Arial" w:cs="Arial"/>
          <w:b/>
        </w:rPr>
        <w:t>de</w:t>
      </w:r>
      <w:r w:rsidRPr="00E31DD4">
        <w:rPr>
          <w:rFonts w:ascii="Arial" w:hAnsi="Arial" w:cs="Arial"/>
          <w:b/>
          <w:spacing w:val="-7"/>
        </w:rPr>
        <w:t xml:space="preserve"> </w:t>
      </w:r>
      <w:r w:rsidRPr="00E31DD4">
        <w:rPr>
          <w:rFonts w:ascii="Arial" w:hAnsi="Arial" w:cs="Arial"/>
          <w:b/>
        </w:rPr>
        <w:t>la</w:t>
      </w:r>
      <w:r w:rsidRPr="00E31DD4">
        <w:rPr>
          <w:rFonts w:ascii="Arial" w:hAnsi="Arial" w:cs="Arial"/>
          <w:b/>
          <w:spacing w:val="-2"/>
        </w:rPr>
        <w:t xml:space="preserve"> </w:t>
      </w:r>
      <w:r w:rsidRPr="00E31DD4">
        <w:rPr>
          <w:rFonts w:ascii="Arial" w:hAnsi="Arial" w:cs="Arial"/>
          <w:b/>
        </w:rPr>
        <w:t>actividad</w:t>
      </w:r>
      <w:r w:rsidRPr="00E31DD4">
        <w:rPr>
          <w:rFonts w:ascii="Arial" w:hAnsi="Arial" w:cs="Arial"/>
          <w:b/>
          <w:spacing w:val="-2"/>
        </w:rPr>
        <w:t xml:space="preserve"> </w:t>
      </w:r>
      <w:r w:rsidRPr="00E31DD4">
        <w:rPr>
          <w:rFonts w:ascii="Arial" w:hAnsi="Arial" w:cs="Arial"/>
          <w:b/>
        </w:rPr>
        <w:t>de</w:t>
      </w:r>
      <w:r w:rsidRPr="00E31DD4">
        <w:rPr>
          <w:rFonts w:ascii="Arial" w:hAnsi="Arial" w:cs="Arial"/>
          <w:b/>
          <w:spacing w:val="-6"/>
        </w:rPr>
        <w:t xml:space="preserve"> </w:t>
      </w:r>
      <w:r w:rsidRPr="00E31DD4">
        <w:rPr>
          <w:rFonts w:ascii="Arial" w:hAnsi="Arial" w:cs="Arial"/>
          <w:b/>
        </w:rPr>
        <w:t>tratamiento:</w:t>
      </w:r>
    </w:p>
    <w:p w14:paraId="71D436C9" w14:textId="77777777" w:rsidR="009A4BE8" w:rsidRPr="00E31DD4" w:rsidRDefault="009A4BE8" w:rsidP="009A4BE8">
      <w:pPr>
        <w:pStyle w:val="Textoindependiente"/>
        <w:spacing w:before="1"/>
        <w:rPr>
          <w:rFonts w:ascii="Arial" w:hAnsi="Arial" w:cs="Arial"/>
          <w:b/>
          <w:sz w:val="22"/>
          <w:szCs w:val="22"/>
        </w:rPr>
      </w:pPr>
    </w:p>
    <w:p w14:paraId="7546B4E7" w14:textId="77777777" w:rsidR="009A4BE8" w:rsidRPr="00E31DD4" w:rsidRDefault="009A4BE8" w:rsidP="009A4BE8">
      <w:pPr>
        <w:ind w:left="322"/>
        <w:rPr>
          <w:rFonts w:ascii="Arial" w:hAnsi="Arial" w:cs="Arial"/>
          <w:b/>
        </w:rPr>
      </w:pPr>
      <w:r w:rsidRPr="00E31DD4">
        <w:rPr>
          <w:rFonts w:ascii="Arial" w:hAnsi="Arial" w:cs="Arial"/>
          <w:b/>
        </w:rPr>
        <w:t>Responsable</w:t>
      </w:r>
      <w:r w:rsidRPr="00E31DD4">
        <w:rPr>
          <w:rFonts w:ascii="Arial" w:hAnsi="Arial" w:cs="Arial"/>
          <w:b/>
        </w:rPr>
        <w:tab/>
        <w:t>del</w:t>
      </w:r>
      <w:r w:rsidRPr="00E31DD4">
        <w:rPr>
          <w:rFonts w:ascii="Arial" w:hAnsi="Arial" w:cs="Arial"/>
          <w:b/>
        </w:rPr>
        <w:tab/>
        <w:t>tratamiento</w:t>
      </w:r>
      <w:r w:rsidRPr="00E31DD4">
        <w:rPr>
          <w:rFonts w:ascii="Arial" w:hAnsi="Arial" w:cs="Arial"/>
          <w:b/>
        </w:rPr>
        <w:tab/>
        <w:t>de</w:t>
      </w:r>
      <w:r w:rsidRPr="00E31DD4">
        <w:rPr>
          <w:rFonts w:ascii="Arial" w:hAnsi="Arial" w:cs="Arial"/>
          <w:b/>
        </w:rPr>
        <w:tab/>
        <w:t>los</w:t>
      </w:r>
      <w:r w:rsidRPr="00E31DD4">
        <w:rPr>
          <w:rFonts w:ascii="Arial" w:hAnsi="Arial" w:cs="Arial"/>
          <w:b/>
        </w:rPr>
        <w:tab/>
        <w:t>datos</w:t>
      </w:r>
      <w:r w:rsidRPr="00E31DD4">
        <w:rPr>
          <w:rFonts w:ascii="Arial" w:hAnsi="Arial" w:cs="Arial"/>
          <w:b/>
        </w:rPr>
        <w:tab/>
        <w:t>personales:</w:t>
      </w:r>
      <w:r w:rsidRPr="00E31DD4">
        <w:rPr>
          <w:rFonts w:ascii="Arial" w:hAnsi="Arial" w:cs="Arial"/>
          <w:b/>
        </w:rPr>
        <w:tab/>
      </w:r>
    </w:p>
    <w:p w14:paraId="3496F3BC" w14:textId="77777777" w:rsidR="009A4BE8" w:rsidRPr="00E31DD4" w:rsidRDefault="009A4BE8" w:rsidP="009A4BE8">
      <w:pPr>
        <w:ind w:left="322"/>
        <w:rPr>
          <w:rFonts w:ascii="Arial" w:hAnsi="Arial" w:cs="Arial"/>
          <w:b/>
        </w:rPr>
      </w:pPr>
      <w:r w:rsidRPr="00E31DD4">
        <w:rPr>
          <w:rFonts w:ascii="Arial" w:hAnsi="Arial" w:cs="Arial"/>
          <w:b/>
        </w:rPr>
        <w:t>LA FUNDACIÓ</w:t>
      </w:r>
    </w:p>
    <w:p w14:paraId="1E1149D7" w14:textId="77777777" w:rsidR="009A4BE8" w:rsidRPr="00E31DD4" w:rsidRDefault="00000000" w:rsidP="009A4BE8">
      <w:pPr>
        <w:pStyle w:val="Textoindependiente"/>
        <w:spacing w:before="8"/>
        <w:ind w:left="322"/>
        <w:rPr>
          <w:rFonts w:ascii="Arial" w:hAnsi="Arial" w:cs="Arial"/>
          <w:sz w:val="22"/>
          <w:szCs w:val="22"/>
        </w:rPr>
      </w:pPr>
      <w:hyperlink r:id="rId24">
        <w:r w:rsidR="009A4BE8" w:rsidRPr="00E31DD4">
          <w:rPr>
            <w:rFonts w:ascii="Arial" w:hAnsi="Arial" w:cs="Arial"/>
            <w:color w:val="006FC0"/>
            <w:sz w:val="22"/>
            <w:szCs w:val="22"/>
            <w:u w:val="single" w:color="006FC0"/>
          </w:rPr>
          <w:t>protecciodades.recerca@clinic.cat</w:t>
        </w:r>
      </w:hyperlink>
    </w:p>
    <w:p w14:paraId="184A8F14" w14:textId="77777777" w:rsidR="009A4BE8" w:rsidRPr="00E31DD4" w:rsidRDefault="009A4BE8" w:rsidP="009A4BE8">
      <w:pPr>
        <w:pStyle w:val="Textoindependiente"/>
        <w:spacing w:before="5"/>
        <w:rPr>
          <w:rFonts w:ascii="Arial" w:hAnsi="Arial" w:cs="Arial"/>
          <w:sz w:val="22"/>
          <w:szCs w:val="22"/>
        </w:rPr>
      </w:pPr>
    </w:p>
    <w:p w14:paraId="7F5FC129" w14:textId="77777777" w:rsidR="009A4BE8" w:rsidRPr="00E31DD4" w:rsidRDefault="009A4BE8" w:rsidP="009A4BE8">
      <w:pPr>
        <w:pStyle w:val="Textoindependiente"/>
        <w:spacing w:before="93"/>
        <w:ind w:left="322"/>
        <w:jc w:val="both"/>
        <w:rPr>
          <w:rFonts w:ascii="Arial" w:hAnsi="Arial" w:cs="Arial"/>
          <w:sz w:val="22"/>
          <w:szCs w:val="22"/>
        </w:rPr>
      </w:pPr>
      <w:r w:rsidRPr="00E31DD4">
        <w:rPr>
          <w:rFonts w:ascii="Arial" w:hAnsi="Arial" w:cs="Arial"/>
          <w:b/>
          <w:spacing w:val="-2"/>
          <w:sz w:val="22"/>
          <w:szCs w:val="22"/>
        </w:rPr>
        <w:t>Finalidad:</w:t>
      </w:r>
      <w:r w:rsidRPr="00E31DD4">
        <w:rPr>
          <w:rFonts w:ascii="Arial" w:hAnsi="Arial" w:cs="Arial"/>
          <w:b/>
          <w:spacing w:val="-10"/>
          <w:sz w:val="22"/>
          <w:szCs w:val="22"/>
        </w:rPr>
        <w:t xml:space="preserve"> </w:t>
      </w:r>
      <w:r w:rsidRPr="00E31DD4">
        <w:rPr>
          <w:rFonts w:ascii="Arial" w:hAnsi="Arial" w:cs="Arial"/>
          <w:spacing w:val="-2"/>
          <w:sz w:val="22"/>
          <w:szCs w:val="22"/>
        </w:rPr>
        <w:t>(finalidad</w:t>
      </w:r>
      <w:r w:rsidRPr="00E31DD4">
        <w:rPr>
          <w:rFonts w:ascii="Arial" w:hAnsi="Arial" w:cs="Arial"/>
          <w:spacing w:val="-10"/>
          <w:sz w:val="22"/>
          <w:szCs w:val="22"/>
        </w:rPr>
        <w:t xml:space="preserve"> </w:t>
      </w:r>
      <w:r w:rsidRPr="00E31DD4">
        <w:rPr>
          <w:rFonts w:ascii="Arial" w:hAnsi="Arial" w:cs="Arial"/>
          <w:spacing w:val="-2"/>
          <w:sz w:val="22"/>
          <w:szCs w:val="22"/>
        </w:rPr>
        <w:t>o</w:t>
      </w:r>
      <w:r w:rsidRPr="00E31DD4">
        <w:rPr>
          <w:rFonts w:ascii="Arial" w:hAnsi="Arial" w:cs="Arial"/>
          <w:spacing w:val="-10"/>
          <w:sz w:val="22"/>
          <w:szCs w:val="22"/>
        </w:rPr>
        <w:t xml:space="preserve"> </w:t>
      </w:r>
      <w:r w:rsidRPr="00E31DD4">
        <w:rPr>
          <w:rFonts w:ascii="Arial" w:hAnsi="Arial" w:cs="Arial"/>
          <w:spacing w:val="-2"/>
          <w:sz w:val="22"/>
          <w:szCs w:val="22"/>
        </w:rPr>
        <w:t>finalidades</w:t>
      </w:r>
      <w:r w:rsidRPr="00E31DD4">
        <w:rPr>
          <w:rFonts w:ascii="Arial" w:hAnsi="Arial" w:cs="Arial"/>
          <w:spacing w:val="-8"/>
          <w:sz w:val="22"/>
          <w:szCs w:val="22"/>
        </w:rPr>
        <w:t xml:space="preserve"> </w:t>
      </w:r>
      <w:r w:rsidRPr="00E31DD4">
        <w:rPr>
          <w:rFonts w:ascii="Arial" w:hAnsi="Arial" w:cs="Arial"/>
          <w:spacing w:val="-1"/>
          <w:sz w:val="22"/>
          <w:szCs w:val="22"/>
        </w:rPr>
        <w:t>para</w:t>
      </w:r>
      <w:r w:rsidRPr="00E31DD4">
        <w:rPr>
          <w:rFonts w:ascii="Arial" w:hAnsi="Arial" w:cs="Arial"/>
          <w:spacing w:val="-11"/>
          <w:sz w:val="22"/>
          <w:szCs w:val="22"/>
        </w:rPr>
        <w:t xml:space="preserve"> </w:t>
      </w:r>
      <w:r w:rsidRPr="00E31DD4">
        <w:rPr>
          <w:rFonts w:ascii="Arial" w:hAnsi="Arial" w:cs="Arial"/>
          <w:spacing w:val="-1"/>
          <w:sz w:val="22"/>
          <w:szCs w:val="22"/>
        </w:rPr>
        <w:t>las</w:t>
      </w:r>
      <w:r w:rsidRPr="00E31DD4">
        <w:rPr>
          <w:rFonts w:ascii="Arial" w:hAnsi="Arial" w:cs="Arial"/>
          <w:spacing w:val="-8"/>
          <w:sz w:val="22"/>
          <w:szCs w:val="22"/>
        </w:rPr>
        <w:t xml:space="preserve"> </w:t>
      </w:r>
      <w:r w:rsidRPr="00E31DD4">
        <w:rPr>
          <w:rFonts w:ascii="Arial" w:hAnsi="Arial" w:cs="Arial"/>
          <w:spacing w:val="-1"/>
          <w:sz w:val="22"/>
          <w:szCs w:val="22"/>
        </w:rPr>
        <w:t>que</w:t>
      </w:r>
      <w:r w:rsidRPr="00E31DD4">
        <w:rPr>
          <w:rFonts w:ascii="Arial" w:hAnsi="Arial" w:cs="Arial"/>
          <w:spacing w:val="-11"/>
          <w:sz w:val="22"/>
          <w:szCs w:val="22"/>
        </w:rPr>
        <w:t xml:space="preserve"> </w:t>
      </w:r>
      <w:r w:rsidRPr="00E31DD4">
        <w:rPr>
          <w:rFonts w:ascii="Arial" w:hAnsi="Arial" w:cs="Arial"/>
          <w:spacing w:val="-1"/>
          <w:sz w:val="22"/>
          <w:szCs w:val="22"/>
        </w:rPr>
        <w:t>se</w:t>
      </w:r>
      <w:r w:rsidRPr="00E31DD4">
        <w:rPr>
          <w:rFonts w:ascii="Arial" w:hAnsi="Arial" w:cs="Arial"/>
          <w:spacing w:val="-12"/>
          <w:sz w:val="22"/>
          <w:szCs w:val="22"/>
        </w:rPr>
        <w:t xml:space="preserve"> </w:t>
      </w:r>
      <w:r w:rsidRPr="00E31DD4">
        <w:rPr>
          <w:rFonts w:ascii="Arial" w:hAnsi="Arial" w:cs="Arial"/>
          <w:spacing w:val="-1"/>
          <w:sz w:val="22"/>
          <w:szCs w:val="22"/>
        </w:rPr>
        <w:t>realiza</w:t>
      </w:r>
      <w:r w:rsidRPr="00E31DD4">
        <w:rPr>
          <w:rFonts w:ascii="Arial" w:hAnsi="Arial" w:cs="Arial"/>
          <w:spacing w:val="-11"/>
          <w:sz w:val="22"/>
          <w:szCs w:val="22"/>
        </w:rPr>
        <w:t xml:space="preserve"> </w:t>
      </w:r>
      <w:r w:rsidRPr="00E31DD4">
        <w:rPr>
          <w:rFonts w:ascii="Arial" w:hAnsi="Arial" w:cs="Arial"/>
          <w:spacing w:val="-1"/>
          <w:sz w:val="22"/>
          <w:szCs w:val="22"/>
        </w:rPr>
        <w:t>el</w:t>
      </w:r>
      <w:r w:rsidRPr="00E31DD4">
        <w:rPr>
          <w:rFonts w:ascii="Arial" w:hAnsi="Arial" w:cs="Arial"/>
          <w:spacing w:val="-10"/>
          <w:sz w:val="22"/>
          <w:szCs w:val="22"/>
        </w:rPr>
        <w:t xml:space="preserve"> </w:t>
      </w:r>
      <w:r w:rsidRPr="00E31DD4">
        <w:rPr>
          <w:rFonts w:ascii="Arial" w:hAnsi="Arial" w:cs="Arial"/>
          <w:spacing w:val="-1"/>
          <w:sz w:val="22"/>
          <w:szCs w:val="22"/>
        </w:rPr>
        <w:t>tratamiento)</w:t>
      </w:r>
    </w:p>
    <w:p w14:paraId="17824C5D" w14:textId="77777777" w:rsidR="009A4BE8" w:rsidRPr="00E31DD4" w:rsidRDefault="009A4BE8" w:rsidP="009A4BE8">
      <w:pPr>
        <w:pStyle w:val="Textoindependiente"/>
        <w:spacing w:before="4"/>
        <w:rPr>
          <w:rFonts w:ascii="Arial" w:hAnsi="Arial" w:cs="Arial"/>
          <w:sz w:val="22"/>
          <w:szCs w:val="22"/>
        </w:rPr>
      </w:pPr>
    </w:p>
    <w:p w14:paraId="7CB85908" w14:textId="77777777" w:rsidR="009A4BE8" w:rsidRPr="00E31DD4" w:rsidRDefault="009A4BE8" w:rsidP="009A4BE8">
      <w:pPr>
        <w:spacing w:line="244" w:lineRule="auto"/>
        <w:ind w:left="322" w:right="118"/>
        <w:jc w:val="both"/>
        <w:rPr>
          <w:rFonts w:ascii="Arial" w:hAnsi="Arial" w:cs="Arial"/>
          <w:i/>
        </w:rPr>
      </w:pPr>
      <w:r w:rsidRPr="00E31DD4">
        <w:rPr>
          <w:rFonts w:ascii="Arial" w:hAnsi="Arial" w:cs="Arial"/>
          <w:b/>
        </w:rPr>
        <w:t xml:space="preserve">Derechos de las personas interesadas: </w:t>
      </w:r>
      <w:r w:rsidRPr="00E31DD4">
        <w:rPr>
          <w:rFonts w:ascii="Arial" w:hAnsi="Arial" w:cs="Arial"/>
        </w:rPr>
        <w:t>puede solicitar el acceso y la rectificación de los sus datos,</w:t>
      </w:r>
      <w:r w:rsidRPr="00E31DD4">
        <w:rPr>
          <w:rFonts w:ascii="Arial" w:hAnsi="Arial" w:cs="Arial"/>
          <w:spacing w:val="-51"/>
        </w:rPr>
        <w:t xml:space="preserve"> </w:t>
      </w:r>
      <w:r w:rsidRPr="00E31DD4">
        <w:rPr>
          <w:rFonts w:ascii="Arial" w:hAnsi="Arial" w:cs="Arial"/>
        </w:rPr>
        <w:t>así como la supresión o la limitación del tratamiento cuando sea procedente. También os puede</w:t>
      </w:r>
      <w:r w:rsidRPr="00E31DD4">
        <w:rPr>
          <w:rFonts w:ascii="Arial" w:hAnsi="Arial" w:cs="Arial"/>
          <w:spacing w:val="1"/>
        </w:rPr>
        <w:t xml:space="preserve"> </w:t>
      </w:r>
      <w:r w:rsidRPr="00E31DD4">
        <w:rPr>
          <w:rFonts w:ascii="Arial" w:hAnsi="Arial" w:cs="Arial"/>
        </w:rPr>
        <w:t>oponer al tratamiento de acuerdo con la normativa vigente. Procedimiento por ejercer sus derechos a</w:t>
      </w:r>
      <w:r w:rsidRPr="00E31DD4">
        <w:rPr>
          <w:rFonts w:ascii="Arial" w:hAnsi="Arial" w:cs="Arial"/>
          <w:spacing w:val="1"/>
        </w:rPr>
        <w:t xml:space="preserve"> </w:t>
      </w:r>
      <w:r w:rsidRPr="00E31DD4">
        <w:rPr>
          <w:rFonts w:ascii="Arial" w:hAnsi="Arial" w:cs="Arial"/>
          <w:i/>
        </w:rPr>
        <w:t>(apartado</w:t>
      </w:r>
      <w:r w:rsidRPr="00E31DD4">
        <w:rPr>
          <w:rFonts w:ascii="Arial" w:hAnsi="Arial" w:cs="Arial"/>
          <w:i/>
          <w:spacing w:val="1"/>
        </w:rPr>
        <w:t xml:space="preserve"> </w:t>
      </w:r>
      <w:r w:rsidRPr="00E31DD4">
        <w:rPr>
          <w:rFonts w:ascii="Arial" w:hAnsi="Arial" w:cs="Arial"/>
          <w:i/>
        </w:rPr>
        <w:t>del</w:t>
      </w:r>
      <w:r w:rsidRPr="00E31DD4">
        <w:rPr>
          <w:rFonts w:ascii="Arial" w:hAnsi="Arial" w:cs="Arial"/>
          <w:i/>
          <w:spacing w:val="-4"/>
        </w:rPr>
        <w:t xml:space="preserve"> </w:t>
      </w:r>
      <w:r w:rsidRPr="00E31DD4">
        <w:rPr>
          <w:rFonts w:ascii="Arial" w:hAnsi="Arial" w:cs="Arial"/>
          <w:i/>
        </w:rPr>
        <w:t>web</w:t>
      </w:r>
      <w:r w:rsidRPr="00E31DD4">
        <w:rPr>
          <w:rFonts w:ascii="Arial" w:hAnsi="Arial" w:cs="Arial"/>
          <w:i/>
          <w:spacing w:val="-1"/>
        </w:rPr>
        <w:t xml:space="preserve"> </w:t>
      </w:r>
      <w:r w:rsidRPr="00E31DD4">
        <w:rPr>
          <w:rFonts w:ascii="Arial" w:hAnsi="Arial" w:cs="Arial"/>
          <w:i/>
        </w:rPr>
        <w:t>donde</w:t>
      </w:r>
      <w:r w:rsidRPr="00E31DD4">
        <w:rPr>
          <w:rFonts w:ascii="Arial" w:hAnsi="Arial" w:cs="Arial"/>
          <w:i/>
          <w:spacing w:val="-1"/>
        </w:rPr>
        <w:t xml:space="preserve"> </w:t>
      </w:r>
      <w:r w:rsidRPr="00E31DD4">
        <w:rPr>
          <w:rFonts w:ascii="Arial" w:hAnsi="Arial" w:cs="Arial"/>
          <w:i/>
        </w:rPr>
        <w:t>se</w:t>
      </w:r>
      <w:r w:rsidRPr="00E31DD4">
        <w:rPr>
          <w:rFonts w:ascii="Arial" w:hAnsi="Arial" w:cs="Arial"/>
          <w:i/>
          <w:spacing w:val="-1"/>
        </w:rPr>
        <w:t xml:space="preserve"> </w:t>
      </w:r>
      <w:r w:rsidRPr="00E31DD4">
        <w:rPr>
          <w:rFonts w:ascii="Arial" w:hAnsi="Arial" w:cs="Arial"/>
          <w:i/>
        </w:rPr>
        <w:t>explica</w:t>
      </w:r>
      <w:r w:rsidRPr="00E31DD4">
        <w:rPr>
          <w:rFonts w:ascii="Arial" w:hAnsi="Arial" w:cs="Arial"/>
          <w:i/>
          <w:spacing w:val="1"/>
        </w:rPr>
        <w:t xml:space="preserve"> </w:t>
      </w:r>
      <w:r w:rsidRPr="00E31DD4">
        <w:rPr>
          <w:rFonts w:ascii="Arial" w:hAnsi="Arial" w:cs="Arial"/>
          <w:i/>
        </w:rPr>
        <w:t>el</w:t>
      </w:r>
      <w:r w:rsidRPr="00E31DD4">
        <w:rPr>
          <w:rFonts w:ascii="Arial" w:hAnsi="Arial" w:cs="Arial"/>
          <w:i/>
          <w:spacing w:val="-2"/>
        </w:rPr>
        <w:t xml:space="preserve"> </w:t>
      </w:r>
      <w:r w:rsidRPr="00E31DD4">
        <w:rPr>
          <w:rFonts w:ascii="Arial" w:hAnsi="Arial" w:cs="Arial"/>
          <w:i/>
        </w:rPr>
        <w:t>procedimiento)</w:t>
      </w:r>
    </w:p>
    <w:p w14:paraId="473C9286" w14:textId="77777777" w:rsidR="009A4BE8" w:rsidRPr="00E31DD4" w:rsidRDefault="009A4BE8" w:rsidP="009A4BE8">
      <w:pPr>
        <w:pStyle w:val="Textoindependiente"/>
        <w:spacing w:before="11"/>
        <w:rPr>
          <w:rFonts w:ascii="Arial" w:hAnsi="Arial" w:cs="Arial"/>
          <w:i/>
          <w:sz w:val="22"/>
          <w:szCs w:val="22"/>
        </w:rPr>
      </w:pPr>
    </w:p>
    <w:p w14:paraId="79CDFA04" w14:textId="77777777" w:rsidR="009A4BE8" w:rsidRPr="00E31DD4" w:rsidRDefault="009A4BE8" w:rsidP="009A4BE8">
      <w:pPr>
        <w:ind w:left="322"/>
        <w:jc w:val="both"/>
        <w:rPr>
          <w:rFonts w:ascii="Arial" w:hAnsi="Arial" w:cs="Arial"/>
          <w:i/>
        </w:rPr>
      </w:pPr>
      <w:r w:rsidRPr="00E31DD4">
        <w:rPr>
          <w:rFonts w:ascii="Arial" w:hAnsi="Arial" w:cs="Arial"/>
          <w:b/>
        </w:rPr>
        <w:t>Información</w:t>
      </w:r>
      <w:r w:rsidRPr="00E31DD4">
        <w:rPr>
          <w:rFonts w:ascii="Arial" w:hAnsi="Arial" w:cs="Arial"/>
          <w:b/>
          <w:spacing w:val="-3"/>
        </w:rPr>
        <w:t xml:space="preserve"> </w:t>
      </w:r>
      <w:r w:rsidRPr="00E31DD4">
        <w:rPr>
          <w:rFonts w:ascii="Arial" w:hAnsi="Arial" w:cs="Arial"/>
          <w:b/>
        </w:rPr>
        <w:t>adicional:</w:t>
      </w:r>
      <w:r w:rsidRPr="00E31DD4">
        <w:rPr>
          <w:rFonts w:ascii="Arial" w:hAnsi="Arial" w:cs="Arial"/>
          <w:b/>
          <w:spacing w:val="-6"/>
        </w:rPr>
        <w:t xml:space="preserve"> </w:t>
      </w:r>
      <w:hyperlink r:id="rId25">
        <w:r w:rsidRPr="00E31DD4">
          <w:rPr>
            <w:rFonts w:ascii="Arial" w:hAnsi="Arial" w:cs="Arial"/>
            <w:i/>
            <w:color w:val="0000FF"/>
            <w:u w:val="single" w:color="0000FF"/>
          </w:rPr>
          <w:t>https://www.clinicbarcelona.org/proteccion-de-datos-idibaps</w:t>
        </w:r>
      </w:hyperlink>
    </w:p>
    <w:p w14:paraId="6DFD5566" w14:textId="77777777" w:rsidR="009A4BE8" w:rsidRDefault="009A4BE8" w:rsidP="009A4BE8">
      <w:pPr>
        <w:jc w:val="both"/>
        <w:rPr>
          <w:rFonts w:ascii="Arial" w:hAnsi="Arial"/>
          <w:sz w:val="20"/>
        </w:rPr>
        <w:sectPr w:rsidR="009A4BE8">
          <w:footerReference w:type="default" r:id="rId26"/>
          <w:pgSz w:w="11920" w:h="16850"/>
          <w:pgMar w:top="1600" w:right="1080" w:bottom="720" w:left="1380" w:header="0" w:footer="527" w:gutter="0"/>
          <w:pgNumType w:start="84"/>
          <w:cols w:space="720"/>
        </w:sectPr>
      </w:pPr>
    </w:p>
    <w:p w14:paraId="2AC22444" w14:textId="77777777" w:rsidR="009A4BE8" w:rsidRPr="00720043" w:rsidRDefault="009A4BE8" w:rsidP="009A4BE8">
      <w:pPr>
        <w:pStyle w:val="Ttulo3"/>
        <w:spacing w:before="94"/>
        <w:ind w:left="0" w:right="153" w:hanging="8"/>
        <w:jc w:val="both"/>
        <w:rPr>
          <w:sz w:val="22"/>
          <w:szCs w:val="22"/>
        </w:rPr>
      </w:pPr>
      <w:bookmarkStart w:id="72" w:name="_Toc134784626"/>
      <w:r w:rsidRPr="00720043">
        <w:rPr>
          <w:sz w:val="22"/>
          <w:szCs w:val="22"/>
        </w:rPr>
        <w:lastRenderedPageBreak/>
        <w:t>ANEXO 22 - MODELO DE DECLARACIÓN RESPONSABLE PARA LOS CONTRATOS LA EJECUCIÓN DE LOS CUALES REQUIERA EL TRATAMIENTO POR PARTE DEL CONTRATISTA DE DATOS PERSONALES POR CUENTA DEL RESPONSABLE DEL TRATAMIENTO</w:t>
      </w:r>
      <w:bookmarkEnd w:id="72"/>
    </w:p>
    <w:p w14:paraId="74F60211" w14:textId="77777777" w:rsidR="009A4BE8" w:rsidRDefault="009A4BE8" w:rsidP="009A4BE8">
      <w:pPr>
        <w:pStyle w:val="Textoindependiente"/>
        <w:rPr>
          <w:rFonts w:ascii="Arial" w:hAnsi="Arial" w:cs="Arial"/>
          <w:b/>
          <w:bCs/>
          <w:sz w:val="22"/>
          <w:szCs w:val="22"/>
        </w:rPr>
      </w:pPr>
    </w:p>
    <w:p w14:paraId="1CBA3D50" w14:textId="77777777" w:rsidR="009A4BE8" w:rsidRPr="00720043" w:rsidRDefault="009A4BE8" w:rsidP="009A4BE8">
      <w:pPr>
        <w:pStyle w:val="Textoindependiente"/>
        <w:rPr>
          <w:rFonts w:ascii="Arial" w:hAnsi="Arial" w:cs="Arial"/>
          <w:b/>
          <w:bCs/>
          <w:sz w:val="22"/>
          <w:szCs w:val="22"/>
        </w:rPr>
      </w:pPr>
      <w:r w:rsidRPr="00720043">
        <w:rPr>
          <w:rFonts w:ascii="Arial" w:hAnsi="Arial" w:cs="Arial"/>
          <w:b/>
          <w:bCs/>
          <w:sz w:val="22"/>
          <w:szCs w:val="22"/>
        </w:rPr>
        <w:t>EXP. F23.0026CH</w:t>
      </w:r>
    </w:p>
    <w:p w14:paraId="2FCEF8B6" w14:textId="77777777" w:rsidR="009A4BE8" w:rsidRDefault="009A4BE8" w:rsidP="009A4BE8">
      <w:pPr>
        <w:pStyle w:val="Textoindependiente"/>
        <w:rPr>
          <w:sz w:val="22"/>
        </w:rPr>
      </w:pPr>
    </w:p>
    <w:p w14:paraId="32281F02" w14:textId="77777777" w:rsidR="009A4BE8" w:rsidRDefault="009A4BE8" w:rsidP="009A4BE8">
      <w:pPr>
        <w:pStyle w:val="Textoindependiente"/>
        <w:spacing w:before="3"/>
        <w:rPr>
          <w:sz w:val="19"/>
        </w:rPr>
      </w:pPr>
    </w:p>
    <w:p w14:paraId="483A4EBE" w14:textId="77777777" w:rsidR="009A4BE8" w:rsidRPr="0087375C" w:rsidRDefault="009A4BE8" w:rsidP="009A4BE8">
      <w:pPr>
        <w:pStyle w:val="Textoindependiente"/>
        <w:tabs>
          <w:tab w:val="left" w:pos="2040"/>
          <w:tab w:val="left" w:pos="5072"/>
          <w:tab w:val="left" w:pos="9273"/>
        </w:tabs>
        <w:spacing w:line="242" w:lineRule="auto"/>
        <w:ind w:right="116"/>
        <w:jc w:val="both"/>
        <w:rPr>
          <w:rFonts w:ascii="Arial" w:hAnsi="Arial" w:cs="Arial"/>
          <w:sz w:val="22"/>
          <w:szCs w:val="22"/>
        </w:rPr>
      </w:pPr>
      <w:r w:rsidRPr="0087375C">
        <w:rPr>
          <w:rFonts w:ascii="Arial" w:hAnsi="Arial" w:cs="Arial"/>
          <w:sz w:val="22"/>
          <w:szCs w:val="22"/>
        </w:rPr>
        <w:t>El/la</w:t>
      </w:r>
      <w:r w:rsidRPr="0087375C">
        <w:rPr>
          <w:rFonts w:ascii="Arial" w:hAnsi="Arial" w:cs="Arial"/>
          <w:spacing w:val="39"/>
          <w:sz w:val="22"/>
          <w:szCs w:val="22"/>
        </w:rPr>
        <w:t xml:space="preserve"> </w:t>
      </w:r>
      <w:r w:rsidRPr="0087375C">
        <w:rPr>
          <w:rFonts w:ascii="Arial" w:hAnsi="Arial" w:cs="Arial"/>
          <w:sz w:val="22"/>
          <w:szCs w:val="22"/>
        </w:rPr>
        <w:t xml:space="preserve">Sr./Sra. </w:t>
      </w:r>
      <w:r w:rsidRPr="0087375C">
        <w:rPr>
          <w:rFonts w:ascii="Arial" w:hAnsi="Arial" w:cs="Arial"/>
          <w:sz w:val="22"/>
          <w:szCs w:val="22"/>
        </w:rPr>
        <w:fldChar w:fldCharType="begin">
          <w:ffData>
            <w:name w:val=""/>
            <w:enabled/>
            <w:calcOnExit w:val="0"/>
            <w:textInput>
              <w:default w:val="[Nombre y apellidos]"/>
            </w:textInput>
          </w:ffData>
        </w:fldChar>
      </w:r>
      <w:r w:rsidRPr="0087375C">
        <w:rPr>
          <w:rFonts w:ascii="Arial" w:hAnsi="Arial" w:cs="Arial"/>
          <w:sz w:val="22"/>
          <w:szCs w:val="22"/>
        </w:rPr>
        <w:instrText xml:space="preserve"> FORMTEXT </w:instrText>
      </w:r>
      <w:r w:rsidRPr="0087375C">
        <w:rPr>
          <w:rFonts w:ascii="Arial" w:hAnsi="Arial" w:cs="Arial"/>
          <w:sz w:val="22"/>
          <w:szCs w:val="22"/>
        </w:rPr>
      </w:r>
      <w:r w:rsidRPr="0087375C">
        <w:rPr>
          <w:rFonts w:ascii="Arial" w:hAnsi="Arial" w:cs="Arial"/>
          <w:sz w:val="22"/>
          <w:szCs w:val="22"/>
        </w:rPr>
        <w:fldChar w:fldCharType="separate"/>
      </w:r>
      <w:r w:rsidRPr="0087375C">
        <w:rPr>
          <w:rFonts w:ascii="Arial" w:hAnsi="Arial" w:cs="Arial"/>
          <w:sz w:val="22"/>
          <w:szCs w:val="22"/>
        </w:rPr>
        <w:t>[Nombre y apellidos]</w:t>
      </w:r>
      <w:r w:rsidRPr="0087375C">
        <w:rPr>
          <w:rFonts w:ascii="Arial" w:hAnsi="Arial" w:cs="Arial"/>
          <w:sz w:val="22"/>
          <w:szCs w:val="22"/>
        </w:rPr>
        <w:fldChar w:fldCharType="end"/>
      </w:r>
      <w:r w:rsidRPr="0087375C">
        <w:rPr>
          <w:rFonts w:ascii="Arial" w:hAnsi="Arial" w:cs="Arial"/>
          <w:sz w:val="22"/>
          <w:szCs w:val="22"/>
        </w:rPr>
        <w:t xml:space="preserve"> </w:t>
      </w:r>
      <w:r w:rsidRPr="0087375C">
        <w:rPr>
          <w:rFonts w:ascii="Arial" w:hAnsi="Arial" w:cs="Arial"/>
          <w:sz w:val="22"/>
          <w:szCs w:val="22"/>
        </w:rPr>
        <w:fldChar w:fldCharType="begin">
          <w:ffData>
            <w:name w:val=""/>
            <w:enabled/>
            <w:calcOnExit w:val="0"/>
            <w:textInput>
              <w:default w:val="[en nombre propio / en representación de la entidad ......]"/>
            </w:textInput>
          </w:ffData>
        </w:fldChar>
      </w:r>
      <w:r w:rsidRPr="0087375C">
        <w:rPr>
          <w:rFonts w:ascii="Arial" w:hAnsi="Arial" w:cs="Arial"/>
          <w:sz w:val="22"/>
          <w:szCs w:val="22"/>
        </w:rPr>
        <w:instrText xml:space="preserve"> FORMTEXT </w:instrText>
      </w:r>
      <w:r w:rsidRPr="0087375C">
        <w:rPr>
          <w:rFonts w:ascii="Arial" w:hAnsi="Arial" w:cs="Arial"/>
          <w:sz w:val="22"/>
          <w:szCs w:val="22"/>
        </w:rPr>
      </w:r>
      <w:r w:rsidRPr="0087375C">
        <w:rPr>
          <w:rFonts w:ascii="Arial" w:hAnsi="Arial" w:cs="Arial"/>
          <w:sz w:val="22"/>
          <w:szCs w:val="22"/>
        </w:rPr>
        <w:fldChar w:fldCharType="separate"/>
      </w:r>
      <w:r w:rsidRPr="0087375C">
        <w:rPr>
          <w:rFonts w:ascii="Arial" w:hAnsi="Arial" w:cs="Arial"/>
          <w:sz w:val="22"/>
          <w:szCs w:val="22"/>
        </w:rPr>
        <w:t>[en nombre propio / en representación de la entidad ......]</w:t>
      </w:r>
      <w:r w:rsidRPr="0087375C">
        <w:rPr>
          <w:rFonts w:ascii="Arial" w:hAnsi="Arial" w:cs="Arial"/>
          <w:sz w:val="22"/>
          <w:szCs w:val="22"/>
        </w:rPr>
        <w:fldChar w:fldCharType="end"/>
      </w:r>
      <w:r w:rsidRPr="0087375C">
        <w:rPr>
          <w:rFonts w:ascii="Arial" w:hAnsi="Arial" w:cs="Arial"/>
          <w:sz w:val="22"/>
          <w:szCs w:val="22"/>
        </w:rPr>
        <w:t>, con</w:t>
      </w:r>
      <w:r w:rsidRPr="0087375C">
        <w:rPr>
          <w:rFonts w:ascii="Arial" w:hAnsi="Arial" w:cs="Arial"/>
          <w:spacing w:val="14"/>
          <w:sz w:val="22"/>
          <w:szCs w:val="22"/>
        </w:rPr>
        <w:t xml:space="preserve"> </w:t>
      </w:r>
      <w:r w:rsidRPr="0087375C">
        <w:rPr>
          <w:rFonts w:ascii="Arial" w:hAnsi="Arial" w:cs="Arial"/>
          <w:sz w:val="22"/>
          <w:szCs w:val="22"/>
        </w:rPr>
        <w:t xml:space="preserve">CIF </w:t>
      </w:r>
      <w:r w:rsidRPr="0087375C">
        <w:rPr>
          <w:rFonts w:ascii="Arial" w:hAnsi="Arial" w:cs="Arial"/>
          <w:sz w:val="22"/>
          <w:szCs w:val="22"/>
        </w:rPr>
        <w:fldChar w:fldCharType="begin">
          <w:ffData>
            <w:name w:val=""/>
            <w:enabled/>
            <w:calcOnExit w:val="0"/>
            <w:textInput>
              <w:default w:val="[núm. CIF]"/>
            </w:textInput>
          </w:ffData>
        </w:fldChar>
      </w:r>
      <w:r w:rsidRPr="0087375C">
        <w:rPr>
          <w:rFonts w:ascii="Arial" w:hAnsi="Arial" w:cs="Arial"/>
          <w:sz w:val="22"/>
          <w:szCs w:val="22"/>
        </w:rPr>
        <w:instrText xml:space="preserve"> FORMTEXT </w:instrText>
      </w:r>
      <w:r w:rsidRPr="0087375C">
        <w:rPr>
          <w:rFonts w:ascii="Arial" w:hAnsi="Arial" w:cs="Arial"/>
          <w:sz w:val="22"/>
          <w:szCs w:val="22"/>
        </w:rPr>
      </w:r>
      <w:r w:rsidRPr="0087375C">
        <w:rPr>
          <w:rFonts w:ascii="Arial" w:hAnsi="Arial" w:cs="Arial"/>
          <w:sz w:val="22"/>
          <w:szCs w:val="22"/>
        </w:rPr>
        <w:fldChar w:fldCharType="separate"/>
      </w:r>
      <w:r w:rsidRPr="0087375C">
        <w:rPr>
          <w:rFonts w:ascii="Arial" w:hAnsi="Arial" w:cs="Arial"/>
          <w:sz w:val="22"/>
          <w:szCs w:val="22"/>
        </w:rPr>
        <w:t>[núm. CIF]</w:t>
      </w:r>
      <w:r w:rsidRPr="0087375C">
        <w:rPr>
          <w:rFonts w:ascii="Arial" w:hAnsi="Arial" w:cs="Arial"/>
          <w:sz w:val="22"/>
          <w:szCs w:val="22"/>
        </w:rPr>
        <w:fldChar w:fldCharType="end"/>
      </w:r>
      <w:r w:rsidRPr="0087375C">
        <w:rPr>
          <w:rFonts w:ascii="Arial" w:hAnsi="Arial" w:cs="Arial"/>
          <w:sz w:val="22"/>
          <w:szCs w:val="22"/>
        </w:rPr>
        <w:t>,</w:t>
      </w:r>
      <w:r w:rsidRPr="0087375C">
        <w:rPr>
          <w:rFonts w:ascii="Arial" w:hAnsi="Arial" w:cs="Arial"/>
          <w:spacing w:val="-51"/>
          <w:sz w:val="22"/>
          <w:szCs w:val="22"/>
        </w:rPr>
        <w:t xml:space="preserve"> </w:t>
      </w:r>
      <w:r w:rsidRPr="0087375C">
        <w:rPr>
          <w:rFonts w:ascii="Arial" w:hAnsi="Arial" w:cs="Arial"/>
          <w:sz w:val="22"/>
          <w:szCs w:val="22"/>
        </w:rPr>
        <w:t>declara</w:t>
      </w:r>
      <w:r w:rsidRPr="0087375C">
        <w:rPr>
          <w:rFonts w:ascii="Arial" w:hAnsi="Arial" w:cs="Arial"/>
          <w:spacing w:val="18"/>
          <w:sz w:val="22"/>
          <w:szCs w:val="22"/>
        </w:rPr>
        <w:t xml:space="preserve"> </w:t>
      </w:r>
      <w:r w:rsidRPr="0087375C">
        <w:rPr>
          <w:rFonts w:ascii="Arial" w:hAnsi="Arial" w:cs="Arial"/>
          <w:sz w:val="22"/>
          <w:szCs w:val="22"/>
        </w:rPr>
        <w:t>que</w:t>
      </w:r>
      <w:r w:rsidRPr="0087375C">
        <w:rPr>
          <w:rFonts w:ascii="Arial" w:hAnsi="Arial" w:cs="Arial"/>
          <w:spacing w:val="17"/>
          <w:sz w:val="22"/>
          <w:szCs w:val="22"/>
        </w:rPr>
        <w:t xml:space="preserve"> </w:t>
      </w:r>
      <w:r w:rsidRPr="0087375C">
        <w:rPr>
          <w:rFonts w:ascii="Arial" w:hAnsi="Arial" w:cs="Arial"/>
          <w:sz w:val="22"/>
          <w:szCs w:val="22"/>
        </w:rPr>
        <w:t>los</w:t>
      </w:r>
      <w:r w:rsidRPr="0087375C">
        <w:rPr>
          <w:rFonts w:ascii="Arial" w:hAnsi="Arial" w:cs="Arial"/>
          <w:spacing w:val="16"/>
          <w:sz w:val="22"/>
          <w:szCs w:val="22"/>
        </w:rPr>
        <w:t xml:space="preserve"> </w:t>
      </w:r>
      <w:r w:rsidRPr="0087375C">
        <w:rPr>
          <w:rFonts w:ascii="Arial" w:hAnsi="Arial" w:cs="Arial"/>
          <w:sz w:val="22"/>
          <w:szCs w:val="22"/>
        </w:rPr>
        <w:t>servidores</w:t>
      </w:r>
      <w:r w:rsidRPr="0087375C">
        <w:rPr>
          <w:rFonts w:ascii="Arial" w:hAnsi="Arial" w:cs="Arial"/>
          <w:spacing w:val="21"/>
          <w:sz w:val="22"/>
          <w:szCs w:val="22"/>
        </w:rPr>
        <w:t xml:space="preserve"> </w:t>
      </w:r>
      <w:r w:rsidRPr="0087375C">
        <w:rPr>
          <w:rFonts w:ascii="Arial" w:hAnsi="Arial" w:cs="Arial"/>
          <w:sz w:val="22"/>
          <w:szCs w:val="22"/>
        </w:rPr>
        <w:t>estarán</w:t>
      </w:r>
      <w:r w:rsidRPr="0087375C">
        <w:rPr>
          <w:rFonts w:ascii="Arial" w:hAnsi="Arial" w:cs="Arial"/>
          <w:spacing w:val="22"/>
          <w:sz w:val="22"/>
          <w:szCs w:val="22"/>
        </w:rPr>
        <w:t xml:space="preserve"> </w:t>
      </w:r>
      <w:r w:rsidRPr="0087375C">
        <w:rPr>
          <w:rFonts w:ascii="Arial" w:hAnsi="Arial" w:cs="Arial"/>
          <w:sz w:val="22"/>
          <w:szCs w:val="22"/>
        </w:rPr>
        <w:t>ubicados</w:t>
      </w:r>
      <w:r w:rsidRPr="0087375C">
        <w:rPr>
          <w:rFonts w:ascii="Arial" w:hAnsi="Arial" w:cs="Arial"/>
          <w:spacing w:val="24"/>
          <w:sz w:val="22"/>
          <w:szCs w:val="22"/>
        </w:rPr>
        <w:t xml:space="preserve"> en </w:t>
      </w:r>
      <w:r w:rsidRPr="0087375C">
        <w:rPr>
          <w:rFonts w:ascii="Arial" w:hAnsi="Arial" w:cs="Arial"/>
          <w:sz w:val="22"/>
          <w:szCs w:val="22"/>
        </w:rPr>
        <w:fldChar w:fldCharType="begin">
          <w:ffData>
            <w:name w:val=""/>
            <w:enabled/>
            <w:calcOnExit w:val="0"/>
            <w:textInput/>
          </w:ffData>
        </w:fldChar>
      </w:r>
      <w:r w:rsidRPr="0087375C">
        <w:rPr>
          <w:rFonts w:ascii="Arial" w:hAnsi="Arial" w:cs="Arial"/>
          <w:sz w:val="22"/>
          <w:szCs w:val="22"/>
        </w:rPr>
        <w:instrText xml:space="preserve"> FORMTEXT </w:instrText>
      </w:r>
      <w:r w:rsidRPr="0087375C">
        <w:rPr>
          <w:rFonts w:ascii="Arial" w:hAnsi="Arial" w:cs="Arial"/>
          <w:sz w:val="22"/>
          <w:szCs w:val="22"/>
        </w:rPr>
      </w:r>
      <w:r w:rsidRPr="0087375C">
        <w:rPr>
          <w:rFonts w:ascii="Arial" w:hAnsi="Arial" w:cs="Arial"/>
          <w:sz w:val="22"/>
          <w:szCs w:val="22"/>
        </w:rPr>
        <w:fldChar w:fldCharType="separate"/>
      </w:r>
      <w:r w:rsidRPr="0087375C">
        <w:rPr>
          <w:rFonts w:ascii="Arial" w:hAnsi="Arial" w:cs="Arial"/>
          <w:sz w:val="22"/>
          <w:szCs w:val="22"/>
        </w:rPr>
        <w:t> </w:t>
      </w:r>
      <w:r w:rsidRPr="0087375C">
        <w:rPr>
          <w:rFonts w:ascii="Arial" w:hAnsi="Arial" w:cs="Arial"/>
          <w:sz w:val="22"/>
          <w:szCs w:val="22"/>
        </w:rPr>
        <w:t> </w:t>
      </w:r>
      <w:r w:rsidRPr="0087375C">
        <w:rPr>
          <w:rFonts w:ascii="Arial" w:hAnsi="Arial" w:cs="Arial"/>
          <w:sz w:val="22"/>
          <w:szCs w:val="22"/>
        </w:rPr>
        <w:t> </w:t>
      </w:r>
      <w:r w:rsidRPr="0087375C">
        <w:rPr>
          <w:rFonts w:ascii="Arial" w:hAnsi="Arial" w:cs="Arial"/>
          <w:sz w:val="22"/>
          <w:szCs w:val="22"/>
        </w:rPr>
        <w:t> </w:t>
      </w:r>
      <w:r w:rsidRPr="0087375C">
        <w:rPr>
          <w:rFonts w:ascii="Arial" w:hAnsi="Arial" w:cs="Arial"/>
          <w:sz w:val="22"/>
          <w:szCs w:val="22"/>
        </w:rPr>
        <w:t> </w:t>
      </w:r>
      <w:r w:rsidRPr="0087375C">
        <w:rPr>
          <w:rFonts w:ascii="Arial" w:hAnsi="Arial" w:cs="Arial"/>
          <w:sz w:val="22"/>
          <w:szCs w:val="22"/>
        </w:rPr>
        <w:fldChar w:fldCharType="end"/>
      </w:r>
      <w:r w:rsidRPr="0087375C">
        <w:rPr>
          <w:rFonts w:ascii="Arial" w:hAnsi="Arial" w:cs="Arial"/>
          <w:sz w:val="22"/>
          <w:szCs w:val="22"/>
        </w:rPr>
        <w:t>y</w:t>
      </w:r>
      <w:r w:rsidRPr="0087375C">
        <w:rPr>
          <w:rFonts w:ascii="Arial" w:hAnsi="Arial" w:cs="Arial"/>
          <w:spacing w:val="21"/>
          <w:sz w:val="22"/>
          <w:szCs w:val="22"/>
        </w:rPr>
        <w:t xml:space="preserve"> </w:t>
      </w:r>
      <w:r w:rsidRPr="0087375C">
        <w:rPr>
          <w:rFonts w:ascii="Arial" w:hAnsi="Arial" w:cs="Arial"/>
          <w:sz w:val="22"/>
          <w:szCs w:val="22"/>
        </w:rPr>
        <w:t>que</w:t>
      </w:r>
      <w:r w:rsidRPr="0087375C">
        <w:rPr>
          <w:rFonts w:ascii="Arial" w:hAnsi="Arial" w:cs="Arial"/>
          <w:spacing w:val="26"/>
          <w:sz w:val="22"/>
          <w:szCs w:val="22"/>
        </w:rPr>
        <w:t xml:space="preserve"> </w:t>
      </w:r>
      <w:r w:rsidRPr="0087375C">
        <w:rPr>
          <w:rFonts w:ascii="Arial" w:hAnsi="Arial" w:cs="Arial"/>
          <w:sz w:val="22"/>
          <w:szCs w:val="22"/>
        </w:rPr>
        <w:t>los</w:t>
      </w:r>
      <w:r w:rsidRPr="0087375C">
        <w:rPr>
          <w:rFonts w:ascii="Arial" w:hAnsi="Arial" w:cs="Arial"/>
          <w:spacing w:val="22"/>
          <w:sz w:val="22"/>
          <w:szCs w:val="22"/>
        </w:rPr>
        <w:t xml:space="preserve"> </w:t>
      </w:r>
      <w:r w:rsidRPr="0087375C">
        <w:rPr>
          <w:rFonts w:ascii="Arial" w:hAnsi="Arial" w:cs="Arial"/>
          <w:sz w:val="22"/>
          <w:szCs w:val="22"/>
        </w:rPr>
        <w:t>servicios</w:t>
      </w:r>
      <w:r w:rsidRPr="0087375C">
        <w:rPr>
          <w:rFonts w:ascii="Arial" w:hAnsi="Arial" w:cs="Arial"/>
          <w:spacing w:val="25"/>
          <w:sz w:val="22"/>
          <w:szCs w:val="22"/>
        </w:rPr>
        <w:t xml:space="preserve"> </w:t>
      </w:r>
      <w:r w:rsidRPr="0087375C">
        <w:rPr>
          <w:rFonts w:ascii="Arial" w:hAnsi="Arial" w:cs="Arial"/>
          <w:sz w:val="22"/>
          <w:szCs w:val="22"/>
        </w:rPr>
        <w:t>asociados</w:t>
      </w:r>
      <w:r w:rsidRPr="0087375C">
        <w:rPr>
          <w:rFonts w:ascii="Arial" w:hAnsi="Arial" w:cs="Arial"/>
          <w:spacing w:val="26"/>
          <w:sz w:val="22"/>
          <w:szCs w:val="22"/>
        </w:rPr>
        <w:t xml:space="preserve"> </w:t>
      </w:r>
      <w:r w:rsidRPr="0087375C">
        <w:rPr>
          <w:rFonts w:ascii="Arial" w:hAnsi="Arial" w:cs="Arial"/>
          <w:sz w:val="22"/>
          <w:szCs w:val="22"/>
        </w:rPr>
        <w:t>a</w:t>
      </w:r>
      <w:r w:rsidRPr="0087375C">
        <w:rPr>
          <w:rFonts w:ascii="Arial" w:hAnsi="Arial" w:cs="Arial"/>
          <w:spacing w:val="16"/>
          <w:sz w:val="22"/>
          <w:szCs w:val="22"/>
        </w:rPr>
        <w:t xml:space="preserve"> </w:t>
      </w:r>
      <w:r w:rsidRPr="0087375C">
        <w:rPr>
          <w:rFonts w:ascii="Arial" w:hAnsi="Arial" w:cs="Arial"/>
          <w:sz w:val="22"/>
          <w:szCs w:val="22"/>
        </w:rPr>
        <w:t>los</w:t>
      </w:r>
      <w:r w:rsidRPr="0087375C">
        <w:rPr>
          <w:rFonts w:ascii="Arial" w:hAnsi="Arial" w:cs="Arial"/>
          <w:spacing w:val="22"/>
          <w:sz w:val="22"/>
          <w:szCs w:val="22"/>
        </w:rPr>
        <w:t xml:space="preserve"> </w:t>
      </w:r>
      <w:r w:rsidRPr="0087375C">
        <w:rPr>
          <w:rFonts w:ascii="Arial" w:hAnsi="Arial" w:cs="Arial"/>
          <w:sz w:val="22"/>
          <w:szCs w:val="22"/>
        </w:rPr>
        <w:t>mismos</w:t>
      </w:r>
      <w:r w:rsidRPr="0087375C">
        <w:rPr>
          <w:rFonts w:ascii="Arial" w:hAnsi="Arial" w:cs="Arial"/>
          <w:spacing w:val="25"/>
          <w:sz w:val="22"/>
          <w:szCs w:val="22"/>
        </w:rPr>
        <w:t xml:space="preserve"> </w:t>
      </w:r>
      <w:r w:rsidRPr="0087375C">
        <w:rPr>
          <w:rFonts w:ascii="Arial" w:hAnsi="Arial" w:cs="Arial"/>
          <w:sz w:val="22"/>
          <w:szCs w:val="22"/>
        </w:rPr>
        <w:t>se</w:t>
      </w:r>
      <w:r w:rsidRPr="0087375C">
        <w:rPr>
          <w:rFonts w:ascii="Arial" w:hAnsi="Arial" w:cs="Arial"/>
          <w:spacing w:val="-50"/>
          <w:sz w:val="22"/>
          <w:szCs w:val="22"/>
        </w:rPr>
        <w:t xml:space="preserve"> </w:t>
      </w:r>
      <w:r w:rsidRPr="0087375C">
        <w:rPr>
          <w:rFonts w:ascii="Arial" w:hAnsi="Arial" w:cs="Arial"/>
          <w:sz w:val="22"/>
          <w:szCs w:val="22"/>
        </w:rPr>
        <w:t>prestarán</w:t>
      </w:r>
      <w:r w:rsidRPr="0087375C">
        <w:rPr>
          <w:rFonts w:ascii="Arial" w:hAnsi="Arial" w:cs="Arial"/>
          <w:spacing w:val="53"/>
          <w:sz w:val="22"/>
          <w:szCs w:val="22"/>
        </w:rPr>
        <w:t xml:space="preserve"> </w:t>
      </w:r>
      <w:r w:rsidRPr="0087375C">
        <w:rPr>
          <w:rFonts w:ascii="Arial" w:hAnsi="Arial" w:cs="Arial"/>
          <w:sz w:val="22"/>
          <w:szCs w:val="22"/>
        </w:rPr>
        <w:t xml:space="preserve">desde </w:t>
      </w:r>
      <w:r w:rsidRPr="0087375C">
        <w:rPr>
          <w:rFonts w:ascii="Arial" w:hAnsi="Arial" w:cs="Arial"/>
          <w:sz w:val="22"/>
          <w:szCs w:val="22"/>
        </w:rPr>
        <w:fldChar w:fldCharType="begin">
          <w:ffData>
            <w:name w:val=""/>
            <w:enabled/>
            <w:calcOnExit w:val="0"/>
            <w:textInput/>
          </w:ffData>
        </w:fldChar>
      </w:r>
      <w:r w:rsidRPr="0087375C">
        <w:rPr>
          <w:rFonts w:ascii="Arial" w:hAnsi="Arial" w:cs="Arial"/>
          <w:sz w:val="22"/>
          <w:szCs w:val="22"/>
        </w:rPr>
        <w:instrText xml:space="preserve"> FORMTEXT </w:instrText>
      </w:r>
      <w:r w:rsidRPr="0087375C">
        <w:rPr>
          <w:rFonts w:ascii="Arial" w:hAnsi="Arial" w:cs="Arial"/>
          <w:sz w:val="22"/>
          <w:szCs w:val="22"/>
        </w:rPr>
      </w:r>
      <w:r w:rsidRPr="0087375C">
        <w:rPr>
          <w:rFonts w:ascii="Arial" w:hAnsi="Arial" w:cs="Arial"/>
          <w:sz w:val="22"/>
          <w:szCs w:val="22"/>
        </w:rPr>
        <w:fldChar w:fldCharType="separate"/>
      </w:r>
      <w:r w:rsidRPr="0087375C">
        <w:rPr>
          <w:rFonts w:ascii="Arial" w:hAnsi="Arial" w:cs="Arial"/>
          <w:sz w:val="22"/>
          <w:szCs w:val="22"/>
        </w:rPr>
        <w:t> </w:t>
      </w:r>
      <w:r w:rsidRPr="0087375C">
        <w:rPr>
          <w:rFonts w:ascii="Arial" w:hAnsi="Arial" w:cs="Arial"/>
          <w:sz w:val="22"/>
          <w:szCs w:val="22"/>
        </w:rPr>
        <w:t> </w:t>
      </w:r>
      <w:r w:rsidRPr="0087375C">
        <w:rPr>
          <w:rFonts w:ascii="Arial" w:hAnsi="Arial" w:cs="Arial"/>
          <w:sz w:val="22"/>
          <w:szCs w:val="22"/>
        </w:rPr>
        <w:t> </w:t>
      </w:r>
      <w:r w:rsidRPr="0087375C">
        <w:rPr>
          <w:rFonts w:ascii="Arial" w:hAnsi="Arial" w:cs="Arial"/>
          <w:sz w:val="22"/>
          <w:szCs w:val="22"/>
        </w:rPr>
        <w:t> </w:t>
      </w:r>
      <w:r w:rsidRPr="0087375C">
        <w:rPr>
          <w:rFonts w:ascii="Arial" w:hAnsi="Arial" w:cs="Arial"/>
          <w:sz w:val="22"/>
          <w:szCs w:val="22"/>
        </w:rPr>
        <w:t> </w:t>
      </w:r>
      <w:r w:rsidRPr="0087375C">
        <w:rPr>
          <w:rFonts w:ascii="Arial" w:hAnsi="Arial" w:cs="Arial"/>
          <w:sz w:val="22"/>
          <w:szCs w:val="22"/>
        </w:rPr>
        <w:fldChar w:fldCharType="end"/>
      </w:r>
      <w:r w:rsidRPr="0087375C">
        <w:rPr>
          <w:rFonts w:ascii="Arial" w:hAnsi="Arial" w:cs="Arial"/>
          <w:sz w:val="22"/>
          <w:szCs w:val="22"/>
        </w:rPr>
        <w:t>, comprometiéndose a comunicar cualquiera cambio que se produzca, al</w:t>
      </w:r>
      <w:r w:rsidRPr="0087375C">
        <w:rPr>
          <w:rFonts w:ascii="Arial" w:hAnsi="Arial" w:cs="Arial"/>
          <w:spacing w:val="1"/>
          <w:sz w:val="22"/>
          <w:szCs w:val="22"/>
        </w:rPr>
        <w:t xml:space="preserve"> </w:t>
      </w:r>
      <w:r w:rsidRPr="0087375C">
        <w:rPr>
          <w:rFonts w:ascii="Arial" w:hAnsi="Arial" w:cs="Arial"/>
          <w:sz w:val="22"/>
          <w:szCs w:val="22"/>
        </w:rPr>
        <w:t>largo</w:t>
      </w:r>
      <w:r w:rsidRPr="0087375C">
        <w:rPr>
          <w:rFonts w:ascii="Arial" w:hAnsi="Arial" w:cs="Arial"/>
          <w:spacing w:val="3"/>
          <w:sz w:val="22"/>
          <w:szCs w:val="22"/>
        </w:rPr>
        <w:t xml:space="preserve"> </w:t>
      </w:r>
      <w:r w:rsidRPr="0087375C">
        <w:rPr>
          <w:rFonts w:ascii="Arial" w:hAnsi="Arial" w:cs="Arial"/>
          <w:sz w:val="22"/>
          <w:szCs w:val="22"/>
        </w:rPr>
        <w:t>de</w:t>
      </w:r>
      <w:r w:rsidRPr="0087375C">
        <w:rPr>
          <w:rFonts w:ascii="Arial" w:hAnsi="Arial" w:cs="Arial"/>
          <w:spacing w:val="-4"/>
          <w:sz w:val="22"/>
          <w:szCs w:val="22"/>
        </w:rPr>
        <w:t xml:space="preserve"> </w:t>
      </w:r>
      <w:r w:rsidRPr="0087375C">
        <w:rPr>
          <w:rFonts w:ascii="Arial" w:hAnsi="Arial" w:cs="Arial"/>
          <w:sz w:val="22"/>
          <w:szCs w:val="22"/>
        </w:rPr>
        <w:t>la</w:t>
      </w:r>
      <w:r w:rsidRPr="0087375C">
        <w:rPr>
          <w:rFonts w:ascii="Arial" w:hAnsi="Arial" w:cs="Arial"/>
          <w:spacing w:val="-4"/>
          <w:sz w:val="22"/>
          <w:szCs w:val="22"/>
        </w:rPr>
        <w:t xml:space="preserve"> </w:t>
      </w:r>
      <w:r w:rsidRPr="0087375C">
        <w:rPr>
          <w:rFonts w:ascii="Arial" w:hAnsi="Arial" w:cs="Arial"/>
          <w:sz w:val="22"/>
          <w:szCs w:val="22"/>
        </w:rPr>
        <w:t>vida</w:t>
      </w:r>
      <w:r w:rsidRPr="0087375C">
        <w:rPr>
          <w:rFonts w:ascii="Arial" w:hAnsi="Arial" w:cs="Arial"/>
          <w:spacing w:val="-4"/>
          <w:sz w:val="22"/>
          <w:szCs w:val="22"/>
        </w:rPr>
        <w:t xml:space="preserve"> </w:t>
      </w:r>
      <w:r w:rsidRPr="0087375C">
        <w:rPr>
          <w:rFonts w:ascii="Arial" w:hAnsi="Arial" w:cs="Arial"/>
          <w:sz w:val="22"/>
          <w:szCs w:val="22"/>
        </w:rPr>
        <w:t>del</w:t>
      </w:r>
      <w:r w:rsidRPr="0087375C">
        <w:rPr>
          <w:rFonts w:ascii="Arial" w:hAnsi="Arial" w:cs="Arial"/>
          <w:spacing w:val="-7"/>
          <w:sz w:val="22"/>
          <w:szCs w:val="22"/>
        </w:rPr>
        <w:t xml:space="preserve"> </w:t>
      </w:r>
      <w:r w:rsidRPr="0087375C">
        <w:rPr>
          <w:rFonts w:ascii="Arial" w:hAnsi="Arial" w:cs="Arial"/>
          <w:sz w:val="22"/>
          <w:szCs w:val="22"/>
        </w:rPr>
        <w:t>contrato,</w:t>
      </w:r>
      <w:r w:rsidRPr="0087375C">
        <w:rPr>
          <w:rFonts w:ascii="Arial" w:hAnsi="Arial" w:cs="Arial"/>
          <w:spacing w:val="-7"/>
          <w:sz w:val="22"/>
          <w:szCs w:val="22"/>
        </w:rPr>
        <w:t xml:space="preserve"> </w:t>
      </w:r>
      <w:r w:rsidRPr="0087375C">
        <w:rPr>
          <w:rFonts w:ascii="Arial" w:hAnsi="Arial" w:cs="Arial"/>
          <w:sz w:val="22"/>
          <w:szCs w:val="22"/>
        </w:rPr>
        <w:t>de esta</w:t>
      </w:r>
      <w:r w:rsidRPr="0087375C">
        <w:rPr>
          <w:rFonts w:ascii="Arial" w:hAnsi="Arial" w:cs="Arial"/>
          <w:spacing w:val="-5"/>
          <w:sz w:val="22"/>
          <w:szCs w:val="22"/>
        </w:rPr>
        <w:t xml:space="preserve"> </w:t>
      </w:r>
      <w:r w:rsidRPr="0087375C">
        <w:rPr>
          <w:rFonts w:ascii="Arial" w:hAnsi="Arial" w:cs="Arial"/>
          <w:sz w:val="22"/>
          <w:szCs w:val="22"/>
        </w:rPr>
        <w:t>información.</w:t>
      </w:r>
    </w:p>
    <w:p w14:paraId="7FEB9FA5" w14:textId="77777777" w:rsidR="009A4BE8" w:rsidRPr="0087375C" w:rsidRDefault="009A4BE8" w:rsidP="009A4BE8">
      <w:pPr>
        <w:pStyle w:val="Textoindependiente"/>
        <w:spacing w:before="9"/>
        <w:rPr>
          <w:rFonts w:ascii="Arial" w:hAnsi="Arial" w:cs="Arial"/>
          <w:sz w:val="22"/>
          <w:szCs w:val="22"/>
        </w:rPr>
      </w:pPr>
    </w:p>
    <w:p w14:paraId="0D5867DE" w14:textId="77777777" w:rsidR="009A4BE8" w:rsidRPr="0087375C" w:rsidRDefault="009A4BE8" w:rsidP="009A4BE8">
      <w:pPr>
        <w:pStyle w:val="Textoindependiente"/>
        <w:spacing w:before="9"/>
        <w:rPr>
          <w:rFonts w:ascii="Arial" w:hAnsi="Arial" w:cs="Arial"/>
          <w:sz w:val="22"/>
          <w:szCs w:val="22"/>
        </w:rPr>
      </w:pPr>
    </w:p>
    <w:p w14:paraId="13956AEB" w14:textId="77777777" w:rsidR="009A4BE8" w:rsidRPr="0087375C" w:rsidRDefault="009A4BE8" w:rsidP="009A4BE8">
      <w:pPr>
        <w:pStyle w:val="Textoindependiente"/>
        <w:spacing w:before="9"/>
        <w:rPr>
          <w:rFonts w:ascii="Arial" w:hAnsi="Arial" w:cs="Arial"/>
          <w:sz w:val="22"/>
          <w:szCs w:val="22"/>
        </w:rPr>
      </w:pPr>
    </w:p>
    <w:p w14:paraId="663386D8" w14:textId="77777777" w:rsidR="009A4BE8" w:rsidRPr="0087375C" w:rsidRDefault="009A4BE8" w:rsidP="009A4BE8">
      <w:pPr>
        <w:pStyle w:val="Textoindependiente"/>
        <w:spacing w:line="244" w:lineRule="auto"/>
        <w:ind w:right="116"/>
        <w:jc w:val="both"/>
        <w:rPr>
          <w:rFonts w:ascii="Arial" w:hAnsi="Arial" w:cs="Arial"/>
          <w:sz w:val="22"/>
          <w:szCs w:val="22"/>
        </w:rPr>
      </w:pPr>
      <w:r w:rsidRPr="0087375C">
        <w:rPr>
          <w:rFonts w:ascii="Arial" w:hAnsi="Arial" w:cs="Arial"/>
          <w:sz w:val="22"/>
          <w:szCs w:val="22"/>
        </w:rPr>
        <w:t>Así mismo, se compromete a indicar en su oferta, si tiene previsto subcontratar los servidores o</w:t>
      </w:r>
      <w:r w:rsidRPr="0087375C">
        <w:rPr>
          <w:rFonts w:ascii="Arial" w:hAnsi="Arial" w:cs="Arial"/>
          <w:spacing w:val="1"/>
          <w:sz w:val="22"/>
          <w:szCs w:val="22"/>
        </w:rPr>
        <w:t xml:space="preserve"> </w:t>
      </w:r>
      <w:r w:rsidRPr="0087375C">
        <w:rPr>
          <w:rFonts w:ascii="Arial" w:hAnsi="Arial" w:cs="Arial"/>
          <w:w w:val="95"/>
          <w:sz w:val="22"/>
          <w:szCs w:val="22"/>
        </w:rPr>
        <w:t>servicios</w:t>
      </w:r>
      <w:r w:rsidRPr="0087375C">
        <w:rPr>
          <w:rFonts w:ascii="Arial" w:hAnsi="Arial" w:cs="Arial"/>
          <w:spacing w:val="1"/>
          <w:w w:val="95"/>
          <w:sz w:val="22"/>
          <w:szCs w:val="22"/>
        </w:rPr>
        <w:t xml:space="preserve"> </w:t>
      </w:r>
      <w:r w:rsidRPr="0087375C">
        <w:rPr>
          <w:rFonts w:ascii="Arial" w:hAnsi="Arial" w:cs="Arial"/>
          <w:w w:val="95"/>
          <w:sz w:val="22"/>
          <w:szCs w:val="22"/>
        </w:rPr>
        <w:t>asociados</w:t>
      </w:r>
      <w:r w:rsidRPr="0087375C">
        <w:rPr>
          <w:rFonts w:ascii="Arial" w:hAnsi="Arial" w:cs="Arial"/>
          <w:spacing w:val="1"/>
          <w:w w:val="95"/>
          <w:sz w:val="22"/>
          <w:szCs w:val="22"/>
        </w:rPr>
        <w:t xml:space="preserve"> </w:t>
      </w:r>
      <w:r w:rsidRPr="0087375C">
        <w:rPr>
          <w:rFonts w:ascii="Arial" w:hAnsi="Arial" w:cs="Arial"/>
          <w:w w:val="95"/>
          <w:sz w:val="22"/>
          <w:szCs w:val="22"/>
        </w:rPr>
        <w:t>a</w:t>
      </w:r>
      <w:r w:rsidRPr="0087375C">
        <w:rPr>
          <w:rFonts w:ascii="Arial" w:hAnsi="Arial" w:cs="Arial"/>
          <w:spacing w:val="1"/>
          <w:w w:val="95"/>
          <w:sz w:val="22"/>
          <w:szCs w:val="22"/>
        </w:rPr>
        <w:t xml:space="preserve"> </w:t>
      </w:r>
      <w:r w:rsidRPr="0087375C">
        <w:rPr>
          <w:rFonts w:ascii="Arial" w:hAnsi="Arial" w:cs="Arial"/>
          <w:w w:val="95"/>
          <w:sz w:val="22"/>
          <w:szCs w:val="22"/>
        </w:rPr>
        <w:t>los</w:t>
      </w:r>
      <w:r w:rsidRPr="0087375C">
        <w:rPr>
          <w:rFonts w:ascii="Arial" w:hAnsi="Arial" w:cs="Arial"/>
          <w:spacing w:val="1"/>
          <w:w w:val="95"/>
          <w:sz w:val="22"/>
          <w:szCs w:val="22"/>
        </w:rPr>
        <w:t xml:space="preserve"> </w:t>
      </w:r>
      <w:r w:rsidRPr="0087375C">
        <w:rPr>
          <w:rFonts w:ascii="Arial" w:hAnsi="Arial" w:cs="Arial"/>
          <w:w w:val="95"/>
          <w:sz w:val="22"/>
          <w:szCs w:val="22"/>
        </w:rPr>
        <w:t>mismos,</w:t>
      </w:r>
      <w:r w:rsidRPr="0087375C">
        <w:rPr>
          <w:rFonts w:ascii="Arial" w:hAnsi="Arial" w:cs="Arial"/>
          <w:spacing w:val="1"/>
          <w:w w:val="95"/>
          <w:sz w:val="22"/>
          <w:szCs w:val="22"/>
        </w:rPr>
        <w:t xml:space="preserve"> </w:t>
      </w:r>
      <w:r w:rsidRPr="0087375C">
        <w:rPr>
          <w:rFonts w:ascii="Arial" w:hAnsi="Arial" w:cs="Arial"/>
          <w:w w:val="95"/>
          <w:sz w:val="22"/>
          <w:szCs w:val="22"/>
        </w:rPr>
        <w:t>y el</w:t>
      </w:r>
      <w:r w:rsidRPr="0087375C">
        <w:rPr>
          <w:rFonts w:ascii="Arial" w:hAnsi="Arial" w:cs="Arial"/>
          <w:spacing w:val="1"/>
          <w:w w:val="95"/>
          <w:sz w:val="22"/>
          <w:szCs w:val="22"/>
        </w:rPr>
        <w:t xml:space="preserve"> </w:t>
      </w:r>
      <w:r w:rsidRPr="0087375C">
        <w:rPr>
          <w:rFonts w:ascii="Arial" w:hAnsi="Arial" w:cs="Arial"/>
          <w:w w:val="95"/>
          <w:sz w:val="22"/>
          <w:szCs w:val="22"/>
        </w:rPr>
        <w:t>nombre</w:t>
      </w:r>
      <w:r w:rsidRPr="0087375C">
        <w:rPr>
          <w:rFonts w:ascii="Arial" w:hAnsi="Arial" w:cs="Arial"/>
          <w:spacing w:val="1"/>
          <w:w w:val="95"/>
          <w:sz w:val="22"/>
          <w:szCs w:val="22"/>
        </w:rPr>
        <w:t xml:space="preserve"> </w:t>
      </w:r>
      <w:r w:rsidRPr="0087375C">
        <w:rPr>
          <w:rFonts w:ascii="Arial" w:hAnsi="Arial" w:cs="Arial"/>
          <w:w w:val="95"/>
          <w:sz w:val="22"/>
          <w:szCs w:val="22"/>
        </w:rPr>
        <w:t>o</w:t>
      </w:r>
      <w:r w:rsidRPr="0087375C">
        <w:rPr>
          <w:rFonts w:ascii="Arial" w:hAnsi="Arial" w:cs="Arial"/>
          <w:spacing w:val="1"/>
          <w:w w:val="95"/>
          <w:sz w:val="22"/>
          <w:szCs w:val="22"/>
        </w:rPr>
        <w:t xml:space="preserve"> </w:t>
      </w:r>
      <w:r w:rsidRPr="0087375C">
        <w:rPr>
          <w:rFonts w:ascii="Arial" w:hAnsi="Arial" w:cs="Arial"/>
          <w:w w:val="95"/>
          <w:sz w:val="22"/>
          <w:szCs w:val="22"/>
        </w:rPr>
        <w:t>el</w:t>
      </w:r>
      <w:r w:rsidRPr="0087375C">
        <w:rPr>
          <w:rFonts w:ascii="Arial" w:hAnsi="Arial" w:cs="Arial"/>
          <w:spacing w:val="1"/>
          <w:w w:val="95"/>
          <w:sz w:val="22"/>
          <w:szCs w:val="22"/>
        </w:rPr>
        <w:t xml:space="preserve"> </w:t>
      </w:r>
      <w:r w:rsidRPr="0087375C">
        <w:rPr>
          <w:rFonts w:ascii="Arial" w:hAnsi="Arial" w:cs="Arial"/>
          <w:w w:val="95"/>
          <w:sz w:val="22"/>
          <w:szCs w:val="22"/>
        </w:rPr>
        <w:t>perfil</w:t>
      </w:r>
      <w:r w:rsidRPr="0087375C">
        <w:rPr>
          <w:rFonts w:ascii="Arial" w:hAnsi="Arial" w:cs="Arial"/>
          <w:spacing w:val="1"/>
          <w:w w:val="95"/>
          <w:sz w:val="22"/>
          <w:szCs w:val="22"/>
        </w:rPr>
        <w:t xml:space="preserve"> </w:t>
      </w:r>
      <w:r w:rsidRPr="0087375C">
        <w:rPr>
          <w:rFonts w:ascii="Arial" w:hAnsi="Arial" w:cs="Arial"/>
          <w:w w:val="95"/>
          <w:sz w:val="22"/>
          <w:szCs w:val="22"/>
        </w:rPr>
        <w:t>empresarial,</w:t>
      </w:r>
      <w:r w:rsidRPr="0087375C">
        <w:rPr>
          <w:rFonts w:ascii="Arial" w:hAnsi="Arial" w:cs="Arial"/>
          <w:spacing w:val="1"/>
          <w:w w:val="95"/>
          <w:sz w:val="22"/>
          <w:szCs w:val="22"/>
        </w:rPr>
        <w:t xml:space="preserve"> </w:t>
      </w:r>
      <w:r w:rsidRPr="0087375C">
        <w:rPr>
          <w:rFonts w:ascii="Arial" w:hAnsi="Arial" w:cs="Arial"/>
          <w:w w:val="95"/>
          <w:sz w:val="22"/>
          <w:szCs w:val="22"/>
        </w:rPr>
        <w:t>definido</w:t>
      </w:r>
      <w:r w:rsidRPr="0087375C">
        <w:rPr>
          <w:rFonts w:ascii="Arial" w:hAnsi="Arial" w:cs="Arial"/>
          <w:spacing w:val="1"/>
          <w:w w:val="95"/>
          <w:sz w:val="22"/>
          <w:szCs w:val="22"/>
        </w:rPr>
        <w:t xml:space="preserve"> </w:t>
      </w:r>
      <w:r w:rsidRPr="0087375C">
        <w:rPr>
          <w:rFonts w:ascii="Arial" w:hAnsi="Arial" w:cs="Arial"/>
          <w:w w:val="95"/>
          <w:sz w:val="22"/>
          <w:szCs w:val="22"/>
        </w:rPr>
        <w:t>por</w:t>
      </w:r>
      <w:r w:rsidRPr="0087375C">
        <w:rPr>
          <w:rFonts w:ascii="Arial" w:hAnsi="Arial" w:cs="Arial"/>
          <w:spacing w:val="1"/>
          <w:w w:val="95"/>
          <w:sz w:val="22"/>
          <w:szCs w:val="22"/>
        </w:rPr>
        <w:t xml:space="preserve"> </w:t>
      </w:r>
      <w:r w:rsidRPr="0087375C">
        <w:rPr>
          <w:rFonts w:ascii="Arial" w:hAnsi="Arial" w:cs="Arial"/>
          <w:w w:val="95"/>
          <w:sz w:val="22"/>
          <w:szCs w:val="22"/>
        </w:rPr>
        <w:t>referencia</w:t>
      </w:r>
      <w:r w:rsidRPr="0087375C">
        <w:rPr>
          <w:rFonts w:ascii="Arial" w:hAnsi="Arial" w:cs="Arial"/>
          <w:spacing w:val="1"/>
          <w:w w:val="95"/>
          <w:sz w:val="22"/>
          <w:szCs w:val="22"/>
        </w:rPr>
        <w:t xml:space="preserve"> </w:t>
      </w:r>
      <w:r w:rsidRPr="0087375C">
        <w:rPr>
          <w:rFonts w:ascii="Arial" w:hAnsi="Arial" w:cs="Arial"/>
          <w:w w:val="95"/>
          <w:sz w:val="22"/>
          <w:szCs w:val="22"/>
        </w:rPr>
        <w:t>a</w:t>
      </w:r>
      <w:r w:rsidRPr="0087375C">
        <w:rPr>
          <w:rFonts w:ascii="Arial" w:hAnsi="Arial" w:cs="Arial"/>
          <w:spacing w:val="1"/>
          <w:w w:val="95"/>
          <w:sz w:val="22"/>
          <w:szCs w:val="22"/>
        </w:rPr>
        <w:t xml:space="preserve"> </w:t>
      </w:r>
      <w:r w:rsidRPr="0087375C">
        <w:rPr>
          <w:rFonts w:ascii="Arial" w:hAnsi="Arial" w:cs="Arial"/>
          <w:w w:val="95"/>
          <w:sz w:val="22"/>
          <w:szCs w:val="22"/>
        </w:rPr>
        <w:t>las</w:t>
      </w:r>
      <w:r w:rsidRPr="0087375C">
        <w:rPr>
          <w:rFonts w:ascii="Arial" w:hAnsi="Arial" w:cs="Arial"/>
          <w:spacing w:val="1"/>
          <w:w w:val="95"/>
          <w:sz w:val="22"/>
          <w:szCs w:val="22"/>
        </w:rPr>
        <w:t xml:space="preserve"> </w:t>
      </w:r>
      <w:r w:rsidRPr="0087375C">
        <w:rPr>
          <w:rFonts w:ascii="Arial" w:hAnsi="Arial" w:cs="Arial"/>
          <w:sz w:val="22"/>
          <w:szCs w:val="22"/>
        </w:rPr>
        <w:t>condiciones de solvencia profesional o técnica, de los subcontratistas a los cuales se encargue la</w:t>
      </w:r>
      <w:r w:rsidRPr="0087375C">
        <w:rPr>
          <w:rFonts w:ascii="Arial" w:hAnsi="Arial" w:cs="Arial"/>
          <w:spacing w:val="1"/>
          <w:sz w:val="22"/>
          <w:szCs w:val="22"/>
        </w:rPr>
        <w:t xml:space="preserve"> </w:t>
      </w:r>
      <w:r w:rsidRPr="0087375C">
        <w:rPr>
          <w:rFonts w:ascii="Arial" w:hAnsi="Arial" w:cs="Arial"/>
          <w:sz w:val="22"/>
          <w:szCs w:val="22"/>
        </w:rPr>
        <w:t>realización.</w:t>
      </w:r>
    </w:p>
    <w:p w14:paraId="61C905A0" w14:textId="77777777" w:rsidR="009A4BE8" w:rsidRPr="0087375C" w:rsidRDefault="009A4BE8" w:rsidP="009A4BE8">
      <w:pPr>
        <w:pStyle w:val="Textoindependiente"/>
        <w:rPr>
          <w:rFonts w:ascii="Arial" w:hAnsi="Arial" w:cs="Arial"/>
          <w:sz w:val="22"/>
          <w:szCs w:val="22"/>
        </w:rPr>
      </w:pPr>
    </w:p>
    <w:p w14:paraId="77E9C04F" w14:textId="77777777" w:rsidR="009A4BE8" w:rsidRPr="0087375C" w:rsidRDefault="009A4BE8" w:rsidP="009A4BE8">
      <w:pPr>
        <w:pStyle w:val="Textoindependiente"/>
        <w:rPr>
          <w:rFonts w:ascii="Arial" w:hAnsi="Arial" w:cs="Arial"/>
          <w:sz w:val="22"/>
          <w:szCs w:val="22"/>
        </w:rPr>
      </w:pPr>
    </w:p>
    <w:p w14:paraId="5D839A32" w14:textId="77777777" w:rsidR="009A4BE8" w:rsidRPr="0087375C" w:rsidRDefault="009A4BE8" w:rsidP="009A4BE8">
      <w:pPr>
        <w:pStyle w:val="Textoindependiente"/>
        <w:rPr>
          <w:rFonts w:ascii="Arial" w:hAnsi="Arial" w:cs="Arial"/>
          <w:sz w:val="22"/>
          <w:szCs w:val="22"/>
        </w:rPr>
      </w:pPr>
    </w:p>
    <w:p w14:paraId="1CBF67FA" w14:textId="77777777" w:rsidR="009A4BE8" w:rsidRPr="0087375C" w:rsidRDefault="009A4BE8" w:rsidP="009A4BE8">
      <w:pPr>
        <w:pStyle w:val="Textoindependiente"/>
        <w:rPr>
          <w:rFonts w:ascii="Arial" w:hAnsi="Arial" w:cs="Arial"/>
          <w:sz w:val="22"/>
          <w:szCs w:val="22"/>
        </w:rPr>
      </w:pPr>
      <w:r>
        <w:rPr>
          <w:rFonts w:ascii="Arial" w:hAnsi="Arial" w:cs="Arial"/>
          <w:sz w:val="22"/>
          <w:szCs w:val="22"/>
        </w:rPr>
        <w:fldChar w:fldCharType="begin">
          <w:ffData>
            <w:name w:val=""/>
            <w:enabled/>
            <w:calcOnExit w:val="0"/>
            <w:textInput>
              <w:default w:val="[Lugar y fecha] [Firma, nombre y apellidos] [Cargo]"/>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[Lugar y fecha] [Firma, nombre y apellidos] [Cargo]</w:t>
      </w:r>
      <w:r>
        <w:rPr>
          <w:rFonts w:ascii="Arial" w:hAnsi="Arial" w:cs="Arial"/>
          <w:sz w:val="22"/>
          <w:szCs w:val="22"/>
        </w:rPr>
        <w:fldChar w:fldCharType="end"/>
      </w:r>
    </w:p>
    <w:p w14:paraId="7604A64D" w14:textId="77777777" w:rsidR="009A4BE8" w:rsidRPr="0087375C" w:rsidRDefault="009A4BE8" w:rsidP="009A4BE8">
      <w:pPr>
        <w:pStyle w:val="Textoindependiente"/>
        <w:rPr>
          <w:rFonts w:ascii="Arial" w:hAnsi="Arial" w:cs="Arial"/>
          <w:sz w:val="22"/>
          <w:szCs w:val="22"/>
        </w:rPr>
      </w:pPr>
    </w:p>
    <w:p w14:paraId="2B6CD8ED" w14:textId="77777777" w:rsidR="009A4BE8" w:rsidRDefault="009A4BE8" w:rsidP="009A4BE8">
      <w:pPr>
        <w:rPr>
          <w:rFonts w:ascii="Arial" w:hAnsi="Arial" w:cs="Arial"/>
        </w:rPr>
      </w:pPr>
      <w:r>
        <w:rPr>
          <w:rFonts w:ascii="Arial" w:hAnsi="Arial" w:cs="Arial"/>
        </w:rPr>
        <w:br w:type="page"/>
      </w:r>
    </w:p>
    <w:p w14:paraId="09CAC6CE" w14:textId="77777777" w:rsidR="009A4BE8" w:rsidRDefault="009A4BE8" w:rsidP="009A4BE8">
      <w:pPr>
        <w:pStyle w:val="Textoindependiente"/>
      </w:pPr>
    </w:p>
    <w:p w14:paraId="433983FC" w14:textId="77777777" w:rsidR="009A4BE8" w:rsidRDefault="009A4BE8" w:rsidP="009A4BE8">
      <w:pPr>
        <w:pStyle w:val="Textoindependiente"/>
        <w:spacing w:before="2"/>
        <w:rPr>
          <w:sz w:val="22"/>
        </w:rPr>
      </w:pPr>
    </w:p>
    <w:p w14:paraId="10892867" w14:textId="77777777" w:rsidR="009A4BE8" w:rsidRDefault="009A4BE8" w:rsidP="009A4BE8">
      <w:pPr>
        <w:pStyle w:val="Ttulo3"/>
        <w:ind w:left="379" w:right="403" w:firstLine="6"/>
        <w:jc w:val="center"/>
      </w:pPr>
      <w:bookmarkStart w:id="73" w:name="_Toc134784627"/>
      <w:r>
        <w:t>ANEXO 23 -</w:t>
      </w:r>
      <w:r>
        <w:rPr>
          <w:spacing w:val="1"/>
        </w:rPr>
        <w:t xml:space="preserve"> </w:t>
      </w:r>
      <w:r>
        <w:t>Modelo de contrato con el Anexo DE CLÁUSULAS CONTRACTUALES PARA</w:t>
      </w:r>
      <w:r>
        <w:rPr>
          <w:spacing w:val="1"/>
        </w:rPr>
        <w:t xml:space="preserve"> </w:t>
      </w:r>
      <w:r>
        <w:t>ENCARGO</w:t>
      </w:r>
      <w:r>
        <w:rPr>
          <w:spacing w:val="-2"/>
        </w:rPr>
        <w:t xml:space="preserve"> </w:t>
      </w:r>
      <w:r>
        <w:t>DE</w:t>
      </w:r>
      <w:r>
        <w:rPr>
          <w:spacing w:val="-2"/>
        </w:rPr>
        <w:t xml:space="preserve"> </w:t>
      </w:r>
      <w:r>
        <w:t>TRATAMIENTO</w:t>
      </w:r>
      <w:r>
        <w:rPr>
          <w:spacing w:val="-1"/>
        </w:rPr>
        <w:t xml:space="preserve"> </w:t>
      </w:r>
      <w:r>
        <w:t>DE</w:t>
      </w:r>
      <w:r>
        <w:rPr>
          <w:spacing w:val="-3"/>
        </w:rPr>
        <w:t xml:space="preserve"> </w:t>
      </w:r>
      <w:r>
        <w:t>DATOS</w:t>
      </w:r>
      <w:r>
        <w:rPr>
          <w:spacing w:val="-2"/>
        </w:rPr>
        <w:t xml:space="preserve"> </w:t>
      </w:r>
      <w:r>
        <w:t>PERSONALES ENTRE</w:t>
      </w:r>
      <w:r>
        <w:rPr>
          <w:spacing w:val="-2"/>
        </w:rPr>
        <w:t xml:space="preserve"> </w:t>
      </w:r>
      <w:r>
        <w:t>LA</w:t>
      </w:r>
      <w:r>
        <w:rPr>
          <w:spacing w:val="-7"/>
        </w:rPr>
        <w:t xml:space="preserve"> </w:t>
      </w:r>
      <w:r>
        <w:t>FUNDACIÓ</w:t>
      </w:r>
      <w:r>
        <w:rPr>
          <w:spacing w:val="7"/>
        </w:rPr>
        <w:t xml:space="preserve"> </w:t>
      </w:r>
      <w:r>
        <w:t>y</w:t>
      </w:r>
      <w:r>
        <w:rPr>
          <w:spacing w:val="-5"/>
        </w:rPr>
        <w:t xml:space="preserve"> </w:t>
      </w:r>
      <w:r>
        <w:t>(empresa</w:t>
      </w:r>
      <w:bookmarkEnd w:id="73"/>
    </w:p>
    <w:p w14:paraId="78DFA053" w14:textId="77777777" w:rsidR="009A4BE8" w:rsidRDefault="009A4BE8" w:rsidP="009A4BE8">
      <w:pPr>
        <w:spacing w:before="1"/>
        <w:ind w:left="733" w:right="756"/>
        <w:jc w:val="center"/>
        <w:rPr>
          <w:rFonts w:ascii="Arial"/>
          <w:b/>
          <w:sz w:val="20"/>
        </w:rPr>
      </w:pPr>
      <w:r>
        <w:rPr>
          <w:rFonts w:ascii="Arial"/>
          <w:b/>
          <w:sz w:val="20"/>
        </w:rPr>
        <w:t>contratista)</w:t>
      </w:r>
    </w:p>
    <w:p w14:paraId="36169719" w14:textId="77777777" w:rsidR="009A4BE8" w:rsidRDefault="009A4BE8" w:rsidP="009A4BE8">
      <w:pPr>
        <w:pStyle w:val="Textoindependiente"/>
        <w:rPr>
          <w:rFonts w:ascii="Arial"/>
          <w:b/>
          <w:sz w:val="22"/>
        </w:rPr>
      </w:pPr>
    </w:p>
    <w:p w14:paraId="1BAF792B" w14:textId="77777777" w:rsidR="009A4BE8" w:rsidRDefault="009A4BE8" w:rsidP="009A4BE8">
      <w:pPr>
        <w:pStyle w:val="Textoindependiente"/>
        <w:spacing w:before="3"/>
        <w:rPr>
          <w:rFonts w:ascii="Arial"/>
          <w:b/>
          <w:sz w:val="18"/>
        </w:rPr>
      </w:pPr>
    </w:p>
    <w:p w14:paraId="35C82D5B" w14:textId="77777777" w:rsidR="009A4BE8" w:rsidRDefault="009A4BE8" w:rsidP="009A4BE8">
      <w:pPr>
        <w:pStyle w:val="Textoindependiente"/>
        <w:ind w:left="101"/>
        <w:jc w:val="both"/>
        <w:rPr>
          <w:rFonts w:ascii="Calibri"/>
        </w:rPr>
      </w:pPr>
      <w:r>
        <w:rPr>
          <w:rFonts w:ascii="Calibri"/>
        </w:rPr>
        <w:t>En Barcelona,</w:t>
      </w:r>
      <w:r>
        <w:rPr>
          <w:rFonts w:ascii="Calibri"/>
          <w:spacing w:val="-2"/>
        </w:rPr>
        <w:t xml:space="preserve"> </w:t>
      </w:r>
    </w:p>
    <w:p w14:paraId="5B80C184" w14:textId="77777777" w:rsidR="009A4BE8" w:rsidRDefault="009A4BE8" w:rsidP="009A4BE8">
      <w:pPr>
        <w:pStyle w:val="Textoindependiente"/>
        <w:rPr>
          <w:rFonts w:ascii="Calibri"/>
        </w:rPr>
      </w:pPr>
    </w:p>
    <w:p w14:paraId="758CCD66" w14:textId="77777777" w:rsidR="009A4BE8" w:rsidRDefault="009A4BE8" w:rsidP="009A4BE8">
      <w:pPr>
        <w:pStyle w:val="Textoindependiente"/>
        <w:spacing w:before="4"/>
        <w:rPr>
          <w:rFonts w:ascii="Calibri"/>
          <w:sz w:val="23"/>
        </w:rPr>
      </w:pPr>
    </w:p>
    <w:p w14:paraId="35B0CA33" w14:textId="77777777" w:rsidR="009A4BE8" w:rsidRDefault="009A4BE8" w:rsidP="009A4BE8">
      <w:pPr>
        <w:ind w:left="101"/>
        <w:rPr>
          <w:rFonts w:ascii="Calibri"/>
          <w:i/>
          <w:sz w:val="20"/>
        </w:rPr>
      </w:pPr>
      <w:r>
        <w:rPr>
          <w:rFonts w:ascii="Calibri"/>
          <w:i/>
          <w:color w:val="365F91"/>
          <w:sz w:val="20"/>
        </w:rPr>
        <w:t>REUNIDOS</w:t>
      </w:r>
    </w:p>
    <w:p w14:paraId="5A49E203" w14:textId="77777777" w:rsidR="009A4BE8" w:rsidRDefault="009A4BE8" w:rsidP="009A4BE8">
      <w:pPr>
        <w:pStyle w:val="Textoindependiente"/>
        <w:spacing w:before="11"/>
        <w:rPr>
          <w:rFonts w:ascii="Calibri"/>
          <w:i/>
          <w:sz w:val="19"/>
        </w:rPr>
      </w:pPr>
    </w:p>
    <w:p w14:paraId="5F7084F9" w14:textId="77777777" w:rsidR="009A4BE8" w:rsidRDefault="009A4BE8" w:rsidP="009A4BE8">
      <w:pPr>
        <w:pStyle w:val="Textoindependiente"/>
        <w:ind w:left="101" w:right="118"/>
        <w:jc w:val="both"/>
        <w:rPr>
          <w:rFonts w:ascii="Calibri" w:hAnsi="Calibri"/>
        </w:rPr>
      </w:pPr>
      <w:r>
        <w:rPr>
          <w:rFonts w:ascii="Calibri" w:hAnsi="Calibri"/>
        </w:rPr>
        <w:t xml:space="preserve">De una parte, </w:t>
      </w:r>
      <w:r w:rsidRPr="00ED297F">
        <w:rPr>
          <w:rFonts w:ascii="Calibri" w:hAnsi="Calibri"/>
        </w:rPr>
        <w:t xml:space="preserve">la Fundación de Investigación Clínico Barcelona – Instituto de Investigaciones Biomédicas August Pi i Sunyer (en adelante, </w:t>
      </w:r>
      <w:r>
        <w:rPr>
          <w:rFonts w:ascii="Calibri" w:hAnsi="Calibri"/>
        </w:rPr>
        <w:t>FUNDACIÓ</w:t>
      </w:r>
      <w:r w:rsidRPr="00ED297F">
        <w:rPr>
          <w:rFonts w:ascii="Calibri" w:hAnsi="Calibri"/>
        </w:rPr>
        <w:t xml:space="preserve">) con NIF G-59319681, inscrita en el Registro de Fundaciones a cargo del Departamento de Derecho y Entidades Jurídicas de la Generalidad de Cataluña con el número 473, representada por el </w:t>
      </w:r>
      <w:r>
        <w:rPr>
          <w:rFonts w:ascii="Calibri" w:hAnsi="Calibri"/>
        </w:rPr>
        <w:t>D</w:t>
      </w:r>
      <w:r w:rsidRPr="00ED297F">
        <w:rPr>
          <w:rFonts w:ascii="Calibri" w:hAnsi="Calibri"/>
        </w:rPr>
        <w:t xml:space="preserve">r. Elias Campo Güerri, Director, mayor de edad, en el ejercicio de las facultades establecidas en la Política de Compras aprobada por el Patronato de </w:t>
      </w:r>
      <w:r>
        <w:rPr>
          <w:rFonts w:ascii="Calibri" w:hAnsi="Calibri"/>
        </w:rPr>
        <w:t>FUNDACIÓ</w:t>
      </w:r>
      <w:r w:rsidRPr="00ED297F">
        <w:rPr>
          <w:rFonts w:ascii="Calibri" w:hAnsi="Calibri"/>
        </w:rPr>
        <w:t xml:space="preserve"> en fecha 11 de julio de 2018, y según consta en la escritura de 20 de febrero de 2015, protocolo 439, otorgada ante el Notario D. Ramón García-Torrent Carballo, del Ilustre Colegio de Notarios de Cata</w:t>
      </w:r>
      <w:r>
        <w:rPr>
          <w:rFonts w:ascii="Calibri" w:hAnsi="Calibri"/>
        </w:rPr>
        <w:t>lunya.</w:t>
      </w:r>
    </w:p>
    <w:p w14:paraId="7AAA3645" w14:textId="77777777" w:rsidR="009A4BE8" w:rsidRDefault="009A4BE8" w:rsidP="009A4BE8">
      <w:pPr>
        <w:pStyle w:val="Textoindependiente"/>
        <w:rPr>
          <w:rFonts w:ascii="Calibri"/>
        </w:rPr>
      </w:pPr>
    </w:p>
    <w:p w14:paraId="6EF0F1E5" w14:textId="77777777" w:rsidR="009A4BE8" w:rsidRDefault="009A4BE8" w:rsidP="009A4BE8">
      <w:pPr>
        <w:pStyle w:val="Textoindependiente"/>
        <w:ind w:left="142"/>
        <w:jc w:val="both"/>
        <w:rPr>
          <w:rFonts w:ascii="Calibri"/>
        </w:rPr>
      </w:pPr>
      <w:r>
        <w:rPr>
          <w:rFonts w:ascii="Calibri"/>
        </w:rPr>
        <w:t xml:space="preserve">De otra parte, </w:t>
      </w:r>
      <w:r>
        <w:rPr>
          <w:rFonts w:ascii="Calibri" w:hAnsi="Calibri"/>
        </w:rPr>
        <w:tab/>
      </w:r>
      <w:r>
        <w:rPr>
          <w:rFonts w:ascii="Calibri" w:hAnsi="Calibri"/>
        </w:rPr>
        <w:tab/>
      </w:r>
      <w:r w:rsidRPr="00ED297F">
        <w:rPr>
          <w:rFonts w:ascii="Calibri"/>
        </w:rPr>
        <w:t xml:space="preserve"> (en adelante adjudicatario) con CIF</w:t>
      </w:r>
      <w:r>
        <w:rPr>
          <w:rFonts w:ascii="Calibri"/>
        </w:rPr>
        <w:t xml:space="preserve"> </w:t>
      </w:r>
      <w:r>
        <w:rPr>
          <w:rFonts w:ascii="Calibri" w:hAnsi="Calibri"/>
        </w:rPr>
        <w:tab/>
      </w:r>
      <w:r w:rsidRPr="00ED297F">
        <w:rPr>
          <w:rFonts w:ascii="Calibri"/>
        </w:rPr>
        <w:t xml:space="preserve"> y domicilio en </w:t>
      </w:r>
      <w:r>
        <w:rPr>
          <w:rFonts w:ascii="Calibri" w:hAnsi="Calibri"/>
        </w:rPr>
        <w:tab/>
      </w:r>
      <w:r w:rsidRPr="00ED297F">
        <w:rPr>
          <w:rFonts w:ascii="Calibri"/>
        </w:rPr>
        <w:t xml:space="preserve">, y en su nombre y </w:t>
      </w:r>
      <w:r>
        <w:rPr>
          <w:rFonts w:ascii="Calibri"/>
        </w:rPr>
        <w:t>r</w:t>
      </w:r>
      <w:r w:rsidRPr="00ED297F">
        <w:rPr>
          <w:rFonts w:ascii="Calibri"/>
        </w:rPr>
        <w:t>epresentaci</w:t>
      </w:r>
      <w:r w:rsidRPr="00ED297F">
        <w:rPr>
          <w:rFonts w:ascii="Calibri"/>
        </w:rPr>
        <w:t>ó</w:t>
      </w:r>
      <w:r w:rsidRPr="00ED297F">
        <w:rPr>
          <w:rFonts w:ascii="Calibri"/>
        </w:rPr>
        <w:t>n act</w:t>
      </w:r>
      <w:r w:rsidRPr="00ED297F">
        <w:rPr>
          <w:rFonts w:ascii="Calibri"/>
        </w:rPr>
        <w:t>ú</w:t>
      </w:r>
      <w:r w:rsidRPr="00ED297F">
        <w:rPr>
          <w:rFonts w:ascii="Calibri"/>
        </w:rPr>
        <w:t>a en su condici</w:t>
      </w:r>
      <w:r w:rsidRPr="00ED297F">
        <w:rPr>
          <w:rFonts w:ascii="Calibri"/>
        </w:rPr>
        <w:t>ó</w:t>
      </w:r>
      <w:r w:rsidRPr="00ED297F">
        <w:rPr>
          <w:rFonts w:ascii="Calibri"/>
        </w:rPr>
        <w:t xml:space="preserve">n de apoderado de la </w:t>
      </w:r>
      <w:r>
        <w:rPr>
          <w:rFonts w:ascii="Calibri"/>
        </w:rPr>
        <w:t>Compa</w:t>
      </w:r>
      <w:r>
        <w:rPr>
          <w:rFonts w:ascii="Calibri"/>
        </w:rPr>
        <w:t>ñí</w:t>
      </w:r>
      <w:r>
        <w:rPr>
          <w:rFonts w:ascii="Calibri"/>
        </w:rPr>
        <w:t xml:space="preserve">a </w:t>
      </w:r>
      <w:r>
        <w:rPr>
          <w:rFonts w:ascii="Calibri" w:hAnsi="Calibri"/>
        </w:rPr>
        <w:tab/>
      </w:r>
      <w:r>
        <w:rPr>
          <w:rFonts w:ascii="Calibri" w:hAnsi="Calibri"/>
        </w:rPr>
        <w:tab/>
      </w:r>
      <w:r w:rsidRPr="00ED297F">
        <w:rPr>
          <w:rFonts w:ascii="Calibri"/>
        </w:rPr>
        <w:t>, y especialmente facultado para este otorgamiento en</w:t>
      </w:r>
      <w:r>
        <w:rPr>
          <w:rFonts w:ascii="Calibri"/>
        </w:rPr>
        <w:t xml:space="preserve"> </w:t>
      </w:r>
      <w:r w:rsidRPr="00ED297F">
        <w:rPr>
          <w:rFonts w:ascii="Calibri"/>
        </w:rPr>
        <w:t xml:space="preserve">virtud de escritura de poder autorizada por el Notario, </w:t>
      </w:r>
      <w:r>
        <w:rPr>
          <w:rFonts w:ascii="Calibri" w:hAnsi="Calibri"/>
        </w:rPr>
        <w:tab/>
      </w:r>
      <w:r w:rsidRPr="00ED297F">
        <w:rPr>
          <w:rFonts w:ascii="Calibri"/>
        </w:rPr>
        <w:t>en fecha</w:t>
      </w:r>
      <w:r>
        <w:rPr>
          <w:rFonts w:ascii="Calibri"/>
        </w:rPr>
        <w:t xml:space="preserve"> </w:t>
      </w:r>
      <w:r>
        <w:rPr>
          <w:rFonts w:ascii="Calibri" w:hAnsi="Calibri"/>
        </w:rPr>
        <w:tab/>
      </w:r>
      <w:r w:rsidRPr="00ED297F">
        <w:rPr>
          <w:rFonts w:ascii="Calibri"/>
        </w:rPr>
        <w:t>, con el n</w:t>
      </w:r>
      <w:r w:rsidRPr="00ED297F">
        <w:rPr>
          <w:rFonts w:ascii="Calibri"/>
        </w:rPr>
        <w:t>ú</w:t>
      </w:r>
      <w:r w:rsidRPr="00ED297F">
        <w:rPr>
          <w:rFonts w:ascii="Calibri"/>
        </w:rPr>
        <w:t>m. de protocolo.</w:t>
      </w:r>
      <w:r w:rsidRPr="00ED297F">
        <w:rPr>
          <w:rFonts w:ascii="Calibri" w:hAnsi="Calibri"/>
        </w:rPr>
        <w:t xml:space="preserve"> </w:t>
      </w:r>
      <w:r>
        <w:rPr>
          <w:rFonts w:ascii="Calibri" w:hAnsi="Calibri"/>
        </w:rPr>
        <w:tab/>
      </w:r>
    </w:p>
    <w:p w14:paraId="2C7CCFB6" w14:textId="77777777" w:rsidR="009A4BE8" w:rsidRDefault="009A4BE8" w:rsidP="009A4BE8">
      <w:pPr>
        <w:ind w:left="101"/>
        <w:rPr>
          <w:rFonts w:ascii="Calibri"/>
          <w:i/>
          <w:color w:val="365F91"/>
          <w:sz w:val="20"/>
        </w:rPr>
      </w:pPr>
    </w:p>
    <w:p w14:paraId="4B3933C9" w14:textId="77777777" w:rsidR="009A4BE8" w:rsidRDefault="009A4BE8" w:rsidP="009A4BE8">
      <w:pPr>
        <w:ind w:left="101"/>
        <w:rPr>
          <w:rFonts w:ascii="Calibri"/>
          <w:i/>
          <w:sz w:val="20"/>
        </w:rPr>
      </w:pPr>
      <w:r>
        <w:rPr>
          <w:rFonts w:ascii="Calibri"/>
          <w:i/>
          <w:color w:val="365F91"/>
          <w:sz w:val="20"/>
        </w:rPr>
        <w:t>EXPONEN</w:t>
      </w:r>
    </w:p>
    <w:p w14:paraId="6C848879" w14:textId="77777777" w:rsidR="009A4BE8" w:rsidRDefault="009A4BE8" w:rsidP="009A4BE8">
      <w:pPr>
        <w:pStyle w:val="Textoindependiente"/>
        <w:spacing w:before="11"/>
        <w:rPr>
          <w:rFonts w:ascii="Calibri"/>
          <w:i/>
          <w:sz w:val="19"/>
        </w:rPr>
      </w:pPr>
    </w:p>
    <w:p w14:paraId="33747DB9" w14:textId="77777777" w:rsidR="009A4BE8" w:rsidRDefault="009A4BE8" w:rsidP="009A4BE8">
      <w:pPr>
        <w:pStyle w:val="Textoindependiente"/>
        <w:tabs>
          <w:tab w:val="left" w:pos="1634"/>
        </w:tabs>
        <w:ind w:left="101"/>
        <w:jc w:val="both"/>
        <w:rPr>
          <w:rFonts w:ascii="Calibri" w:hAnsi="Calibri"/>
          <w:bCs/>
        </w:rPr>
      </w:pPr>
      <w:r w:rsidRPr="00ED297F">
        <w:rPr>
          <w:rFonts w:ascii="Calibri" w:hAnsi="Calibri"/>
          <w:b/>
        </w:rPr>
        <w:t xml:space="preserve">I.- </w:t>
      </w:r>
      <w:r w:rsidRPr="00ED297F">
        <w:rPr>
          <w:rFonts w:ascii="Calibri" w:hAnsi="Calibri"/>
          <w:bCs/>
        </w:rPr>
        <w:t>De acuerdo con sus estatutos los objetivos fundacionales de la Fundación son el desarrollo, la promoción, la gestión y la difusión de la investigación e innovación en el ámbito de las ciencias biomédicas, especialmente orientada a la actividad de investigación básica, traslacional y clínica en el seno del Consorcio Hospital Clínico de Barcelona y en todos los ámbitos donde el Hospital despliegue su actividad bien por sí mismo o junto con otras entidades, también en todo lo referente a la UB; siendo sus finalidades: (i) el Contribuir desde la investigación e innovación, al desarrollo de soluciones para la mejora de la salud en las diversas especialidades de las ciencias de la salud; (ii) Generar conocimiento científico; y (iii) Transmitir a la sociedad los avances científicos y valorizarlos.</w:t>
      </w:r>
    </w:p>
    <w:p w14:paraId="1707EE1D" w14:textId="77777777" w:rsidR="009A4BE8" w:rsidRDefault="009A4BE8" w:rsidP="009A4BE8">
      <w:pPr>
        <w:pStyle w:val="Textoindependiente"/>
        <w:tabs>
          <w:tab w:val="left" w:pos="1634"/>
        </w:tabs>
        <w:ind w:left="101"/>
        <w:jc w:val="both"/>
        <w:rPr>
          <w:rFonts w:ascii="Calibri" w:hAnsi="Calibri"/>
          <w:bCs/>
        </w:rPr>
      </w:pPr>
    </w:p>
    <w:p w14:paraId="26468216" w14:textId="77777777" w:rsidR="009A4BE8" w:rsidRDefault="009A4BE8" w:rsidP="009A4BE8">
      <w:pPr>
        <w:pStyle w:val="Textoindependiente"/>
        <w:tabs>
          <w:tab w:val="left" w:pos="1634"/>
        </w:tabs>
        <w:ind w:left="101"/>
        <w:jc w:val="both"/>
        <w:rPr>
          <w:rFonts w:ascii="Calibri" w:hAnsi="Calibri"/>
          <w:bCs/>
        </w:rPr>
      </w:pPr>
    </w:p>
    <w:p w14:paraId="79F95EA1" w14:textId="77777777" w:rsidR="009A4BE8" w:rsidRPr="00ED297F" w:rsidRDefault="009A4BE8" w:rsidP="009A4BE8">
      <w:pPr>
        <w:pStyle w:val="Textoindependiente"/>
        <w:tabs>
          <w:tab w:val="left" w:pos="1634"/>
        </w:tabs>
        <w:ind w:left="101"/>
        <w:jc w:val="both"/>
        <w:rPr>
          <w:rFonts w:ascii="Calibri" w:hAnsi="Calibri"/>
          <w:bCs/>
        </w:rPr>
      </w:pPr>
      <w:r w:rsidRPr="00ED297F">
        <w:rPr>
          <w:rFonts w:ascii="Calibri" w:hAnsi="Calibri"/>
          <w:b/>
        </w:rPr>
        <w:t>II.-</w:t>
      </w:r>
      <w:r w:rsidRPr="00ED297F">
        <w:rPr>
          <w:rFonts w:ascii="Calibri" w:hAnsi="Calibri"/>
          <w:bCs/>
        </w:rPr>
        <w:t xml:space="preserve"> En fecha</w:t>
      </w:r>
      <w:r>
        <w:rPr>
          <w:rFonts w:ascii="Calibri" w:hAnsi="Calibri"/>
          <w:bCs/>
        </w:rPr>
        <w:t xml:space="preserve"> </w:t>
      </w:r>
      <w:r>
        <w:rPr>
          <w:rFonts w:ascii="Calibri" w:hAnsi="Calibri"/>
        </w:rPr>
        <w:tab/>
        <w:t xml:space="preserve"> FUNDACIÓ</w:t>
      </w:r>
      <w:r w:rsidRPr="00ED297F">
        <w:rPr>
          <w:rFonts w:ascii="Calibri" w:hAnsi="Calibri"/>
          <w:bCs/>
        </w:rPr>
        <w:t xml:space="preserve"> ha convocado un procedimiento para la adjudicación del Contrato del Servicio de</w:t>
      </w:r>
    </w:p>
    <w:p w14:paraId="6EB0421E" w14:textId="77777777" w:rsidR="009A4BE8" w:rsidRPr="00ED297F" w:rsidRDefault="009A4BE8" w:rsidP="009A4BE8">
      <w:pPr>
        <w:pStyle w:val="Textoindependiente"/>
        <w:tabs>
          <w:tab w:val="left" w:pos="1634"/>
        </w:tabs>
        <w:ind w:left="101"/>
        <w:jc w:val="both"/>
        <w:rPr>
          <w:rFonts w:ascii="Calibri" w:hAnsi="Calibri"/>
          <w:bCs/>
        </w:rPr>
      </w:pPr>
      <w:r>
        <w:rPr>
          <w:rFonts w:ascii="Calibri" w:hAnsi="Calibri"/>
        </w:rPr>
        <w:tab/>
      </w:r>
      <w:r w:rsidRPr="00ED297F">
        <w:rPr>
          <w:rFonts w:ascii="Calibri" w:hAnsi="Calibri"/>
          <w:bCs/>
        </w:rPr>
        <w:t xml:space="preserve">, publicándose el correspondiente anuncio de convocatoria en el Perfil de Contratante de la </w:t>
      </w:r>
      <w:r>
        <w:rPr>
          <w:rFonts w:ascii="Calibri" w:hAnsi="Calibri"/>
          <w:bCs/>
        </w:rPr>
        <w:t>FUNDACIÓ y en el Diario Oficial de la Unión Europea</w:t>
      </w:r>
      <w:r w:rsidRPr="00ED297F">
        <w:rPr>
          <w:rFonts w:ascii="Calibri" w:hAnsi="Calibri"/>
          <w:bCs/>
        </w:rPr>
        <w:t>.</w:t>
      </w:r>
    </w:p>
    <w:p w14:paraId="7AE56E02" w14:textId="77777777" w:rsidR="009A4BE8" w:rsidRPr="00ED297F" w:rsidRDefault="009A4BE8" w:rsidP="009A4BE8">
      <w:pPr>
        <w:pStyle w:val="Textoindependiente"/>
        <w:tabs>
          <w:tab w:val="left" w:pos="1634"/>
        </w:tabs>
        <w:ind w:left="101"/>
        <w:jc w:val="both"/>
        <w:rPr>
          <w:rFonts w:ascii="Calibri" w:hAnsi="Calibri"/>
          <w:bCs/>
        </w:rPr>
      </w:pPr>
    </w:p>
    <w:p w14:paraId="4EBA3F55" w14:textId="77777777" w:rsidR="009A4BE8" w:rsidRPr="00ED297F" w:rsidRDefault="009A4BE8" w:rsidP="009A4BE8">
      <w:pPr>
        <w:pStyle w:val="Textoindependiente"/>
        <w:tabs>
          <w:tab w:val="left" w:pos="1634"/>
        </w:tabs>
        <w:ind w:left="101"/>
        <w:jc w:val="both"/>
        <w:rPr>
          <w:rFonts w:ascii="Calibri" w:hAnsi="Calibri"/>
          <w:bCs/>
        </w:rPr>
      </w:pPr>
      <w:r w:rsidRPr="00ED297F">
        <w:rPr>
          <w:rFonts w:ascii="Calibri" w:hAnsi="Calibri"/>
          <w:bCs/>
        </w:rPr>
        <w:t xml:space="preserve">III.- El órgano de Contratación de </w:t>
      </w:r>
      <w:r>
        <w:rPr>
          <w:rFonts w:ascii="Calibri" w:hAnsi="Calibri"/>
          <w:bCs/>
        </w:rPr>
        <w:t>FUNDACIÓ</w:t>
      </w:r>
      <w:r w:rsidRPr="00ED297F">
        <w:rPr>
          <w:rFonts w:ascii="Calibri" w:hAnsi="Calibri"/>
          <w:bCs/>
        </w:rPr>
        <w:t xml:space="preserve"> competente en razón de la cuantía, en fecha </w:t>
      </w:r>
      <w:r>
        <w:rPr>
          <w:rFonts w:ascii="Calibri" w:hAnsi="Calibri"/>
        </w:rPr>
        <w:tab/>
      </w:r>
      <w:r w:rsidRPr="00ED297F">
        <w:rPr>
          <w:rFonts w:ascii="Calibri" w:hAnsi="Calibri"/>
          <w:bCs/>
        </w:rPr>
        <w:t>ha</w:t>
      </w:r>
      <w:r>
        <w:rPr>
          <w:rFonts w:ascii="Calibri" w:hAnsi="Calibri"/>
          <w:bCs/>
        </w:rPr>
        <w:t xml:space="preserve"> </w:t>
      </w:r>
      <w:r w:rsidRPr="00ED297F">
        <w:rPr>
          <w:rFonts w:ascii="Calibri" w:hAnsi="Calibri"/>
          <w:bCs/>
        </w:rPr>
        <w:t xml:space="preserve">resuelto adjudicar el contrato mencionado en el expositivo II, a </w:t>
      </w:r>
      <w:r>
        <w:rPr>
          <w:rFonts w:ascii="Calibri" w:hAnsi="Calibri"/>
        </w:rPr>
        <w:tab/>
      </w:r>
      <w:r w:rsidRPr="00ED297F">
        <w:rPr>
          <w:rFonts w:ascii="Calibri" w:hAnsi="Calibri"/>
          <w:bCs/>
        </w:rPr>
        <w:t>.</w:t>
      </w:r>
    </w:p>
    <w:p w14:paraId="5A1C7C6A" w14:textId="77777777" w:rsidR="009A4BE8" w:rsidRPr="00ED297F" w:rsidRDefault="009A4BE8" w:rsidP="009A4BE8">
      <w:pPr>
        <w:pStyle w:val="Textoindependiente"/>
        <w:tabs>
          <w:tab w:val="left" w:pos="1634"/>
        </w:tabs>
        <w:ind w:left="101"/>
        <w:jc w:val="both"/>
        <w:rPr>
          <w:rFonts w:ascii="Calibri" w:hAnsi="Calibri"/>
          <w:bCs/>
        </w:rPr>
      </w:pPr>
    </w:p>
    <w:p w14:paraId="11DDD4DD" w14:textId="77777777" w:rsidR="009A4BE8" w:rsidRPr="00426E8B" w:rsidRDefault="009A4BE8" w:rsidP="009A4BE8">
      <w:pPr>
        <w:pStyle w:val="Textoindependiente"/>
        <w:spacing w:before="1"/>
        <w:ind w:left="101" w:right="117"/>
        <w:jc w:val="both"/>
        <w:rPr>
          <w:rFonts w:ascii="Calibri"/>
          <w:lang w:val="es-ES_tradnl"/>
        </w:rPr>
      </w:pPr>
      <w:r w:rsidRPr="00426E8B">
        <w:rPr>
          <w:rFonts w:ascii="Calibri" w:hAnsi="Calibri"/>
          <w:bCs/>
          <w:lang w:val="es-ES_tradnl"/>
        </w:rPr>
        <w:t xml:space="preserve">IV.- </w:t>
      </w:r>
      <w:r w:rsidRPr="00426E8B">
        <w:rPr>
          <w:noProof/>
          <w:lang w:val="es-ES_tradnl"/>
        </w:rPr>
        <mc:AlternateContent>
          <mc:Choice Requires="wps">
            <w:drawing>
              <wp:anchor distT="0" distB="0" distL="114300" distR="114300" simplePos="0" relativeHeight="251662336" behindDoc="1" locked="0" layoutInCell="1" allowOverlap="1" wp14:anchorId="68DEAF7B" wp14:editId="41FEEEA1">
                <wp:simplePos x="0" y="0"/>
                <wp:positionH relativeFrom="page">
                  <wp:posOffset>3940175</wp:posOffset>
                </wp:positionH>
                <wp:positionV relativeFrom="paragraph">
                  <wp:posOffset>154940</wp:posOffset>
                </wp:positionV>
                <wp:extent cx="2861310" cy="155575"/>
                <wp:effectExtent l="0" t="0" r="0" b="0"/>
                <wp:wrapNone/>
                <wp:docPr id="14" name="Cuadro de texto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61310" cy="15557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22E1AEC" w14:textId="77777777" w:rsidR="009A4BE8" w:rsidRDefault="009A4BE8" w:rsidP="009A4BE8">
                            <w:pPr>
                              <w:pStyle w:val="Textoindependiente"/>
                              <w:spacing w:line="243" w:lineRule="exact"/>
                              <w:rPr>
                                <w:rFonts w:ascii="Calibri" w:hAnsi="Calibri"/>
                              </w:rPr>
                            </w:pPr>
                            <w:r>
                              <w:rPr>
                                <w:rFonts w:ascii="Calibri" w:hAnsi="Calibri"/>
                              </w:rPr>
                              <w:t>i</w:t>
                            </w:r>
                            <w:r>
                              <w:rPr>
                                <w:rFonts w:ascii="Calibri" w:hAnsi="Calibri"/>
                                <w:spacing w:val="13"/>
                              </w:rPr>
                              <w:t xml:space="preserve"> </w:t>
                            </w:r>
                            <w:r>
                              <w:rPr>
                                <w:rFonts w:ascii="Calibri" w:hAnsi="Calibri"/>
                              </w:rPr>
                              <w:t>ha</w:t>
                            </w:r>
                            <w:r>
                              <w:rPr>
                                <w:rFonts w:ascii="Calibri" w:hAnsi="Calibri"/>
                                <w:spacing w:val="15"/>
                              </w:rPr>
                              <w:t xml:space="preserve"> </w:t>
                            </w:r>
                            <w:r>
                              <w:rPr>
                                <w:rFonts w:ascii="Calibri" w:hAnsi="Calibri"/>
                              </w:rPr>
                              <w:t>constituït</w:t>
                            </w:r>
                            <w:r>
                              <w:rPr>
                                <w:rFonts w:ascii="Calibri" w:hAnsi="Calibri"/>
                                <w:spacing w:val="17"/>
                              </w:rPr>
                              <w:t xml:space="preserve"> </w:t>
                            </w:r>
                            <w:r>
                              <w:rPr>
                                <w:rFonts w:ascii="Calibri" w:hAnsi="Calibri"/>
                              </w:rPr>
                              <w:t>la</w:t>
                            </w:r>
                            <w:r>
                              <w:rPr>
                                <w:rFonts w:ascii="Calibri" w:hAnsi="Calibri"/>
                                <w:spacing w:val="17"/>
                              </w:rPr>
                              <w:t xml:space="preserve"> </w:t>
                            </w:r>
                            <w:r>
                              <w:rPr>
                                <w:rFonts w:ascii="Calibri" w:hAnsi="Calibri"/>
                              </w:rPr>
                              <w:t>fiança</w:t>
                            </w:r>
                            <w:r>
                              <w:rPr>
                                <w:rFonts w:ascii="Calibri" w:hAnsi="Calibri"/>
                                <w:spacing w:val="15"/>
                              </w:rPr>
                              <w:t xml:space="preserve"> </w:t>
                            </w:r>
                            <w:r>
                              <w:rPr>
                                <w:rFonts w:ascii="Calibri" w:hAnsi="Calibri"/>
                              </w:rPr>
                              <w:t>definitiva</w:t>
                            </w:r>
                            <w:r>
                              <w:rPr>
                                <w:rFonts w:ascii="Calibri" w:hAnsi="Calibri"/>
                                <w:spacing w:val="17"/>
                              </w:rPr>
                              <w:t xml:space="preserve"> </w:t>
                            </w:r>
                            <w:r>
                              <w:rPr>
                                <w:rFonts w:ascii="Calibri" w:hAnsi="Calibri"/>
                              </w:rPr>
                              <w:t>exigida</w:t>
                            </w:r>
                            <w:r>
                              <w:rPr>
                                <w:rFonts w:ascii="Calibri" w:hAnsi="Calibri"/>
                                <w:spacing w:val="17"/>
                              </w:rPr>
                              <w:t xml:space="preserve"> </w:t>
                            </w:r>
                            <w:r>
                              <w:rPr>
                                <w:rFonts w:ascii="Calibri" w:hAnsi="Calibri"/>
                              </w:rPr>
                              <w:t>en</w:t>
                            </w:r>
                            <w:r>
                              <w:rPr>
                                <w:rFonts w:ascii="Calibri" w:hAnsi="Calibri"/>
                                <w:spacing w:val="18"/>
                              </w:rPr>
                              <w:t xml:space="preserve"> </w:t>
                            </w:r>
                            <w:r>
                              <w:rPr>
                                <w:rFonts w:ascii="Calibri" w:hAnsi="Calibri"/>
                              </w:rPr>
                              <w:t>el</w:t>
                            </w:r>
                            <w:r>
                              <w:rPr>
                                <w:rFonts w:ascii="Calibri" w:hAnsi="Calibri"/>
                                <w:spacing w:val="14"/>
                              </w:rPr>
                              <w:t xml:space="preserve"> </w:t>
                            </w:r>
                            <w:r>
                              <w:rPr>
                                <w:rFonts w:ascii="Calibri" w:hAnsi="Calibri"/>
                              </w:rPr>
                              <w:t>Plec</w:t>
                            </w:r>
                            <w:r>
                              <w:rPr>
                                <w:rFonts w:ascii="Calibri" w:hAnsi="Calibri"/>
                                <w:spacing w:val="16"/>
                              </w:rPr>
                              <w:t xml:space="preserve"> </w:t>
                            </w:r>
                            <w:r>
                              <w:rPr>
                                <w:rFonts w:ascii="Calibri" w:hAnsi="Calibri"/>
                              </w:rPr>
                              <w:t>de</w:t>
                            </w:r>
                          </w:p>
                          <w:p w14:paraId="1DCBB544" w14:textId="77777777" w:rsidR="009A4BE8" w:rsidRDefault="009A4BE8" w:rsidP="009A4BE8"/>
                          <w:p w14:paraId="2AF5A9E7" w14:textId="77777777" w:rsidR="009A4BE8" w:rsidRDefault="009A4BE8" w:rsidP="009A4BE8">
                            <w:pPr>
                              <w:pStyle w:val="Textoindependiente"/>
                              <w:spacing w:line="243" w:lineRule="exact"/>
                              <w:rPr>
                                <w:rFonts w:ascii="Calibri" w:hAnsi="Calibri"/>
                              </w:rPr>
                            </w:pPr>
                            <w:r>
                              <w:rPr>
                                <w:rFonts w:ascii="Calibri" w:hAnsi="Calibri"/>
                              </w:rPr>
                              <w:t>i</w:t>
                            </w:r>
                            <w:r>
                              <w:rPr>
                                <w:rFonts w:ascii="Calibri" w:hAnsi="Calibri"/>
                                <w:spacing w:val="13"/>
                              </w:rPr>
                              <w:t xml:space="preserve"> </w:t>
                            </w:r>
                            <w:r>
                              <w:rPr>
                                <w:rFonts w:ascii="Calibri" w:hAnsi="Calibri"/>
                              </w:rPr>
                              <w:t>ha</w:t>
                            </w:r>
                            <w:r>
                              <w:rPr>
                                <w:rFonts w:ascii="Calibri" w:hAnsi="Calibri"/>
                                <w:spacing w:val="15"/>
                              </w:rPr>
                              <w:t xml:space="preserve"> </w:t>
                            </w:r>
                            <w:r>
                              <w:rPr>
                                <w:rFonts w:ascii="Calibri" w:hAnsi="Calibri"/>
                              </w:rPr>
                              <w:t>constituït</w:t>
                            </w:r>
                            <w:r>
                              <w:rPr>
                                <w:rFonts w:ascii="Calibri" w:hAnsi="Calibri"/>
                                <w:spacing w:val="17"/>
                              </w:rPr>
                              <w:t xml:space="preserve"> </w:t>
                            </w:r>
                            <w:r>
                              <w:rPr>
                                <w:rFonts w:ascii="Calibri" w:hAnsi="Calibri"/>
                              </w:rPr>
                              <w:t>la</w:t>
                            </w:r>
                            <w:r>
                              <w:rPr>
                                <w:rFonts w:ascii="Calibri" w:hAnsi="Calibri"/>
                                <w:spacing w:val="17"/>
                              </w:rPr>
                              <w:t xml:space="preserve"> </w:t>
                            </w:r>
                            <w:r>
                              <w:rPr>
                                <w:rFonts w:ascii="Calibri" w:hAnsi="Calibri"/>
                              </w:rPr>
                              <w:t>fiança</w:t>
                            </w:r>
                            <w:r>
                              <w:rPr>
                                <w:rFonts w:ascii="Calibri" w:hAnsi="Calibri"/>
                                <w:spacing w:val="15"/>
                              </w:rPr>
                              <w:t xml:space="preserve"> </w:t>
                            </w:r>
                            <w:r>
                              <w:rPr>
                                <w:rFonts w:ascii="Calibri" w:hAnsi="Calibri"/>
                              </w:rPr>
                              <w:t>definitiva</w:t>
                            </w:r>
                            <w:r>
                              <w:rPr>
                                <w:rFonts w:ascii="Calibri" w:hAnsi="Calibri"/>
                                <w:spacing w:val="17"/>
                              </w:rPr>
                              <w:t xml:space="preserve"> </w:t>
                            </w:r>
                            <w:r>
                              <w:rPr>
                                <w:rFonts w:ascii="Calibri" w:hAnsi="Calibri"/>
                              </w:rPr>
                              <w:t>exigida</w:t>
                            </w:r>
                            <w:r>
                              <w:rPr>
                                <w:rFonts w:ascii="Calibri" w:hAnsi="Calibri"/>
                                <w:spacing w:val="17"/>
                              </w:rPr>
                              <w:t xml:space="preserve"> </w:t>
                            </w:r>
                            <w:r>
                              <w:rPr>
                                <w:rFonts w:ascii="Calibri" w:hAnsi="Calibri"/>
                              </w:rPr>
                              <w:t>en</w:t>
                            </w:r>
                            <w:r>
                              <w:rPr>
                                <w:rFonts w:ascii="Calibri" w:hAnsi="Calibri"/>
                                <w:spacing w:val="18"/>
                              </w:rPr>
                              <w:t xml:space="preserve"> </w:t>
                            </w:r>
                            <w:r>
                              <w:rPr>
                                <w:rFonts w:ascii="Calibri" w:hAnsi="Calibri"/>
                              </w:rPr>
                              <w:t>el</w:t>
                            </w:r>
                            <w:r>
                              <w:rPr>
                                <w:rFonts w:ascii="Calibri" w:hAnsi="Calibri"/>
                                <w:spacing w:val="14"/>
                              </w:rPr>
                              <w:t xml:space="preserve"> </w:t>
                            </w:r>
                            <w:r>
                              <w:rPr>
                                <w:rFonts w:ascii="Calibri" w:hAnsi="Calibri"/>
                              </w:rPr>
                              <w:t>Plec</w:t>
                            </w:r>
                            <w:r>
                              <w:rPr>
                                <w:rFonts w:ascii="Calibri" w:hAnsi="Calibri"/>
                                <w:spacing w:val="16"/>
                              </w:rPr>
                              <w:t xml:space="preserve"> </w:t>
                            </w:r>
                            <w:r>
                              <w:rPr>
                                <w:rFonts w:ascii="Calibri" w:hAnsi="Calibri"/>
                              </w:rPr>
                              <w:t>de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DEAF7B" id="_x0000_t202" coordsize="21600,21600" o:spt="202" path="m,l,21600r21600,l21600,xe">
                <v:stroke joinstyle="miter"/>
                <v:path gradientshapeok="t" o:connecttype="rect"/>
              </v:shapetype>
              <v:shape id="Cuadro de texto 14" o:spid="_x0000_s1026" type="#_x0000_t202" style="position:absolute;left:0;text-align:left;margin-left:310.25pt;margin-top:12.2pt;width:225.3pt;height:12.2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2ckr6gEAALoDAAAOAAAAZHJzL2Uyb0RvYy54bWysU9tu2zAMfR+wfxD0vjjOkK4w4hRdig4D&#10;ugvQ9QNkWbaFyaJGKbGzrx8l2+nWvQ2DAYESyUOeQ3p3M/aGnRR6Dbbk+WrNmbISam3bkj99u39z&#10;zZkPwtbCgFUlPyvPb/avX+0GV6gNdGBqhYxArC8GV/IuBFdkmZed6oVfgVOWnA1gLwJdsc1qFAOh&#10;9ybbrNdX2QBYOwSpvKfXu8nJ9wm/aZQMX5rGq8BMyam3kE5MZxXPbL8TRYvCdVrObYh/6KIX2lLR&#10;C9SdCIIdUf8F1WuJ4KEJKwl9Bk2jpUociE2+fsHmsRNOJS4kjncXmfz/g5WfT4/uK7IwvoeRBphI&#10;ePcA8rtnFg6dsK26RYShU6KmwnmULBucL+bUKLUvfASphk9Q05DFMUACGhvsoyrEkxE6DeB8EV2N&#10;gUl63Fxf5W9zckny5dvt9t02lRDFku3Qhw8KehaNkiMNNaGL04MPsRtRLCGxmAej63ttTLpgWx0M&#10;spOgBTis4zej/xFmbAy2ENMmxPiSaEZmE8cwViM5I90K6jMRRpgWin4AMjrAn5wNtEwl9z+OAhVn&#10;5qMl0eLmLQYuRrUYwkpKLXngbDIPYdrQo0PddoQ8jcXCLQnb6MT5uYu5T1qQJMW8zHEDf7+nqOdf&#10;bv8LAAD//wMAUEsDBBQABgAIAAAAIQA+7Cc+4QAAAAoBAAAPAAAAZHJzL2Rvd25yZXYueG1sTI9B&#10;T8JAEIXvJv6HzZh4k902FUvtlBiiHoweKCRcl3ZoG7qzTXeB+u9dTnicvC/vfZMvJ9OLM42us4wQ&#10;zRQI4srWHTcI283HUwrCec217i0Twi85WBb3d7nOanvhNZ1L34hQwi7TCK33Qyalq1oy2s3sQByy&#10;gx2N9uEcG1mP+hLKTS9jpebS6I7DQqsHWrVUHcuTQfhSq/SwWayP7zv1s5189Ln7Lg3i48P09grC&#10;0+RvMFz1gzoUwWlvT1w70SPMY/UcUIQ4SUBcAfUSRSD2CEm6AFnk8v8LxR8AAAD//wMAUEsBAi0A&#10;FAAGAAgAAAAhALaDOJL+AAAA4QEAABMAAAAAAAAAAAAAAAAAAAAAAFtDb250ZW50X1R5cGVzXS54&#10;bWxQSwECLQAUAAYACAAAACEAOP0h/9YAAACUAQAACwAAAAAAAAAAAAAAAAAvAQAAX3JlbHMvLnJl&#10;bHNQSwECLQAUAAYACAAAACEAntnJK+oBAAC6AwAADgAAAAAAAAAAAAAAAAAuAgAAZHJzL2Uyb0Rv&#10;Yy54bWxQSwECLQAUAAYACAAAACEAPuwnPuEAAAAKAQAADwAAAAAAAAAAAAAAAABEBAAAZHJzL2Rv&#10;d25yZXYueG1sUEsFBgAAAAAEAAQA8wAAAFIFAAAAAA==&#10;" fillcolor="silver" stroked="f">
                <v:textbox inset="0,0,0,0">
                  <w:txbxContent>
                    <w:p w14:paraId="622E1AEC" w14:textId="77777777" w:rsidR="009A4BE8" w:rsidRDefault="009A4BE8" w:rsidP="009A4BE8">
                      <w:pPr>
                        <w:pStyle w:val="Textoindependiente"/>
                        <w:spacing w:line="243" w:lineRule="exact"/>
                        <w:rPr>
                          <w:rFonts w:ascii="Calibri" w:hAnsi="Calibri"/>
                        </w:rPr>
                      </w:pPr>
                      <w:r>
                        <w:rPr>
                          <w:rFonts w:ascii="Calibri" w:hAnsi="Calibri"/>
                        </w:rPr>
                        <w:t>i</w:t>
                      </w:r>
                      <w:r>
                        <w:rPr>
                          <w:rFonts w:ascii="Calibri" w:hAnsi="Calibri"/>
                          <w:spacing w:val="13"/>
                        </w:rPr>
                        <w:t xml:space="preserve"> </w:t>
                      </w:r>
                      <w:r>
                        <w:rPr>
                          <w:rFonts w:ascii="Calibri" w:hAnsi="Calibri"/>
                        </w:rPr>
                        <w:t>ha</w:t>
                      </w:r>
                      <w:r>
                        <w:rPr>
                          <w:rFonts w:ascii="Calibri" w:hAnsi="Calibri"/>
                          <w:spacing w:val="15"/>
                        </w:rPr>
                        <w:t xml:space="preserve"> </w:t>
                      </w:r>
                      <w:r>
                        <w:rPr>
                          <w:rFonts w:ascii="Calibri" w:hAnsi="Calibri"/>
                        </w:rPr>
                        <w:t>constituït</w:t>
                      </w:r>
                      <w:r>
                        <w:rPr>
                          <w:rFonts w:ascii="Calibri" w:hAnsi="Calibri"/>
                          <w:spacing w:val="17"/>
                        </w:rPr>
                        <w:t xml:space="preserve"> </w:t>
                      </w:r>
                      <w:r>
                        <w:rPr>
                          <w:rFonts w:ascii="Calibri" w:hAnsi="Calibri"/>
                        </w:rPr>
                        <w:t>la</w:t>
                      </w:r>
                      <w:r>
                        <w:rPr>
                          <w:rFonts w:ascii="Calibri" w:hAnsi="Calibri"/>
                          <w:spacing w:val="17"/>
                        </w:rPr>
                        <w:t xml:space="preserve"> </w:t>
                      </w:r>
                      <w:r>
                        <w:rPr>
                          <w:rFonts w:ascii="Calibri" w:hAnsi="Calibri"/>
                        </w:rPr>
                        <w:t>fiança</w:t>
                      </w:r>
                      <w:r>
                        <w:rPr>
                          <w:rFonts w:ascii="Calibri" w:hAnsi="Calibri"/>
                          <w:spacing w:val="15"/>
                        </w:rPr>
                        <w:t xml:space="preserve"> </w:t>
                      </w:r>
                      <w:r>
                        <w:rPr>
                          <w:rFonts w:ascii="Calibri" w:hAnsi="Calibri"/>
                        </w:rPr>
                        <w:t>definitiva</w:t>
                      </w:r>
                      <w:r>
                        <w:rPr>
                          <w:rFonts w:ascii="Calibri" w:hAnsi="Calibri"/>
                          <w:spacing w:val="17"/>
                        </w:rPr>
                        <w:t xml:space="preserve"> </w:t>
                      </w:r>
                      <w:r>
                        <w:rPr>
                          <w:rFonts w:ascii="Calibri" w:hAnsi="Calibri"/>
                        </w:rPr>
                        <w:t>exigida</w:t>
                      </w:r>
                      <w:r>
                        <w:rPr>
                          <w:rFonts w:ascii="Calibri" w:hAnsi="Calibri"/>
                          <w:spacing w:val="17"/>
                        </w:rPr>
                        <w:t xml:space="preserve"> </w:t>
                      </w:r>
                      <w:r>
                        <w:rPr>
                          <w:rFonts w:ascii="Calibri" w:hAnsi="Calibri"/>
                        </w:rPr>
                        <w:t>en</w:t>
                      </w:r>
                      <w:r>
                        <w:rPr>
                          <w:rFonts w:ascii="Calibri" w:hAnsi="Calibri"/>
                          <w:spacing w:val="18"/>
                        </w:rPr>
                        <w:t xml:space="preserve"> </w:t>
                      </w:r>
                      <w:r>
                        <w:rPr>
                          <w:rFonts w:ascii="Calibri" w:hAnsi="Calibri"/>
                        </w:rPr>
                        <w:t>el</w:t>
                      </w:r>
                      <w:r>
                        <w:rPr>
                          <w:rFonts w:ascii="Calibri" w:hAnsi="Calibri"/>
                          <w:spacing w:val="14"/>
                        </w:rPr>
                        <w:t xml:space="preserve"> </w:t>
                      </w:r>
                      <w:r>
                        <w:rPr>
                          <w:rFonts w:ascii="Calibri" w:hAnsi="Calibri"/>
                        </w:rPr>
                        <w:t>Plec</w:t>
                      </w:r>
                      <w:r>
                        <w:rPr>
                          <w:rFonts w:ascii="Calibri" w:hAnsi="Calibri"/>
                          <w:spacing w:val="16"/>
                        </w:rPr>
                        <w:t xml:space="preserve"> </w:t>
                      </w:r>
                      <w:r>
                        <w:rPr>
                          <w:rFonts w:ascii="Calibri" w:hAnsi="Calibri"/>
                        </w:rPr>
                        <w:t>de</w:t>
                      </w:r>
                    </w:p>
                    <w:p w14:paraId="1DCBB544" w14:textId="77777777" w:rsidR="009A4BE8" w:rsidRDefault="009A4BE8" w:rsidP="009A4BE8"/>
                    <w:p w14:paraId="2AF5A9E7" w14:textId="77777777" w:rsidR="009A4BE8" w:rsidRDefault="009A4BE8" w:rsidP="009A4BE8">
                      <w:pPr>
                        <w:pStyle w:val="Textoindependiente"/>
                        <w:spacing w:line="243" w:lineRule="exact"/>
                        <w:rPr>
                          <w:rFonts w:ascii="Calibri" w:hAnsi="Calibri"/>
                        </w:rPr>
                      </w:pPr>
                      <w:r>
                        <w:rPr>
                          <w:rFonts w:ascii="Calibri" w:hAnsi="Calibri"/>
                        </w:rPr>
                        <w:t>i</w:t>
                      </w:r>
                      <w:r>
                        <w:rPr>
                          <w:rFonts w:ascii="Calibri" w:hAnsi="Calibri"/>
                          <w:spacing w:val="13"/>
                        </w:rPr>
                        <w:t xml:space="preserve"> </w:t>
                      </w:r>
                      <w:r>
                        <w:rPr>
                          <w:rFonts w:ascii="Calibri" w:hAnsi="Calibri"/>
                        </w:rPr>
                        <w:t>ha</w:t>
                      </w:r>
                      <w:r>
                        <w:rPr>
                          <w:rFonts w:ascii="Calibri" w:hAnsi="Calibri"/>
                          <w:spacing w:val="15"/>
                        </w:rPr>
                        <w:t xml:space="preserve"> </w:t>
                      </w:r>
                      <w:r>
                        <w:rPr>
                          <w:rFonts w:ascii="Calibri" w:hAnsi="Calibri"/>
                        </w:rPr>
                        <w:t>constituït</w:t>
                      </w:r>
                      <w:r>
                        <w:rPr>
                          <w:rFonts w:ascii="Calibri" w:hAnsi="Calibri"/>
                          <w:spacing w:val="17"/>
                        </w:rPr>
                        <w:t xml:space="preserve"> </w:t>
                      </w:r>
                      <w:r>
                        <w:rPr>
                          <w:rFonts w:ascii="Calibri" w:hAnsi="Calibri"/>
                        </w:rPr>
                        <w:t>la</w:t>
                      </w:r>
                      <w:r>
                        <w:rPr>
                          <w:rFonts w:ascii="Calibri" w:hAnsi="Calibri"/>
                          <w:spacing w:val="17"/>
                        </w:rPr>
                        <w:t xml:space="preserve"> </w:t>
                      </w:r>
                      <w:r>
                        <w:rPr>
                          <w:rFonts w:ascii="Calibri" w:hAnsi="Calibri"/>
                        </w:rPr>
                        <w:t>fiança</w:t>
                      </w:r>
                      <w:r>
                        <w:rPr>
                          <w:rFonts w:ascii="Calibri" w:hAnsi="Calibri"/>
                          <w:spacing w:val="15"/>
                        </w:rPr>
                        <w:t xml:space="preserve"> </w:t>
                      </w:r>
                      <w:r>
                        <w:rPr>
                          <w:rFonts w:ascii="Calibri" w:hAnsi="Calibri"/>
                        </w:rPr>
                        <w:t>definitiva</w:t>
                      </w:r>
                      <w:r>
                        <w:rPr>
                          <w:rFonts w:ascii="Calibri" w:hAnsi="Calibri"/>
                          <w:spacing w:val="17"/>
                        </w:rPr>
                        <w:t xml:space="preserve"> </w:t>
                      </w:r>
                      <w:r>
                        <w:rPr>
                          <w:rFonts w:ascii="Calibri" w:hAnsi="Calibri"/>
                        </w:rPr>
                        <w:t>exigida</w:t>
                      </w:r>
                      <w:r>
                        <w:rPr>
                          <w:rFonts w:ascii="Calibri" w:hAnsi="Calibri"/>
                          <w:spacing w:val="17"/>
                        </w:rPr>
                        <w:t xml:space="preserve"> </w:t>
                      </w:r>
                      <w:r>
                        <w:rPr>
                          <w:rFonts w:ascii="Calibri" w:hAnsi="Calibri"/>
                        </w:rPr>
                        <w:t>en</w:t>
                      </w:r>
                      <w:r>
                        <w:rPr>
                          <w:rFonts w:ascii="Calibri" w:hAnsi="Calibri"/>
                          <w:spacing w:val="18"/>
                        </w:rPr>
                        <w:t xml:space="preserve"> </w:t>
                      </w:r>
                      <w:r>
                        <w:rPr>
                          <w:rFonts w:ascii="Calibri" w:hAnsi="Calibri"/>
                        </w:rPr>
                        <w:t>el</w:t>
                      </w:r>
                      <w:r>
                        <w:rPr>
                          <w:rFonts w:ascii="Calibri" w:hAnsi="Calibri"/>
                          <w:spacing w:val="14"/>
                        </w:rPr>
                        <w:t xml:space="preserve"> </w:t>
                      </w:r>
                      <w:r>
                        <w:rPr>
                          <w:rFonts w:ascii="Calibri" w:hAnsi="Calibri"/>
                        </w:rPr>
                        <w:t>Plec</w:t>
                      </w:r>
                      <w:r>
                        <w:rPr>
                          <w:rFonts w:ascii="Calibri" w:hAnsi="Calibri"/>
                          <w:spacing w:val="16"/>
                        </w:rPr>
                        <w:t xml:space="preserve"> </w:t>
                      </w:r>
                      <w:r>
                        <w:rPr>
                          <w:rFonts w:ascii="Calibri" w:hAnsi="Calibri"/>
                        </w:rPr>
                        <w:t>de</w:t>
                      </w:r>
                    </w:p>
                  </w:txbxContent>
                </v:textbox>
                <w10:wrap anchorx="page"/>
              </v:shape>
            </w:pict>
          </mc:Fallback>
        </mc:AlternateContent>
      </w:r>
      <w:r w:rsidRPr="00426E8B">
        <w:rPr>
          <w:rFonts w:ascii="Calibri"/>
          <w:lang w:val="es-ES_tradnl"/>
        </w:rPr>
        <w:t>El</w:t>
      </w:r>
      <w:r w:rsidRPr="00426E8B">
        <w:rPr>
          <w:rFonts w:ascii="Calibri"/>
          <w:spacing w:val="11"/>
          <w:lang w:val="es-ES_tradnl"/>
        </w:rPr>
        <w:t xml:space="preserve"> </w:t>
      </w:r>
      <w:r w:rsidRPr="00426E8B">
        <w:rPr>
          <w:rFonts w:ascii="Calibri"/>
          <w:lang w:val="es-ES_tradnl"/>
        </w:rPr>
        <w:t>Contratista</w:t>
      </w:r>
      <w:r w:rsidRPr="00426E8B">
        <w:rPr>
          <w:rFonts w:ascii="Calibri"/>
          <w:spacing w:val="4"/>
          <w:lang w:val="es-ES_tradnl"/>
        </w:rPr>
        <w:t xml:space="preserve"> </w:t>
      </w:r>
      <w:r w:rsidRPr="00426E8B">
        <w:rPr>
          <w:rFonts w:ascii="Calibri"/>
          <w:lang w:val="es-ES_tradnl"/>
        </w:rPr>
        <w:t>ha</w:t>
      </w:r>
      <w:r w:rsidRPr="00426E8B">
        <w:rPr>
          <w:rFonts w:ascii="Calibri"/>
          <w:spacing w:val="4"/>
          <w:lang w:val="es-ES_tradnl"/>
        </w:rPr>
        <w:t xml:space="preserve"> </w:t>
      </w:r>
      <w:r w:rsidRPr="00426E8B">
        <w:rPr>
          <w:rFonts w:ascii="Calibri"/>
          <w:lang w:val="es-ES_tradnl"/>
        </w:rPr>
        <w:t>acreditado</w:t>
      </w:r>
      <w:r w:rsidRPr="00426E8B">
        <w:rPr>
          <w:rFonts w:ascii="Calibri"/>
          <w:spacing w:val="4"/>
          <w:lang w:val="es-ES_tradnl"/>
        </w:rPr>
        <w:t xml:space="preserve"> </w:t>
      </w:r>
      <w:r>
        <w:rPr>
          <w:rFonts w:ascii="Calibri"/>
          <w:lang w:val="es-ES_tradnl"/>
        </w:rPr>
        <w:t>ante FUNDACI</w:t>
      </w:r>
      <w:r>
        <w:rPr>
          <w:rFonts w:ascii="Calibri"/>
          <w:lang w:val="es-ES_tradnl"/>
        </w:rPr>
        <w:t>Ó</w:t>
      </w:r>
      <w:r w:rsidRPr="00426E8B">
        <w:rPr>
          <w:rFonts w:ascii="Calibri"/>
          <w:spacing w:val="3"/>
          <w:lang w:val="es-ES_tradnl"/>
        </w:rPr>
        <w:t xml:space="preserve"> </w:t>
      </w:r>
      <w:r>
        <w:rPr>
          <w:rFonts w:ascii="Calibri"/>
          <w:lang w:val="es-ES_tradnl"/>
        </w:rPr>
        <w:t>su capacidad y personalidad para contratar y obligarse y</w:t>
      </w:r>
      <w:r w:rsidRPr="00426E8B">
        <w:rPr>
          <w:rFonts w:ascii="Calibri"/>
          <w:lang w:val="es-ES_tradnl"/>
        </w:rPr>
        <w:t>,</w:t>
      </w:r>
      <w:r w:rsidRPr="00426E8B">
        <w:rPr>
          <w:rFonts w:ascii="Calibri"/>
          <w:spacing w:val="16"/>
          <w:lang w:val="es-ES_tradnl"/>
        </w:rPr>
        <w:t xml:space="preserve"> </w:t>
      </w:r>
      <w:r w:rsidRPr="00426E8B">
        <w:rPr>
          <w:rFonts w:ascii="Calibri"/>
          <w:lang w:val="es-ES_tradnl"/>
        </w:rPr>
        <w:t>en</w:t>
      </w:r>
      <w:r w:rsidRPr="00426E8B">
        <w:rPr>
          <w:rFonts w:ascii="Calibri"/>
          <w:spacing w:val="20"/>
          <w:lang w:val="es-ES_tradnl"/>
        </w:rPr>
        <w:t xml:space="preserve"> </w:t>
      </w:r>
      <w:r w:rsidRPr="00426E8B">
        <w:rPr>
          <w:rFonts w:ascii="Calibri"/>
          <w:lang w:val="es-ES_tradnl"/>
        </w:rPr>
        <w:t>especial,</w:t>
      </w:r>
      <w:r w:rsidRPr="00426E8B">
        <w:rPr>
          <w:rFonts w:ascii="Calibri"/>
          <w:spacing w:val="17"/>
          <w:lang w:val="es-ES_tradnl"/>
        </w:rPr>
        <w:t xml:space="preserve"> </w:t>
      </w:r>
      <w:r w:rsidRPr="00426E8B">
        <w:rPr>
          <w:rFonts w:ascii="Calibri"/>
          <w:lang w:val="es-ES_tradnl"/>
        </w:rPr>
        <w:t>p</w:t>
      </w:r>
      <w:r>
        <w:rPr>
          <w:rFonts w:ascii="Calibri"/>
          <w:lang w:val="es-ES_tradnl"/>
        </w:rPr>
        <w:t>ara el otorgamiento del presente contrato</w:t>
      </w:r>
    </w:p>
    <w:p w14:paraId="063BDA69" w14:textId="77777777" w:rsidR="009A4BE8" w:rsidRPr="00426E8B" w:rsidRDefault="009A4BE8" w:rsidP="009A4BE8">
      <w:pPr>
        <w:pStyle w:val="Textoindependiente"/>
        <w:ind w:left="101" w:right="118"/>
        <w:jc w:val="both"/>
        <w:rPr>
          <w:rFonts w:ascii="Calibri" w:hAnsi="Calibri"/>
          <w:lang w:val="es-ES_tradnl"/>
        </w:rPr>
      </w:pPr>
      <w:r w:rsidRPr="00426E8B">
        <w:rPr>
          <w:rFonts w:ascii="Calibri" w:hAnsi="Calibri"/>
          <w:shd w:val="clear" w:color="auto" w:fill="C0C0C0"/>
          <w:lang w:val="es-ES_tradnl"/>
        </w:rPr>
        <w:t>Clàusules Particulars</w:t>
      </w:r>
      <w:r w:rsidRPr="00426E8B">
        <w:rPr>
          <w:rFonts w:ascii="Calibri" w:hAnsi="Calibri"/>
          <w:position w:val="6"/>
          <w:shd w:val="clear" w:color="auto" w:fill="C0C0C0"/>
          <w:lang w:val="es-ES_tradnl"/>
        </w:rPr>
        <w:t>1</w:t>
      </w:r>
      <w:r w:rsidRPr="00426E8B">
        <w:rPr>
          <w:rFonts w:ascii="Calibri" w:hAnsi="Calibri"/>
          <w:position w:val="6"/>
          <w:lang w:val="es-ES_tradnl"/>
        </w:rPr>
        <w:t xml:space="preserve"> </w:t>
      </w:r>
      <w:r w:rsidRPr="00426E8B">
        <w:rPr>
          <w:rFonts w:ascii="Calibri" w:hAnsi="Calibri"/>
          <w:lang w:val="es-ES_tradnl"/>
        </w:rPr>
        <w:t xml:space="preserve">que rigen la presente contratación, que ha quedado a disposición de </w:t>
      </w:r>
      <w:r>
        <w:rPr>
          <w:rFonts w:ascii="Calibri" w:hAnsi="Calibri"/>
          <w:lang w:val="es-ES_tradnl"/>
        </w:rPr>
        <w:t>FUNDACIÓ</w:t>
      </w:r>
      <w:r w:rsidRPr="00426E8B">
        <w:rPr>
          <w:rFonts w:ascii="Calibri" w:hAnsi="Calibri"/>
          <w:lang w:val="es-ES_tradnl"/>
        </w:rPr>
        <w:t xml:space="preserve"> a los efectos previstos en este Contrato.</w:t>
      </w:r>
    </w:p>
    <w:p w14:paraId="4136A37E" w14:textId="77777777" w:rsidR="009A4BE8" w:rsidRPr="00ED297F" w:rsidRDefault="009A4BE8" w:rsidP="009A4BE8">
      <w:pPr>
        <w:pStyle w:val="Textoindependiente"/>
        <w:tabs>
          <w:tab w:val="left" w:pos="1634"/>
        </w:tabs>
        <w:ind w:left="101"/>
        <w:jc w:val="both"/>
        <w:rPr>
          <w:rFonts w:ascii="Calibri" w:hAnsi="Calibri"/>
          <w:bCs/>
        </w:rPr>
      </w:pPr>
    </w:p>
    <w:p w14:paraId="682AFF33" w14:textId="77777777" w:rsidR="009A4BE8" w:rsidRPr="00ED297F" w:rsidRDefault="009A4BE8" w:rsidP="009A4BE8">
      <w:pPr>
        <w:pStyle w:val="Textoindependiente"/>
        <w:tabs>
          <w:tab w:val="left" w:pos="1634"/>
        </w:tabs>
        <w:ind w:left="101"/>
        <w:jc w:val="both"/>
        <w:rPr>
          <w:rFonts w:ascii="Calibri" w:hAnsi="Calibri"/>
          <w:bCs/>
        </w:rPr>
      </w:pPr>
      <w:r w:rsidRPr="00ED297F">
        <w:rPr>
          <w:rFonts w:ascii="Calibri" w:hAnsi="Calibri"/>
          <w:bCs/>
        </w:rPr>
        <w:t>V.- La entidad contratante ha recibido una ayuda para financiar la adquisición, que contiene fondos FEDER/H2020/FIS/MINECO/PERIS, en concreto la ayuda oficial .............. ......, otorgada por el (hacer constar el</w:t>
      </w:r>
    </w:p>
    <w:p w14:paraId="548D2CFB" w14:textId="77777777" w:rsidR="009A4BE8" w:rsidRPr="00ED297F" w:rsidRDefault="009A4BE8" w:rsidP="009A4BE8">
      <w:pPr>
        <w:pStyle w:val="Textoindependiente"/>
        <w:tabs>
          <w:tab w:val="left" w:pos="1634"/>
        </w:tabs>
        <w:ind w:left="101"/>
        <w:jc w:val="both"/>
        <w:rPr>
          <w:rFonts w:ascii="Calibri" w:hAnsi="Calibri"/>
          <w:bCs/>
        </w:rPr>
      </w:pPr>
      <w:r w:rsidRPr="00ED297F">
        <w:rPr>
          <w:rFonts w:ascii="Calibri" w:hAnsi="Calibri"/>
          <w:bCs/>
        </w:rPr>
        <w:t>c</w:t>
      </w:r>
      <w:r>
        <w:rPr>
          <w:rFonts w:ascii="Calibri" w:hAnsi="Calibri"/>
          <w:bCs/>
        </w:rPr>
        <w:t>ódigo</w:t>
      </w:r>
      <w:r w:rsidRPr="00ED297F">
        <w:rPr>
          <w:rFonts w:ascii="Calibri" w:hAnsi="Calibri"/>
          <w:bCs/>
        </w:rPr>
        <w:t xml:space="preserve"> oficial, nombre del proyecto, y "Una manera de hacer Europa" en caso de que corresponda).</w:t>
      </w:r>
    </w:p>
    <w:p w14:paraId="470370C6" w14:textId="77777777" w:rsidR="009A4BE8" w:rsidRPr="00ED297F" w:rsidRDefault="009A4BE8" w:rsidP="009A4BE8">
      <w:pPr>
        <w:pStyle w:val="Textoindependiente"/>
        <w:tabs>
          <w:tab w:val="left" w:pos="1634"/>
        </w:tabs>
        <w:ind w:left="101"/>
        <w:jc w:val="both"/>
        <w:rPr>
          <w:rFonts w:ascii="Calibri" w:hAnsi="Calibri"/>
          <w:bCs/>
        </w:rPr>
      </w:pPr>
    </w:p>
    <w:p w14:paraId="6A0A42BB" w14:textId="77777777" w:rsidR="009A4BE8" w:rsidRDefault="009A4BE8" w:rsidP="009A4BE8">
      <w:pPr>
        <w:pStyle w:val="Textoindependiente"/>
        <w:tabs>
          <w:tab w:val="left" w:pos="1634"/>
        </w:tabs>
        <w:ind w:left="101"/>
        <w:jc w:val="both"/>
        <w:rPr>
          <w:rFonts w:ascii="Cambria" w:hAnsi="Cambria"/>
        </w:rPr>
      </w:pPr>
      <w:r w:rsidRPr="00ED297F">
        <w:rPr>
          <w:rFonts w:ascii="Calibri" w:hAnsi="Calibri"/>
          <w:bCs/>
        </w:rPr>
        <w:t>VI.- Ambas partes proceden a la formalización del Contrato anteriormente mencionado, quedando sujeto a las siguientes</w:t>
      </w:r>
      <w:r>
        <w:rPr>
          <w:rFonts w:ascii="Calibri" w:hAnsi="Calibri"/>
          <w:bCs/>
        </w:rPr>
        <w:t>:</w:t>
      </w:r>
      <w:r>
        <w:rPr>
          <w:noProof/>
        </w:rPr>
        <mc:AlternateContent>
          <mc:Choice Requires="wps">
            <w:drawing>
              <wp:anchor distT="0" distB="0" distL="0" distR="0" simplePos="0" relativeHeight="251660288" behindDoc="1" locked="0" layoutInCell="1" allowOverlap="1" wp14:anchorId="6C15745F" wp14:editId="0E1E5135">
                <wp:simplePos x="0" y="0"/>
                <wp:positionH relativeFrom="page">
                  <wp:posOffset>940435</wp:posOffset>
                </wp:positionH>
                <wp:positionV relativeFrom="paragraph">
                  <wp:posOffset>148590</wp:posOffset>
                </wp:positionV>
                <wp:extent cx="1828800" cy="6350"/>
                <wp:effectExtent l="0" t="0" r="0" b="0"/>
                <wp:wrapTopAndBottom/>
                <wp:docPr id="3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B75C11" id="Rectangle 23" o:spid="_x0000_s1026" style="position:absolute;margin-left:74.05pt;margin-top:11.7pt;width:2in;height:.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DoY5QEAALMDAAAOAAAAZHJzL2Uyb0RvYy54bWysU9tu2zAMfR+wfxD0vjjO0i4z4hRFig4D&#10;ugvQ9QMYWbaFyaJGKXGyrx+lpGmwvg3zgyCK4tE55PHyZj9YsdMUDLpalpOpFNopbIzravn04/7d&#10;QooQwTVg0elaHnSQN6u3b5ajr/QMe7SNJsEgLlSjr2Ufo6+KIqheDxAm6LXjZIs0QOSQuqIhGBl9&#10;sMVsOr0uRqTGEyodAp/eHZNylfHbVqv4rW2DjsLWkrnFvFJeN2ktVkuoOgLfG3WiAf/AYgDj+NEz&#10;1B1EEFsyr6AGowgDtnGicCiwbY3SWQOrKad/qXnsweushZsT/LlN4f/Bqq+7R/+dEvXgH1D9DMLh&#10;ugfX6VsiHHsNDT9XpkYVow/VuSAFgUvFZvyCDY8WthFzD/YtDQmQ1Yl9bvXh3Gq9j0LxYbmYLRZT&#10;noji3PX7qzyJAqrnWk8hftI4iLSpJfEgMzbsHkJMXKB6vpK5ozXNvbE2B9Rt1pbEDtLQ85fps8TL&#10;a9alyw5T2RExnWSRSVeyUKg22BxYI+HROex03vRIv6UY2TW1DL+2QFoK+9lxnz6W83myWQ7mVx9m&#10;HNBlZnOZAacYqpZRiuN2HY/W3HoyXc8vlVm0w1vubWuy8BdWJ7LsjNyPk4uT9S7jfOvlX1v9AQAA&#10;//8DAFBLAwQUAAYACAAAACEAf7mGyN4AAAAJAQAADwAAAGRycy9kb3ducmV2LnhtbEyPwU7DMBBE&#10;70j8g7VI3KjT1FQhxKkoEkektnCgNydekqjxOsRuG/h6tic4zuzT7EyxmlwvTjiGzpOG+SwBgVR7&#10;21Gj4f3t5S4DEaIha3pPqOEbA6zK66vC5NafaYunXWwEh1DIjYY2xiGXMtQtOhNmfkDi26cfnYks&#10;x0ba0Zw53PUyTZKldKYj/tCaAZ9brA+7o9OwfsjWXxtFrz/bao/7j+pwn46J1rc309MjiIhT/IPh&#10;Up+rQ8mdKn8kG0TPWmVzRjWkCwWCAbVYslGxoRTIspD/F5S/AAAA//8DAFBLAQItABQABgAIAAAA&#10;IQC2gziS/gAAAOEBAAATAAAAAAAAAAAAAAAAAAAAAABbQ29udGVudF9UeXBlc10ueG1sUEsBAi0A&#10;FAAGAAgAAAAhADj9If/WAAAAlAEAAAsAAAAAAAAAAAAAAAAALwEAAF9yZWxzLy5yZWxzUEsBAi0A&#10;FAAGAAgAAAAhAOMUOhjlAQAAswMAAA4AAAAAAAAAAAAAAAAALgIAAGRycy9lMm9Eb2MueG1sUEsB&#10;Ai0AFAAGAAgAAAAhAH+5hsjeAAAACQEAAA8AAAAAAAAAAAAAAAAAPwQAAGRycy9kb3ducmV2Lnht&#10;bFBLBQYAAAAABAAEAPMAAABKBQAAAAA=&#10;" fillcolor="black" stroked="f">
                <w10:wrap type="topAndBottom" anchorx="page"/>
              </v:rect>
            </w:pict>
          </mc:Fallback>
        </mc:AlternateContent>
      </w:r>
    </w:p>
    <w:p w14:paraId="26AEE1DE" w14:textId="77777777" w:rsidR="009A4BE8" w:rsidRDefault="009A4BE8" w:rsidP="009A4BE8">
      <w:pPr>
        <w:rPr>
          <w:rFonts w:ascii="Cambria" w:hAnsi="Cambria"/>
          <w:sz w:val="20"/>
        </w:rPr>
        <w:sectPr w:rsidR="009A4BE8">
          <w:footerReference w:type="default" r:id="rId27"/>
          <w:pgSz w:w="11920" w:h="16850"/>
          <w:pgMar w:top="1600" w:right="1080" w:bottom="1560" w:left="1380" w:header="0" w:footer="1371" w:gutter="0"/>
          <w:cols w:space="720"/>
        </w:sectPr>
      </w:pPr>
    </w:p>
    <w:p w14:paraId="1E1BC4A3" w14:textId="77777777" w:rsidR="009A4BE8" w:rsidRDefault="009A4BE8" w:rsidP="009A4BE8">
      <w:pPr>
        <w:pStyle w:val="Textoindependiente"/>
        <w:spacing w:before="7"/>
        <w:rPr>
          <w:rFonts w:ascii="Cambria"/>
          <w:sz w:val="15"/>
        </w:rPr>
      </w:pPr>
    </w:p>
    <w:p w14:paraId="2A536387" w14:textId="77777777" w:rsidR="009A4BE8" w:rsidRDefault="009A4BE8" w:rsidP="009A4BE8">
      <w:pPr>
        <w:pStyle w:val="Ttulo3"/>
        <w:spacing w:before="59"/>
        <w:ind w:left="733" w:right="755"/>
        <w:jc w:val="center"/>
        <w:rPr>
          <w:rFonts w:ascii="Calibri" w:hAnsi="Calibri"/>
        </w:rPr>
      </w:pPr>
      <w:bookmarkStart w:id="74" w:name="_Toc133917236"/>
      <w:bookmarkStart w:id="75" w:name="_Toc134020722"/>
      <w:bookmarkStart w:id="76" w:name="_Toc134784628"/>
      <w:r>
        <w:rPr>
          <w:rFonts w:ascii="Calibri" w:hAnsi="Calibri"/>
        </w:rPr>
        <w:t>C</w:t>
      </w:r>
      <w:r>
        <w:rPr>
          <w:rFonts w:ascii="Calibri" w:hAnsi="Calibri"/>
          <w:spacing w:val="-1"/>
        </w:rPr>
        <w:t xml:space="preserve"> </w:t>
      </w:r>
      <w:r>
        <w:rPr>
          <w:rFonts w:ascii="Calibri" w:hAnsi="Calibri"/>
        </w:rPr>
        <w:t>L Á</w:t>
      </w:r>
      <w:r>
        <w:rPr>
          <w:rFonts w:ascii="Calibri" w:hAnsi="Calibri"/>
          <w:spacing w:val="-2"/>
        </w:rPr>
        <w:t xml:space="preserve"> </w:t>
      </w:r>
      <w:r>
        <w:rPr>
          <w:rFonts w:ascii="Calibri" w:hAnsi="Calibri"/>
        </w:rPr>
        <w:t>U</w:t>
      </w:r>
      <w:r>
        <w:rPr>
          <w:rFonts w:ascii="Calibri" w:hAnsi="Calibri"/>
          <w:spacing w:val="-1"/>
        </w:rPr>
        <w:t xml:space="preserve"> </w:t>
      </w:r>
      <w:r>
        <w:rPr>
          <w:rFonts w:ascii="Calibri" w:hAnsi="Calibri"/>
        </w:rPr>
        <w:t>S</w:t>
      </w:r>
      <w:r>
        <w:rPr>
          <w:rFonts w:ascii="Calibri" w:hAnsi="Calibri"/>
          <w:spacing w:val="-1"/>
        </w:rPr>
        <w:t xml:space="preserve"> </w:t>
      </w:r>
      <w:r>
        <w:rPr>
          <w:rFonts w:ascii="Calibri" w:hAnsi="Calibri"/>
        </w:rPr>
        <w:t>U</w:t>
      </w:r>
      <w:r>
        <w:rPr>
          <w:rFonts w:ascii="Calibri" w:hAnsi="Calibri"/>
          <w:spacing w:val="-2"/>
        </w:rPr>
        <w:t xml:space="preserve"> </w:t>
      </w:r>
      <w:r>
        <w:rPr>
          <w:rFonts w:ascii="Calibri" w:hAnsi="Calibri"/>
        </w:rPr>
        <w:t>L</w:t>
      </w:r>
      <w:r>
        <w:rPr>
          <w:rFonts w:ascii="Calibri" w:hAnsi="Calibri"/>
          <w:spacing w:val="2"/>
        </w:rPr>
        <w:t xml:space="preserve"> A</w:t>
      </w:r>
      <w:r>
        <w:rPr>
          <w:rFonts w:ascii="Calibri" w:hAnsi="Calibri"/>
          <w:spacing w:val="-3"/>
        </w:rPr>
        <w:t xml:space="preserve"> </w:t>
      </w:r>
      <w:r>
        <w:rPr>
          <w:rFonts w:ascii="Calibri" w:hAnsi="Calibri"/>
        </w:rPr>
        <w:t>S</w:t>
      </w:r>
      <w:bookmarkEnd w:id="74"/>
      <w:bookmarkEnd w:id="75"/>
      <w:bookmarkEnd w:id="76"/>
    </w:p>
    <w:p w14:paraId="5C1E025D" w14:textId="77777777" w:rsidR="009A4BE8" w:rsidRDefault="009A4BE8" w:rsidP="009A4BE8">
      <w:pPr>
        <w:pStyle w:val="Textoindependiente"/>
        <w:spacing w:before="1"/>
        <w:rPr>
          <w:rFonts w:ascii="Calibri"/>
          <w:b/>
          <w:sz w:val="15"/>
        </w:rPr>
      </w:pPr>
    </w:p>
    <w:p w14:paraId="064D9F34" w14:textId="77777777" w:rsidR="009A4BE8" w:rsidRDefault="009A4BE8" w:rsidP="009A4BE8">
      <w:pPr>
        <w:spacing w:before="59"/>
        <w:ind w:left="101"/>
        <w:rPr>
          <w:rFonts w:ascii="Calibri"/>
          <w:b/>
          <w:sz w:val="20"/>
          <w:u w:val="single"/>
        </w:rPr>
      </w:pPr>
      <w:r>
        <w:rPr>
          <w:rFonts w:ascii="Calibri"/>
          <w:b/>
          <w:sz w:val="20"/>
        </w:rPr>
        <w:t>1.-</w:t>
      </w:r>
      <w:r>
        <w:rPr>
          <w:rFonts w:ascii="Calibri"/>
          <w:b/>
          <w:spacing w:val="-5"/>
          <w:sz w:val="20"/>
        </w:rPr>
        <w:t xml:space="preserve"> </w:t>
      </w:r>
      <w:r>
        <w:rPr>
          <w:rFonts w:ascii="Calibri"/>
          <w:b/>
          <w:sz w:val="20"/>
          <w:u w:val="single"/>
        </w:rPr>
        <w:t>OBJETO</w:t>
      </w:r>
    </w:p>
    <w:p w14:paraId="6AE13334" w14:textId="77777777" w:rsidR="009A4BE8" w:rsidRDefault="009A4BE8" w:rsidP="009A4BE8">
      <w:pPr>
        <w:spacing w:before="59"/>
        <w:ind w:left="101"/>
        <w:rPr>
          <w:rFonts w:ascii="Calibri" w:hAnsi="Calibri"/>
          <w:sz w:val="20"/>
          <w:szCs w:val="20"/>
        </w:rPr>
      </w:pPr>
    </w:p>
    <w:p w14:paraId="5C763D43" w14:textId="77777777" w:rsidR="009A4BE8" w:rsidRDefault="009A4BE8" w:rsidP="009A4BE8">
      <w:pPr>
        <w:spacing w:before="59"/>
        <w:ind w:left="101"/>
        <w:jc w:val="both"/>
        <w:rPr>
          <w:rFonts w:ascii="Calibri" w:hAnsi="Calibri"/>
          <w:sz w:val="20"/>
          <w:szCs w:val="20"/>
        </w:rPr>
      </w:pPr>
      <w:r w:rsidRPr="00D21793">
        <w:rPr>
          <w:rFonts w:ascii="Calibri" w:hAnsi="Calibri"/>
          <w:sz w:val="20"/>
          <w:szCs w:val="20"/>
        </w:rPr>
        <w:t xml:space="preserve">1.1.- El objeto del Contrato lo constituye la realización de los trabajos necesarios para prestar los servicios de </w:t>
      </w:r>
      <w:r>
        <w:rPr>
          <w:rFonts w:ascii="Calibri" w:hAnsi="Calibri"/>
          <w:sz w:val="20"/>
          <w:szCs w:val="20"/>
        </w:rPr>
        <w:t>…………</w:t>
      </w:r>
      <w:r w:rsidRPr="00D21793">
        <w:rPr>
          <w:rFonts w:ascii="Calibri" w:hAnsi="Calibri"/>
          <w:sz w:val="20"/>
          <w:szCs w:val="20"/>
        </w:rPr>
        <w:t>, también relacionados en el Pliego de Prescripciones Técnicas, y en los términos contemplados en el mismo.</w:t>
      </w:r>
    </w:p>
    <w:p w14:paraId="3F19186B" w14:textId="77777777" w:rsidR="009A4BE8" w:rsidRDefault="009A4BE8" w:rsidP="009A4BE8">
      <w:pPr>
        <w:spacing w:before="59"/>
        <w:ind w:left="101"/>
        <w:rPr>
          <w:rFonts w:ascii="Calibri" w:hAnsi="Calibri"/>
          <w:sz w:val="20"/>
          <w:szCs w:val="20"/>
        </w:rPr>
      </w:pPr>
    </w:p>
    <w:p w14:paraId="40CA9BFC" w14:textId="77777777" w:rsidR="009A4BE8" w:rsidRPr="00D21793" w:rsidRDefault="009A4BE8" w:rsidP="009A4BE8">
      <w:pPr>
        <w:spacing w:before="59"/>
        <w:ind w:left="101"/>
        <w:jc w:val="both"/>
        <w:rPr>
          <w:rFonts w:ascii="Calibri"/>
          <w:b/>
          <w:sz w:val="20"/>
        </w:rPr>
      </w:pPr>
      <w:r w:rsidRPr="00D21793">
        <w:rPr>
          <w:rFonts w:ascii="Calibri" w:hAnsi="Calibri"/>
          <w:sz w:val="20"/>
          <w:szCs w:val="20"/>
        </w:rPr>
        <w:t>El presente contrato se ejecutará con sujeción a la siguiente documentación que se anexa:</w:t>
      </w:r>
    </w:p>
    <w:p w14:paraId="37CEE797" w14:textId="77777777" w:rsidR="009A4BE8" w:rsidRPr="00D21793" w:rsidRDefault="009A4BE8" w:rsidP="009A4BE8">
      <w:pPr>
        <w:pStyle w:val="Prrafodelista"/>
        <w:tabs>
          <w:tab w:val="left" w:pos="821"/>
          <w:tab w:val="left" w:pos="822"/>
        </w:tabs>
        <w:spacing w:line="303" w:lineRule="exact"/>
        <w:ind w:left="821"/>
        <w:rPr>
          <w:rFonts w:ascii="Calibri" w:hAnsi="Calibri"/>
          <w:sz w:val="20"/>
          <w:szCs w:val="20"/>
        </w:rPr>
      </w:pPr>
    </w:p>
    <w:p w14:paraId="17976BEB" w14:textId="77777777" w:rsidR="009A4BE8" w:rsidRPr="00D21793" w:rsidRDefault="009A4BE8" w:rsidP="009A4BE8">
      <w:pPr>
        <w:pStyle w:val="Prrafodelista"/>
        <w:tabs>
          <w:tab w:val="left" w:pos="821"/>
          <w:tab w:val="left" w:pos="822"/>
        </w:tabs>
        <w:spacing w:line="303" w:lineRule="exact"/>
        <w:ind w:left="821"/>
        <w:rPr>
          <w:rFonts w:ascii="Calibri" w:hAnsi="Calibri"/>
          <w:sz w:val="20"/>
          <w:szCs w:val="20"/>
        </w:rPr>
      </w:pPr>
      <w:r>
        <w:rPr>
          <w:rFonts w:ascii="Calibri" w:hAnsi="Calibri"/>
          <w:sz w:val="20"/>
          <w:szCs w:val="20"/>
        </w:rPr>
        <w:t>-</w:t>
      </w:r>
      <w:r w:rsidRPr="00D21793">
        <w:rPr>
          <w:rFonts w:ascii="Calibri" w:hAnsi="Calibri"/>
          <w:sz w:val="20"/>
          <w:szCs w:val="20"/>
        </w:rPr>
        <w:t xml:space="preserve"> El Pliego de Cláusulas Particulares, como Anexo 1</w:t>
      </w:r>
    </w:p>
    <w:p w14:paraId="2713C49B" w14:textId="77777777" w:rsidR="009A4BE8" w:rsidRPr="00D21793" w:rsidRDefault="009A4BE8" w:rsidP="009A4BE8">
      <w:pPr>
        <w:pStyle w:val="Prrafodelista"/>
        <w:tabs>
          <w:tab w:val="left" w:pos="821"/>
          <w:tab w:val="left" w:pos="822"/>
        </w:tabs>
        <w:spacing w:line="303" w:lineRule="exact"/>
        <w:ind w:left="821"/>
        <w:rPr>
          <w:rFonts w:ascii="Calibri" w:hAnsi="Calibri"/>
          <w:sz w:val="20"/>
          <w:szCs w:val="20"/>
        </w:rPr>
      </w:pPr>
      <w:r>
        <w:rPr>
          <w:rFonts w:ascii="Calibri" w:hAnsi="Calibri"/>
          <w:sz w:val="20"/>
          <w:szCs w:val="20"/>
        </w:rPr>
        <w:t xml:space="preserve">- </w:t>
      </w:r>
      <w:r w:rsidRPr="00D21793">
        <w:rPr>
          <w:rFonts w:ascii="Calibri" w:hAnsi="Calibri"/>
          <w:sz w:val="20"/>
          <w:szCs w:val="20"/>
        </w:rPr>
        <w:t>El Pliego de Prescripciones Técnicas, como Anexo 2</w:t>
      </w:r>
    </w:p>
    <w:p w14:paraId="3C6A248F" w14:textId="77777777" w:rsidR="009A4BE8" w:rsidRDefault="009A4BE8" w:rsidP="009A4BE8">
      <w:pPr>
        <w:pStyle w:val="Prrafodelista"/>
        <w:tabs>
          <w:tab w:val="left" w:pos="821"/>
          <w:tab w:val="left" w:pos="822"/>
        </w:tabs>
        <w:spacing w:line="303" w:lineRule="exact"/>
        <w:ind w:left="821"/>
        <w:rPr>
          <w:rFonts w:ascii="Calibri" w:hAnsi="Calibri"/>
          <w:sz w:val="20"/>
          <w:szCs w:val="20"/>
        </w:rPr>
      </w:pPr>
      <w:r>
        <w:rPr>
          <w:rFonts w:ascii="Calibri" w:hAnsi="Calibri"/>
          <w:sz w:val="20"/>
          <w:szCs w:val="20"/>
        </w:rPr>
        <w:t xml:space="preserve">- </w:t>
      </w:r>
      <w:r w:rsidRPr="00D21793">
        <w:rPr>
          <w:rFonts w:ascii="Calibri" w:hAnsi="Calibri"/>
          <w:sz w:val="20"/>
          <w:szCs w:val="20"/>
        </w:rPr>
        <w:t>La oferta económica y resto de documentación incluida en la propuesta presentada, que se acompaña como Anexo 3.</w:t>
      </w:r>
    </w:p>
    <w:p w14:paraId="4F0948E8" w14:textId="77777777" w:rsidR="009A4BE8" w:rsidRDefault="009A4BE8" w:rsidP="009A4BE8">
      <w:pPr>
        <w:pStyle w:val="Prrafodelista"/>
        <w:tabs>
          <w:tab w:val="left" w:pos="821"/>
          <w:tab w:val="left" w:pos="822"/>
        </w:tabs>
        <w:spacing w:line="303" w:lineRule="exact"/>
        <w:ind w:left="821"/>
        <w:rPr>
          <w:rFonts w:ascii="Calibri" w:hAnsi="Calibri"/>
          <w:sz w:val="20"/>
          <w:szCs w:val="20"/>
        </w:rPr>
      </w:pPr>
      <w:r>
        <w:rPr>
          <w:rFonts w:ascii="Calibri" w:hAnsi="Calibri"/>
          <w:sz w:val="20"/>
          <w:szCs w:val="20"/>
        </w:rPr>
        <w:t>- Copia de la Fianza, como Anexo 5</w:t>
      </w:r>
    </w:p>
    <w:p w14:paraId="323EC6A5" w14:textId="77777777" w:rsidR="009A4BE8" w:rsidRDefault="009A4BE8" w:rsidP="009A4BE8">
      <w:pPr>
        <w:pStyle w:val="Textoindependiente"/>
        <w:spacing w:before="1"/>
        <w:jc w:val="both"/>
        <w:rPr>
          <w:rFonts w:ascii="Calibri"/>
        </w:rPr>
      </w:pPr>
    </w:p>
    <w:p w14:paraId="2D578408" w14:textId="77777777" w:rsidR="009A4BE8" w:rsidRDefault="009A4BE8" w:rsidP="009A4BE8">
      <w:pPr>
        <w:pStyle w:val="Textoindependiente"/>
        <w:jc w:val="both"/>
        <w:rPr>
          <w:rFonts w:ascii="Calibri" w:hAnsi="Calibri"/>
        </w:rPr>
      </w:pPr>
      <w:r w:rsidRPr="00D21793">
        <w:rPr>
          <w:rFonts w:ascii="Calibri" w:hAnsi="Calibri"/>
        </w:rPr>
        <w:t>De la documentación que acaba de indicarse como definitoria del objeto de este Contrato, manifiestan ambas partes poseer copia exacta, formando parte integrante del Contrato.</w:t>
      </w:r>
    </w:p>
    <w:p w14:paraId="1170E374" w14:textId="77777777" w:rsidR="009A4BE8" w:rsidRDefault="009A4BE8" w:rsidP="009A4BE8">
      <w:pPr>
        <w:pStyle w:val="Textoindependiente"/>
        <w:jc w:val="both"/>
        <w:rPr>
          <w:rFonts w:ascii="Calibri"/>
        </w:rPr>
      </w:pPr>
    </w:p>
    <w:p w14:paraId="32D283A0" w14:textId="77777777" w:rsidR="009A4BE8" w:rsidRDefault="009A4BE8" w:rsidP="009A4BE8">
      <w:pPr>
        <w:pStyle w:val="Ttulo3"/>
        <w:ind w:left="101"/>
        <w:rPr>
          <w:rFonts w:ascii="Calibri"/>
          <w:u w:val="single"/>
        </w:rPr>
      </w:pPr>
      <w:bookmarkStart w:id="77" w:name="_Toc133917237"/>
      <w:bookmarkStart w:id="78" w:name="_Toc134020723"/>
      <w:bookmarkStart w:id="79" w:name="_Toc134784629"/>
      <w:r>
        <w:rPr>
          <w:rFonts w:ascii="Microsoft Sans Serif"/>
          <w:b w:val="0"/>
          <w:noProof/>
        </w:rPr>
        <mc:AlternateContent>
          <mc:Choice Requires="wpg">
            <w:drawing>
              <wp:anchor distT="0" distB="0" distL="0" distR="0" simplePos="0" relativeHeight="251661312" behindDoc="1" locked="0" layoutInCell="1" allowOverlap="1" wp14:anchorId="3C1E18EC" wp14:editId="69AEF830">
                <wp:simplePos x="0" y="0"/>
                <wp:positionH relativeFrom="page">
                  <wp:posOffset>812800</wp:posOffset>
                </wp:positionH>
                <wp:positionV relativeFrom="paragraph">
                  <wp:posOffset>269875</wp:posOffset>
                </wp:positionV>
                <wp:extent cx="1739265" cy="133350"/>
                <wp:effectExtent l="0" t="0" r="0" b="0"/>
                <wp:wrapTopAndBottom/>
                <wp:docPr id="32"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39265" cy="133350"/>
                          <a:chOff x="1481" y="257"/>
                          <a:chExt cx="1976" cy="228"/>
                        </a:xfrm>
                      </wpg:grpSpPr>
                      <wps:wsp>
                        <wps:cNvPr id="33" name="Rectangle 22"/>
                        <wps:cNvSpPr>
                          <a:spLocks noChangeArrowheads="1"/>
                        </wps:cNvSpPr>
                        <wps:spPr bwMode="auto">
                          <a:xfrm>
                            <a:off x="1502" y="263"/>
                            <a:ext cx="200" cy="200"/>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 name="AutoShape 21"/>
                        <wps:cNvSpPr>
                          <a:spLocks/>
                        </wps:cNvSpPr>
                        <wps:spPr bwMode="auto">
                          <a:xfrm>
                            <a:off x="1481" y="455"/>
                            <a:ext cx="1976" cy="12"/>
                          </a:xfrm>
                          <a:custGeom>
                            <a:avLst/>
                            <a:gdLst>
                              <a:gd name="T0" fmla="+- 0 1726 1481"/>
                              <a:gd name="T1" fmla="*/ T0 w 1976"/>
                              <a:gd name="T2" fmla="+- 0 456 456"/>
                              <a:gd name="T3" fmla="*/ 456 h 12"/>
                              <a:gd name="T4" fmla="+- 0 1481 1481"/>
                              <a:gd name="T5" fmla="*/ T4 w 1976"/>
                              <a:gd name="T6" fmla="+- 0 456 456"/>
                              <a:gd name="T7" fmla="*/ 456 h 12"/>
                              <a:gd name="T8" fmla="+- 0 1481 1481"/>
                              <a:gd name="T9" fmla="*/ T8 w 1976"/>
                              <a:gd name="T10" fmla="+- 0 468 456"/>
                              <a:gd name="T11" fmla="*/ 468 h 12"/>
                              <a:gd name="T12" fmla="+- 0 1726 1481"/>
                              <a:gd name="T13" fmla="*/ T12 w 1976"/>
                              <a:gd name="T14" fmla="+- 0 468 456"/>
                              <a:gd name="T15" fmla="*/ 468 h 12"/>
                              <a:gd name="T16" fmla="+- 0 1726 1481"/>
                              <a:gd name="T17" fmla="*/ T16 w 1976"/>
                              <a:gd name="T18" fmla="+- 0 456 456"/>
                              <a:gd name="T19" fmla="*/ 456 h 12"/>
                              <a:gd name="T20" fmla="+- 0 3456 1481"/>
                              <a:gd name="T21" fmla="*/ T20 w 1976"/>
                              <a:gd name="T22" fmla="+- 0 456 456"/>
                              <a:gd name="T23" fmla="*/ 456 h 12"/>
                              <a:gd name="T24" fmla="+- 0 1726 1481"/>
                              <a:gd name="T25" fmla="*/ T24 w 1976"/>
                              <a:gd name="T26" fmla="+- 0 456 456"/>
                              <a:gd name="T27" fmla="*/ 456 h 12"/>
                              <a:gd name="T28" fmla="+- 0 1726 1481"/>
                              <a:gd name="T29" fmla="*/ T28 w 1976"/>
                              <a:gd name="T30" fmla="+- 0 468 456"/>
                              <a:gd name="T31" fmla="*/ 468 h 12"/>
                              <a:gd name="T32" fmla="+- 0 3456 1481"/>
                              <a:gd name="T33" fmla="*/ T32 w 1976"/>
                              <a:gd name="T34" fmla="+- 0 468 456"/>
                              <a:gd name="T35" fmla="*/ 468 h 12"/>
                              <a:gd name="T36" fmla="+- 0 3456 1481"/>
                              <a:gd name="T37" fmla="*/ T36 w 1976"/>
                              <a:gd name="T38" fmla="+- 0 456 456"/>
                              <a:gd name="T39" fmla="*/ 456 h 1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976" h="12">
                                <a:moveTo>
                                  <a:pt x="245" y="0"/>
                                </a:moveTo>
                                <a:lnTo>
                                  <a:pt x="0" y="0"/>
                                </a:lnTo>
                                <a:lnTo>
                                  <a:pt x="0" y="12"/>
                                </a:lnTo>
                                <a:lnTo>
                                  <a:pt x="245" y="12"/>
                                </a:lnTo>
                                <a:lnTo>
                                  <a:pt x="245" y="0"/>
                                </a:lnTo>
                                <a:close/>
                                <a:moveTo>
                                  <a:pt x="1975" y="0"/>
                                </a:moveTo>
                                <a:lnTo>
                                  <a:pt x="245" y="0"/>
                                </a:lnTo>
                                <a:lnTo>
                                  <a:pt x="245" y="12"/>
                                </a:lnTo>
                                <a:lnTo>
                                  <a:pt x="1975" y="12"/>
                                </a:lnTo>
                                <a:lnTo>
                                  <a:pt x="197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 name="Text Box 20"/>
                        <wps:cNvSpPr txBox="1">
                          <a:spLocks noChangeArrowheads="1"/>
                        </wps:cNvSpPr>
                        <wps:spPr bwMode="auto">
                          <a:xfrm>
                            <a:off x="1481" y="256"/>
                            <a:ext cx="1976" cy="2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4C431B" w14:textId="77777777" w:rsidR="009A4BE8" w:rsidRDefault="009A4BE8" w:rsidP="009A4BE8">
                              <w:pPr>
                                <w:spacing w:line="227" w:lineRule="exact"/>
                                <w:ind w:left="290"/>
                                <w:rPr>
                                  <w:rFonts w:ascii="Calibri" w:hAnsi="Calibri"/>
                                  <w:b/>
                                  <w:i/>
                                  <w:sz w:val="20"/>
                                </w:rPr>
                              </w:pPr>
                              <w:r>
                                <w:rPr>
                                  <w:rFonts w:ascii="Calibri" w:hAnsi="Calibri"/>
                                  <w:b/>
                                  <w:i/>
                                  <w:sz w:val="20"/>
                                </w:rPr>
                                <w:t>Opción 1:</w:t>
                              </w:r>
                              <w:r>
                                <w:rPr>
                                  <w:rFonts w:ascii="Calibri" w:hAnsi="Calibri"/>
                                  <w:b/>
                                  <w:i/>
                                  <w:spacing w:val="-6"/>
                                  <w:sz w:val="20"/>
                                </w:rPr>
                                <w:t xml:space="preserve"> </w:t>
                              </w:r>
                              <w:r>
                                <w:rPr>
                                  <w:rFonts w:ascii="Calibri" w:hAnsi="Calibri"/>
                                  <w:b/>
                                  <w:i/>
                                  <w:sz w:val="20"/>
                                </w:rPr>
                                <w:t>precio cerrado</w:t>
                              </w:r>
                            </w:p>
                            <w:p w14:paraId="32B72246" w14:textId="77777777" w:rsidR="009A4BE8" w:rsidRDefault="009A4BE8" w:rsidP="009A4BE8">
                              <w:pPr>
                                <w:spacing w:line="227" w:lineRule="exact"/>
                                <w:ind w:left="290"/>
                                <w:rPr>
                                  <w:rFonts w:ascii="Calibri" w:hAnsi="Calibri"/>
                                  <w:b/>
                                  <w:i/>
                                  <w:sz w:val="20"/>
                                </w:rPr>
                              </w:pPr>
                              <w:r>
                                <w:rPr>
                                  <w:rFonts w:ascii="Calibri" w:hAnsi="Calibri"/>
                                  <w:b/>
                                  <w:i/>
                                  <w:spacing w:val="-6"/>
                                  <w:sz w:val="20"/>
                                </w:rPr>
                                <w:t xml:space="preserve"> </w:t>
                              </w:r>
                              <w:r>
                                <w:rPr>
                                  <w:rFonts w:ascii="Calibri" w:hAnsi="Calibri"/>
                                  <w:b/>
                                  <w:i/>
                                  <w:sz w:val="20"/>
                                </w:rPr>
                                <w:t>tancat</w:t>
                              </w:r>
                            </w:p>
                            <w:p w14:paraId="36AAAB80" w14:textId="77777777" w:rsidR="009A4BE8" w:rsidRDefault="009A4BE8" w:rsidP="009A4BE8"/>
                            <w:p w14:paraId="4C821FB2" w14:textId="77777777" w:rsidR="009A4BE8" w:rsidRDefault="009A4BE8" w:rsidP="009A4BE8">
                              <w:pPr>
                                <w:spacing w:line="227" w:lineRule="exact"/>
                                <w:ind w:left="290"/>
                                <w:rPr>
                                  <w:rFonts w:ascii="Calibri" w:hAnsi="Calibri"/>
                                  <w:b/>
                                  <w:i/>
                                  <w:sz w:val="20"/>
                                </w:rPr>
                              </w:pPr>
                              <w:r>
                                <w:rPr>
                                  <w:rFonts w:ascii="Calibri" w:hAnsi="Calibri"/>
                                  <w:b/>
                                  <w:i/>
                                  <w:sz w:val="20"/>
                                </w:rPr>
                                <w:t>Opció</w:t>
                              </w:r>
                              <w:r>
                                <w:rPr>
                                  <w:rFonts w:ascii="Calibri" w:hAnsi="Calibri"/>
                                  <w:b/>
                                  <w:i/>
                                  <w:spacing w:val="-6"/>
                                  <w:sz w:val="20"/>
                                </w:rPr>
                                <w:t xml:space="preserve"> </w:t>
                              </w:r>
                              <w:r>
                                <w:rPr>
                                  <w:rFonts w:ascii="Calibri" w:hAnsi="Calibri"/>
                                  <w:b/>
                                  <w:i/>
                                  <w:sz w:val="20"/>
                                </w:rPr>
                                <w:t>1:</w:t>
                              </w:r>
                              <w:r>
                                <w:rPr>
                                  <w:rFonts w:ascii="Calibri" w:hAnsi="Calibri"/>
                                  <w:b/>
                                  <w:i/>
                                  <w:spacing w:val="-6"/>
                                  <w:sz w:val="20"/>
                                </w:rPr>
                                <w:t xml:space="preserve"> </w:t>
                              </w:r>
                              <w:r>
                                <w:rPr>
                                  <w:rFonts w:ascii="Calibri" w:hAnsi="Calibri"/>
                                  <w:b/>
                                  <w:i/>
                                  <w:sz w:val="20"/>
                                </w:rPr>
                                <w:t>preu</w:t>
                              </w:r>
                              <w:r>
                                <w:rPr>
                                  <w:rFonts w:ascii="Calibri" w:hAnsi="Calibri"/>
                                  <w:b/>
                                  <w:i/>
                                  <w:spacing w:val="-6"/>
                                  <w:sz w:val="20"/>
                                </w:rPr>
                                <w:t xml:space="preserve"> </w:t>
                              </w:r>
                              <w:r>
                                <w:rPr>
                                  <w:rFonts w:ascii="Calibri" w:hAnsi="Calibri"/>
                                  <w:b/>
                                  <w:i/>
                                  <w:sz w:val="20"/>
                                </w:rPr>
                                <w:t>tancat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C1E18EC" id="Group 19" o:spid="_x0000_s1027" style="position:absolute;left:0;text-align:left;margin-left:64pt;margin-top:21.25pt;width:136.95pt;height:10.5pt;z-index:-251655168;mso-wrap-distance-left:0;mso-wrap-distance-right:0;mso-position-horizontal-relative:page" coordorigin="1481,257" coordsize="1976,2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DQjLwUAAI8TAAAOAAAAZHJzL2Uyb0RvYy54bWzsWNtu4zYQfS/QfyD02GJji/ItRpzFNnvB&#10;Att20VU/gJZkS6gkqpQSO/36niFFmXJDxM22feoC61DiaHjmnBmKo5vXx6pkD5lqC1lvgvBqGrCs&#10;TmRa1PtN8Gv8/tUqYG0n6lSUss42wWPWBq9vv/3m5tCsMy5zWaaZYnBSt+tDswnyrmvWk0mb5Fkl&#10;2ivZZDUmd1JVosOl2k9SJQ7wXpUTPp0uJgep0kbJJGtb3H1rJoNb7X+3y5Lu592uzTpWbgJg6/Sv&#10;0r9b+p3c3oj1XokmL5IehngBikoUNRYdXL0VnWD3qviLq6pIlGzlrrtKZDWRu12RZDoGRBNOz6L5&#10;oOR9o2PZrw/7ZqAJ1J7x9GK3yU8PH1TzpfmsDHoMP8nktxa8TA7Nfu3O0/XeGLPt4UeZQk9x30kd&#10;+HGnKnKBkNhR8/s48JsdO5bgZriMrvliHrAEc2EURfNegCSHSvRYOFuFAcMsny+NNkn+zj59vVyY&#10;Rzlf0eRErM2qGmmPjJRHKrUnttqvY+tLLppMi9ASG58VK9JNEEUBq0UFBn5Bjol6X2aMc0JFy8PO&#10;UtoaPlkt73KYZW+Ukoc8EylghTqK0QN00UKNZwkO51NumFpEhinLMsqipwkDlyaxblTbfchkxWiw&#10;CRSga/HEw6e2M6bWhLSs5fuiLHFfrMuaHTbBdTib6QdaWRYpTdJcq/bbu1KxB0FFpv/1647MqqJD&#10;qZdFtQlWg5FYExfv6lSv0omiNGNoW9Y6Bw0fhtetTB/BjZKmjrHvYJBL9UfADqjhTdD+fi9UFrDy&#10;Yw1+CS4Vvb6YzZccF8qd2bozok7gahN0ATPDu85sFPeNKvY5Vgp17LV8g6TfFZow0sug6sEi8/6r&#10;FJzZFCQ8Ok0Z1yk1yijo45a0k5yX55qtytl8Ps61cKjJUCf/UJJindybXKMMsfmF/TFFptGtfdrX&#10;TwxRdlWJXff7V2zKwiVfML0N6Iw4mWFfMGbfTVg8ZQem1z4zQkk4vmbzBcN/A/nkCaU7eCKTnBnw&#10;Lihw6zgiPE+Cwl42uIpnHlDYtRxfHlBLa4TwfKDwLnUceUFdWzNiauUBFY5pny1WT1EVuqyTzVNc&#10;gb0RLq+CLvFxyH3Ixtz7kLnUe5GNqffnlst+HC58yMYCeJQMXf59UtJW5GgZkd1TWY+C7u1ITO7N&#10;+7EEHmTcFcCLbEy/lzPuChBzX/LzsQQ+ZK4AXmRj+v3IXAFi7quAaCyBJ88iVwBfnkVj+r1q0qnh&#10;tF9EvgqIxhL4kLkCeJGN6fcjcwWII18FRGMJPGpGrgCumng9DC8AkZszB94Ux7p/KWCEdy+Ot1P9&#10;pm1kS4fCGBLgSBjrcw5cwIreIB5jsELG+vj4rDGAkjG2ObxInrUOIZ8212/B583BqTa/vsg7lTqZ&#10;o0ovAUP1p80vi5T3oSKfL/FOmUreo8tCjfpQobzj3TDUa0uHzfMuTAUMXdiWnsHhVHSUEnZI501z&#10;vMgx4DohKvmQxVJbdJQZfGZIsOfc03xZu3aodARjreyc/dtoX8ZmOMbYSfvXGNkFLzQ7XzEpZZvp&#10;YE9IjWNEelkoFsG56xfhHFZ9Jp7B7nxVGxCUJvl0DQ06kvzOIXDUDFzYM1AP4PQh8Ph/V2C/dXga&#10;U6SRaUxjagh/kEeGswZyzmkKWHfEfdvP/Gsdqu0auD2C2w7VlDV9BDjv5L+uRb0gV7rj9qgb+KFR&#10;+ps9JbYJ009iYHpJDEwficE/2EPqjxr46qNrqv9CRZ+V3GuM3e9ot38CAAD//wMAUEsDBBQABgAI&#10;AAAAIQAZ0SDa4AAAAAkBAAAPAAAAZHJzL2Rvd25yZXYueG1sTI9BS8NAFITvgv9heYI3u0nalBqz&#10;KaWopyLYCuLtNfuahGbfhuw2Sf+968kehxlmvsnXk2nFQL1rLCuIZxEI4tLqhisFX4e3pxUI55E1&#10;tpZJwZUcrIv7uxwzbUf+pGHvKxFK2GWooPa+y6R0ZU0G3cx2xME72d6gD7KvpO5xDOWmlUkULaXB&#10;hsNCjR1tayrP+4tR8D7iuJnHr8PufNpefw7px/cuJqUeH6bNCwhPk/8Pwx9+QIciMB3thbUTbdDJ&#10;KnzxChZJCiIEFlH8DOKoYDlPQRa5vH1Q/AIAAP//AwBQSwECLQAUAAYACAAAACEAtoM4kv4AAADh&#10;AQAAEwAAAAAAAAAAAAAAAAAAAAAAW0NvbnRlbnRfVHlwZXNdLnhtbFBLAQItABQABgAIAAAAIQA4&#10;/SH/1gAAAJQBAAALAAAAAAAAAAAAAAAAAC8BAABfcmVscy8ucmVsc1BLAQItABQABgAIAAAAIQCe&#10;yDQjLwUAAI8TAAAOAAAAAAAAAAAAAAAAAC4CAABkcnMvZTJvRG9jLnhtbFBLAQItABQABgAIAAAA&#10;IQAZ0SDa4AAAAAkBAAAPAAAAAAAAAAAAAAAAAIkHAABkcnMvZG93bnJldi54bWxQSwUGAAAAAAQA&#10;BADzAAAAlggAAAAA&#10;">
                <v:rect id="Rectangle 22" o:spid="_x0000_s1028" style="position:absolute;left:1502;top:263;width:200;height: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ZcGtxAAAANsAAAAPAAAAZHJzL2Rvd25yZXYueG1sRI9BawIx&#10;FITvBf9DeIK3mqhFymoUEQviqd3uQW/PzXOzuHlZNum6/fdNodDjMDPfMOvt4BrRUxdqzxpmUwWC&#10;uPSm5kpD8fn2/AoiRGSDjWfS8E0BtpvR0xoz4x/8QX0eK5EgHDLUYGNsMylDaclhmPqWOHk33zmM&#10;SXaVNB0+Etw1cq7UUjqsOS1YbGlvqbznX07DZTgVeFLv9cu1PC8P+1zZvim0noyH3QpEpCH+h//a&#10;R6NhsYDfL+kHyM0PAAAA//8DAFBLAQItABQABgAIAAAAIQDb4fbL7gAAAIUBAAATAAAAAAAAAAAA&#10;AAAAAAAAAABbQ29udGVudF9UeXBlc10ueG1sUEsBAi0AFAAGAAgAAAAhAFr0LFu/AAAAFQEAAAsA&#10;AAAAAAAAAAAAAAAAHwEAAF9yZWxzLy5yZWxzUEsBAi0AFAAGAAgAAAAhAMNlwa3EAAAA2wAAAA8A&#10;AAAAAAAAAAAAAAAABwIAAGRycy9kb3ducmV2LnhtbFBLBQYAAAAAAwADALcAAAD4AgAAAAA=&#10;" filled="f" strokeweight=".72pt"/>
                <v:shape id="AutoShape 21" o:spid="_x0000_s1029" style="position:absolute;left:1481;top:455;width:1976;height:12;visibility:visible;mso-wrap-style:square;v-text-anchor:top" coordsize="197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wizKxgAAANsAAAAPAAAAZHJzL2Rvd25yZXYueG1sRI9PSwMx&#10;FMTvBb9DeIK3Nqu1tqxNSy0IPUm7/aPH181zd3HzsiSxWb+9EQoeh5n5DTNf9qYVF3K+sazgfpSB&#10;IC6tbrhScNi/DmcgfEDW2FomBT/kYbm4Gcwx1zbyji5FqESCsM9RQR1Cl0vpy5oM+pHtiJP3aZ3B&#10;kKSrpHYYE9y08iHLnqTBhtNCjR2tayq/im+jYHp6W5+z9/N2vPpw25diEjfxGJW6u+1XzyAC9eE/&#10;fG1vtILxI/x9ST9ALn4BAAD//wMAUEsBAi0AFAAGAAgAAAAhANvh9svuAAAAhQEAABMAAAAAAAAA&#10;AAAAAAAAAAAAAFtDb250ZW50X1R5cGVzXS54bWxQSwECLQAUAAYACAAAACEAWvQsW78AAAAVAQAA&#10;CwAAAAAAAAAAAAAAAAAfAQAAX3JlbHMvLnJlbHNQSwECLQAUAAYACAAAACEA98IsysYAAADbAAAA&#10;DwAAAAAAAAAAAAAAAAAHAgAAZHJzL2Rvd25yZXYueG1sUEsFBgAAAAADAAMAtwAAAPoCAAAAAA==&#10;" path="m245,l,,,12r245,l245,xm1975,l245,r,12l1975,12r,-12xe" fillcolor="black" stroked="f">
                  <v:path arrowok="t" o:connecttype="custom" o:connectlocs="245,456;0,456;0,468;245,468;245,456;1975,456;245,456;245,468;1975,468;1975,456" o:connectangles="0,0,0,0,0,0,0,0,0,0"/>
                </v:shape>
                <v:shape id="Text Box 20" o:spid="_x0000_s1030" type="#_x0000_t202" style="position:absolute;left:1481;top:256;width:1976;height:2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1PxAAAANsAAAAPAAAAZHJzL2Rvd25yZXYueG1sRI9Ba8JA&#10;FITvBf/D8oTe6saW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E77XU/EAAAA2wAAAA8A&#10;AAAAAAAAAAAAAAAABwIAAGRycy9kb3ducmV2LnhtbFBLBQYAAAAAAwADALcAAAD4AgAAAAA=&#10;" filled="f" stroked="f">
                  <v:textbox inset="0,0,0,0">
                    <w:txbxContent>
                      <w:p w14:paraId="324C431B" w14:textId="77777777" w:rsidR="009A4BE8" w:rsidRDefault="009A4BE8" w:rsidP="009A4BE8">
                        <w:pPr>
                          <w:spacing w:line="227" w:lineRule="exact"/>
                          <w:ind w:left="290"/>
                          <w:rPr>
                            <w:rFonts w:ascii="Calibri" w:hAnsi="Calibri"/>
                            <w:b/>
                            <w:i/>
                            <w:sz w:val="20"/>
                          </w:rPr>
                        </w:pPr>
                        <w:r>
                          <w:rPr>
                            <w:rFonts w:ascii="Calibri" w:hAnsi="Calibri"/>
                            <w:b/>
                            <w:i/>
                            <w:sz w:val="20"/>
                          </w:rPr>
                          <w:t>Opción 1:</w:t>
                        </w:r>
                        <w:r>
                          <w:rPr>
                            <w:rFonts w:ascii="Calibri" w:hAnsi="Calibri"/>
                            <w:b/>
                            <w:i/>
                            <w:spacing w:val="-6"/>
                            <w:sz w:val="20"/>
                          </w:rPr>
                          <w:t xml:space="preserve"> </w:t>
                        </w:r>
                        <w:r>
                          <w:rPr>
                            <w:rFonts w:ascii="Calibri" w:hAnsi="Calibri"/>
                            <w:b/>
                            <w:i/>
                            <w:sz w:val="20"/>
                          </w:rPr>
                          <w:t>precio cerrado</w:t>
                        </w:r>
                      </w:p>
                      <w:p w14:paraId="32B72246" w14:textId="77777777" w:rsidR="009A4BE8" w:rsidRDefault="009A4BE8" w:rsidP="009A4BE8">
                        <w:pPr>
                          <w:spacing w:line="227" w:lineRule="exact"/>
                          <w:ind w:left="290"/>
                          <w:rPr>
                            <w:rFonts w:ascii="Calibri" w:hAnsi="Calibri"/>
                            <w:b/>
                            <w:i/>
                            <w:sz w:val="20"/>
                          </w:rPr>
                        </w:pPr>
                        <w:r>
                          <w:rPr>
                            <w:rFonts w:ascii="Calibri" w:hAnsi="Calibri"/>
                            <w:b/>
                            <w:i/>
                            <w:spacing w:val="-6"/>
                            <w:sz w:val="20"/>
                          </w:rPr>
                          <w:t xml:space="preserve"> </w:t>
                        </w:r>
                        <w:r>
                          <w:rPr>
                            <w:rFonts w:ascii="Calibri" w:hAnsi="Calibri"/>
                            <w:b/>
                            <w:i/>
                            <w:sz w:val="20"/>
                          </w:rPr>
                          <w:t>tancat</w:t>
                        </w:r>
                      </w:p>
                      <w:p w14:paraId="36AAAB80" w14:textId="77777777" w:rsidR="009A4BE8" w:rsidRDefault="009A4BE8" w:rsidP="009A4BE8"/>
                      <w:p w14:paraId="4C821FB2" w14:textId="77777777" w:rsidR="009A4BE8" w:rsidRDefault="009A4BE8" w:rsidP="009A4BE8">
                        <w:pPr>
                          <w:spacing w:line="227" w:lineRule="exact"/>
                          <w:ind w:left="290"/>
                          <w:rPr>
                            <w:rFonts w:ascii="Calibri" w:hAnsi="Calibri"/>
                            <w:b/>
                            <w:i/>
                            <w:sz w:val="20"/>
                          </w:rPr>
                        </w:pPr>
                        <w:r>
                          <w:rPr>
                            <w:rFonts w:ascii="Calibri" w:hAnsi="Calibri"/>
                            <w:b/>
                            <w:i/>
                            <w:sz w:val="20"/>
                          </w:rPr>
                          <w:t>Opció</w:t>
                        </w:r>
                        <w:r>
                          <w:rPr>
                            <w:rFonts w:ascii="Calibri" w:hAnsi="Calibri"/>
                            <w:b/>
                            <w:i/>
                            <w:spacing w:val="-6"/>
                            <w:sz w:val="20"/>
                          </w:rPr>
                          <w:t xml:space="preserve"> </w:t>
                        </w:r>
                        <w:r>
                          <w:rPr>
                            <w:rFonts w:ascii="Calibri" w:hAnsi="Calibri"/>
                            <w:b/>
                            <w:i/>
                            <w:sz w:val="20"/>
                          </w:rPr>
                          <w:t>1:</w:t>
                        </w:r>
                        <w:r>
                          <w:rPr>
                            <w:rFonts w:ascii="Calibri" w:hAnsi="Calibri"/>
                            <w:b/>
                            <w:i/>
                            <w:spacing w:val="-6"/>
                            <w:sz w:val="20"/>
                          </w:rPr>
                          <w:t xml:space="preserve"> </w:t>
                        </w:r>
                        <w:r>
                          <w:rPr>
                            <w:rFonts w:ascii="Calibri" w:hAnsi="Calibri"/>
                            <w:b/>
                            <w:i/>
                            <w:sz w:val="20"/>
                          </w:rPr>
                          <w:t>preu</w:t>
                        </w:r>
                        <w:r>
                          <w:rPr>
                            <w:rFonts w:ascii="Calibri" w:hAnsi="Calibri"/>
                            <w:b/>
                            <w:i/>
                            <w:spacing w:val="-6"/>
                            <w:sz w:val="20"/>
                          </w:rPr>
                          <w:t xml:space="preserve"> </w:t>
                        </w:r>
                        <w:r>
                          <w:rPr>
                            <w:rFonts w:ascii="Calibri" w:hAnsi="Calibri"/>
                            <w:b/>
                            <w:i/>
                            <w:sz w:val="20"/>
                          </w:rPr>
                          <w:t>tancat</w:t>
                        </w:r>
                      </w:p>
                    </w:txbxContent>
                  </v:textbox>
                </v:shape>
                <w10:wrap type="topAndBottom" anchorx="page"/>
              </v:group>
            </w:pict>
          </mc:Fallback>
        </mc:AlternateContent>
      </w:r>
      <w:r>
        <w:rPr>
          <w:rFonts w:ascii="Calibri"/>
        </w:rPr>
        <w:t>2.-</w:t>
      </w:r>
      <w:r>
        <w:rPr>
          <w:rFonts w:ascii="Calibri"/>
          <w:spacing w:val="-4"/>
        </w:rPr>
        <w:t xml:space="preserve"> </w:t>
      </w:r>
      <w:r>
        <w:rPr>
          <w:rFonts w:ascii="Calibri"/>
          <w:u w:val="single"/>
        </w:rPr>
        <w:t>P</w:t>
      </w:r>
      <w:bookmarkEnd w:id="77"/>
      <w:bookmarkEnd w:id="78"/>
      <w:r>
        <w:rPr>
          <w:rFonts w:ascii="Calibri"/>
          <w:u w:val="single"/>
        </w:rPr>
        <w:t>RECIO</w:t>
      </w:r>
      <w:bookmarkEnd w:id="79"/>
    </w:p>
    <w:p w14:paraId="51106A97" w14:textId="77777777" w:rsidR="009A4BE8" w:rsidRDefault="009A4BE8" w:rsidP="009A4BE8">
      <w:pPr>
        <w:pStyle w:val="Ttulo3"/>
        <w:ind w:left="101"/>
        <w:rPr>
          <w:rFonts w:ascii="Calibri"/>
        </w:rPr>
      </w:pPr>
    </w:p>
    <w:p w14:paraId="7DD5F80C" w14:textId="77777777" w:rsidR="009A4BE8" w:rsidRDefault="009A4BE8" w:rsidP="009A4BE8">
      <w:pPr>
        <w:pStyle w:val="Ttulo3"/>
        <w:ind w:left="101"/>
        <w:rPr>
          <w:rFonts w:ascii="Calibri"/>
        </w:rPr>
      </w:pPr>
    </w:p>
    <w:p w14:paraId="1499D25B" w14:textId="77777777" w:rsidR="009A4BE8" w:rsidRPr="00D21793" w:rsidRDefault="009A4BE8" w:rsidP="009A4BE8">
      <w:pPr>
        <w:pStyle w:val="Textoindependiente"/>
        <w:rPr>
          <w:rFonts w:ascii="Calibri" w:hAnsi="Calibri"/>
        </w:rPr>
      </w:pPr>
      <w:r w:rsidRPr="00D21793">
        <w:rPr>
          <w:rFonts w:ascii="Calibri" w:hAnsi="Calibri"/>
        </w:rPr>
        <w:t>El importe total del contrato se fija en la cantidad de Euros, más el importe de Euros correspondiente al Impuesto sobre el Valor Añadido (en adelante, el IVA).</w:t>
      </w:r>
    </w:p>
    <w:p w14:paraId="6C27B968" w14:textId="77777777" w:rsidR="009A4BE8" w:rsidRPr="00D21793" w:rsidRDefault="009A4BE8" w:rsidP="009A4BE8">
      <w:pPr>
        <w:pStyle w:val="Textoindependiente"/>
        <w:rPr>
          <w:rFonts w:ascii="Calibri" w:hAnsi="Calibri"/>
        </w:rPr>
      </w:pPr>
    </w:p>
    <w:p w14:paraId="4B00CE81" w14:textId="77777777" w:rsidR="009A4BE8" w:rsidRPr="00D21793" w:rsidRDefault="009A4BE8" w:rsidP="009A4BE8">
      <w:pPr>
        <w:pStyle w:val="Textoindependiente"/>
        <w:rPr>
          <w:rFonts w:ascii="Calibri" w:hAnsi="Calibri"/>
        </w:rPr>
      </w:pPr>
      <w:r w:rsidRPr="00D21793">
        <w:rPr>
          <w:rFonts w:ascii="Calibri" w:hAnsi="Calibri"/>
        </w:rPr>
        <w:t>El precio del contrato se desglosa en los conceptos e importes detallados en la oferta presentada.</w:t>
      </w:r>
    </w:p>
    <w:p w14:paraId="78FF1149" w14:textId="77777777" w:rsidR="009A4BE8" w:rsidRPr="00D21793" w:rsidRDefault="009A4BE8" w:rsidP="009A4BE8">
      <w:pPr>
        <w:pStyle w:val="Textoindependiente"/>
        <w:rPr>
          <w:rFonts w:ascii="Calibri" w:hAnsi="Calibri"/>
        </w:rPr>
      </w:pPr>
    </w:p>
    <w:p w14:paraId="6C472955" w14:textId="77777777" w:rsidR="009A4BE8" w:rsidRPr="00D21793" w:rsidRDefault="009A4BE8" w:rsidP="009A4BE8">
      <w:pPr>
        <w:pStyle w:val="Textoindependiente"/>
        <w:rPr>
          <w:rFonts w:ascii="Calibri" w:hAnsi="Calibri"/>
        </w:rPr>
      </w:pPr>
      <w:r w:rsidRPr="00D21793">
        <w:rPr>
          <w:rFonts w:ascii="Calibri" w:hAnsi="Calibri"/>
        </w:rPr>
        <w:t>En el precio del contrato se incluyen todas las partidas descritas en la oferta. Asimismo, se consideran incluidos todos los costes, riesgos, beneficios e impuestos, salvo el IVA, que se indica como partida independiente.</w:t>
      </w:r>
    </w:p>
    <w:p w14:paraId="01099FFD" w14:textId="77777777" w:rsidR="009A4BE8" w:rsidRPr="00D21793" w:rsidRDefault="009A4BE8" w:rsidP="009A4BE8">
      <w:pPr>
        <w:pStyle w:val="Textoindependiente"/>
        <w:rPr>
          <w:rFonts w:ascii="Calibri" w:hAnsi="Calibri"/>
        </w:rPr>
      </w:pPr>
    </w:p>
    <w:p w14:paraId="694B54FF" w14:textId="77777777" w:rsidR="009A4BE8" w:rsidRDefault="009A4BE8" w:rsidP="009A4BE8">
      <w:pPr>
        <w:pStyle w:val="Textoindependiente"/>
        <w:spacing w:before="10"/>
        <w:rPr>
          <w:rFonts w:ascii="Calibri"/>
          <w:sz w:val="17"/>
        </w:rPr>
      </w:pPr>
      <w:r>
        <w:rPr>
          <w:noProof/>
        </w:rPr>
        <mc:AlternateContent>
          <mc:Choice Requires="wpg">
            <w:drawing>
              <wp:anchor distT="0" distB="0" distL="0" distR="0" simplePos="0" relativeHeight="251663360" behindDoc="1" locked="0" layoutInCell="1" allowOverlap="1" wp14:anchorId="78743D33" wp14:editId="1E5CBFB8">
                <wp:simplePos x="0" y="0"/>
                <wp:positionH relativeFrom="page">
                  <wp:posOffset>937895</wp:posOffset>
                </wp:positionH>
                <wp:positionV relativeFrom="paragraph">
                  <wp:posOffset>163195</wp:posOffset>
                </wp:positionV>
                <wp:extent cx="4197985" cy="182880"/>
                <wp:effectExtent l="0" t="0" r="12065" b="7620"/>
                <wp:wrapTopAndBottom/>
                <wp:docPr id="18" name="Grupo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97985" cy="182880"/>
                          <a:chOff x="1481" y="258"/>
                          <a:chExt cx="6611" cy="288"/>
                        </a:xfrm>
                      </wpg:grpSpPr>
                      <wps:wsp>
                        <wps:cNvPr id="22" name="Rectangle 51"/>
                        <wps:cNvSpPr>
                          <a:spLocks noChangeArrowheads="1"/>
                        </wps:cNvSpPr>
                        <wps:spPr bwMode="auto">
                          <a:xfrm>
                            <a:off x="1502" y="265"/>
                            <a:ext cx="200" cy="200"/>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 name="AutoShape 52"/>
                        <wps:cNvSpPr>
                          <a:spLocks/>
                        </wps:cNvSpPr>
                        <wps:spPr bwMode="auto">
                          <a:xfrm>
                            <a:off x="1481" y="457"/>
                            <a:ext cx="5855" cy="12"/>
                          </a:xfrm>
                          <a:custGeom>
                            <a:avLst/>
                            <a:gdLst>
                              <a:gd name="T0" fmla="+- 0 1726 1481"/>
                              <a:gd name="T1" fmla="*/ T0 w 5855"/>
                              <a:gd name="T2" fmla="+- 0 457 457"/>
                              <a:gd name="T3" fmla="*/ 457 h 12"/>
                              <a:gd name="T4" fmla="+- 0 1481 1481"/>
                              <a:gd name="T5" fmla="*/ T4 w 5855"/>
                              <a:gd name="T6" fmla="+- 0 457 457"/>
                              <a:gd name="T7" fmla="*/ 457 h 12"/>
                              <a:gd name="T8" fmla="+- 0 1481 1481"/>
                              <a:gd name="T9" fmla="*/ T8 w 5855"/>
                              <a:gd name="T10" fmla="+- 0 469 457"/>
                              <a:gd name="T11" fmla="*/ 469 h 12"/>
                              <a:gd name="T12" fmla="+- 0 1726 1481"/>
                              <a:gd name="T13" fmla="*/ T12 w 5855"/>
                              <a:gd name="T14" fmla="+- 0 469 457"/>
                              <a:gd name="T15" fmla="*/ 469 h 12"/>
                              <a:gd name="T16" fmla="+- 0 1726 1481"/>
                              <a:gd name="T17" fmla="*/ T16 w 5855"/>
                              <a:gd name="T18" fmla="+- 0 457 457"/>
                              <a:gd name="T19" fmla="*/ 457 h 12"/>
                              <a:gd name="T20" fmla="+- 0 7336 1481"/>
                              <a:gd name="T21" fmla="*/ T20 w 5855"/>
                              <a:gd name="T22" fmla="+- 0 457 457"/>
                              <a:gd name="T23" fmla="*/ 457 h 12"/>
                              <a:gd name="T24" fmla="+- 0 1726 1481"/>
                              <a:gd name="T25" fmla="*/ T24 w 5855"/>
                              <a:gd name="T26" fmla="+- 0 457 457"/>
                              <a:gd name="T27" fmla="*/ 457 h 12"/>
                              <a:gd name="T28" fmla="+- 0 1726 1481"/>
                              <a:gd name="T29" fmla="*/ T28 w 5855"/>
                              <a:gd name="T30" fmla="+- 0 469 457"/>
                              <a:gd name="T31" fmla="*/ 469 h 12"/>
                              <a:gd name="T32" fmla="+- 0 7336 1481"/>
                              <a:gd name="T33" fmla="*/ T32 w 5855"/>
                              <a:gd name="T34" fmla="+- 0 469 457"/>
                              <a:gd name="T35" fmla="*/ 469 h 12"/>
                              <a:gd name="T36" fmla="+- 0 7336 1481"/>
                              <a:gd name="T37" fmla="*/ T36 w 5855"/>
                              <a:gd name="T38" fmla="+- 0 457 457"/>
                              <a:gd name="T39" fmla="*/ 457 h 1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5855" h="12">
                                <a:moveTo>
                                  <a:pt x="245" y="0"/>
                                </a:moveTo>
                                <a:lnTo>
                                  <a:pt x="0" y="0"/>
                                </a:lnTo>
                                <a:lnTo>
                                  <a:pt x="0" y="12"/>
                                </a:lnTo>
                                <a:lnTo>
                                  <a:pt x="245" y="12"/>
                                </a:lnTo>
                                <a:lnTo>
                                  <a:pt x="245" y="0"/>
                                </a:lnTo>
                                <a:close/>
                                <a:moveTo>
                                  <a:pt x="5855" y="0"/>
                                </a:moveTo>
                                <a:lnTo>
                                  <a:pt x="245" y="0"/>
                                </a:lnTo>
                                <a:lnTo>
                                  <a:pt x="245" y="12"/>
                                </a:lnTo>
                                <a:lnTo>
                                  <a:pt x="5855" y="12"/>
                                </a:lnTo>
                                <a:lnTo>
                                  <a:pt x="585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Text Box 53"/>
                        <wps:cNvSpPr txBox="1">
                          <a:spLocks noChangeArrowheads="1"/>
                        </wps:cNvSpPr>
                        <wps:spPr bwMode="auto">
                          <a:xfrm>
                            <a:off x="1481" y="258"/>
                            <a:ext cx="6611"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EB7A56" w14:textId="77777777" w:rsidR="009A4BE8" w:rsidRDefault="009A4BE8" w:rsidP="009A4BE8">
                              <w:pPr>
                                <w:spacing w:line="227" w:lineRule="exact"/>
                                <w:ind w:left="290"/>
                                <w:rPr>
                                  <w:rFonts w:ascii="Calibri" w:hAnsi="Calibri"/>
                                  <w:b/>
                                  <w:i/>
                                  <w:sz w:val="20"/>
                                </w:rPr>
                              </w:pPr>
                              <w:r>
                                <w:rPr>
                                  <w:rFonts w:ascii="Calibri" w:hAnsi="Calibri"/>
                                  <w:b/>
                                  <w:i/>
                                  <w:sz w:val="20"/>
                                </w:rPr>
                                <w:t>Opción</w:t>
                              </w:r>
                              <w:r>
                                <w:rPr>
                                  <w:rFonts w:ascii="Calibri" w:hAnsi="Calibri"/>
                                  <w:b/>
                                  <w:i/>
                                  <w:spacing w:val="-3"/>
                                  <w:sz w:val="20"/>
                                </w:rPr>
                                <w:t xml:space="preserve"> </w:t>
                              </w:r>
                              <w:r>
                                <w:rPr>
                                  <w:rFonts w:ascii="Calibri" w:hAnsi="Calibri"/>
                                  <w:b/>
                                  <w:i/>
                                  <w:sz w:val="20"/>
                                </w:rPr>
                                <w:t>2:</w:t>
                              </w:r>
                              <w:r>
                                <w:rPr>
                                  <w:rFonts w:ascii="Calibri" w:hAnsi="Calibri"/>
                                  <w:b/>
                                  <w:i/>
                                  <w:spacing w:val="-3"/>
                                  <w:sz w:val="20"/>
                                </w:rPr>
                                <w:t xml:space="preserve"> </w:t>
                              </w:r>
                              <w:r>
                                <w:rPr>
                                  <w:rFonts w:ascii="Calibri" w:hAnsi="Calibri"/>
                                  <w:b/>
                                  <w:i/>
                                  <w:sz w:val="20"/>
                                </w:rPr>
                                <w:t xml:space="preserve">por </w:t>
                              </w:r>
                              <w:r>
                                <w:rPr>
                                  <w:rFonts w:ascii="Calibri" w:hAnsi="Calibri"/>
                                  <w:b/>
                                  <w:i/>
                                  <w:spacing w:val="-2"/>
                                  <w:sz w:val="20"/>
                                </w:rPr>
                                <w:t>precios</w:t>
                              </w:r>
                              <w:r>
                                <w:rPr>
                                  <w:rFonts w:ascii="Calibri" w:hAnsi="Calibri"/>
                                  <w:b/>
                                  <w:i/>
                                  <w:sz w:val="20"/>
                                </w:rPr>
                                <w:t xml:space="preserve"> </w:t>
                              </w:r>
                              <w:r>
                                <w:rPr>
                                  <w:rFonts w:ascii="Calibri" w:hAnsi="Calibri"/>
                                  <w:b/>
                                  <w:i/>
                                  <w:spacing w:val="-3"/>
                                  <w:sz w:val="20"/>
                                </w:rPr>
                                <w:t>unitarios</w:t>
                              </w:r>
                              <w:r>
                                <w:rPr>
                                  <w:rFonts w:ascii="Calibri" w:hAnsi="Calibri"/>
                                  <w:b/>
                                  <w:i/>
                                  <w:spacing w:val="-2"/>
                                  <w:sz w:val="20"/>
                                </w:rPr>
                                <w:t xml:space="preserve"> </w:t>
                              </w:r>
                              <w:r>
                                <w:rPr>
                                  <w:rFonts w:ascii="Calibri" w:hAnsi="Calibri"/>
                                  <w:b/>
                                  <w:i/>
                                  <w:sz w:val="20"/>
                                </w:rPr>
                                <w:t>(DA</w:t>
                              </w:r>
                              <w:r>
                                <w:rPr>
                                  <w:rFonts w:ascii="Calibri" w:hAnsi="Calibri"/>
                                  <w:b/>
                                  <w:i/>
                                  <w:spacing w:val="-4"/>
                                  <w:sz w:val="20"/>
                                </w:rPr>
                                <w:t xml:space="preserve"> </w:t>
                              </w:r>
                              <w:r>
                                <w:rPr>
                                  <w:rFonts w:ascii="Calibri" w:hAnsi="Calibri"/>
                                  <w:b/>
                                  <w:i/>
                                  <w:sz w:val="20"/>
                                </w:rPr>
                                <w:t>54</w:t>
                              </w:r>
                              <w:r>
                                <w:rPr>
                                  <w:rFonts w:ascii="Calibri" w:hAnsi="Calibri"/>
                                  <w:b/>
                                  <w:i/>
                                  <w:spacing w:val="-3"/>
                                  <w:sz w:val="20"/>
                                </w:rPr>
                                <w:t xml:space="preserve"> </w:t>
                              </w:r>
                              <w:r>
                                <w:rPr>
                                  <w:rFonts w:ascii="Calibri" w:hAnsi="Calibri"/>
                                  <w:b/>
                                  <w:i/>
                                  <w:sz w:val="20"/>
                                </w:rPr>
                                <w:t>LCSP)</w:t>
                              </w:r>
                              <w:r>
                                <w:rPr>
                                  <w:rFonts w:ascii="Calibri" w:hAnsi="Calibri"/>
                                  <w:b/>
                                  <w:i/>
                                  <w:spacing w:val="-3"/>
                                  <w:sz w:val="20"/>
                                </w:rPr>
                                <w:t xml:space="preserve"> </w:t>
                              </w:r>
                              <w:r>
                                <w:rPr>
                                  <w:rFonts w:ascii="Calibri" w:hAnsi="Calibri"/>
                                  <w:b/>
                                  <w:i/>
                                  <w:sz w:val="20"/>
                                </w:rPr>
                                <w:t>en</w:t>
                              </w:r>
                              <w:r>
                                <w:rPr>
                                  <w:rFonts w:ascii="Calibri" w:hAnsi="Calibri"/>
                                  <w:b/>
                                  <w:i/>
                                  <w:spacing w:val="-3"/>
                                  <w:sz w:val="20"/>
                                </w:rPr>
                                <w:t xml:space="preserve"> </w:t>
                              </w:r>
                              <w:r>
                                <w:rPr>
                                  <w:rFonts w:ascii="Calibri" w:hAnsi="Calibri"/>
                                  <w:b/>
                                  <w:i/>
                                  <w:sz w:val="20"/>
                                </w:rPr>
                                <w:t>función</w:t>
                              </w:r>
                              <w:r>
                                <w:rPr>
                                  <w:rFonts w:ascii="Calibri" w:hAnsi="Calibri"/>
                                  <w:b/>
                                  <w:i/>
                                  <w:spacing w:val="-2"/>
                                  <w:sz w:val="20"/>
                                </w:rPr>
                                <w:t xml:space="preserve"> </w:t>
                              </w:r>
                              <w:r>
                                <w:rPr>
                                  <w:rFonts w:ascii="Calibri" w:hAnsi="Calibri"/>
                                  <w:b/>
                                  <w:i/>
                                  <w:sz w:val="20"/>
                                </w:rPr>
                                <w:t>de</w:t>
                              </w:r>
                              <w:r>
                                <w:rPr>
                                  <w:rFonts w:ascii="Calibri" w:hAnsi="Calibri"/>
                                  <w:b/>
                                  <w:i/>
                                  <w:spacing w:val="-3"/>
                                  <w:sz w:val="20"/>
                                </w:rPr>
                                <w:t xml:space="preserve"> </w:t>
                              </w:r>
                              <w:r>
                                <w:rPr>
                                  <w:rFonts w:ascii="Calibri" w:hAnsi="Calibri"/>
                                  <w:b/>
                                  <w:i/>
                                  <w:sz w:val="20"/>
                                </w:rPr>
                                <w:t>les necesidades</w:t>
                              </w:r>
                            </w:p>
                            <w:p w14:paraId="33C1039E" w14:textId="77777777" w:rsidR="009A4BE8" w:rsidRDefault="009A4BE8" w:rsidP="009A4BE8"/>
                            <w:p w14:paraId="0EB49E17" w14:textId="77777777" w:rsidR="009A4BE8" w:rsidRDefault="009A4BE8" w:rsidP="009A4BE8">
                              <w:pPr>
                                <w:spacing w:line="227" w:lineRule="exact"/>
                                <w:ind w:left="290"/>
                                <w:rPr>
                                  <w:rFonts w:ascii="Calibri" w:hAnsi="Calibri"/>
                                  <w:b/>
                                  <w:i/>
                                  <w:sz w:val="20"/>
                                </w:rPr>
                              </w:pPr>
                              <w:r>
                                <w:rPr>
                                  <w:rFonts w:ascii="Calibri" w:hAnsi="Calibri"/>
                                  <w:b/>
                                  <w:i/>
                                  <w:sz w:val="20"/>
                                </w:rPr>
                                <w:t>Opció</w:t>
                              </w:r>
                              <w:r>
                                <w:rPr>
                                  <w:rFonts w:ascii="Calibri" w:hAnsi="Calibri"/>
                                  <w:b/>
                                  <w:i/>
                                  <w:spacing w:val="-3"/>
                                  <w:sz w:val="20"/>
                                </w:rPr>
                                <w:t xml:space="preserve"> </w:t>
                              </w:r>
                              <w:r>
                                <w:rPr>
                                  <w:rFonts w:ascii="Calibri" w:hAnsi="Calibri"/>
                                  <w:b/>
                                  <w:i/>
                                  <w:sz w:val="20"/>
                                </w:rPr>
                                <w:t>2:</w:t>
                              </w:r>
                              <w:r>
                                <w:rPr>
                                  <w:rFonts w:ascii="Calibri" w:hAnsi="Calibri"/>
                                  <w:b/>
                                  <w:i/>
                                  <w:spacing w:val="-3"/>
                                  <w:sz w:val="20"/>
                                </w:rPr>
                                <w:t xml:space="preserve"> </w:t>
                              </w:r>
                              <w:r>
                                <w:rPr>
                                  <w:rFonts w:ascii="Calibri" w:hAnsi="Calibri"/>
                                  <w:b/>
                                  <w:i/>
                                  <w:sz w:val="20"/>
                                </w:rPr>
                                <w:t>per</w:t>
                              </w:r>
                              <w:r>
                                <w:rPr>
                                  <w:rFonts w:ascii="Calibri" w:hAnsi="Calibri"/>
                                  <w:b/>
                                  <w:i/>
                                  <w:spacing w:val="-2"/>
                                  <w:sz w:val="20"/>
                                </w:rPr>
                                <w:t xml:space="preserve"> </w:t>
                              </w:r>
                              <w:r>
                                <w:rPr>
                                  <w:rFonts w:ascii="Calibri" w:hAnsi="Calibri"/>
                                  <w:b/>
                                  <w:i/>
                                  <w:sz w:val="20"/>
                                </w:rPr>
                                <w:t>preus</w:t>
                              </w:r>
                              <w:r>
                                <w:rPr>
                                  <w:rFonts w:ascii="Calibri" w:hAnsi="Calibri"/>
                                  <w:b/>
                                  <w:i/>
                                  <w:spacing w:val="-3"/>
                                  <w:sz w:val="20"/>
                                </w:rPr>
                                <w:t xml:space="preserve"> </w:t>
                              </w:r>
                              <w:r>
                                <w:rPr>
                                  <w:rFonts w:ascii="Calibri" w:hAnsi="Calibri"/>
                                  <w:b/>
                                  <w:i/>
                                  <w:sz w:val="20"/>
                                </w:rPr>
                                <w:t>unitaris</w:t>
                              </w:r>
                              <w:r>
                                <w:rPr>
                                  <w:rFonts w:ascii="Calibri" w:hAnsi="Calibri"/>
                                  <w:b/>
                                  <w:i/>
                                  <w:spacing w:val="-2"/>
                                  <w:sz w:val="20"/>
                                </w:rPr>
                                <w:t xml:space="preserve"> </w:t>
                              </w:r>
                              <w:r>
                                <w:rPr>
                                  <w:rFonts w:ascii="Calibri" w:hAnsi="Calibri"/>
                                  <w:b/>
                                  <w:i/>
                                  <w:sz w:val="20"/>
                                </w:rPr>
                                <w:t>(DA</w:t>
                              </w:r>
                              <w:r>
                                <w:rPr>
                                  <w:rFonts w:ascii="Calibri" w:hAnsi="Calibri"/>
                                  <w:b/>
                                  <w:i/>
                                  <w:spacing w:val="-4"/>
                                  <w:sz w:val="20"/>
                                </w:rPr>
                                <w:t xml:space="preserve"> </w:t>
                              </w:r>
                              <w:r>
                                <w:rPr>
                                  <w:rFonts w:ascii="Calibri" w:hAnsi="Calibri"/>
                                  <w:b/>
                                  <w:i/>
                                  <w:sz w:val="20"/>
                                </w:rPr>
                                <w:t>54</w:t>
                              </w:r>
                              <w:r>
                                <w:rPr>
                                  <w:rFonts w:ascii="Calibri" w:hAnsi="Calibri"/>
                                  <w:b/>
                                  <w:i/>
                                  <w:spacing w:val="-3"/>
                                  <w:sz w:val="20"/>
                                </w:rPr>
                                <w:t xml:space="preserve"> </w:t>
                              </w:r>
                              <w:r>
                                <w:rPr>
                                  <w:rFonts w:ascii="Calibri" w:hAnsi="Calibri"/>
                                  <w:b/>
                                  <w:i/>
                                  <w:sz w:val="20"/>
                                </w:rPr>
                                <w:t>LCSP)</w:t>
                              </w:r>
                              <w:r>
                                <w:rPr>
                                  <w:rFonts w:ascii="Calibri" w:hAnsi="Calibri"/>
                                  <w:b/>
                                  <w:i/>
                                  <w:spacing w:val="-3"/>
                                  <w:sz w:val="20"/>
                                </w:rPr>
                                <w:t xml:space="preserve"> </w:t>
                              </w:r>
                              <w:r>
                                <w:rPr>
                                  <w:rFonts w:ascii="Calibri" w:hAnsi="Calibri"/>
                                  <w:b/>
                                  <w:i/>
                                  <w:sz w:val="20"/>
                                </w:rPr>
                                <w:t>en</w:t>
                              </w:r>
                              <w:r>
                                <w:rPr>
                                  <w:rFonts w:ascii="Calibri" w:hAnsi="Calibri"/>
                                  <w:b/>
                                  <w:i/>
                                  <w:spacing w:val="-3"/>
                                  <w:sz w:val="20"/>
                                </w:rPr>
                                <w:t xml:space="preserve"> </w:t>
                              </w:r>
                              <w:r>
                                <w:rPr>
                                  <w:rFonts w:ascii="Calibri" w:hAnsi="Calibri"/>
                                  <w:b/>
                                  <w:i/>
                                  <w:sz w:val="20"/>
                                </w:rPr>
                                <w:t>funció</w:t>
                              </w:r>
                              <w:r>
                                <w:rPr>
                                  <w:rFonts w:ascii="Calibri" w:hAnsi="Calibri"/>
                                  <w:b/>
                                  <w:i/>
                                  <w:spacing w:val="-2"/>
                                  <w:sz w:val="20"/>
                                </w:rPr>
                                <w:t xml:space="preserve"> </w:t>
                              </w:r>
                              <w:r>
                                <w:rPr>
                                  <w:rFonts w:ascii="Calibri" w:hAnsi="Calibri"/>
                                  <w:b/>
                                  <w:i/>
                                  <w:sz w:val="20"/>
                                </w:rPr>
                                <w:t>de</w:t>
                              </w:r>
                              <w:r>
                                <w:rPr>
                                  <w:rFonts w:ascii="Calibri" w:hAnsi="Calibri"/>
                                  <w:b/>
                                  <w:i/>
                                  <w:spacing w:val="-3"/>
                                  <w:sz w:val="20"/>
                                </w:rPr>
                                <w:t xml:space="preserve"> </w:t>
                              </w:r>
                              <w:r>
                                <w:rPr>
                                  <w:rFonts w:ascii="Calibri" w:hAnsi="Calibri"/>
                                  <w:b/>
                                  <w:i/>
                                  <w:sz w:val="20"/>
                                </w:rPr>
                                <w:t>les necessitats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8743D33" id="Grupo 18" o:spid="_x0000_s1031" style="position:absolute;margin-left:73.85pt;margin-top:12.85pt;width:330.55pt;height:14.4pt;z-index:-251653120;mso-wrap-distance-left:0;mso-wrap-distance-right:0;mso-position-horizontal-relative:page" coordorigin="1481,258" coordsize="6611,2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KIALwUAAI8TAAAOAAAAZHJzL2Uyb0RvYy54bWzsWNtu4zYQfS/QfyD02GJjS7Id24iz2GYv&#10;KLBtF131A2hJtoRKokrKsdOv7xlStCnX3BjZtk/Ng0OJo+GZc2Yoju5eH+qKPeZSlaJZBeHNOGB5&#10;k4qsbLar4Lfk/at5wFTHm4xXoslXwVOugtf3335zt2+XeSQKUWW5ZHDSqOW+XQVF17XL0UilRV5z&#10;dSPavMHkRsiad7iU21Em+R7e62oUjcez0V7IrJUizZXC3bdmMrjX/jebPO1+2WxU3rFqFQBbp3+l&#10;/l3T7+j+ji+3krdFmfYw+AtQ1LxssOjR1VvecbaT5d9c1WUqhRKb7iYV9UhsNmWa6xgQTTg+i+aD&#10;FLtWx7Jd7rftkSZQe8bTi92mPz9+kO3n9pM06DH8KNLfFXgZ7dvt0p2n660xZuv9TyKDnnzXCR34&#10;YSNrcoGQ2EHz+3TkNz90LMXNSbi4XcynAUsxF86j+bwXIC2gEj0WTuZhwDAbTedGm7R41z89m4WY&#10;o0fxIE2O+NKsqpH2yEh5pJI6saW+jq3PBW9zLYIiNj5JVmaAEAWs4TUY+BU5xpttlbNpSKhoedhZ&#10;SpXhkzXioYBZ/kZKsS9yngGWtgd45wG6UFDjWYLD6RgQiIzZ1DBlWUZZ9DRh4NLEl61U3Ydc1IwG&#10;q0ACuhaPP35UnTG1JqRlI96XVYX7fFk1bL8KFuFkoh9QoiozmqQ5Jbfrh0qyR05Fpv/6dQdmddmh&#10;1KuyXgXzoxFfEhfvmkyv0vGyMmNoWzU6Bw0fhte1yJ7AjRSmjrHvYFAI+WfA9qjhVaD+2HGZB6z6&#10;sQG/BJeKXl9MprcRLqQ7s3ZneJPC1SroAmaGD53ZKHatLLcFVgp17I14g6TflJow0sug6sEi8/6r&#10;FJzYFCQ8Ok3ZNPKnIOn7wlyzVQkOh7k2nU9tOeuVjyXJl+nO5BpliM0v7I8ZMo1ubbO+fhKIsqkr&#10;7Lrfv2JjFt5GM6a3AZ0RJzPUvjH7bsSSMdszvfaZEUrC8QW47Aj55Cm2RvBEJgULNXgXFLh1HBGe&#10;i6AQ/AnUxANqZo10gB5Qt9boC6DwLr0G1MKaEVNzD6hwSPtktrhEFe24xwDJ5hJXYG+Ay6ugS3wS&#10;Rj5kQ+59yFzqvciG1Ptzy2U/CWc+ZEMBPEqGLv++/KKtyNHyNo4vZ33kCpBE3rwfSuBBFrkCeJEN&#10;6fdyFrkCJJEv+aOhBD5krgBeZEP6/chcAZLIVwHxUAJPnsWuAL48i4f0e9WMXQGS2FcB8VACHzJX&#10;AC+yIf1+ZK4ACZLx8v4aDyXwqBm7Arhq4vVwfAHwwpw58KY4NP1LASO8e3G8Hes3bSsUHQoTSICD&#10;ThL3pwpY0RvEYwxWyFi/qLDel40BlIyxzdHb8TnrEPJpc33iet4cnGrzxVXeqdTJHFV6DRiqP21+&#10;XaRRHyry+RrvlKnkPb4u1LgPFco73g1DvbZ02DzvwmTA0IWt6RkcTnlHKWGHdN40x4sCJ69IJ0Qt&#10;HvNEaIuOMiOaGBLsOfc0XzWuHSodwVgrO2f/t9qXsTEnAQC3k/a/MbILXml2vmJaCZXrYE9IjWMT&#10;qQPyZHAZwbnry1bP4Dyueq3d+ao2IBBG8ukaOupI8juHwEEzcGXPQD2A04doXfpjLHVJ/3cFKIv+&#10;TG8bU2z4pjFNqCH8QRzYVG8oztGfdQfct/3Mv9ah2q7h2MvbDtXfyX9di3pFrnSH9cE08LTpnLq3&#10;q3tKbBOmn8TA9JIYmD4Sg3+wh9QfNfDVR9dU/4WKPiu517oUTt/R7v8CAAD//wMAUEsDBBQABgAI&#10;AAAAIQBC3ZF43wAAAAkBAAAPAAAAZHJzL2Rvd25yZXYueG1sTI9NS8NAEIbvgv9hGcGb3aQ2NqTZ&#10;lFLUUxFsBeltmp0modndkN0m6b93POlpeJmH9yNfT6YVA/W+cVZBPItAkC2dbmyl4Ovw9pSC8AGt&#10;xtZZUnAjD+vi/i7HTLvRftKwD5VgE+szVFCH0GVS+rImg37mOrL8O7veYGDZV1L3OLK5aeU8il6k&#10;wcZyQo0dbWsqL/urUfA+4rh5jl+H3eW8vR0Pycf3LialHh+mzQpEoCn8wfBbn6tDwZ1O7mq1Fy3r&#10;xXLJqIJ5wpeBNEp5y0lBskhAFrn8v6D4AQAA//8DAFBLAQItABQABgAIAAAAIQC2gziS/gAAAOEB&#10;AAATAAAAAAAAAAAAAAAAAAAAAABbQ29udGVudF9UeXBlc10ueG1sUEsBAi0AFAAGAAgAAAAhADj9&#10;If/WAAAAlAEAAAsAAAAAAAAAAAAAAAAALwEAAF9yZWxzLy5yZWxzUEsBAi0AFAAGAAgAAAAhAFec&#10;ogAvBQAAjxMAAA4AAAAAAAAAAAAAAAAALgIAAGRycy9lMm9Eb2MueG1sUEsBAi0AFAAGAAgAAAAh&#10;AELdkXjfAAAACQEAAA8AAAAAAAAAAAAAAAAAiQcAAGRycy9kb3ducmV2LnhtbFBLBQYAAAAABAAE&#10;APMAAACVCAAAAAA=&#10;">
                <v:rect id="Rectangle 51" o:spid="_x0000_s1032" style="position:absolute;left:1502;top:265;width:200;height: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8PLrwwAAANsAAAAPAAAAZHJzL2Rvd25yZXYueG1sRI9Ba8JA&#10;FITvBf/D8oTe6q5BpERXKWJBPNU0B729Zl+zodm3IbuN6b/vCoLHYWa+Ydbb0bVioD40njXMZwoE&#10;ceVNw7WG8vP95RVEiMgGW8+k4Y8CbDeTpzXmxl/5REMRa5EgHHLUYGPscilDZclhmPmOOHnfvncY&#10;k+xraXq8JrhrZabUUjpsOC1Y7Ghnqfopfp2Gy3gs8ag+msVXdV7ud4WyQ1tq/Twd31YgIo3xEb63&#10;D0ZDlsHtS/oBcvMPAAD//wMAUEsBAi0AFAAGAAgAAAAhANvh9svuAAAAhQEAABMAAAAAAAAAAAAA&#10;AAAAAAAAAFtDb250ZW50X1R5cGVzXS54bWxQSwECLQAUAAYACAAAACEAWvQsW78AAAAVAQAACwAA&#10;AAAAAAAAAAAAAAAfAQAAX3JlbHMvLnJlbHNQSwECLQAUAAYACAAAACEAKfDy68MAAADbAAAADwAA&#10;AAAAAAAAAAAAAAAHAgAAZHJzL2Rvd25yZXYueG1sUEsFBgAAAAADAAMAtwAAAPcCAAAAAA==&#10;" filled="f" strokeweight=".72pt"/>
                <v:shape id="AutoShape 52" o:spid="_x0000_s1033" style="position:absolute;left:1481;top:457;width:5855;height:12;visibility:visible;mso-wrap-style:square;v-text-anchor:top" coordsize="5855,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VLUwwAAANsAAAAPAAAAZHJzL2Rvd25yZXYueG1sRI9Ba8JA&#10;FITvBf/D8oTe6kappaSuIoLgRdFY6fWZfU2C2bchuyarv94VCj0OM/MNM1sEU4uOWldZVjAeJSCI&#10;c6srLhR8H9dvnyCcR9ZYWyYFN3KwmA9eZphq2/OBuswXIkLYpaig9L5JpXR5SQbdyDbE0fu1rUEf&#10;ZVtI3WIf4aaWkyT5kAYrjgslNrQqKb9kV6PgnN3PXR+sP02PP8nuVOu9DVulXodh+QXCU/D/4b/2&#10;RiuYvMPzS/wBcv4AAAD//wMAUEsBAi0AFAAGAAgAAAAhANvh9svuAAAAhQEAABMAAAAAAAAAAAAA&#10;AAAAAAAAAFtDb250ZW50X1R5cGVzXS54bWxQSwECLQAUAAYACAAAACEAWvQsW78AAAAVAQAACwAA&#10;AAAAAAAAAAAAAAAfAQAAX3JlbHMvLnJlbHNQSwECLQAUAAYACAAAACEAGf1S1MMAAADbAAAADwAA&#10;AAAAAAAAAAAAAAAHAgAAZHJzL2Rvd25yZXYueG1sUEsFBgAAAAADAAMAtwAAAPcCAAAAAA==&#10;" path="m245,l,,,12r245,l245,xm5855,l245,r,12l5855,12r,-12xe" fillcolor="black" stroked="f">
                  <v:path arrowok="t" o:connecttype="custom" o:connectlocs="245,457;0,457;0,469;245,469;245,457;5855,457;245,457;245,469;5855,469;5855,457" o:connectangles="0,0,0,0,0,0,0,0,0,0"/>
                </v:shape>
                <v:shape id="Text Box 53" o:spid="_x0000_s1034" type="#_x0000_t202" style="position:absolute;left:1481;top:258;width:6611;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8FXlwwAAANsAAAAPAAAAZHJzL2Rvd25yZXYueG1sRI9Ba8JA&#10;FITvgv9heYI33egh1OgqIhYKgjSmhx6f2WeymH0bs6um/75bKHgcZuYbZrXpbSMe1HnjWMFsmoAg&#10;Lp02XCn4Kt4nbyB8QNbYOCYFP+Rhsx4OVphp9+ScHqdQiQhhn6GCOoQ2k9KXNVn0U9cSR+/iOosh&#10;yq6SusNnhNtGzpMklRYNx4UaW9rVVF5Pd6tg+8353tyO58/8kpuiWCR8SK9KjUf9dgkiUB9e4f/2&#10;h1YwT+HvS/wBcv0LAAD//wMAUEsBAi0AFAAGAAgAAAAhANvh9svuAAAAhQEAABMAAAAAAAAAAAAA&#10;AAAAAAAAAFtDb250ZW50X1R5cGVzXS54bWxQSwECLQAUAAYACAAAACEAWvQsW78AAAAVAQAACwAA&#10;AAAAAAAAAAAAAAAfAQAAX3JlbHMvLnJlbHNQSwECLQAUAAYACAAAACEAO/BV5cMAAADbAAAADwAA&#10;AAAAAAAAAAAAAAAHAgAAZHJzL2Rvd25yZXYueG1sUEsFBgAAAAADAAMAtwAAAPcCAAAAAA==&#10;" filled="f" stroked="f">
                  <v:textbox inset="0,0,0,0">
                    <w:txbxContent>
                      <w:p w14:paraId="1BEB7A56" w14:textId="77777777" w:rsidR="009A4BE8" w:rsidRDefault="009A4BE8" w:rsidP="009A4BE8">
                        <w:pPr>
                          <w:spacing w:line="227" w:lineRule="exact"/>
                          <w:ind w:left="290"/>
                          <w:rPr>
                            <w:rFonts w:ascii="Calibri" w:hAnsi="Calibri"/>
                            <w:b/>
                            <w:i/>
                            <w:sz w:val="20"/>
                          </w:rPr>
                        </w:pPr>
                        <w:r>
                          <w:rPr>
                            <w:rFonts w:ascii="Calibri" w:hAnsi="Calibri"/>
                            <w:b/>
                            <w:i/>
                            <w:sz w:val="20"/>
                          </w:rPr>
                          <w:t>Opción</w:t>
                        </w:r>
                        <w:r>
                          <w:rPr>
                            <w:rFonts w:ascii="Calibri" w:hAnsi="Calibri"/>
                            <w:b/>
                            <w:i/>
                            <w:spacing w:val="-3"/>
                            <w:sz w:val="20"/>
                          </w:rPr>
                          <w:t xml:space="preserve"> </w:t>
                        </w:r>
                        <w:r>
                          <w:rPr>
                            <w:rFonts w:ascii="Calibri" w:hAnsi="Calibri"/>
                            <w:b/>
                            <w:i/>
                            <w:sz w:val="20"/>
                          </w:rPr>
                          <w:t>2:</w:t>
                        </w:r>
                        <w:r>
                          <w:rPr>
                            <w:rFonts w:ascii="Calibri" w:hAnsi="Calibri"/>
                            <w:b/>
                            <w:i/>
                            <w:spacing w:val="-3"/>
                            <w:sz w:val="20"/>
                          </w:rPr>
                          <w:t xml:space="preserve"> </w:t>
                        </w:r>
                        <w:r>
                          <w:rPr>
                            <w:rFonts w:ascii="Calibri" w:hAnsi="Calibri"/>
                            <w:b/>
                            <w:i/>
                            <w:sz w:val="20"/>
                          </w:rPr>
                          <w:t xml:space="preserve">por </w:t>
                        </w:r>
                        <w:r>
                          <w:rPr>
                            <w:rFonts w:ascii="Calibri" w:hAnsi="Calibri"/>
                            <w:b/>
                            <w:i/>
                            <w:spacing w:val="-2"/>
                            <w:sz w:val="20"/>
                          </w:rPr>
                          <w:t>precios</w:t>
                        </w:r>
                        <w:r>
                          <w:rPr>
                            <w:rFonts w:ascii="Calibri" w:hAnsi="Calibri"/>
                            <w:b/>
                            <w:i/>
                            <w:sz w:val="20"/>
                          </w:rPr>
                          <w:t xml:space="preserve"> </w:t>
                        </w:r>
                        <w:r>
                          <w:rPr>
                            <w:rFonts w:ascii="Calibri" w:hAnsi="Calibri"/>
                            <w:b/>
                            <w:i/>
                            <w:spacing w:val="-3"/>
                            <w:sz w:val="20"/>
                          </w:rPr>
                          <w:t>unitarios</w:t>
                        </w:r>
                        <w:r>
                          <w:rPr>
                            <w:rFonts w:ascii="Calibri" w:hAnsi="Calibri"/>
                            <w:b/>
                            <w:i/>
                            <w:spacing w:val="-2"/>
                            <w:sz w:val="20"/>
                          </w:rPr>
                          <w:t xml:space="preserve"> </w:t>
                        </w:r>
                        <w:r>
                          <w:rPr>
                            <w:rFonts w:ascii="Calibri" w:hAnsi="Calibri"/>
                            <w:b/>
                            <w:i/>
                            <w:sz w:val="20"/>
                          </w:rPr>
                          <w:t>(DA</w:t>
                        </w:r>
                        <w:r>
                          <w:rPr>
                            <w:rFonts w:ascii="Calibri" w:hAnsi="Calibri"/>
                            <w:b/>
                            <w:i/>
                            <w:spacing w:val="-4"/>
                            <w:sz w:val="20"/>
                          </w:rPr>
                          <w:t xml:space="preserve"> </w:t>
                        </w:r>
                        <w:r>
                          <w:rPr>
                            <w:rFonts w:ascii="Calibri" w:hAnsi="Calibri"/>
                            <w:b/>
                            <w:i/>
                            <w:sz w:val="20"/>
                          </w:rPr>
                          <w:t>54</w:t>
                        </w:r>
                        <w:r>
                          <w:rPr>
                            <w:rFonts w:ascii="Calibri" w:hAnsi="Calibri"/>
                            <w:b/>
                            <w:i/>
                            <w:spacing w:val="-3"/>
                            <w:sz w:val="20"/>
                          </w:rPr>
                          <w:t xml:space="preserve"> </w:t>
                        </w:r>
                        <w:r>
                          <w:rPr>
                            <w:rFonts w:ascii="Calibri" w:hAnsi="Calibri"/>
                            <w:b/>
                            <w:i/>
                            <w:sz w:val="20"/>
                          </w:rPr>
                          <w:t>LCSP)</w:t>
                        </w:r>
                        <w:r>
                          <w:rPr>
                            <w:rFonts w:ascii="Calibri" w:hAnsi="Calibri"/>
                            <w:b/>
                            <w:i/>
                            <w:spacing w:val="-3"/>
                            <w:sz w:val="20"/>
                          </w:rPr>
                          <w:t xml:space="preserve"> </w:t>
                        </w:r>
                        <w:r>
                          <w:rPr>
                            <w:rFonts w:ascii="Calibri" w:hAnsi="Calibri"/>
                            <w:b/>
                            <w:i/>
                            <w:sz w:val="20"/>
                          </w:rPr>
                          <w:t>en</w:t>
                        </w:r>
                        <w:r>
                          <w:rPr>
                            <w:rFonts w:ascii="Calibri" w:hAnsi="Calibri"/>
                            <w:b/>
                            <w:i/>
                            <w:spacing w:val="-3"/>
                            <w:sz w:val="20"/>
                          </w:rPr>
                          <w:t xml:space="preserve"> </w:t>
                        </w:r>
                        <w:r>
                          <w:rPr>
                            <w:rFonts w:ascii="Calibri" w:hAnsi="Calibri"/>
                            <w:b/>
                            <w:i/>
                            <w:sz w:val="20"/>
                          </w:rPr>
                          <w:t>función</w:t>
                        </w:r>
                        <w:r>
                          <w:rPr>
                            <w:rFonts w:ascii="Calibri" w:hAnsi="Calibri"/>
                            <w:b/>
                            <w:i/>
                            <w:spacing w:val="-2"/>
                            <w:sz w:val="20"/>
                          </w:rPr>
                          <w:t xml:space="preserve"> </w:t>
                        </w:r>
                        <w:r>
                          <w:rPr>
                            <w:rFonts w:ascii="Calibri" w:hAnsi="Calibri"/>
                            <w:b/>
                            <w:i/>
                            <w:sz w:val="20"/>
                          </w:rPr>
                          <w:t>de</w:t>
                        </w:r>
                        <w:r>
                          <w:rPr>
                            <w:rFonts w:ascii="Calibri" w:hAnsi="Calibri"/>
                            <w:b/>
                            <w:i/>
                            <w:spacing w:val="-3"/>
                            <w:sz w:val="20"/>
                          </w:rPr>
                          <w:t xml:space="preserve"> </w:t>
                        </w:r>
                        <w:r>
                          <w:rPr>
                            <w:rFonts w:ascii="Calibri" w:hAnsi="Calibri"/>
                            <w:b/>
                            <w:i/>
                            <w:sz w:val="20"/>
                          </w:rPr>
                          <w:t>les necesidades</w:t>
                        </w:r>
                      </w:p>
                      <w:p w14:paraId="33C1039E" w14:textId="77777777" w:rsidR="009A4BE8" w:rsidRDefault="009A4BE8" w:rsidP="009A4BE8"/>
                      <w:p w14:paraId="0EB49E17" w14:textId="77777777" w:rsidR="009A4BE8" w:rsidRDefault="009A4BE8" w:rsidP="009A4BE8">
                        <w:pPr>
                          <w:spacing w:line="227" w:lineRule="exact"/>
                          <w:ind w:left="290"/>
                          <w:rPr>
                            <w:rFonts w:ascii="Calibri" w:hAnsi="Calibri"/>
                            <w:b/>
                            <w:i/>
                            <w:sz w:val="20"/>
                          </w:rPr>
                        </w:pPr>
                        <w:r>
                          <w:rPr>
                            <w:rFonts w:ascii="Calibri" w:hAnsi="Calibri"/>
                            <w:b/>
                            <w:i/>
                            <w:sz w:val="20"/>
                          </w:rPr>
                          <w:t>Opció</w:t>
                        </w:r>
                        <w:r>
                          <w:rPr>
                            <w:rFonts w:ascii="Calibri" w:hAnsi="Calibri"/>
                            <w:b/>
                            <w:i/>
                            <w:spacing w:val="-3"/>
                            <w:sz w:val="20"/>
                          </w:rPr>
                          <w:t xml:space="preserve"> </w:t>
                        </w:r>
                        <w:r>
                          <w:rPr>
                            <w:rFonts w:ascii="Calibri" w:hAnsi="Calibri"/>
                            <w:b/>
                            <w:i/>
                            <w:sz w:val="20"/>
                          </w:rPr>
                          <w:t>2:</w:t>
                        </w:r>
                        <w:r>
                          <w:rPr>
                            <w:rFonts w:ascii="Calibri" w:hAnsi="Calibri"/>
                            <w:b/>
                            <w:i/>
                            <w:spacing w:val="-3"/>
                            <w:sz w:val="20"/>
                          </w:rPr>
                          <w:t xml:space="preserve"> </w:t>
                        </w:r>
                        <w:r>
                          <w:rPr>
                            <w:rFonts w:ascii="Calibri" w:hAnsi="Calibri"/>
                            <w:b/>
                            <w:i/>
                            <w:sz w:val="20"/>
                          </w:rPr>
                          <w:t>per</w:t>
                        </w:r>
                        <w:r>
                          <w:rPr>
                            <w:rFonts w:ascii="Calibri" w:hAnsi="Calibri"/>
                            <w:b/>
                            <w:i/>
                            <w:spacing w:val="-2"/>
                            <w:sz w:val="20"/>
                          </w:rPr>
                          <w:t xml:space="preserve"> </w:t>
                        </w:r>
                        <w:r>
                          <w:rPr>
                            <w:rFonts w:ascii="Calibri" w:hAnsi="Calibri"/>
                            <w:b/>
                            <w:i/>
                            <w:sz w:val="20"/>
                          </w:rPr>
                          <w:t>preus</w:t>
                        </w:r>
                        <w:r>
                          <w:rPr>
                            <w:rFonts w:ascii="Calibri" w:hAnsi="Calibri"/>
                            <w:b/>
                            <w:i/>
                            <w:spacing w:val="-3"/>
                            <w:sz w:val="20"/>
                          </w:rPr>
                          <w:t xml:space="preserve"> </w:t>
                        </w:r>
                        <w:r>
                          <w:rPr>
                            <w:rFonts w:ascii="Calibri" w:hAnsi="Calibri"/>
                            <w:b/>
                            <w:i/>
                            <w:sz w:val="20"/>
                          </w:rPr>
                          <w:t>unitaris</w:t>
                        </w:r>
                        <w:r>
                          <w:rPr>
                            <w:rFonts w:ascii="Calibri" w:hAnsi="Calibri"/>
                            <w:b/>
                            <w:i/>
                            <w:spacing w:val="-2"/>
                            <w:sz w:val="20"/>
                          </w:rPr>
                          <w:t xml:space="preserve"> </w:t>
                        </w:r>
                        <w:r>
                          <w:rPr>
                            <w:rFonts w:ascii="Calibri" w:hAnsi="Calibri"/>
                            <w:b/>
                            <w:i/>
                            <w:sz w:val="20"/>
                          </w:rPr>
                          <w:t>(DA</w:t>
                        </w:r>
                        <w:r>
                          <w:rPr>
                            <w:rFonts w:ascii="Calibri" w:hAnsi="Calibri"/>
                            <w:b/>
                            <w:i/>
                            <w:spacing w:val="-4"/>
                            <w:sz w:val="20"/>
                          </w:rPr>
                          <w:t xml:space="preserve"> </w:t>
                        </w:r>
                        <w:r>
                          <w:rPr>
                            <w:rFonts w:ascii="Calibri" w:hAnsi="Calibri"/>
                            <w:b/>
                            <w:i/>
                            <w:sz w:val="20"/>
                          </w:rPr>
                          <w:t>54</w:t>
                        </w:r>
                        <w:r>
                          <w:rPr>
                            <w:rFonts w:ascii="Calibri" w:hAnsi="Calibri"/>
                            <w:b/>
                            <w:i/>
                            <w:spacing w:val="-3"/>
                            <w:sz w:val="20"/>
                          </w:rPr>
                          <w:t xml:space="preserve"> </w:t>
                        </w:r>
                        <w:r>
                          <w:rPr>
                            <w:rFonts w:ascii="Calibri" w:hAnsi="Calibri"/>
                            <w:b/>
                            <w:i/>
                            <w:sz w:val="20"/>
                          </w:rPr>
                          <w:t>LCSP)</w:t>
                        </w:r>
                        <w:r>
                          <w:rPr>
                            <w:rFonts w:ascii="Calibri" w:hAnsi="Calibri"/>
                            <w:b/>
                            <w:i/>
                            <w:spacing w:val="-3"/>
                            <w:sz w:val="20"/>
                          </w:rPr>
                          <w:t xml:space="preserve"> </w:t>
                        </w:r>
                        <w:r>
                          <w:rPr>
                            <w:rFonts w:ascii="Calibri" w:hAnsi="Calibri"/>
                            <w:b/>
                            <w:i/>
                            <w:sz w:val="20"/>
                          </w:rPr>
                          <w:t>en</w:t>
                        </w:r>
                        <w:r>
                          <w:rPr>
                            <w:rFonts w:ascii="Calibri" w:hAnsi="Calibri"/>
                            <w:b/>
                            <w:i/>
                            <w:spacing w:val="-3"/>
                            <w:sz w:val="20"/>
                          </w:rPr>
                          <w:t xml:space="preserve"> </w:t>
                        </w:r>
                        <w:r>
                          <w:rPr>
                            <w:rFonts w:ascii="Calibri" w:hAnsi="Calibri"/>
                            <w:b/>
                            <w:i/>
                            <w:sz w:val="20"/>
                          </w:rPr>
                          <w:t>funció</w:t>
                        </w:r>
                        <w:r>
                          <w:rPr>
                            <w:rFonts w:ascii="Calibri" w:hAnsi="Calibri"/>
                            <w:b/>
                            <w:i/>
                            <w:spacing w:val="-2"/>
                            <w:sz w:val="20"/>
                          </w:rPr>
                          <w:t xml:space="preserve"> </w:t>
                        </w:r>
                        <w:r>
                          <w:rPr>
                            <w:rFonts w:ascii="Calibri" w:hAnsi="Calibri"/>
                            <w:b/>
                            <w:i/>
                            <w:sz w:val="20"/>
                          </w:rPr>
                          <w:t>de</w:t>
                        </w:r>
                        <w:r>
                          <w:rPr>
                            <w:rFonts w:ascii="Calibri" w:hAnsi="Calibri"/>
                            <w:b/>
                            <w:i/>
                            <w:spacing w:val="-3"/>
                            <w:sz w:val="20"/>
                          </w:rPr>
                          <w:t xml:space="preserve"> </w:t>
                        </w:r>
                        <w:r>
                          <w:rPr>
                            <w:rFonts w:ascii="Calibri" w:hAnsi="Calibri"/>
                            <w:b/>
                            <w:i/>
                            <w:sz w:val="20"/>
                          </w:rPr>
                          <w:t>les necessitats</w:t>
                        </w:r>
                      </w:p>
                    </w:txbxContent>
                  </v:textbox>
                </v:shape>
                <w10:wrap type="topAndBottom" anchorx="page"/>
              </v:group>
            </w:pict>
          </mc:Fallback>
        </mc:AlternateContent>
      </w:r>
    </w:p>
    <w:p w14:paraId="0A089B4D" w14:textId="77777777" w:rsidR="009A4BE8" w:rsidRPr="00D21793" w:rsidRDefault="009A4BE8" w:rsidP="009A4BE8">
      <w:pPr>
        <w:pStyle w:val="Textoindependiente"/>
        <w:rPr>
          <w:rFonts w:ascii="Calibri" w:hAnsi="Calibri"/>
        </w:rPr>
      </w:pPr>
    </w:p>
    <w:p w14:paraId="073A7DB1" w14:textId="77777777" w:rsidR="009A4BE8" w:rsidRPr="00D21793" w:rsidRDefault="009A4BE8" w:rsidP="009A4BE8">
      <w:pPr>
        <w:pStyle w:val="Textoindependiente"/>
        <w:rPr>
          <w:rFonts w:ascii="Calibri" w:hAnsi="Calibri"/>
        </w:rPr>
      </w:pPr>
    </w:p>
    <w:p w14:paraId="69F4A2ED" w14:textId="77777777" w:rsidR="009A4BE8" w:rsidRPr="00D21793" w:rsidRDefault="009A4BE8" w:rsidP="009A4BE8">
      <w:pPr>
        <w:pStyle w:val="Textoindependiente"/>
        <w:jc w:val="both"/>
        <w:rPr>
          <w:rFonts w:ascii="Calibri" w:hAnsi="Calibri"/>
        </w:rPr>
      </w:pPr>
      <w:r w:rsidRPr="00D21793">
        <w:rPr>
          <w:rFonts w:ascii="Calibri" w:hAnsi="Calibri"/>
        </w:rPr>
        <w:t xml:space="preserve">La contraprestación </w:t>
      </w:r>
      <w:r>
        <w:rPr>
          <w:rFonts w:ascii="Calibri" w:hAnsi="Calibri"/>
        </w:rPr>
        <w:t xml:space="preserve">a </w:t>
      </w:r>
      <w:r w:rsidRPr="00D21793">
        <w:rPr>
          <w:rFonts w:ascii="Calibri" w:hAnsi="Calibri"/>
        </w:rPr>
        <w:t xml:space="preserve">abonar por </w:t>
      </w:r>
      <w:r>
        <w:rPr>
          <w:rFonts w:ascii="Calibri" w:hAnsi="Calibri"/>
        </w:rPr>
        <w:t xml:space="preserve">FUNDACIÓ </w:t>
      </w:r>
      <w:r w:rsidRPr="00D21793">
        <w:rPr>
          <w:rFonts w:ascii="Calibri" w:hAnsi="Calibri"/>
        </w:rPr>
        <w:t>al adjudicatario por la prestación objeto de contratación será la que resulte de aplicar los precios unitarios ofertados y que constan referenciados a la oferta presentada en el procedimiento de adjudicación, a los servicios efectivamente prestados.</w:t>
      </w:r>
    </w:p>
    <w:p w14:paraId="691B3DB4" w14:textId="77777777" w:rsidR="009A4BE8" w:rsidRPr="00D21793" w:rsidRDefault="009A4BE8" w:rsidP="009A4BE8">
      <w:pPr>
        <w:pStyle w:val="Textoindependiente"/>
        <w:jc w:val="both"/>
        <w:rPr>
          <w:rFonts w:ascii="Calibri" w:hAnsi="Calibri"/>
        </w:rPr>
      </w:pPr>
    </w:p>
    <w:p w14:paraId="551B19E6" w14:textId="77777777" w:rsidR="009A4BE8" w:rsidRPr="00D21793" w:rsidRDefault="009A4BE8" w:rsidP="009A4BE8">
      <w:pPr>
        <w:pStyle w:val="Textoindependiente"/>
        <w:jc w:val="both"/>
        <w:rPr>
          <w:rFonts w:ascii="Calibri" w:hAnsi="Calibri"/>
        </w:rPr>
      </w:pPr>
      <w:r w:rsidRPr="00D21793">
        <w:rPr>
          <w:rFonts w:ascii="Calibri" w:hAnsi="Calibri"/>
        </w:rPr>
        <w:t>En los precios unitarios se incluyen todos los factores de valoración y gastos para la correcta y total ejecución el contrato debe tenerse en consideración y que corren por cuenta del adjudicatario, como los tributos de cualquier tipo, a excepción del IVA, que se indica como partida independiente.</w:t>
      </w:r>
    </w:p>
    <w:p w14:paraId="0BBD81E5" w14:textId="77777777" w:rsidR="009A4BE8" w:rsidRPr="00D21793" w:rsidRDefault="009A4BE8" w:rsidP="009A4BE8">
      <w:pPr>
        <w:pStyle w:val="Textoindependiente"/>
        <w:jc w:val="both"/>
        <w:rPr>
          <w:rFonts w:ascii="Calibri" w:hAnsi="Calibri"/>
        </w:rPr>
      </w:pPr>
    </w:p>
    <w:p w14:paraId="002CF2E8" w14:textId="77777777" w:rsidR="009A4BE8" w:rsidRDefault="009A4BE8" w:rsidP="009A4BE8">
      <w:pPr>
        <w:pStyle w:val="Textoindependiente"/>
        <w:jc w:val="both"/>
        <w:rPr>
          <w:rFonts w:ascii="Calibri"/>
        </w:rPr>
      </w:pPr>
      <w:r>
        <w:rPr>
          <w:rFonts w:ascii="Calibri" w:hAnsi="Calibri"/>
        </w:rPr>
        <w:t xml:space="preserve">FUNDACIÓN </w:t>
      </w:r>
      <w:r w:rsidRPr="00D21793">
        <w:rPr>
          <w:rFonts w:ascii="Calibri" w:hAnsi="Calibri"/>
        </w:rPr>
        <w:t xml:space="preserve">únicamente abonará al adjudicatario los servicios efectivamente prestados, sin que en ningún caso </w:t>
      </w:r>
      <w:r>
        <w:rPr>
          <w:rFonts w:ascii="Calibri" w:hAnsi="Calibri"/>
        </w:rPr>
        <w:t>FUNDACIÓN</w:t>
      </w:r>
      <w:r w:rsidRPr="00D21793">
        <w:rPr>
          <w:rFonts w:ascii="Calibri" w:hAnsi="Calibri"/>
        </w:rPr>
        <w:t xml:space="preserve"> esté obligada a agotar el valor estimado del contrato/presupuesto de licitación</w:t>
      </w:r>
      <w:r w:rsidRPr="00D21793">
        <w:rPr>
          <w:rFonts w:ascii="Calibri"/>
        </w:rPr>
        <w:t>.</w:t>
      </w:r>
    </w:p>
    <w:p w14:paraId="576F510C" w14:textId="77777777" w:rsidR="009A4BE8" w:rsidRDefault="009A4BE8" w:rsidP="009A4BE8">
      <w:pPr>
        <w:pStyle w:val="Textoindependiente"/>
        <w:spacing w:before="9"/>
        <w:rPr>
          <w:rFonts w:ascii="Calibri"/>
          <w:b/>
          <w:sz w:val="17"/>
        </w:rPr>
      </w:pPr>
    </w:p>
    <w:p w14:paraId="64851DFD" w14:textId="77777777" w:rsidR="009A4BE8" w:rsidRDefault="009A4BE8" w:rsidP="009A4BE8">
      <w:pPr>
        <w:pStyle w:val="Textoindependiente"/>
        <w:spacing w:before="2"/>
        <w:rPr>
          <w:rFonts w:ascii="Calibri"/>
          <w:b/>
          <w:sz w:val="13"/>
        </w:rPr>
      </w:pPr>
    </w:p>
    <w:p w14:paraId="61DC58F6" w14:textId="77777777" w:rsidR="009A4BE8" w:rsidRDefault="009A4BE8" w:rsidP="009A4BE8">
      <w:pPr>
        <w:pStyle w:val="Textoindependiente"/>
        <w:rPr>
          <w:rFonts w:ascii="Calibri"/>
        </w:rPr>
      </w:pPr>
    </w:p>
    <w:p w14:paraId="5D4DBE57" w14:textId="77777777" w:rsidR="009A4BE8" w:rsidRDefault="009A4BE8" w:rsidP="009A4BE8">
      <w:pPr>
        <w:pStyle w:val="Ttulo3"/>
        <w:ind w:left="101"/>
        <w:rPr>
          <w:rFonts w:ascii="Calibri" w:hAnsi="Calibri"/>
        </w:rPr>
      </w:pPr>
      <w:bookmarkStart w:id="80" w:name="_Toc133917238"/>
      <w:bookmarkStart w:id="81" w:name="_Toc134020724"/>
      <w:bookmarkStart w:id="82" w:name="_Toc134784630"/>
      <w:r>
        <w:rPr>
          <w:rFonts w:ascii="Calibri" w:hAnsi="Calibri"/>
        </w:rPr>
        <w:t>3.-</w:t>
      </w:r>
      <w:r>
        <w:rPr>
          <w:rFonts w:ascii="Calibri" w:hAnsi="Calibri"/>
          <w:spacing w:val="-5"/>
        </w:rPr>
        <w:t xml:space="preserve"> </w:t>
      </w:r>
      <w:bookmarkEnd w:id="80"/>
      <w:bookmarkEnd w:id="81"/>
      <w:r>
        <w:rPr>
          <w:rFonts w:ascii="Calibri" w:hAnsi="Calibri"/>
        </w:rPr>
        <w:t>FACTURACIÓN Y FORMA DE PAGO</w:t>
      </w:r>
      <w:bookmarkEnd w:id="82"/>
    </w:p>
    <w:p w14:paraId="0A8BFBCE" w14:textId="77777777" w:rsidR="009A4BE8" w:rsidRDefault="009A4BE8" w:rsidP="009A4BE8">
      <w:pPr>
        <w:pStyle w:val="Ttulo3"/>
        <w:ind w:left="101"/>
        <w:rPr>
          <w:rFonts w:ascii="Calibri" w:hAnsi="Calibri"/>
        </w:rPr>
      </w:pPr>
    </w:p>
    <w:p w14:paraId="3747CC67" w14:textId="77777777" w:rsidR="009A4BE8" w:rsidRPr="00C40415" w:rsidRDefault="009A4BE8" w:rsidP="009A4BE8">
      <w:pPr>
        <w:pStyle w:val="Textoindependiente"/>
        <w:jc w:val="both"/>
        <w:rPr>
          <w:rFonts w:ascii="Calibri" w:hAnsi="Calibri"/>
        </w:rPr>
      </w:pPr>
      <w:r w:rsidRPr="00C40415">
        <w:rPr>
          <w:rFonts w:ascii="Calibri" w:hAnsi="Calibri"/>
        </w:rPr>
        <w:t>Una vez recepcionada total o parcialmente la prestación, se emitirá la factura que corresponda, según se indique en el PCAP.</w:t>
      </w:r>
    </w:p>
    <w:p w14:paraId="58795898" w14:textId="77777777" w:rsidR="009A4BE8" w:rsidRDefault="009A4BE8" w:rsidP="009A4BE8">
      <w:pPr>
        <w:tabs>
          <w:tab w:val="left" w:pos="267"/>
        </w:tabs>
        <w:spacing w:before="54"/>
        <w:rPr>
          <w:rFonts w:ascii="Cambria" w:hAnsi="Cambria"/>
          <w:sz w:val="20"/>
        </w:rPr>
      </w:pPr>
    </w:p>
    <w:p w14:paraId="42489C81" w14:textId="77777777" w:rsidR="009A4BE8" w:rsidRPr="00D21793" w:rsidRDefault="009A4BE8" w:rsidP="009A4BE8">
      <w:pPr>
        <w:tabs>
          <w:tab w:val="left" w:pos="267"/>
        </w:tabs>
        <w:spacing w:before="54"/>
        <w:rPr>
          <w:rFonts w:ascii="Cambria" w:hAnsi="Cambria"/>
          <w:sz w:val="20"/>
        </w:rPr>
      </w:pPr>
      <w:r w:rsidRPr="00D21793">
        <w:rPr>
          <w:rFonts w:ascii="Cambria" w:hAnsi="Cambria"/>
          <w:sz w:val="20"/>
        </w:rPr>
        <w:t>En cada factura emitida, el adjudicatario deberá indicar la siguiente información:</w:t>
      </w:r>
    </w:p>
    <w:p w14:paraId="76A8E02B" w14:textId="77777777" w:rsidR="009A4BE8" w:rsidRPr="00D21793" w:rsidRDefault="009A4BE8" w:rsidP="009A4BE8">
      <w:pPr>
        <w:tabs>
          <w:tab w:val="left" w:pos="267"/>
        </w:tabs>
        <w:spacing w:before="54"/>
        <w:rPr>
          <w:rFonts w:ascii="Cambria" w:hAnsi="Cambria"/>
          <w:sz w:val="20"/>
        </w:rPr>
      </w:pPr>
    </w:p>
    <w:p w14:paraId="47ACD39F" w14:textId="77777777" w:rsidR="009A4BE8" w:rsidRPr="00D21793" w:rsidRDefault="009A4BE8" w:rsidP="009A4BE8">
      <w:pPr>
        <w:tabs>
          <w:tab w:val="left" w:pos="267"/>
        </w:tabs>
        <w:spacing w:before="54"/>
        <w:rPr>
          <w:rFonts w:ascii="Cambria" w:hAnsi="Cambria"/>
          <w:sz w:val="20"/>
        </w:rPr>
      </w:pPr>
      <w:r w:rsidRPr="00D21793">
        <w:rPr>
          <w:rFonts w:ascii="Cambria" w:hAnsi="Cambria"/>
          <w:sz w:val="20"/>
        </w:rPr>
        <w:t>- Número de código del contrato y número de código del pedido.</w:t>
      </w:r>
    </w:p>
    <w:p w14:paraId="4C3F5A4B" w14:textId="77777777" w:rsidR="009A4BE8" w:rsidRPr="00D21793" w:rsidRDefault="009A4BE8" w:rsidP="009A4BE8">
      <w:pPr>
        <w:tabs>
          <w:tab w:val="left" w:pos="267"/>
        </w:tabs>
        <w:spacing w:before="54"/>
        <w:rPr>
          <w:rFonts w:ascii="Cambria" w:hAnsi="Cambria"/>
          <w:sz w:val="20"/>
        </w:rPr>
      </w:pPr>
      <w:r w:rsidRPr="00D21793">
        <w:rPr>
          <w:rFonts w:ascii="Cambria" w:hAnsi="Cambria"/>
          <w:sz w:val="20"/>
        </w:rPr>
        <w:t>- Identificación y detalle de la prestación.</w:t>
      </w:r>
    </w:p>
    <w:p w14:paraId="3577DFCA" w14:textId="77777777" w:rsidR="009A4BE8" w:rsidRPr="00D21793" w:rsidRDefault="009A4BE8" w:rsidP="009A4BE8">
      <w:pPr>
        <w:tabs>
          <w:tab w:val="left" w:pos="267"/>
        </w:tabs>
        <w:spacing w:before="54"/>
        <w:rPr>
          <w:rFonts w:ascii="Cambria" w:hAnsi="Cambria"/>
          <w:sz w:val="20"/>
        </w:rPr>
      </w:pPr>
    </w:p>
    <w:p w14:paraId="52D11B7A" w14:textId="77777777" w:rsidR="009A4BE8" w:rsidRPr="00D21793" w:rsidRDefault="009A4BE8" w:rsidP="009A4BE8">
      <w:pPr>
        <w:tabs>
          <w:tab w:val="left" w:pos="267"/>
        </w:tabs>
        <w:spacing w:before="54"/>
        <w:rPr>
          <w:rFonts w:ascii="Cambria" w:hAnsi="Cambria"/>
          <w:sz w:val="20"/>
        </w:rPr>
      </w:pPr>
      <w:r w:rsidRPr="00D21793">
        <w:rPr>
          <w:rFonts w:ascii="Cambria" w:hAnsi="Cambria"/>
          <w:sz w:val="20"/>
        </w:rPr>
        <w:t xml:space="preserve">El adjudicatario enviará a </w:t>
      </w:r>
      <w:r>
        <w:rPr>
          <w:rFonts w:ascii="Cambria" w:hAnsi="Cambria"/>
          <w:sz w:val="20"/>
        </w:rPr>
        <w:t>FUNDACIÓ</w:t>
      </w:r>
      <w:r w:rsidRPr="00D21793">
        <w:rPr>
          <w:rFonts w:ascii="Cambria" w:hAnsi="Cambria"/>
          <w:sz w:val="20"/>
        </w:rPr>
        <w:t xml:space="preserve"> la correspondiente factura.</w:t>
      </w:r>
    </w:p>
    <w:p w14:paraId="3B180205" w14:textId="77777777" w:rsidR="009A4BE8" w:rsidRPr="00D21793" w:rsidRDefault="009A4BE8" w:rsidP="009A4BE8">
      <w:pPr>
        <w:tabs>
          <w:tab w:val="left" w:pos="267"/>
        </w:tabs>
        <w:spacing w:before="54"/>
        <w:rPr>
          <w:rFonts w:ascii="Cambria" w:hAnsi="Cambria"/>
          <w:sz w:val="20"/>
        </w:rPr>
      </w:pPr>
    </w:p>
    <w:p w14:paraId="23124678" w14:textId="77777777" w:rsidR="009A4BE8" w:rsidRPr="00D21793" w:rsidRDefault="009A4BE8" w:rsidP="009A4BE8">
      <w:pPr>
        <w:tabs>
          <w:tab w:val="left" w:pos="267"/>
        </w:tabs>
        <w:spacing w:before="54"/>
        <w:rPr>
          <w:rFonts w:ascii="Cambria" w:hAnsi="Cambria"/>
          <w:sz w:val="20"/>
        </w:rPr>
      </w:pPr>
      <w:r w:rsidRPr="00D21793">
        <w:rPr>
          <w:rFonts w:ascii="Cambria" w:hAnsi="Cambria"/>
          <w:sz w:val="20"/>
        </w:rPr>
        <w:t>El pago efectivo de las prestaciones ejecutadas se realizará en un plazo máximo de 30 días naturales a contar desde la fecha de aprobación de la factura por parte de la entidad contratante.</w:t>
      </w:r>
    </w:p>
    <w:p w14:paraId="0F263C78" w14:textId="77777777" w:rsidR="009A4BE8" w:rsidRPr="00D21793" w:rsidRDefault="009A4BE8" w:rsidP="009A4BE8">
      <w:pPr>
        <w:tabs>
          <w:tab w:val="left" w:pos="267"/>
        </w:tabs>
        <w:spacing w:before="54"/>
        <w:rPr>
          <w:rFonts w:ascii="Cambria" w:hAnsi="Cambria"/>
          <w:sz w:val="20"/>
        </w:rPr>
      </w:pPr>
    </w:p>
    <w:p w14:paraId="48EA7706" w14:textId="77777777" w:rsidR="009A4BE8" w:rsidRPr="00D21793" w:rsidRDefault="009A4BE8" w:rsidP="009A4BE8">
      <w:pPr>
        <w:tabs>
          <w:tab w:val="left" w:pos="267"/>
        </w:tabs>
        <w:spacing w:before="54"/>
        <w:rPr>
          <w:rFonts w:ascii="Cambria" w:hAnsi="Cambria"/>
          <w:sz w:val="20"/>
        </w:rPr>
      </w:pPr>
      <w:r w:rsidRPr="00D21793">
        <w:rPr>
          <w:rFonts w:ascii="Cambria" w:hAnsi="Cambria"/>
          <w:sz w:val="20"/>
        </w:rPr>
        <w:t>En relación con la financiación se hace constar que</w:t>
      </w:r>
    </w:p>
    <w:p w14:paraId="65E4FA31" w14:textId="77777777" w:rsidR="009A4BE8" w:rsidRPr="00D21793" w:rsidRDefault="009A4BE8" w:rsidP="009A4BE8">
      <w:pPr>
        <w:tabs>
          <w:tab w:val="left" w:pos="267"/>
        </w:tabs>
        <w:spacing w:before="54"/>
        <w:rPr>
          <w:rFonts w:ascii="Cambria" w:hAnsi="Cambria"/>
          <w:color w:val="00B0F0"/>
          <w:sz w:val="20"/>
        </w:rPr>
      </w:pPr>
      <w:r w:rsidRPr="00D21793">
        <w:rPr>
          <w:rFonts w:ascii="Cambria" w:hAnsi="Cambria"/>
          <w:color w:val="00B0F0"/>
          <w:sz w:val="20"/>
        </w:rPr>
        <w:t>a. FIS (con/sin FEDER)</w:t>
      </w:r>
    </w:p>
    <w:p w14:paraId="1C5F21EA" w14:textId="77777777" w:rsidR="009A4BE8" w:rsidRPr="00D21793" w:rsidRDefault="009A4BE8" w:rsidP="009A4BE8">
      <w:pPr>
        <w:tabs>
          <w:tab w:val="left" w:pos="267"/>
        </w:tabs>
        <w:spacing w:before="54"/>
        <w:rPr>
          <w:rFonts w:ascii="Cambria" w:hAnsi="Cambria"/>
          <w:sz w:val="20"/>
        </w:rPr>
      </w:pPr>
      <w:r w:rsidRPr="00D21793">
        <w:rPr>
          <w:rFonts w:ascii="Cambria" w:hAnsi="Cambria"/>
          <w:sz w:val="20"/>
        </w:rPr>
        <w:t>Este estudio ha sido financiado por el Instituto de Salud Carlos III (ISCIII) mediante el proyecto</w:t>
      </w:r>
    </w:p>
    <w:p w14:paraId="08A4C802" w14:textId="77777777" w:rsidR="009A4BE8" w:rsidRPr="00D21793" w:rsidRDefault="009A4BE8" w:rsidP="009A4BE8">
      <w:pPr>
        <w:tabs>
          <w:tab w:val="left" w:pos="267"/>
        </w:tabs>
        <w:spacing w:before="54"/>
        <w:rPr>
          <w:rFonts w:ascii="Cambria" w:hAnsi="Cambria"/>
          <w:sz w:val="20"/>
        </w:rPr>
      </w:pPr>
      <w:r w:rsidRPr="00D21793">
        <w:rPr>
          <w:rFonts w:ascii="Cambria" w:hAnsi="Cambria"/>
          <w:sz w:val="20"/>
        </w:rPr>
        <w:t>"XX/XXXXXXX" y cofinanciado por la Unión Europea.</w:t>
      </w:r>
    </w:p>
    <w:p w14:paraId="34999878" w14:textId="77777777" w:rsidR="009A4BE8" w:rsidRPr="00D21793" w:rsidRDefault="009A4BE8" w:rsidP="009A4BE8">
      <w:pPr>
        <w:tabs>
          <w:tab w:val="left" w:pos="267"/>
        </w:tabs>
        <w:spacing w:before="54"/>
        <w:rPr>
          <w:rFonts w:ascii="Cambria" w:hAnsi="Cambria"/>
          <w:sz w:val="20"/>
        </w:rPr>
      </w:pPr>
    </w:p>
    <w:p w14:paraId="037AFFBA" w14:textId="77777777" w:rsidR="009A4BE8" w:rsidRPr="00D21793" w:rsidRDefault="009A4BE8" w:rsidP="009A4BE8">
      <w:pPr>
        <w:tabs>
          <w:tab w:val="left" w:pos="267"/>
        </w:tabs>
        <w:spacing w:before="54"/>
        <w:rPr>
          <w:rFonts w:ascii="Cambria" w:hAnsi="Cambria"/>
          <w:color w:val="00B0F0"/>
          <w:sz w:val="20"/>
        </w:rPr>
      </w:pPr>
      <w:r w:rsidRPr="00D21793">
        <w:rPr>
          <w:rFonts w:ascii="Cambria" w:hAnsi="Cambria"/>
          <w:color w:val="00B0F0"/>
          <w:sz w:val="20"/>
        </w:rPr>
        <w:t>b. AEI:</w:t>
      </w:r>
    </w:p>
    <w:p w14:paraId="20B124AA" w14:textId="77777777" w:rsidR="009A4BE8" w:rsidRPr="00D21793" w:rsidRDefault="009A4BE8" w:rsidP="009A4BE8">
      <w:pPr>
        <w:tabs>
          <w:tab w:val="left" w:pos="267"/>
        </w:tabs>
        <w:spacing w:before="54"/>
        <w:rPr>
          <w:rFonts w:ascii="Cambria" w:hAnsi="Cambria"/>
          <w:sz w:val="20"/>
        </w:rPr>
      </w:pPr>
      <w:r w:rsidRPr="00D21793">
        <w:rPr>
          <w:rFonts w:ascii="Cambria" w:hAnsi="Cambria"/>
          <w:sz w:val="20"/>
        </w:rPr>
        <w:t>“deberán dar publicidad de las ayudas y mencionar el financiamiento recibido de la AEI y del Ministerio de Ciencia e Innovación (MCIN) así como, en su caso, de Fondos de la Unión Europea (FEDER, FSE o Next Generation EU/Plan de Recuperación Transformación y Resiliencia –PRTR. Tb del ISCIII"</w:t>
      </w:r>
    </w:p>
    <w:p w14:paraId="46D85A09" w14:textId="77777777" w:rsidR="009A4BE8" w:rsidRPr="00D21793" w:rsidRDefault="009A4BE8" w:rsidP="009A4BE8">
      <w:pPr>
        <w:tabs>
          <w:tab w:val="left" w:pos="267"/>
        </w:tabs>
        <w:spacing w:before="54"/>
        <w:rPr>
          <w:rFonts w:ascii="Cambria" w:hAnsi="Cambria"/>
          <w:sz w:val="20"/>
        </w:rPr>
      </w:pPr>
    </w:p>
    <w:p w14:paraId="7502E1A9" w14:textId="77777777" w:rsidR="009A4BE8" w:rsidRPr="00D21793" w:rsidRDefault="009A4BE8" w:rsidP="009A4BE8">
      <w:pPr>
        <w:tabs>
          <w:tab w:val="left" w:pos="267"/>
        </w:tabs>
        <w:spacing w:before="54"/>
        <w:rPr>
          <w:rFonts w:ascii="Cambria" w:hAnsi="Cambria"/>
          <w:color w:val="00B0F0"/>
          <w:sz w:val="20"/>
        </w:rPr>
      </w:pPr>
      <w:r w:rsidRPr="00D21793">
        <w:rPr>
          <w:rFonts w:ascii="Cambria" w:hAnsi="Cambria"/>
          <w:color w:val="00B0F0"/>
          <w:sz w:val="20"/>
        </w:rPr>
        <w:t>c. Resto</w:t>
      </w:r>
    </w:p>
    <w:p w14:paraId="0A97FACC" w14:textId="77777777" w:rsidR="009A4BE8" w:rsidRPr="00D21793" w:rsidRDefault="009A4BE8" w:rsidP="009A4BE8">
      <w:pPr>
        <w:tabs>
          <w:tab w:val="left" w:pos="267"/>
        </w:tabs>
        <w:spacing w:before="54"/>
        <w:rPr>
          <w:rFonts w:ascii="Cambria" w:hAnsi="Cambria"/>
          <w:sz w:val="20"/>
        </w:rPr>
      </w:pPr>
      <w:r w:rsidRPr="00D21793">
        <w:rPr>
          <w:rFonts w:ascii="Cambria" w:hAnsi="Cambria"/>
          <w:sz w:val="20"/>
        </w:rPr>
        <w:t>Se hace constar que está financiado por fondos FEDER/H2020/FIS/MINECO/PERIS, en concreto la ayuda oficial</w:t>
      </w:r>
    </w:p>
    <w:p w14:paraId="037D14E4" w14:textId="77777777" w:rsidR="009A4BE8" w:rsidRPr="00D21793" w:rsidRDefault="009A4BE8" w:rsidP="009A4BE8">
      <w:pPr>
        <w:tabs>
          <w:tab w:val="left" w:pos="267"/>
        </w:tabs>
        <w:spacing w:before="54"/>
        <w:rPr>
          <w:rFonts w:ascii="Cambria" w:hAnsi="Cambria"/>
          <w:sz w:val="20"/>
        </w:rPr>
      </w:pPr>
      <w:r w:rsidRPr="00D21793">
        <w:rPr>
          <w:rFonts w:ascii="Cambria" w:hAnsi="Cambria"/>
          <w:sz w:val="20"/>
        </w:rPr>
        <w:t xml:space="preserve">...................., otorgada por el (hacer constar el </w:t>
      </w:r>
      <w:r>
        <w:rPr>
          <w:rFonts w:ascii="Cambria" w:hAnsi="Cambria"/>
          <w:sz w:val="20"/>
        </w:rPr>
        <w:t xml:space="preserve">código </w:t>
      </w:r>
      <w:r w:rsidRPr="00D21793">
        <w:rPr>
          <w:rFonts w:ascii="Cambria" w:hAnsi="Cambria"/>
          <w:sz w:val="20"/>
        </w:rPr>
        <w:t>oficial, nombre del proyecto, y "Una manera de</w:t>
      </w:r>
    </w:p>
    <w:p w14:paraId="70972BD1" w14:textId="77777777" w:rsidR="009A4BE8" w:rsidRDefault="009A4BE8" w:rsidP="009A4BE8">
      <w:pPr>
        <w:tabs>
          <w:tab w:val="left" w:pos="267"/>
        </w:tabs>
        <w:spacing w:before="54"/>
        <w:jc w:val="both"/>
        <w:rPr>
          <w:rFonts w:ascii="Cambria" w:hAnsi="Cambria"/>
          <w:sz w:val="20"/>
        </w:rPr>
      </w:pPr>
      <w:r w:rsidRPr="00D21793">
        <w:rPr>
          <w:rFonts w:ascii="Cambria" w:hAnsi="Cambria"/>
          <w:sz w:val="20"/>
        </w:rPr>
        <w:t>hacer Europa" en caso de que corresponda).</w:t>
      </w:r>
    </w:p>
    <w:p w14:paraId="7278EB95" w14:textId="77777777" w:rsidR="009A4BE8" w:rsidRDefault="009A4BE8" w:rsidP="009A4BE8">
      <w:pPr>
        <w:pStyle w:val="Textoindependiente"/>
        <w:rPr>
          <w:rFonts w:ascii="Calibri"/>
        </w:rPr>
      </w:pPr>
    </w:p>
    <w:p w14:paraId="23F29A4F" w14:textId="77777777" w:rsidR="009A4BE8" w:rsidRDefault="009A4BE8" w:rsidP="009A4BE8">
      <w:pPr>
        <w:pStyle w:val="Textoindependiente"/>
        <w:spacing w:before="2"/>
        <w:rPr>
          <w:rFonts w:ascii="Calibri"/>
        </w:rPr>
      </w:pPr>
    </w:p>
    <w:p w14:paraId="2D1680D2" w14:textId="77777777" w:rsidR="009A4BE8" w:rsidRDefault="009A4BE8" w:rsidP="009A4BE8">
      <w:pPr>
        <w:pStyle w:val="Ttulo3"/>
        <w:ind w:left="101"/>
        <w:jc w:val="both"/>
        <w:rPr>
          <w:rFonts w:ascii="Calibri"/>
        </w:rPr>
      </w:pPr>
      <w:bookmarkStart w:id="83" w:name="_Toc133917239"/>
      <w:bookmarkStart w:id="84" w:name="_Toc134020725"/>
      <w:bookmarkStart w:id="85" w:name="_Toc134784631"/>
      <w:r>
        <w:rPr>
          <w:rFonts w:ascii="Calibri"/>
        </w:rPr>
        <w:t>4.-</w:t>
      </w:r>
      <w:r>
        <w:rPr>
          <w:rFonts w:ascii="Calibri"/>
          <w:spacing w:val="-5"/>
        </w:rPr>
        <w:t xml:space="preserve"> </w:t>
      </w:r>
      <w:bookmarkEnd w:id="83"/>
      <w:bookmarkEnd w:id="84"/>
      <w:r>
        <w:rPr>
          <w:rFonts w:ascii="Calibri"/>
        </w:rPr>
        <w:t>DURACI</w:t>
      </w:r>
      <w:r>
        <w:rPr>
          <w:rFonts w:ascii="Calibri"/>
        </w:rPr>
        <w:t>Ó</w:t>
      </w:r>
      <w:r>
        <w:rPr>
          <w:rFonts w:ascii="Calibri"/>
        </w:rPr>
        <w:t>N DEL CONTRATO</w:t>
      </w:r>
      <w:bookmarkEnd w:id="85"/>
    </w:p>
    <w:p w14:paraId="5358D400" w14:textId="77777777" w:rsidR="009A4BE8" w:rsidRDefault="009A4BE8" w:rsidP="009A4BE8">
      <w:pPr>
        <w:pStyle w:val="Ttulo3"/>
        <w:ind w:left="101"/>
        <w:jc w:val="both"/>
        <w:rPr>
          <w:rFonts w:ascii="Calibri"/>
        </w:rPr>
      </w:pPr>
    </w:p>
    <w:p w14:paraId="11C9EA6E" w14:textId="77777777" w:rsidR="009A4BE8" w:rsidRPr="00D21793" w:rsidRDefault="009A4BE8" w:rsidP="009A4BE8">
      <w:pPr>
        <w:pStyle w:val="Ttulo3"/>
        <w:ind w:left="101"/>
        <w:jc w:val="both"/>
        <w:rPr>
          <w:rFonts w:ascii="Calibri"/>
          <w:b w:val="0"/>
          <w:bCs w:val="0"/>
        </w:rPr>
      </w:pPr>
      <w:bookmarkStart w:id="86" w:name="_Toc134784632"/>
      <w:r w:rsidRPr="00D21793">
        <w:rPr>
          <w:rFonts w:ascii="Calibri"/>
          <w:b w:val="0"/>
          <w:bCs w:val="0"/>
        </w:rPr>
        <w:t>4.1.- El presente contrato entrar</w:t>
      </w:r>
      <w:r w:rsidRPr="00D21793">
        <w:rPr>
          <w:rFonts w:ascii="Calibri"/>
          <w:b w:val="0"/>
          <w:bCs w:val="0"/>
        </w:rPr>
        <w:t>á</w:t>
      </w:r>
      <w:r w:rsidRPr="00D21793">
        <w:rPr>
          <w:rFonts w:ascii="Calibri"/>
          <w:b w:val="0"/>
          <w:bCs w:val="0"/>
        </w:rPr>
        <w:t xml:space="preserve"> en vigor a la fecha de formalizaci</w:t>
      </w:r>
      <w:r w:rsidRPr="00D21793">
        <w:rPr>
          <w:rFonts w:ascii="Calibri"/>
          <w:b w:val="0"/>
          <w:bCs w:val="0"/>
        </w:rPr>
        <w:t>ó</w:t>
      </w:r>
      <w:r w:rsidRPr="00D21793">
        <w:rPr>
          <w:rFonts w:ascii="Calibri"/>
          <w:b w:val="0"/>
          <w:bCs w:val="0"/>
        </w:rPr>
        <w:t>n del mismo y se mantendr</w:t>
      </w:r>
      <w:r w:rsidRPr="00D21793">
        <w:rPr>
          <w:rFonts w:ascii="Calibri"/>
          <w:b w:val="0"/>
          <w:bCs w:val="0"/>
        </w:rPr>
        <w:t>á</w:t>
      </w:r>
      <w:r w:rsidRPr="00D21793">
        <w:rPr>
          <w:rFonts w:ascii="Calibri"/>
          <w:b w:val="0"/>
          <w:bCs w:val="0"/>
        </w:rPr>
        <w:t xml:space="preserve"> vigente por una duraci</w:t>
      </w:r>
      <w:r w:rsidRPr="00D21793">
        <w:rPr>
          <w:rFonts w:ascii="Calibri"/>
          <w:b w:val="0"/>
          <w:bCs w:val="0"/>
        </w:rPr>
        <w:t>ó</w:t>
      </w:r>
      <w:r w:rsidRPr="00D21793">
        <w:rPr>
          <w:rFonts w:ascii="Calibri"/>
          <w:b w:val="0"/>
          <w:bCs w:val="0"/>
        </w:rPr>
        <w:t>n de</w:t>
      </w:r>
      <w:r>
        <w:rPr>
          <w:rFonts w:ascii="Calibri"/>
          <w:b w:val="0"/>
          <w:bCs w:val="0"/>
        </w:rPr>
        <w:t xml:space="preserve"> </w:t>
      </w:r>
      <w:r>
        <w:rPr>
          <w:rFonts w:ascii="Calibri" w:hAnsi="Calibri"/>
        </w:rPr>
        <w:tab/>
      </w:r>
      <w:r w:rsidRPr="00D21793">
        <w:rPr>
          <w:rFonts w:ascii="Calibri"/>
          <w:b w:val="0"/>
          <w:bCs w:val="0"/>
        </w:rPr>
        <w:t xml:space="preserve"> , salvo que se haya resuelto anticipadamente de acuerdo con lo establecido en el mismo.</w:t>
      </w:r>
      <w:bookmarkEnd w:id="86"/>
    </w:p>
    <w:p w14:paraId="0A333D0E" w14:textId="77777777" w:rsidR="009A4BE8" w:rsidRPr="00D21793" w:rsidRDefault="009A4BE8" w:rsidP="009A4BE8">
      <w:pPr>
        <w:pStyle w:val="Ttulo3"/>
        <w:ind w:left="101"/>
        <w:jc w:val="both"/>
        <w:rPr>
          <w:rFonts w:ascii="Calibri"/>
          <w:b w:val="0"/>
          <w:bCs w:val="0"/>
        </w:rPr>
      </w:pPr>
    </w:p>
    <w:p w14:paraId="6AB9F350" w14:textId="77777777" w:rsidR="009A4BE8" w:rsidRPr="00D21793" w:rsidRDefault="009A4BE8" w:rsidP="009A4BE8">
      <w:pPr>
        <w:pStyle w:val="Ttulo3"/>
        <w:ind w:left="101"/>
        <w:jc w:val="both"/>
        <w:rPr>
          <w:rFonts w:ascii="Calibri"/>
          <w:b w:val="0"/>
          <w:bCs w:val="0"/>
        </w:rPr>
      </w:pPr>
      <w:bookmarkStart w:id="87" w:name="_Toc134784633"/>
      <w:r w:rsidRPr="00D21793">
        <w:rPr>
          <w:rFonts w:ascii="Calibri"/>
          <w:b w:val="0"/>
          <w:bCs w:val="0"/>
        </w:rPr>
        <w:t>La duraci</w:t>
      </w:r>
      <w:r w:rsidRPr="00D21793">
        <w:rPr>
          <w:rFonts w:ascii="Calibri"/>
          <w:b w:val="0"/>
          <w:bCs w:val="0"/>
        </w:rPr>
        <w:t>ó</w:t>
      </w:r>
      <w:r w:rsidRPr="00D21793">
        <w:rPr>
          <w:rFonts w:ascii="Calibri"/>
          <w:b w:val="0"/>
          <w:bCs w:val="0"/>
        </w:rPr>
        <w:t>n del contrato se contempla sin perjuicio del plazo de garant</w:t>
      </w:r>
      <w:r w:rsidRPr="00D21793">
        <w:rPr>
          <w:rFonts w:ascii="Calibri"/>
          <w:b w:val="0"/>
          <w:bCs w:val="0"/>
        </w:rPr>
        <w:t>í</w:t>
      </w:r>
      <w:r w:rsidRPr="00D21793">
        <w:rPr>
          <w:rFonts w:ascii="Calibri"/>
          <w:b w:val="0"/>
          <w:bCs w:val="0"/>
        </w:rPr>
        <w:t xml:space="preserve">a establecido en el apartado </w:t>
      </w:r>
      <w:r>
        <w:rPr>
          <w:rFonts w:ascii="Calibri"/>
          <w:b w:val="0"/>
          <w:bCs w:val="0"/>
        </w:rPr>
        <w:t xml:space="preserve">R </w:t>
      </w:r>
      <w:r w:rsidRPr="00D21793">
        <w:rPr>
          <w:rFonts w:ascii="Calibri"/>
          <w:b w:val="0"/>
          <w:bCs w:val="0"/>
        </w:rPr>
        <w:t xml:space="preserve">del </w:t>
      </w:r>
      <w:r>
        <w:rPr>
          <w:rFonts w:ascii="Calibri"/>
          <w:b w:val="0"/>
          <w:bCs w:val="0"/>
        </w:rPr>
        <w:t>c</w:t>
      </w:r>
      <w:r w:rsidRPr="00D21793">
        <w:rPr>
          <w:rFonts w:ascii="Calibri"/>
          <w:b w:val="0"/>
          <w:bCs w:val="0"/>
        </w:rPr>
        <w:t>uadro de caracter</w:t>
      </w:r>
      <w:r w:rsidRPr="00D21793">
        <w:rPr>
          <w:rFonts w:ascii="Calibri"/>
          <w:b w:val="0"/>
          <w:bCs w:val="0"/>
        </w:rPr>
        <w:t>í</w:t>
      </w:r>
      <w:r w:rsidRPr="00D21793">
        <w:rPr>
          <w:rFonts w:ascii="Calibri"/>
          <w:b w:val="0"/>
          <w:bCs w:val="0"/>
        </w:rPr>
        <w:t>sticas del contrato, as</w:t>
      </w:r>
      <w:r w:rsidRPr="00D21793">
        <w:rPr>
          <w:rFonts w:ascii="Calibri"/>
          <w:b w:val="0"/>
          <w:bCs w:val="0"/>
        </w:rPr>
        <w:t>í</w:t>
      </w:r>
      <w:r w:rsidRPr="00D21793">
        <w:rPr>
          <w:rFonts w:ascii="Calibri"/>
          <w:b w:val="0"/>
          <w:bCs w:val="0"/>
        </w:rPr>
        <w:t xml:space="preserve"> como de las obligaciones de confidencialidad y protecci</w:t>
      </w:r>
      <w:r w:rsidRPr="00D21793">
        <w:rPr>
          <w:rFonts w:ascii="Calibri"/>
          <w:b w:val="0"/>
          <w:bCs w:val="0"/>
        </w:rPr>
        <w:t>ó</w:t>
      </w:r>
      <w:r w:rsidRPr="00D21793">
        <w:rPr>
          <w:rFonts w:ascii="Calibri"/>
          <w:b w:val="0"/>
          <w:bCs w:val="0"/>
        </w:rPr>
        <w:t>n de datos personales que se disponen conforme a las correspondientes cl</w:t>
      </w:r>
      <w:r w:rsidRPr="00D21793">
        <w:rPr>
          <w:rFonts w:ascii="Calibri"/>
          <w:b w:val="0"/>
          <w:bCs w:val="0"/>
        </w:rPr>
        <w:t>á</w:t>
      </w:r>
      <w:r w:rsidRPr="00D21793">
        <w:rPr>
          <w:rFonts w:ascii="Calibri"/>
          <w:b w:val="0"/>
          <w:bCs w:val="0"/>
        </w:rPr>
        <w:t>usulas del presente contrato.</w:t>
      </w:r>
      <w:bookmarkEnd w:id="87"/>
    </w:p>
    <w:p w14:paraId="7AB82ADC" w14:textId="77777777" w:rsidR="009A4BE8" w:rsidRPr="00D21793" w:rsidRDefault="009A4BE8" w:rsidP="009A4BE8">
      <w:pPr>
        <w:pStyle w:val="Ttulo3"/>
        <w:ind w:left="101"/>
        <w:jc w:val="both"/>
        <w:rPr>
          <w:rFonts w:ascii="Calibri"/>
          <w:b w:val="0"/>
          <w:bCs w:val="0"/>
        </w:rPr>
      </w:pPr>
    </w:p>
    <w:p w14:paraId="06514238" w14:textId="77777777" w:rsidR="009A4BE8" w:rsidRPr="00D21793" w:rsidRDefault="009A4BE8" w:rsidP="009A4BE8">
      <w:pPr>
        <w:pStyle w:val="Ttulo3"/>
        <w:ind w:left="101"/>
        <w:jc w:val="both"/>
        <w:rPr>
          <w:rFonts w:ascii="Calibri"/>
          <w:b w:val="0"/>
          <w:bCs w:val="0"/>
        </w:rPr>
      </w:pPr>
      <w:r w:rsidRPr="006A37B1">
        <w:fldChar w:fldCharType="begin">
          <w:ffData>
            <w:name w:val="Marcar8"/>
            <w:enabled/>
            <w:calcOnExit w:val="0"/>
            <w:checkBox>
              <w:sizeAuto/>
              <w:default w:val="0"/>
            </w:checkBox>
          </w:ffData>
        </w:fldChar>
      </w:r>
      <w:r w:rsidRPr="006A37B1">
        <w:instrText xml:space="preserve"> FORMCHECKBOX </w:instrText>
      </w:r>
      <w:r w:rsidR="00000000">
        <w:fldChar w:fldCharType="separate"/>
      </w:r>
      <w:bookmarkStart w:id="88" w:name="_Toc134784634"/>
      <w:r w:rsidRPr="006A37B1">
        <w:fldChar w:fldCharType="end"/>
      </w:r>
      <w:r>
        <w:t xml:space="preserve"> </w:t>
      </w:r>
      <w:r w:rsidRPr="00D21793">
        <w:rPr>
          <w:rFonts w:ascii="Calibri"/>
          <w:b w:val="0"/>
          <w:bCs w:val="0"/>
        </w:rPr>
        <w:t xml:space="preserve"> No se contempla la posibilidad de prorrogar el presente contrato, siendo que el mismo finalizar</w:t>
      </w:r>
      <w:r w:rsidRPr="00D21793">
        <w:rPr>
          <w:rFonts w:ascii="Calibri"/>
          <w:b w:val="0"/>
          <w:bCs w:val="0"/>
        </w:rPr>
        <w:t>á</w:t>
      </w:r>
      <w:r w:rsidRPr="00D21793">
        <w:rPr>
          <w:rFonts w:ascii="Calibri"/>
          <w:b w:val="0"/>
          <w:bCs w:val="0"/>
        </w:rPr>
        <w:t xml:space="preserve"> su vigencia en el plazo previsto en el apartado anterior.</w:t>
      </w:r>
      <w:bookmarkEnd w:id="88"/>
    </w:p>
    <w:p w14:paraId="76662167" w14:textId="77777777" w:rsidR="009A4BE8" w:rsidRPr="00D21793" w:rsidRDefault="009A4BE8" w:rsidP="009A4BE8">
      <w:pPr>
        <w:pStyle w:val="Ttulo3"/>
        <w:ind w:left="101"/>
        <w:jc w:val="both"/>
        <w:rPr>
          <w:rFonts w:ascii="Calibri"/>
          <w:b w:val="0"/>
          <w:bCs w:val="0"/>
        </w:rPr>
      </w:pPr>
    </w:p>
    <w:p w14:paraId="471C5C10" w14:textId="77777777" w:rsidR="009A4BE8" w:rsidRPr="00D21793" w:rsidRDefault="009A4BE8" w:rsidP="009A4BE8">
      <w:pPr>
        <w:pStyle w:val="Ttulo3"/>
        <w:ind w:left="101"/>
        <w:jc w:val="both"/>
        <w:rPr>
          <w:rFonts w:ascii="Calibri"/>
          <w:b w:val="0"/>
          <w:bCs w:val="0"/>
        </w:rPr>
      </w:pPr>
      <w:r w:rsidRPr="00D21793">
        <w:rPr>
          <w:rFonts w:ascii="Calibri"/>
          <w:b w:val="0"/>
          <w:bCs w:val="0"/>
        </w:rPr>
        <w:t xml:space="preserve"> </w:t>
      </w:r>
      <w:r w:rsidRPr="006A37B1">
        <w:fldChar w:fldCharType="begin">
          <w:ffData>
            <w:name w:val="Marcar8"/>
            <w:enabled/>
            <w:calcOnExit w:val="0"/>
            <w:checkBox>
              <w:sizeAuto/>
              <w:default w:val="0"/>
            </w:checkBox>
          </w:ffData>
        </w:fldChar>
      </w:r>
      <w:r w:rsidRPr="006A37B1">
        <w:instrText xml:space="preserve"> FORMCHECKBOX </w:instrText>
      </w:r>
      <w:r w:rsidR="00000000">
        <w:fldChar w:fldCharType="separate"/>
      </w:r>
      <w:bookmarkStart w:id="89" w:name="_Toc134784635"/>
      <w:r w:rsidRPr="006A37B1">
        <w:fldChar w:fldCharType="end"/>
      </w:r>
      <w:r>
        <w:t xml:space="preserve"> </w:t>
      </w:r>
      <w:r w:rsidRPr="00D21793">
        <w:rPr>
          <w:rFonts w:ascii="Calibri"/>
          <w:b w:val="0"/>
          <w:bCs w:val="0"/>
        </w:rPr>
        <w:t>El presente contrato podr</w:t>
      </w:r>
      <w:r w:rsidRPr="00D21793">
        <w:rPr>
          <w:rFonts w:ascii="Calibri"/>
          <w:b w:val="0"/>
          <w:bCs w:val="0"/>
        </w:rPr>
        <w:t>á</w:t>
      </w:r>
      <w:r w:rsidRPr="00D21793">
        <w:rPr>
          <w:rFonts w:ascii="Calibri"/>
          <w:b w:val="0"/>
          <w:bCs w:val="0"/>
        </w:rPr>
        <w:t xml:space="preserve"> prorrogarse por los per</w:t>
      </w:r>
      <w:r w:rsidRPr="00D21793">
        <w:rPr>
          <w:rFonts w:ascii="Calibri"/>
          <w:b w:val="0"/>
          <w:bCs w:val="0"/>
        </w:rPr>
        <w:t>í</w:t>
      </w:r>
      <w:r w:rsidRPr="00D21793">
        <w:rPr>
          <w:rFonts w:ascii="Calibri"/>
          <w:b w:val="0"/>
          <w:bCs w:val="0"/>
        </w:rPr>
        <w:t>odos y durante el plazo establecidos en el apartado D.</w:t>
      </w:r>
      <w:r>
        <w:rPr>
          <w:rFonts w:ascii="Calibri"/>
          <w:b w:val="0"/>
          <w:bCs w:val="0"/>
        </w:rPr>
        <w:t>2</w:t>
      </w:r>
      <w:r w:rsidRPr="00D21793">
        <w:rPr>
          <w:rFonts w:ascii="Calibri"/>
          <w:b w:val="0"/>
          <w:bCs w:val="0"/>
        </w:rPr>
        <w:t xml:space="preserve"> del Cuadro de Caracter</w:t>
      </w:r>
      <w:r w:rsidRPr="00D21793">
        <w:rPr>
          <w:rFonts w:ascii="Calibri"/>
          <w:b w:val="0"/>
          <w:bCs w:val="0"/>
        </w:rPr>
        <w:t>í</w:t>
      </w:r>
      <w:r w:rsidRPr="00D21793">
        <w:rPr>
          <w:rFonts w:ascii="Calibri"/>
          <w:b w:val="0"/>
          <w:bCs w:val="0"/>
        </w:rPr>
        <w:t>sticas y en la cl</w:t>
      </w:r>
      <w:r w:rsidRPr="00D21793">
        <w:rPr>
          <w:rFonts w:ascii="Calibri"/>
          <w:b w:val="0"/>
          <w:bCs w:val="0"/>
        </w:rPr>
        <w:t>á</w:t>
      </w:r>
      <w:r w:rsidRPr="00D21793">
        <w:rPr>
          <w:rFonts w:ascii="Calibri"/>
          <w:b w:val="0"/>
          <w:bCs w:val="0"/>
        </w:rPr>
        <w:t>usula tercera del Pliego de Cl</w:t>
      </w:r>
      <w:r w:rsidRPr="00D21793">
        <w:rPr>
          <w:rFonts w:ascii="Calibri"/>
          <w:b w:val="0"/>
          <w:bCs w:val="0"/>
        </w:rPr>
        <w:t>á</w:t>
      </w:r>
      <w:r w:rsidRPr="00D21793">
        <w:rPr>
          <w:rFonts w:ascii="Calibri"/>
          <w:b w:val="0"/>
          <w:bCs w:val="0"/>
        </w:rPr>
        <w:t>usulas Particulares que rige el contrato.</w:t>
      </w:r>
      <w:bookmarkEnd w:id="89"/>
    </w:p>
    <w:p w14:paraId="26049E2B" w14:textId="77777777" w:rsidR="009A4BE8" w:rsidRPr="00D21793" w:rsidRDefault="009A4BE8" w:rsidP="009A4BE8">
      <w:pPr>
        <w:pStyle w:val="Ttulo3"/>
        <w:ind w:left="101"/>
        <w:jc w:val="both"/>
        <w:rPr>
          <w:rFonts w:ascii="Calibri"/>
          <w:b w:val="0"/>
          <w:bCs w:val="0"/>
        </w:rPr>
      </w:pPr>
    </w:p>
    <w:p w14:paraId="1A348E9F" w14:textId="77777777" w:rsidR="009A4BE8" w:rsidRPr="00D21793" w:rsidRDefault="009A4BE8" w:rsidP="009A4BE8">
      <w:pPr>
        <w:pStyle w:val="Ttulo3"/>
        <w:ind w:left="101"/>
        <w:jc w:val="both"/>
        <w:rPr>
          <w:rFonts w:ascii="Calibri"/>
          <w:b w:val="0"/>
          <w:bCs w:val="0"/>
        </w:rPr>
      </w:pPr>
      <w:bookmarkStart w:id="90" w:name="_Toc134784636"/>
      <w:r w:rsidRPr="00D21793">
        <w:rPr>
          <w:rFonts w:ascii="Calibri"/>
          <w:b w:val="0"/>
          <w:bCs w:val="0"/>
        </w:rPr>
        <w:t>En ning</w:t>
      </w:r>
      <w:r w:rsidRPr="00D21793">
        <w:rPr>
          <w:rFonts w:ascii="Calibri"/>
          <w:b w:val="0"/>
          <w:bCs w:val="0"/>
        </w:rPr>
        <w:t>ú</w:t>
      </w:r>
      <w:r w:rsidRPr="00D21793">
        <w:rPr>
          <w:rFonts w:ascii="Calibri"/>
          <w:b w:val="0"/>
          <w:bCs w:val="0"/>
        </w:rPr>
        <w:t>n caso se proceder</w:t>
      </w:r>
      <w:r w:rsidRPr="00D21793">
        <w:rPr>
          <w:rFonts w:ascii="Calibri"/>
          <w:b w:val="0"/>
          <w:bCs w:val="0"/>
        </w:rPr>
        <w:t>á</w:t>
      </w:r>
      <w:r w:rsidRPr="00D21793">
        <w:rPr>
          <w:rFonts w:ascii="Calibri"/>
          <w:b w:val="0"/>
          <w:bCs w:val="0"/>
        </w:rPr>
        <w:t xml:space="preserve"> a la renovaci</w:t>
      </w:r>
      <w:r w:rsidRPr="00D21793">
        <w:rPr>
          <w:rFonts w:ascii="Calibri"/>
          <w:b w:val="0"/>
          <w:bCs w:val="0"/>
        </w:rPr>
        <w:t>ó</w:t>
      </w:r>
      <w:r w:rsidRPr="00D21793">
        <w:rPr>
          <w:rFonts w:ascii="Calibri"/>
          <w:b w:val="0"/>
          <w:bCs w:val="0"/>
        </w:rPr>
        <w:t>n t</w:t>
      </w:r>
      <w:r w:rsidRPr="00D21793">
        <w:rPr>
          <w:rFonts w:ascii="Calibri"/>
          <w:b w:val="0"/>
          <w:bCs w:val="0"/>
        </w:rPr>
        <w:t>á</w:t>
      </w:r>
      <w:r w:rsidRPr="00D21793">
        <w:rPr>
          <w:rFonts w:ascii="Calibri"/>
          <w:b w:val="0"/>
          <w:bCs w:val="0"/>
        </w:rPr>
        <w:t>cita de la vigencia del contrato.</w:t>
      </w:r>
      <w:bookmarkEnd w:id="90"/>
    </w:p>
    <w:p w14:paraId="6D5029AC" w14:textId="77777777" w:rsidR="009A4BE8" w:rsidRPr="00D21793" w:rsidRDefault="009A4BE8" w:rsidP="009A4BE8">
      <w:pPr>
        <w:pStyle w:val="Ttulo3"/>
        <w:ind w:left="101"/>
        <w:jc w:val="both"/>
        <w:rPr>
          <w:rFonts w:ascii="Calibri"/>
          <w:b w:val="0"/>
          <w:bCs w:val="0"/>
        </w:rPr>
      </w:pPr>
    </w:p>
    <w:p w14:paraId="375BA95D" w14:textId="77777777" w:rsidR="009A4BE8" w:rsidRPr="00D21793" w:rsidRDefault="009A4BE8" w:rsidP="009A4BE8">
      <w:pPr>
        <w:pStyle w:val="Ttulo3"/>
        <w:ind w:left="101"/>
        <w:jc w:val="both"/>
        <w:rPr>
          <w:rFonts w:ascii="Calibri"/>
          <w:b w:val="0"/>
          <w:bCs w:val="0"/>
        </w:rPr>
      </w:pPr>
      <w:bookmarkStart w:id="91" w:name="_Toc134784637"/>
      <w:r w:rsidRPr="00D21793">
        <w:rPr>
          <w:rFonts w:ascii="Calibri"/>
          <w:b w:val="0"/>
          <w:bCs w:val="0"/>
        </w:rPr>
        <w:t>La pr</w:t>
      </w:r>
      <w:r w:rsidRPr="00D21793">
        <w:rPr>
          <w:rFonts w:ascii="Calibri"/>
          <w:b w:val="0"/>
          <w:bCs w:val="0"/>
        </w:rPr>
        <w:t>ó</w:t>
      </w:r>
      <w:r w:rsidRPr="00D21793">
        <w:rPr>
          <w:rFonts w:ascii="Calibri"/>
          <w:b w:val="0"/>
          <w:bCs w:val="0"/>
        </w:rPr>
        <w:t>rroga deber</w:t>
      </w:r>
      <w:r w:rsidRPr="00D21793">
        <w:rPr>
          <w:rFonts w:ascii="Calibri"/>
          <w:b w:val="0"/>
          <w:bCs w:val="0"/>
        </w:rPr>
        <w:t>á</w:t>
      </w:r>
      <w:r w:rsidRPr="00D21793">
        <w:rPr>
          <w:rFonts w:ascii="Calibri"/>
          <w:b w:val="0"/>
          <w:bCs w:val="0"/>
        </w:rPr>
        <w:t xml:space="preserve"> formalizarse por escrito mediante documento suscrito por ambas partes con una antelaci</w:t>
      </w:r>
      <w:r w:rsidRPr="00D21793">
        <w:rPr>
          <w:rFonts w:ascii="Calibri"/>
          <w:b w:val="0"/>
          <w:bCs w:val="0"/>
        </w:rPr>
        <w:t>ó</w:t>
      </w:r>
      <w:r w:rsidRPr="00D21793">
        <w:rPr>
          <w:rFonts w:ascii="Calibri"/>
          <w:b w:val="0"/>
          <w:bCs w:val="0"/>
        </w:rPr>
        <w:t>n m</w:t>
      </w:r>
      <w:r w:rsidRPr="00D21793">
        <w:rPr>
          <w:rFonts w:ascii="Calibri"/>
          <w:b w:val="0"/>
          <w:bCs w:val="0"/>
        </w:rPr>
        <w:t>í</w:t>
      </w:r>
      <w:r w:rsidRPr="00D21793">
        <w:rPr>
          <w:rFonts w:ascii="Calibri"/>
          <w:b w:val="0"/>
          <w:bCs w:val="0"/>
        </w:rPr>
        <w:t>nima de 1 mes a la finalizaci</w:t>
      </w:r>
      <w:r w:rsidRPr="00D21793">
        <w:rPr>
          <w:rFonts w:ascii="Calibri"/>
          <w:b w:val="0"/>
          <w:bCs w:val="0"/>
        </w:rPr>
        <w:t>ó</w:t>
      </w:r>
      <w:r w:rsidRPr="00D21793">
        <w:rPr>
          <w:rFonts w:ascii="Calibri"/>
          <w:b w:val="0"/>
          <w:bCs w:val="0"/>
        </w:rPr>
        <w:t>n del contrato (as</w:t>
      </w:r>
      <w:r w:rsidRPr="00D21793">
        <w:rPr>
          <w:rFonts w:ascii="Calibri"/>
          <w:b w:val="0"/>
          <w:bCs w:val="0"/>
        </w:rPr>
        <w:t>í</w:t>
      </w:r>
      <w:r w:rsidRPr="00D21793">
        <w:rPr>
          <w:rFonts w:ascii="Calibri"/>
          <w:b w:val="0"/>
          <w:bCs w:val="0"/>
        </w:rPr>
        <w:t xml:space="preserve"> como de los plazos parciales, en su caso) o de cualquiera de sus pr</w:t>
      </w:r>
      <w:r w:rsidRPr="00D21793">
        <w:rPr>
          <w:rFonts w:ascii="Calibri"/>
          <w:b w:val="0"/>
          <w:bCs w:val="0"/>
        </w:rPr>
        <w:t>ó</w:t>
      </w:r>
      <w:r w:rsidRPr="00D21793">
        <w:rPr>
          <w:rFonts w:ascii="Calibri"/>
          <w:b w:val="0"/>
          <w:bCs w:val="0"/>
        </w:rPr>
        <w:t>rrogas</w:t>
      </w:r>
      <w:bookmarkEnd w:id="91"/>
    </w:p>
    <w:p w14:paraId="527D349E" w14:textId="77777777" w:rsidR="009A4BE8" w:rsidRDefault="009A4BE8" w:rsidP="009A4BE8">
      <w:pPr>
        <w:pStyle w:val="Textoindependiente"/>
        <w:spacing w:before="11"/>
        <w:rPr>
          <w:rFonts w:ascii="Calibri"/>
          <w:b/>
          <w:sz w:val="19"/>
        </w:rPr>
      </w:pPr>
    </w:p>
    <w:p w14:paraId="28587774" w14:textId="77777777" w:rsidR="009A4BE8" w:rsidRDefault="009A4BE8" w:rsidP="009A4BE8">
      <w:pPr>
        <w:pStyle w:val="Textoindependiente"/>
        <w:spacing w:before="12"/>
        <w:rPr>
          <w:rFonts w:ascii="Calibri"/>
          <w:sz w:val="14"/>
        </w:rPr>
      </w:pPr>
    </w:p>
    <w:p w14:paraId="64EB5FC0" w14:textId="77777777" w:rsidR="009A4BE8" w:rsidRDefault="009A4BE8" w:rsidP="009A4BE8">
      <w:pPr>
        <w:pStyle w:val="Ttulo3"/>
        <w:spacing w:before="59"/>
        <w:ind w:left="101"/>
        <w:rPr>
          <w:rFonts w:ascii="Calibri"/>
        </w:rPr>
      </w:pPr>
      <w:bookmarkStart w:id="92" w:name="_Toc133917240"/>
      <w:bookmarkStart w:id="93" w:name="_Toc134020726"/>
      <w:bookmarkStart w:id="94" w:name="_Toc134784638"/>
      <w:r>
        <w:rPr>
          <w:rFonts w:ascii="Calibri"/>
        </w:rPr>
        <w:t>5.-</w:t>
      </w:r>
      <w:r>
        <w:rPr>
          <w:rFonts w:ascii="Calibri"/>
          <w:spacing w:val="-5"/>
        </w:rPr>
        <w:t xml:space="preserve"> </w:t>
      </w:r>
      <w:r w:rsidRPr="00C40415">
        <w:rPr>
          <w:rFonts w:ascii="Calibri"/>
        </w:rPr>
        <w:t>GARANT</w:t>
      </w:r>
      <w:r w:rsidRPr="00C40415">
        <w:rPr>
          <w:rFonts w:ascii="Calibri"/>
        </w:rPr>
        <w:t>Í</w:t>
      </w:r>
      <w:r w:rsidRPr="00C40415">
        <w:rPr>
          <w:rFonts w:ascii="Calibri"/>
        </w:rPr>
        <w:t>A</w:t>
      </w:r>
      <w:r>
        <w:rPr>
          <w:rFonts w:ascii="Calibri"/>
          <w:spacing w:val="-5"/>
        </w:rPr>
        <w:t xml:space="preserve"> </w:t>
      </w:r>
      <w:r>
        <w:rPr>
          <w:rFonts w:ascii="Calibri"/>
        </w:rPr>
        <w:t>DEFINITIVA</w:t>
      </w:r>
      <w:bookmarkEnd w:id="92"/>
      <w:bookmarkEnd w:id="93"/>
      <w:bookmarkEnd w:id="94"/>
    </w:p>
    <w:p w14:paraId="34C534F3" w14:textId="77777777" w:rsidR="009A4BE8" w:rsidRDefault="009A4BE8" w:rsidP="009A4BE8">
      <w:pPr>
        <w:pStyle w:val="Ttulo3"/>
        <w:spacing w:before="59"/>
        <w:ind w:left="101"/>
      </w:pPr>
    </w:p>
    <w:p w14:paraId="0C8D0CD9" w14:textId="77777777" w:rsidR="009A4BE8" w:rsidRPr="00C40415" w:rsidRDefault="009A4BE8" w:rsidP="009A4BE8">
      <w:pPr>
        <w:pStyle w:val="Ttulo3"/>
        <w:spacing w:before="59"/>
        <w:ind w:left="101"/>
        <w:jc w:val="both"/>
        <w:rPr>
          <w:rFonts w:asciiTheme="minorHAnsi" w:hAnsiTheme="minorHAnsi" w:cstheme="minorHAnsi"/>
          <w:b w:val="0"/>
          <w:bCs w:val="0"/>
        </w:rPr>
      </w:pPr>
      <w:bookmarkStart w:id="95" w:name="_Toc134784639"/>
      <w:r w:rsidRPr="00C40415">
        <w:rPr>
          <w:rFonts w:asciiTheme="minorHAnsi" w:hAnsiTheme="minorHAnsi" w:cstheme="minorHAnsi"/>
          <w:b w:val="0"/>
          <w:bCs w:val="0"/>
        </w:rPr>
        <w:t>5.1.- La adjudicataria ha constituido garantía definitiva por importe del 5% sobre (el precio del Contrato) /(del presupuesto de licitación, en caso de que se trate de precios unitarios) establecido en el apartado L del Cuadro de Características y en la cláusula 16 del Pliego de Cláusulas Particulares que rige el contrato.</w:t>
      </w:r>
      <w:bookmarkEnd w:id="95"/>
    </w:p>
    <w:p w14:paraId="1A3287A6" w14:textId="77777777" w:rsidR="009A4BE8" w:rsidRPr="00C40415" w:rsidRDefault="009A4BE8" w:rsidP="009A4BE8">
      <w:pPr>
        <w:pStyle w:val="Ttulo3"/>
        <w:spacing w:before="59"/>
        <w:ind w:left="101"/>
        <w:jc w:val="both"/>
        <w:rPr>
          <w:rFonts w:asciiTheme="minorHAnsi" w:hAnsiTheme="minorHAnsi" w:cstheme="minorHAnsi"/>
          <w:b w:val="0"/>
          <w:bCs w:val="0"/>
        </w:rPr>
      </w:pPr>
    </w:p>
    <w:p w14:paraId="1F8AA23B" w14:textId="77777777" w:rsidR="009A4BE8" w:rsidRPr="00C40415" w:rsidRDefault="009A4BE8" w:rsidP="009A4BE8">
      <w:pPr>
        <w:pStyle w:val="Ttulo3"/>
        <w:spacing w:before="59"/>
        <w:ind w:left="101"/>
        <w:jc w:val="both"/>
        <w:rPr>
          <w:rFonts w:asciiTheme="minorHAnsi" w:hAnsiTheme="minorHAnsi" w:cstheme="minorHAnsi"/>
          <w:b w:val="0"/>
          <w:bCs w:val="0"/>
        </w:rPr>
      </w:pPr>
      <w:bookmarkStart w:id="96" w:name="_Toc134784640"/>
      <w:r w:rsidRPr="00C40415">
        <w:rPr>
          <w:rFonts w:asciiTheme="minorHAnsi" w:hAnsiTheme="minorHAnsi" w:cstheme="minorHAnsi"/>
          <w:b w:val="0"/>
          <w:bCs w:val="0"/>
        </w:rPr>
        <w:t>5.2.- La garantía es solidaria y ejecutiva a primer requerimiento con obligación incondicional y renuncia expresa y solemne a toda excepción y reserva, y entre otros el beneficio de excusión, orden y división.</w:t>
      </w:r>
      <w:bookmarkEnd w:id="96"/>
    </w:p>
    <w:p w14:paraId="247E6A62" w14:textId="77777777" w:rsidR="009A4BE8" w:rsidRPr="00C40415" w:rsidRDefault="009A4BE8" w:rsidP="009A4BE8">
      <w:pPr>
        <w:pStyle w:val="Ttulo3"/>
        <w:spacing w:before="59"/>
        <w:ind w:left="101"/>
        <w:jc w:val="both"/>
        <w:rPr>
          <w:rFonts w:asciiTheme="minorHAnsi" w:hAnsiTheme="minorHAnsi" w:cstheme="minorHAnsi"/>
          <w:b w:val="0"/>
          <w:bCs w:val="0"/>
        </w:rPr>
      </w:pPr>
    </w:p>
    <w:p w14:paraId="20C3E6E1" w14:textId="77777777" w:rsidR="009A4BE8" w:rsidRPr="00C40415" w:rsidRDefault="009A4BE8" w:rsidP="009A4BE8">
      <w:pPr>
        <w:pStyle w:val="Ttulo3"/>
        <w:spacing w:before="59"/>
        <w:ind w:left="101"/>
        <w:jc w:val="both"/>
        <w:rPr>
          <w:rFonts w:asciiTheme="minorHAnsi" w:hAnsiTheme="minorHAnsi" w:cstheme="minorHAnsi"/>
          <w:b w:val="0"/>
          <w:bCs w:val="0"/>
        </w:rPr>
      </w:pPr>
      <w:bookmarkStart w:id="97" w:name="_Toc134784641"/>
      <w:r w:rsidRPr="00C40415">
        <w:rPr>
          <w:rFonts w:asciiTheme="minorHAnsi" w:hAnsiTheme="minorHAnsi" w:cstheme="minorHAnsi"/>
          <w:b w:val="0"/>
          <w:bCs w:val="0"/>
        </w:rPr>
        <w:t>5.3.- La garantía responderá del exacto cumplimiento por parte del prestador del servicio de todas y cada una de las obligaciones que le correspondan según prevé el presente contrato, y estará vigente hasta el vencimiento del plazo de garantía y cumplido satisfactoriamente el contrato, o resuelto éste por causas no imputables al contratista y siguiendo el procedimiento establecido en el mismo.</w:t>
      </w:r>
      <w:bookmarkEnd w:id="97"/>
    </w:p>
    <w:p w14:paraId="167CFED6" w14:textId="77777777" w:rsidR="009A4BE8" w:rsidRPr="00C40415" w:rsidRDefault="009A4BE8" w:rsidP="009A4BE8">
      <w:pPr>
        <w:pStyle w:val="Ttulo3"/>
        <w:spacing w:before="59"/>
        <w:ind w:left="101"/>
        <w:jc w:val="both"/>
        <w:rPr>
          <w:rFonts w:asciiTheme="minorHAnsi" w:hAnsiTheme="minorHAnsi" w:cstheme="minorHAnsi"/>
          <w:b w:val="0"/>
          <w:bCs w:val="0"/>
        </w:rPr>
      </w:pPr>
    </w:p>
    <w:p w14:paraId="54491AF4" w14:textId="77777777" w:rsidR="009A4BE8" w:rsidRPr="00C40415" w:rsidRDefault="009A4BE8" w:rsidP="009A4BE8">
      <w:pPr>
        <w:pStyle w:val="Ttulo3"/>
        <w:spacing w:before="59"/>
        <w:ind w:left="101"/>
        <w:jc w:val="both"/>
        <w:rPr>
          <w:rFonts w:asciiTheme="minorHAnsi" w:hAnsiTheme="minorHAnsi" w:cstheme="minorHAnsi"/>
          <w:b w:val="0"/>
          <w:bCs w:val="0"/>
        </w:rPr>
      </w:pPr>
      <w:bookmarkStart w:id="98" w:name="_Toc134784642"/>
      <w:r w:rsidRPr="00C40415">
        <w:rPr>
          <w:rFonts w:asciiTheme="minorHAnsi" w:hAnsiTheme="minorHAnsi" w:cstheme="minorHAnsi"/>
          <w:b w:val="0"/>
          <w:bCs w:val="0"/>
        </w:rPr>
        <w:t>La garantía constituida responderá de una eventual resolución del contrato, de la imposición de penalizaciones, del resarcimiento de cualquiera de los daños y perjuicios derivados del incumplimiento de las obligaciones del prestador del servicio y, a todos los efectos, del cumplimiento defectuoso de todas las obligaciones que corresponden al prestamista del servicio.</w:t>
      </w:r>
      <w:bookmarkEnd w:id="98"/>
    </w:p>
    <w:p w14:paraId="139BD9DC" w14:textId="77777777" w:rsidR="009A4BE8" w:rsidRPr="00C40415" w:rsidRDefault="009A4BE8" w:rsidP="009A4BE8">
      <w:pPr>
        <w:pStyle w:val="Ttulo3"/>
        <w:spacing w:before="59"/>
        <w:ind w:left="101"/>
        <w:jc w:val="both"/>
        <w:rPr>
          <w:rFonts w:asciiTheme="minorHAnsi" w:hAnsiTheme="minorHAnsi" w:cstheme="minorHAnsi"/>
          <w:b w:val="0"/>
          <w:bCs w:val="0"/>
        </w:rPr>
      </w:pPr>
    </w:p>
    <w:p w14:paraId="5D0190E1" w14:textId="77777777" w:rsidR="009A4BE8" w:rsidRPr="00C40415" w:rsidRDefault="009A4BE8" w:rsidP="009A4BE8">
      <w:pPr>
        <w:pStyle w:val="Ttulo3"/>
        <w:spacing w:before="59"/>
        <w:ind w:left="101"/>
        <w:jc w:val="both"/>
        <w:rPr>
          <w:rFonts w:asciiTheme="minorHAnsi" w:hAnsiTheme="minorHAnsi" w:cstheme="minorHAnsi"/>
          <w:b w:val="0"/>
          <w:bCs w:val="0"/>
        </w:rPr>
      </w:pPr>
      <w:bookmarkStart w:id="99" w:name="_Toc134784643"/>
      <w:r w:rsidRPr="00C40415">
        <w:rPr>
          <w:rFonts w:asciiTheme="minorHAnsi" w:hAnsiTheme="minorHAnsi" w:cstheme="minorHAnsi"/>
          <w:b w:val="0"/>
          <w:bCs w:val="0"/>
        </w:rPr>
        <w:t>5.4.- En cualquiera de los supuestos previstos en el párrafo anterior, FUNDACIÓ podrá proceder libremente, y por su exclusiva determinación, contra la garantía constituida y disponer, en consecuencia, de las cantidades que correspondan, todo ello sin perjuicio de las acciones , reclamaciones o recursos de los que el prestador del servicio se crea asistido, los cuales, sin embargo, no suspenderán en ningún caso, la libre disponibilidad de la garantía por FUNDACIÓ, ya que la única obligación sería la de reintegrar en su día las sumas dispuestas si así resultare procedente.</w:t>
      </w:r>
      <w:bookmarkEnd w:id="99"/>
    </w:p>
    <w:p w14:paraId="201FFE47" w14:textId="77777777" w:rsidR="009A4BE8" w:rsidRPr="00C40415" w:rsidRDefault="009A4BE8" w:rsidP="009A4BE8">
      <w:pPr>
        <w:pStyle w:val="Ttulo3"/>
        <w:spacing w:before="59"/>
        <w:ind w:left="101"/>
        <w:jc w:val="both"/>
        <w:rPr>
          <w:rFonts w:asciiTheme="minorHAnsi" w:hAnsiTheme="minorHAnsi" w:cstheme="minorHAnsi"/>
          <w:b w:val="0"/>
          <w:bCs w:val="0"/>
        </w:rPr>
      </w:pPr>
    </w:p>
    <w:p w14:paraId="066AAAE9" w14:textId="77777777" w:rsidR="009A4BE8" w:rsidRPr="00C40415" w:rsidRDefault="009A4BE8" w:rsidP="009A4BE8">
      <w:pPr>
        <w:pStyle w:val="Ttulo3"/>
        <w:spacing w:before="59"/>
        <w:ind w:left="101"/>
        <w:jc w:val="both"/>
        <w:rPr>
          <w:rFonts w:asciiTheme="minorHAnsi" w:hAnsiTheme="minorHAnsi" w:cstheme="minorHAnsi"/>
          <w:b w:val="0"/>
          <w:bCs w:val="0"/>
        </w:rPr>
      </w:pPr>
      <w:bookmarkStart w:id="100" w:name="_Toc134784644"/>
      <w:r w:rsidRPr="00C40415">
        <w:rPr>
          <w:rFonts w:asciiTheme="minorHAnsi" w:hAnsiTheme="minorHAnsi" w:cstheme="minorHAnsi"/>
          <w:b w:val="0"/>
          <w:bCs w:val="0"/>
        </w:rPr>
        <w:t>5.5.- En caso de insuficiencia del importe de la garantía para cubrir los daños y perjuicios sufridos por FUNDACIÓ, ésta podrá en todo caso reclamar al prestador del servicio la diferencia no cubierta por la garantía, pudiendo descontar, si procede, las cantidades pendientes de abono al prestador del servicio. El resto se satisfará por el prestador del servicio directamente y de forma inmediata a la reclamación efectuada por FUNDACIÓ.</w:t>
      </w:r>
      <w:bookmarkEnd w:id="100"/>
    </w:p>
    <w:p w14:paraId="452B5A33" w14:textId="77777777" w:rsidR="009A4BE8" w:rsidRDefault="009A4BE8" w:rsidP="009A4BE8">
      <w:pPr>
        <w:pStyle w:val="Ttulo3"/>
        <w:spacing w:before="59"/>
        <w:ind w:left="101"/>
      </w:pPr>
    </w:p>
    <w:p w14:paraId="2B304127" w14:textId="77777777" w:rsidR="009A4BE8" w:rsidRDefault="009A4BE8" w:rsidP="009A4BE8">
      <w:pPr>
        <w:pStyle w:val="Textoindependiente"/>
        <w:spacing w:before="2"/>
        <w:rPr>
          <w:rFonts w:ascii="Calibri"/>
        </w:rPr>
      </w:pPr>
    </w:p>
    <w:p w14:paraId="75403AD9" w14:textId="77777777" w:rsidR="009A4BE8" w:rsidRDefault="009A4BE8" w:rsidP="009A4BE8">
      <w:pPr>
        <w:pStyle w:val="Ttulo3"/>
        <w:ind w:left="101"/>
        <w:jc w:val="both"/>
        <w:rPr>
          <w:rFonts w:ascii="Calibri"/>
        </w:rPr>
      </w:pPr>
      <w:bookmarkStart w:id="101" w:name="_Toc133917241"/>
      <w:bookmarkStart w:id="102" w:name="_Toc134020727"/>
      <w:bookmarkStart w:id="103" w:name="_Toc134784645"/>
      <w:r>
        <w:rPr>
          <w:rFonts w:ascii="Calibri"/>
        </w:rPr>
        <w:t>6.-</w:t>
      </w:r>
      <w:r>
        <w:rPr>
          <w:rFonts w:ascii="Calibri"/>
          <w:spacing w:val="-5"/>
        </w:rPr>
        <w:t xml:space="preserve"> </w:t>
      </w:r>
      <w:r>
        <w:rPr>
          <w:rFonts w:ascii="Calibri"/>
        </w:rPr>
        <w:t>OBLIGACIONES</w:t>
      </w:r>
      <w:r>
        <w:rPr>
          <w:rFonts w:ascii="Calibri"/>
          <w:spacing w:val="-4"/>
        </w:rPr>
        <w:t xml:space="preserve"> </w:t>
      </w:r>
      <w:r>
        <w:rPr>
          <w:rFonts w:ascii="Calibri"/>
        </w:rPr>
        <w:t>LABORALES</w:t>
      </w:r>
      <w:r>
        <w:rPr>
          <w:rFonts w:ascii="Calibri"/>
          <w:spacing w:val="-5"/>
        </w:rPr>
        <w:t xml:space="preserve"> </w:t>
      </w:r>
      <w:r>
        <w:rPr>
          <w:rFonts w:ascii="Calibri"/>
        </w:rPr>
        <w:t>Y</w:t>
      </w:r>
      <w:r>
        <w:rPr>
          <w:rFonts w:ascii="Calibri"/>
          <w:spacing w:val="-1"/>
        </w:rPr>
        <w:t xml:space="preserve"> </w:t>
      </w:r>
      <w:r>
        <w:rPr>
          <w:rFonts w:ascii="Calibri"/>
        </w:rPr>
        <w:t>FISCALES</w:t>
      </w:r>
      <w:bookmarkEnd w:id="101"/>
      <w:bookmarkEnd w:id="102"/>
      <w:bookmarkEnd w:id="103"/>
    </w:p>
    <w:p w14:paraId="3C1E9430" w14:textId="77777777" w:rsidR="009A4BE8" w:rsidRDefault="009A4BE8" w:rsidP="009A4BE8">
      <w:pPr>
        <w:pStyle w:val="Textoindependiente"/>
        <w:spacing w:before="11"/>
        <w:rPr>
          <w:rFonts w:ascii="Calibri"/>
          <w:b/>
          <w:sz w:val="19"/>
        </w:rPr>
      </w:pPr>
    </w:p>
    <w:p w14:paraId="7C27CAED" w14:textId="77777777" w:rsidR="009A4BE8" w:rsidRPr="00C243EB" w:rsidRDefault="009A4BE8" w:rsidP="009A4BE8">
      <w:pPr>
        <w:pStyle w:val="Ttulo3"/>
        <w:ind w:left="101"/>
        <w:jc w:val="both"/>
        <w:rPr>
          <w:rFonts w:ascii="Calibri" w:eastAsia="Microsoft Sans Serif" w:hAnsi="Calibri" w:cs="Microsoft Sans Serif"/>
          <w:b w:val="0"/>
          <w:bCs w:val="0"/>
        </w:rPr>
      </w:pPr>
      <w:bookmarkStart w:id="104" w:name="_Toc134784646"/>
      <w:bookmarkStart w:id="105" w:name="_Toc133917242"/>
      <w:bookmarkStart w:id="106" w:name="_Toc134020728"/>
      <w:r w:rsidRPr="00C243EB">
        <w:rPr>
          <w:rFonts w:ascii="Calibri" w:eastAsia="Microsoft Sans Serif" w:hAnsi="Calibri" w:cs="Microsoft Sans Serif"/>
          <w:b w:val="0"/>
          <w:bCs w:val="0"/>
        </w:rPr>
        <w:t xml:space="preserve">6.1.- Será necesario que en todo momento, el contratista esté al corriente de las obligaciones que como empresa le correspondan en materia fiscal, laboral, de Seguridad Social, sindical y de Seguridad y Salud, y será estricta y rigurosamente responsable, con carácter exclusivo y sin cargo alguno por cuenta de </w:t>
      </w:r>
      <w:r>
        <w:rPr>
          <w:rFonts w:ascii="Calibri" w:eastAsia="Microsoft Sans Serif" w:hAnsi="Calibri" w:cs="Microsoft Sans Serif"/>
          <w:b w:val="0"/>
          <w:bCs w:val="0"/>
        </w:rPr>
        <w:t>FUNDACIÓ</w:t>
      </w:r>
      <w:r w:rsidRPr="00C243EB">
        <w:rPr>
          <w:rFonts w:ascii="Calibri" w:eastAsia="Microsoft Sans Serif" w:hAnsi="Calibri" w:cs="Microsoft Sans Serif"/>
          <w:b w:val="0"/>
          <w:bCs w:val="0"/>
        </w:rPr>
        <w:t>, del incumplimiento de cualquiera de estas obligaciones.</w:t>
      </w:r>
      <w:bookmarkEnd w:id="104"/>
    </w:p>
    <w:p w14:paraId="1DA0EFF8" w14:textId="77777777" w:rsidR="009A4BE8" w:rsidRPr="00C243EB" w:rsidRDefault="009A4BE8" w:rsidP="009A4BE8">
      <w:pPr>
        <w:pStyle w:val="Ttulo3"/>
        <w:ind w:left="101"/>
        <w:jc w:val="both"/>
        <w:rPr>
          <w:rFonts w:ascii="Calibri" w:eastAsia="Microsoft Sans Serif" w:hAnsi="Calibri" w:cs="Microsoft Sans Serif"/>
          <w:b w:val="0"/>
          <w:bCs w:val="0"/>
        </w:rPr>
      </w:pPr>
    </w:p>
    <w:p w14:paraId="4222B8F6" w14:textId="77777777" w:rsidR="009A4BE8" w:rsidRPr="00C243EB" w:rsidRDefault="009A4BE8" w:rsidP="009A4BE8">
      <w:pPr>
        <w:pStyle w:val="Ttulo3"/>
        <w:ind w:left="101"/>
        <w:jc w:val="both"/>
        <w:rPr>
          <w:rFonts w:ascii="Calibri" w:eastAsia="Microsoft Sans Serif" w:hAnsi="Calibri" w:cs="Microsoft Sans Serif"/>
          <w:b w:val="0"/>
          <w:bCs w:val="0"/>
        </w:rPr>
      </w:pPr>
      <w:bookmarkStart w:id="107" w:name="_Toc134784647"/>
      <w:r w:rsidRPr="00C243EB">
        <w:rPr>
          <w:rFonts w:ascii="Calibri" w:eastAsia="Microsoft Sans Serif" w:hAnsi="Calibri" w:cs="Microsoft Sans Serif"/>
          <w:b w:val="0"/>
          <w:bCs w:val="0"/>
        </w:rPr>
        <w:t>6.2.- De acuerdo con la Ley 54/2003, de 12 de diciembre, de reforma del marco normativo de la prevención de Riesgos Laborales y por el Real Decreto 171/2004, de 30 de enero, que desarrolla el artículo 24 de la Ley 31/1995, de 8 de noviembre, de prevención de riesgos laborales, la adjudicataria está obligada al cumplimiento de la normativa vigente en materia de prevención de riesgos laborales. En particular, el adjudicatario dará cumplimiento a lo previsto en el Pliego de Cláusulas Particulares en relación a esta materia.</w:t>
      </w:r>
      <w:bookmarkEnd w:id="107"/>
    </w:p>
    <w:p w14:paraId="491E943A" w14:textId="77777777" w:rsidR="009A4BE8" w:rsidRPr="00C243EB" w:rsidRDefault="009A4BE8" w:rsidP="009A4BE8">
      <w:pPr>
        <w:pStyle w:val="Ttulo3"/>
        <w:ind w:left="101"/>
        <w:jc w:val="both"/>
        <w:rPr>
          <w:rFonts w:ascii="Calibri" w:eastAsia="Microsoft Sans Serif" w:hAnsi="Calibri" w:cs="Microsoft Sans Serif"/>
          <w:b w:val="0"/>
          <w:bCs w:val="0"/>
        </w:rPr>
      </w:pPr>
    </w:p>
    <w:p w14:paraId="35294D43" w14:textId="77777777" w:rsidR="009A4BE8" w:rsidRPr="00C243EB" w:rsidRDefault="009A4BE8" w:rsidP="009A4BE8">
      <w:pPr>
        <w:pStyle w:val="Ttulo3"/>
        <w:ind w:left="101"/>
        <w:jc w:val="both"/>
        <w:rPr>
          <w:rFonts w:ascii="Calibri" w:eastAsia="Microsoft Sans Serif" w:hAnsi="Calibri" w:cs="Microsoft Sans Serif"/>
          <w:b w:val="0"/>
          <w:bCs w:val="0"/>
        </w:rPr>
      </w:pPr>
      <w:bookmarkStart w:id="108" w:name="_Toc134784648"/>
      <w:r w:rsidRPr="00C243EB">
        <w:rPr>
          <w:rFonts w:ascii="Calibri" w:eastAsia="Microsoft Sans Serif" w:hAnsi="Calibri" w:cs="Microsoft Sans Serif"/>
          <w:b w:val="0"/>
          <w:bCs w:val="0"/>
        </w:rPr>
        <w:t>6.3.- El adjudicatario se compromete a ejercer de forma real, efectiva y continuada el poder de dirección inherente a la misma en su condición de empleador en relación con su plantilla, asumiendo en exclusiva respecto del personal asignado a la ejecución del Contrato todo lo relacionado con la negociación y pago de retribuciones salariales, afiliaciones y cotizaciones a la seguridad social y pago de prestaciones, permisos, licencias, vacaciones, sustituciones, prevención de riesgos laborales, régimen disciplinario, relaciones sindicales, y todos los demás derechos y obligaciones que se deriven de los contratos de trabajos propios.</w:t>
      </w:r>
      <w:bookmarkEnd w:id="108"/>
    </w:p>
    <w:p w14:paraId="0C85D52A" w14:textId="77777777" w:rsidR="009A4BE8" w:rsidRPr="00C243EB" w:rsidRDefault="009A4BE8" w:rsidP="009A4BE8">
      <w:pPr>
        <w:pStyle w:val="Ttulo3"/>
        <w:ind w:left="101"/>
        <w:jc w:val="both"/>
        <w:rPr>
          <w:rFonts w:ascii="Calibri" w:eastAsia="Microsoft Sans Serif" w:hAnsi="Calibri" w:cs="Microsoft Sans Serif"/>
          <w:b w:val="0"/>
          <w:bCs w:val="0"/>
        </w:rPr>
      </w:pPr>
      <w:r w:rsidRPr="00C243EB">
        <w:rPr>
          <w:rFonts w:ascii="Calibri" w:eastAsia="Microsoft Sans Serif" w:hAnsi="Calibri" w:cs="Microsoft Sans Serif"/>
          <w:b w:val="0"/>
          <w:bCs w:val="0"/>
        </w:rPr>
        <w:t xml:space="preserve"> </w:t>
      </w:r>
    </w:p>
    <w:p w14:paraId="054F6D39" w14:textId="77777777" w:rsidR="009A4BE8" w:rsidRPr="00C243EB" w:rsidRDefault="009A4BE8" w:rsidP="009A4BE8">
      <w:pPr>
        <w:pStyle w:val="Ttulo3"/>
        <w:ind w:left="101"/>
        <w:jc w:val="both"/>
        <w:rPr>
          <w:rFonts w:ascii="Calibri" w:eastAsia="Microsoft Sans Serif" w:hAnsi="Calibri" w:cs="Microsoft Sans Serif"/>
          <w:b w:val="0"/>
          <w:bCs w:val="0"/>
        </w:rPr>
      </w:pPr>
    </w:p>
    <w:p w14:paraId="531DE9B0" w14:textId="77777777" w:rsidR="009A4BE8" w:rsidRPr="00C243EB" w:rsidRDefault="009A4BE8" w:rsidP="009A4BE8">
      <w:pPr>
        <w:pStyle w:val="Ttulo3"/>
        <w:ind w:left="101"/>
        <w:jc w:val="both"/>
        <w:rPr>
          <w:rFonts w:ascii="Calibri" w:eastAsia="Microsoft Sans Serif" w:hAnsi="Calibri" w:cs="Microsoft Sans Serif"/>
          <w:b w:val="0"/>
          <w:bCs w:val="0"/>
        </w:rPr>
      </w:pPr>
      <w:bookmarkStart w:id="109" w:name="_Toc134784649"/>
      <w:r w:rsidRPr="00C243EB">
        <w:rPr>
          <w:rFonts w:ascii="Calibri" w:eastAsia="Microsoft Sans Serif" w:hAnsi="Calibri" w:cs="Microsoft Sans Serif"/>
          <w:b w:val="0"/>
          <w:bCs w:val="0"/>
        </w:rPr>
        <w:t xml:space="preserve">6.4.- La relación entre las partes tiene carácter exclusivamente mercantil, y no existe vínculo laboral entre </w:t>
      </w:r>
      <w:r>
        <w:rPr>
          <w:rFonts w:ascii="Calibri" w:eastAsia="Microsoft Sans Serif" w:hAnsi="Calibri" w:cs="Microsoft Sans Serif"/>
          <w:b w:val="0"/>
          <w:bCs w:val="0"/>
        </w:rPr>
        <w:t>FUNDACIÓ</w:t>
      </w:r>
      <w:r w:rsidRPr="00C243EB">
        <w:rPr>
          <w:rFonts w:ascii="Calibri" w:eastAsia="Microsoft Sans Serif" w:hAnsi="Calibri" w:cs="Microsoft Sans Serif"/>
          <w:b w:val="0"/>
          <w:bCs w:val="0"/>
        </w:rPr>
        <w:t xml:space="preserve"> </w:t>
      </w:r>
      <w:r w:rsidRPr="00C243EB">
        <w:rPr>
          <w:rFonts w:ascii="Calibri" w:eastAsia="Microsoft Sans Serif" w:hAnsi="Calibri" w:cs="Microsoft Sans Serif"/>
          <w:b w:val="0"/>
          <w:bCs w:val="0"/>
        </w:rPr>
        <w:lastRenderedPageBreak/>
        <w:t xml:space="preserve">y el personal del prestador del servicio, aunque tenga que realizar tareas en las instalaciones </w:t>
      </w:r>
      <w:r>
        <w:rPr>
          <w:rFonts w:ascii="Calibri" w:eastAsia="Microsoft Sans Serif" w:hAnsi="Calibri" w:cs="Microsoft Sans Serif"/>
          <w:b w:val="0"/>
          <w:bCs w:val="0"/>
        </w:rPr>
        <w:t>FUNDACIÓ</w:t>
      </w:r>
      <w:r w:rsidRPr="00C243EB">
        <w:rPr>
          <w:rFonts w:ascii="Calibri" w:eastAsia="Microsoft Sans Serif" w:hAnsi="Calibri" w:cs="Microsoft Sans Serif"/>
          <w:b w:val="0"/>
          <w:bCs w:val="0"/>
        </w:rPr>
        <w:t xml:space="preserve">. Por tanto, amparado en la existencia de este contrato o de su cumplimiento, el personal del prestador del servicio no podrá ser considerado ni de hecho ni de derecho empleado </w:t>
      </w:r>
      <w:r>
        <w:rPr>
          <w:rFonts w:ascii="Calibri" w:eastAsia="Microsoft Sans Serif" w:hAnsi="Calibri" w:cs="Microsoft Sans Serif"/>
          <w:b w:val="0"/>
          <w:bCs w:val="0"/>
        </w:rPr>
        <w:t>FUNDACIÓ</w:t>
      </w:r>
      <w:r w:rsidRPr="00C243EB">
        <w:rPr>
          <w:rFonts w:ascii="Calibri" w:eastAsia="Microsoft Sans Serif" w:hAnsi="Calibri" w:cs="Microsoft Sans Serif"/>
          <w:b w:val="0"/>
          <w:bCs w:val="0"/>
        </w:rPr>
        <w:t>, dado que dependerá únicamente de la dirección de dicha empresa a todos los efectos, incluidos, por tanto, los aspectos laborales y de Seguridad Social.</w:t>
      </w:r>
      <w:bookmarkEnd w:id="109"/>
    </w:p>
    <w:p w14:paraId="3D9AF7CE" w14:textId="77777777" w:rsidR="009A4BE8" w:rsidRPr="00C243EB" w:rsidRDefault="009A4BE8" w:rsidP="009A4BE8">
      <w:pPr>
        <w:pStyle w:val="Ttulo3"/>
        <w:ind w:left="101"/>
        <w:jc w:val="both"/>
        <w:rPr>
          <w:rFonts w:ascii="Calibri" w:eastAsia="Microsoft Sans Serif" w:hAnsi="Calibri" w:cs="Microsoft Sans Serif"/>
          <w:b w:val="0"/>
          <w:bCs w:val="0"/>
        </w:rPr>
      </w:pPr>
    </w:p>
    <w:p w14:paraId="7D215EC4" w14:textId="77777777" w:rsidR="009A4BE8" w:rsidRDefault="009A4BE8" w:rsidP="009A4BE8">
      <w:pPr>
        <w:pStyle w:val="Ttulo3"/>
        <w:ind w:left="101"/>
        <w:jc w:val="both"/>
        <w:rPr>
          <w:rFonts w:ascii="Calibri" w:eastAsia="Microsoft Sans Serif" w:hAnsi="Calibri" w:cs="Microsoft Sans Serif"/>
          <w:b w:val="0"/>
          <w:bCs w:val="0"/>
        </w:rPr>
      </w:pPr>
      <w:bookmarkStart w:id="110" w:name="_Toc134784650"/>
      <w:r w:rsidRPr="00C243EB">
        <w:rPr>
          <w:rFonts w:ascii="Calibri" w:eastAsia="Microsoft Sans Serif" w:hAnsi="Calibri" w:cs="Microsoft Sans Serif"/>
          <w:b w:val="0"/>
          <w:bCs w:val="0"/>
        </w:rPr>
        <w:t>Será el prestador del servicio quien asuma la dirección y organización de los trabajos, imparta, en su caso, órdenes e instrucciones de trabajo a sus trabajadores, asumiendo las obligaciones retributivas y de cotización propias del empresario.</w:t>
      </w:r>
      <w:bookmarkEnd w:id="110"/>
    </w:p>
    <w:p w14:paraId="043D899B" w14:textId="77777777" w:rsidR="009A4BE8" w:rsidRDefault="009A4BE8" w:rsidP="009A4BE8">
      <w:pPr>
        <w:pStyle w:val="Ttulo3"/>
        <w:ind w:left="101"/>
        <w:rPr>
          <w:rFonts w:ascii="Calibri" w:eastAsia="Microsoft Sans Serif" w:hAnsi="Calibri" w:cs="Microsoft Sans Serif"/>
          <w:b w:val="0"/>
          <w:bCs w:val="0"/>
        </w:rPr>
      </w:pPr>
    </w:p>
    <w:p w14:paraId="47D4B149" w14:textId="77777777" w:rsidR="009A4BE8" w:rsidRDefault="009A4BE8" w:rsidP="009A4BE8">
      <w:pPr>
        <w:pStyle w:val="Ttulo3"/>
        <w:ind w:left="101"/>
        <w:rPr>
          <w:rFonts w:ascii="Calibri" w:hAnsi="Calibri"/>
        </w:rPr>
      </w:pPr>
      <w:bookmarkStart w:id="111" w:name="_Toc134784651"/>
      <w:r>
        <w:rPr>
          <w:rFonts w:ascii="Calibri" w:hAnsi="Calibri"/>
        </w:rPr>
        <w:t>7.-</w:t>
      </w:r>
      <w:r>
        <w:rPr>
          <w:rFonts w:ascii="Calibri" w:hAnsi="Calibri"/>
          <w:spacing w:val="-5"/>
        </w:rPr>
        <w:t xml:space="preserve"> </w:t>
      </w:r>
      <w:bookmarkEnd w:id="105"/>
      <w:bookmarkEnd w:id="106"/>
      <w:r w:rsidRPr="00C243EB">
        <w:rPr>
          <w:rFonts w:ascii="Calibri" w:hAnsi="Calibri"/>
        </w:rPr>
        <w:t>COMPROMISO MEDIOAMBIENTAL Y BUENAS PRÁCTICAS</w:t>
      </w:r>
      <w:bookmarkEnd w:id="111"/>
    </w:p>
    <w:p w14:paraId="45A21D47" w14:textId="77777777" w:rsidR="009A4BE8" w:rsidRDefault="009A4BE8" w:rsidP="009A4BE8">
      <w:pPr>
        <w:pStyle w:val="Textoindependiente"/>
        <w:spacing w:before="7"/>
        <w:rPr>
          <w:rFonts w:ascii="Calibri"/>
          <w:b/>
          <w:sz w:val="26"/>
        </w:rPr>
      </w:pPr>
    </w:p>
    <w:p w14:paraId="774A0BE0" w14:textId="77777777" w:rsidR="009A4BE8" w:rsidRDefault="009A4BE8" w:rsidP="009A4BE8">
      <w:pPr>
        <w:pStyle w:val="Textoindependiente"/>
        <w:spacing w:before="1"/>
        <w:ind w:left="101" w:right="117"/>
        <w:jc w:val="both"/>
        <w:rPr>
          <w:rFonts w:ascii="Calibri" w:hAnsi="Calibri"/>
        </w:rPr>
      </w:pPr>
      <w:r w:rsidRPr="00C243EB">
        <w:rPr>
          <w:rFonts w:ascii="Calibri" w:hAnsi="Calibri"/>
        </w:rPr>
        <w:t xml:space="preserve">El contratista garantiza a </w:t>
      </w:r>
      <w:r>
        <w:rPr>
          <w:rFonts w:ascii="Calibri" w:hAnsi="Calibri"/>
        </w:rPr>
        <w:t>FUNDACIÓ</w:t>
      </w:r>
      <w:r w:rsidRPr="00C243EB">
        <w:rPr>
          <w:rFonts w:ascii="Calibri" w:hAnsi="Calibri"/>
        </w:rPr>
        <w:t xml:space="preserve"> un alto nivel de conducta medioambiental en la ejecución de las prestaciones objeto de este Contrato, siendo el prestador del servicio plenamente responsable del cumplimiento de toda la normativa medioambiental que le sea de aplicación con carácter exclusivo y con toda indemnidad de </w:t>
      </w:r>
      <w:r>
        <w:rPr>
          <w:rFonts w:ascii="Calibri" w:hAnsi="Calibri"/>
        </w:rPr>
        <w:t>FUNDACIÓ</w:t>
      </w:r>
      <w:r w:rsidRPr="00C243EB">
        <w:rPr>
          <w:rFonts w:ascii="Calibri" w:hAnsi="Calibri"/>
        </w:rPr>
        <w:t>, comprometiéndose a realizar las acciones necesarias para maximizar la eficiencia energética y la minimización del impacto ambiental, de acuerdo con la documentación adjunta al presente Contrato y la normativa vigente en cada momento</w:t>
      </w:r>
      <w:r>
        <w:rPr>
          <w:rFonts w:ascii="Calibri" w:hAnsi="Calibri"/>
        </w:rPr>
        <w:t>.</w:t>
      </w:r>
    </w:p>
    <w:p w14:paraId="6EB67D78" w14:textId="77777777" w:rsidR="009A4BE8" w:rsidRDefault="009A4BE8" w:rsidP="009A4BE8">
      <w:pPr>
        <w:pStyle w:val="Textoindependiente"/>
        <w:spacing w:before="3"/>
        <w:rPr>
          <w:rFonts w:ascii="Calibri"/>
          <w:sz w:val="23"/>
        </w:rPr>
      </w:pPr>
    </w:p>
    <w:p w14:paraId="69F8506A" w14:textId="77777777" w:rsidR="009A4BE8" w:rsidRDefault="009A4BE8" w:rsidP="009A4BE8">
      <w:pPr>
        <w:pStyle w:val="Ttulo3"/>
        <w:spacing w:before="1"/>
        <w:ind w:left="101"/>
        <w:rPr>
          <w:rFonts w:ascii="Calibri" w:hAnsi="Calibri"/>
        </w:rPr>
      </w:pPr>
      <w:bookmarkStart w:id="112" w:name="_Toc133917243"/>
      <w:bookmarkStart w:id="113" w:name="_Toc134020729"/>
      <w:bookmarkStart w:id="114" w:name="_Toc134784652"/>
      <w:r>
        <w:rPr>
          <w:rFonts w:ascii="Calibri" w:hAnsi="Calibri"/>
        </w:rPr>
        <w:t>8.-</w:t>
      </w:r>
      <w:r>
        <w:rPr>
          <w:rFonts w:ascii="Calibri" w:hAnsi="Calibri"/>
          <w:spacing w:val="-5"/>
        </w:rPr>
        <w:t xml:space="preserve"> </w:t>
      </w:r>
      <w:bookmarkEnd w:id="112"/>
      <w:bookmarkEnd w:id="113"/>
      <w:r w:rsidRPr="00C243EB">
        <w:rPr>
          <w:rFonts w:ascii="Calibri" w:hAnsi="Calibri"/>
        </w:rPr>
        <w:t>RESPONSABILIDAD EN LA EJECUCIÓN DEL CONTRATO</w:t>
      </w:r>
      <w:bookmarkEnd w:id="114"/>
    </w:p>
    <w:p w14:paraId="7631DB08" w14:textId="77777777" w:rsidR="009A4BE8" w:rsidRDefault="009A4BE8" w:rsidP="009A4BE8">
      <w:pPr>
        <w:pStyle w:val="Textoindependiente"/>
        <w:spacing w:before="11"/>
        <w:jc w:val="both"/>
        <w:rPr>
          <w:rFonts w:ascii="Calibri"/>
          <w:b/>
          <w:sz w:val="19"/>
        </w:rPr>
      </w:pPr>
    </w:p>
    <w:p w14:paraId="71ACAAA7" w14:textId="77777777" w:rsidR="009A4BE8" w:rsidRPr="00C243EB" w:rsidRDefault="009A4BE8" w:rsidP="009A4BE8">
      <w:pPr>
        <w:pStyle w:val="Ttulo3"/>
        <w:ind w:left="101"/>
        <w:jc w:val="both"/>
        <w:rPr>
          <w:rFonts w:ascii="Calibri" w:eastAsia="Microsoft Sans Serif" w:hAnsi="Calibri" w:cs="Microsoft Sans Serif"/>
          <w:b w:val="0"/>
          <w:bCs w:val="0"/>
        </w:rPr>
      </w:pPr>
      <w:bookmarkStart w:id="115" w:name="_Toc134784653"/>
      <w:bookmarkStart w:id="116" w:name="_Toc133917244"/>
      <w:bookmarkStart w:id="117" w:name="_Toc134020730"/>
      <w:r w:rsidRPr="00C243EB">
        <w:rPr>
          <w:rFonts w:ascii="Calibri" w:eastAsia="Microsoft Sans Serif" w:hAnsi="Calibri" w:cs="Microsoft Sans Serif"/>
          <w:b w:val="0"/>
          <w:bCs w:val="0"/>
        </w:rPr>
        <w:t>8.1.- Con sujeción a lo dispuesto en este contrato, cada parte responderá por el incumplimiento, total o parcial, de cualquiera de sus obligaciones derivadas del presente contrato, debiendo indemnizar a la otra por cualesquiera daños y perjuicios efectivos causados ​​por el incumplimiento.</w:t>
      </w:r>
      <w:bookmarkEnd w:id="115"/>
    </w:p>
    <w:p w14:paraId="081BC67A" w14:textId="77777777" w:rsidR="009A4BE8" w:rsidRPr="00C243EB" w:rsidRDefault="009A4BE8" w:rsidP="009A4BE8">
      <w:pPr>
        <w:pStyle w:val="Ttulo3"/>
        <w:ind w:left="101"/>
        <w:jc w:val="both"/>
        <w:rPr>
          <w:rFonts w:ascii="Calibri" w:eastAsia="Microsoft Sans Serif" w:hAnsi="Calibri" w:cs="Microsoft Sans Serif"/>
          <w:b w:val="0"/>
          <w:bCs w:val="0"/>
        </w:rPr>
      </w:pPr>
    </w:p>
    <w:p w14:paraId="2C99E8E6" w14:textId="77777777" w:rsidR="009A4BE8" w:rsidRPr="00C243EB" w:rsidRDefault="009A4BE8" w:rsidP="009A4BE8">
      <w:pPr>
        <w:pStyle w:val="Ttulo3"/>
        <w:ind w:left="101"/>
        <w:jc w:val="both"/>
        <w:rPr>
          <w:rFonts w:ascii="Calibri" w:eastAsia="Microsoft Sans Serif" w:hAnsi="Calibri" w:cs="Microsoft Sans Serif"/>
          <w:b w:val="0"/>
          <w:bCs w:val="0"/>
        </w:rPr>
      </w:pPr>
      <w:bookmarkStart w:id="118" w:name="_Toc134784654"/>
      <w:r w:rsidRPr="00C243EB">
        <w:rPr>
          <w:rFonts w:ascii="Calibri" w:eastAsia="Microsoft Sans Serif" w:hAnsi="Calibri" w:cs="Microsoft Sans Serif"/>
          <w:b w:val="0"/>
          <w:bCs w:val="0"/>
        </w:rPr>
        <w:t>La responsabilidad y obligación de indemnización aquí establecidas se entienden sin perjuicio de la facultad de resolución del contrato y de las penalizaciones previstas en la siguiente cláusula.</w:t>
      </w:r>
      <w:bookmarkEnd w:id="118"/>
    </w:p>
    <w:p w14:paraId="27888A56" w14:textId="77777777" w:rsidR="009A4BE8" w:rsidRPr="00C243EB" w:rsidRDefault="009A4BE8" w:rsidP="009A4BE8">
      <w:pPr>
        <w:pStyle w:val="Ttulo3"/>
        <w:ind w:left="101"/>
        <w:jc w:val="both"/>
        <w:rPr>
          <w:rFonts w:ascii="Calibri" w:eastAsia="Microsoft Sans Serif" w:hAnsi="Calibri" w:cs="Microsoft Sans Serif"/>
          <w:b w:val="0"/>
          <w:bCs w:val="0"/>
        </w:rPr>
      </w:pPr>
    </w:p>
    <w:p w14:paraId="3C2FC35C" w14:textId="77777777" w:rsidR="009A4BE8" w:rsidRPr="00C243EB" w:rsidRDefault="009A4BE8" w:rsidP="009A4BE8">
      <w:pPr>
        <w:pStyle w:val="Ttulo3"/>
        <w:ind w:left="101"/>
        <w:jc w:val="both"/>
        <w:rPr>
          <w:rFonts w:ascii="Calibri" w:eastAsia="Microsoft Sans Serif" w:hAnsi="Calibri" w:cs="Microsoft Sans Serif"/>
          <w:b w:val="0"/>
          <w:bCs w:val="0"/>
        </w:rPr>
      </w:pPr>
      <w:bookmarkStart w:id="119" w:name="_Toc134784655"/>
      <w:r w:rsidRPr="00C243EB">
        <w:rPr>
          <w:rFonts w:ascii="Calibri" w:eastAsia="Microsoft Sans Serif" w:hAnsi="Calibri" w:cs="Microsoft Sans Serif"/>
          <w:b w:val="0"/>
          <w:bCs w:val="0"/>
        </w:rPr>
        <w:t xml:space="preserve">En particular, el contratista será responsable de cualquier pérdida, deterioro o pérdida de valor de los equipos propiedad </w:t>
      </w:r>
      <w:r>
        <w:rPr>
          <w:rFonts w:ascii="Calibri" w:eastAsia="Microsoft Sans Serif" w:hAnsi="Calibri" w:cs="Microsoft Sans Serif"/>
          <w:b w:val="0"/>
          <w:bCs w:val="0"/>
        </w:rPr>
        <w:t>FUNDACIÓ</w:t>
      </w:r>
      <w:r w:rsidRPr="00C243EB">
        <w:rPr>
          <w:rFonts w:ascii="Calibri" w:eastAsia="Microsoft Sans Serif" w:hAnsi="Calibri" w:cs="Microsoft Sans Serif"/>
          <w:b w:val="0"/>
          <w:bCs w:val="0"/>
        </w:rPr>
        <w:t xml:space="preserve"> necesarios para la ejecución del contrato, así como de cualquier daño o perjuicio, directo o indirecto, ocasionado a terceros o las propias instalaciones y bienes </w:t>
      </w:r>
      <w:r>
        <w:rPr>
          <w:rFonts w:ascii="Calibri" w:eastAsia="Microsoft Sans Serif" w:hAnsi="Calibri" w:cs="Microsoft Sans Serif"/>
          <w:b w:val="0"/>
          <w:bCs w:val="0"/>
        </w:rPr>
        <w:t>FUNDACIÓ</w:t>
      </w:r>
      <w:r w:rsidRPr="00C243EB">
        <w:rPr>
          <w:rFonts w:ascii="Calibri" w:eastAsia="Microsoft Sans Serif" w:hAnsi="Calibri" w:cs="Microsoft Sans Serif"/>
          <w:b w:val="0"/>
          <w:bCs w:val="0"/>
        </w:rPr>
        <w:t xml:space="preserve">, que pueda producirse en fase de ejecución del contrato y hasta su recepción por parte </w:t>
      </w:r>
      <w:r>
        <w:rPr>
          <w:rFonts w:ascii="Calibri" w:eastAsia="Microsoft Sans Serif" w:hAnsi="Calibri" w:cs="Microsoft Sans Serif"/>
          <w:b w:val="0"/>
          <w:bCs w:val="0"/>
        </w:rPr>
        <w:t>FUNDACIÓ</w:t>
      </w:r>
      <w:r w:rsidRPr="00C243EB">
        <w:rPr>
          <w:rFonts w:ascii="Calibri" w:eastAsia="Microsoft Sans Serif" w:hAnsi="Calibri" w:cs="Microsoft Sans Serif"/>
          <w:b w:val="0"/>
          <w:bCs w:val="0"/>
        </w:rPr>
        <w:t>.</w:t>
      </w:r>
      <w:bookmarkEnd w:id="119"/>
    </w:p>
    <w:p w14:paraId="0F666A28" w14:textId="77777777" w:rsidR="009A4BE8" w:rsidRPr="00C243EB" w:rsidRDefault="009A4BE8" w:rsidP="009A4BE8">
      <w:pPr>
        <w:pStyle w:val="Ttulo3"/>
        <w:ind w:left="101"/>
        <w:jc w:val="both"/>
        <w:rPr>
          <w:rFonts w:ascii="Calibri" w:eastAsia="Microsoft Sans Serif" w:hAnsi="Calibri" w:cs="Microsoft Sans Serif"/>
          <w:b w:val="0"/>
          <w:bCs w:val="0"/>
        </w:rPr>
      </w:pPr>
    </w:p>
    <w:p w14:paraId="670329D1" w14:textId="77777777" w:rsidR="009A4BE8" w:rsidRPr="00C243EB" w:rsidRDefault="009A4BE8" w:rsidP="009A4BE8">
      <w:pPr>
        <w:pStyle w:val="Ttulo3"/>
        <w:ind w:left="101"/>
        <w:jc w:val="both"/>
        <w:rPr>
          <w:rFonts w:ascii="Calibri" w:eastAsia="Microsoft Sans Serif" w:hAnsi="Calibri" w:cs="Microsoft Sans Serif"/>
          <w:b w:val="0"/>
          <w:bCs w:val="0"/>
        </w:rPr>
      </w:pPr>
      <w:bookmarkStart w:id="120" w:name="_Toc134784656"/>
      <w:r w:rsidRPr="00C243EB">
        <w:rPr>
          <w:rFonts w:ascii="Calibri" w:eastAsia="Microsoft Sans Serif" w:hAnsi="Calibri" w:cs="Microsoft Sans Serif"/>
          <w:b w:val="0"/>
          <w:bCs w:val="0"/>
        </w:rPr>
        <w:t xml:space="preserve">Será asimismo responsable de la calidad de los servicios ejecutados, así como de las consecuencias que se deduzcan para </w:t>
      </w:r>
      <w:r>
        <w:rPr>
          <w:rFonts w:ascii="Calibri" w:eastAsia="Microsoft Sans Serif" w:hAnsi="Calibri" w:cs="Microsoft Sans Serif"/>
          <w:b w:val="0"/>
          <w:bCs w:val="0"/>
        </w:rPr>
        <w:t xml:space="preserve">FUNDACIÓ </w:t>
      </w:r>
      <w:r w:rsidRPr="00C243EB">
        <w:rPr>
          <w:rFonts w:ascii="Calibri" w:eastAsia="Microsoft Sans Serif" w:hAnsi="Calibri" w:cs="Microsoft Sans Serif"/>
          <w:b w:val="0"/>
          <w:bCs w:val="0"/>
        </w:rPr>
        <w:t>o para terceros por las omisiones, errores o métodos inadecuados en la ejecución del Contrato.</w:t>
      </w:r>
      <w:bookmarkEnd w:id="120"/>
    </w:p>
    <w:p w14:paraId="7F6813FC" w14:textId="77777777" w:rsidR="009A4BE8" w:rsidRPr="00C243EB" w:rsidRDefault="009A4BE8" w:rsidP="009A4BE8">
      <w:pPr>
        <w:pStyle w:val="Ttulo3"/>
        <w:ind w:left="101"/>
        <w:jc w:val="both"/>
        <w:rPr>
          <w:rFonts w:ascii="Calibri" w:eastAsia="Microsoft Sans Serif" w:hAnsi="Calibri" w:cs="Microsoft Sans Serif"/>
          <w:b w:val="0"/>
          <w:bCs w:val="0"/>
        </w:rPr>
      </w:pPr>
    </w:p>
    <w:p w14:paraId="56D39B50" w14:textId="77777777" w:rsidR="009A4BE8" w:rsidRPr="00C243EB" w:rsidRDefault="009A4BE8" w:rsidP="009A4BE8">
      <w:pPr>
        <w:pStyle w:val="Ttulo3"/>
        <w:ind w:left="101"/>
        <w:jc w:val="both"/>
        <w:rPr>
          <w:rFonts w:ascii="Calibri" w:eastAsia="Microsoft Sans Serif" w:hAnsi="Calibri" w:cs="Microsoft Sans Serif"/>
          <w:b w:val="0"/>
          <w:bCs w:val="0"/>
        </w:rPr>
      </w:pPr>
      <w:bookmarkStart w:id="121" w:name="_Toc134784657"/>
      <w:r w:rsidRPr="00C243EB">
        <w:rPr>
          <w:rFonts w:ascii="Calibri" w:eastAsia="Microsoft Sans Serif" w:hAnsi="Calibri" w:cs="Microsoft Sans Serif"/>
          <w:b w:val="0"/>
          <w:bCs w:val="0"/>
        </w:rPr>
        <w:t>8.2.- Del mismo modo tendrán que ser asumidas por el prestador del servicio las responsabilidades, que puedan derivarse por daños de carácter ambiental, de acuerdo con lo que dispone la Ley 26/2007, de 23 de octubre, de responsabilidad medioambiental y la Ley 11/2014, de 3 de julio, por la que se modifica la Ley 26/2007, de 23 de octubre, de responsabilidad medioambiental.</w:t>
      </w:r>
      <w:bookmarkEnd w:id="121"/>
    </w:p>
    <w:p w14:paraId="0EFA3424" w14:textId="77777777" w:rsidR="009A4BE8" w:rsidRPr="00C243EB" w:rsidRDefault="009A4BE8" w:rsidP="009A4BE8">
      <w:pPr>
        <w:pStyle w:val="Ttulo3"/>
        <w:ind w:left="101"/>
        <w:jc w:val="both"/>
        <w:rPr>
          <w:rFonts w:ascii="Calibri" w:eastAsia="Microsoft Sans Serif" w:hAnsi="Calibri" w:cs="Microsoft Sans Serif"/>
          <w:b w:val="0"/>
          <w:bCs w:val="0"/>
        </w:rPr>
      </w:pPr>
    </w:p>
    <w:p w14:paraId="2FAF0805" w14:textId="77777777" w:rsidR="009A4BE8" w:rsidRPr="00C243EB" w:rsidRDefault="009A4BE8" w:rsidP="009A4BE8">
      <w:pPr>
        <w:pStyle w:val="Ttulo3"/>
        <w:ind w:left="101"/>
        <w:jc w:val="both"/>
        <w:rPr>
          <w:rFonts w:ascii="Calibri" w:eastAsia="Microsoft Sans Serif" w:hAnsi="Calibri" w:cs="Microsoft Sans Serif"/>
          <w:b w:val="0"/>
          <w:bCs w:val="0"/>
        </w:rPr>
      </w:pPr>
      <w:bookmarkStart w:id="122" w:name="_Toc134784658"/>
      <w:r w:rsidRPr="00C243EB">
        <w:rPr>
          <w:rFonts w:ascii="Calibri" w:eastAsia="Microsoft Sans Serif" w:hAnsi="Calibri" w:cs="Microsoft Sans Serif"/>
          <w:b w:val="0"/>
          <w:bCs w:val="0"/>
        </w:rPr>
        <w:t xml:space="preserve">8.3.- Será a cargo del contratista el importe de las sanciones que fueran impuestas a </w:t>
      </w:r>
      <w:r>
        <w:rPr>
          <w:rFonts w:ascii="Calibri" w:eastAsia="Microsoft Sans Serif" w:hAnsi="Calibri" w:cs="Microsoft Sans Serif"/>
          <w:b w:val="0"/>
          <w:bCs w:val="0"/>
        </w:rPr>
        <w:t>FUNDACIÓ</w:t>
      </w:r>
      <w:r w:rsidRPr="00C243EB">
        <w:rPr>
          <w:rFonts w:ascii="Calibri" w:eastAsia="Microsoft Sans Serif" w:hAnsi="Calibri" w:cs="Microsoft Sans Serif"/>
          <w:b w:val="0"/>
          <w:bCs w:val="0"/>
        </w:rPr>
        <w:t xml:space="preserve"> como consecuencia del incumplimiento o inobservancia, por parte del prestador del servicio, de las condiciones establecidas en la documentación que reviste carácter contractual, en las licencias, autorizaciones o permisos, así como por el incumplimiento o inobservancia de la normativa municipal, autonómica o estatal aplicable.</w:t>
      </w:r>
      <w:bookmarkEnd w:id="122"/>
    </w:p>
    <w:p w14:paraId="68D37178" w14:textId="77777777" w:rsidR="009A4BE8" w:rsidRPr="00C243EB" w:rsidRDefault="009A4BE8" w:rsidP="009A4BE8">
      <w:pPr>
        <w:pStyle w:val="Ttulo3"/>
        <w:ind w:left="101"/>
        <w:jc w:val="both"/>
        <w:rPr>
          <w:rFonts w:ascii="Calibri" w:eastAsia="Microsoft Sans Serif" w:hAnsi="Calibri" w:cs="Microsoft Sans Serif"/>
          <w:b w:val="0"/>
          <w:bCs w:val="0"/>
        </w:rPr>
      </w:pPr>
    </w:p>
    <w:p w14:paraId="12B4F7A4" w14:textId="77777777" w:rsidR="009A4BE8" w:rsidRDefault="009A4BE8" w:rsidP="009A4BE8">
      <w:pPr>
        <w:pStyle w:val="Ttulo3"/>
        <w:ind w:left="101"/>
        <w:jc w:val="both"/>
        <w:rPr>
          <w:rFonts w:ascii="Calibri" w:eastAsia="Microsoft Sans Serif" w:hAnsi="Calibri" w:cs="Microsoft Sans Serif"/>
          <w:b w:val="0"/>
          <w:bCs w:val="0"/>
        </w:rPr>
      </w:pPr>
      <w:bookmarkStart w:id="123" w:name="_Toc134784659"/>
      <w:r w:rsidRPr="00C243EB">
        <w:rPr>
          <w:rFonts w:ascii="Calibri" w:eastAsia="Microsoft Sans Serif" w:hAnsi="Calibri" w:cs="Microsoft Sans Serif"/>
          <w:b w:val="0"/>
          <w:bCs w:val="0"/>
        </w:rPr>
        <w:t>8.4.- La valoración de estos daños y perjuicios la comunicará cada parte a la otra, según corresponda, quien tendrá un plazo de treinta (30) días naturales para realizar un descargo de responsabilidad. En caso contrario, se considerará aceptada la valoración por la parte a la que se reclama, y ​​la parte reclamante le emitirá la correspondiente factura.</w:t>
      </w:r>
      <w:bookmarkEnd w:id="123"/>
    </w:p>
    <w:p w14:paraId="438D0966" w14:textId="77777777" w:rsidR="009A4BE8" w:rsidRDefault="009A4BE8" w:rsidP="009A4BE8">
      <w:pPr>
        <w:pStyle w:val="Ttulo3"/>
        <w:ind w:left="101"/>
        <w:jc w:val="both"/>
        <w:rPr>
          <w:rFonts w:ascii="Calibri" w:eastAsia="Microsoft Sans Serif" w:hAnsi="Calibri" w:cs="Microsoft Sans Serif"/>
          <w:b w:val="0"/>
          <w:bCs w:val="0"/>
        </w:rPr>
      </w:pPr>
    </w:p>
    <w:p w14:paraId="14AE5816" w14:textId="77777777" w:rsidR="009A4BE8" w:rsidRDefault="009A4BE8" w:rsidP="009A4BE8">
      <w:pPr>
        <w:pStyle w:val="Ttulo3"/>
        <w:ind w:left="101"/>
        <w:jc w:val="both"/>
        <w:rPr>
          <w:rFonts w:ascii="Calibri" w:hAnsi="Calibri"/>
        </w:rPr>
      </w:pPr>
      <w:bookmarkStart w:id="124" w:name="_Toc134784660"/>
      <w:r>
        <w:rPr>
          <w:rFonts w:ascii="Calibri" w:hAnsi="Calibri"/>
        </w:rPr>
        <w:t>9.-</w:t>
      </w:r>
      <w:r>
        <w:rPr>
          <w:rFonts w:ascii="Calibri" w:hAnsi="Calibri"/>
          <w:spacing w:val="-5"/>
        </w:rPr>
        <w:t xml:space="preserve"> </w:t>
      </w:r>
      <w:bookmarkEnd w:id="116"/>
      <w:bookmarkEnd w:id="117"/>
      <w:r w:rsidRPr="00E64E1D">
        <w:rPr>
          <w:rFonts w:ascii="Calibri" w:hAnsi="Calibri"/>
        </w:rPr>
        <w:t>RÉGIMEN DE PENALIZACIONES</w:t>
      </w:r>
      <w:bookmarkEnd w:id="124"/>
    </w:p>
    <w:p w14:paraId="7F760926" w14:textId="77777777" w:rsidR="009A4BE8" w:rsidRPr="00E64E1D" w:rsidRDefault="009A4BE8" w:rsidP="009A4BE8">
      <w:pPr>
        <w:pStyle w:val="Textoindependiente"/>
        <w:jc w:val="both"/>
        <w:rPr>
          <w:rFonts w:ascii="Calibri"/>
        </w:rPr>
      </w:pPr>
      <w:r w:rsidRPr="00E64E1D">
        <w:rPr>
          <w:rFonts w:ascii="Calibri"/>
        </w:rPr>
        <w:t>9.1. El incumplimiento o cumplimiento defectuoso de las obligaciones contractuales dar</w:t>
      </w:r>
      <w:r w:rsidRPr="00E64E1D">
        <w:rPr>
          <w:rFonts w:ascii="Calibri"/>
        </w:rPr>
        <w:t>á</w:t>
      </w:r>
      <w:r w:rsidRPr="00E64E1D">
        <w:rPr>
          <w:rFonts w:ascii="Calibri"/>
        </w:rPr>
        <w:t xml:space="preserve"> lugar a la imposici</w:t>
      </w:r>
      <w:r w:rsidRPr="00E64E1D">
        <w:rPr>
          <w:rFonts w:ascii="Calibri"/>
        </w:rPr>
        <w:t>ó</w:t>
      </w:r>
      <w:r w:rsidRPr="00E64E1D">
        <w:rPr>
          <w:rFonts w:ascii="Calibri"/>
        </w:rPr>
        <w:t>n de las penalizaciones establecidas en la cl</w:t>
      </w:r>
      <w:r w:rsidRPr="00E64E1D">
        <w:rPr>
          <w:rFonts w:ascii="Calibri"/>
        </w:rPr>
        <w:t>á</w:t>
      </w:r>
      <w:r w:rsidRPr="00E64E1D">
        <w:rPr>
          <w:rFonts w:ascii="Calibri"/>
        </w:rPr>
        <w:t>usula 23 del pliego de cl</w:t>
      </w:r>
      <w:r w:rsidRPr="00E64E1D">
        <w:rPr>
          <w:rFonts w:ascii="Calibri"/>
        </w:rPr>
        <w:t>á</w:t>
      </w:r>
      <w:r w:rsidRPr="00E64E1D">
        <w:rPr>
          <w:rFonts w:ascii="Calibri"/>
        </w:rPr>
        <w:t>usulas particulares.</w:t>
      </w:r>
    </w:p>
    <w:p w14:paraId="6E49E9BE" w14:textId="77777777" w:rsidR="009A4BE8" w:rsidRPr="00E64E1D" w:rsidRDefault="009A4BE8" w:rsidP="009A4BE8">
      <w:pPr>
        <w:pStyle w:val="Textoindependiente"/>
        <w:jc w:val="both"/>
        <w:rPr>
          <w:rFonts w:ascii="Calibri"/>
        </w:rPr>
      </w:pPr>
    </w:p>
    <w:p w14:paraId="24991071" w14:textId="77777777" w:rsidR="009A4BE8" w:rsidRPr="00E64E1D" w:rsidRDefault="009A4BE8" w:rsidP="009A4BE8">
      <w:pPr>
        <w:pStyle w:val="Textoindependiente"/>
        <w:jc w:val="both"/>
        <w:rPr>
          <w:rFonts w:ascii="Calibri"/>
        </w:rPr>
      </w:pPr>
      <w:r w:rsidRPr="00E64E1D">
        <w:rPr>
          <w:rFonts w:ascii="Calibri"/>
        </w:rPr>
        <w:t>9.2. Las penalizaciones previstas en el presente apartado tendr</w:t>
      </w:r>
      <w:r w:rsidRPr="00E64E1D">
        <w:rPr>
          <w:rFonts w:ascii="Calibri"/>
        </w:rPr>
        <w:t>á</w:t>
      </w:r>
      <w:r w:rsidRPr="00E64E1D">
        <w:rPr>
          <w:rFonts w:ascii="Calibri"/>
        </w:rPr>
        <w:t>n car</w:t>
      </w:r>
      <w:r w:rsidRPr="00E64E1D">
        <w:rPr>
          <w:rFonts w:ascii="Calibri"/>
        </w:rPr>
        <w:t>á</w:t>
      </w:r>
      <w:r w:rsidRPr="00E64E1D">
        <w:rPr>
          <w:rFonts w:ascii="Calibri"/>
        </w:rPr>
        <w:t>cter acumulativo y no sustitutivo.</w:t>
      </w:r>
    </w:p>
    <w:p w14:paraId="1F18809E" w14:textId="77777777" w:rsidR="009A4BE8" w:rsidRPr="00E64E1D" w:rsidRDefault="009A4BE8" w:rsidP="009A4BE8">
      <w:pPr>
        <w:pStyle w:val="Textoindependiente"/>
        <w:jc w:val="both"/>
        <w:rPr>
          <w:rFonts w:ascii="Calibri"/>
        </w:rPr>
      </w:pPr>
    </w:p>
    <w:p w14:paraId="0A0ADE68" w14:textId="77777777" w:rsidR="009A4BE8" w:rsidRPr="00E64E1D" w:rsidRDefault="009A4BE8" w:rsidP="009A4BE8">
      <w:pPr>
        <w:pStyle w:val="Textoindependiente"/>
        <w:jc w:val="both"/>
        <w:rPr>
          <w:rFonts w:ascii="Calibri"/>
        </w:rPr>
      </w:pPr>
      <w:r w:rsidRPr="00E64E1D">
        <w:rPr>
          <w:rFonts w:ascii="Calibri"/>
        </w:rPr>
        <w:lastRenderedPageBreak/>
        <w:t>A efectos de lo previsto en el art</w:t>
      </w:r>
      <w:r w:rsidRPr="00E64E1D">
        <w:rPr>
          <w:rFonts w:ascii="Calibri"/>
        </w:rPr>
        <w:t>í</w:t>
      </w:r>
      <w:r w:rsidRPr="00E64E1D">
        <w:rPr>
          <w:rFonts w:ascii="Calibri"/>
        </w:rPr>
        <w:t>culo 1.153 del C</w:t>
      </w:r>
      <w:r w:rsidRPr="00E64E1D">
        <w:rPr>
          <w:rFonts w:ascii="Calibri"/>
        </w:rPr>
        <w:t>ó</w:t>
      </w:r>
      <w:r w:rsidRPr="00E64E1D">
        <w:rPr>
          <w:rFonts w:ascii="Calibri"/>
        </w:rPr>
        <w:t>digo Civil, el contratista penalizado, adem</w:t>
      </w:r>
      <w:r w:rsidRPr="00E64E1D">
        <w:rPr>
          <w:rFonts w:ascii="Calibri"/>
        </w:rPr>
        <w:t>á</w:t>
      </w:r>
      <w:r w:rsidRPr="00E64E1D">
        <w:rPr>
          <w:rFonts w:ascii="Calibri"/>
        </w:rPr>
        <w:t>s de satisfacer la penalizaci</w:t>
      </w:r>
      <w:r w:rsidRPr="00E64E1D">
        <w:rPr>
          <w:rFonts w:ascii="Calibri"/>
        </w:rPr>
        <w:t>ó</w:t>
      </w:r>
      <w:r w:rsidRPr="00E64E1D">
        <w:rPr>
          <w:rFonts w:ascii="Calibri"/>
        </w:rPr>
        <w:t>n en los t</w:t>
      </w:r>
      <w:r w:rsidRPr="00E64E1D">
        <w:rPr>
          <w:rFonts w:ascii="Calibri"/>
        </w:rPr>
        <w:t>é</w:t>
      </w:r>
      <w:r w:rsidRPr="00E64E1D">
        <w:rPr>
          <w:rFonts w:ascii="Calibri"/>
        </w:rPr>
        <w:t>rminos previstos en el p</w:t>
      </w:r>
      <w:r w:rsidRPr="00E64E1D">
        <w:rPr>
          <w:rFonts w:ascii="Calibri"/>
        </w:rPr>
        <w:t>á</w:t>
      </w:r>
      <w:r w:rsidRPr="00E64E1D">
        <w:rPr>
          <w:rFonts w:ascii="Calibri"/>
        </w:rPr>
        <w:t>rrafo siguiente, deber</w:t>
      </w:r>
      <w:r w:rsidRPr="00E64E1D">
        <w:rPr>
          <w:rFonts w:ascii="Calibri"/>
        </w:rPr>
        <w:t>á</w:t>
      </w:r>
      <w:r w:rsidRPr="00E64E1D">
        <w:rPr>
          <w:rFonts w:ascii="Calibri"/>
        </w:rPr>
        <w:t xml:space="preserve"> cumplir con las obligaciones el incumplimiento o retraso en la ejecuci</w:t>
      </w:r>
      <w:r w:rsidRPr="00E64E1D">
        <w:rPr>
          <w:rFonts w:ascii="Calibri"/>
        </w:rPr>
        <w:t>ó</w:t>
      </w:r>
      <w:r w:rsidRPr="00E64E1D">
        <w:rPr>
          <w:rFonts w:ascii="Calibri"/>
        </w:rPr>
        <w:t>n de estas que se penaliza.</w:t>
      </w:r>
    </w:p>
    <w:p w14:paraId="5E02E750" w14:textId="77777777" w:rsidR="009A4BE8" w:rsidRPr="00E64E1D" w:rsidRDefault="009A4BE8" w:rsidP="009A4BE8">
      <w:pPr>
        <w:pStyle w:val="Textoindependiente"/>
        <w:jc w:val="both"/>
        <w:rPr>
          <w:rFonts w:ascii="Calibri"/>
        </w:rPr>
      </w:pPr>
    </w:p>
    <w:p w14:paraId="3070D65C" w14:textId="77777777" w:rsidR="009A4BE8" w:rsidRPr="00E64E1D" w:rsidRDefault="009A4BE8" w:rsidP="009A4BE8">
      <w:pPr>
        <w:pStyle w:val="Textoindependiente"/>
        <w:jc w:val="both"/>
        <w:rPr>
          <w:rFonts w:ascii="Calibri"/>
        </w:rPr>
      </w:pPr>
      <w:r w:rsidRPr="00E64E1D">
        <w:rPr>
          <w:rFonts w:ascii="Calibri"/>
        </w:rPr>
        <w:t>Las penalizaciones se detraer</w:t>
      </w:r>
      <w:r w:rsidRPr="00E64E1D">
        <w:rPr>
          <w:rFonts w:ascii="Calibri"/>
        </w:rPr>
        <w:t>á</w:t>
      </w:r>
      <w:r w:rsidRPr="00E64E1D">
        <w:rPr>
          <w:rFonts w:ascii="Calibri"/>
        </w:rPr>
        <w:t>n de las cantidades pendientes de pago. En caso de que no existan cantidades pendientes de pago, las penalizaciones se har</w:t>
      </w:r>
      <w:r w:rsidRPr="00E64E1D">
        <w:rPr>
          <w:rFonts w:ascii="Calibri"/>
        </w:rPr>
        <w:t>á</w:t>
      </w:r>
      <w:r w:rsidRPr="00E64E1D">
        <w:rPr>
          <w:rFonts w:ascii="Calibri"/>
        </w:rPr>
        <w:t>n efectivas con cargo a la garant</w:t>
      </w:r>
      <w:r w:rsidRPr="00E64E1D">
        <w:rPr>
          <w:rFonts w:ascii="Calibri"/>
        </w:rPr>
        <w:t>í</w:t>
      </w:r>
      <w:r w:rsidRPr="00E64E1D">
        <w:rPr>
          <w:rFonts w:ascii="Calibri"/>
        </w:rPr>
        <w:t xml:space="preserve">a definitiva prestada, si </w:t>
      </w:r>
      <w:r w:rsidRPr="00E64E1D">
        <w:rPr>
          <w:rFonts w:ascii="Calibri"/>
        </w:rPr>
        <w:t>é</w:t>
      </w:r>
      <w:r w:rsidRPr="00E64E1D">
        <w:rPr>
          <w:rFonts w:ascii="Calibri"/>
        </w:rPr>
        <w:t>sta existiera. En caso de que las penalizaciones se hayan hecho efectivas con cargo a la referida garant</w:t>
      </w:r>
      <w:r w:rsidRPr="00E64E1D">
        <w:rPr>
          <w:rFonts w:ascii="Calibri"/>
        </w:rPr>
        <w:t>í</w:t>
      </w:r>
      <w:r w:rsidRPr="00E64E1D">
        <w:rPr>
          <w:rFonts w:ascii="Calibri"/>
        </w:rPr>
        <w:t>a, el prestador del servicio estar</w:t>
      </w:r>
      <w:r w:rsidRPr="00E64E1D">
        <w:rPr>
          <w:rFonts w:ascii="Calibri"/>
        </w:rPr>
        <w:t>á</w:t>
      </w:r>
      <w:r w:rsidRPr="00E64E1D">
        <w:rPr>
          <w:rFonts w:ascii="Calibri"/>
        </w:rPr>
        <w:t xml:space="preserve"> obligado a ampliar la garant</w:t>
      </w:r>
      <w:r w:rsidRPr="00E64E1D">
        <w:rPr>
          <w:rFonts w:ascii="Calibri"/>
        </w:rPr>
        <w:t>í</w:t>
      </w:r>
      <w:r w:rsidRPr="00E64E1D">
        <w:rPr>
          <w:rFonts w:ascii="Calibri"/>
        </w:rPr>
        <w:t xml:space="preserve">a en la cantidad que corresponda hasta que </w:t>
      </w:r>
      <w:r w:rsidRPr="00E64E1D">
        <w:rPr>
          <w:rFonts w:ascii="Calibri"/>
        </w:rPr>
        <w:t>é</w:t>
      </w:r>
      <w:r w:rsidRPr="00E64E1D">
        <w:rPr>
          <w:rFonts w:ascii="Calibri"/>
        </w:rPr>
        <w:t>sta alcance el valor del 5% del importe de adjudicaci</w:t>
      </w:r>
      <w:r w:rsidRPr="00E64E1D">
        <w:rPr>
          <w:rFonts w:ascii="Calibri"/>
        </w:rPr>
        <w:t>ó</w:t>
      </w:r>
      <w:r w:rsidRPr="00E64E1D">
        <w:rPr>
          <w:rFonts w:ascii="Calibri"/>
        </w:rPr>
        <w:t>n.</w:t>
      </w:r>
    </w:p>
    <w:p w14:paraId="73DC4948" w14:textId="77777777" w:rsidR="009A4BE8" w:rsidRPr="00E64E1D" w:rsidRDefault="009A4BE8" w:rsidP="009A4BE8">
      <w:pPr>
        <w:pStyle w:val="Textoindependiente"/>
        <w:jc w:val="both"/>
        <w:rPr>
          <w:rFonts w:ascii="Calibri"/>
        </w:rPr>
      </w:pPr>
    </w:p>
    <w:p w14:paraId="64F44265" w14:textId="77777777" w:rsidR="009A4BE8" w:rsidRDefault="009A4BE8" w:rsidP="009A4BE8">
      <w:pPr>
        <w:pStyle w:val="Textoindependiente"/>
        <w:jc w:val="both"/>
        <w:rPr>
          <w:rFonts w:ascii="Calibri"/>
        </w:rPr>
      </w:pPr>
      <w:r w:rsidRPr="00E64E1D">
        <w:rPr>
          <w:rFonts w:ascii="Calibri"/>
        </w:rPr>
        <w:t>La aplicaci</w:t>
      </w:r>
      <w:r w:rsidRPr="00E64E1D">
        <w:rPr>
          <w:rFonts w:ascii="Calibri"/>
        </w:rPr>
        <w:t>ó</w:t>
      </w:r>
      <w:r w:rsidRPr="00E64E1D">
        <w:rPr>
          <w:rFonts w:ascii="Calibri"/>
        </w:rPr>
        <w:t>n y pago de las penalizaciones no excluyen la indemnizaci</w:t>
      </w:r>
      <w:r w:rsidRPr="00E64E1D">
        <w:rPr>
          <w:rFonts w:ascii="Calibri"/>
        </w:rPr>
        <w:t>ó</w:t>
      </w:r>
      <w:r w:rsidRPr="00E64E1D">
        <w:rPr>
          <w:rFonts w:ascii="Calibri"/>
        </w:rPr>
        <w:t xml:space="preserve">n a que </w:t>
      </w:r>
      <w:r>
        <w:rPr>
          <w:rFonts w:ascii="Calibri"/>
        </w:rPr>
        <w:t>FUNDACI</w:t>
      </w:r>
      <w:r>
        <w:rPr>
          <w:rFonts w:ascii="Calibri"/>
        </w:rPr>
        <w:t>ó</w:t>
      </w:r>
      <w:r w:rsidRPr="00E64E1D">
        <w:rPr>
          <w:rFonts w:ascii="Calibri"/>
        </w:rPr>
        <w:t xml:space="preserve"> pueda tener derecho por da</w:t>
      </w:r>
      <w:r w:rsidRPr="00E64E1D">
        <w:rPr>
          <w:rFonts w:ascii="Calibri"/>
        </w:rPr>
        <w:t>ñ</w:t>
      </w:r>
      <w:r w:rsidRPr="00E64E1D">
        <w:rPr>
          <w:rFonts w:ascii="Calibri"/>
        </w:rPr>
        <w:t>os y perjuicios ocasionados con motivo del incumplimiento imputable al prestador del servicio.</w:t>
      </w:r>
    </w:p>
    <w:p w14:paraId="09A4049F" w14:textId="77777777" w:rsidR="009A4BE8" w:rsidRDefault="009A4BE8" w:rsidP="009A4BE8">
      <w:pPr>
        <w:pStyle w:val="Textoindependiente"/>
        <w:jc w:val="both"/>
        <w:rPr>
          <w:rFonts w:ascii="Calibri"/>
        </w:rPr>
      </w:pPr>
    </w:p>
    <w:p w14:paraId="7451F8C3" w14:textId="77777777" w:rsidR="009A4BE8" w:rsidRDefault="009A4BE8" w:rsidP="009A4BE8">
      <w:pPr>
        <w:pStyle w:val="Ttulo3"/>
        <w:spacing w:before="1"/>
        <w:ind w:left="101"/>
        <w:jc w:val="both"/>
        <w:rPr>
          <w:rFonts w:ascii="Calibri" w:hAnsi="Calibri"/>
        </w:rPr>
      </w:pPr>
      <w:bookmarkStart w:id="125" w:name="_Toc133917245"/>
      <w:bookmarkStart w:id="126" w:name="_Toc134020731"/>
      <w:bookmarkStart w:id="127" w:name="_Toc134784661"/>
      <w:r>
        <w:rPr>
          <w:rFonts w:ascii="Calibri" w:hAnsi="Calibri"/>
        </w:rPr>
        <w:t>10.-</w:t>
      </w:r>
      <w:r>
        <w:rPr>
          <w:rFonts w:ascii="Calibri" w:hAnsi="Calibri"/>
          <w:spacing w:val="-6"/>
        </w:rPr>
        <w:t xml:space="preserve"> </w:t>
      </w:r>
      <w:bookmarkEnd w:id="125"/>
      <w:bookmarkEnd w:id="126"/>
      <w:r>
        <w:rPr>
          <w:rFonts w:ascii="Calibri" w:hAnsi="Calibri"/>
        </w:rPr>
        <w:t>RESOLUCIÓN DEL CONTRATO</w:t>
      </w:r>
      <w:bookmarkEnd w:id="127"/>
    </w:p>
    <w:p w14:paraId="07C1491A" w14:textId="77777777" w:rsidR="009A4BE8" w:rsidRDefault="009A4BE8" w:rsidP="009A4BE8">
      <w:pPr>
        <w:pStyle w:val="Textoindependiente"/>
        <w:spacing w:before="10"/>
        <w:jc w:val="both"/>
        <w:rPr>
          <w:rFonts w:ascii="Calibri"/>
          <w:b/>
          <w:sz w:val="19"/>
        </w:rPr>
      </w:pPr>
    </w:p>
    <w:p w14:paraId="1D1E3274" w14:textId="77777777" w:rsidR="009A4BE8" w:rsidRPr="00E64E1D" w:rsidRDefault="009A4BE8" w:rsidP="009A4BE8">
      <w:pPr>
        <w:pStyle w:val="Textoindependiente"/>
        <w:spacing w:before="2"/>
        <w:jc w:val="both"/>
        <w:rPr>
          <w:rFonts w:ascii="Calibri" w:hAnsi="Calibri"/>
        </w:rPr>
      </w:pPr>
      <w:r w:rsidRPr="00E64E1D">
        <w:rPr>
          <w:rFonts w:ascii="Calibri" w:hAnsi="Calibri"/>
        </w:rPr>
        <w:t xml:space="preserve">10.1.- El presente contrato podrá ser resuelto por cualquiera de las causas establecidas en la cláusula </w:t>
      </w:r>
      <w:r>
        <w:rPr>
          <w:rFonts w:ascii="Calibri" w:hAnsi="Calibri"/>
        </w:rPr>
        <w:t>40</w:t>
      </w:r>
      <w:r w:rsidRPr="00E64E1D">
        <w:rPr>
          <w:rFonts w:ascii="Calibri" w:hAnsi="Calibri"/>
        </w:rPr>
        <w:t xml:space="preserve"> del pliego de cláusulas particulares (PCAP).</w:t>
      </w:r>
    </w:p>
    <w:p w14:paraId="2A8254F9" w14:textId="77777777" w:rsidR="009A4BE8" w:rsidRPr="00E64E1D" w:rsidRDefault="009A4BE8" w:rsidP="009A4BE8">
      <w:pPr>
        <w:pStyle w:val="Textoindependiente"/>
        <w:spacing w:before="2"/>
        <w:jc w:val="both"/>
        <w:rPr>
          <w:rFonts w:ascii="Calibri" w:hAnsi="Calibri"/>
        </w:rPr>
      </w:pPr>
    </w:p>
    <w:p w14:paraId="65029D36" w14:textId="77777777" w:rsidR="009A4BE8" w:rsidRPr="00E64E1D" w:rsidRDefault="009A4BE8" w:rsidP="009A4BE8">
      <w:pPr>
        <w:pStyle w:val="Textoindependiente"/>
        <w:spacing w:before="2"/>
        <w:jc w:val="both"/>
        <w:rPr>
          <w:rFonts w:ascii="Calibri" w:hAnsi="Calibri"/>
        </w:rPr>
      </w:pPr>
      <w:r w:rsidRPr="00E64E1D">
        <w:rPr>
          <w:rFonts w:ascii="Calibri" w:hAnsi="Calibri"/>
        </w:rPr>
        <w:t>10.2.- Consecuencias de la resolución</w:t>
      </w:r>
    </w:p>
    <w:p w14:paraId="305608C5" w14:textId="77777777" w:rsidR="009A4BE8" w:rsidRPr="00E64E1D" w:rsidRDefault="009A4BE8" w:rsidP="009A4BE8">
      <w:pPr>
        <w:pStyle w:val="Textoindependiente"/>
        <w:spacing w:before="2"/>
        <w:jc w:val="both"/>
        <w:rPr>
          <w:rFonts w:ascii="Calibri" w:hAnsi="Calibri"/>
        </w:rPr>
      </w:pPr>
    </w:p>
    <w:p w14:paraId="6F9B3379" w14:textId="77777777" w:rsidR="009A4BE8" w:rsidRPr="00E64E1D" w:rsidRDefault="009A4BE8" w:rsidP="009A4BE8">
      <w:pPr>
        <w:pStyle w:val="Textoindependiente"/>
        <w:spacing w:before="2"/>
        <w:jc w:val="both"/>
        <w:rPr>
          <w:rFonts w:ascii="Calibri" w:hAnsi="Calibri"/>
        </w:rPr>
      </w:pPr>
      <w:r w:rsidRPr="00E64E1D">
        <w:rPr>
          <w:rFonts w:ascii="Calibri" w:hAnsi="Calibri"/>
        </w:rPr>
        <w:t>La resolución contractual, con independencia de la causa que lo haya originado, se entenderá sin perjuicio de los derechos adquiridos, las responsabilidades contraídas por falta de pago, la obligación de indemnización por daños y perjuicios, o de aquellos otros derechos y obligaciones originadas y que sean exigibles, bien en el momento de la resolución, bien que sigan siéndolo después de ésta, según lo establecido en el presente contrato.</w:t>
      </w:r>
    </w:p>
    <w:p w14:paraId="301294DB" w14:textId="77777777" w:rsidR="009A4BE8" w:rsidRPr="00E64E1D" w:rsidRDefault="009A4BE8" w:rsidP="009A4BE8">
      <w:pPr>
        <w:pStyle w:val="Textoindependiente"/>
        <w:spacing w:before="2"/>
        <w:jc w:val="both"/>
        <w:rPr>
          <w:rFonts w:ascii="Calibri" w:hAnsi="Calibri"/>
        </w:rPr>
      </w:pPr>
    </w:p>
    <w:p w14:paraId="53E55E9D" w14:textId="77777777" w:rsidR="009A4BE8" w:rsidRPr="00E64E1D" w:rsidRDefault="009A4BE8" w:rsidP="009A4BE8">
      <w:pPr>
        <w:pStyle w:val="Textoindependiente"/>
        <w:spacing w:before="2"/>
        <w:jc w:val="both"/>
        <w:rPr>
          <w:rFonts w:ascii="Calibri" w:hAnsi="Calibri"/>
        </w:rPr>
      </w:pPr>
      <w:r w:rsidRPr="00E64E1D">
        <w:rPr>
          <w:rFonts w:ascii="Calibri" w:hAnsi="Calibri"/>
        </w:rPr>
        <w:t>Asimismo, la resolución o terminación del contrato no afectará a las obligaciones establecidas para las partes que, de conformidad con su naturaleza o los términos de este contrato, deban sobrevivir a su finalización, especialmente la obligación de confidencialidad.</w:t>
      </w:r>
    </w:p>
    <w:p w14:paraId="216B8AB3" w14:textId="77777777" w:rsidR="009A4BE8" w:rsidRPr="00E64E1D" w:rsidRDefault="009A4BE8" w:rsidP="009A4BE8">
      <w:pPr>
        <w:pStyle w:val="Textoindependiente"/>
        <w:spacing w:before="2"/>
        <w:jc w:val="both"/>
        <w:rPr>
          <w:rFonts w:ascii="Calibri" w:hAnsi="Calibri"/>
        </w:rPr>
      </w:pPr>
    </w:p>
    <w:p w14:paraId="35B4AA74" w14:textId="77777777" w:rsidR="009A4BE8" w:rsidRPr="00E64E1D" w:rsidRDefault="009A4BE8" w:rsidP="009A4BE8">
      <w:pPr>
        <w:pStyle w:val="Textoindependiente"/>
        <w:spacing w:before="2"/>
        <w:jc w:val="both"/>
        <w:rPr>
          <w:rFonts w:ascii="Calibri" w:hAnsi="Calibri"/>
        </w:rPr>
      </w:pPr>
      <w:r w:rsidRPr="00E64E1D">
        <w:rPr>
          <w:rFonts w:ascii="Calibri" w:hAnsi="Calibri"/>
        </w:rPr>
        <w:t xml:space="preserve">A la finalización del contrato, el contratista devolverá a </w:t>
      </w:r>
      <w:r>
        <w:rPr>
          <w:rFonts w:ascii="Calibri" w:hAnsi="Calibri"/>
        </w:rPr>
        <w:t>FUNDACIÓ</w:t>
      </w:r>
      <w:r w:rsidRPr="00E64E1D">
        <w:rPr>
          <w:rFonts w:ascii="Calibri" w:hAnsi="Calibri"/>
        </w:rPr>
        <w:t xml:space="preserve"> toda la documentación y materiales que le hayan sido entregados por </w:t>
      </w:r>
      <w:r>
        <w:rPr>
          <w:rFonts w:ascii="Calibri" w:hAnsi="Calibri"/>
        </w:rPr>
        <w:t>FUNDACIÓ</w:t>
      </w:r>
      <w:r w:rsidRPr="00E64E1D">
        <w:rPr>
          <w:rFonts w:ascii="Calibri" w:hAnsi="Calibri"/>
        </w:rPr>
        <w:t xml:space="preserve"> y que aquél tuviera en su poder, debiendo cumplir en todo caso el deber de confidencialidad y secreto al que refiere la cláusula de confidencialidad.</w:t>
      </w:r>
    </w:p>
    <w:p w14:paraId="6EFBEB2C" w14:textId="77777777" w:rsidR="009A4BE8" w:rsidRPr="00E64E1D" w:rsidRDefault="009A4BE8" w:rsidP="009A4BE8">
      <w:pPr>
        <w:pStyle w:val="Textoindependiente"/>
        <w:spacing w:before="2"/>
        <w:jc w:val="both"/>
        <w:rPr>
          <w:rFonts w:ascii="Calibri" w:hAnsi="Calibri"/>
        </w:rPr>
      </w:pPr>
    </w:p>
    <w:p w14:paraId="5179D851" w14:textId="77777777" w:rsidR="009A4BE8" w:rsidRDefault="009A4BE8" w:rsidP="009A4BE8">
      <w:pPr>
        <w:pStyle w:val="Textoindependiente"/>
        <w:spacing w:before="2"/>
        <w:jc w:val="both"/>
        <w:rPr>
          <w:rFonts w:ascii="Calibri" w:hAnsi="Calibri"/>
        </w:rPr>
      </w:pPr>
      <w:r w:rsidRPr="00E64E1D">
        <w:rPr>
          <w:rFonts w:ascii="Calibri" w:hAnsi="Calibri"/>
        </w:rPr>
        <w:t xml:space="preserve">La terminación del contrato por cualquier causa distinta del transcurso del plazo pactado o del mutuo acuerdo, sólo dará lugar a la compensación a favor del contratista de los daños y perjuicios que le hayan sido causados ​​mediante esta terminación cuando la misma haya sido consecuencia del incumplimiento por parte </w:t>
      </w:r>
      <w:r>
        <w:rPr>
          <w:rFonts w:ascii="Calibri" w:hAnsi="Calibri"/>
        </w:rPr>
        <w:t>FUNDACIÓ</w:t>
      </w:r>
      <w:r w:rsidRPr="00E64E1D">
        <w:rPr>
          <w:rFonts w:ascii="Calibri" w:hAnsi="Calibri"/>
        </w:rPr>
        <w:t xml:space="preserve"> de las obligaciones que le incumben en virtud de este Contrato.</w:t>
      </w:r>
    </w:p>
    <w:p w14:paraId="4A6C7377" w14:textId="77777777" w:rsidR="009A4BE8" w:rsidRDefault="009A4BE8" w:rsidP="009A4BE8">
      <w:pPr>
        <w:pStyle w:val="Textoindependiente"/>
        <w:spacing w:before="2"/>
        <w:jc w:val="both"/>
        <w:rPr>
          <w:rFonts w:ascii="Calibri"/>
        </w:rPr>
      </w:pPr>
    </w:p>
    <w:p w14:paraId="3D96867B" w14:textId="77777777" w:rsidR="009A4BE8" w:rsidRDefault="009A4BE8" w:rsidP="009A4BE8">
      <w:pPr>
        <w:pStyle w:val="Ttulo3"/>
        <w:ind w:left="101"/>
        <w:jc w:val="both"/>
        <w:rPr>
          <w:rFonts w:ascii="Calibri" w:hAnsi="Calibri"/>
        </w:rPr>
      </w:pPr>
      <w:bookmarkStart w:id="128" w:name="_Toc133917246"/>
      <w:bookmarkStart w:id="129" w:name="_Toc134020732"/>
      <w:bookmarkStart w:id="130" w:name="_Toc134784662"/>
      <w:r>
        <w:rPr>
          <w:rFonts w:ascii="Calibri" w:hAnsi="Calibri"/>
        </w:rPr>
        <w:t>11.-</w:t>
      </w:r>
      <w:r>
        <w:rPr>
          <w:rFonts w:ascii="Calibri" w:hAnsi="Calibri"/>
          <w:spacing w:val="-5"/>
        </w:rPr>
        <w:t xml:space="preserve"> </w:t>
      </w:r>
      <w:bookmarkEnd w:id="128"/>
      <w:bookmarkEnd w:id="129"/>
      <w:r w:rsidRPr="00E64E1D">
        <w:rPr>
          <w:rFonts w:ascii="Calibri" w:hAnsi="Calibri"/>
        </w:rPr>
        <w:t>SUBCONTRATACIÓN Y CESIÓN DEL CONTRATO</w:t>
      </w:r>
      <w:bookmarkEnd w:id="130"/>
    </w:p>
    <w:p w14:paraId="52B1E5E3" w14:textId="77777777" w:rsidR="009A4BE8" w:rsidRDefault="009A4BE8" w:rsidP="009A4BE8">
      <w:pPr>
        <w:pStyle w:val="Textoindependiente"/>
        <w:spacing w:before="11"/>
        <w:rPr>
          <w:rFonts w:ascii="Calibri"/>
          <w:b/>
          <w:sz w:val="19"/>
        </w:rPr>
      </w:pPr>
    </w:p>
    <w:p w14:paraId="0DCD2111" w14:textId="77777777" w:rsidR="009A4BE8" w:rsidRDefault="009A4BE8" w:rsidP="009A4BE8">
      <w:pPr>
        <w:pStyle w:val="Textoindependiente"/>
        <w:jc w:val="both"/>
        <w:rPr>
          <w:rFonts w:ascii="Calibri"/>
        </w:rPr>
      </w:pPr>
      <w:r w:rsidRPr="00E64E1D">
        <w:rPr>
          <w:rFonts w:ascii="Calibri" w:hAnsi="Calibri"/>
        </w:rPr>
        <w:t xml:space="preserve">El régimen de la subcontratación y cesión es aquél regulado en </w:t>
      </w:r>
      <w:r w:rsidRPr="003163D3">
        <w:rPr>
          <w:rFonts w:ascii="Calibri" w:hAnsi="Calibri"/>
        </w:rPr>
        <w:t>las cláusulas 35</w:t>
      </w:r>
      <w:r>
        <w:rPr>
          <w:rFonts w:ascii="Calibri" w:hAnsi="Calibri"/>
        </w:rPr>
        <w:t xml:space="preserve"> y 36</w:t>
      </w:r>
      <w:r w:rsidRPr="00E64E1D">
        <w:rPr>
          <w:rFonts w:ascii="Calibri" w:hAnsi="Calibri"/>
        </w:rPr>
        <w:t xml:space="preserve"> del pliego de cláusulas particulares (PCAP).</w:t>
      </w:r>
    </w:p>
    <w:p w14:paraId="117A365C" w14:textId="77777777" w:rsidR="009A4BE8" w:rsidRDefault="009A4BE8" w:rsidP="009A4BE8">
      <w:pPr>
        <w:pStyle w:val="Textoindependiente"/>
        <w:spacing w:before="12"/>
        <w:rPr>
          <w:rFonts w:ascii="Calibri"/>
          <w:sz w:val="19"/>
        </w:rPr>
      </w:pPr>
    </w:p>
    <w:p w14:paraId="18842F35" w14:textId="77777777" w:rsidR="009A4BE8" w:rsidRDefault="009A4BE8" w:rsidP="009A4BE8">
      <w:pPr>
        <w:pStyle w:val="Ttulo3"/>
        <w:ind w:left="101"/>
        <w:jc w:val="both"/>
        <w:rPr>
          <w:rFonts w:ascii="Calibri" w:hAnsi="Calibri"/>
        </w:rPr>
      </w:pPr>
      <w:bookmarkStart w:id="131" w:name="_Toc133917247"/>
      <w:bookmarkStart w:id="132" w:name="_Toc134020733"/>
      <w:bookmarkStart w:id="133" w:name="_Toc134784663"/>
      <w:r>
        <w:rPr>
          <w:rFonts w:ascii="Calibri" w:hAnsi="Calibri"/>
        </w:rPr>
        <w:t>12.-</w:t>
      </w:r>
      <w:r>
        <w:rPr>
          <w:rFonts w:ascii="Calibri" w:hAnsi="Calibri"/>
          <w:spacing w:val="-5"/>
        </w:rPr>
        <w:t xml:space="preserve"> </w:t>
      </w:r>
      <w:bookmarkEnd w:id="131"/>
      <w:bookmarkEnd w:id="132"/>
      <w:r w:rsidRPr="00E64E1D">
        <w:rPr>
          <w:rFonts w:ascii="Calibri" w:hAnsi="Calibri"/>
        </w:rPr>
        <w:t>RECEPCIÓN DE LOS TRABAJOS Y PLAZO DE GARANTÍA. PÓLIZA DE RESPONSABILIDAD CIVIL</w:t>
      </w:r>
      <w:bookmarkEnd w:id="133"/>
    </w:p>
    <w:p w14:paraId="2213B82E" w14:textId="77777777" w:rsidR="009A4BE8" w:rsidRDefault="009A4BE8" w:rsidP="009A4BE8">
      <w:pPr>
        <w:pStyle w:val="Textoindependiente"/>
        <w:spacing w:before="1"/>
        <w:rPr>
          <w:rFonts w:ascii="Calibri"/>
          <w:b/>
        </w:rPr>
      </w:pPr>
    </w:p>
    <w:p w14:paraId="698D91D4" w14:textId="77777777" w:rsidR="009A4BE8" w:rsidRDefault="009A4BE8" w:rsidP="009A4BE8">
      <w:pPr>
        <w:pStyle w:val="Textoindependiente"/>
        <w:jc w:val="both"/>
        <w:rPr>
          <w:rFonts w:ascii="Calibri" w:hAnsi="Calibri"/>
        </w:rPr>
      </w:pPr>
      <w:r w:rsidRPr="00E64E1D">
        <w:rPr>
          <w:rFonts w:ascii="Calibri" w:hAnsi="Calibri"/>
        </w:rPr>
        <w:t>12.1.- La ejecución del contrato se realizará bajo el riesgo y ventura del contratista.</w:t>
      </w:r>
    </w:p>
    <w:p w14:paraId="7720590A" w14:textId="77777777" w:rsidR="009A4BE8" w:rsidRPr="00E64E1D" w:rsidRDefault="009A4BE8" w:rsidP="009A4BE8">
      <w:pPr>
        <w:pStyle w:val="Textoindependiente"/>
        <w:jc w:val="both"/>
        <w:rPr>
          <w:rFonts w:ascii="Calibri" w:hAnsi="Calibri"/>
        </w:rPr>
      </w:pPr>
    </w:p>
    <w:p w14:paraId="2F04CB78" w14:textId="77777777" w:rsidR="009A4BE8" w:rsidRDefault="009A4BE8" w:rsidP="009A4BE8">
      <w:pPr>
        <w:pStyle w:val="Textoindependiente"/>
        <w:jc w:val="both"/>
        <w:rPr>
          <w:rFonts w:ascii="Calibri" w:hAnsi="Calibri"/>
        </w:rPr>
      </w:pPr>
      <w:r w:rsidRPr="00E64E1D">
        <w:rPr>
          <w:rFonts w:ascii="Calibri" w:hAnsi="Calibri"/>
        </w:rPr>
        <w:t xml:space="preserve">12.2.- El adjudicatario garantiza a </w:t>
      </w:r>
      <w:r>
        <w:rPr>
          <w:rFonts w:ascii="Calibri" w:hAnsi="Calibri"/>
        </w:rPr>
        <w:t>FUNDACIÓ</w:t>
      </w:r>
      <w:r w:rsidRPr="00E64E1D">
        <w:rPr>
          <w:rFonts w:ascii="Calibri" w:hAnsi="Calibri"/>
        </w:rPr>
        <w:t xml:space="preserve"> que los servicios realizados para dar cumplimiento al objeto del presente contrato son conformes a las especificaciones pactadas por las partes.</w:t>
      </w:r>
    </w:p>
    <w:p w14:paraId="65FE97BA" w14:textId="77777777" w:rsidR="009A4BE8" w:rsidRPr="00E64E1D" w:rsidRDefault="009A4BE8" w:rsidP="009A4BE8">
      <w:pPr>
        <w:pStyle w:val="Textoindependiente"/>
        <w:jc w:val="both"/>
        <w:rPr>
          <w:rFonts w:ascii="Calibri" w:hAnsi="Calibri"/>
        </w:rPr>
      </w:pPr>
    </w:p>
    <w:p w14:paraId="730FB24E" w14:textId="77777777" w:rsidR="009A4BE8" w:rsidRPr="00E64E1D" w:rsidRDefault="009A4BE8" w:rsidP="009A4BE8">
      <w:pPr>
        <w:pStyle w:val="Textoindependiente"/>
        <w:jc w:val="both"/>
        <w:rPr>
          <w:rFonts w:ascii="Calibri" w:hAnsi="Calibri"/>
        </w:rPr>
      </w:pPr>
      <w:r w:rsidRPr="00E64E1D">
        <w:rPr>
          <w:rFonts w:ascii="Calibri" w:hAnsi="Calibri"/>
        </w:rPr>
        <w:t>12.3.- Una vez realizada la prestación descrita en el presente contrato, comprobada su adecuación a los requerimientos técnicos ya la oferta presentada por el adjudicatario, y, en su caso, entregada la documentación</w:t>
      </w:r>
      <w:r>
        <w:rPr>
          <w:rFonts w:ascii="Calibri" w:hAnsi="Calibri"/>
        </w:rPr>
        <w:t xml:space="preserve"> </w:t>
      </w:r>
      <w:r w:rsidRPr="00E64E1D">
        <w:rPr>
          <w:rFonts w:ascii="Calibri" w:hAnsi="Calibri"/>
        </w:rPr>
        <w:t>correspondiente se levantará la correspondiente acta de recepción de los trabajos, momento a partir del cual se iniciará el cómputo del plazo de garantía, indicado en el apartado del PCAP.</w:t>
      </w:r>
    </w:p>
    <w:p w14:paraId="3C383E37" w14:textId="77777777" w:rsidR="009A4BE8" w:rsidRPr="00E64E1D" w:rsidRDefault="009A4BE8" w:rsidP="009A4BE8">
      <w:pPr>
        <w:pStyle w:val="Textoindependiente"/>
        <w:jc w:val="both"/>
        <w:rPr>
          <w:rFonts w:ascii="Calibri" w:hAnsi="Calibri"/>
        </w:rPr>
      </w:pPr>
    </w:p>
    <w:p w14:paraId="54B7A2C4" w14:textId="77777777" w:rsidR="009A4BE8" w:rsidRPr="00E64E1D" w:rsidRDefault="009A4BE8" w:rsidP="009A4BE8">
      <w:pPr>
        <w:pStyle w:val="Textoindependiente"/>
        <w:jc w:val="both"/>
        <w:rPr>
          <w:rFonts w:ascii="Calibri" w:hAnsi="Calibri"/>
        </w:rPr>
      </w:pPr>
      <w:r w:rsidRPr="00E64E1D">
        <w:rPr>
          <w:rFonts w:ascii="Calibri" w:hAnsi="Calibri"/>
        </w:rPr>
        <w:lastRenderedPageBreak/>
        <w:t>En caso de que en el momento de levantar el acta de recepción surgieran incidencias en relación a los trabajos realizados, no se entenderá recepcionada, sino que se otorgará un plazo máximo de diez (10) días naturales al prestador del servicio para que proceda a subsanar las deficiencias detectadas.</w:t>
      </w:r>
    </w:p>
    <w:p w14:paraId="23EC0A6D" w14:textId="77777777" w:rsidR="009A4BE8" w:rsidRPr="00E64E1D" w:rsidRDefault="009A4BE8" w:rsidP="009A4BE8">
      <w:pPr>
        <w:pStyle w:val="Textoindependiente"/>
        <w:jc w:val="both"/>
        <w:rPr>
          <w:rFonts w:ascii="Calibri" w:hAnsi="Calibri"/>
        </w:rPr>
      </w:pPr>
    </w:p>
    <w:p w14:paraId="3158CD8B" w14:textId="77777777" w:rsidR="009A4BE8" w:rsidRPr="00E64E1D" w:rsidRDefault="009A4BE8" w:rsidP="009A4BE8">
      <w:pPr>
        <w:pStyle w:val="Textoindependiente"/>
        <w:jc w:val="both"/>
        <w:rPr>
          <w:rFonts w:ascii="Calibri" w:hAnsi="Calibri"/>
        </w:rPr>
      </w:pPr>
      <w:r w:rsidRPr="00E64E1D">
        <w:rPr>
          <w:rFonts w:ascii="Calibri" w:hAnsi="Calibri"/>
        </w:rPr>
        <w:t>Transcurrido el plazo indicado en el párrafo anterior, se llevarán a cabo las oportunas actuaciones dirigidas a comprobar la conformidad de los trabajos y consiguiente recepción.</w:t>
      </w:r>
    </w:p>
    <w:p w14:paraId="36D20E16" w14:textId="77777777" w:rsidR="009A4BE8" w:rsidRPr="00E64E1D" w:rsidRDefault="009A4BE8" w:rsidP="009A4BE8">
      <w:pPr>
        <w:pStyle w:val="Textoindependiente"/>
        <w:jc w:val="both"/>
        <w:rPr>
          <w:rFonts w:ascii="Calibri" w:hAnsi="Calibri"/>
        </w:rPr>
      </w:pPr>
    </w:p>
    <w:p w14:paraId="33732B7F" w14:textId="77777777" w:rsidR="009A4BE8" w:rsidRPr="00E64E1D" w:rsidRDefault="009A4BE8" w:rsidP="009A4BE8">
      <w:pPr>
        <w:pStyle w:val="Textoindependiente"/>
        <w:jc w:val="both"/>
        <w:rPr>
          <w:rFonts w:ascii="Calibri" w:hAnsi="Calibri"/>
        </w:rPr>
      </w:pPr>
      <w:r w:rsidRPr="00E64E1D">
        <w:rPr>
          <w:rFonts w:ascii="Calibri" w:hAnsi="Calibri"/>
        </w:rPr>
        <w:t xml:space="preserve">12.4.- El acta de recepción de los trabajos deberá ser emitida por parte de </w:t>
      </w:r>
      <w:r>
        <w:rPr>
          <w:rFonts w:ascii="Calibri" w:hAnsi="Calibri"/>
        </w:rPr>
        <w:t>FUNDACIÓ</w:t>
      </w:r>
      <w:r w:rsidRPr="00E64E1D">
        <w:rPr>
          <w:rFonts w:ascii="Calibri" w:hAnsi="Calibri"/>
        </w:rPr>
        <w:t xml:space="preserve"> en el plazo de 30 días a contar desde la fecha de entrega o realización del objeto del contrato (incluyendo la documentación correspondiente, así como cualquier otra documentación que pudiera requerirse por parte de </w:t>
      </w:r>
      <w:r>
        <w:rPr>
          <w:rFonts w:ascii="Calibri" w:hAnsi="Calibri"/>
        </w:rPr>
        <w:t>FUNDACIÓ</w:t>
      </w:r>
      <w:r w:rsidRPr="00E64E1D">
        <w:rPr>
          <w:rFonts w:ascii="Calibri" w:hAnsi="Calibri"/>
        </w:rPr>
        <w:t>).</w:t>
      </w:r>
    </w:p>
    <w:p w14:paraId="6458883E" w14:textId="77777777" w:rsidR="009A4BE8" w:rsidRPr="00E64E1D" w:rsidRDefault="009A4BE8" w:rsidP="009A4BE8">
      <w:pPr>
        <w:pStyle w:val="Textoindependiente"/>
        <w:jc w:val="both"/>
        <w:rPr>
          <w:rFonts w:ascii="Calibri" w:hAnsi="Calibri"/>
        </w:rPr>
      </w:pPr>
    </w:p>
    <w:p w14:paraId="336F9BF3" w14:textId="77777777" w:rsidR="009A4BE8" w:rsidRPr="00E64E1D" w:rsidRDefault="009A4BE8" w:rsidP="009A4BE8">
      <w:pPr>
        <w:pStyle w:val="Textoindependiente"/>
        <w:jc w:val="both"/>
        <w:rPr>
          <w:rFonts w:ascii="Calibri" w:hAnsi="Calibri"/>
        </w:rPr>
      </w:pPr>
      <w:r w:rsidRPr="00E64E1D">
        <w:rPr>
          <w:rFonts w:ascii="Calibri" w:hAnsi="Calibri"/>
        </w:rPr>
        <w:t xml:space="preserve">Transcurridos los citados plazos sin que </w:t>
      </w:r>
      <w:r>
        <w:rPr>
          <w:rFonts w:ascii="Calibri" w:hAnsi="Calibri"/>
        </w:rPr>
        <w:t xml:space="preserve">FUNDACIÓ </w:t>
      </w:r>
      <w:r w:rsidRPr="00E64E1D">
        <w:rPr>
          <w:rFonts w:ascii="Calibri" w:hAnsi="Calibri"/>
        </w:rPr>
        <w:t>haya procedido a emitir la correspondiente acta de recepción de los trabajos o servicios ejecutados, éstos se considerarán recibidos.</w:t>
      </w:r>
    </w:p>
    <w:p w14:paraId="5BBE828E" w14:textId="77777777" w:rsidR="009A4BE8" w:rsidRPr="00E64E1D" w:rsidRDefault="009A4BE8" w:rsidP="009A4BE8">
      <w:pPr>
        <w:pStyle w:val="Textoindependiente"/>
        <w:jc w:val="both"/>
        <w:rPr>
          <w:rFonts w:ascii="Calibri" w:hAnsi="Calibri"/>
        </w:rPr>
      </w:pPr>
    </w:p>
    <w:p w14:paraId="36A37427" w14:textId="77777777" w:rsidR="009A4BE8" w:rsidRPr="00E64E1D" w:rsidRDefault="009A4BE8" w:rsidP="009A4BE8">
      <w:pPr>
        <w:pStyle w:val="Textoindependiente"/>
        <w:jc w:val="both"/>
        <w:rPr>
          <w:rFonts w:ascii="Calibri" w:hAnsi="Calibri"/>
        </w:rPr>
      </w:pPr>
      <w:r w:rsidRPr="00E64E1D">
        <w:rPr>
          <w:rFonts w:ascii="Calibri" w:hAnsi="Calibri"/>
        </w:rPr>
        <w:t xml:space="preserve">12.5.- Asimismo, durante la vigencia del contrato, el contratista se obliga a mantener vigente la póliza de seguros de Responsabilidad Civil con un límite mínimo de </w:t>
      </w:r>
      <w:r>
        <w:rPr>
          <w:rFonts w:ascii="Calibri" w:hAnsi="Calibri"/>
        </w:rPr>
        <w:t>----</w:t>
      </w:r>
      <w:r w:rsidRPr="00E64E1D">
        <w:rPr>
          <w:rFonts w:ascii="Calibri" w:hAnsi="Calibri"/>
        </w:rPr>
        <w:t>Euros que tiene contratada.</w:t>
      </w:r>
    </w:p>
    <w:p w14:paraId="37ABCB98" w14:textId="77777777" w:rsidR="009A4BE8" w:rsidRPr="00E64E1D" w:rsidRDefault="009A4BE8" w:rsidP="009A4BE8">
      <w:pPr>
        <w:pStyle w:val="Textoindependiente"/>
        <w:jc w:val="both"/>
        <w:rPr>
          <w:rFonts w:ascii="Calibri" w:hAnsi="Calibri"/>
        </w:rPr>
      </w:pPr>
    </w:p>
    <w:p w14:paraId="54AE4E60" w14:textId="77777777" w:rsidR="009A4BE8" w:rsidRDefault="009A4BE8" w:rsidP="009A4BE8">
      <w:pPr>
        <w:pStyle w:val="Textoindependiente"/>
        <w:jc w:val="both"/>
        <w:rPr>
          <w:rFonts w:ascii="Calibri" w:hAnsi="Calibri"/>
        </w:rPr>
      </w:pPr>
      <w:r w:rsidRPr="00E64E1D">
        <w:rPr>
          <w:rFonts w:ascii="Calibri" w:hAnsi="Calibri"/>
        </w:rPr>
        <w:t>La vigencia de las pólizas de seguros de responsabilidad civil mencionadas en el párrafo anterior deberá acreditarse, durante todo el plazo de vigencia del contrato incluidas las posibles prórrogas, aportando ante órgano de contratación, copia del recibo correspondiente al pago de la misma</w:t>
      </w:r>
      <w:r>
        <w:rPr>
          <w:rFonts w:ascii="Calibri" w:hAnsi="Calibri"/>
        </w:rPr>
        <w:t>.</w:t>
      </w:r>
    </w:p>
    <w:p w14:paraId="3E018FA4" w14:textId="77777777" w:rsidR="009A4BE8" w:rsidRDefault="009A4BE8" w:rsidP="009A4BE8">
      <w:pPr>
        <w:pStyle w:val="Textoindependiente"/>
        <w:rPr>
          <w:rFonts w:ascii="Calibri"/>
        </w:rPr>
      </w:pPr>
    </w:p>
    <w:p w14:paraId="5CF06D74" w14:textId="77777777" w:rsidR="009A4BE8" w:rsidRDefault="009A4BE8" w:rsidP="009A4BE8">
      <w:pPr>
        <w:pStyle w:val="Ttulo3"/>
        <w:ind w:left="101"/>
        <w:jc w:val="both"/>
        <w:rPr>
          <w:rFonts w:ascii="Calibri" w:hAnsi="Calibri"/>
        </w:rPr>
      </w:pPr>
      <w:bookmarkStart w:id="134" w:name="_Toc133917248"/>
      <w:bookmarkStart w:id="135" w:name="_Toc134020734"/>
      <w:bookmarkStart w:id="136" w:name="_Toc134784664"/>
      <w:r>
        <w:rPr>
          <w:rFonts w:ascii="Calibri" w:hAnsi="Calibri"/>
        </w:rPr>
        <w:t>13.-</w:t>
      </w:r>
      <w:r>
        <w:rPr>
          <w:rFonts w:ascii="Calibri" w:hAnsi="Calibri"/>
          <w:spacing w:val="-4"/>
        </w:rPr>
        <w:t xml:space="preserve"> </w:t>
      </w:r>
      <w:bookmarkEnd w:id="134"/>
      <w:bookmarkEnd w:id="135"/>
      <w:r w:rsidRPr="00E64E1D">
        <w:rPr>
          <w:rFonts w:ascii="Calibri" w:hAnsi="Calibri"/>
        </w:rPr>
        <w:t>CONFIDENCIALIDAD Y CUMPLIMIENTO DE LA LEY ORGÁNICA DE PROTECCIÓN DE DATOS</w:t>
      </w:r>
      <w:bookmarkEnd w:id="136"/>
    </w:p>
    <w:p w14:paraId="0EA3E40B" w14:textId="77777777" w:rsidR="009A4BE8" w:rsidRDefault="009A4BE8" w:rsidP="009A4BE8">
      <w:pPr>
        <w:pStyle w:val="Textoindependiente"/>
        <w:spacing w:before="1"/>
        <w:rPr>
          <w:rFonts w:ascii="Calibri"/>
          <w:b/>
        </w:rPr>
      </w:pPr>
    </w:p>
    <w:p w14:paraId="407038DC" w14:textId="77777777" w:rsidR="009A4BE8" w:rsidRPr="00E64E1D" w:rsidRDefault="009A4BE8" w:rsidP="009A4BE8">
      <w:pPr>
        <w:pStyle w:val="Textoindependiente"/>
        <w:spacing w:before="1"/>
        <w:rPr>
          <w:rFonts w:ascii="Calibri" w:hAnsi="Calibri"/>
        </w:rPr>
      </w:pPr>
      <w:r w:rsidRPr="00E64E1D">
        <w:rPr>
          <w:rFonts w:ascii="Calibri" w:hAnsi="Calibri"/>
        </w:rPr>
        <w:t>A efectos de lo dispuesto en el Reglamento (UE) 2016/679 de 27 de abril relativo a la protección de las personas físicas en relación al tratamiento de sus datos personales (en adelante “el Reglamento”) y la correspondiente normativa de desarrollo , las Partes hacen constar que sus datos personales contenidos en el presente Contrato o la documentación preparatoria previa, serán de uso exclusivo a efectos de las recíprocas relaciones entre las partes, no serán cedidos y serán conservados durante el tiempo que dure este contrato.</w:t>
      </w:r>
    </w:p>
    <w:p w14:paraId="2C4238F9" w14:textId="77777777" w:rsidR="009A4BE8" w:rsidRPr="00E64E1D" w:rsidRDefault="009A4BE8" w:rsidP="009A4BE8">
      <w:pPr>
        <w:pStyle w:val="Textoindependiente"/>
        <w:spacing w:before="1"/>
        <w:rPr>
          <w:rFonts w:ascii="Calibri" w:hAnsi="Calibri"/>
        </w:rPr>
      </w:pPr>
    </w:p>
    <w:p w14:paraId="03907543" w14:textId="77777777" w:rsidR="009A4BE8" w:rsidRDefault="009A4BE8" w:rsidP="009A4BE8">
      <w:pPr>
        <w:pStyle w:val="Textoindependiente"/>
        <w:spacing w:before="1"/>
        <w:rPr>
          <w:rFonts w:ascii="Calibri" w:hAnsi="Calibri"/>
        </w:rPr>
      </w:pPr>
      <w:r w:rsidRPr="00E64E1D">
        <w:rPr>
          <w:rFonts w:ascii="Calibri" w:hAnsi="Calibri"/>
        </w:rPr>
        <w:t xml:space="preserve">A efectos de lo establecido en el Reglamento, los datos de contacto del Delegado de protección de datos son: De la </w:t>
      </w:r>
    </w:p>
    <w:p w14:paraId="57EF45C8" w14:textId="77777777" w:rsidR="009A4BE8" w:rsidRDefault="009A4BE8" w:rsidP="009A4BE8">
      <w:pPr>
        <w:pStyle w:val="Textoindependiente"/>
        <w:spacing w:before="1"/>
        <w:rPr>
          <w:rFonts w:ascii="Calibri" w:hAnsi="Calibri"/>
        </w:rPr>
      </w:pPr>
    </w:p>
    <w:p w14:paraId="1154FD93" w14:textId="77777777" w:rsidR="009A4BE8" w:rsidRPr="00E64E1D" w:rsidRDefault="009A4BE8" w:rsidP="009A4BE8">
      <w:pPr>
        <w:pStyle w:val="Textoindependiente"/>
        <w:spacing w:before="1"/>
        <w:rPr>
          <w:rFonts w:ascii="Calibri" w:hAnsi="Calibri"/>
        </w:rPr>
      </w:pPr>
      <w:r>
        <w:rPr>
          <w:rFonts w:ascii="Calibri" w:hAnsi="Calibri"/>
        </w:rPr>
        <w:tab/>
        <w:t>FUNDACIÓ</w:t>
      </w:r>
      <w:r w:rsidRPr="00E64E1D">
        <w:rPr>
          <w:rFonts w:ascii="Calibri" w:hAnsi="Calibri"/>
        </w:rPr>
        <w:t>: protecciodades.recerca@clinic.cat;</w:t>
      </w:r>
    </w:p>
    <w:p w14:paraId="0490A3CF" w14:textId="77777777" w:rsidR="009A4BE8" w:rsidRPr="00E64E1D" w:rsidRDefault="009A4BE8" w:rsidP="009A4BE8">
      <w:pPr>
        <w:pStyle w:val="Textoindependiente"/>
        <w:spacing w:before="1"/>
        <w:rPr>
          <w:rFonts w:ascii="Calibri" w:hAnsi="Calibri"/>
        </w:rPr>
      </w:pPr>
      <w:r>
        <w:rPr>
          <w:rFonts w:ascii="Calibri" w:hAnsi="Calibri"/>
        </w:rPr>
        <w:tab/>
      </w:r>
      <w:r w:rsidRPr="00E64E1D">
        <w:rPr>
          <w:rFonts w:ascii="Calibri" w:hAnsi="Calibri"/>
        </w:rPr>
        <w:t>Del adjudicatario: .</w:t>
      </w:r>
    </w:p>
    <w:p w14:paraId="3BE8E08A" w14:textId="77777777" w:rsidR="009A4BE8" w:rsidRPr="00E64E1D" w:rsidRDefault="009A4BE8" w:rsidP="009A4BE8">
      <w:pPr>
        <w:pStyle w:val="Textoindependiente"/>
        <w:spacing w:before="1"/>
        <w:rPr>
          <w:rFonts w:ascii="Calibri" w:hAnsi="Calibri"/>
        </w:rPr>
      </w:pPr>
    </w:p>
    <w:p w14:paraId="6FFAEBA4" w14:textId="77777777" w:rsidR="009A4BE8" w:rsidRPr="00E64E1D" w:rsidRDefault="009A4BE8" w:rsidP="009A4BE8">
      <w:pPr>
        <w:pStyle w:val="Textoindependiente"/>
        <w:spacing w:before="1"/>
        <w:rPr>
          <w:rFonts w:ascii="Calibri" w:hAnsi="Calibri"/>
        </w:rPr>
      </w:pPr>
      <w:r w:rsidRPr="00E64E1D">
        <w:rPr>
          <w:rFonts w:ascii="Calibri" w:hAnsi="Calibri"/>
        </w:rPr>
        <w:t>Las Partes se comprometen a trasladar a los titulares de los datos esta información, así como indicarles que podrán dirigirse por escrito, identificando su identidad, a los respectivos domicilios señalados en el encabezamiento de este contrato para ejercer sus derechos de acceso, rectificación, supresión, oposición, limitación y portabilidad.</w:t>
      </w:r>
    </w:p>
    <w:p w14:paraId="082EE6CC" w14:textId="77777777" w:rsidR="009A4BE8" w:rsidRPr="00E64E1D" w:rsidRDefault="009A4BE8" w:rsidP="009A4BE8">
      <w:pPr>
        <w:pStyle w:val="Textoindependiente"/>
        <w:spacing w:before="1"/>
        <w:rPr>
          <w:rFonts w:ascii="Calibri" w:hAnsi="Calibri"/>
        </w:rPr>
      </w:pPr>
    </w:p>
    <w:p w14:paraId="0A58C919" w14:textId="77777777" w:rsidR="009A4BE8" w:rsidRDefault="009A4BE8" w:rsidP="009A4BE8">
      <w:pPr>
        <w:pStyle w:val="Textoindependiente"/>
        <w:spacing w:before="1"/>
        <w:rPr>
          <w:rFonts w:ascii="Calibri"/>
          <w:b/>
        </w:rPr>
      </w:pPr>
      <w:r w:rsidRPr="00E64E1D">
        <w:rPr>
          <w:rFonts w:ascii="Calibri" w:hAnsi="Calibri"/>
        </w:rPr>
        <w:t>Ambas Partes se comprometen al cumplimiento de las obligaciones que en materia de protección de datos se establezcan en el Reglamento, en el marco del desarrollo de este contrato.</w:t>
      </w:r>
    </w:p>
    <w:p w14:paraId="0B278546" w14:textId="77777777" w:rsidR="009A4BE8" w:rsidRDefault="009A4BE8" w:rsidP="009A4BE8">
      <w:pPr>
        <w:pStyle w:val="Textoindependiente"/>
        <w:spacing w:before="1"/>
        <w:rPr>
          <w:rFonts w:ascii="Calibri"/>
          <w:b/>
        </w:rPr>
      </w:pPr>
    </w:p>
    <w:p w14:paraId="063082F5" w14:textId="77777777" w:rsidR="009A4BE8" w:rsidRDefault="009A4BE8" w:rsidP="009A4BE8">
      <w:pPr>
        <w:pStyle w:val="Textoindependiente"/>
        <w:ind w:left="346" w:right="3931"/>
        <w:jc w:val="both"/>
        <w:rPr>
          <w:rFonts w:ascii="Calibri"/>
        </w:rPr>
      </w:pPr>
      <w:r>
        <w:rPr>
          <w:noProof/>
        </w:rPr>
        <mc:AlternateContent>
          <mc:Choice Requires="wps">
            <w:drawing>
              <wp:anchor distT="0" distB="0" distL="114300" distR="114300" simplePos="0" relativeHeight="251659264" behindDoc="0" locked="0" layoutInCell="1" allowOverlap="1" wp14:anchorId="6733C8CA" wp14:editId="48AACA25">
                <wp:simplePos x="0" y="0"/>
                <wp:positionH relativeFrom="page">
                  <wp:posOffset>954405</wp:posOffset>
                </wp:positionH>
                <wp:positionV relativeFrom="paragraph">
                  <wp:posOffset>12700</wp:posOffset>
                </wp:positionV>
                <wp:extent cx="127000" cy="281940"/>
                <wp:effectExtent l="0" t="0" r="0" b="0"/>
                <wp:wrapNone/>
                <wp:docPr id="3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7000" cy="281940"/>
                        </a:xfrm>
                        <a:custGeom>
                          <a:avLst/>
                          <a:gdLst>
                            <a:gd name="T0" fmla="+- 0 1503 1503"/>
                            <a:gd name="T1" fmla="*/ T0 w 200"/>
                            <a:gd name="T2" fmla="+- 0 219 20"/>
                            <a:gd name="T3" fmla="*/ 219 h 444"/>
                            <a:gd name="T4" fmla="+- 0 1702 1503"/>
                            <a:gd name="T5" fmla="*/ T4 w 200"/>
                            <a:gd name="T6" fmla="+- 0 219 20"/>
                            <a:gd name="T7" fmla="*/ 219 h 444"/>
                            <a:gd name="T8" fmla="+- 0 1702 1503"/>
                            <a:gd name="T9" fmla="*/ T8 w 200"/>
                            <a:gd name="T10" fmla="+- 0 20 20"/>
                            <a:gd name="T11" fmla="*/ 20 h 444"/>
                            <a:gd name="T12" fmla="+- 0 1503 1503"/>
                            <a:gd name="T13" fmla="*/ T12 w 200"/>
                            <a:gd name="T14" fmla="+- 0 20 20"/>
                            <a:gd name="T15" fmla="*/ 20 h 444"/>
                            <a:gd name="T16" fmla="+- 0 1503 1503"/>
                            <a:gd name="T17" fmla="*/ T16 w 200"/>
                            <a:gd name="T18" fmla="+- 0 219 20"/>
                            <a:gd name="T19" fmla="*/ 219 h 444"/>
                            <a:gd name="T20" fmla="+- 0 1503 1503"/>
                            <a:gd name="T21" fmla="*/ T20 w 200"/>
                            <a:gd name="T22" fmla="+- 0 464 20"/>
                            <a:gd name="T23" fmla="*/ 464 h 444"/>
                            <a:gd name="T24" fmla="+- 0 1702 1503"/>
                            <a:gd name="T25" fmla="*/ T24 w 200"/>
                            <a:gd name="T26" fmla="+- 0 464 20"/>
                            <a:gd name="T27" fmla="*/ 464 h 444"/>
                            <a:gd name="T28" fmla="+- 0 1702 1503"/>
                            <a:gd name="T29" fmla="*/ T28 w 200"/>
                            <a:gd name="T30" fmla="+- 0 265 20"/>
                            <a:gd name="T31" fmla="*/ 265 h 444"/>
                            <a:gd name="T32" fmla="+- 0 1503 1503"/>
                            <a:gd name="T33" fmla="*/ T32 w 200"/>
                            <a:gd name="T34" fmla="+- 0 265 20"/>
                            <a:gd name="T35" fmla="*/ 265 h 444"/>
                            <a:gd name="T36" fmla="+- 0 1503 1503"/>
                            <a:gd name="T37" fmla="*/ T36 w 200"/>
                            <a:gd name="T38" fmla="+- 0 464 20"/>
                            <a:gd name="T39" fmla="*/ 464 h 44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200" h="444">
                              <a:moveTo>
                                <a:pt x="0" y="199"/>
                              </a:moveTo>
                              <a:lnTo>
                                <a:pt x="199" y="199"/>
                              </a:lnTo>
                              <a:lnTo>
                                <a:pt x="199" y="0"/>
                              </a:lnTo>
                              <a:lnTo>
                                <a:pt x="0" y="0"/>
                              </a:lnTo>
                              <a:lnTo>
                                <a:pt x="0" y="199"/>
                              </a:lnTo>
                              <a:close/>
                              <a:moveTo>
                                <a:pt x="0" y="444"/>
                              </a:moveTo>
                              <a:lnTo>
                                <a:pt x="199" y="444"/>
                              </a:lnTo>
                              <a:lnTo>
                                <a:pt x="199" y="245"/>
                              </a:lnTo>
                              <a:lnTo>
                                <a:pt x="0" y="245"/>
                              </a:lnTo>
                              <a:lnTo>
                                <a:pt x="0" y="444"/>
                              </a:lnTo>
                              <a:close/>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D35B1E" id="AutoShape 2" o:spid="_x0000_s1026" style="position:absolute;margin-left:75.15pt;margin-top:1pt;width:10pt;height:22.2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200,4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XLx/QMAAJ0NAAAOAAAAZHJzL2Uyb0RvYy54bWysV12vozYQfa+0/8Hicau9gCHJTXRzV9Vu&#10;t6q021Za+gMcMAEVMLXJx91fvzMOTuxcvEJV8wAmcxifOTPG46f357YhRy5VLbptED9EAeFdLoq6&#10;22+Dv7NP7x4DogbWFawRHd8GL1wF75/f/PR06jeciko0BZcEnHRqc+q3QTUM/SYMVV7xlqkH0fMO&#10;jKWQLRvgUe7DQrITeG+bkEbRMjwJWfRS5Fwp+PfjxRg8a/9lyfPhz7JUfCDNNgBug75Kfd3hNXx+&#10;Ypu9ZH1V5yMN9h9YtKzuYNKrq49sYOQg61eu2jqXQolyeMhFG4qyrHOuY4Bo4ugumq8V67mOBcRR&#10;/VUm9f+5zf84fu3/kkhd9Z9F/o8CRcJTrzZXCz4owJDd6YsoIIfsMAgd7LmULb4JYZCz1vTlqik/&#10;DySHP2O6iiJQPgcTfYzXqdY8ZBvzcn5Qw29caEfs+FkNl5QUMNKCFqRjLcyagZOybSA7P78jEYkX&#10;UaIvYwqvsNjA3oYki8iJQJncY6jBaFc0XgPoHpMYDPhBREXSNL0HpQZ04bSK6CSnhYEhp3Sa09Jg&#10;fsBpZTA/4gQrztbJx2ltYMjpcZpT7GpOowmdYltwQEzqFLuK+5Nnq57F1EPLlX2alq25l5Yrup+W&#10;LXwWLz20XOWnyyq2dffWFZSjk0RfsVNb/AzCnC53V/10mU7kkdrSI2QykdSVPvZVF7Xlz6in5qmr&#10;v4eYLb6fmCu+n5itf0Y9hZ+4+tPlYkKxxBYfIZOKJa743hpLbP2zxFP6iau/h5gtvp+YK76fmK1/&#10;lniKP3H1n05lYovvpBI2hL355LPK7AL5uRu3ARgRhj1FpHeeXijccTLIAOwrWYLfZXABKNwzPGBQ&#10;BcGrWWBgimD4us1xHUPyNHwxDw6Savh6FhxXOcJhic4hg2tPw+dFSsdQoZzneMc6Re/JvFCTMVRI&#10;veX9kqsxtxK6tPv+TAYE+rMdvsM2PRuwJMyQnKCVwJ6i2ga4J+P/rTjyTGjEcOtF4rWZ9WZvOhuH&#10;CAznhjR2c++1P4Mz3YuxmvsFBZzA1xzM6/nyRiiuw71xtb2O3Qcod7O7sxuON6Sxm7sbC01NCo3d&#10;3O1556Fez2niAcKYP70+r4nE/Ft9Xyc+1U2jg286TO86HvOqRFMXaMTUKrnffWgkOTLs5vVvLCoH&#10;JsWhK7SzirPi13E8sLq5jGHyBr4TusvFxhYPC2qzE8ULNLlSXM4IcKaBQSXkt4Cc4HywDdS/ByZ5&#10;QJrfO2jAkSGke9AP6WKFO7a0LTvbwrocXG2DIYCvGA4/DJdDyKGX9b6CmWJdxp34BZrrssYmWPO7&#10;sBof4AygZRzPK3jIsJ816naqev4OAAD//wMAUEsDBBQABgAIAAAAIQC0qG+L2gAAAAgBAAAPAAAA&#10;ZHJzL2Rvd25yZXYueG1sTI+9boMwFIX3Sn0H61bq1pgmlDQEE1WVGDI2ydDxgm+AFF8jbBLy9jVT&#10;O346R+cn202mE1caXGtZwesiAkFcWd1yreB0LF7eQTiPrLGzTAru5GCXPz5kmGp74y+6HnwtQgi7&#10;FBU03veplK5qyKBb2J44aGc7GPQBh1rqAW8h3HRyGUWJNNhyaGiwp8+Gqp/DaBSsNv33xcaX9T06&#10;ueJc4r5Ixr1Sz0/TxxaEp8n/mWGeH6ZDHjaVdmTtRBf4LVoFq4JluDTr65lLBXESg8wz+f9A/gsA&#10;AP//AwBQSwECLQAUAAYACAAAACEAtoM4kv4AAADhAQAAEwAAAAAAAAAAAAAAAAAAAAAAW0NvbnRl&#10;bnRfVHlwZXNdLnhtbFBLAQItABQABgAIAAAAIQA4/SH/1gAAAJQBAAALAAAAAAAAAAAAAAAAAC8B&#10;AABfcmVscy8ucmVsc1BLAQItABQABgAIAAAAIQCCyXLx/QMAAJ0NAAAOAAAAAAAAAAAAAAAAAC4C&#10;AABkcnMvZTJvRG9jLnhtbFBLAQItABQABgAIAAAAIQC0qG+L2gAAAAgBAAAPAAAAAAAAAAAAAAAA&#10;AFcGAABkcnMvZG93bnJldi54bWxQSwUGAAAAAAQABADzAAAAXgcAAAAA&#10;" path="m,199r199,l199,,,,,199xm,444r199,l199,245,,245,,444xe" filled="f" strokeweight=".72pt">
                <v:path arrowok="t" o:connecttype="custom" o:connectlocs="0,139065;126365,139065;126365,12700;0,12700;0,139065;0,294640;126365,294640;126365,168275;0,168275;0,294640" o:connectangles="0,0,0,0,0,0,0,0,0,0"/>
                <w10:wrap anchorx="page"/>
              </v:shape>
            </w:pict>
          </mc:Fallback>
        </mc:AlternateContent>
      </w:r>
      <w:r>
        <w:rPr>
          <w:rFonts w:ascii="Calibri"/>
        </w:rPr>
        <w:t>Si. En caso afirmativo rellenar y firmar el Anexo 1 del contrato</w:t>
      </w:r>
      <w:r>
        <w:rPr>
          <w:rFonts w:ascii="Calibri"/>
          <w:spacing w:val="-43"/>
        </w:rPr>
        <w:t xml:space="preserve"> .</w:t>
      </w:r>
      <w:r>
        <w:rPr>
          <w:rFonts w:ascii="Calibri"/>
        </w:rPr>
        <w:t>No</w:t>
      </w:r>
    </w:p>
    <w:p w14:paraId="0E1CB125" w14:textId="77777777" w:rsidR="009A4BE8" w:rsidRDefault="009A4BE8" w:rsidP="009A4BE8">
      <w:pPr>
        <w:pStyle w:val="Textoindependiente"/>
        <w:spacing w:before="11"/>
        <w:rPr>
          <w:rFonts w:ascii="Calibri"/>
          <w:sz w:val="19"/>
        </w:rPr>
      </w:pPr>
    </w:p>
    <w:p w14:paraId="7DC49E7F" w14:textId="77777777" w:rsidR="009A4BE8" w:rsidRDefault="009A4BE8" w:rsidP="009A4BE8">
      <w:pPr>
        <w:pStyle w:val="Textoindependiente"/>
        <w:rPr>
          <w:rFonts w:ascii="Calibri" w:hAnsi="Calibri"/>
        </w:rPr>
      </w:pPr>
      <w:r w:rsidRPr="00E64E1D">
        <w:rPr>
          <w:rFonts w:ascii="Calibri" w:hAnsi="Calibri"/>
        </w:rPr>
        <w:t>La obligación de confidencialidad se mantendrá vigente por tiempo indefinido.</w:t>
      </w:r>
    </w:p>
    <w:p w14:paraId="7B0167F8" w14:textId="77777777" w:rsidR="009A4BE8" w:rsidRDefault="009A4BE8" w:rsidP="009A4BE8">
      <w:pPr>
        <w:pStyle w:val="Textoindependiente"/>
        <w:rPr>
          <w:rFonts w:ascii="Calibri"/>
          <w:sz w:val="25"/>
        </w:rPr>
      </w:pPr>
    </w:p>
    <w:p w14:paraId="7FFE7C6B" w14:textId="77777777" w:rsidR="009A4BE8" w:rsidRDefault="009A4BE8" w:rsidP="009A4BE8">
      <w:pPr>
        <w:pStyle w:val="Ttulo3"/>
        <w:ind w:left="101"/>
        <w:rPr>
          <w:rFonts w:ascii="Calibri" w:hAnsi="Calibri"/>
        </w:rPr>
      </w:pPr>
      <w:bookmarkStart w:id="137" w:name="_Toc133917249"/>
      <w:bookmarkStart w:id="138" w:name="_Toc134020735"/>
      <w:bookmarkStart w:id="139" w:name="_Toc134784665"/>
      <w:r>
        <w:rPr>
          <w:rFonts w:ascii="Calibri" w:hAnsi="Calibri"/>
        </w:rPr>
        <w:t>14.-</w:t>
      </w:r>
      <w:r>
        <w:rPr>
          <w:rFonts w:ascii="Calibri" w:hAnsi="Calibri"/>
          <w:spacing w:val="-6"/>
        </w:rPr>
        <w:t xml:space="preserve"> </w:t>
      </w:r>
      <w:bookmarkEnd w:id="137"/>
      <w:bookmarkEnd w:id="138"/>
      <w:r w:rsidRPr="00E64E1D">
        <w:rPr>
          <w:rFonts w:ascii="Calibri" w:hAnsi="Calibri"/>
        </w:rPr>
        <w:t>ORGANIZACIÓN. PERSONAS INTERLOCUTORAS DE LAS PARTES CONTRATANTES</w:t>
      </w:r>
      <w:bookmarkEnd w:id="139"/>
    </w:p>
    <w:p w14:paraId="60F8014A" w14:textId="77777777" w:rsidR="009A4BE8" w:rsidRDefault="009A4BE8" w:rsidP="009A4BE8">
      <w:pPr>
        <w:pStyle w:val="Textoindependiente"/>
        <w:spacing w:before="12"/>
        <w:rPr>
          <w:rFonts w:ascii="Calibri"/>
          <w:b/>
          <w:sz w:val="14"/>
        </w:rPr>
      </w:pPr>
    </w:p>
    <w:p w14:paraId="25566DCB" w14:textId="77777777" w:rsidR="009A4BE8" w:rsidRPr="00E64E1D" w:rsidRDefault="009A4BE8" w:rsidP="009A4BE8">
      <w:pPr>
        <w:pStyle w:val="Textoindependiente"/>
        <w:spacing w:before="1"/>
        <w:jc w:val="both"/>
        <w:rPr>
          <w:rFonts w:ascii="Calibri" w:hAnsi="Calibri"/>
        </w:rPr>
      </w:pPr>
      <w:r w:rsidRPr="00E64E1D">
        <w:rPr>
          <w:rFonts w:ascii="Calibri" w:hAnsi="Calibri"/>
        </w:rPr>
        <w:t xml:space="preserve">14.1.- Para el cumplimiento de las obligaciones que se derivan del presente contrato, el contratista designa a un interlocutor con la capacidad, conocimientos y experiencia suficientes a efectos de supervisar, coordinar y velar por la correcta prestación a ejecutar, y ejercer las tareas de interlocución con </w:t>
      </w:r>
      <w:r>
        <w:rPr>
          <w:rFonts w:ascii="Calibri" w:hAnsi="Calibri"/>
        </w:rPr>
        <w:t>FUNDACIÓ</w:t>
      </w:r>
      <w:r w:rsidRPr="00E64E1D">
        <w:rPr>
          <w:rFonts w:ascii="Calibri" w:hAnsi="Calibri"/>
        </w:rPr>
        <w:t xml:space="preserve"> para el seguimiento de la ejecución del contrato.</w:t>
      </w:r>
    </w:p>
    <w:p w14:paraId="7FBECC86" w14:textId="77777777" w:rsidR="009A4BE8" w:rsidRPr="00E64E1D" w:rsidRDefault="009A4BE8" w:rsidP="009A4BE8">
      <w:pPr>
        <w:pStyle w:val="Textoindependiente"/>
        <w:spacing w:before="1"/>
        <w:jc w:val="both"/>
        <w:rPr>
          <w:rFonts w:ascii="Calibri" w:hAnsi="Calibri"/>
        </w:rPr>
      </w:pPr>
    </w:p>
    <w:p w14:paraId="55B93155" w14:textId="77777777" w:rsidR="009A4BE8" w:rsidRDefault="009A4BE8" w:rsidP="009A4BE8">
      <w:pPr>
        <w:pStyle w:val="Textoindependiente"/>
        <w:spacing w:before="1"/>
        <w:jc w:val="both"/>
        <w:rPr>
          <w:rFonts w:ascii="Calibri" w:hAnsi="Calibri"/>
        </w:rPr>
      </w:pPr>
      <w:r w:rsidRPr="00E64E1D">
        <w:rPr>
          <w:rFonts w:ascii="Calibri" w:hAnsi="Calibri"/>
        </w:rPr>
        <w:t xml:space="preserve">Por su parte, </w:t>
      </w:r>
      <w:r>
        <w:rPr>
          <w:rFonts w:ascii="Calibri" w:hAnsi="Calibri"/>
        </w:rPr>
        <w:t>FUNDACIÓ</w:t>
      </w:r>
      <w:r w:rsidRPr="00E64E1D">
        <w:rPr>
          <w:rFonts w:ascii="Calibri" w:hAnsi="Calibri"/>
        </w:rPr>
        <w:t xml:space="preserve"> designa a una persona responsable para el seguimiento de la ejecución de los trabajos, con atribuciones suficientes para definir y analizar el detalle de los trabajos a realizar, así como coordinarlos, y validar el </w:t>
      </w:r>
      <w:r w:rsidRPr="00E64E1D">
        <w:rPr>
          <w:rFonts w:ascii="Calibri" w:hAnsi="Calibri"/>
        </w:rPr>
        <w:lastRenderedPageBreak/>
        <w:t>resultado final de la prestación ejecutada.</w:t>
      </w:r>
    </w:p>
    <w:p w14:paraId="3CA65F13" w14:textId="77777777" w:rsidR="009A4BE8" w:rsidRPr="00E64E1D" w:rsidRDefault="009A4BE8" w:rsidP="009A4BE8">
      <w:pPr>
        <w:pStyle w:val="Textoindependiente"/>
        <w:spacing w:before="1"/>
        <w:jc w:val="both"/>
        <w:rPr>
          <w:rFonts w:ascii="Calibri" w:hAnsi="Calibri"/>
        </w:rPr>
      </w:pPr>
    </w:p>
    <w:p w14:paraId="559A2388" w14:textId="77777777" w:rsidR="009A4BE8" w:rsidRDefault="009A4BE8" w:rsidP="009A4BE8">
      <w:pPr>
        <w:pStyle w:val="Textoindependiente"/>
        <w:spacing w:before="1"/>
        <w:jc w:val="both"/>
        <w:rPr>
          <w:rFonts w:ascii="Calibri" w:hAnsi="Calibri"/>
        </w:rPr>
      </w:pPr>
      <w:r w:rsidRPr="00E64E1D">
        <w:rPr>
          <w:rFonts w:ascii="Calibri" w:hAnsi="Calibri"/>
        </w:rPr>
        <w:t xml:space="preserve">Las personas designadas en nombre de </w:t>
      </w:r>
      <w:r>
        <w:rPr>
          <w:rFonts w:ascii="Calibri" w:hAnsi="Calibri"/>
        </w:rPr>
        <w:t>FUNDACIÓ</w:t>
      </w:r>
      <w:r w:rsidRPr="00E64E1D">
        <w:rPr>
          <w:rFonts w:ascii="Calibri" w:hAnsi="Calibri"/>
        </w:rPr>
        <w:t xml:space="preserve"> y del contratista son las siguientes: </w:t>
      </w:r>
    </w:p>
    <w:p w14:paraId="15520B20" w14:textId="77777777" w:rsidR="009A4BE8" w:rsidRPr="00E64E1D" w:rsidRDefault="009A4BE8" w:rsidP="009A4BE8">
      <w:pPr>
        <w:pStyle w:val="Textoindependiente"/>
        <w:spacing w:before="1"/>
        <w:jc w:val="both"/>
        <w:rPr>
          <w:rFonts w:ascii="Calibri" w:hAnsi="Calibri"/>
        </w:rPr>
      </w:pPr>
      <w:r w:rsidRPr="00E64E1D">
        <w:rPr>
          <w:rFonts w:ascii="Calibri" w:hAnsi="Calibri"/>
        </w:rPr>
        <w:t>Para el contratista:</w:t>
      </w:r>
    </w:p>
    <w:p w14:paraId="078181A0" w14:textId="77777777" w:rsidR="009A4BE8" w:rsidRPr="00E64E1D" w:rsidRDefault="009A4BE8" w:rsidP="009A4BE8">
      <w:pPr>
        <w:pStyle w:val="Textoindependiente"/>
        <w:spacing w:before="1"/>
        <w:jc w:val="both"/>
        <w:rPr>
          <w:rFonts w:ascii="Calibri" w:hAnsi="Calibri"/>
        </w:rPr>
      </w:pPr>
      <w:r w:rsidRPr="00E64E1D">
        <w:rPr>
          <w:rFonts w:ascii="Calibri" w:hAnsi="Calibri"/>
        </w:rPr>
        <w:t xml:space="preserve">Por </w:t>
      </w:r>
      <w:r>
        <w:rPr>
          <w:rFonts w:ascii="Calibri" w:hAnsi="Calibri"/>
        </w:rPr>
        <w:t>FUNDACIÓ</w:t>
      </w:r>
      <w:r w:rsidRPr="00E64E1D">
        <w:rPr>
          <w:rFonts w:ascii="Calibri" w:hAnsi="Calibri"/>
        </w:rPr>
        <w:t>:</w:t>
      </w:r>
    </w:p>
    <w:p w14:paraId="0E56970B" w14:textId="77777777" w:rsidR="009A4BE8" w:rsidRPr="00E64E1D" w:rsidRDefault="009A4BE8" w:rsidP="009A4BE8">
      <w:pPr>
        <w:pStyle w:val="Textoindependiente"/>
        <w:spacing w:before="1"/>
        <w:jc w:val="both"/>
        <w:rPr>
          <w:rFonts w:ascii="Calibri" w:hAnsi="Calibri"/>
        </w:rPr>
      </w:pPr>
    </w:p>
    <w:p w14:paraId="2AED3227" w14:textId="77777777" w:rsidR="009A4BE8" w:rsidRPr="00E64E1D" w:rsidRDefault="009A4BE8" w:rsidP="009A4BE8">
      <w:pPr>
        <w:pStyle w:val="Textoindependiente"/>
        <w:spacing w:before="1"/>
        <w:jc w:val="both"/>
        <w:rPr>
          <w:rFonts w:ascii="Calibri" w:hAnsi="Calibri"/>
        </w:rPr>
      </w:pPr>
      <w:r>
        <w:rPr>
          <w:rFonts w:ascii="Calibri" w:hAnsi="Calibri"/>
        </w:rPr>
        <w:t>FUNDACIÓ</w:t>
      </w:r>
      <w:r w:rsidRPr="00E64E1D">
        <w:rPr>
          <w:rFonts w:ascii="Calibri" w:hAnsi="Calibri"/>
        </w:rPr>
        <w:t xml:space="preserve"> podrá solicitar en cualquier momento la sustitución del interlocutor designado por el contratista, siempre que exista causa justificada. En tal caso, el adjudicatario propondrá un sustituto con un perfil adecuado en un plazo de un día hábil desde la notificación de la solicitud de sustitución.</w:t>
      </w:r>
    </w:p>
    <w:p w14:paraId="68A9BBA3" w14:textId="77777777" w:rsidR="009A4BE8" w:rsidRPr="00E64E1D" w:rsidRDefault="009A4BE8" w:rsidP="009A4BE8">
      <w:pPr>
        <w:pStyle w:val="Textoindependiente"/>
        <w:spacing w:before="1"/>
        <w:jc w:val="both"/>
        <w:rPr>
          <w:rFonts w:ascii="Calibri" w:hAnsi="Calibri"/>
        </w:rPr>
      </w:pPr>
    </w:p>
    <w:p w14:paraId="52904244" w14:textId="77777777" w:rsidR="009A4BE8" w:rsidRPr="00E64E1D" w:rsidRDefault="009A4BE8" w:rsidP="009A4BE8">
      <w:pPr>
        <w:pStyle w:val="Textoindependiente"/>
        <w:spacing w:before="1"/>
        <w:jc w:val="both"/>
        <w:rPr>
          <w:rFonts w:ascii="Calibri" w:hAnsi="Calibri"/>
        </w:rPr>
      </w:pPr>
      <w:r w:rsidRPr="00E64E1D">
        <w:rPr>
          <w:rFonts w:ascii="Calibri" w:hAnsi="Calibri"/>
        </w:rPr>
        <w:t xml:space="preserve">14.2.- El adjudicatario del servicio garantizará en el ámbito de sus posibilidades, la asignación a los trabajos objeto del presente contrato a una plantilla estable y con una baja rotación de personal, exceptuando los casos en que, por motivos, justificados, a petición de </w:t>
      </w:r>
      <w:r>
        <w:rPr>
          <w:rFonts w:ascii="Calibri" w:hAnsi="Calibri"/>
        </w:rPr>
        <w:t>FUNDACIÓ</w:t>
      </w:r>
      <w:r w:rsidRPr="00E64E1D">
        <w:rPr>
          <w:rFonts w:ascii="Calibri" w:hAnsi="Calibri"/>
        </w:rPr>
        <w:t xml:space="preserve"> o del propio adjudicatario, se considere necesaria la sustitución de determinadas personas.</w:t>
      </w:r>
    </w:p>
    <w:p w14:paraId="034B13AF" w14:textId="77777777" w:rsidR="009A4BE8" w:rsidRPr="00E64E1D" w:rsidRDefault="009A4BE8" w:rsidP="009A4BE8">
      <w:pPr>
        <w:pStyle w:val="Textoindependiente"/>
        <w:spacing w:before="1"/>
        <w:jc w:val="both"/>
        <w:rPr>
          <w:rFonts w:ascii="Calibri" w:hAnsi="Calibri"/>
        </w:rPr>
      </w:pPr>
    </w:p>
    <w:p w14:paraId="723EC00B" w14:textId="77777777" w:rsidR="009A4BE8" w:rsidRPr="00E64E1D" w:rsidRDefault="009A4BE8" w:rsidP="009A4BE8">
      <w:pPr>
        <w:pStyle w:val="Textoindependiente"/>
        <w:spacing w:before="1"/>
        <w:jc w:val="both"/>
        <w:rPr>
          <w:rFonts w:ascii="Calibri" w:hAnsi="Calibri"/>
        </w:rPr>
      </w:pPr>
      <w:r w:rsidRPr="00E64E1D">
        <w:rPr>
          <w:rFonts w:ascii="Calibri" w:hAnsi="Calibri"/>
        </w:rPr>
        <w:t xml:space="preserve">14.3.- </w:t>
      </w:r>
      <w:r>
        <w:rPr>
          <w:rFonts w:ascii="Calibri" w:hAnsi="Calibri"/>
        </w:rPr>
        <w:t>FUNDACIÓ</w:t>
      </w:r>
      <w:r w:rsidRPr="00E64E1D">
        <w:rPr>
          <w:rFonts w:ascii="Calibri" w:hAnsi="Calibri"/>
        </w:rPr>
        <w:t xml:space="preserve"> tendrá la facultad de inspeccionar y de ser informada del proceso de ejecución de los servicios objeto del contrato, pudiendo solicitar la documentación relativa a la preparación, gestión y control de los mismos, a fin de verificar las características técnicas de la prestación realizada. Asimismo, podrá llevar a cabo los sistemas de control de calidad que considere oportunos y dictar las directivas que considere necesarias para el estricto cumplimiento del presente contrato.</w:t>
      </w:r>
    </w:p>
    <w:p w14:paraId="6C5A4AED" w14:textId="77777777" w:rsidR="009A4BE8" w:rsidRPr="00E64E1D" w:rsidRDefault="009A4BE8" w:rsidP="009A4BE8">
      <w:pPr>
        <w:pStyle w:val="Textoindependiente"/>
        <w:spacing w:before="1"/>
        <w:jc w:val="both"/>
        <w:rPr>
          <w:rFonts w:ascii="Calibri" w:hAnsi="Calibri"/>
        </w:rPr>
      </w:pPr>
    </w:p>
    <w:p w14:paraId="5EF94A46" w14:textId="77777777" w:rsidR="009A4BE8" w:rsidRDefault="009A4BE8" w:rsidP="009A4BE8">
      <w:pPr>
        <w:pStyle w:val="Textoindependiente"/>
        <w:spacing w:before="12"/>
        <w:rPr>
          <w:rFonts w:ascii="Calibri"/>
          <w:sz w:val="19"/>
        </w:rPr>
      </w:pPr>
    </w:p>
    <w:p w14:paraId="1CA35A17" w14:textId="77777777" w:rsidR="009A4BE8" w:rsidRDefault="009A4BE8" w:rsidP="009A4BE8">
      <w:pPr>
        <w:pStyle w:val="Ttulo3"/>
        <w:ind w:left="101"/>
        <w:rPr>
          <w:rFonts w:ascii="Calibri" w:hAnsi="Calibri"/>
        </w:rPr>
      </w:pPr>
      <w:bookmarkStart w:id="140" w:name="_Toc133917250"/>
      <w:bookmarkStart w:id="141" w:name="_Toc134020736"/>
      <w:bookmarkStart w:id="142" w:name="_Toc134784666"/>
      <w:r>
        <w:rPr>
          <w:rFonts w:ascii="Calibri" w:hAnsi="Calibri"/>
        </w:rPr>
        <w:t>15.-</w:t>
      </w:r>
      <w:r>
        <w:rPr>
          <w:rFonts w:ascii="Calibri" w:hAnsi="Calibri"/>
          <w:spacing w:val="-6"/>
        </w:rPr>
        <w:t xml:space="preserve"> </w:t>
      </w:r>
      <w:r>
        <w:rPr>
          <w:rFonts w:ascii="Calibri" w:hAnsi="Calibri"/>
        </w:rPr>
        <w:t>MODIFICACIÓN</w:t>
      </w:r>
      <w:r>
        <w:rPr>
          <w:rFonts w:ascii="Calibri" w:hAnsi="Calibri"/>
          <w:spacing w:val="-6"/>
        </w:rPr>
        <w:t xml:space="preserve"> </w:t>
      </w:r>
      <w:r>
        <w:rPr>
          <w:rFonts w:ascii="Calibri" w:hAnsi="Calibri"/>
        </w:rPr>
        <w:t>CONTRACTUAL</w:t>
      </w:r>
      <w:bookmarkEnd w:id="140"/>
      <w:bookmarkEnd w:id="141"/>
      <w:bookmarkEnd w:id="142"/>
    </w:p>
    <w:p w14:paraId="41C3E518" w14:textId="77777777" w:rsidR="009A4BE8" w:rsidRDefault="009A4BE8" w:rsidP="009A4BE8">
      <w:pPr>
        <w:pStyle w:val="Textoindependiente"/>
        <w:ind w:left="101" w:right="123"/>
        <w:jc w:val="both"/>
        <w:rPr>
          <w:rFonts w:ascii="Calibri" w:hAnsi="Calibri"/>
        </w:rPr>
      </w:pPr>
      <w:r w:rsidRPr="00E64E1D">
        <w:rPr>
          <w:rFonts w:ascii="Calibri" w:hAnsi="Calibri"/>
        </w:rPr>
        <w:t>El presente contrato podrá ser modificado de acuerdo con lo previsto en el apartado N del Cuadro de Características y en la Cláusula 32 del PCAP que rige el contrato</w:t>
      </w:r>
      <w:r>
        <w:rPr>
          <w:rFonts w:ascii="Calibri" w:hAnsi="Calibri"/>
        </w:rPr>
        <w:t>.</w:t>
      </w:r>
    </w:p>
    <w:p w14:paraId="1338A12A" w14:textId="77777777" w:rsidR="009A4BE8" w:rsidRDefault="009A4BE8" w:rsidP="009A4BE8">
      <w:pPr>
        <w:pStyle w:val="Textoindependiente"/>
        <w:rPr>
          <w:rFonts w:ascii="Calibri"/>
        </w:rPr>
      </w:pPr>
    </w:p>
    <w:p w14:paraId="7E8B7AC2" w14:textId="77777777" w:rsidR="009A4BE8" w:rsidRDefault="009A4BE8" w:rsidP="009A4BE8">
      <w:pPr>
        <w:pStyle w:val="Ttulo3"/>
        <w:ind w:left="101"/>
        <w:rPr>
          <w:rFonts w:ascii="Calibri"/>
        </w:rPr>
      </w:pPr>
      <w:bookmarkStart w:id="143" w:name="_Toc133917251"/>
      <w:bookmarkStart w:id="144" w:name="_Toc134020737"/>
      <w:bookmarkStart w:id="145" w:name="_Toc134784667"/>
      <w:r>
        <w:rPr>
          <w:rFonts w:ascii="Calibri"/>
        </w:rPr>
        <w:t>16.-</w:t>
      </w:r>
      <w:r>
        <w:rPr>
          <w:rFonts w:ascii="Calibri"/>
          <w:spacing w:val="-6"/>
        </w:rPr>
        <w:t xml:space="preserve"> </w:t>
      </w:r>
      <w:bookmarkEnd w:id="143"/>
      <w:bookmarkEnd w:id="144"/>
      <w:r w:rsidRPr="00E64E1D">
        <w:rPr>
          <w:rFonts w:ascii="Calibri"/>
        </w:rPr>
        <w:t>PROPIEDAD INTELECTUAL DE LOS RESULTADOS</w:t>
      </w:r>
      <w:bookmarkEnd w:id="145"/>
      <w:r w:rsidRPr="00E64E1D">
        <w:rPr>
          <w:rFonts w:ascii="Calibri"/>
        </w:rPr>
        <w:t xml:space="preserve"> </w:t>
      </w:r>
    </w:p>
    <w:p w14:paraId="47F14EA6" w14:textId="77777777" w:rsidR="009A4BE8" w:rsidRDefault="009A4BE8" w:rsidP="009A4BE8">
      <w:pPr>
        <w:pStyle w:val="Textoindependiente"/>
        <w:ind w:left="101" w:right="123"/>
        <w:jc w:val="both"/>
        <w:rPr>
          <w:rFonts w:ascii="Calibri" w:hAnsi="Calibri"/>
        </w:rPr>
      </w:pPr>
      <w:r w:rsidRPr="00832EB3">
        <w:rPr>
          <w:rFonts w:ascii="Calibri" w:hAnsi="Calibri"/>
        </w:rPr>
        <w:t xml:space="preserve">La propiedad intelectual de los resultados del servicio contratado será </w:t>
      </w:r>
      <w:r>
        <w:rPr>
          <w:rFonts w:ascii="Calibri" w:hAnsi="Calibri"/>
        </w:rPr>
        <w:t>de FUNDACIÓ</w:t>
      </w:r>
      <w:r w:rsidRPr="00832EB3">
        <w:rPr>
          <w:rFonts w:ascii="Calibri" w:hAnsi="Calibri"/>
        </w:rPr>
        <w:t>.</w:t>
      </w:r>
    </w:p>
    <w:p w14:paraId="0F631EFC" w14:textId="77777777" w:rsidR="009A4BE8" w:rsidRPr="00832EB3" w:rsidRDefault="009A4BE8" w:rsidP="009A4BE8">
      <w:pPr>
        <w:pStyle w:val="Textoindependiente"/>
        <w:ind w:left="101" w:right="123"/>
        <w:jc w:val="both"/>
        <w:rPr>
          <w:rFonts w:ascii="Calibri" w:hAnsi="Calibri"/>
        </w:rPr>
      </w:pPr>
    </w:p>
    <w:p w14:paraId="68A85381" w14:textId="77777777" w:rsidR="009A4BE8" w:rsidRDefault="009A4BE8" w:rsidP="009A4BE8">
      <w:pPr>
        <w:pStyle w:val="Ttulo3"/>
        <w:ind w:left="101"/>
        <w:rPr>
          <w:rFonts w:ascii="Calibri" w:hAnsi="Calibri"/>
        </w:rPr>
      </w:pPr>
      <w:bookmarkStart w:id="146" w:name="_Toc133917252"/>
      <w:bookmarkStart w:id="147" w:name="_Toc134020738"/>
      <w:bookmarkStart w:id="148" w:name="_Toc134784668"/>
      <w:r>
        <w:rPr>
          <w:rFonts w:ascii="Calibri" w:hAnsi="Calibri"/>
        </w:rPr>
        <w:t>17.-</w:t>
      </w:r>
      <w:r>
        <w:rPr>
          <w:rFonts w:ascii="Calibri" w:hAnsi="Calibri"/>
          <w:spacing w:val="-5"/>
        </w:rPr>
        <w:t xml:space="preserve"> </w:t>
      </w:r>
      <w:r>
        <w:rPr>
          <w:rFonts w:ascii="Calibri" w:hAnsi="Calibri"/>
        </w:rPr>
        <w:t>RÉGIMEN</w:t>
      </w:r>
      <w:r>
        <w:rPr>
          <w:rFonts w:ascii="Calibri" w:hAnsi="Calibri"/>
          <w:spacing w:val="-1"/>
        </w:rPr>
        <w:t xml:space="preserve"> </w:t>
      </w:r>
      <w:r>
        <w:rPr>
          <w:rFonts w:ascii="Calibri" w:hAnsi="Calibri"/>
        </w:rPr>
        <w:t>JURÍDICO</w:t>
      </w:r>
      <w:bookmarkEnd w:id="146"/>
      <w:bookmarkEnd w:id="147"/>
      <w:bookmarkEnd w:id="148"/>
    </w:p>
    <w:p w14:paraId="1C987147" w14:textId="77777777" w:rsidR="009A4BE8" w:rsidRDefault="009A4BE8" w:rsidP="009A4BE8">
      <w:pPr>
        <w:pStyle w:val="Textoindependiente"/>
        <w:spacing w:before="1"/>
        <w:rPr>
          <w:rFonts w:ascii="Calibri"/>
          <w:b/>
        </w:rPr>
      </w:pPr>
    </w:p>
    <w:p w14:paraId="1F3E7C79" w14:textId="77777777" w:rsidR="009A4BE8" w:rsidRDefault="009A4BE8" w:rsidP="009A4BE8">
      <w:pPr>
        <w:pStyle w:val="Textoindependiente"/>
        <w:spacing w:before="1"/>
        <w:ind w:left="101" w:right="124"/>
        <w:jc w:val="both"/>
        <w:rPr>
          <w:rFonts w:ascii="Calibri" w:hAnsi="Calibri"/>
        </w:rPr>
      </w:pPr>
      <w:r>
        <w:rPr>
          <w:rFonts w:ascii="Calibri" w:hAnsi="Calibri"/>
        </w:rPr>
        <w:t>El Contrato se rige en cuanto sus efectos y extinción por las normas de derecho privado, rigiéndole los Pliegos,</w:t>
      </w:r>
      <w:r>
        <w:rPr>
          <w:rFonts w:ascii="Calibri" w:hAnsi="Calibri"/>
          <w:spacing w:val="1"/>
        </w:rPr>
        <w:t xml:space="preserve"> </w:t>
      </w:r>
      <w:r>
        <w:rPr>
          <w:rFonts w:ascii="Calibri" w:hAnsi="Calibri"/>
        </w:rPr>
        <w:t>este contrato y la documentación anexa a los pliegos, y en todo lo no previsto, queda sujeto a la legislación civil,</w:t>
      </w:r>
      <w:r>
        <w:rPr>
          <w:rFonts w:ascii="Calibri" w:hAnsi="Calibri"/>
          <w:spacing w:val="1"/>
        </w:rPr>
        <w:t xml:space="preserve"> </w:t>
      </w:r>
      <w:r>
        <w:rPr>
          <w:rFonts w:ascii="Calibri" w:hAnsi="Calibri"/>
        </w:rPr>
        <w:t>mercantil y procesal española, sin perjuicio de que le sean de aplicación las normas contenidas en la Ley 9/2017,</w:t>
      </w:r>
      <w:r>
        <w:rPr>
          <w:rFonts w:ascii="Calibri" w:hAnsi="Calibri"/>
          <w:spacing w:val="1"/>
        </w:rPr>
        <w:t xml:space="preserve"> </w:t>
      </w:r>
      <w:r>
        <w:rPr>
          <w:rFonts w:ascii="Calibri" w:hAnsi="Calibri"/>
        </w:rPr>
        <w:t>de 8 de noviembre, de Contratos del Sector Público (LCSP), Subsección 4ª, de la Sección 3ª, del Título I del Libro II</w:t>
      </w:r>
      <w:r>
        <w:rPr>
          <w:rFonts w:ascii="Calibri" w:hAnsi="Calibri"/>
          <w:spacing w:val="1"/>
        </w:rPr>
        <w:t xml:space="preserve"> </w:t>
      </w:r>
      <w:r>
        <w:rPr>
          <w:rFonts w:ascii="Calibri" w:hAnsi="Calibri"/>
        </w:rPr>
        <w:t>relativas a las modificaciones contractuales; el art. 201 relativo a materia medioambiental, social o laboral; y el</w:t>
      </w:r>
      <w:r>
        <w:rPr>
          <w:rFonts w:ascii="Calibri" w:hAnsi="Calibri"/>
          <w:spacing w:val="1"/>
        </w:rPr>
        <w:t xml:space="preserve"> </w:t>
      </w:r>
      <w:r>
        <w:rPr>
          <w:rFonts w:ascii="Calibri" w:hAnsi="Calibri"/>
        </w:rPr>
        <w:t>art.</w:t>
      </w:r>
      <w:r>
        <w:rPr>
          <w:rFonts w:ascii="Calibri" w:hAnsi="Calibri"/>
          <w:spacing w:val="-1"/>
        </w:rPr>
        <w:t xml:space="preserve"> </w:t>
      </w:r>
      <w:r>
        <w:rPr>
          <w:rFonts w:ascii="Calibri" w:hAnsi="Calibri"/>
        </w:rPr>
        <w:t>214</w:t>
      </w:r>
      <w:r>
        <w:rPr>
          <w:rFonts w:ascii="Calibri" w:hAnsi="Calibri"/>
          <w:spacing w:val="-1"/>
        </w:rPr>
        <w:t xml:space="preserve"> </w:t>
      </w:r>
      <w:r>
        <w:rPr>
          <w:rFonts w:ascii="Calibri" w:hAnsi="Calibri"/>
        </w:rPr>
        <w:t>a 217</w:t>
      </w:r>
      <w:r>
        <w:rPr>
          <w:rFonts w:ascii="Calibri" w:hAnsi="Calibri"/>
          <w:spacing w:val="-2"/>
        </w:rPr>
        <w:t xml:space="preserve"> </w:t>
      </w:r>
      <w:r>
        <w:rPr>
          <w:rFonts w:ascii="Calibri" w:hAnsi="Calibri"/>
        </w:rPr>
        <w:t>LCSP</w:t>
      </w:r>
      <w:r>
        <w:rPr>
          <w:rFonts w:ascii="Calibri" w:hAnsi="Calibri"/>
          <w:spacing w:val="2"/>
        </w:rPr>
        <w:t xml:space="preserve"> </w:t>
      </w:r>
      <w:r>
        <w:rPr>
          <w:rFonts w:ascii="Calibri" w:hAnsi="Calibri"/>
        </w:rPr>
        <w:t>en relación a</w:t>
      </w:r>
      <w:r>
        <w:rPr>
          <w:rFonts w:ascii="Calibri" w:hAnsi="Calibri"/>
          <w:spacing w:val="-1"/>
        </w:rPr>
        <w:t xml:space="preserve"> </w:t>
      </w:r>
      <w:r>
        <w:rPr>
          <w:rFonts w:ascii="Calibri" w:hAnsi="Calibri"/>
        </w:rPr>
        <w:t>la cesión</w:t>
      </w:r>
      <w:r>
        <w:rPr>
          <w:rFonts w:ascii="Calibri" w:hAnsi="Calibri"/>
          <w:spacing w:val="1"/>
        </w:rPr>
        <w:t xml:space="preserve"> </w:t>
      </w:r>
      <w:r>
        <w:rPr>
          <w:rFonts w:ascii="Calibri" w:hAnsi="Calibri"/>
        </w:rPr>
        <w:t>y subcontratación en el</w:t>
      </w:r>
      <w:r>
        <w:rPr>
          <w:rFonts w:ascii="Calibri" w:hAnsi="Calibri"/>
          <w:spacing w:val="-1"/>
        </w:rPr>
        <w:t xml:space="preserve"> </w:t>
      </w:r>
      <w:r>
        <w:rPr>
          <w:rFonts w:ascii="Calibri" w:hAnsi="Calibri"/>
        </w:rPr>
        <w:t>contrato.</w:t>
      </w:r>
    </w:p>
    <w:p w14:paraId="3B39F2F7" w14:textId="77777777" w:rsidR="009A4BE8" w:rsidRDefault="009A4BE8" w:rsidP="009A4BE8">
      <w:pPr>
        <w:pStyle w:val="Textoindependiente"/>
        <w:rPr>
          <w:rFonts w:ascii="Calibri"/>
        </w:rPr>
      </w:pPr>
    </w:p>
    <w:p w14:paraId="392AD2BC" w14:textId="77777777" w:rsidR="009A4BE8" w:rsidRDefault="009A4BE8" w:rsidP="009A4BE8">
      <w:pPr>
        <w:pStyle w:val="Ttulo3"/>
        <w:ind w:left="101"/>
        <w:rPr>
          <w:rFonts w:ascii="Calibri" w:hAnsi="Calibri"/>
        </w:rPr>
      </w:pPr>
      <w:bookmarkStart w:id="149" w:name="_Toc133917253"/>
      <w:bookmarkStart w:id="150" w:name="_Toc134020739"/>
      <w:bookmarkStart w:id="151" w:name="_Toc134784669"/>
      <w:r>
        <w:rPr>
          <w:rFonts w:ascii="Calibri" w:hAnsi="Calibri"/>
        </w:rPr>
        <w:t>18.-</w:t>
      </w:r>
      <w:r>
        <w:rPr>
          <w:rFonts w:ascii="Calibri" w:hAnsi="Calibri"/>
          <w:spacing w:val="-5"/>
        </w:rPr>
        <w:t xml:space="preserve"> </w:t>
      </w:r>
      <w:r>
        <w:rPr>
          <w:rFonts w:ascii="Calibri" w:hAnsi="Calibri"/>
        </w:rPr>
        <w:t>JURISDICCIÓN</w:t>
      </w:r>
      <w:bookmarkEnd w:id="149"/>
      <w:bookmarkEnd w:id="150"/>
      <w:bookmarkEnd w:id="151"/>
    </w:p>
    <w:p w14:paraId="3AE34A71" w14:textId="77777777" w:rsidR="009A4BE8" w:rsidRDefault="009A4BE8" w:rsidP="009A4BE8">
      <w:pPr>
        <w:pStyle w:val="Textoindependiente"/>
        <w:spacing w:before="11"/>
        <w:rPr>
          <w:rFonts w:ascii="Calibri"/>
          <w:b/>
          <w:sz w:val="19"/>
        </w:rPr>
      </w:pPr>
    </w:p>
    <w:p w14:paraId="3CABAA37" w14:textId="77777777" w:rsidR="009A4BE8" w:rsidRDefault="009A4BE8" w:rsidP="009A4BE8">
      <w:pPr>
        <w:pStyle w:val="Textoindependiente"/>
        <w:ind w:left="101"/>
        <w:rPr>
          <w:rFonts w:ascii="Calibri" w:hAnsi="Calibri"/>
        </w:rPr>
      </w:pPr>
      <w:r>
        <w:rPr>
          <w:rFonts w:ascii="Calibri" w:hAnsi="Calibri"/>
        </w:rPr>
        <w:t>El</w:t>
      </w:r>
      <w:r>
        <w:rPr>
          <w:rFonts w:ascii="Calibri" w:hAnsi="Calibri"/>
          <w:spacing w:val="13"/>
        </w:rPr>
        <w:t xml:space="preserve"> </w:t>
      </w:r>
      <w:r>
        <w:rPr>
          <w:rFonts w:ascii="Calibri" w:hAnsi="Calibri"/>
        </w:rPr>
        <w:t>orden</w:t>
      </w:r>
      <w:r>
        <w:rPr>
          <w:rFonts w:ascii="Calibri" w:hAnsi="Calibri"/>
          <w:spacing w:val="15"/>
        </w:rPr>
        <w:t xml:space="preserve"> </w:t>
      </w:r>
      <w:r>
        <w:rPr>
          <w:rFonts w:ascii="Calibri" w:hAnsi="Calibri"/>
        </w:rPr>
        <w:t>jurisdiccional</w:t>
      </w:r>
      <w:r>
        <w:rPr>
          <w:rFonts w:ascii="Calibri" w:hAnsi="Calibri"/>
          <w:spacing w:val="15"/>
        </w:rPr>
        <w:t xml:space="preserve"> </w:t>
      </w:r>
      <w:r>
        <w:rPr>
          <w:rFonts w:ascii="Calibri" w:hAnsi="Calibri"/>
        </w:rPr>
        <w:t>civil</w:t>
      </w:r>
      <w:r>
        <w:rPr>
          <w:rFonts w:ascii="Calibri" w:hAnsi="Calibri"/>
          <w:spacing w:val="16"/>
        </w:rPr>
        <w:t xml:space="preserve"> </w:t>
      </w:r>
      <w:r>
        <w:rPr>
          <w:rFonts w:ascii="Calibri" w:hAnsi="Calibri"/>
        </w:rPr>
        <w:t>será</w:t>
      </w:r>
      <w:r>
        <w:rPr>
          <w:rFonts w:ascii="Calibri" w:hAnsi="Calibri"/>
          <w:spacing w:val="15"/>
        </w:rPr>
        <w:t xml:space="preserve"> </w:t>
      </w:r>
      <w:r>
        <w:rPr>
          <w:rFonts w:ascii="Calibri" w:hAnsi="Calibri"/>
        </w:rPr>
        <w:t>competente</w:t>
      </w:r>
      <w:r>
        <w:rPr>
          <w:rFonts w:ascii="Calibri" w:hAnsi="Calibri"/>
          <w:spacing w:val="14"/>
        </w:rPr>
        <w:t xml:space="preserve"> </w:t>
      </w:r>
      <w:r>
        <w:rPr>
          <w:rFonts w:ascii="Calibri" w:hAnsi="Calibri"/>
        </w:rPr>
        <w:t>para</w:t>
      </w:r>
      <w:r>
        <w:rPr>
          <w:rFonts w:ascii="Calibri" w:hAnsi="Calibri"/>
          <w:spacing w:val="14"/>
        </w:rPr>
        <w:t xml:space="preserve"> </w:t>
      </w:r>
      <w:r>
        <w:rPr>
          <w:rFonts w:ascii="Calibri" w:hAnsi="Calibri"/>
        </w:rPr>
        <w:t>resolver</w:t>
      </w:r>
      <w:r>
        <w:rPr>
          <w:rFonts w:ascii="Calibri" w:hAnsi="Calibri"/>
          <w:spacing w:val="17"/>
        </w:rPr>
        <w:t xml:space="preserve"> </w:t>
      </w:r>
      <w:r>
        <w:rPr>
          <w:rFonts w:ascii="Calibri" w:hAnsi="Calibri"/>
        </w:rPr>
        <w:t>las</w:t>
      </w:r>
      <w:r>
        <w:rPr>
          <w:rFonts w:ascii="Calibri" w:hAnsi="Calibri"/>
          <w:spacing w:val="14"/>
        </w:rPr>
        <w:t xml:space="preserve"> </w:t>
      </w:r>
      <w:r>
        <w:rPr>
          <w:rFonts w:ascii="Calibri" w:hAnsi="Calibri"/>
        </w:rPr>
        <w:t>controversias</w:t>
      </w:r>
      <w:r>
        <w:rPr>
          <w:rFonts w:ascii="Calibri" w:hAnsi="Calibri"/>
          <w:spacing w:val="12"/>
        </w:rPr>
        <w:t xml:space="preserve"> </w:t>
      </w:r>
      <w:r>
        <w:rPr>
          <w:rFonts w:ascii="Calibri" w:hAnsi="Calibri"/>
        </w:rPr>
        <w:t>entre</w:t>
      </w:r>
      <w:r>
        <w:rPr>
          <w:rFonts w:ascii="Calibri" w:hAnsi="Calibri"/>
          <w:spacing w:val="14"/>
        </w:rPr>
        <w:t xml:space="preserve"> </w:t>
      </w:r>
      <w:r>
        <w:rPr>
          <w:rFonts w:ascii="Calibri" w:hAnsi="Calibri"/>
        </w:rPr>
        <w:t>las</w:t>
      </w:r>
      <w:r>
        <w:rPr>
          <w:rFonts w:ascii="Calibri" w:hAnsi="Calibri"/>
          <w:spacing w:val="20"/>
        </w:rPr>
        <w:t xml:space="preserve"> </w:t>
      </w:r>
      <w:r>
        <w:rPr>
          <w:rFonts w:ascii="Calibri" w:hAnsi="Calibri"/>
        </w:rPr>
        <w:t>partes</w:t>
      </w:r>
      <w:r>
        <w:rPr>
          <w:rFonts w:ascii="Calibri" w:hAnsi="Calibri"/>
          <w:spacing w:val="12"/>
        </w:rPr>
        <w:t xml:space="preserve"> </w:t>
      </w:r>
      <w:r>
        <w:rPr>
          <w:rFonts w:ascii="Calibri" w:hAnsi="Calibri"/>
        </w:rPr>
        <w:t>en</w:t>
      </w:r>
      <w:r>
        <w:rPr>
          <w:rFonts w:ascii="Calibri" w:hAnsi="Calibri"/>
          <w:spacing w:val="15"/>
        </w:rPr>
        <w:t xml:space="preserve"> </w:t>
      </w:r>
      <w:r>
        <w:rPr>
          <w:rFonts w:ascii="Calibri" w:hAnsi="Calibri"/>
        </w:rPr>
        <w:t>relación</w:t>
      </w:r>
      <w:r>
        <w:rPr>
          <w:rFonts w:ascii="Calibri" w:hAnsi="Calibri"/>
          <w:spacing w:val="15"/>
        </w:rPr>
        <w:t xml:space="preserve"> </w:t>
      </w:r>
      <w:r>
        <w:rPr>
          <w:rFonts w:ascii="Calibri" w:hAnsi="Calibri"/>
        </w:rPr>
        <w:t>con</w:t>
      </w:r>
      <w:r>
        <w:rPr>
          <w:rFonts w:ascii="Calibri" w:hAnsi="Calibri"/>
          <w:spacing w:val="15"/>
        </w:rPr>
        <w:t xml:space="preserve"> </w:t>
      </w:r>
      <w:r>
        <w:rPr>
          <w:rFonts w:ascii="Calibri" w:hAnsi="Calibri"/>
        </w:rPr>
        <w:t>los</w:t>
      </w:r>
      <w:r>
        <w:rPr>
          <w:rFonts w:ascii="Calibri" w:hAnsi="Calibri"/>
          <w:spacing w:val="-42"/>
        </w:rPr>
        <w:t xml:space="preserve"> </w:t>
      </w:r>
      <w:r>
        <w:rPr>
          <w:rFonts w:ascii="Calibri" w:hAnsi="Calibri"/>
        </w:rPr>
        <w:t>efectos,</w:t>
      </w:r>
      <w:r>
        <w:rPr>
          <w:rFonts w:ascii="Calibri" w:hAnsi="Calibri"/>
          <w:spacing w:val="3"/>
        </w:rPr>
        <w:t xml:space="preserve"> </w:t>
      </w:r>
      <w:r>
        <w:rPr>
          <w:rFonts w:ascii="Calibri" w:hAnsi="Calibri"/>
        </w:rPr>
        <w:t>cumplimiento</w:t>
      </w:r>
      <w:r>
        <w:rPr>
          <w:rFonts w:ascii="Calibri" w:hAnsi="Calibri"/>
          <w:spacing w:val="3"/>
        </w:rPr>
        <w:t xml:space="preserve"> </w:t>
      </w:r>
      <w:r>
        <w:rPr>
          <w:rFonts w:ascii="Calibri" w:hAnsi="Calibri"/>
        </w:rPr>
        <w:t>y</w:t>
      </w:r>
      <w:r>
        <w:rPr>
          <w:rFonts w:ascii="Calibri" w:hAnsi="Calibri"/>
          <w:spacing w:val="3"/>
        </w:rPr>
        <w:t xml:space="preserve"> </w:t>
      </w:r>
      <w:r>
        <w:rPr>
          <w:rFonts w:ascii="Calibri" w:hAnsi="Calibri"/>
        </w:rPr>
        <w:t>extinción</w:t>
      </w:r>
      <w:r>
        <w:rPr>
          <w:rFonts w:ascii="Calibri" w:hAnsi="Calibri"/>
          <w:spacing w:val="3"/>
        </w:rPr>
        <w:t xml:space="preserve"> </w:t>
      </w:r>
      <w:r>
        <w:rPr>
          <w:rFonts w:ascii="Calibri" w:hAnsi="Calibri"/>
        </w:rPr>
        <w:t>del</w:t>
      </w:r>
      <w:r>
        <w:rPr>
          <w:rFonts w:ascii="Calibri" w:hAnsi="Calibri"/>
          <w:spacing w:val="3"/>
        </w:rPr>
        <w:t xml:space="preserve"> </w:t>
      </w:r>
      <w:r>
        <w:rPr>
          <w:rFonts w:ascii="Calibri" w:hAnsi="Calibri"/>
        </w:rPr>
        <w:t>contrato</w:t>
      </w:r>
      <w:r>
        <w:rPr>
          <w:rFonts w:ascii="Calibri" w:hAnsi="Calibri"/>
          <w:spacing w:val="3"/>
        </w:rPr>
        <w:t xml:space="preserve"> </w:t>
      </w:r>
      <w:r>
        <w:rPr>
          <w:rFonts w:ascii="Calibri" w:hAnsi="Calibri"/>
        </w:rPr>
        <w:t>objeto</w:t>
      </w:r>
      <w:r>
        <w:rPr>
          <w:rFonts w:ascii="Calibri" w:hAnsi="Calibri"/>
          <w:spacing w:val="3"/>
        </w:rPr>
        <w:t xml:space="preserve"> </w:t>
      </w:r>
      <w:r>
        <w:rPr>
          <w:rFonts w:ascii="Calibri" w:hAnsi="Calibri"/>
        </w:rPr>
        <w:t>de</w:t>
      </w:r>
      <w:r>
        <w:rPr>
          <w:rFonts w:ascii="Calibri" w:hAnsi="Calibri"/>
          <w:spacing w:val="2"/>
        </w:rPr>
        <w:t xml:space="preserve"> </w:t>
      </w:r>
      <w:r>
        <w:rPr>
          <w:rFonts w:ascii="Calibri" w:hAnsi="Calibri"/>
        </w:rPr>
        <w:t>esta</w:t>
      </w:r>
      <w:r>
        <w:rPr>
          <w:rFonts w:ascii="Calibri" w:hAnsi="Calibri"/>
          <w:spacing w:val="3"/>
        </w:rPr>
        <w:t xml:space="preserve"> </w:t>
      </w:r>
      <w:r>
        <w:rPr>
          <w:rFonts w:ascii="Calibri" w:hAnsi="Calibri"/>
        </w:rPr>
        <w:t>licitación,</w:t>
      </w:r>
      <w:r>
        <w:rPr>
          <w:rFonts w:ascii="Calibri" w:hAnsi="Calibri"/>
          <w:spacing w:val="3"/>
        </w:rPr>
        <w:t xml:space="preserve"> </w:t>
      </w:r>
      <w:r>
        <w:rPr>
          <w:rFonts w:ascii="Calibri" w:hAnsi="Calibri"/>
        </w:rPr>
        <w:t>de</w:t>
      </w:r>
      <w:r>
        <w:rPr>
          <w:rFonts w:ascii="Calibri" w:hAnsi="Calibri"/>
          <w:spacing w:val="2"/>
        </w:rPr>
        <w:t xml:space="preserve"> </w:t>
      </w:r>
      <w:r>
        <w:rPr>
          <w:rFonts w:ascii="Calibri" w:hAnsi="Calibri"/>
        </w:rPr>
        <w:t>acuerdo</w:t>
      </w:r>
      <w:r>
        <w:rPr>
          <w:rFonts w:ascii="Calibri" w:hAnsi="Calibri"/>
          <w:spacing w:val="5"/>
        </w:rPr>
        <w:t xml:space="preserve"> </w:t>
      </w:r>
      <w:r>
        <w:rPr>
          <w:rFonts w:ascii="Calibri" w:hAnsi="Calibri"/>
        </w:rPr>
        <w:t>con</w:t>
      </w:r>
      <w:r>
        <w:rPr>
          <w:rFonts w:ascii="Calibri" w:hAnsi="Calibri"/>
          <w:spacing w:val="5"/>
        </w:rPr>
        <w:t xml:space="preserve"> </w:t>
      </w:r>
      <w:r>
        <w:rPr>
          <w:rFonts w:ascii="Calibri" w:hAnsi="Calibri"/>
        </w:rPr>
        <w:t>lo</w:t>
      </w:r>
      <w:r>
        <w:rPr>
          <w:rFonts w:ascii="Calibri" w:hAnsi="Calibri"/>
          <w:spacing w:val="3"/>
        </w:rPr>
        <w:t xml:space="preserve"> </w:t>
      </w:r>
      <w:r>
        <w:rPr>
          <w:rFonts w:ascii="Calibri" w:hAnsi="Calibri"/>
        </w:rPr>
        <w:t>previsto</w:t>
      </w:r>
      <w:r>
        <w:rPr>
          <w:rFonts w:ascii="Calibri" w:hAnsi="Calibri"/>
          <w:spacing w:val="6"/>
        </w:rPr>
        <w:t xml:space="preserve"> </w:t>
      </w:r>
      <w:r>
        <w:rPr>
          <w:rFonts w:ascii="Calibri" w:hAnsi="Calibri"/>
        </w:rPr>
        <w:t>en</w:t>
      </w:r>
      <w:r>
        <w:rPr>
          <w:rFonts w:ascii="Calibri" w:hAnsi="Calibri"/>
          <w:spacing w:val="3"/>
        </w:rPr>
        <w:t xml:space="preserve"> </w:t>
      </w:r>
      <w:r>
        <w:rPr>
          <w:rFonts w:ascii="Calibri" w:hAnsi="Calibri"/>
        </w:rPr>
        <w:t>el</w:t>
      </w:r>
      <w:r>
        <w:rPr>
          <w:rFonts w:ascii="Calibri" w:hAnsi="Calibri"/>
          <w:spacing w:val="5"/>
        </w:rPr>
        <w:t xml:space="preserve"> </w:t>
      </w:r>
      <w:r>
        <w:rPr>
          <w:rFonts w:ascii="Calibri" w:hAnsi="Calibri"/>
        </w:rPr>
        <w:t>artículo</w:t>
      </w:r>
      <w:r>
        <w:rPr>
          <w:rFonts w:ascii="Calibri" w:hAnsi="Calibri"/>
          <w:spacing w:val="1"/>
        </w:rPr>
        <w:t xml:space="preserve"> </w:t>
      </w:r>
      <w:r>
        <w:rPr>
          <w:rFonts w:ascii="Calibri" w:hAnsi="Calibri"/>
        </w:rPr>
        <w:t>27</w:t>
      </w:r>
      <w:r>
        <w:rPr>
          <w:rFonts w:ascii="Calibri" w:hAnsi="Calibri"/>
          <w:spacing w:val="31"/>
        </w:rPr>
        <w:t xml:space="preserve"> </w:t>
      </w:r>
      <w:r>
        <w:rPr>
          <w:rFonts w:ascii="Calibri" w:hAnsi="Calibri"/>
        </w:rPr>
        <w:t>de</w:t>
      </w:r>
      <w:r>
        <w:rPr>
          <w:rFonts w:ascii="Calibri" w:hAnsi="Calibri"/>
          <w:spacing w:val="33"/>
        </w:rPr>
        <w:t xml:space="preserve"> </w:t>
      </w:r>
      <w:r>
        <w:rPr>
          <w:rFonts w:ascii="Calibri" w:hAnsi="Calibri"/>
        </w:rPr>
        <w:t>la</w:t>
      </w:r>
      <w:r>
        <w:rPr>
          <w:rFonts w:ascii="Calibri" w:hAnsi="Calibri"/>
          <w:spacing w:val="33"/>
        </w:rPr>
        <w:t xml:space="preserve"> </w:t>
      </w:r>
      <w:r>
        <w:rPr>
          <w:rFonts w:ascii="Calibri" w:hAnsi="Calibri"/>
        </w:rPr>
        <w:t>Ley</w:t>
      </w:r>
      <w:r>
        <w:rPr>
          <w:rFonts w:ascii="Calibri" w:hAnsi="Calibri"/>
          <w:spacing w:val="32"/>
        </w:rPr>
        <w:t xml:space="preserve"> </w:t>
      </w:r>
      <w:r>
        <w:rPr>
          <w:rFonts w:ascii="Calibri" w:hAnsi="Calibri"/>
        </w:rPr>
        <w:t>9/2017</w:t>
      </w:r>
      <w:r>
        <w:rPr>
          <w:rFonts w:ascii="Calibri" w:hAnsi="Calibri"/>
          <w:spacing w:val="33"/>
        </w:rPr>
        <w:t xml:space="preserve"> </w:t>
      </w:r>
      <w:r>
        <w:rPr>
          <w:rFonts w:ascii="Calibri" w:hAnsi="Calibri"/>
        </w:rPr>
        <w:t>de</w:t>
      </w:r>
      <w:r>
        <w:rPr>
          <w:rFonts w:ascii="Calibri" w:hAnsi="Calibri"/>
          <w:spacing w:val="34"/>
        </w:rPr>
        <w:t xml:space="preserve"> </w:t>
      </w:r>
      <w:r>
        <w:rPr>
          <w:rFonts w:ascii="Calibri" w:hAnsi="Calibri"/>
        </w:rPr>
        <w:t>Contratos</w:t>
      </w:r>
      <w:r>
        <w:rPr>
          <w:rFonts w:ascii="Calibri" w:hAnsi="Calibri"/>
          <w:spacing w:val="30"/>
        </w:rPr>
        <w:t xml:space="preserve"> </w:t>
      </w:r>
      <w:r>
        <w:rPr>
          <w:rFonts w:ascii="Calibri" w:hAnsi="Calibri"/>
        </w:rPr>
        <w:t>del</w:t>
      </w:r>
      <w:r>
        <w:rPr>
          <w:rFonts w:ascii="Calibri" w:hAnsi="Calibri"/>
          <w:spacing w:val="34"/>
        </w:rPr>
        <w:t xml:space="preserve"> </w:t>
      </w:r>
      <w:r>
        <w:rPr>
          <w:rFonts w:ascii="Calibri" w:hAnsi="Calibri"/>
        </w:rPr>
        <w:t>Sector</w:t>
      </w:r>
      <w:r>
        <w:rPr>
          <w:rFonts w:ascii="Calibri" w:hAnsi="Calibri"/>
          <w:spacing w:val="31"/>
        </w:rPr>
        <w:t xml:space="preserve"> </w:t>
      </w:r>
      <w:r>
        <w:rPr>
          <w:rFonts w:ascii="Calibri" w:hAnsi="Calibri"/>
        </w:rPr>
        <w:t>Público.</w:t>
      </w:r>
      <w:r>
        <w:rPr>
          <w:rFonts w:ascii="Calibri" w:hAnsi="Calibri"/>
          <w:spacing w:val="33"/>
        </w:rPr>
        <w:t xml:space="preserve"> </w:t>
      </w:r>
      <w:r>
        <w:rPr>
          <w:rFonts w:ascii="Calibri" w:hAnsi="Calibri"/>
        </w:rPr>
        <w:t>Las</w:t>
      </w:r>
      <w:r>
        <w:rPr>
          <w:rFonts w:ascii="Calibri" w:hAnsi="Calibri"/>
          <w:spacing w:val="31"/>
        </w:rPr>
        <w:t xml:space="preserve"> </w:t>
      </w:r>
      <w:r>
        <w:rPr>
          <w:rFonts w:ascii="Calibri" w:hAnsi="Calibri"/>
        </w:rPr>
        <w:t>partes,</w:t>
      </w:r>
      <w:r>
        <w:rPr>
          <w:rFonts w:ascii="Calibri" w:hAnsi="Calibri"/>
          <w:spacing w:val="32"/>
        </w:rPr>
        <w:t xml:space="preserve"> </w:t>
      </w:r>
      <w:r>
        <w:rPr>
          <w:rFonts w:ascii="Calibri" w:hAnsi="Calibri"/>
        </w:rPr>
        <w:t>en</w:t>
      </w:r>
      <w:r>
        <w:rPr>
          <w:rFonts w:ascii="Calibri" w:hAnsi="Calibri"/>
          <w:spacing w:val="35"/>
        </w:rPr>
        <w:t xml:space="preserve"> </w:t>
      </w:r>
      <w:r>
        <w:rPr>
          <w:rFonts w:ascii="Calibri" w:hAnsi="Calibri"/>
        </w:rPr>
        <w:t>caso</w:t>
      </w:r>
      <w:r>
        <w:rPr>
          <w:rFonts w:ascii="Calibri" w:hAnsi="Calibri"/>
          <w:spacing w:val="34"/>
        </w:rPr>
        <w:t xml:space="preserve"> </w:t>
      </w:r>
      <w:r>
        <w:rPr>
          <w:rFonts w:ascii="Calibri" w:hAnsi="Calibri"/>
        </w:rPr>
        <w:t>de</w:t>
      </w:r>
      <w:r>
        <w:rPr>
          <w:rFonts w:ascii="Calibri" w:hAnsi="Calibri"/>
          <w:spacing w:val="33"/>
        </w:rPr>
        <w:t xml:space="preserve"> </w:t>
      </w:r>
      <w:r>
        <w:rPr>
          <w:rFonts w:ascii="Calibri" w:hAnsi="Calibri"/>
        </w:rPr>
        <w:t>ejercitar</w:t>
      </w:r>
      <w:r>
        <w:rPr>
          <w:rFonts w:ascii="Calibri" w:hAnsi="Calibri"/>
          <w:spacing w:val="32"/>
        </w:rPr>
        <w:t xml:space="preserve"> </w:t>
      </w:r>
      <w:r>
        <w:rPr>
          <w:rFonts w:ascii="Calibri" w:hAnsi="Calibri"/>
        </w:rPr>
        <w:t>acciones</w:t>
      </w:r>
      <w:r>
        <w:rPr>
          <w:rFonts w:ascii="Calibri" w:hAnsi="Calibri"/>
          <w:spacing w:val="30"/>
        </w:rPr>
        <w:t xml:space="preserve"> </w:t>
      </w:r>
      <w:r>
        <w:rPr>
          <w:rFonts w:ascii="Calibri" w:hAnsi="Calibri"/>
        </w:rPr>
        <w:t>judiciales,</w:t>
      </w:r>
      <w:r>
        <w:rPr>
          <w:rFonts w:ascii="Calibri" w:hAnsi="Calibri"/>
          <w:spacing w:val="35"/>
        </w:rPr>
        <w:t xml:space="preserve"> </w:t>
      </w:r>
      <w:r>
        <w:rPr>
          <w:rFonts w:ascii="Calibri" w:hAnsi="Calibri"/>
        </w:rPr>
        <w:t>se</w:t>
      </w:r>
      <w:r>
        <w:rPr>
          <w:rFonts w:ascii="Calibri" w:hAnsi="Calibri"/>
          <w:spacing w:val="1"/>
        </w:rPr>
        <w:t xml:space="preserve"> </w:t>
      </w:r>
      <w:r>
        <w:rPr>
          <w:rFonts w:ascii="Calibri" w:hAnsi="Calibri"/>
        </w:rPr>
        <w:t>someten</w:t>
      </w:r>
      <w:r>
        <w:rPr>
          <w:rFonts w:ascii="Calibri" w:hAnsi="Calibri"/>
          <w:spacing w:val="11"/>
        </w:rPr>
        <w:t xml:space="preserve"> </w:t>
      </w:r>
      <w:r>
        <w:rPr>
          <w:rFonts w:ascii="Calibri" w:hAnsi="Calibri"/>
        </w:rPr>
        <w:t>expresamente</w:t>
      </w:r>
      <w:r>
        <w:rPr>
          <w:rFonts w:ascii="Calibri" w:hAnsi="Calibri"/>
          <w:spacing w:val="9"/>
        </w:rPr>
        <w:t xml:space="preserve"> </w:t>
      </w:r>
      <w:r>
        <w:rPr>
          <w:rFonts w:ascii="Calibri" w:hAnsi="Calibri"/>
        </w:rPr>
        <w:t>a</w:t>
      </w:r>
      <w:r>
        <w:rPr>
          <w:rFonts w:ascii="Calibri" w:hAnsi="Calibri"/>
          <w:spacing w:val="10"/>
        </w:rPr>
        <w:t xml:space="preserve"> </w:t>
      </w:r>
      <w:r>
        <w:rPr>
          <w:rFonts w:ascii="Calibri" w:hAnsi="Calibri"/>
        </w:rPr>
        <w:t>la</w:t>
      </w:r>
      <w:r>
        <w:rPr>
          <w:rFonts w:ascii="Calibri" w:hAnsi="Calibri"/>
          <w:spacing w:val="12"/>
        </w:rPr>
        <w:t xml:space="preserve"> </w:t>
      </w:r>
      <w:r>
        <w:rPr>
          <w:rFonts w:ascii="Calibri" w:hAnsi="Calibri"/>
        </w:rPr>
        <w:t>jurisdicción</w:t>
      </w:r>
      <w:r>
        <w:rPr>
          <w:rFonts w:ascii="Calibri" w:hAnsi="Calibri"/>
          <w:spacing w:val="11"/>
        </w:rPr>
        <w:t xml:space="preserve"> </w:t>
      </w:r>
      <w:r>
        <w:rPr>
          <w:rFonts w:ascii="Calibri" w:hAnsi="Calibri"/>
        </w:rPr>
        <w:t>y</w:t>
      </w:r>
      <w:r>
        <w:rPr>
          <w:rFonts w:ascii="Calibri" w:hAnsi="Calibri"/>
          <w:spacing w:val="11"/>
        </w:rPr>
        <w:t xml:space="preserve"> </w:t>
      </w:r>
      <w:r>
        <w:rPr>
          <w:rFonts w:ascii="Calibri" w:hAnsi="Calibri"/>
        </w:rPr>
        <w:t>competencia</w:t>
      </w:r>
      <w:r>
        <w:rPr>
          <w:rFonts w:ascii="Calibri" w:hAnsi="Calibri"/>
          <w:spacing w:val="10"/>
        </w:rPr>
        <w:t xml:space="preserve"> </w:t>
      </w:r>
      <w:r>
        <w:rPr>
          <w:rFonts w:ascii="Calibri" w:hAnsi="Calibri"/>
        </w:rPr>
        <w:t>de</w:t>
      </w:r>
      <w:r>
        <w:rPr>
          <w:rFonts w:ascii="Calibri" w:hAnsi="Calibri"/>
          <w:spacing w:val="11"/>
        </w:rPr>
        <w:t xml:space="preserve"> </w:t>
      </w:r>
      <w:r>
        <w:rPr>
          <w:rFonts w:ascii="Calibri" w:hAnsi="Calibri"/>
        </w:rPr>
        <w:t>los</w:t>
      </w:r>
      <w:r>
        <w:rPr>
          <w:rFonts w:ascii="Calibri" w:hAnsi="Calibri"/>
          <w:spacing w:val="12"/>
        </w:rPr>
        <w:t xml:space="preserve"> </w:t>
      </w:r>
      <w:r>
        <w:rPr>
          <w:rFonts w:ascii="Calibri" w:hAnsi="Calibri"/>
        </w:rPr>
        <w:t>Juzgados</w:t>
      </w:r>
      <w:r>
        <w:rPr>
          <w:rFonts w:ascii="Calibri" w:hAnsi="Calibri"/>
          <w:spacing w:val="9"/>
        </w:rPr>
        <w:t xml:space="preserve"> </w:t>
      </w:r>
      <w:r>
        <w:rPr>
          <w:rFonts w:ascii="Calibri" w:hAnsi="Calibri"/>
        </w:rPr>
        <w:t>y</w:t>
      </w:r>
      <w:r>
        <w:rPr>
          <w:rFonts w:ascii="Calibri" w:hAnsi="Calibri"/>
          <w:spacing w:val="13"/>
        </w:rPr>
        <w:t xml:space="preserve"> </w:t>
      </w:r>
      <w:r>
        <w:rPr>
          <w:rFonts w:ascii="Calibri" w:hAnsi="Calibri"/>
        </w:rPr>
        <w:t>Tribunales</w:t>
      </w:r>
      <w:r>
        <w:rPr>
          <w:rFonts w:ascii="Calibri" w:hAnsi="Calibri"/>
          <w:spacing w:val="9"/>
        </w:rPr>
        <w:t xml:space="preserve"> </w:t>
      </w:r>
      <w:r>
        <w:rPr>
          <w:rFonts w:ascii="Calibri" w:hAnsi="Calibri"/>
        </w:rPr>
        <w:t>de</w:t>
      </w:r>
      <w:r>
        <w:rPr>
          <w:rFonts w:ascii="Calibri" w:hAnsi="Calibri"/>
          <w:spacing w:val="14"/>
        </w:rPr>
        <w:t xml:space="preserve"> </w:t>
      </w:r>
      <w:r>
        <w:rPr>
          <w:rFonts w:ascii="Calibri" w:hAnsi="Calibri"/>
        </w:rPr>
        <w:t>la</w:t>
      </w:r>
      <w:r>
        <w:rPr>
          <w:rFonts w:ascii="Calibri" w:hAnsi="Calibri"/>
          <w:spacing w:val="10"/>
        </w:rPr>
        <w:t xml:space="preserve"> </w:t>
      </w:r>
      <w:r>
        <w:rPr>
          <w:rFonts w:ascii="Calibri" w:hAnsi="Calibri"/>
        </w:rPr>
        <w:t>ciudad</w:t>
      </w:r>
      <w:r>
        <w:rPr>
          <w:rFonts w:ascii="Calibri" w:hAnsi="Calibri"/>
          <w:spacing w:val="11"/>
        </w:rPr>
        <w:t xml:space="preserve"> </w:t>
      </w:r>
      <w:r>
        <w:rPr>
          <w:rFonts w:ascii="Calibri" w:hAnsi="Calibri"/>
        </w:rPr>
        <w:t>de</w:t>
      </w:r>
      <w:r>
        <w:rPr>
          <w:rFonts w:ascii="Calibri" w:hAnsi="Calibri"/>
          <w:spacing w:val="9"/>
        </w:rPr>
        <w:t xml:space="preserve"> </w:t>
      </w:r>
      <w:r>
        <w:rPr>
          <w:rFonts w:ascii="Calibri" w:hAnsi="Calibri"/>
        </w:rPr>
        <w:t>Barcelona,</w:t>
      </w:r>
      <w:r>
        <w:rPr>
          <w:rFonts w:ascii="Calibri" w:hAnsi="Calibri"/>
          <w:spacing w:val="1"/>
        </w:rPr>
        <w:t xml:space="preserve"> </w:t>
      </w:r>
      <w:r>
        <w:rPr>
          <w:rFonts w:ascii="Calibri" w:hAnsi="Calibri"/>
        </w:rPr>
        <w:t>con renuncia a cualquier</w:t>
      </w:r>
      <w:r>
        <w:rPr>
          <w:rFonts w:ascii="Calibri" w:hAnsi="Calibri"/>
          <w:spacing w:val="-1"/>
        </w:rPr>
        <w:t xml:space="preserve"> </w:t>
      </w:r>
      <w:r>
        <w:rPr>
          <w:rFonts w:ascii="Calibri" w:hAnsi="Calibri"/>
        </w:rPr>
        <w:t>otro</w:t>
      </w:r>
      <w:r>
        <w:rPr>
          <w:rFonts w:ascii="Calibri" w:hAnsi="Calibri"/>
          <w:spacing w:val="-1"/>
        </w:rPr>
        <w:t xml:space="preserve"> </w:t>
      </w:r>
      <w:r>
        <w:rPr>
          <w:rFonts w:ascii="Calibri" w:hAnsi="Calibri"/>
        </w:rPr>
        <w:t>fuero que</w:t>
      </w:r>
      <w:r>
        <w:rPr>
          <w:rFonts w:ascii="Calibri" w:hAnsi="Calibri"/>
          <w:spacing w:val="-1"/>
        </w:rPr>
        <w:t xml:space="preserve"> </w:t>
      </w:r>
      <w:r>
        <w:rPr>
          <w:rFonts w:ascii="Calibri" w:hAnsi="Calibri"/>
        </w:rPr>
        <w:t>pudiera</w:t>
      </w:r>
      <w:r>
        <w:rPr>
          <w:rFonts w:ascii="Calibri" w:hAnsi="Calibri"/>
          <w:spacing w:val="-1"/>
        </w:rPr>
        <w:t xml:space="preserve"> </w:t>
      </w:r>
      <w:r>
        <w:rPr>
          <w:rFonts w:ascii="Calibri" w:hAnsi="Calibri"/>
        </w:rPr>
        <w:t>corresponderles.</w:t>
      </w:r>
    </w:p>
    <w:p w14:paraId="20ADDFAB" w14:textId="77777777" w:rsidR="009A4BE8" w:rsidRDefault="009A4BE8" w:rsidP="009A4BE8">
      <w:pPr>
        <w:rPr>
          <w:rFonts w:ascii="Calibri" w:hAnsi="Calibri"/>
        </w:rPr>
        <w:sectPr w:rsidR="009A4BE8">
          <w:pgSz w:w="11920" w:h="16850"/>
          <w:pgMar w:top="1600" w:right="1080" w:bottom="1640" w:left="1380" w:header="0" w:footer="1371" w:gutter="0"/>
          <w:cols w:space="720"/>
        </w:sectPr>
      </w:pPr>
    </w:p>
    <w:p w14:paraId="496A54E0" w14:textId="77777777" w:rsidR="009A4BE8" w:rsidRDefault="009A4BE8" w:rsidP="009A4BE8">
      <w:pPr>
        <w:pStyle w:val="Textoindependiente"/>
        <w:spacing w:before="12"/>
        <w:rPr>
          <w:rFonts w:ascii="Calibri"/>
          <w:sz w:val="14"/>
        </w:rPr>
      </w:pPr>
    </w:p>
    <w:p w14:paraId="0F46E03B" w14:textId="77777777" w:rsidR="009A4BE8" w:rsidRDefault="009A4BE8" w:rsidP="009A4BE8">
      <w:pPr>
        <w:pStyle w:val="Textoindependiente"/>
        <w:spacing w:before="59"/>
        <w:ind w:left="101" w:right="124"/>
        <w:jc w:val="both"/>
        <w:rPr>
          <w:rFonts w:ascii="Calibri" w:hAnsi="Calibri"/>
        </w:rPr>
      </w:pPr>
      <w:r>
        <w:rPr>
          <w:rFonts w:ascii="Calibri" w:hAnsi="Calibri"/>
        </w:rPr>
        <w:t>Será competencia el orden jurisdiccional contencioso-administrativo de las cuestiones referidas a la preparación,</w:t>
      </w:r>
      <w:r>
        <w:rPr>
          <w:rFonts w:ascii="Calibri" w:hAnsi="Calibri"/>
          <w:spacing w:val="1"/>
        </w:rPr>
        <w:t xml:space="preserve"> </w:t>
      </w:r>
      <w:r>
        <w:rPr>
          <w:rFonts w:ascii="Calibri" w:hAnsi="Calibri"/>
        </w:rPr>
        <w:t>adjudicación</w:t>
      </w:r>
      <w:r>
        <w:rPr>
          <w:rFonts w:ascii="Calibri" w:hAnsi="Calibri"/>
          <w:spacing w:val="1"/>
        </w:rPr>
        <w:t xml:space="preserve"> </w:t>
      </w:r>
      <w:r>
        <w:rPr>
          <w:rFonts w:ascii="Calibri" w:hAnsi="Calibri"/>
        </w:rPr>
        <w:t>y</w:t>
      </w:r>
      <w:r>
        <w:rPr>
          <w:rFonts w:ascii="Calibri" w:hAnsi="Calibri"/>
          <w:spacing w:val="1"/>
        </w:rPr>
        <w:t xml:space="preserve"> </w:t>
      </w:r>
      <w:r>
        <w:rPr>
          <w:rFonts w:ascii="Calibri" w:hAnsi="Calibri"/>
        </w:rPr>
        <w:t>modificaciones</w:t>
      </w:r>
      <w:r>
        <w:rPr>
          <w:rFonts w:ascii="Calibri" w:hAnsi="Calibri"/>
          <w:spacing w:val="1"/>
        </w:rPr>
        <w:t xml:space="preserve"> </w:t>
      </w:r>
      <w:r>
        <w:rPr>
          <w:rFonts w:ascii="Calibri" w:hAnsi="Calibri"/>
        </w:rPr>
        <w:t>contractuales,</w:t>
      </w:r>
      <w:r>
        <w:rPr>
          <w:rFonts w:ascii="Calibri" w:hAnsi="Calibri"/>
          <w:spacing w:val="1"/>
        </w:rPr>
        <w:t xml:space="preserve"> </w:t>
      </w:r>
      <w:r>
        <w:rPr>
          <w:rFonts w:ascii="Calibri" w:hAnsi="Calibri"/>
        </w:rPr>
        <w:t>cuando</w:t>
      </w:r>
      <w:r>
        <w:rPr>
          <w:rFonts w:ascii="Calibri" w:hAnsi="Calibri"/>
          <w:spacing w:val="1"/>
        </w:rPr>
        <w:t xml:space="preserve"> </w:t>
      </w:r>
      <w:r>
        <w:rPr>
          <w:rFonts w:ascii="Calibri" w:hAnsi="Calibri"/>
        </w:rPr>
        <w:t>la</w:t>
      </w:r>
      <w:r>
        <w:rPr>
          <w:rFonts w:ascii="Calibri" w:hAnsi="Calibri"/>
          <w:spacing w:val="1"/>
        </w:rPr>
        <w:t xml:space="preserve"> </w:t>
      </w:r>
      <w:r>
        <w:rPr>
          <w:rFonts w:ascii="Calibri" w:hAnsi="Calibri"/>
        </w:rPr>
        <w:t>impugnación</w:t>
      </w:r>
      <w:r>
        <w:rPr>
          <w:rFonts w:ascii="Calibri" w:hAnsi="Calibri"/>
          <w:spacing w:val="1"/>
        </w:rPr>
        <w:t xml:space="preserve"> </w:t>
      </w:r>
      <w:r>
        <w:rPr>
          <w:rFonts w:ascii="Calibri" w:hAnsi="Calibri"/>
        </w:rPr>
        <w:t>de</w:t>
      </w:r>
      <w:r>
        <w:rPr>
          <w:rFonts w:ascii="Calibri" w:hAnsi="Calibri"/>
          <w:spacing w:val="1"/>
        </w:rPr>
        <w:t xml:space="preserve"> </w:t>
      </w:r>
      <w:r>
        <w:rPr>
          <w:rFonts w:ascii="Calibri" w:hAnsi="Calibri"/>
        </w:rPr>
        <w:t>estas</w:t>
      </w:r>
      <w:r>
        <w:rPr>
          <w:rFonts w:ascii="Calibri" w:hAnsi="Calibri"/>
          <w:spacing w:val="1"/>
        </w:rPr>
        <w:t xml:space="preserve"> </w:t>
      </w:r>
      <w:r>
        <w:rPr>
          <w:rFonts w:ascii="Calibri" w:hAnsi="Calibri"/>
        </w:rPr>
        <w:t>últimas</w:t>
      </w:r>
      <w:r>
        <w:rPr>
          <w:rFonts w:ascii="Calibri" w:hAnsi="Calibri"/>
          <w:spacing w:val="1"/>
        </w:rPr>
        <w:t xml:space="preserve"> </w:t>
      </w:r>
      <w:r>
        <w:rPr>
          <w:rFonts w:ascii="Calibri" w:hAnsi="Calibri"/>
        </w:rPr>
        <w:t>se</w:t>
      </w:r>
      <w:r>
        <w:rPr>
          <w:rFonts w:ascii="Calibri" w:hAnsi="Calibri"/>
          <w:spacing w:val="1"/>
        </w:rPr>
        <w:t xml:space="preserve"> </w:t>
      </w:r>
      <w:r>
        <w:rPr>
          <w:rFonts w:ascii="Calibri" w:hAnsi="Calibri"/>
        </w:rPr>
        <w:t>base</w:t>
      </w:r>
      <w:r>
        <w:rPr>
          <w:rFonts w:ascii="Calibri" w:hAnsi="Calibri"/>
          <w:spacing w:val="1"/>
        </w:rPr>
        <w:t xml:space="preserve"> </w:t>
      </w:r>
      <w:r>
        <w:rPr>
          <w:rFonts w:ascii="Calibri" w:hAnsi="Calibri"/>
        </w:rPr>
        <w:t>en</w:t>
      </w:r>
      <w:r>
        <w:rPr>
          <w:rFonts w:ascii="Calibri" w:hAnsi="Calibri"/>
          <w:spacing w:val="1"/>
        </w:rPr>
        <w:t xml:space="preserve"> </w:t>
      </w:r>
      <w:r>
        <w:rPr>
          <w:rFonts w:ascii="Calibri" w:hAnsi="Calibri"/>
        </w:rPr>
        <w:t>el</w:t>
      </w:r>
      <w:r>
        <w:rPr>
          <w:rFonts w:ascii="Calibri" w:hAnsi="Calibri"/>
          <w:spacing w:val="1"/>
        </w:rPr>
        <w:t xml:space="preserve"> </w:t>
      </w:r>
      <w:r>
        <w:rPr>
          <w:rFonts w:ascii="Calibri" w:hAnsi="Calibri"/>
        </w:rPr>
        <w:t>incumplimiento de lo establecido en los arts. 204 y 205 de la LCSP, cuando se entienda que la modificación</w:t>
      </w:r>
      <w:r>
        <w:rPr>
          <w:rFonts w:ascii="Calibri" w:hAnsi="Calibri"/>
          <w:spacing w:val="1"/>
        </w:rPr>
        <w:t xml:space="preserve"> </w:t>
      </w:r>
      <w:r>
        <w:rPr>
          <w:rFonts w:ascii="Calibri" w:hAnsi="Calibri"/>
        </w:rPr>
        <w:t>hubiera</w:t>
      </w:r>
      <w:r>
        <w:rPr>
          <w:rFonts w:ascii="Calibri" w:hAnsi="Calibri"/>
          <w:spacing w:val="-1"/>
        </w:rPr>
        <w:t xml:space="preserve"> </w:t>
      </w:r>
      <w:r>
        <w:rPr>
          <w:rFonts w:ascii="Calibri" w:hAnsi="Calibri"/>
        </w:rPr>
        <w:t>tenido que</w:t>
      </w:r>
      <w:r>
        <w:rPr>
          <w:rFonts w:ascii="Calibri" w:hAnsi="Calibri"/>
          <w:spacing w:val="1"/>
        </w:rPr>
        <w:t xml:space="preserve"> </w:t>
      </w:r>
      <w:r>
        <w:rPr>
          <w:rFonts w:ascii="Calibri" w:hAnsi="Calibri"/>
        </w:rPr>
        <w:t>ser objeto de</w:t>
      </w:r>
      <w:r>
        <w:rPr>
          <w:rFonts w:ascii="Calibri" w:hAnsi="Calibri"/>
          <w:spacing w:val="-2"/>
        </w:rPr>
        <w:t xml:space="preserve"> </w:t>
      </w:r>
      <w:r>
        <w:rPr>
          <w:rFonts w:ascii="Calibri" w:hAnsi="Calibri"/>
        </w:rPr>
        <w:t>nueva adjudicación.</w:t>
      </w:r>
    </w:p>
    <w:p w14:paraId="2D14FC85" w14:textId="77777777" w:rsidR="009A4BE8" w:rsidRDefault="009A4BE8" w:rsidP="009A4BE8">
      <w:pPr>
        <w:pStyle w:val="Textoindependiente"/>
        <w:spacing w:before="59"/>
        <w:ind w:left="101" w:right="124"/>
        <w:jc w:val="both"/>
        <w:rPr>
          <w:rFonts w:ascii="Calibri" w:hAnsi="Calibri"/>
        </w:rPr>
      </w:pPr>
    </w:p>
    <w:p w14:paraId="19283FED" w14:textId="77777777" w:rsidR="009A4BE8" w:rsidRDefault="009A4BE8" w:rsidP="009A4BE8">
      <w:pPr>
        <w:pStyle w:val="Textoindependiente"/>
        <w:rPr>
          <w:rFonts w:ascii="Calibri"/>
        </w:rPr>
      </w:pPr>
    </w:p>
    <w:p w14:paraId="3829371F" w14:textId="77777777" w:rsidR="009A4BE8" w:rsidRDefault="009A4BE8" w:rsidP="009A4BE8">
      <w:pPr>
        <w:pStyle w:val="Textoindependiente"/>
        <w:rPr>
          <w:rFonts w:ascii="Calibri"/>
          <w:b/>
        </w:rPr>
      </w:pPr>
      <w:r w:rsidRPr="00832EB3">
        <w:rPr>
          <w:rFonts w:ascii="Calibri" w:eastAsia="Arial" w:hAnsi="Calibri" w:cs="Arial"/>
          <w:b/>
          <w:bCs/>
        </w:rPr>
        <w:t>Y, para que así conste, se firma el presente documento, en el lugar</w:t>
      </w:r>
      <w:r>
        <w:rPr>
          <w:rFonts w:ascii="Calibri" w:eastAsia="Arial" w:hAnsi="Calibri" w:cs="Arial"/>
          <w:b/>
          <w:bCs/>
        </w:rPr>
        <w:t xml:space="preserve"> del encabezamiento y a la fecha de la última firma electrónica. </w:t>
      </w:r>
    </w:p>
    <w:p w14:paraId="203479CE" w14:textId="77777777" w:rsidR="009A4BE8" w:rsidRDefault="009A4BE8" w:rsidP="009A4BE8">
      <w:pPr>
        <w:pStyle w:val="Textoindependiente"/>
        <w:spacing w:before="11"/>
        <w:rPr>
          <w:rFonts w:ascii="Calibri"/>
          <w:b/>
          <w:sz w:val="19"/>
        </w:rPr>
      </w:pPr>
    </w:p>
    <w:p w14:paraId="183189A3" w14:textId="77777777" w:rsidR="009A4BE8" w:rsidRDefault="009A4BE8" w:rsidP="009A4BE8">
      <w:pPr>
        <w:pStyle w:val="Textoindependiente"/>
        <w:tabs>
          <w:tab w:val="left" w:pos="5766"/>
        </w:tabs>
        <w:ind w:left="101"/>
        <w:jc w:val="both"/>
        <w:rPr>
          <w:rFonts w:ascii="Calibri" w:hAnsi="Calibri"/>
        </w:rPr>
      </w:pPr>
      <w:r>
        <w:rPr>
          <w:rFonts w:ascii="Calibri" w:hAnsi="Calibri"/>
        </w:rPr>
        <w:t>Por FUNDACIÓ</w:t>
      </w:r>
      <w:r>
        <w:rPr>
          <w:rFonts w:ascii="Calibri" w:hAnsi="Calibri"/>
        </w:rPr>
        <w:tab/>
        <w:t>Por el ADJUDICATARIO</w:t>
      </w:r>
    </w:p>
    <w:p w14:paraId="3F79F5BA" w14:textId="77777777" w:rsidR="009A4BE8" w:rsidRDefault="009A4BE8" w:rsidP="009A4BE8">
      <w:pPr>
        <w:jc w:val="both"/>
        <w:rPr>
          <w:rFonts w:ascii="Calibri" w:hAnsi="Calibri"/>
        </w:rPr>
        <w:sectPr w:rsidR="009A4BE8">
          <w:pgSz w:w="11920" w:h="16850"/>
          <w:pgMar w:top="1600" w:right="1080" w:bottom="1640" w:left="1380" w:header="0" w:footer="1371" w:gutter="0"/>
          <w:cols w:space="720"/>
        </w:sectPr>
      </w:pPr>
    </w:p>
    <w:p w14:paraId="44D4AD4C" w14:textId="77777777" w:rsidR="009A4BE8" w:rsidRPr="003B3352" w:rsidRDefault="009A4BE8" w:rsidP="009A4BE8">
      <w:pPr>
        <w:pStyle w:val="Textoindependiente"/>
        <w:spacing w:before="12"/>
        <w:rPr>
          <w:rFonts w:ascii="Calibri"/>
          <w:sz w:val="14"/>
          <w:lang w:val="ca-ES"/>
        </w:rPr>
      </w:pPr>
    </w:p>
    <w:p w14:paraId="2E091673" w14:textId="77777777" w:rsidR="009A4BE8" w:rsidRPr="003B3352" w:rsidRDefault="009A4BE8" w:rsidP="009A4BE8">
      <w:pPr>
        <w:pStyle w:val="Ttulo3"/>
        <w:spacing w:before="59"/>
        <w:ind w:left="733" w:right="753"/>
        <w:jc w:val="center"/>
        <w:rPr>
          <w:rFonts w:ascii="Calibri"/>
          <w:lang w:val="ca-ES"/>
        </w:rPr>
      </w:pPr>
      <w:bookmarkStart w:id="152" w:name="_Toc133917255"/>
      <w:bookmarkStart w:id="153" w:name="_Toc134020741"/>
      <w:bookmarkStart w:id="154" w:name="_Toc134784670"/>
      <w:r w:rsidRPr="003B3352">
        <w:rPr>
          <w:rFonts w:ascii="Calibri"/>
          <w:lang w:val="ca-ES"/>
        </w:rPr>
        <w:t>ANNEX</w:t>
      </w:r>
      <w:r w:rsidRPr="003B3352">
        <w:rPr>
          <w:rFonts w:ascii="Calibri"/>
          <w:spacing w:val="-4"/>
          <w:lang w:val="ca-ES"/>
        </w:rPr>
        <w:t xml:space="preserve"> </w:t>
      </w:r>
      <w:r w:rsidRPr="003B3352">
        <w:rPr>
          <w:rFonts w:ascii="Calibri"/>
          <w:lang w:val="ca-ES"/>
        </w:rPr>
        <w:t>1</w:t>
      </w:r>
      <w:r w:rsidRPr="003B3352">
        <w:rPr>
          <w:rFonts w:ascii="Calibri"/>
          <w:spacing w:val="-3"/>
          <w:lang w:val="ca-ES"/>
        </w:rPr>
        <w:t xml:space="preserve"> </w:t>
      </w:r>
      <w:r w:rsidRPr="003B3352">
        <w:rPr>
          <w:rFonts w:ascii="Calibri"/>
          <w:lang w:val="ca-ES"/>
        </w:rPr>
        <w:t>CONTRACTE</w:t>
      </w:r>
      <w:bookmarkEnd w:id="152"/>
      <w:bookmarkEnd w:id="153"/>
      <w:bookmarkEnd w:id="154"/>
    </w:p>
    <w:p w14:paraId="2DAF0B73" w14:textId="77777777" w:rsidR="009A4BE8" w:rsidRPr="003B3352" w:rsidRDefault="009A4BE8" w:rsidP="009A4BE8">
      <w:pPr>
        <w:pStyle w:val="Textoindependiente"/>
        <w:rPr>
          <w:rFonts w:ascii="Calibri"/>
          <w:b/>
          <w:sz w:val="24"/>
          <w:lang w:val="ca-ES"/>
        </w:rPr>
      </w:pPr>
    </w:p>
    <w:p w14:paraId="2F57142B" w14:textId="77777777" w:rsidR="009A4BE8" w:rsidRPr="003B3352" w:rsidRDefault="009A4BE8" w:rsidP="009A4BE8">
      <w:pPr>
        <w:spacing w:line="264" w:lineRule="auto"/>
        <w:ind w:left="1651" w:right="450" w:hanging="1210"/>
        <w:rPr>
          <w:rFonts w:ascii="Calibri" w:hAnsi="Calibri"/>
          <w:b/>
          <w:sz w:val="20"/>
          <w:lang w:val="ca-ES"/>
        </w:rPr>
      </w:pPr>
      <w:r w:rsidRPr="003B3352">
        <w:rPr>
          <w:rFonts w:ascii="Calibri" w:hAnsi="Calibri"/>
          <w:b/>
          <w:sz w:val="20"/>
          <w:lang w:val="ca-ES"/>
        </w:rPr>
        <w:t>CONTRACTE D'ENCARREGAT DEL TRACTAMENT ENTRE LA FUNDACIÓ DE RECERCA CLÍNIC BARCELONA –</w:t>
      </w:r>
      <w:r w:rsidRPr="003B3352">
        <w:rPr>
          <w:rFonts w:ascii="Calibri" w:hAnsi="Calibri"/>
          <w:b/>
          <w:spacing w:val="-43"/>
          <w:sz w:val="20"/>
          <w:lang w:val="ca-ES"/>
        </w:rPr>
        <w:t xml:space="preserve"> </w:t>
      </w:r>
      <w:r w:rsidRPr="003B3352">
        <w:rPr>
          <w:rFonts w:ascii="Calibri" w:hAnsi="Calibri"/>
          <w:b/>
          <w:sz w:val="20"/>
          <w:lang w:val="ca-ES"/>
        </w:rPr>
        <w:t>INSTITUT</w:t>
      </w:r>
      <w:r w:rsidRPr="003B3352">
        <w:rPr>
          <w:rFonts w:ascii="Calibri" w:hAnsi="Calibri"/>
          <w:b/>
          <w:spacing w:val="-2"/>
          <w:sz w:val="20"/>
          <w:lang w:val="ca-ES"/>
        </w:rPr>
        <w:t xml:space="preserve"> </w:t>
      </w:r>
      <w:r w:rsidRPr="003B3352">
        <w:rPr>
          <w:rFonts w:ascii="Calibri" w:hAnsi="Calibri"/>
          <w:b/>
          <w:sz w:val="20"/>
          <w:lang w:val="ca-ES"/>
        </w:rPr>
        <w:t>D’INVESTIGACIOINS</w:t>
      </w:r>
      <w:r w:rsidRPr="003B3352">
        <w:rPr>
          <w:rFonts w:ascii="Calibri" w:hAnsi="Calibri"/>
          <w:b/>
          <w:spacing w:val="1"/>
          <w:sz w:val="20"/>
          <w:lang w:val="ca-ES"/>
        </w:rPr>
        <w:t xml:space="preserve"> </w:t>
      </w:r>
      <w:r w:rsidRPr="003B3352">
        <w:rPr>
          <w:rFonts w:ascii="Calibri" w:hAnsi="Calibri"/>
          <w:b/>
          <w:sz w:val="20"/>
          <w:lang w:val="ca-ES"/>
        </w:rPr>
        <w:t>BIOMÈDIQUES</w:t>
      </w:r>
      <w:r w:rsidRPr="003B3352">
        <w:rPr>
          <w:rFonts w:ascii="Calibri" w:hAnsi="Calibri"/>
          <w:b/>
          <w:spacing w:val="-2"/>
          <w:sz w:val="20"/>
          <w:lang w:val="ca-ES"/>
        </w:rPr>
        <w:t xml:space="preserve"> </w:t>
      </w:r>
      <w:r w:rsidRPr="003B3352">
        <w:rPr>
          <w:rFonts w:ascii="Calibri" w:hAnsi="Calibri"/>
          <w:b/>
          <w:sz w:val="20"/>
          <w:lang w:val="ca-ES"/>
        </w:rPr>
        <w:t>AUGUST</w:t>
      </w:r>
      <w:r w:rsidRPr="003B3352">
        <w:rPr>
          <w:rFonts w:ascii="Calibri" w:hAnsi="Calibri"/>
          <w:b/>
          <w:spacing w:val="-1"/>
          <w:sz w:val="20"/>
          <w:lang w:val="ca-ES"/>
        </w:rPr>
        <w:t xml:space="preserve"> </w:t>
      </w:r>
      <w:r w:rsidRPr="003B3352">
        <w:rPr>
          <w:rFonts w:ascii="Calibri" w:hAnsi="Calibri"/>
          <w:b/>
          <w:sz w:val="20"/>
          <w:lang w:val="ca-ES"/>
        </w:rPr>
        <w:t>PI</w:t>
      </w:r>
      <w:r w:rsidRPr="003B3352">
        <w:rPr>
          <w:rFonts w:ascii="Calibri" w:hAnsi="Calibri"/>
          <w:b/>
          <w:spacing w:val="-2"/>
          <w:sz w:val="20"/>
          <w:lang w:val="ca-ES"/>
        </w:rPr>
        <w:t xml:space="preserve"> </w:t>
      </w:r>
      <w:r w:rsidRPr="003B3352">
        <w:rPr>
          <w:rFonts w:ascii="Calibri" w:hAnsi="Calibri"/>
          <w:b/>
          <w:sz w:val="20"/>
          <w:lang w:val="ca-ES"/>
        </w:rPr>
        <w:t>I</w:t>
      </w:r>
      <w:r w:rsidRPr="003B3352">
        <w:rPr>
          <w:rFonts w:ascii="Calibri" w:hAnsi="Calibri"/>
          <w:b/>
          <w:spacing w:val="2"/>
          <w:sz w:val="20"/>
          <w:lang w:val="ca-ES"/>
        </w:rPr>
        <w:t xml:space="preserve"> </w:t>
      </w:r>
      <w:r w:rsidRPr="003B3352">
        <w:rPr>
          <w:rFonts w:ascii="Calibri" w:hAnsi="Calibri"/>
          <w:b/>
          <w:sz w:val="20"/>
          <w:lang w:val="ca-ES"/>
        </w:rPr>
        <w:t>SUNYER</w:t>
      </w:r>
      <w:r w:rsidRPr="003B3352">
        <w:rPr>
          <w:rFonts w:ascii="Calibri" w:hAnsi="Calibri"/>
          <w:b/>
          <w:spacing w:val="-1"/>
          <w:sz w:val="20"/>
          <w:lang w:val="ca-ES"/>
        </w:rPr>
        <w:t xml:space="preserve"> </w:t>
      </w:r>
      <w:r w:rsidRPr="003B3352">
        <w:rPr>
          <w:rFonts w:ascii="Calibri" w:hAnsi="Calibri"/>
          <w:b/>
          <w:sz w:val="20"/>
          <w:lang w:val="ca-ES"/>
        </w:rPr>
        <w:t>I</w:t>
      </w:r>
    </w:p>
    <w:p w14:paraId="3AAD83D9" w14:textId="77777777" w:rsidR="009A4BE8" w:rsidRPr="003B3352" w:rsidRDefault="009A4BE8" w:rsidP="009A4BE8">
      <w:pPr>
        <w:pStyle w:val="Textoindependiente"/>
        <w:spacing w:before="11"/>
        <w:rPr>
          <w:rFonts w:ascii="Calibri"/>
          <w:b/>
          <w:sz w:val="21"/>
          <w:lang w:val="ca-ES"/>
        </w:rPr>
      </w:pPr>
    </w:p>
    <w:p w14:paraId="2DA7E796" w14:textId="77777777" w:rsidR="009A4BE8" w:rsidRPr="003B3352" w:rsidRDefault="009A4BE8" w:rsidP="009A4BE8">
      <w:pPr>
        <w:pStyle w:val="Textoindependiente"/>
        <w:ind w:left="101"/>
        <w:jc w:val="both"/>
        <w:rPr>
          <w:rFonts w:ascii="Calibri"/>
          <w:lang w:val="ca-ES"/>
        </w:rPr>
      </w:pPr>
      <w:r w:rsidRPr="003B3352">
        <w:rPr>
          <w:rFonts w:ascii="Calibri"/>
          <w:lang w:val="ca-ES"/>
        </w:rPr>
        <w:t>A</w:t>
      </w:r>
      <w:r w:rsidRPr="003B3352">
        <w:rPr>
          <w:rFonts w:ascii="Calibri"/>
          <w:spacing w:val="42"/>
          <w:lang w:val="ca-ES"/>
        </w:rPr>
        <w:t xml:space="preserve"> </w:t>
      </w:r>
      <w:r w:rsidRPr="003B3352">
        <w:rPr>
          <w:rFonts w:ascii="Calibri"/>
          <w:lang w:val="ca-ES"/>
        </w:rPr>
        <w:t>Barcelona,</w:t>
      </w:r>
    </w:p>
    <w:p w14:paraId="1D6C3179" w14:textId="77777777" w:rsidR="009A4BE8" w:rsidRPr="003B3352" w:rsidRDefault="009A4BE8" w:rsidP="009A4BE8">
      <w:pPr>
        <w:pStyle w:val="Textoindependiente"/>
        <w:rPr>
          <w:rFonts w:ascii="Calibri"/>
          <w:sz w:val="24"/>
          <w:lang w:val="ca-ES"/>
        </w:rPr>
      </w:pPr>
    </w:p>
    <w:p w14:paraId="5AB2A97A" w14:textId="77777777" w:rsidR="009A4BE8" w:rsidRPr="003B3352" w:rsidRDefault="009A4BE8" w:rsidP="009A4BE8">
      <w:pPr>
        <w:pStyle w:val="Ttulo3"/>
        <w:ind w:left="146"/>
        <w:rPr>
          <w:rFonts w:ascii="Calibri"/>
          <w:lang w:val="ca-ES"/>
        </w:rPr>
      </w:pPr>
      <w:bookmarkStart w:id="155" w:name="_Toc133917256"/>
      <w:bookmarkStart w:id="156" w:name="_Toc134020742"/>
      <w:bookmarkStart w:id="157" w:name="_Toc134784671"/>
      <w:r w:rsidRPr="003B3352">
        <w:rPr>
          <w:rFonts w:ascii="Calibri"/>
          <w:lang w:val="ca-ES"/>
        </w:rPr>
        <w:t>REUNITS</w:t>
      </w:r>
      <w:bookmarkEnd w:id="155"/>
      <w:bookmarkEnd w:id="156"/>
      <w:bookmarkEnd w:id="157"/>
    </w:p>
    <w:p w14:paraId="131C81D8" w14:textId="77777777" w:rsidR="009A4BE8" w:rsidRPr="003B3352" w:rsidRDefault="009A4BE8" w:rsidP="009A4BE8">
      <w:pPr>
        <w:pStyle w:val="Textoindependiente"/>
        <w:spacing w:before="1"/>
        <w:rPr>
          <w:rFonts w:ascii="Calibri"/>
          <w:b/>
          <w:sz w:val="24"/>
          <w:lang w:val="ca-ES"/>
        </w:rPr>
      </w:pPr>
    </w:p>
    <w:p w14:paraId="47ADEAC0" w14:textId="77777777" w:rsidR="009A4BE8" w:rsidRPr="003B3352" w:rsidRDefault="009A4BE8" w:rsidP="009A4BE8">
      <w:pPr>
        <w:pStyle w:val="Textoindependiente"/>
        <w:ind w:left="101"/>
        <w:rPr>
          <w:rFonts w:ascii="Calibri" w:hAnsi="Calibri"/>
          <w:lang w:val="ca-ES"/>
        </w:rPr>
      </w:pPr>
      <w:r w:rsidRPr="003B3352">
        <w:rPr>
          <w:rFonts w:ascii="Calibri" w:hAnsi="Calibri"/>
          <w:lang w:val="ca-ES"/>
        </w:rPr>
        <w:t>D'una</w:t>
      </w:r>
      <w:r w:rsidRPr="003B3352">
        <w:rPr>
          <w:rFonts w:ascii="Calibri" w:hAnsi="Calibri"/>
          <w:spacing w:val="43"/>
          <w:lang w:val="ca-ES"/>
        </w:rPr>
        <w:t xml:space="preserve"> </w:t>
      </w:r>
      <w:r w:rsidRPr="003B3352">
        <w:rPr>
          <w:rFonts w:ascii="Calibri" w:hAnsi="Calibri"/>
          <w:lang w:val="ca-ES"/>
        </w:rPr>
        <w:t>banda,</w:t>
      </w:r>
      <w:r w:rsidRPr="003B3352">
        <w:rPr>
          <w:rFonts w:ascii="Calibri" w:hAnsi="Calibri"/>
          <w:spacing w:val="41"/>
          <w:lang w:val="ca-ES"/>
        </w:rPr>
        <w:t xml:space="preserve"> </w:t>
      </w:r>
      <w:r w:rsidRPr="003B3352">
        <w:rPr>
          <w:rFonts w:ascii="Calibri" w:hAnsi="Calibri"/>
          <w:lang w:val="ca-ES"/>
        </w:rPr>
        <w:t>La</w:t>
      </w:r>
      <w:r w:rsidRPr="003B3352">
        <w:rPr>
          <w:rFonts w:ascii="Calibri" w:hAnsi="Calibri"/>
          <w:spacing w:val="44"/>
          <w:lang w:val="ca-ES"/>
        </w:rPr>
        <w:t xml:space="preserve"> </w:t>
      </w:r>
      <w:r w:rsidRPr="003B3352">
        <w:rPr>
          <w:rFonts w:ascii="Calibri" w:hAnsi="Calibri"/>
          <w:lang w:val="ca-ES"/>
        </w:rPr>
        <w:t>FUNDACIÓ</w:t>
      </w:r>
      <w:r w:rsidRPr="003B3352">
        <w:rPr>
          <w:rFonts w:ascii="Calibri" w:hAnsi="Calibri"/>
          <w:spacing w:val="43"/>
          <w:lang w:val="ca-ES"/>
        </w:rPr>
        <w:t xml:space="preserve"> </w:t>
      </w:r>
      <w:r w:rsidRPr="003B3352">
        <w:rPr>
          <w:rFonts w:ascii="Calibri" w:hAnsi="Calibri"/>
          <w:lang w:val="ca-ES"/>
        </w:rPr>
        <w:t>DE</w:t>
      </w:r>
      <w:r w:rsidRPr="003B3352">
        <w:rPr>
          <w:rFonts w:ascii="Calibri" w:hAnsi="Calibri"/>
          <w:spacing w:val="43"/>
          <w:lang w:val="ca-ES"/>
        </w:rPr>
        <w:t xml:space="preserve"> </w:t>
      </w:r>
      <w:r w:rsidRPr="003B3352">
        <w:rPr>
          <w:rFonts w:ascii="Calibri" w:hAnsi="Calibri"/>
          <w:lang w:val="ca-ES"/>
        </w:rPr>
        <w:t>RECERCA</w:t>
      </w:r>
      <w:r w:rsidRPr="003B3352">
        <w:rPr>
          <w:rFonts w:ascii="Calibri" w:hAnsi="Calibri"/>
          <w:spacing w:val="43"/>
          <w:lang w:val="ca-ES"/>
        </w:rPr>
        <w:t xml:space="preserve"> </w:t>
      </w:r>
      <w:r w:rsidRPr="003B3352">
        <w:rPr>
          <w:rFonts w:ascii="Calibri" w:hAnsi="Calibri"/>
          <w:lang w:val="ca-ES"/>
        </w:rPr>
        <w:t>CLÍNIC</w:t>
      </w:r>
      <w:r w:rsidRPr="003B3352">
        <w:rPr>
          <w:rFonts w:ascii="Calibri" w:hAnsi="Calibri"/>
          <w:spacing w:val="42"/>
          <w:lang w:val="ca-ES"/>
        </w:rPr>
        <w:t xml:space="preserve"> </w:t>
      </w:r>
      <w:r w:rsidRPr="003B3352">
        <w:rPr>
          <w:rFonts w:ascii="Calibri" w:hAnsi="Calibri"/>
          <w:lang w:val="ca-ES"/>
        </w:rPr>
        <w:t>BARCELONA</w:t>
      </w:r>
      <w:r w:rsidRPr="003B3352">
        <w:rPr>
          <w:rFonts w:ascii="Calibri" w:hAnsi="Calibri"/>
          <w:spacing w:val="4"/>
          <w:lang w:val="ca-ES"/>
        </w:rPr>
        <w:t xml:space="preserve"> </w:t>
      </w:r>
      <w:r w:rsidRPr="003B3352">
        <w:rPr>
          <w:rFonts w:ascii="Calibri" w:hAnsi="Calibri"/>
          <w:lang w:val="ca-ES"/>
        </w:rPr>
        <w:t>–</w:t>
      </w:r>
      <w:r w:rsidRPr="003B3352">
        <w:rPr>
          <w:rFonts w:ascii="Calibri" w:hAnsi="Calibri"/>
          <w:spacing w:val="43"/>
          <w:lang w:val="ca-ES"/>
        </w:rPr>
        <w:t xml:space="preserve"> </w:t>
      </w:r>
      <w:r w:rsidRPr="003B3352">
        <w:rPr>
          <w:rFonts w:ascii="Calibri" w:hAnsi="Calibri"/>
          <w:lang w:val="ca-ES"/>
        </w:rPr>
        <w:t>INSTITUT</w:t>
      </w:r>
      <w:r w:rsidRPr="003B3352">
        <w:rPr>
          <w:rFonts w:ascii="Calibri" w:hAnsi="Calibri"/>
          <w:spacing w:val="41"/>
          <w:lang w:val="ca-ES"/>
        </w:rPr>
        <w:t xml:space="preserve"> </w:t>
      </w:r>
      <w:r w:rsidRPr="003B3352">
        <w:rPr>
          <w:rFonts w:ascii="Calibri" w:hAnsi="Calibri"/>
          <w:lang w:val="ca-ES"/>
        </w:rPr>
        <w:t>D’INVESTIGACIOINS</w:t>
      </w:r>
      <w:r w:rsidRPr="003B3352">
        <w:rPr>
          <w:rFonts w:ascii="Calibri" w:hAnsi="Calibri"/>
          <w:spacing w:val="45"/>
          <w:lang w:val="ca-ES"/>
        </w:rPr>
        <w:t xml:space="preserve"> </w:t>
      </w:r>
      <w:r w:rsidRPr="003B3352">
        <w:rPr>
          <w:rFonts w:ascii="Calibri" w:hAnsi="Calibri"/>
          <w:lang w:val="ca-ES"/>
        </w:rPr>
        <w:t>BIOMÈDIQUES</w:t>
      </w:r>
    </w:p>
    <w:p w14:paraId="761392D3" w14:textId="77777777" w:rsidR="009A4BE8" w:rsidRPr="003B3352" w:rsidRDefault="009A4BE8" w:rsidP="009A4BE8">
      <w:pPr>
        <w:pStyle w:val="Textoindependiente"/>
        <w:tabs>
          <w:tab w:val="left" w:pos="1509"/>
          <w:tab w:val="left" w:pos="3243"/>
          <w:tab w:val="left" w:pos="7667"/>
        </w:tabs>
        <w:spacing w:before="24" w:line="264" w:lineRule="auto"/>
        <w:ind w:left="108" w:right="116"/>
        <w:jc w:val="both"/>
        <w:rPr>
          <w:rFonts w:ascii="Calibri" w:hAnsi="Calibri"/>
          <w:lang w:val="ca-ES"/>
        </w:rPr>
      </w:pPr>
      <w:r w:rsidRPr="003B3352">
        <w:rPr>
          <w:rFonts w:ascii="Calibri" w:hAnsi="Calibri"/>
          <w:lang w:val="ca-ES"/>
        </w:rPr>
        <w:t>AUGUST PI I SUNYER, amb domicili a Barcelona, carrer Villarroel, 170, amb NIF. Número G59319681, representat</w:t>
      </w:r>
      <w:r w:rsidRPr="003B3352">
        <w:rPr>
          <w:rFonts w:ascii="Calibri" w:hAnsi="Calibri"/>
          <w:spacing w:val="1"/>
          <w:lang w:val="ca-ES"/>
        </w:rPr>
        <w:t xml:space="preserve"> </w:t>
      </w:r>
      <w:r w:rsidRPr="003B3352">
        <w:rPr>
          <w:rFonts w:ascii="Calibri" w:hAnsi="Calibri"/>
          <w:lang w:val="ca-ES"/>
        </w:rPr>
        <w:t>per la Sra. ROSA VILAVELLA GASULL, major d'edat, en la seva condició de Gerent i en exercici de les facultats</w:t>
      </w:r>
      <w:r w:rsidRPr="003B3352">
        <w:rPr>
          <w:rFonts w:ascii="Calibri" w:hAnsi="Calibri"/>
          <w:spacing w:val="1"/>
          <w:lang w:val="ca-ES"/>
        </w:rPr>
        <w:t xml:space="preserve"> </w:t>
      </w:r>
      <w:r w:rsidRPr="003B3352">
        <w:rPr>
          <w:rFonts w:ascii="Calibri" w:hAnsi="Calibri"/>
          <w:lang w:val="ca-ES"/>
        </w:rPr>
        <w:t>conferides</w:t>
      </w:r>
      <w:r w:rsidRPr="003B3352">
        <w:rPr>
          <w:rFonts w:ascii="Calibri" w:hAnsi="Calibri"/>
          <w:spacing w:val="1"/>
          <w:lang w:val="ca-ES"/>
        </w:rPr>
        <w:t xml:space="preserve"> </w:t>
      </w:r>
      <w:r w:rsidRPr="003B3352">
        <w:rPr>
          <w:rFonts w:ascii="Calibri" w:hAnsi="Calibri"/>
          <w:lang w:val="ca-ES"/>
        </w:rPr>
        <w:t>pel</w:t>
      </w:r>
      <w:r w:rsidRPr="003B3352">
        <w:rPr>
          <w:rFonts w:ascii="Calibri" w:hAnsi="Calibri"/>
          <w:spacing w:val="4"/>
          <w:lang w:val="ca-ES"/>
        </w:rPr>
        <w:t xml:space="preserve"> </w:t>
      </w:r>
      <w:r w:rsidRPr="003B3352">
        <w:rPr>
          <w:rFonts w:ascii="Calibri" w:hAnsi="Calibri"/>
          <w:lang w:val="ca-ES"/>
        </w:rPr>
        <w:t>seu</w:t>
      </w:r>
      <w:r w:rsidRPr="003B3352">
        <w:rPr>
          <w:rFonts w:ascii="Calibri" w:hAnsi="Calibri"/>
          <w:spacing w:val="3"/>
          <w:lang w:val="ca-ES"/>
        </w:rPr>
        <w:t xml:space="preserve"> </w:t>
      </w:r>
      <w:r w:rsidRPr="003B3352">
        <w:rPr>
          <w:rFonts w:ascii="Calibri" w:hAnsi="Calibri"/>
          <w:lang w:val="ca-ES"/>
        </w:rPr>
        <w:t>Patronat</w:t>
      </w:r>
      <w:r w:rsidRPr="003B3352">
        <w:rPr>
          <w:rFonts w:ascii="Calibri" w:hAnsi="Calibri"/>
          <w:spacing w:val="3"/>
          <w:lang w:val="ca-ES"/>
        </w:rPr>
        <w:t xml:space="preserve"> </w:t>
      </w:r>
      <w:r w:rsidRPr="003B3352">
        <w:rPr>
          <w:rFonts w:ascii="Calibri" w:hAnsi="Calibri"/>
          <w:lang w:val="ca-ES"/>
        </w:rPr>
        <w:t>i</w:t>
      </w:r>
      <w:r w:rsidRPr="003B3352">
        <w:rPr>
          <w:rFonts w:ascii="Calibri" w:hAnsi="Calibri"/>
          <w:spacing w:val="2"/>
          <w:lang w:val="ca-ES"/>
        </w:rPr>
        <w:t xml:space="preserve"> </w:t>
      </w:r>
      <w:r w:rsidRPr="003B3352">
        <w:rPr>
          <w:rFonts w:ascii="Calibri" w:hAnsi="Calibri"/>
          <w:lang w:val="ca-ES"/>
        </w:rPr>
        <w:t>protocol·litzades</w:t>
      </w:r>
      <w:r w:rsidRPr="003B3352">
        <w:rPr>
          <w:rFonts w:ascii="Calibri" w:hAnsi="Calibri"/>
          <w:spacing w:val="1"/>
          <w:lang w:val="ca-ES"/>
        </w:rPr>
        <w:t xml:space="preserve"> </w:t>
      </w:r>
      <w:r w:rsidRPr="003B3352">
        <w:rPr>
          <w:rFonts w:ascii="Calibri" w:hAnsi="Calibri"/>
          <w:lang w:val="ca-ES"/>
        </w:rPr>
        <w:t>en</w:t>
      </w:r>
      <w:r w:rsidRPr="003B3352">
        <w:rPr>
          <w:rFonts w:ascii="Calibri" w:hAnsi="Calibri"/>
          <w:spacing w:val="3"/>
          <w:lang w:val="ca-ES"/>
        </w:rPr>
        <w:t xml:space="preserve"> </w:t>
      </w:r>
      <w:r w:rsidRPr="003B3352">
        <w:rPr>
          <w:rFonts w:ascii="Calibri" w:hAnsi="Calibri"/>
          <w:lang w:val="ca-ES"/>
        </w:rPr>
        <w:t>escriptura</w:t>
      </w:r>
      <w:r w:rsidRPr="003B3352">
        <w:rPr>
          <w:rFonts w:ascii="Calibri" w:hAnsi="Calibri"/>
          <w:spacing w:val="3"/>
          <w:lang w:val="ca-ES"/>
        </w:rPr>
        <w:t xml:space="preserve"> </w:t>
      </w:r>
      <w:r w:rsidRPr="003B3352">
        <w:rPr>
          <w:rFonts w:ascii="Calibri" w:hAnsi="Calibri"/>
          <w:lang w:val="ca-ES"/>
        </w:rPr>
        <w:t>pública</w:t>
      </w:r>
      <w:r w:rsidRPr="003B3352">
        <w:rPr>
          <w:rFonts w:ascii="Calibri" w:hAnsi="Calibri"/>
          <w:spacing w:val="3"/>
          <w:lang w:val="ca-ES"/>
        </w:rPr>
        <w:t xml:space="preserve"> </w:t>
      </w:r>
      <w:r w:rsidRPr="003B3352">
        <w:rPr>
          <w:rFonts w:ascii="Calibri" w:hAnsi="Calibri"/>
          <w:lang w:val="ca-ES"/>
        </w:rPr>
        <w:t>atorgada</w:t>
      </w:r>
      <w:r w:rsidRPr="003B3352">
        <w:rPr>
          <w:rFonts w:ascii="Calibri" w:hAnsi="Calibri"/>
          <w:spacing w:val="3"/>
          <w:lang w:val="ca-ES"/>
        </w:rPr>
        <w:t xml:space="preserve"> </w:t>
      </w:r>
      <w:r w:rsidRPr="003B3352">
        <w:rPr>
          <w:rFonts w:ascii="Calibri" w:hAnsi="Calibri"/>
          <w:lang w:val="ca-ES"/>
        </w:rPr>
        <w:t>en</w:t>
      </w:r>
      <w:r w:rsidRPr="003B3352">
        <w:rPr>
          <w:rFonts w:ascii="Calibri" w:hAnsi="Calibri"/>
          <w:spacing w:val="3"/>
          <w:lang w:val="ca-ES"/>
        </w:rPr>
        <w:t xml:space="preserve"> </w:t>
      </w:r>
      <w:r w:rsidRPr="003B3352">
        <w:rPr>
          <w:rFonts w:ascii="Calibri" w:hAnsi="Calibri"/>
          <w:lang w:val="ca-ES"/>
        </w:rPr>
        <w:t>data</w:t>
      </w:r>
      <w:r w:rsidRPr="003B3352">
        <w:rPr>
          <w:rFonts w:ascii="Calibri" w:hAnsi="Calibri"/>
          <w:lang w:val="ca-ES"/>
        </w:rPr>
        <w:tab/>
        <w:t>davant la</w:t>
      </w:r>
      <w:r w:rsidRPr="003B3352">
        <w:rPr>
          <w:rFonts w:ascii="Calibri" w:hAnsi="Calibri"/>
          <w:spacing w:val="1"/>
          <w:lang w:val="ca-ES"/>
        </w:rPr>
        <w:t xml:space="preserve"> </w:t>
      </w:r>
      <w:r w:rsidRPr="003B3352">
        <w:rPr>
          <w:rFonts w:ascii="Calibri" w:hAnsi="Calibri"/>
          <w:lang w:val="ca-ES"/>
        </w:rPr>
        <w:t>Notària de</w:t>
      </w:r>
      <w:r w:rsidRPr="003B3352">
        <w:rPr>
          <w:rFonts w:ascii="Calibri" w:hAnsi="Calibri"/>
          <w:spacing w:val="-43"/>
          <w:lang w:val="ca-ES"/>
        </w:rPr>
        <w:t xml:space="preserve"> </w:t>
      </w:r>
      <w:r w:rsidRPr="003B3352">
        <w:rPr>
          <w:rFonts w:ascii="Calibri" w:hAnsi="Calibri"/>
          <w:lang w:val="ca-ES"/>
        </w:rPr>
        <w:t>Barcelona,</w:t>
      </w:r>
      <w:r w:rsidRPr="003B3352">
        <w:rPr>
          <w:rFonts w:ascii="Calibri" w:hAnsi="Calibri"/>
          <w:lang w:val="ca-ES"/>
        </w:rPr>
        <w:tab/>
        <w:t>,</w:t>
      </w:r>
      <w:r w:rsidRPr="003B3352">
        <w:rPr>
          <w:rFonts w:ascii="Calibri" w:hAnsi="Calibri"/>
          <w:spacing w:val="-1"/>
          <w:lang w:val="ca-ES"/>
        </w:rPr>
        <w:t xml:space="preserve"> </w:t>
      </w:r>
      <w:r w:rsidRPr="003B3352">
        <w:rPr>
          <w:rFonts w:ascii="Calibri" w:hAnsi="Calibri"/>
          <w:lang w:val="ca-ES"/>
        </w:rPr>
        <w:t>amb</w:t>
      </w:r>
      <w:r w:rsidRPr="003B3352">
        <w:rPr>
          <w:rFonts w:ascii="Calibri" w:hAnsi="Calibri"/>
          <w:spacing w:val="-1"/>
          <w:lang w:val="ca-ES"/>
        </w:rPr>
        <w:t xml:space="preserve"> </w:t>
      </w:r>
      <w:r w:rsidRPr="003B3352">
        <w:rPr>
          <w:rFonts w:ascii="Calibri" w:hAnsi="Calibri"/>
          <w:lang w:val="ca-ES"/>
        </w:rPr>
        <w:t>número</w:t>
      </w:r>
      <w:r w:rsidRPr="003B3352">
        <w:rPr>
          <w:rFonts w:ascii="Calibri" w:hAnsi="Calibri"/>
          <w:lang w:val="ca-ES"/>
        </w:rPr>
        <w:tab/>
        <w:t>de</w:t>
      </w:r>
      <w:r w:rsidRPr="003B3352">
        <w:rPr>
          <w:rFonts w:ascii="Calibri" w:hAnsi="Calibri"/>
          <w:spacing w:val="-1"/>
          <w:lang w:val="ca-ES"/>
        </w:rPr>
        <w:t xml:space="preserve"> </w:t>
      </w:r>
      <w:r w:rsidRPr="003B3352">
        <w:rPr>
          <w:rFonts w:ascii="Calibri" w:hAnsi="Calibri"/>
          <w:lang w:val="ca-ES"/>
        </w:rPr>
        <w:t>protocol</w:t>
      </w:r>
      <w:r w:rsidRPr="003B3352">
        <w:rPr>
          <w:rFonts w:ascii="Calibri" w:hAnsi="Calibri"/>
          <w:spacing w:val="-1"/>
          <w:lang w:val="ca-ES"/>
        </w:rPr>
        <w:t xml:space="preserve"> </w:t>
      </w:r>
      <w:r w:rsidRPr="003B3352">
        <w:rPr>
          <w:rFonts w:ascii="Calibri" w:hAnsi="Calibri"/>
          <w:lang w:val="ca-ES"/>
        </w:rPr>
        <w:t>(des</w:t>
      </w:r>
      <w:r w:rsidRPr="003B3352">
        <w:rPr>
          <w:rFonts w:ascii="Calibri" w:hAnsi="Calibri"/>
          <w:spacing w:val="-2"/>
          <w:lang w:val="ca-ES"/>
        </w:rPr>
        <w:t xml:space="preserve"> </w:t>
      </w:r>
      <w:r w:rsidRPr="003B3352">
        <w:rPr>
          <w:rFonts w:ascii="Calibri" w:hAnsi="Calibri"/>
          <w:lang w:val="ca-ES"/>
        </w:rPr>
        <w:t>d'ara "</w:t>
      </w:r>
      <w:r w:rsidRPr="003B3352">
        <w:rPr>
          <w:rFonts w:ascii="Calibri" w:hAnsi="Calibri"/>
          <w:b/>
          <w:lang w:val="ca-ES"/>
        </w:rPr>
        <w:t>Responsable</w:t>
      </w:r>
      <w:r w:rsidRPr="003B3352">
        <w:rPr>
          <w:rFonts w:ascii="Calibri" w:hAnsi="Calibri"/>
          <w:b/>
          <w:spacing w:val="-1"/>
          <w:lang w:val="ca-ES"/>
        </w:rPr>
        <w:t xml:space="preserve"> </w:t>
      </w:r>
      <w:r w:rsidRPr="003B3352">
        <w:rPr>
          <w:rFonts w:ascii="Calibri" w:hAnsi="Calibri"/>
          <w:b/>
          <w:lang w:val="ca-ES"/>
        </w:rPr>
        <w:t>del</w:t>
      </w:r>
      <w:r w:rsidRPr="003B3352">
        <w:rPr>
          <w:rFonts w:ascii="Calibri" w:hAnsi="Calibri"/>
          <w:b/>
          <w:spacing w:val="-2"/>
          <w:lang w:val="ca-ES"/>
        </w:rPr>
        <w:t xml:space="preserve"> </w:t>
      </w:r>
      <w:r w:rsidRPr="003B3352">
        <w:rPr>
          <w:rFonts w:ascii="Calibri" w:hAnsi="Calibri"/>
          <w:b/>
          <w:lang w:val="ca-ES"/>
        </w:rPr>
        <w:t>Tractament</w:t>
      </w:r>
      <w:r w:rsidRPr="003B3352">
        <w:rPr>
          <w:rFonts w:ascii="Calibri" w:hAnsi="Calibri"/>
          <w:b/>
          <w:spacing w:val="4"/>
          <w:lang w:val="ca-ES"/>
        </w:rPr>
        <w:t xml:space="preserve"> </w:t>
      </w:r>
      <w:r w:rsidRPr="003B3352">
        <w:rPr>
          <w:rFonts w:ascii="Calibri" w:hAnsi="Calibri"/>
          <w:lang w:val="ca-ES"/>
        </w:rPr>
        <w:t>");</w:t>
      </w:r>
    </w:p>
    <w:p w14:paraId="67F4A901" w14:textId="77777777" w:rsidR="009A4BE8" w:rsidRPr="003B3352" w:rsidRDefault="009A4BE8" w:rsidP="009A4BE8">
      <w:pPr>
        <w:pStyle w:val="Textoindependiente"/>
        <w:rPr>
          <w:rFonts w:ascii="Calibri"/>
          <w:sz w:val="22"/>
          <w:lang w:val="ca-ES"/>
        </w:rPr>
      </w:pPr>
    </w:p>
    <w:p w14:paraId="30046B0C" w14:textId="77777777" w:rsidR="009A4BE8" w:rsidRPr="003B3352" w:rsidRDefault="009A4BE8" w:rsidP="009A4BE8">
      <w:pPr>
        <w:tabs>
          <w:tab w:val="left" w:pos="1829"/>
          <w:tab w:val="left" w:pos="2403"/>
          <w:tab w:val="left" w:pos="3728"/>
          <w:tab w:val="left" w:pos="4959"/>
          <w:tab w:val="left" w:pos="6536"/>
          <w:tab w:val="left" w:pos="7023"/>
        </w:tabs>
        <w:spacing w:line="264" w:lineRule="auto"/>
        <w:ind w:left="101" w:right="121"/>
        <w:jc w:val="both"/>
        <w:rPr>
          <w:rFonts w:ascii="Calibri" w:hAnsi="Calibri"/>
          <w:sz w:val="20"/>
          <w:lang w:val="ca-ES"/>
        </w:rPr>
      </w:pPr>
      <w:r w:rsidRPr="003B3352">
        <w:rPr>
          <w:rFonts w:ascii="Calibri" w:hAnsi="Calibri"/>
          <w:b/>
          <w:sz w:val="20"/>
          <w:lang w:val="ca-ES"/>
        </w:rPr>
        <w:t>D'altra</w:t>
      </w:r>
      <w:r w:rsidRPr="003B3352">
        <w:rPr>
          <w:rFonts w:ascii="Calibri" w:hAnsi="Calibri"/>
          <w:b/>
          <w:spacing w:val="3"/>
          <w:sz w:val="20"/>
          <w:lang w:val="ca-ES"/>
        </w:rPr>
        <w:t xml:space="preserve"> </w:t>
      </w:r>
      <w:r w:rsidRPr="003B3352">
        <w:rPr>
          <w:rFonts w:ascii="Calibri" w:hAnsi="Calibri"/>
          <w:b/>
          <w:sz w:val="20"/>
          <w:lang w:val="ca-ES"/>
        </w:rPr>
        <w:t>banda,</w:t>
      </w:r>
      <w:r w:rsidRPr="003B3352">
        <w:rPr>
          <w:rFonts w:ascii="Calibri" w:hAnsi="Calibri"/>
          <w:b/>
          <w:sz w:val="20"/>
          <w:lang w:val="ca-ES"/>
        </w:rPr>
        <w:tab/>
        <w:t>,</w:t>
      </w:r>
      <w:r w:rsidRPr="003B3352">
        <w:rPr>
          <w:rFonts w:ascii="Calibri" w:hAnsi="Calibri"/>
          <w:b/>
          <w:spacing w:val="6"/>
          <w:sz w:val="20"/>
          <w:lang w:val="ca-ES"/>
        </w:rPr>
        <w:t xml:space="preserve"> </w:t>
      </w:r>
      <w:r w:rsidRPr="003B3352">
        <w:rPr>
          <w:rFonts w:ascii="Calibri" w:hAnsi="Calibri"/>
          <w:sz w:val="20"/>
          <w:lang w:val="ca-ES"/>
        </w:rPr>
        <w:t>amb</w:t>
      </w:r>
      <w:r w:rsidRPr="003B3352">
        <w:rPr>
          <w:rFonts w:ascii="Calibri" w:hAnsi="Calibri"/>
          <w:spacing w:val="4"/>
          <w:sz w:val="20"/>
          <w:lang w:val="ca-ES"/>
        </w:rPr>
        <w:t xml:space="preserve"> </w:t>
      </w:r>
      <w:r w:rsidRPr="003B3352">
        <w:rPr>
          <w:rFonts w:ascii="Calibri" w:hAnsi="Calibri"/>
          <w:sz w:val="20"/>
          <w:lang w:val="ca-ES"/>
        </w:rPr>
        <w:t>domicili</w:t>
      </w:r>
      <w:r w:rsidRPr="003B3352">
        <w:rPr>
          <w:rFonts w:ascii="Calibri" w:hAnsi="Calibri"/>
          <w:spacing w:val="3"/>
          <w:sz w:val="20"/>
          <w:lang w:val="ca-ES"/>
        </w:rPr>
        <w:t xml:space="preserve"> </w:t>
      </w:r>
      <w:r w:rsidRPr="003B3352">
        <w:rPr>
          <w:rFonts w:ascii="Calibri" w:hAnsi="Calibri"/>
          <w:sz w:val="20"/>
          <w:lang w:val="ca-ES"/>
        </w:rPr>
        <w:t>a</w:t>
      </w:r>
      <w:r w:rsidRPr="003B3352">
        <w:rPr>
          <w:rFonts w:ascii="Calibri" w:hAnsi="Calibri"/>
          <w:sz w:val="20"/>
          <w:lang w:val="ca-ES"/>
        </w:rPr>
        <w:tab/>
        <w:t>amb</w:t>
      </w:r>
      <w:r w:rsidRPr="003B3352">
        <w:rPr>
          <w:rFonts w:ascii="Calibri" w:hAnsi="Calibri"/>
          <w:spacing w:val="5"/>
          <w:sz w:val="20"/>
          <w:lang w:val="ca-ES"/>
        </w:rPr>
        <w:t xml:space="preserve"> </w:t>
      </w:r>
      <w:r w:rsidRPr="003B3352">
        <w:rPr>
          <w:rFonts w:ascii="Calibri" w:hAnsi="Calibri"/>
          <w:sz w:val="20"/>
          <w:lang w:val="ca-ES"/>
        </w:rPr>
        <w:t>NIF</w:t>
      </w:r>
      <w:r w:rsidRPr="003B3352">
        <w:rPr>
          <w:rFonts w:ascii="Calibri" w:hAnsi="Calibri"/>
          <w:sz w:val="20"/>
          <w:lang w:val="ca-ES"/>
        </w:rPr>
        <w:tab/>
        <w:t>,</w:t>
      </w:r>
      <w:r w:rsidRPr="003B3352">
        <w:rPr>
          <w:rFonts w:ascii="Calibri" w:hAnsi="Calibri"/>
          <w:spacing w:val="4"/>
          <w:sz w:val="20"/>
          <w:lang w:val="ca-ES"/>
        </w:rPr>
        <w:t xml:space="preserve"> </w:t>
      </w:r>
      <w:r w:rsidRPr="003B3352">
        <w:rPr>
          <w:rFonts w:ascii="Calibri" w:hAnsi="Calibri"/>
          <w:sz w:val="20"/>
          <w:lang w:val="ca-ES"/>
        </w:rPr>
        <w:t>representada</w:t>
      </w:r>
      <w:r w:rsidRPr="003B3352">
        <w:rPr>
          <w:rFonts w:ascii="Calibri" w:hAnsi="Calibri"/>
          <w:spacing w:val="2"/>
          <w:sz w:val="20"/>
          <w:lang w:val="ca-ES"/>
        </w:rPr>
        <w:t xml:space="preserve"> </w:t>
      </w:r>
      <w:r w:rsidRPr="003B3352">
        <w:rPr>
          <w:rFonts w:ascii="Calibri" w:hAnsi="Calibri"/>
          <w:sz w:val="20"/>
          <w:lang w:val="ca-ES"/>
        </w:rPr>
        <w:t>per</w:t>
      </w:r>
      <w:r w:rsidRPr="003B3352">
        <w:rPr>
          <w:rFonts w:ascii="Calibri" w:hAnsi="Calibri"/>
          <w:sz w:val="20"/>
          <w:lang w:val="ca-ES"/>
        </w:rPr>
        <w:tab/>
      </w:r>
      <w:r w:rsidRPr="003B3352">
        <w:rPr>
          <w:rFonts w:ascii="Calibri" w:hAnsi="Calibri"/>
          <w:sz w:val="20"/>
          <w:lang w:val="ca-ES"/>
        </w:rPr>
        <w:tab/>
        <w:t>,</w:t>
      </w:r>
      <w:r w:rsidRPr="003B3352">
        <w:rPr>
          <w:rFonts w:ascii="Calibri" w:hAnsi="Calibri"/>
          <w:spacing w:val="5"/>
          <w:sz w:val="20"/>
          <w:lang w:val="ca-ES"/>
        </w:rPr>
        <w:t xml:space="preserve"> </w:t>
      </w:r>
      <w:r w:rsidRPr="003B3352">
        <w:rPr>
          <w:rFonts w:ascii="Calibri" w:hAnsi="Calibri"/>
          <w:sz w:val="20"/>
          <w:lang w:val="ca-ES"/>
        </w:rPr>
        <w:t>major</w:t>
      </w:r>
      <w:r w:rsidRPr="003B3352">
        <w:rPr>
          <w:rFonts w:ascii="Calibri" w:hAnsi="Calibri"/>
          <w:spacing w:val="3"/>
          <w:sz w:val="20"/>
          <w:lang w:val="ca-ES"/>
        </w:rPr>
        <w:t xml:space="preserve"> </w:t>
      </w:r>
      <w:r w:rsidRPr="003B3352">
        <w:rPr>
          <w:rFonts w:ascii="Calibri" w:hAnsi="Calibri"/>
          <w:sz w:val="20"/>
          <w:lang w:val="ca-ES"/>
        </w:rPr>
        <w:t>d'edat,</w:t>
      </w:r>
      <w:r w:rsidRPr="003B3352">
        <w:rPr>
          <w:rFonts w:ascii="Calibri" w:hAnsi="Calibri"/>
          <w:spacing w:val="3"/>
          <w:sz w:val="20"/>
          <w:lang w:val="ca-ES"/>
        </w:rPr>
        <w:t xml:space="preserve"> </w:t>
      </w:r>
      <w:r w:rsidRPr="003B3352">
        <w:rPr>
          <w:rFonts w:ascii="Calibri" w:hAnsi="Calibri"/>
          <w:sz w:val="20"/>
          <w:lang w:val="ca-ES"/>
        </w:rPr>
        <w:t>titular</w:t>
      </w:r>
      <w:r w:rsidRPr="003B3352">
        <w:rPr>
          <w:rFonts w:ascii="Calibri" w:hAnsi="Calibri"/>
          <w:spacing w:val="3"/>
          <w:sz w:val="20"/>
          <w:lang w:val="ca-ES"/>
        </w:rPr>
        <w:t xml:space="preserve"> </w:t>
      </w:r>
      <w:r w:rsidRPr="003B3352">
        <w:rPr>
          <w:rFonts w:ascii="Calibri" w:hAnsi="Calibri"/>
          <w:sz w:val="20"/>
          <w:lang w:val="ca-ES"/>
        </w:rPr>
        <w:t>de,</w:t>
      </w:r>
      <w:r w:rsidRPr="003B3352">
        <w:rPr>
          <w:rFonts w:ascii="Calibri" w:hAnsi="Calibri"/>
          <w:spacing w:val="4"/>
          <w:sz w:val="20"/>
          <w:lang w:val="ca-ES"/>
        </w:rPr>
        <w:t xml:space="preserve"> </w:t>
      </w:r>
      <w:r w:rsidRPr="003B3352">
        <w:rPr>
          <w:rFonts w:ascii="Calibri" w:hAnsi="Calibri"/>
          <w:sz w:val="20"/>
          <w:lang w:val="ca-ES"/>
        </w:rPr>
        <w:t>en</w:t>
      </w:r>
      <w:r w:rsidRPr="003B3352">
        <w:rPr>
          <w:rFonts w:ascii="Calibri" w:hAnsi="Calibri"/>
          <w:spacing w:val="-43"/>
          <w:sz w:val="20"/>
          <w:lang w:val="ca-ES"/>
        </w:rPr>
        <w:t xml:space="preserve"> </w:t>
      </w:r>
      <w:r w:rsidRPr="003B3352">
        <w:rPr>
          <w:rFonts w:ascii="Calibri" w:hAnsi="Calibri"/>
          <w:sz w:val="20"/>
          <w:lang w:val="ca-ES"/>
        </w:rPr>
        <w:t>la</w:t>
      </w:r>
      <w:r w:rsidRPr="003B3352">
        <w:rPr>
          <w:rFonts w:ascii="Calibri" w:hAnsi="Calibri"/>
          <w:spacing w:val="34"/>
          <w:sz w:val="20"/>
          <w:lang w:val="ca-ES"/>
        </w:rPr>
        <w:t xml:space="preserve"> </w:t>
      </w:r>
      <w:r w:rsidRPr="003B3352">
        <w:rPr>
          <w:rFonts w:ascii="Calibri" w:hAnsi="Calibri"/>
          <w:sz w:val="20"/>
          <w:lang w:val="ca-ES"/>
        </w:rPr>
        <w:t>seva</w:t>
      </w:r>
      <w:r w:rsidRPr="003B3352">
        <w:rPr>
          <w:rFonts w:ascii="Calibri" w:hAnsi="Calibri"/>
          <w:spacing w:val="36"/>
          <w:sz w:val="20"/>
          <w:lang w:val="ca-ES"/>
        </w:rPr>
        <w:t xml:space="preserve"> </w:t>
      </w:r>
      <w:r w:rsidRPr="003B3352">
        <w:rPr>
          <w:rFonts w:ascii="Calibri" w:hAnsi="Calibri"/>
          <w:sz w:val="20"/>
          <w:lang w:val="ca-ES"/>
        </w:rPr>
        <w:t>condició</w:t>
      </w:r>
      <w:r w:rsidRPr="003B3352">
        <w:rPr>
          <w:rFonts w:ascii="Calibri" w:hAnsi="Calibri"/>
          <w:spacing w:val="35"/>
          <w:sz w:val="20"/>
          <w:lang w:val="ca-ES"/>
        </w:rPr>
        <w:t xml:space="preserve"> </w:t>
      </w:r>
      <w:r w:rsidRPr="003B3352">
        <w:rPr>
          <w:rFonts w:ascii="Calibri" w:hAnsi="Calibri"/>
          <w:sz w:val="20"/>
          <w:lang w:val="ca-ES"/>
        </w:rPr>
        <w:t>de</w:t>
      </w:r>
      <w:r w:rsidRPr="003B3352">
        <w:rPr>
          <w:rFonts w:ascii="Calibri" w:hAnsi="Calibri"/>
          <w:sz w:val="20"/>
          <w:lang w:val="ca-ES"/>
        </w:rPr>
        <w:tab/>
      </w:r>
      <w:r w:rsidRPr="003B3352">
        <w:rPr>
          <w:rFonts w:ascii="Calibri" w:hAnsi="Calibri"/>
          <w:sz w:val="20"/>
          <w:lang w:val="ca-ES"/>
        </w:rPr>
        <w:tab/>
        <w:t>i</w:t>
      </w:r>
      <w:r w:rsidRPr="003B3352">
        <w:rPr>
          <w:rFonts w:ascii="Calibri" w:hAnsi="Calibri"/>
          <w:spacing w:val="36"/>
          <w:sz w:val="20"/>
          <w:lang w:val="ca-ES"/>
        </w:rPr>
        <w:t xml:space="preserve"> </w:t>
      </w:r>
      <w:r w:rsidRPr="003B3352">
        <w:rPr>
          <w:rFonts w:ascii="Calibri" w:hAnsi="Calibri"/>
          <w:sz w:val="20"/>
          <w:lang w:val="ca-ES"/>
        </w:rPr>
        <w:t>responsable</w:t>
      </w:r>
      <w:r w:rsidRPr="003B3352">
        <w:rPr>
          <w:rFonts w:ascii="Calibri" w:hAnsi="Calibri"/>
          <w:spacing w:val="34"/>
          <w:sz w:val="20"/>
          <w:lang w:val="ca-ES"/>
        </w:rPr>
        <w:t xml:space="preserve"> </w:t>
      </w:r>
      <w:r w:rsidRPr="003B3352">
        <w:rPr>
          <w:rFonts w:ascii="Calibri" w:hAnsi="Calibri"/>
          <w:sz w:val="20"/>
          <w:lang w:val="ca-ES"/>
        </w:rPr>
        <w:t>de</w:t>
      </w:r>
      <w:r w:rsidRPr="003B3352">
        <w:rPr>
          <w:rFonts w:ascii="Calibri" w:hAnsi="Calibri"/>
          <w:spacing w:val="36"/>
          <w:sz w:val="20"/>
          <w:lang w:val="ca-ES"/>
        </w:rPr>
        <w:t xml:space="preserve"> </w:t>
      </w:r>
      <w:r w:rsidRPr="003B3352">
        <w:rPr>
          <w:rFonts w:ascii="Calibri" w:hAnsi="Calibri"/>
          <w:sz w:val="20"/>
          <w:lang w:val="ca-ES"/>
        </w:rPr>
        <w:t>tots</w:t>
      </w:r>
      <w:r w:rsidRPr="003B3352">
        <w:rPr>
          <w:rFonts w:ascii="Calibri" w:hAnsi="Calibri"/>
          <w:spacing w:val="36"/>
          <w:sz w:val="20"/>
          <w:lang w:val="ca-ES"/>
        </w:rPr>
        <w:t xml:space="preserve"> </w:t>
      </w:r>
      <w:r w:rsidRPr="003B3352">
        <w:rPr>
          <w:rFonts w:ascii="Calibri" w:hAnsi="Calibri"/>
          <w:sz w:val="20"/>
          <w:lang w:val="ca-ES"/>
        </w:rPr>
        <w:t>els</w:t>
      </w:r>
      <w:r w:rsidRPr="003B3352">
        <w:rPr>
          <w:rFonts w:ascii="Calibri" w:hAnsi="Calibri"/>
          <w:spacing w:val="34"/>
          <w:sz w:val="20"/>
          <w:lang w:val="ca-ES"/>
        </w:rPr>
        <w:t xml:space="preserve"> </w:t>
      </w:r>
      <w:r w:rsidRPr="003B3352">
        <w:rPr>
          <w:rFonts w:ascii="Calibri" w:hAnsi="Calibri"/>
          <w:sz w:val="20"/>
          <w:lang w:val="ca-ES"/>
        </w:rPr>
        <w:t>tractaments</w:t>
      </w:r>
      <w:r w:rsidRPr="003B3352">
        <w:rPr>
          <w:rFonts w:ascii="Calibri" w:hAnsi="Calibri"/>
          <w:spacing w:val="35"/>
          <w:sz w:val="20"/>
          <w:lang w:val="ca-ES"/>
        </w:rPr>
        <w:t xml:space="preserve"> </w:t>
      </w:r>
      <w:r w:rsidRPr="003B3352">
        <w:rPr>
          <w:rFonts w:ascii="Calibri" w:hAnsi="Calibri"/>
          <w:sz w:val="20"/>
          <w:lang w:val="ca-ES"/>
        </w:rPr>
        <w:t>de</w:t>
      </w:r>
      <w:r w:rsidRPr="003B3352">
        <w:rPr>
          <w:rFonts w:ascii="Calibri" w:hAnsi="Calibri"/>
          <w:sz w:val="20"/>
          <w:lang w:val="ca-ES"/>
        </w:rPr>
        <w:tab/>
        <w:t>(en</w:t>
      </w:r>
      <w:r w:rsidRPr="003B3352">
        <w:rPr>
          <w:rFonts w:ascii="Calibri" w:hAnsi="Calibri"/>
          <w:spacing w:val="36"/>
          <w:sz w:val="20"/>
          <w:lang w:val="ca-ES"/>
        </w:rPr>
        <w:t xml:space="preserve"> </w:t>
      </w:r>
      <w:r w:rsidRPr="003B3352">
        <w:rPr>
          <w:rFonts w:ascii="Calibri" w:hAnsi="Calibri"/>
          <w:sz w:val="20"/>
          <w:lang w:val="ca-ES"/>
        </w:rPr>
        <w:t>endavant,</w:t>
      </w:r>
      <w:r w:rsidRPr="003B3352">
        <w:rPr>
          <w:rFonts w:ascii="Calibri" w:hAnsi="Calibri"/>
          <w:spacing w:val="33"/>
          <w:sz w:val="20"/>
          <w:lang w:val="ca-ES"/>
        </w:rPr>
        <w:t xml:space="preserve"> </w:t>
      </w:r>
      <w:r w:rsidRPr="003B3352">
        <w:rPr>
          <w:rFonts w:ascii="Calibri" w:hAnsi="Calibri"/>
          <w:sz w:val="20"/>
          <w:lang w:val="ca-ES"/>
        </w:rPr>
        <w:t>el</w:t>
      </w:r>
      <w:r w:rsidRPr="003B3352">
        <w:rPr>
          <w:rFonts w:ascii="Calibri" w:hAnsi="Calibri"/>
          <w:spacing w:val="35"/>
          <w:sz w:val="20"/>
          <w:lang w:val="ca-ES"/>
        </w:rPr>
        <w:t xml:space="preserve"> </w:t>
      </w:r>
      <w:r w:rsidRPr="003B3352">
        <w:rPr>
          <w:rFonts w:ascii="Calibri" w:hAnsi="Calibri"/>
          <w:b/>
          <w:sz w:val="20"/>
          <w:lang w:val="ca-ES"/>
        </w:rPr>
        <w:t>"Encarregat</w:t>
      </w:r>
      <w:r w:rsidRPr="003B3352">
        <w:rPr>
          <w:rFonts w:ascii="Calibri" w:hAnsi="Calibri"/>
          <w:b/>
          <w:spacing w:val="33"/>
          <w:sz w:val="20"/>
          <w:lang w:val="ca-ES"/>
        </w:rPr>
        <w:t xml:space="preserve"> </w:t>
      </w:r>
      <w:r w:rsidRPr="003B3352">
        <w:rPr>
          <w:rFonts w:ascii="Calibri" w:hAnsi="Calibri"/>
          <w:b/>
          <w:sz w:val="20"/>
          <w:lang w:val="ca-ES"/>
        </w:rPr>
        <w:t>del</w:t>
      </w:r>
      <w:r w:rsidRPr="003B3352">
        <w:rPr>
          <w:rFonts w:ascii="Calibri" w:hAnsi="Calibri"/>
          <w:b/>
          <w:spacing w:val="-43"/>
          <w:sz w:val="20"/>
          <w:lang w:val="ca-ES"/>
        </w:rPr>
        <w:t xml:space="preserve"> </w:t>
      </w:r>
      <w:r w:rsidRPr="003B3352">
        <w:rPr>
          <w:rFonts w:ascii="Calibri" w:hAnsi="Calibri"/>
          <w:b/>
          <w:sz w:val="20"/>
          <w:lang w:val="ca-ES"/>
        </w:rPr>
        <w:t xml:space="preserve">Tractament </w:t>
      </w:r>
      <w:r w:rsidRPr="003B3352">
        <w:rPr>
          <w:rFonts w:ascii="Calibri" w:hAnsi="Calibri"/>
          <w:sz w:val="20"/>
          <w:lang w:val="ca-ES"/>
        </w:rPr>
        <w:t>").</w:t>
      </w:r>
    </w:p>
    <w:p w14:paraId="348B837A" w14:textId="77777777" w:rsidR="009A4BE8" w:rsidRPr="003B3352" w:rsidRDefault="009A4BE8" w:rsidP="009A4BE8">
      <w:pPr>
        <w:pStyle w:val="Textoindependiente"/>
        <w:spacing w:before="1"/>
        <w:rPr>
          <w:rFonts w:ascii="Calibri"/>
          <w:sz w:val="22"/>
          <w:lang w:val="ca-ES"/>
        </w:rPr>
      </w:pPr>
    </w:p>
    <w:p w14:paraId="673FAA2C" w14:textId="77777777" w:rsidR="009A4BE8" w:rsidRPr="003B3352" w:rsidRDefault="009A4BE8" w:rsidP="009A4BE8">
      <w:pPr>
        <w:pStyle w:val="Textoindependiente"/>
        <w:spacing w:line="264" w:lineRule="auto"/>
        <w:ind w:left="101" w:right="129"/>
        <w:jc w:val="both"/>
        <w:rPr>
          <w:rFonts w:ascii="Calibri"/>
          <w:b/>
          <w:lang w:val="ca-ES"/>
        </w:rPr>
      </w:pPr>
      <w:r w:rsidRPr="003B3352">
        <w:rPr>
          <w:rFonts w:ascii="Calibri"/>
          <w:lang w:val="ca-ES"/>
        </w:rPr>
        <w:t>En ocasions el Responsable del Tractament i l'Encarregat del Tractament poden ser designats conjuntament com</w:t>
      </w:r>
      <w:r w:rsidRPr="003B3352">
        <w:rPr>
          <w:rFonts w:ascii="Calibri"/>
          <w:spacing w:val="1"/>
          <w:lang w:val="ca-ES"/>
        </w:rPr>
        <w:t xml:space="preserve"> </w:t>
      </w:r>
      <w:r w:rsidRPr="003B3352">
        <w:rPr>
          <w:rFonts w:ascii="Calibri"/>
          <w:lang w:val="ca-ES"/>
        </w:rPr>
        <w:t xml:space="preserve">les </w:t>
      </w:r>
      <w:r w:rsidRPr="003B3352">
        <w:rPr>
          <w:rFonts w:ascii="Calibri"/>
          <w:b/>
          <w:lang w:val="ca-ES"/>
        </w:rPr>
        <w:t>"Parts".</w:t>
      </w:r>
    </w:p>
    <w:p w14:paraId="1070456F" w14:textId="77777777" w:rsidR="009A4BE8" w:rsidRPr="003B3352" w:rsidRDefault="009A4BE8" w:rsidP="009A4BE8">
      <w:pPr>
        <w:pStyle w:val="Textoindependiente"/>
        <w:rPr>
          <w:rFonts w:ascii="Calibri"/>
          <w:b/>
          <w:sz w:val="22"/>
          <w:lang w:val="ca-ES"/>
        </w:rPr>
      </w:pPr>
    </w:p>
    <w:p w14:paraId="3E2478EF" w14:textId="77777777" w:rsidR="009A4BE8" w:rsidRPr="003B3352" w:rsidRDefault="009A4BE8" w:rsidP="009A4BE8">
      <w:pPr>
        <w:spacing w:before="1" w:line="264" w:lineRule="auto"/>
        <w:ind w:left="101" w:right="120"/>
        <w:jc w:val="both"/>
        <w:rPr>
          <w:rFonts w:ascii="Calibri" w:hAnsi="Calibri"/>
          <w:sz w:val="20"/>
          <w:lang w:val="ca-ES"/>
        </w:rPr>
      </w:pPr>
      <w:r w:rsidRPr="003B3352">
        <w:rPr>
          <w:rFonts w:ascii="Calibri" w:hAnsi="Calibri"/>
          <w:sz w:val="20"/>
          <w:lang w:val="ca-ES"/>
        </w:rPr>
        <w:t xml:space="preserve">Les parts manifesten tenir la capacitat legal necessària per subscriure aquest </w:t>
      </w:r>
      <w:r w:rsidRPr="003B3352">
        <w:rPr>
          <w:rFonts w:ascii="Calibri" w:hAnsi="Calibri"/>
          <w:b/>
          <w:sz w:val="20"/>
          <w:lang w:val="ca-ES"/>
        </w:rPr>
        <w:t>CONTRACTE DE TRACTAMENT DE</w:t>
      </w:r>
      <w:r w:rsidRPr="003B3352">
        <w:rPr>
          <w:rFonts w:ascii="Calibri" w:hAnsi="Calibri"/>
          <w:b/>
          <w:spacing w:val="1"/>
          <w:sz w:val="20"/>
          <w:lang w:val="ca-ES"/>
        </w:rPr>
        <w:t xml:space="preserve"> </w:t>
      </w:r>
      <w:r w:rsidRPr="003B3352">
        <w:rPr>
          <w:rFonts w:ascii="Calibri" w:hAnsi="Calibri"/>
          <w:b/>
          <w:sz w:val="20"/>
          <w:lang w:val="ca-ES"/>
        </w:rPr>
        <w:t xml:space="preserve">DADES DE CARÀCTER PERSONAL </w:t>
      </w:r>
      <w:r w:rsidRPr="003B3352">
        <w:rPr>
          <w:rFonts w:ascii="Calibri" w:hAnsi="Calibri"/>
          <w:sz w:val="20"/>
          <w:lang w:val="ca-ES"/>
        </w:rPr>
        <w:t xml:space="preserve">(en endavant, el </w:t>
      </w:r>
      <w:r w:rsidRPr="003B3352">
        <w:rPr>
          <w:rFonts w:ascii="Calibri" w:hAnsi="Calibri"/>
          <w:b/>
          <w:sz w:val="20"/>
          <w:lang w:val="ca-ES"/>
        </w:rPr>
        <w:t xml:space="preserve">"Contracte"), </w:t>
      </w:r>
      <w:r w:rsidRPr="003B3352">
        <w:rPr>
          <w:rFonts w:ascii="Calibri" w:hAnsi="Calibri"/>
          <w:sz w:val="20"/>
          <w:lang w:val="ca-ES"/>
        </w:rPr>
        <w:t>que va precedit d'índex i de llistat d'annexos que</w:t>
      </w:r>
      <w:r w:rsidRPr="003B3352">
        <w:rPr>
          <w:rFonts w:ascii="Calibri" w:hAnsi="Calibri"/>
          <w:spacing w:val="1"/>
          <w:sz w:val="20"/>
          <w:lang w:val="ca-ES"/>
        </w:rPr>
        <w:t xml:space="preserve"> </w:t>
      </w:r>
      <w:r w:rsidRPr="003B3352">
        <w:rPr>
          <w:rFonts w:ascii="Calibri" w:hAnsi="Calibri"/>
          <w:sz w:val="20"/>
          <w:lang w:val="ca-ES"/>
        </w:rPr>
        <w:t>formen</w:t>
      </w:r>
      <w:r w:rsidRPr="003B3352">
        <w:rPr>
          <w:rFonts w:ascii="Calibri" w:hAnsi="Calibri"/>
          <w:spacing w:val="-1"/>
          <w:sz w:val="20"/>
          <w:lang w:val="ca-ES"/>
        </w:rPr>
        <w:t xml:space="preserve"> </w:t>
      </w:r>
      <w:r w:rsidRPr="003B3352">
        <w:rPr>
          <w:rFonts w:ascii="Calibri" w:hAnsi="Calibri"/>
          <w:sz w:val="20"/>
          <w:lang w:val="ca-ES"/>
        </w:rPr>
        <w:t>part integrant i indissociable.</w:t>
      </w:r>
    </w:p>
    <w:p w14:paraId="184038DA" w14:textId="77777777" w:rsidR="009A4BE8" w:rsidRPr="003B3352" w:rsidRDefault="009A4BE8" w:rsidP="009A4BE8">
      <w:pPr>
        <w:pStyle w:val="Textoindependiente"/>
        <w:spacing w:before="11"/>
        <w:rPr>
          <w:rFonts w:ascii="Calibri"/>
          <w:sz w:val="21"/>
          <w:lang w:val="ca-ES"/>
        </w:rPr>
      </w:pPr>
    </w:p>
    <w:p w14:paraId="72D1B65E" w14:textId="77777777" w:rsidR="009A4BE8" w:rsidRPr="003B3352" w:rsidRDefault="009A4BE8" w:rsidP="009A4BE8">
      <w:pPr>
        <w:pStyle w:val="Ttulo3"/>
        <w:ind w:left="101"/>
        <w:rPr>
          <w:rFonts w:ascii="Calibri"/>
          <w:lang w:val="ca-ES"/>
        </w:rPr>
      </w:pPr>
      <w:bookmarkStart w:id="158" w:name="_Toc133917257"/>
      <w:bookmarkStart w:id="159" w:name="_Toc134020743"/>
      <w:bookmarkStart w:id="160" w:name="_Toc134784672"/>
      <w:r w:rsidRPr="003B3352">
        <w:rPr>
          <w:rFonts w:ascii="Calibri"/>
          <w:lang w:val="ca-ES"/>
        </w:rPr>
        <w:t>EXPOSEN</w:t>
      </w:r>
      <w:bookmarkEnd w:id="158"/>
      <w:bookmarkEnd w:id="159"/>
      <w:bookmarkEnd w:id="160"/>
    </w:p>
    <w:p w14:paraId="724E36AC" w14:textId="77777777" w:rsidR="009A4BE8" w:rsidRPr="003B3352" w:rsidRDefault="009A4BE8" w:rsidP="009A4BE8">
      <w:pPr>
        <w:pStyle w:val="Textoindependiente"/>
        <w:rPr>
          <w:rFonts w:ascii="Calibri"/>
          <w:b/>
          <w:sz w:val="24"/>
          <w:lang w:val="ca-ES"/>
        </w:rPr>
      </w:pPr>
    </w:p>
    <w:p w14:paraId="3D944E82" w14:textId="77777777" w:rsidR="009A4BE8" w:rsidRPr="003B3352" w:rsidRDefault="009A4BE8" w:rsidP="009A4BE8">
      <w:pPr>
        <w:pStyle w:val="Textoindependiente"/>
        <w:spacing w:line="264" w:lineRule="auto"/>
        <w:ind w:left="101" w:right="122"/>
        <w:jc w:val="both"/>
        <w:rPr>
          <w:rFonts w:ascii="Calibri" w:hAnsi="Calibri"/>
          <w:lang w:val="ca-ES"/>
        </w:rPr>
      </w:pPr>
      <w:r w:rsidRPr="003B3352">
        <w:rPr>
          <w:rFonts w:ascii="Calibri" w:hAnsi="Calibri"/>
          <w:lang w:val="ca-ES"/>
        </w:rPr>
        <w:t>Que ambdues parts manifesten que són conscients de les exigències previstes en la vigent normativa sobre</w:t>
      </w:r>
      <w:r w:rsidRPr="003B3352">
        <w:rPr>
          <w:rFonts w:ascii="Calibri" w:hAnsi="Calibri"/>
          <w:spacing w:val="1"/>
          <w:lang w:val="ca-ES"/>
        </w:rPr>
        <w:t xml:space="preserve"> </w:t>
      </w:r>
      <w:r w:rsidRPr="003B3352">
        <w:rPr>
          <w:rFonts w:ascii="Calibri" w:hAnsi="Calibri"/>
          <w:lang w:val="ca-ES"/>
        </w:rPr>
        <w:t>protecció de dades personals i especialment en el compliment del Reglament (UE) 2016/679 del Parlament i del</w:t>
      </w:r>
      <w:r w:rsidRPr="003B3352">
        <w:rPr>
          <w:rFonts w:ascii="Calibri" w:hAnsi="Calibri"/>
          <w:spacing w:val="1"/>
          <w:lang w:val="ca-ES"/>
        </w:rPr>
        <w:t xml:space="preserve"> </w:t>
      </w:r>
      <w:r w:rsidRPr="003B3352">
        <w:rPr>
          <w:rFonts w:ascii="Calibri" w:hAnsi="Calibri"/>
          <w:lang w:val="ca-ES"/>
        </w:rPr>
        <w:t>Consell, de 27 d'abril de 2016, relatiu a la protecció de les persones físiques pel que fa al Tractament de dades</w:t>
      </w:r>
      <w:r w:rsidRPr="003B3352">
        <w:rPr>
          <w:rFonts w:ascii="Calibri" w:hAnsi="Calibri"/>
          <w:spacing w:val="1"/>
          <w:lang w:val="ca-ES"/>
        </w:rPr>
        <w:t xml:space="preserve"> </w:t>
      </w:r>
      <w:r w:rsidRPr="003B3352">
        <w:rPr>
          <w:rFonts w:ascii="Calibri" w:hAnsi="Calibri"/>
          <w:lang w:val="ca-ES"/>
        </w:rPr>
        <w:t>personals i la lliure circulació d'aquestes dades, i pel qual es deroga la Directiva 95/46 / CE (d'ara endavant el</w:t>
      </w:r>
      <w:r w:rsidRPr="003B3352">
        <w:rPr>
          <w:rFonts w:ascii="Calibri" w:hAnsi="Calibri"/>
          <w:spacing w:val="1"/>
          <w:lang w:val="ca-ES"/>
        </w:rPr>
        <w:t xml:space="preserve"> </w:t>
      </w:r>
      <w:r w:rsidRPr="003B3352">
        <w:rPr>
          <w:rFonts w:ascii="Calibri" w:hAnsi="Calibri"/>
          <w:lang w:val="ca-ES"/>
        </w:rPr>
        <w:t>"Reglament")</w:t>
      </w:r>
      <w:r w:rsidRPr="003B3352">
        <w:rPr>
          <w:rFonts w:ascii="Calibri" w:hAnsi="Calibri"/>
          <w:spacing w:val="-2"/>
          <w:lang w:val="ca-ES"/>
        </w:rPr>
        <w:t xml:space="preserve"> </w:t>
      </w:r>
      <w:r w:rsidRPr="003B3352">
        <w:rPr>
          <w:rFonts w:ascii="Calibri" w:hAnsi="Calibri"/>
          <w:lang w:val="ca-ES"/>
        </w:rPr>
        <w:t>i la</w:t>
      </w:r>
      <w:r w:rsidRPr="003B3352">
        <w:rPr>
          <w:rFonts w:ascii="Calibri" w:hAnsi="Calibri"/>
          <w:spacing w:val="-1"/>
          <w:lang w:val="ca-ES"/>
        </w:rPr>
        <w:t xml:space="preserve"> </w:t>
      </w:r>
      <w:r w:rsidRPr="003B3352">
        <w:rPr>
          <w:rFonts w:ascii="Calibri" w:hAnsi="Calibri"/>
          <w:lang w:val="ca-ES"/>
        </w:rPr>
        <w:t>corresponent normativa espanyola</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desenvolupament.</w:t>
      </w:r>
    </w:p>
    <w:p w14:paraId="7D94ABF6" w14:textId="77777777" w:rsidR="009A4BE8" w:rsidRPr="003B3352" w:rsidRDefault="009A4BE8" w:rsidP="009A4BE8">
      <w:pPr>
        <w:pStyle w:val="Textoindependiente"/>
        <w:spacing w:before="11"/>
        <w:rPr>
          <w:rFonts w:ascii="Calibri"/>
          <w:sz w:val="21"/>
          <w:lang w:val="ca-ES"/>
        </w:rPr>
      </w:pPr>
    </w:p>
    <w:p w14:paraId="4B95FB4C" w14:textId="77777777" w:rsidR="009A4BE8" w:rsidRPr="003B3352" w:rsidRDefault="009A4BE8" w:rsidP="009A4BE8">
      <w:pPr>
        <w:pStyle w:val="Textoindependiente"/>
        <w:spacing w:before="1"/>
        <w:ind w:left="101"/>
        <w:jc w:val="both"/>
        <w:rPr>
          <w:rFonts w:ascii="Calibri"/>
          <w:lang w:val="ca-ES"/>
        </w:rPr>
      </w:pPr>
      <w:r w:rsidRPr="003B3352">
        <w:rPr>
          <w:rFonts w:ascii="Calibri"/>
          <w:lang w:val="ca-ES"/>
        </w:rPr>
        <w:t>Que</w:t>
      </w:r>
      <w:r w:rsidRPr="003B3352">
        <w:rPr>
          <w:rFonts w:ascii="Calibri"/>
          <w:spacing w:val="-4"/>
          <w:lang w:val="ca-ES"/>
        </w:rPr>
        <w:t xml:space="preserve"> </w:t>
      </w:r>
      <w:r w:rsidRPr="003B3352">
        <w:rPr>
          <w:rFonts w:ascii="Calibri"/>
          <w:lang w:val="ca-ES"/>
        </w:rPr>
        <w:t>l'Encarregat</w:t>
      </w:r>
      <w:r w:rsidRPr="003B3352">
        <w:rPr>
          <w:rFonts w:ascii="Calibri"/>
          <w:spacing w:val="-3"/>
          <w:lang w:val="ca-ES"/>
        </w:rPr>
        <w:t xml:space="preserve"> </w:t>
      </w:r>
      <w:r w:rsidRPr="003B3352">
        <w:rPr>
          <w:rFonts w:ascii="Calibri"/>
          <w:lang w:val="ca-ES"/>
        </w:rPr>
        <w:t>del</w:t>
      </w:r>
      <w:r w:rsidRPr="003B3352">
        <w:rPr>
          <w:rFonts w:ascii="Calibri"/>
          <w:spacing w:val="-1"/>
          <w:lang w:val="ca-ES"/>
        </w:rPr>
        <w:t xml:space="preserve"> </w:t>
      </w:r>
      <w:r w:rsidRPr="003B3352">
        <w:rPr>
          <w:rFonts w:ascii="Calibri"/>
          <w:lang w:val="ca-ES"/>
        </w:rPr>
        <w:t>Tractament</w:t>
      </w:r>
    </w:p>
    <w:p w14:paraId="53D6610F" w14:textId="77777777" w:rsidR="009A4BE8" w:rsidRPr="003B3352" w:rsidRDefault="009A4BE8" w:rsidP="009A4BE8">
      <w:pPr>
        <w:pStyle w:val="Textoindependiente"/>
        <w:rPr>
          <w:rFonts w:ascii="Calibri"/>
          <w:sz w:val="24"/>
          <w:lang w:val="ca-ES"/>
        </w:rPr>
      </w:pPr>
    </w:p>
    <w:p w14:paraId="62565D1B" w14:textId="77777777" w:rsidR="009A4BE8" w:rsidRPr="003B3352" w:rsidRDefault="009A4BE8" w:rsidP="009A4BE8">
      <w:pPr>
        <w:pStyle w:val="Textoindependiente"/>
        <w:spacing w:line="264" w:lineRule="auto"/>
        <w:ind w:left="101" w:right="128"/>
        <w:jc w:val="both"/>
        <w:rPr>
          <w:rFonts w:ascii="Calibri" w:hAnsi="Calibri"/>
          <w:lang w:val="ca-ES"/>
        </w:rPr>
      </w:pPr>
      <w:r w:rsidRPr="003B3352">
        <w:rPr>
          <w:rFonts w:ascii="Calibri" w:hAnsi="Calibri"/>
          <w:lang w:val="ca-ES"/>
        </w:rPr>
        <w:t>Que mitjançant les presents clàusules s'habilita a l'Encarregat del Tractament, per a tractar, per compte del</w:t>
      </w:r>
      <w:r w:rsidRPr="003B3352">
        <w:rPr>
          <w:rFonts w:ascii="Calibri" w:hAnsi="Calibri"/>
          <w:spacing w:val="1"/>
          <w:lang w:val="ca-ES"/>
        </w:rPr>
        <w:t xml:space="preserve"> </w:t>
      </w:r>
      <w:r w:rsidRPr="003B3352">
        <w:rPr>
          <w:rFonts w:ascii="Calibri" w:hAnsi="Calibri"/>
          <w:lang w:val="ca-ES"/>
        </w:rPr>
        <w:t>Responsable del Tractament de les dades, les dades de caràcter personal necessàries per a portar a terme</w:t>
      </w:r>
      <w:r w:rsidRPr="003B3352">
        <w:rPr>
          <w:rFonts w:ascii="Calibri" w:hAnsi="Calibri"/>
          <w:spacing w:val="1"/>
          <w:lang w:val="ca-ES"/>
        </w:rPr>
        <w:t xml:space="preserve"> </w:t>
      </w:r>
      <w:r w:rsidRPr="003B3352">
        <w:rPr>
          <w:rFonts w:ascii="Calibri" w:hAnsi="Calibri"/>
          <w:lang w:val="ca-ES"/>
        </w:rPr>
        <w:t>l’activitat</w:t>
      </w:r>
      <w:r w:rsidRPr="003B3352">
        <w:rPr>
          <w:rFonts w:ascii="Calibri" w:hAnsi="Calibri"/>
          <w:spacing w:val="-1"/>
          <w:lang w:val="ca-ES"/>
        </w:rPr>
        <w:t xml:space="preserve"> </w:t>
      </w:r>
      <w:r w:rsidRPr="003B3352">
        <w:rPr>
          <w:rFonts w:ascii="Calibri" w:hAnsi="Calibri"/>
          <w:lang w:val="ca-ES"/>
        </w:rPr>
        <w:t>indicada en el</w:t>
      </w:r>
      <w:r w:rsidRPr="003B3352">
        <w:rPr>
          <w:rFonts w:ascii="Calibri" w:hAnsi="Calibri"/>
          <w:spacing w:val="-1"/>
          <w:lang w:val="ca-ES"/>
        </w:rPr>
        <w:t xml:space="preserve"> </w:t>
      </w:r>
      <w:r w:rsidRPr="003B3352">
        <w:rPr>
          <w:rFonts w:ascii="Calibri" w:hAnsi="Calibri"/>
          <w:lang w:val="ca-ES"/>
        </w:rPr>
        <w:t>paràgraf</w:t>
      </w:r>
      <w:r w:rsidRPr="003B3352">
        <w:rPr>
          <w:rFonts w:ascii="Calibri" w:hAnsi="Calibri"/>
          <w:spacing w:val="-1"/>
          <w:lang w:val="ca-ES"/>
        </w:rPr>
        <w:t xml:space="preserve"> </w:t>
      </w:r>
      <w:r w:rsidRPr="003B3352">
        <w:rPr>
          <w:rFonts w:ascii="Calibri" w:hAnsi="Calibri"/>
          <w:lang w:val="ca-ES"/>
        </w:rPr>
        <w:t>anterior.</w:t>
      </w:r>
    </w:p>
    <w:p w14:paraId="263EBACA" w14:textId="77777777" w:rsidR="009A4BE8" w:rsidRPr="003B3352" w:rsidRDefault="009A4BE8" w:rsidP="009A4BE8">
      <w:pPr>
        <w:pStyle w:val="Textoindependiente"/>
        <w:spacing w:before="1"/>
        <w:rPr>
          <w:rFonts w:ascii="Calibri"/>
          <w:sz w:val="22"/>
          <w:lang w:val="ca-ES"/>
        </w:rPr>
      </w:pPr>
    </w:p>
    <w:p w14:paraId="4F909306" w14:textId="77777777" w:rsidR="009A4BE8" w:rsidRPr="003B3352" w:rsidRDefault="009A4BE8" w:rsidP="009A4BE8">
      <w:pPr>
        <w:pStyle w:val="Textoindependiente"/>
        <w:spacing w:before="1" w:line="264" w:lineRule="auto"/>
        <w:ind w:left="101" w:right="128"/>
        <w:jc w:val="both"/>
        <w:rPr>
          <w:rFonts w:ascii="Calibri" w:hAnsi="Calibri"/>
          <w:lang w:val="ca-ES"/>
        </w:rPr>
      </w:pPr>
      <w:r w:rsidRPr="003B3352">
        <w:rPr>
          <w:rFonts w:ascii="Calibri" w:hAnsi="Calibri"/>
          <w:lang w:val="ca-ES"/>
        </w:rPr>
        <w:t>D'acord</w:t>
      </w:r>
      <w:r w:rsidRPr="003B3352">
        <w:rPr>
          <w:rFonts w:ascii="Calibri" w:hAnsi="Calibri"/>
          <w:spacing w:val="1"/>
          <w:lang w:val="ca-ES"/>
        </w:rPr>
        <w:t xml:space="preserve"> </w:t>
      </w:r>
      <w:r w:rsidRPr="003B3352">
        <w:rPr>
          <w:rFonts w:ascii="Calibri" w:hAnsi="Calibri"/>
          <w:lang w:val="ca-ES"/>
        </w:rPr>
        <w:t>amb</w:t>
      </w:r>
      <w:r w:rsidRPr="003B3352">
        <w:rPr>
          <w:rFonts w:ascii="Calibri" w:hAnsi="Calibri"/>
          <w:spacing w:val="1"/>
          <w:lang w:val="ca-ES"/>
        </w:rPr>
        <w:t xml:space="preserve"> </w:t>
      </w:r>
      <w:r w:rsidRPr="003B3352">
        <w:rPr>
          <w:rFonts w:ascii="Calibri" w:hAnsi="Calibri"/>
          <w:lang w:val="ca-ES"/>
        </w:rPr>
        <w:t>la</w:t>
      </w:r>
      <w:r w:rsidRPr="003B3352">
        <w:rPr>
          <w:rFonts w:ascii="Calibri" w:hAnsi="Calibri"/>
          <w:spacing w:val="1"/>
          <w:lang w:val="ca-ES"/>
        </w:rPr>
        <w:t xml:space="preserve"> </w:t>
      </w:r>
      <w:r w:rsidRPr="003B3352">
        <w:rPr>
          <w:rFonts w:ascii="Calibri" w:hAnsi="Calibri"/>
          <w:lang w:val="ca-ES"/>
        </w:rPr>
        <w:t>legislació</w:t>
      </w:r>
      <w:r w:rsidRPr="003B3352">
        <w:rPr>
          <w:rFonts w:ascii="Calibri" w:hAnsi="Calibri"/>
          <w:spacing w:val="1"/>
          <w:lang w:val="ca-ES"/>
        </w:rPr>
        <w:t xml:space="preserve"> </w:t>
      </w:r>
      <w:r w:rsidRPr="003B3352">
        <w:rPr>
          <w:rFonts w:ascii="Calibri" w:hAnsi="Calibri"/>
          <w:lang w:val="ca-ES"/>
        </w:rPr>
        <w:t>vigent</w:t>
      </w:r>
      <w:r w:rsidRPr="003B3352">
        <w:rPr>
          <w:rFonts w:ascii="Calibri" w:hAnsi="Calibri"/>
          <w:spacing w:val="1"/>
          <w:lang w:val="ca-ES"/>
        </w:rPr>
        <w:t xml:space="preserve"> </w:t>
      </w:r>
      <w:r w:rsidRPr="003B3352">
        <w:rPr>
          <w:rFonts w:ascii="Calibri" w:hAnsi="Calibri"/>
          <w:lang w:val="ca-ES"/>
        </w:rPr>
        <w:t>i</w:t>
      </w:r>
      <w:r w:rsidRPr="003B3352">
        <w:rPr>
          <w:rFonts w:ascii="Calibri" w:hAnsi="Calibri"/>
          <w:spacing w:val="1"/>
          <w:lang w:val="ca-ES"/>
        </w:rPr>
        <w:t xml:space="preserve"> </w:t>
      </w:r>
      <w:r w:rsidRPr="003B3352">
        <w:rPr>
          <w:rFonts w:ascii="Calibri" w:hAnsi="Calibri"/>
          <w:lang w:val="ca-ES"/>
        </w:rPr>
        <w:t>tenint</w:t>
      </w:r>
      <w:r w:rsidRPr="003B3352">
        <w:rPr>
          <w:rFonts w:ascii="Calibri" w:hAnsi="Calibri"/>
          <w:spacing w:val="1"/>
          <w:lang w:val="ca-ES"/>
        </w:rPr>
        <w:t xml:space="preserve"> </w:t>
      </w:r>
      <w:r w:rsidRPr="003B3352">
        <w:rPr>
          <w:rFonts w:ascii="Calibri" w:hAnsi="Calibri"/>
          <w:lang w:val="ca-ES"/>
        </w:rPr>
        <w:t>en</w:t>
      </w:r>
      <w:r w:rsidRPr="003B3352">
        <w:rPr>
          <w:rFonts w:ascii="Calibri" w:hAnsi="Calibri"/>
          <w:spacing w:val="1"/>
          <w:lang w:val="ca-ES"/>
        </w:rPr>
        <w:t xml:space="preserve"> </w:t>
      </w:r>
      <w:r w:rsidRPr="003B3352">
        <w:rPr>
          <w:rFonts w:ascii="Calibri" w:hAnsi="Calibri"/>
          <w:lang w:val="ca-ES"/>
        </w:rPr>
        <w:t>compte</w:t>
      </w:r>
      <w:r w:rsidRPr="003B3352">
        <w:rPr>
          <w:rFonts w:ascii="Calibri" w:hAnsi="Calibri"/>
          <w:spacing w:val="1"/>
          <w:lang w:val="ca-ES"/>
        </w:rPr>
        <w:t xml:space="preserve"> </w:t>
      </w:r>
      <w:r w:rsidRPr="003B3352">
        <w:rPr>
          <w:rFonts w:ascii="Calibri" w:hAnsi="Calibri"/>
          <w:lang w:val="ca-ES"/>
        </w:rPr>
        <w:t>les</w:t>
      </w:r>
      <w:r w:rsidRPr="003B3352">
        <w:rPr>
          <w:rFonts w:ascii="Calibri" w:hAnsi="Calibri"/>
          <w:spacing w:val="1"/>
          <w:lang w:val="ca-ES"/>
        </w:rPr>
        <w:t xml:space="preserve"> </w:t>
      </w:r>
      <w:r w:rsidRPr="003B3352">
        <w:rPr>
          <w:rFonts w:ascii="Calibri" w:hAnsi="Calibri"/>
          <w:lang w:val="ca-ES"/>
        </w:rPr>
        <w:t>particularitats</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l'encàrrec</w:t>
      </w:r>
      <w:r w:rsidRPr="003B3352">
        <w:rPr>
          <w:rFonts w:ascii="Calibri" w:hAnsi="Calibri"/>
          <w:spacing w:val="1"/>
          <w:lang w:val="ca-ES"/>
        </w:rPr>
        <w:t xml:space="preserve"> </w:t>
      </w:r>
      <w:r w:rsidRPr="003B3352">
        <w:rPr>
          <w:rFonts w:ascii="Calibri" w:hAnsi="Calibri"/>
          <w:lang w:val="ca-ES"/>
        </w:rPr>
        <w:t>concret,</w:t>
      </w:r>
      <w:r w:rsidRPr="003B3352">
        <w:rPr>
          <w:rFonts w:ascii="Calibri" w:hAnsi="Calibri"/>
          <w:spacing w:val="1"/>
          <w:lang w:val="ca-ES"/>
        </w:rPr>
        <w:t xml:space="preserve"> </w:t>
      </w:r>
      <w:r w:rsidRPr="003B3352">
        <w:rPr>
          <w:rFonts w:ascii="Calibri" w:hAnsi="Calibri"/>
          <w:lang w:val="ca-ES"/>
        </w:rPr>
        <w:t>s'acorden</w:t>
      </w:r>
      <w:r w:rsidRPr="003B3352">
        <w:rPr>
          <w:rFonts w:ascii="Calibri" w:hAnsi="Calibri"/>
          <w:spacing w:val="1"/>
          <w:lang w:val="ca-ES"/>
        </w:rPr>
        <w:t xml:space="preserve"> </w:t>
      </w:r>
      <w:r w:rsidRPr="003B3352">
        <w:rPr>
          <w:rFonts w:ascii="Calibri" w:hAnsi="Calibri"/>
          <w:lang w:val="ca-ES"/>
        </w:rPr>
        <w:t>les</w:t>
      </w:r>
      <w:r w:rsidRPr="003B3352">
        <w:rPr>
          <w:rFonts w:ascii="Calibri" w:hAnsi="Calibri"/>
          <w:spacing w:val="1"/>
          <w:lang w:val="ca-ES"/>
        </w:rPr>
        <w:t xml:space="preserve"> </w:t>
      </w:r>
      <w:r w:rsidRPr="003B3352">
        <w:rPr>
          <w:rFonts w:ascii="Calibri" w:hAnsi="Calibri"/>
          <w:lang w:val="ca-ES"/>
        </w:rPr>
        <w:t>següents:</w:t>
      </w:r>
    </w:p>
    <w:p w14:paraId="78653D7E" w14:textId="77777777" w:rsidR="009A4BE8" w:rsidRPr="003B3352" w:rsidRDefault="009A4BE8" w:rsidP="009A4BE8">
      <w:pPr>
        <w:pStyle w:val="Textoindependiente"/>
        <w:rPr>
          <w:rFonts w:ascii="Calibri"/>
          <w:sz w:val="22"/>
          <w:lang w:val="ca-ES"/>
        </w:rPr>
      </w:pPr>
    </w:p>
    <w:p w14:paraId="5EF515B0" w14:textId="77777777" w:rsidR="009A4BE8" w:rsidRPr="003B3352" w:rsidRDefault="009A4BE8" w:rsidP="009A4BE8">
      <w:pPr>
        <w:pStyle w:val="Ttulo3"/>
        <w:ind w:left="101"/>
        <w:rPr>
          <w:rFonts w:ascii="Calibri" w:hAnsi="Calibri"/>
          <w:lang w:val="ca-ES"/>
        </w:rPr>
      </w:pPr>
      <w:bookmarkStart w:id="161" w:name="_Toc133917258"/>
      <w:bookmarkStart w:id="162" w:name="_Toc134020744"/>
      <w:bookmarkStart w:id="163" w:name="_Toc134784673"/>
      <w:r w:rsidRPr="003B3352">
        <w:rPr>
          <w:rFonts w:ascii="Calibri" w:hAnsi="Calibri"/>
          <w:lang w:val="ca-ES"/>
        </w:rPr>
        <w:t>CLÀUSULES</w:t>
      </w:r>
      <w:bookmarkEnd w:id="161"/>
      <w:bookmarkEnd w:id="162"/>
      <w:bookmarkEnd w:id="163"/>
    </w:p>
    <w:p w14:paraId="7B4DF825" w14:textId="77777777" w:rsidR="009A4BE8" w:rsidRPr="003B3352" w:rsidRDefault="009A4BE8" w:rsidP="009A4BE8">
      <w:pPr>
        <w:pStyle w:val="Textoindependiente"/>
        <w:spacing w:before="10"/>
        <w:rPr>
          <w:rFonts w:ascii="Calibri"/>
          <w:b/>
          <w:sz w:val="23"/>
          <w:lang w:val="ca-ES"/>
        </w:rPr>
      </w:pPr>
    </w:p>
    <w:p w14:paraId="7935A344" w14:textId="77777777" w:rsidR="009A4BE8" w:rsidRPr="003B3352" w:rsidRDefault="009A4BE8" w:rsidP="009A4BE8">
      <w:pPr>
        <w:pStyle w:val="Prrafodelista"/>
        <w:numPr>
          <w:ilvl w:val="0"/>
          <w:numId w:val="5"/>
        </w:numPr>
        <w:tabs>
          <w:tab w:val="left" w:pos="385"/>
        </w:tabs>
        <w:spacing w:before="1"/>
        <w:rPr>
          <w:rFonts w:ascii="Calibri"/>
          <w:b/>
          <w:sz w:val="20"/>
          <w:lang w:val="ca-ES"/>
        </w:rPr>
      </w:pPr>
      <w:r w:rsidRPr="003B3352">
        <w:rPr>
          <w:rFonts w:ascii="Calibri"/>
          <w:b/>
          <w:sz w:val="20"/>
          <w:lang w:val="ca-ES"/>
        </w:rPr>
        <w:t>Objecte</w:t>
      </w:r>
    </w:p>
    <w:p w14:paraId="19C5636A" w14:textId="77777777" w:rsidR="009A4BE8" w:rsidRPr="003B3352" w:rsidRDefault="009A4BE8" w:rsidP="009A4BE8">
      <w:pPr>
        <w:pStyle w:val="Textoindependiente"/>
        <w:spacing w:before="24" w:line="264" w:lineRule="auto"/>
        <w:ind w:left="101" w:right="127"/>
        <w:jc w:val="both"/>
        <w:rPr>
          <w:rFonts w:ascii="Calibri" w:hAnsi="Calibri"/>
          <w:lang w:val="ca-ES"/>
        </w:rPr>
      </w:pPr>
      <w:r w:rsidRPr="003B3352">
        <w:rPr>
          <w:rFonts w:ascii="Calibri" w:hAnsi="Calibri"/>
          <w:lang w:val="ca-ES"/>
        </w:rPr>
        <w:t>L'Encarregat del Tractament guardarà secret sobre les dades de caràcter personal dels quals tingui coneixement</w:t>
      </w:r>
      <w:r w:rsidRPr="003B3352">
        <w:rPr>
          <w:rFonts w:ascii="Calibri" w:hAnsi="Calibri"/>
          <w:spacing w:val="1"/>
          <w:lang w:val="ca-ES"/>
        </w:rPr>
        <w:t xml:space="preserve"> </w:t>
      </w:r>
      <w:r w:rsidRPr="003B3352">
        <w:rPr>
          <w:rFonts w:ascii="Calibri" w:hAnsi="Calibri"/>
          <w:lang w:val="ca-ES"/>
        </w:rPr>
        <w:t>per</w:t>
      </w:r>
      <w:r w:rsidRPr="003B3352">
        <w:rPr>
          <w:rFonts w:ascii="Calibri" w:hAnsi="Calibri"/>
          <w:spacing w:val="19"/>
          <w:lang w:val="ca-ES"/>
        </w:rPr>
        <w:t xml:space="preserve"> </w:t>
      </w:r>
      <w:r w:rsidRPr="003B3352">
        <w:rPr>
          <w:rFonts w:ascii="Calibri" w:hAnsi="Calibri"/>
          <w:lang w:val="ca-ES"/>
        </w:rPr>
        <w:t>raó</w:t>
      </w:r>
      <w:r w:rsidRPr="003B3352">
        <w:rPr>
          <w:rFonts w:ascii="Calibri" w:hAnsi="Calibri"/>
          <w:spacing w:val="20"/>
          <w:lang w:val="ca-ES"/>
        </w:rPr>
        <w:t xml:space="preserve"> </w:t>
      </w:r>
      <w:r w:rsidRPr="003B3352">
        <w:rPr>
          <w:rFonts w:ascii="Calibri" w:hAnsi="Calibri"/>
          <w:lang w:val="ca-ES"/>
        </w:rPr>
        <w:t>de</w:t>
      </w:r>
      <w:r w:rsidRPr="003B3352">
        <w:rPr>
          <w:rFonts w:ascii="Calibri" w:hAnsi="Calibri"/>
          <w:spacing w:val="19"/>
          <w:lang w:val="ca-ES"/>
        </w:rPr>
        <w:t xml:space="preserve"> </w:t>
      </w:r>
      <w:r w:rsidRPr="003B3352">
        <w:rPr>
          <w:rFonts w:ascii="Calibri" w:hAnsi="Calibri"/>
          <w:lang w:val="ca-ES"/>
        </w:rPr>
        <w:t>les</w:t>
      </w:r>
      <w:r w:rsidRPr="003B3352">
        <w:rPr>
          <w:rFonts w:ascii="Calibri" w:hAnsi="Calibri"/>
          <w:spacing w:val="18"/>
          <w:lang w:val="ca-ES"/>
        </w:rPr>
        <w:t xml:space="preserve"> </w:t>
      </w:r>
      <w:r w:rsidRPr="003B3352">
        <w:rPr>
          <w:rFonts w:ascii="Calibri" w:hAnsi="Calibri"/>
          <w:lang w:val="ca-ES"/>
        </w:rPr>
        <w:t>prestacions</w:t>
      </w:r>
      <w:r w:rsidRPr="003B3352">
        <w:rPr>
          <w:rFonts w:ascii="Calibri" w:hAnsi="Calibri"/>
          <w:spacing w:val="18"/>
          <w:lang w:val="ca-ES"/>
        </w:rPr>
        <w:t xml:space="preserve"> </w:t>
      </w:r>
      <w:r w:rsidRPr="003B3352">
        <w:rPr>
          <w:rFonts w:ascii="Calibri" w:hAnsi="Calibri"/>
          <w:lang w:val="ca-ES"/>
        </w:rPr>
        <w:t>objecte</w:t>
      </w:r>
      <w:r w:rsidRPr="003B3352">
        <w:rPr>
          <w:rFonts w:ascii="Calibri" w:hAnsi="Calibri"/>
          <w:spacing w:val="19"/>
          <w:lang w:val="ca-ES"/>
        </w:rPr>
        <w:t xml:space="preserve"> </w:t>
      </w:r>
      <w:r w:rsidRPr="003B3352">
        <w:rPr>
          <w:rFonts w:ascii="Calibri" w:hAnsi="Calibri"/>
          <w:lang w:val="ca-ES"/>
        </w:rPr>
        <w:t>d'aquest</w:t>
      </w:r>
      <w:r w:rsidRPr="003B3352">
        <w:rPr>
          <w:rFonts w:ascii="Calibri" w:hAnsi="Calibri"/>
          <w:spacing w:val="20"/>
          <w:lang w:val="ca-ES"/>
        </w:rPr>
        <w:t xml:space="preserve"> </w:t>
      </w:r>
      <w:r w:rsidRPr="003B3352">
        <w:rPr>
          <w:rFonts w:ascii="Calibri" w:hAnsi="Calibri"/>
          <w:lang w:val="ca-ES"/>
        </w:rPr>
        <w:t>contracte.</w:t>
      </w:r>
      <w:r w:rsidRPr="003B3352">
        <w:rPr>
          <w:rFonts w:ascii="Calibri" w:hAnsi="Calibri"/>
          <w:spacing w:val="21"/>
          <w:lang w:val="ca-ES"/>
        </w:rPr>
        <w:t xml:space="preserve"> </w:t>
      </w:r>
      <w:r w:rsidRPr="003B3352">
        <w:rPr>
          <w:rFonts w:ascii="Calibri" w:hAnsi="Calibri"/>
          <w:lang w:val="ca-ES"/>
        </w:rPr>
        <w:t>Tot</w:t>
      </w:r>
      <w:r w:rsidRPr="003B3352">
        <w:rPr>
          <w:rFonts w:ascii="Calibri" w:hAnsi="Calibri"/>
          <w:spacing w:val="19"/>
          <w:lang w:val="ca-ES"/>
        </w:rPr>
        <w:t xml:space="preserve"> </w:t>
      </w:r>
      <w:r w:rsidRPr="003B3352">
        <w:rPr>
          <w:rFonts w:ascii="Calibri" w:hAnsi="Calibri"/>
          <w:lang w:val="ca-ES"/>
        </w:rPr>
        <w:t>el</w:t>
      </w:r>
      <w:r w:rsidRPr="003B3352">
        <w:rPr>
          <w:rFonts w:ascii="Calibri" w:hAnsi="Calibri"/>
          <w:spacing w:val="19"/>
          <w:lang w:val="ca-ES"/>
        </w:rPr>
        <w:t xml:space="preserve"> </w:t>
      </w:r>
      <w:r w:rsidRPr="003B3352">
        <w:rPr>
          <w:rFonts w:ascii="Calibri" w:hAnsi="Calibri"/>
          <w:lang w:val="ca-ES"/>
        </w:rPr>
        <w:t>personal</w:t>
      </w:r>
      <w:r w:rsidRPr="003B3352">
        <w:rPr>
          <w:rFonts w:ascii="Calibri" w:hAnsi="Calibri"/>
          <w:spacing w:val="20"/>
          <w:lang w:val="ca-ES"/>
        </w:rPr>
        <w:t xml:space="preserve"> </w:t>
      </w:r>
      <w:r w:rsidRPr="003B3352">
        <w:rPr>
          <w:rFonts w:ascii="Calibri" w:hAnsi="Calibri"/>
          <w:lang w:val="ca-ES"/>
        </w:rPr>
        <w:t>de</w:t>
      </w:r>
      <w:r w:rsidRPr="003B3352">
        <w:rPr>
          <w:rFonts w:ascii="Calibri" w:hAnsi="Calibri"/>
          <w:spacing w:val="19"/>
          <w:lang w:val="ca-ES"/>
        </w:rPr>
        <w:t xml:space="preserve"> </w:t>
      </w:r>
      <w:r w:rsidRPr="003B3352">
        <w:rPr>
          <w:rFonts w:ascii="Calibri" w:hAnsi="Calibri"/>
          <w:lang w:val="ca-ES"/>
        </w:rPr>
        <w:t>l'entitat</w:t>
      </w:r>
      <w:r w:rsidRPr="003B3352">
        <w:rPr>
          <w:rFonts w:ascii="Calibri" w:hAnsi="Calibri"/>
          <w:spacing w:val="20"/>
          <w:lang w:val="ca-ES"/>
        </w:rPr>
        <w:t xml:space="preserve"> </w:t>
      </w:r>
      <w:r w:rsidRPr="003B3352">
        <w:rPr>
          <w:rFonts w:ascii="Calibri" w:hAnsi="Calibri"/>
          <w:lang w:val="ca-ES"/>
        </w:rPr>
        <w:t>Encarregada</w:t>
      </w:r>
      <w:r w:rsidRPr="003B3352">
        <w:rPr>
          <w:rFonts w:ascii="Calibri" w:hAnsi="Calibri"/>
          <w:spacing w:val="20"/>
          <w:lang w:val="ca-ES"/>
        </w:rPr>
        <w:t xml:space="preserve"> </w:t>
      </w:r>
      <w:r w:rsidRPr="003B3352">
        <w:rPr>
          <w:rFonts w:ascii="Calibri" w:hAnsi="Calibri"/>
          <w:lang w:val="ca-ES"/>
        </w:rPr>
        <w:t>del</w:t>
      </w:r>
      <w:r w:rsidRPr="003B3352">
        <w:rPr>
          <w:rFonts w:ascii="Calibri" w:hAnsi="Calibri"/>
          <w:spacing w:val="21"/>
          <w:lang w:val="ca-ES"/>
        </w:rPr>
        <w:t xml:space="preserve"> </w:t>
      </w:r>
      <w:r w:rsidRPr="003B3352">
        <w:rPr>
          <w:rFonts w:ascii="Calibri" w:hAnsi="Calibri"/>
          <w:lang w:val="ca-ES"/>
        </w:rPr>
        <w:t>Tractament</w:t>
      </w:r>
    </w:p>
    <w:p w14:paraId="448388CA" w14:textId="77777777" w:rsidR="009A4BE8" w:rsidRPr="003B3352" w:rsidRDefault="009A4BE8" w:rsidP="009A4BE8">
      <w:pPr>
        <w:spacing w:line="264" w:lineRule="auto"/>
        <w:jc w:val="both"/>
        <w:rPr>
          <w:rFonts w:ascii="Calibri" w:hAnsi="Calibri"/>
          <w:lang w:val="ca-ES"/>
        </w:rPr>
        <w:sectPr w:rsidR="009A4BE8" w:rsidRPr="003B3352">
          <w:pgSz w:w="11920" w:h="16850"/>
          <w:pgMar w:top="1600" w:right="1080" w:bottom="1640" w:left="1380" w:header="0" w:footer="1371" w:gutter="0"/>
          <w:cols w:space="720"/>
        </w:sectPr>
      </w:pPr>
    </w:p>
    <w:p w14:paraId="05237877" w14:textId="77777777" w:rsidR="009A4BE8" w:rsidRPr="003B3352" w:rsidRDefault="009A4BE8" w:rsidP="009A4BE8">
      <w:pPr>
        <w:pStyle w:val="Textoindependiente"/>
        <w:spacing w:before="12"/>
        <w:rPr>
          <w:rFonts w:ascii="Calibri"/>
          <w:sz w:val="14"/>
          <w:lang w:val="ca-ES"/>
        </w:rPr>
      </w:pPr>
    </w:p>
    <w:p w14:paraId="3CD120DB" w14:textId="77777777" w:rsidR="009A4BE8" w:rsidRPr="003B3352" w:rsidRDefault="009A4BE8" w:rsidP="009A4BE8">
      <w:pPr>
        <w:pStyle w:val="Textoindependiente"/>
        <w:spacing w:before="59" w:line="264" w:lineRule="auto"/>
        <w:ind w:left="101" w:right="128"/>
        <w:jc w:val="both"/>
        <w:rPr>
          <w:rFonts w:ascii="Calibri" w:hAnsi="Calibri"/>
          <w:lang w:val="ca-ES"/>
        </w:rPr>
      </w:pPr>
      <w:r w:rsidRPr="003B3352">
        <w:rPr>
          <w:rFonts w:ascii="Calibri" w:hAnsi="Calibri"/>
          <w:lang w:val="ca-ES"/>
        </w:rPr>
        <w:t>que accedeixi i/o tracti dades de caràcter personal està subjecte al secret professional i deure de confidencialitat,</w:t>
      </w:r>
      <w:r w:rsidRPr="003B3352">
        <w:rPr>
          <w:rFonts w:ascii="Calibri" w:hAnsi="Calibri"/>
          <w:spacing w:val="-43"/>
          <w:lang w:val="ca-ES"/>
        </w:rPr>
        <w:t xml:space="preserve"> </w:t>
      </w:r>
      <w:r w:rsidRPr="003B3352">
        <w:rPr>
          <w:rFonts w:ascii="Calibri" w:hAnsi="Calibri"/>
          <w:lang w:val="ca-ES"/>
        </w:rPr>
        <w:t>obligació</w:t>
      </w:r>
      <w:r w:rsidRPr="003B3352">
        <w:rPr>
          <w:rFonts w:ascii="Calibri" w:hAnsi="Calibri"/>
          <w:spacing w:val="-1"/>
          <w:lang w:val="ca-ES"/>
        </w:rPr>
        <w:t xml:space="preserve"> </w:t>
      </w:r>
      <w:r w:rsidRPr="003B3352">
        <w:rPr>
          <w:rFonts w:ascii="Calibri" w:hAnsi="Calibri"/>
          <w:lang w:val="ca-ES"/>
        </w:rPr>
        <w:t>que</w:t>
      </w:r>
      <w:r w:rsidRPr="003B3352">
        <w:rPr>
          <w:rFonts w:ascii="Calibri" w:hAnsi="Calibri"/>
          <w:spacing w:val="-1"/>
          <w:lang w:val="ca-ES"/>
        </w:rPr>
        <w:t xml:space="preserve"> </w:t>
      </w:r>
      <w:r w:rsidRPr="003B3352">
        <w:rPr>
          <w:rFonts w:ascii="Calibri" w:hAnsi="Calibri"/>
          <w:lang w:val="ca-ES"/>
        </w:rPr>
        <w:t>continua un cop</w:t>
      </w:r>
      <w:r w:rsidRPr="003B3352">
        <w:rPr>
          <w:rFonts w:ascii="Calibri" w:hAnsi="Calibri"/>
          <w:spacing w:val="-3"/>
          <w:lang w:val="ca-ES"/>
        </w:rPr>
        <w:t xml:space="preserve"> </w:t>
      </w:r>
      <w:r w:rsidRPr="003B3352">
        <w:rPr>
          <w:rFonts w:ascii="Calibri" w:hAnsi="Calibri"/>
          <w:lang w:val="ca-ES"/>
        </w:rPr>
        <w:t>finalitzada la relació entre</w:t>
      </w:r>
      <w:r w:rsidRPr="003B3352">
        <w:rPr>
          <w:rFonts w:ascii="Calibri" w:hAnsi="Calibri"/>
          <w:spacing w:val="-1"/>
          <w:lang w:val="ca-ES"/>
        </w:rPr>
        <w:t xml:space="preserve"> </w:t>
      </w:r>
      <w:r w:rsidRPr="003B3352">
        <w:rPr>
          <w:rFonts w:ascii="Calibri" w:hAnsi="Calibri"/>
          <w:lang w:val="ca-ES"/>
        </w:rPr>
        <w:t>les</w:t>
      </w:r>
      <w:r w:rsidRPr="003B3352">
        <w:rPr>
          <w:rFonts w:ascii="Calibri" w:hAnsi="Calibri"/>
          <w:spacing w:val="-1"/>
          <w:lang w:val="ca-ES"/>
        </w:rPr>
        <w:t xml:space="preserve"> </w:t>
      </w:r>
      <w:r w:rsidRPr="003B3352">
        <w:rPr>
          <w:rFonts w:ascii="Calibri" w:hAnsi="Calibri"/>
          <w:lang w:val="ca-ES"/>
        </w:rPr>
        <w:t>parts.</w:t>
      </w:r>
    </w:p>
    <w:p w14:paraId="3DE6512B" w14:textId="77777777" w:rsidR="009A4BE8" w:rsidRPr="003B3352" w:rsidRDefault="009A4BE8" w:rsidP="009A4BE8">
      <w:pPr>
        <w:pStyle w:val="Textoindependiente"/>
        <w:rPr>
          <w:rFonts w:ascii="Calibri"/>
          <w:sz w:val="22"/>
          <w:lang w:val="ca-ES"/>
        </w:rPr>
      </w:pPr>
    </w:p>
    <w:p w14:paraId="47C4AFC5" w14:textId="77777777" w:rsidR="009A4BE8" w:rsidRPr="003B3352" w:rsidRDefault="009A4BE8" w:rsidP="009A4BE8">
      <w:pPr>
        <w:pStyle w:val="Textoindependiente"/>
        <w:spacing w:before="1"/>
        <w:ind w:left="101"/>
        <w:jc w:val="both"/>
        <w:rPr>
          <w:rFonts w:ascii="Calibri" w:hAnsi="Calibri"/>
          <w:lang w:val="ca-ES"/>
        </w:rPr>
      </w:pPr>
      <w:r w:rsidRPr="003B3352">
        <w:rPr>
          <w:rFonts w:ascii="Calibri" w:hAnsi="Calibri"/>
          <w:lang w:val="ca-ES"/>
        </w:rPr>
        <w:t>Mitjançant</w:t>
      </w:r>
      <w:r w:rsidRPr="003B3352">
        <w:rPr>
          <w:rFonts w:ascii="Calibri" w:hAnsi="Calibri"/>
          <w:spacing w:val="26"/>
          <w:lang w:val="ca-ES"/>
        </w:rPr>
        <w:t xml:space="preserve"> </w:t>
      </w:r>
      <w:r w:rsidRPr="003B3352">
        <w:rPr>
          <w:rFonts w:ascii="Calibri" w:hAnsi="Calibri"/>
          <w:lang w:val="ca-ES"/>
        </w:rPr>
        <w:t>el</w:t>
      </w:r>
      <w:r w:rsidRPr="003B3352">
        <w:rPr>
          <w:rFonts w:ascii="Calibri" w:hAnsi="Calibri"/>
          <w:spacing w:val="26"/>
          <w:lang w:val="ca-ES"/>
        </w:rPr>
        <w:t xml:space="preserve"> </w:t>
      </w:r>
      <w:r w:rsidRPr="003B3352">
        <w:rPr>
          <w:rFonts w:ascii="Calibri" w:hAnsi="Calibri"/>
          <w:lang w:val="ca-ES"/>
        </w:rPr>
        <w:t>present</w:t>
      </w:r>
      <w:r w:rsidRPr="003B3352">
        <w:rPr>
          <w:rFonts w:ascii="Calibri" w:hAnsi="Calibri"/>
          <w:spacing w:val="27"/>
          <w:lang w:val="ca-ES"/>
        </w:rPr>
        <w:t xml:space="preserve"> </w:t>
      </w:r>
      <w:r w:rsidRPr="003B3352">
        <w:rPr>
          <w:rFonts w:ascii="Calibri" w:hAnsi="Calibri"/>
          <w:lang w:val="ca-ES"/>
        </w:rPr>
        <w:t>contracte</w:t>
      </w:r>
      <w:r w:rsidRPr="003B3352">
        <w:rPr>
          <w:rFonts w:ascii="Calibri" w:hAnsi="Calibri"/>
          <w:spacing w:val="26"/>
          <w:lang w:val="ca-ES"/>
        </w:rPr>
        <w:t xml:space="preserve"> </w:t>
      </w:r>
      <w:r w:rsidRPr="003B3352">
        <w:rPr>
          <w:rFonts w:ascii="Calibri" w:hAnsi="Calibri"/>
          <w:lang w:val="ca-ES"/>
        </w:rPr>
        <w:t>l'Encarregat</w:t>
      </w:r>
      <w:r w:rsidRPr="003B3352">
        <w:rPr>
          <w:rFonts w:ascii="Calibri" w:hAnsi="Calibri"/>
          <w:spacing w:val="27"/>
          <w:lang w:val="ca-ES"/>
        </w:rPr>
        <w:t xml:space="preserve"> </w:t>
      </w:r>
      <w:r w:rsidRPr="003B3352">
        <w:rPr>
          <w:rFonts w:ascii="Calibri" w:hAnsi="Calibri"/>
          <w:lang w:val="ca-ES"/>
        </w:rPr>
        <w:t>del</w:t>
      </w:r>
      <w:r w:rsidRPr="003B3352">
        <w:rPr>
          <w:rFonts w:ascii="Calibri" w:hAnsi="Calibri"/>
          <w:spacing w:val="26"/>
          <w:lang w:val="ca-ES"/>
        </w:rPr>
        <w:t xml:space="preserve"> </w:t>
      </w:r>
      <w:r w:rsidRPr="003B3352">
        <w:rPr>
          <w:rFonts w:ascii="Calibri" w:hAnsi="Calibri"/>
          <w:lang w:val="ca-ES"/>
        </w:rPr>
        <w:t>Tractament</w:t>
      </w:r>
      <w:r w:rsidRPr="003B3352">
        <w:rPr>
          <w:rFonts w:ascii="Calibri" w:hAnsi="Calibri"/>
          <w:spacing w:val="26"/>
          <w:lang w:val="ca-ES"/>
        </w:rPr>
        <w:t xml:space="preserve"> </w:t>
      </w:r>
      <w:r w:rsidRPr="003B3352">
        <w:rPr>
          <w:rFonts w:ascii="Calibri" w:hAnsi="Calibri"/>
          <w:lang w:val="ca-ES"/>
        </w:rPr>
        <w:t>es</w:t>
      </w:r>
      <w:r w:rsidRPr="003B3352">
        <w:rPr>
          <w:rFonts w:ascii="Calibri" w:hAnsi="Calibri"/>
          <w:spacing w:val="25"/>
          <w:lang w:val="ca-ES"/>
        </w:rPr>
        <w:t xml:space="preserve"> </w:t>
      </w:r>
      <w:r w:rsidRPr="003B3352">
        <w:rPr>
          <w:rFonts w:ascii="Calibri" w:hAnsi="Calibri"/>
          <w:lang w:val="ca-ES"/>
        </w:rPr>
        <w:t>compromet</w:t>
      </w:r>
      <w:r w:rsidRPr="003B3352">
        <w:rPr>
          <w:rFonts w:ascii="Calibri" w:hAnsi="Calibri"/>
          <w:spacing w:val="27"/>
          <w:lang w:val="ca-ES"/>
        </w:rPr>
        <w:t xml:space="preserve"> </w:t>
      </w:r>
      <w:r w:rsidRPr="003B3352">
        <w:rPr>
          <w:rFonts w:ascii="Calibri" w:hAnsi="Calibri"/>
          <w:lang w:val="ca-ES"/>
        </w:rPr>
        <w:t>a</w:t>
      </w:r>
      <w:r w:rsidRPr="003B3352">
        <w:rPr>
          <w:rFonts w:ascii="Calibri" w:hAnsi="Calibri"/>
          <w:spacing w:val="27"/>
          <w:lang w:val="ca-ES"/>
        </w:rPr>
        <w:t xml:space="preserve"> </w:t>
      </w:r>
      <w:r w:rsidRPr="003B3352">
        <w:rPr>
          <w:rFonts w:ascii="Calibri" w:hAnsi="Calibri"/>
          <w:lang w:val="ca-ES"/>
        </w:rPr>
        <w:t>realitzar</w:t>
      </w:r>
      <w:r w:rsidRPr="003B3352">
        <w:rPr>
          <w:rFonts w:ascii="Calibri" w:hAnsi="Calibri"/>
          <w:spacing w:val="27"/>
          <w:lang w:val="ca-ES"/>
        </w:rPr>
        <w:t xml:space="preserve"> </w:t>
      </w:r>
      <w:r w:rsidRPr="003B3352">
        <w:rPr>
          <w:rFonts w:ascii="Calibri" w:hAnsi="Calibri"/>
          <w:lang w:val="ca-ES"/>
        </w:rPr>
        <w:t>els</w:t>
      </w:r>
      <w:r w:rsidRPr="003B3352">
        <w:rPr>
          <w:rFonts w:ascii="Calibri" w:hAnsi="Calibri"/>
          <w:spacing w:val="25"/>
          <w:lang w:val="ca-ES"/>
        </w:rPr>
        <w:t xml:space="preserve"> </w:t>
      </w:r>
      <w:r w:rsidRPr="003B3352">
        <w:rPr>
          <w:rFonts w:ascii="Calibri" w:hAnsi="Calibri"/>
          <w:lang w:val="ca-ES"/>
        </w:rPr>
        <w:t>següent</w:t>
      </w:r>
      <w:r w:rsidRPr="003B3352">
        <w:rPr>
          <w:rFonts w:ascii="Calibri" w:hAnsi="Calibri"/>
          <w:spacing w:val="26"/>
          <w:lang w:val="ca-ES"/>
        </w:rPr>
        <w:t xml:space="preserve"> </w:t>
      </w:r>
      <w:r w:rsidRPr="003B3352">
        <w:rPr>
          <w:rFonts w:ascii="Calibri" w:hAnsi="Calibri"/>
          <w:lang w:val="ca-ES"/>
        </w:rPr>
        <w:t>tractament</w:t>
      </w:r>
    </w:p>
    <w:p w14:paraId="5F97E78A" w14:textId="77777777" w:rsidR="009A4BE8" w:rsidRPr="003B3352" w:rsidRDefault="009A4BE8" w:rsidP="009A4BE8">
      <w:pPr>
        <w:pStyle w:val="Textoindependiente"/>
        <w:rPr>
          <w:rFonts w:ascii="Calibri"/>
          <w:lang w:val="ca-ES"/>
        </w:rPr>
      </w:pPr>
    </w:p>
    <w:p w14:paraId="619A8434" w14:textId="77777777" w:rsidR="009A4BE8" w:rsidRPr="003B3352" w:rsidRDefault="009A4BE8" w:rsidP="009A4BE8">
      <w:pPr>
        <w:pStyle w:val="Textoindependiente"/>
        <w:spacing w:before="10"/>
        <w:rPr>
          <w:rFonts w:ascii="Calibri"/>
          <w:sz w:val="25"/>
          <w:lang w:val="ca-ES"/>
        </w:rPr>
      </w:pPr>
    </w:p>
    <w:p w14:paraId="7FCEAE61" w14:textId="77777777" w:rsidR="009A4BE8" w:rsidRPr="003B3352" w:rsidRDefault="009A4BE8" w:rsidP="009A4BE8">
      <w:pPr>
        <w:pStyle w:val="Ttulo3"/>
        <w:numPr>
          <w:ilvl w:val="0"/>
          <w:numId w:val="5"/>
        </w:numPr>
        <w:tabs>
          <w:tab w:val="left" w:pos="385"/>
        </w:tabs>
        <w:rPr>
          <w:rFonts w:ascii="Calibri" w:hAnsi="Calibri"/>
          <w:lang w:val="ca-ES"/>
        </w:rPr>
      </w:pPr>
      <w:bookmarkStart w:id="164" w:name="_Toc133917259"/>
      <w:bookmarkStart w:id="165" w:name="_Toc134020745"/>
      <w:bookmarkStart w:id="166" w:name="_Toc134784674"/>
      <w:r w:rsidRPr="003B3352">
        <w:rPr>
          <w:rFonts w:ascii="Calibri" w:hAnsi="Calibri"/>
          <w:lang w:val="ca-ES"/>
        </w:rPr>
        <w:t>Identificació</w:t>
      </w:r>
      <w:r w:rsidRPr="003B3352">
        <w:rPr>
          <w:rFonts w:ascii="Calibri" w:hAnsi="Calibri"/>
          <w:spacing w:val="-3"/>
          <w:lang w:val="ca-ES"/>
        </w:rPr>
        <w:t xml:space="preserve"> </w:t>
      </w:r>
      <w:r w:rsidRPr="003B3352">
        <w:rPr>
          <w:rFonts w:ascii="Calibri" w:hAnsi="Calibri"/>
          <w:lang w:val="ca-ES"/>
        </w:rPr>
        <w:t>de</w:t>
      </w:r>
      <w:r w:rsidRPr="003B3352">
        <w:rPr>
          <w:rFonts w:ascii="Calibri" w:hAnsi="Calibri"/>
          <w:spacing w:val="-3"/>
          <w:lang w:val="ca-ES"/>
        </w:rPr>
        <w:t xml:space="preserve"> </w:t>
      </w:r>
      <w:r w:rsidRPr="003B3352">
        <w:rPr>
          <w:rFonts w:ascii="Calibri" w:hAnsi="Calibri"/>
          <w:lang w:val="ca-ES"/>
        </w:rPr>
        <w:t>la</w:t>
      </w:r>
      <w:r w:rsidRPr="003B3352">
        <w:rPr>
          <w:rFonts w:ascii="Calibri" w:hAnsi="Calibri"/>
          <w:spacing w:val="-4"/>
          <w:lang w:val="ca-ES"/>
        </w:rPr>
        <w:t xml:space="preserve"> </w:t>
      </w:r>
      <w:r w:rsidRPr="003B3352">
        <w:rPr>
          <w:rFonts w:ascii="Calibri" w:hAnsi="Calibri"/>
          <w:lang w:val="ca-ES"/>
        </w:rPr>
        <w:t>informació</w:t>
      </w:r>
      <w:r w:rsidRPr="003B3352">
        <w:rPr>
          <w:rFonts w:ascii="Calibri" w:hAnsi="Calibri"/>
          <w:spacing w:val="-1"/>
          <w:lang w:val="ca-ES"/>
        </w:rPr>
        <w:t xml:space="preserve"> </w:t>
      </w:r>
      <w:r w:rsidRPr="003B3352">
        <w:rPr>
          <w:rFonts w:ascii="Calibri" w:hAnsi="Calibri"/>
          <w:lang w:val="ca-ES"/>
        </w:rPr>
        <w:t>afectada</w:t>
      </w:r>
      <w:bookmarkEnd w:id="164"/>
      <w:bookmarkEnd w:id="165"/>
      <w:bookmarkEnd w:id="166"/>
    </w:p>
    <w:p w14:paraId="3704CA3B" w14:textId="77777777" w:rsidR="009A4BE8" w:rsidRPr="003B3352" w:rsidRDefault="009A4BE8" w:rsidP="009A4BE8">
      <w:pPr>
        <w:pStyle w:val="Textoindependiente"/>
        <w:spacing w:before="25" w:line="264" w:lineRule="auto"/>
        <w:ind w:left="101" w:right="127"/>
        <w:jc w:val="both"/>
        <w:rPr>
          <w:rFonts w:ascii="Calibri" w:hAnsi="Calibri"/>
          <w:lang w:val="ca-ES"/>
        </w:rPr>
      </w:pPr>
      <w:r w:rsidRPr="003B3352">
        <w:rPr>
          <w:rFonts w:ascii="Calibri" w:hAnsi="Calibri"/>
          <w:lang w:val="ca-ES"/>
        </w:rPr>
        <w:t>Per a l'execució de les prestacions derivades del compliment de l'objecte d'aquest encàrrec, el Responsable del</w:t>
      </w:r>
      <w:r w:rsidRPr="003B3352">
        <w:rPr>
          <w:rFonts w:ascii="Calibri" w:hAnsi="Calibri"/>
          <w:spacing w:val="1"/>
          <w:lang w:val="ca-ES"/>
        </w:rPr>
        <w:t xml:space="preserve"> </w:t>
      </w:r>
      <w:r w:rsidRPr="003B3352">
        <w:rPr>
          <w:rFonts w:ascii="Calibri" w:hAnsi="Calibri"/>
          <w:lang w:val="ca-ES"/>
        </w:rPr>
        <w:t>Tractament</w:t>
      </w:r>
      <w:r w:rsidRPr="003B3352">
        <w:rPr>
          <w:rFonts w:ascii="Calibri" w:hAnsi="Calibri"/>
          <w:spacing w:val="-2"/>
          <w:lang w:val="ca-ES"/>
        </w:rPr>
        <w:t xml:space="preserve"> </w:t>
      </w:r>
      <w:r w:rsidRPr="003B3352">
        <w:rPr>
          <w:rFonts w:ascii="Calibri" w:hAnsi="Calibri"/>
          <w:lang w:val="ca-ES"/>
        </w:rPr>
        <w:t>posa</w:t>
      </w:r>
      <w:r w:rsidRPr="003B3352">
        <w:rPr>
          <w:rFonts w:ascii="Calibri" w:hAnsi="Calibri"/>
          <w:spacing w:val="-1"/>
          <w:lang w:val="ca-ES"/>
        </w:rPr>
        <w:t xml:space="preserve"> </w:t>
      </w:r>
      <w:r w:rsidRPr="003B3352">
        <w:rPr>
          <w:rFonts w:ascii="Calibri" w:hAnsi="Calibri"/>
          <w:lang w:val="ca-ES"/>
        </w:rPr>
        <w:t>a</w:t>
      </w:r>
      <w:r w:rsidRPr="003B3352">
        <w:rPr>
          <w:rFonts w:ascii="Calibri" w:hAnsi="Calibri"/>
          <w:spacing w:val="-1"/>
          <w:lang w:val="ca-ES"/>
        </w:rPr>
        <w:t xml:space="preserve"> </w:t>
      </w:r>
      <w:r w:rsidRPr="003B3352">
        <w:rPr>
          <w:rFonts w:ascii="Calibri" w:hAnsi="Calibri"/>
          <w:lang w:val="ca-ES"/>
        </w:rPr>
        <w:t>disposició</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2"/>
          <w:lang w:val="ca-ES"/>
        </w:rPr>
        <w:t xml:space="preserve"> </w:t>
      </w:r>
      <w:r w:rsidRPr="003B3352">
        <w:rPr>
          <w:rFonts w:ascii="Calibri" w:hAnsi="Calibri"/>
          <w:lang w:val="ca-ES"/>
        </w:rPr>
        <w:t>l'Encarregat</w:t>
      </w:r>
      <w:r w:rsidRPr="003B3352">
        <w:rPr>
          <w:rFonts w:ascii="Calibri" w:hAnsi="Calibri"/>
          <w:spacing w:val="-1"/>
          <w:lang w:val="ca-ES"/>
        </w:rPr>
        <w:t xml:space="preserve"> </w:t>
      </w:r>
      <w:r w:rsidRPr="003B3352">
        <w:rPr>
          <w:rFonts w:ascii="Calibri" w:hAnsi="Calibri"/>
          <w:lang w:val="ca-ES"/>
        </w:rPr>
        <w:t>del Tractament</w:t>
      </w:r>
      <w:r w:rsidRPr="003B3352">
        <w:rPr>
          <w:rFonts w:ascii="Calibri" w:hAnsi="Calibri"/>
          <w:spacing w:val="-1"/>
          <w:lang w:val="ca-ES"/>
        </w:rPr>
        <w:t xml:space="preserve"> </w:t>
      </w:r>
      <w:r w:rsidRPr="003B3352">
        <w:rPr>
          <w:rFonts w:ascii="Calibri" w:hAnsi="Calibri"/>
          <w:lang w:val="ca-ES"/>
        </w:rPr>
        <w:t>la</w:t>
      </w:r>
      <w:r w:rsidRPr="003B3352">
        <w:rPr>
          <w:rFonts w:ascii="Calibri" w:hAnsi="Calibri"/>
          <w:spacing w:val="-1"/>
          <w:lang w:val="ca-ES"/>
        </w:rPr>
        <w:t xml:space="preserve"> </w:t>
      </w:r>
      <w:r w:rsidRPr="003B3352">
        <w:rPr>
          <w:rFonts w:ascii="Calibri" w:hAnsi="Calibri"/>
          <w:lang w:val="ca-ES"/>
        </w:rPr>
        <w:t>informació</w:t>
      </w:r>
      <w:r w:rsidRPr="003B3352">
        <w:rPr>
          <w:rFonts w:ascii="Calibri" w:hAnsi="Calibri"/>
          <w:spacing w:val="-1"/>
          <w:lang w:val="ca-ES"/>
        </w:rPr>
        <w:t xml:space="preserve"> </w:t>
      </w:r>
      <w:r w:rsidRPr="003B3352">
        <w:rPr>
          <w:rFonts w:ascii="Calibri" w:hAnsi="Calibri"/>
          <w:lang w:val="ca-ES"/>
        </w:rPr>
        <w:t>que</w:t>
      </w:r>
      <w:r w:rsidRPr="003B3352">
        <w:rPr>
          <w:rFonts w:ascii="Calibri" w:hAnsi="Calibri"/>
          <w:spacing w:val="-2"/>
          <w:lang w:val="ca-ES"/>
        </w:rPr>
        <w:t xml:space="preserve"> </w:t>
      </w:r>
      <w:r w:rsidRPr="003B3352">
        <w:rPr>
          <w:rFonts w:ascii="Calibri" w:hAnsi="Calibri"/>
          <w:lang w:val="ca-ES"/>
        </w:rPr>
        <w:t>es</w:t>
      </w:r>
      <w:r w:rsidRPr="003B3352">
        <w:rPr>
          <w:rFonts w:ascii="Calibri" w:hAnsi="Calibri"/>
          <w:spacing w:val="-3"/>
          <w:lang w:val="ca-ES"/>
        </w:rPr>
        <w:t xml:space="preserve"> </w:t>
      </w:r>
      <w:r w:rsidRPr="003B3352">
        <w:rPr>
          <w:rFonts w:ascii="Calibri" w:hAnsi="Calibri"/>
          <w:lang w:val="ca-ES"/>
        </w:rPr>
        <w:t>descriu</w:t>
      </w:r>
      <w:r w:rsidRPr="003B3352">
        <w:rPr>
          <w:rFonts w:ascii="Calibri" w:hAnsi="Calibri"/>
          <w:spacing w:val="-2"/>
          <w:lang w:val="ca-ES"/>
        </w:rPr>
        <w:t xml:space="preserve"> </w:t>
      </w:r>
      <w:r w:rsidRPr="003B3352">
        <w:rPr>
          <w:rFonts w:ascii="Calibri" w:hAnsi="Calibri"/>
          <w:lang w:val="ca-ES"/>
        </w:rPr>
        <w:t>a</w:t>
      </w:r>
      <w:r w:rsidRPr="003B3352">
        <w:rPr>
          <w:rFonts w:ascii="Calibri" w:hAnsi="Calibri"/>
          <w:spacing w:val="-1"/>
          <w:lang w:val="ca-ES"/>
        </w:rPr>
        <w:t xml:space="preserve"> </w:t>
      </w:r>
      <w:r w:rsidRPr="003B3352">
        <w:rPr>
          <w:rFonts w:ascii="Calibri" w:hAnsi="Calibri"/>
          <w:lang w:val="ca-ES"/>
        </w:rPr>
        <w:t>continuació:</w:t>
      </w:r>
    </w:p>
    <w:p w14:paraId="4DCF112D" w14:textId="77777777" w:rsidR="009A4BE8" w:rsidRPr="003B3352" w:rsidRDefault="009A4BE8" w:rsidP="009A4BE8">
      <w:pPr>
        <w:pStyle w:val="Textoindependiente"/>
        <w:rPr>
          <w:rFonts w:ascii="Calibri"/>
          <w:lang w:val="ca-ES"/>
        </w:rPr>
      </w:pPr>
    </w:p>
    <w:p w14:paraId="1BD2B9BA" w14:textId="77777777" w:rsidR="009A4BE8" w:rsidRPr="003B3352" w:rsidRDefault="009A4BE8" w:rsidP="009A4BE8">
      <w:pPr>
        <w:pStyle w:val="Textoindependiente"/>
        <w:spacing w:before="1"/>
        <w:rPr>
          <w:rFonts w:ascii="Calibri"/>
          <w:sz w:val="24"/>
          <w:lang w:val="ca-ES"/>
        </w:rPr>
      </w:pPr>
    </w:p>
    <w:p w14:paraId="7E2BC7E5" w14:textId="77777777" w:rsidR="009A4BE8" w:rsidRPr="003B3352" w:rsidRDefault="009A4BE8" w:rsidP="009A4BE8">
      <w:pPr>
        <w:pStyle w:val="Ttulo3"/>
        <w:numPr>
          <w:ilvl w:val="0"/>
          <w:numId w:val="5"/>
        </w:numPr>
        <w:tabs>
          <w:tab w:val="left" w:pos="385"/>
        </w:tabs>
        <w:rPr>
          <w:rFonts w:ascii="Calibri"/>
          <w:lang w:val="ca-ES"/>
        </w:rPr>
      </w:pPr>
      <w:bookmarkStart w:id="167" w:name="_Toc133917260"/>
      <w:bookmarkStart w:id="168" w:name="_Toc134020746"/>
      <w:bookmarkStart w:id="169" w:name="_Toc134784675"/>
      <w:r w:rsidRPr="003B3352">
        <w:rPr>
          <w:rFonts w:ascii="Calibri"/>
          <w:lang w:val="ca-ES"/>
        </w:rPr>
        <w:t>Obligacions</w:t>
      </w:r>
      <w:r w:rsidRPr="003B3352">
        <w:rPr>
          <w:rFonts w:ascii="Calibri"/>
          <w:spacing w:val="-4"/>
          <w:lang w:val="ca-ES"/>
        </w:rPr>
        <w:t xml:space="preserve"> </w:t>
      </w:r>
      <w:r w:rsidRPr="003B3352">
        <w:rPr>
          <w:rFonts w:ascii="Calibri"/>
          <w:lang w:val="ca-ES"/>
        </w:rPr>
        <w:t>de</w:t>
      </w:r>
      <w:r w:rsidRPr="003B3352">
        <w:rPr>
          <w:rFonts w:ascii="Calibri"/>
          <w:spacing w:val="-3"/>
          <w:lang w:val="ca-ES"/>
        </w:rPr>
        <w:t xml:space="preserve"> </w:t>
      </w:r>
      <w:r w:rsidRPr="003B3352">
        <w:rPr>
          <w:rFonts w:ascii="Calibri"/>
          <w:lang w:val="ca-ES"/>
        </w:rPr>
        <w:t>l'Encarregat</w:t>
      </w:r>
      <w:r w:rsidRPr="003B3352">
        <w:rPr>
          <w:rFonts w:ascii="Calibri"/>
          <w:spacing w:val="-3"/>
          <w:lang w:val="ca-ES"/>
        </w:rPr>
        <w:t xml:space="preserve"> </w:t>
      </w:r>
      <w:r w:rsidRPr="003B3352">
        <w:rPr>
          <w:rFonts w:ascii="Calibri"/>
          <w:lang w:val="ca-ES"/>
        </w:rPr>
        <w:t>del</w:t>
      </w:r>
      <w:r w:rsidRPr="003B3352">
        <w:rPr>
          <w:rFonts w:ascii="Calibri"/>
          <w:spacing w:val="-5"/>
          <w:lang w:val="ca-ES"/>
        </w:rPr>
        <w:t xml:space="preserve"> </w:t>
      </w:r>
      <w:r w:rsidRPr="003B3352">
        <w:rPr>
          <w:rFonts w:ascii="Calibri"/>
          <w:lang w:val="ca-ES"/>
        </w:rPr>
        <w:t>Tractament</w:t>
      </w:r>
      <w:bookmarkEnd w:id="167"/>
      <w:bookmarkEnd w:id="168"/>
      <w:bookmarkEnd w:id="169"/>
    </w:p>
    <w:p w14:paraId="70A0864A" w14:textId="77777777" w:rsidR="009A4BE8" w:rsidRPr="003B3352" w:rsidRDefault="009A4BE8" w:rsidP="009A4BE8">
      <w:pPr>
        <w:pStyle w:val="Textoindependiente"/>
        <w:spacing w:before="25"/>
        <w:ind w:left="101"/>
        <w:jc w:val="both"/>
        <w:rPr>
          <w:rFonts w:ascii="Calibri"/>
          <w:lang w:val="ca-ES"/>
        </w:rPr>
      </w:pPr>
      <w:r w:rsidRPr="003B3352">
        <w:rPr>
          <w:rFonts w:ascii="Calibri"/>
          <w:lang w:val="ca-ES"/>
        </w:rPr>
        <w:t>L'Encarregat</w:t>
      </w:r>
      <w:r w:rsidRPr="003B3352">
        <w:rPr>
          <w:rFonts w:ascii="Calibri"/>
          <w:spacing w:val="-3"/>
          <w:lang w:val="ca-ES"/>
        </w:rPr>
        <w:t xml:space="preserve"> </w:t>
      </w:r>
      <w:r w:rsidRPr="003B3352">
        <w:rPr>
          <w:rFonts w:ascii="Calibri"/>
          <w:lang w:val="ca-ES"/>
        </w:rPr>
        <w:t>del</w:t>
      </w:r>
      <w:r w:rsidRPr="003B3352">
        <w:rPr>
          <w:rFonts w:ascii="Calibri"/>
          <w:spacing w:val="-3"/>
          <w:lang w:val="ca-ES"/>
        </w:rPr>
        <w:t xml:space="preserve"> </w:t>
      </w:r>
      <w:r w:rsidRPr="003B3352">
        <w:rPr>
          <w:rFonts w:ascii="Calibri"/>
          <w:lang w:val="ca-ES"/>
        </w:rPr>
        <w:t>Tractament</w:t>
      </w:r>
      <w:r w:rsidRPr="003B3352">
        <w:rPr>
          <w:rFonts w:ascii="Calibri"/>
          <w:spacing w:val="-3"/>
          <w:lang w:val="ca-ES"/>
        </w:rPr>
        <w:t xml:space="preserve"> </w:t>
      </w:r>
      <w:r w:rsidRPr="003B3352">
        <w:rPr>
          <w:rFonts w:ascii="Calibri"/>
          <w:lang w:val="ca-ES"/>
        </w:rPr>
        <w:t>i tot</w:t>
      </w:r>
      <w:r w:rsidRPr="003B3352">
        <w:rPr>
          <w:rFonts w:ascii="Calibri"/>
          <w:spacing w:val="-3"/>
          <w:lang w:val="ca-ES"/>
        </w:rPr>
        <w:t xml:space="preserve"> </w:t>
      </w:r>
      <w:r w:rsidRPr="003B3352">
        <w:rPr>
          <w:rFonts w:ascii="Calibri"/>
          <w:lang w:val="ca-ES"/>
        </w:rPr>
        <w:t>el</w:t>
      </w:r>
      <w:r w:rsidRPr="003B3352">
        <w:rPr>
          <w:rFonts w:ascii="Calibri"/>
          <w:spacing w:val="-3"/>
          <w:lang w:val="ca-ES"/>
        </w:rPr>
        <w:t xml:space="preserve"> </w:t>
      </w:r>
      <w:r w:rsidRPr="003B3352">
        <w:rPr>
          <w:rFonts w:ascii="Calibri"/>
          <w:lang w:val="ca-ES"/>
        </w:rPr>
        <w:t>seu</w:t>
      </w:r>
      <w:r w:rsidRPr="003B3352">
        <w:rPr>
          <w:rFonts w:ascii="Calibri"/>
          <w:spacing w:val="-3"/>
          <w:lang w:val="ca-ES"/>
        </w:rPr>
        <w:t xml:space="preserve"> </w:t>
      </w:r>
      <w:r w:rsidRPr="003B3352">
        <w:rPr>
          <w:rFonts w:ascii="Calibri"/>
          <w:lang w:val="ca-ES"/>
        </w:rPr>
        <w:t>personal</w:t>
      </w:r>
      <w:r w:rsidRPr="003B3352">
        <w:rPr>
          <w:rFonts w:ascii="Calibri"/>
          <w:spacing w:val="-2"/>
          <w:lang w:val="ca-ES"/>
        </w:rPr>
        <w:t xml:space="preserve"> </w:t>
      </w:r>
      <w:r w:rsidRPr="003B3352">
        <w:rPr>
          <w:rFonts w:ascii="Calibri"/>
          <w:lang w:val="ca-ES"/>
        </w:rPr>
        <w:t>s'obliga</w:t>
      </w:r>
      <w:r w:rsidRPr="003B3352">
        <w:rPr>
          <w:rFonts w:ascii="Calibri"/>
          <w:spacing w:val="-3"/>
          <w:lang w:val="ca-ES"/>
        </w:rPr>
        <w:t xml:space="preserve"> </w:t>
      </w:r>
      <w:r w:rsidRPr="003B3352">
        <w:rPr>
          <w:rFonts w:ascii="Calibri"/>
          <w:lang w:val="ca-ES"/>
        </w:rPr>
        <w:t>a:</w:t>
      </w:r>
    </w:p>
    <w:p w14:paraId="594CA683" w14:textId="77777777" w:rsidR="009A4BE8" w:rsidRPr="003B3352" w:rsidRDefault="009A4BE8" w:rsidP="009A4BE8">
      <w:pPr>
        <w:pStyle w:val="Textoindependiente"/>
        <w:spacing w:before="10"/>
        <w:rPr>
          <w:rFonts w:ascii="Calibri"/>
          <w:sz w:val="23"/>
          <w:lang w:val="ca-ES"/>
        </w:rPr>
      </w:pPr>
    </w:p>
    <w:p w14:paraId="6C9CE380" w14:textId="77777777" w:rsidR="009A4BE8" w:rsidRPr="003B3352" w:rsidRDefault="009A4BE8" w:rsidP="009A4BE8">
      <w:pPr>
        <w:pStyle w:val="Ttulo3"/>
        <w:numPr>
          <w:ilvl w:val="1"/>
          <w:numId w:val="5"/>
        </w:numPr>
        <w:tabs>
          <w:tab w:val="left" w:pos="822"/>
        </w:tabs>
        <w:ind w:hanging="361"/>
        <w:jc w:val="both"/>
        <w:rPr>
          <w:rFonts w:ascii="Calibri" w:hAnsi="Calibri"/>
          <w:lang w:val="ca-ES"/>
        </w:rPr>
      </w:pPr>
      <w:bookmarkStart w:id="170" w:name="_Toc133917261"/>
      <w:bookmarkStart w:id="171" w:name="_Toc134020747"/>
      <w:bookmarkStart w:id="172" w:name="_Toc134784676"/>
      <w:r w:rsidRPr="003B3352">
        <w:rPr>
          <w:rFonts w:ascii="Calibri" w:hAnsi="Calibri"/>
          <w:lang w:val="ca-ES"/>
        </w:rPr>
        <w:t>Ús</w:t>
      </w:r>
      <w:r w:rsidRPr="003B3352">
        <w:rPr>
          <w:rFonts w:ascii="Calibri" w:hAnsi="Calibri"/>
          <w:spacing w:val="-2"/>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les</w:t>
      </w:r>
      <w:r w:rsidRPr="003B3352">
        <w:rPr>
          <w:rFonts w:ascii="Calibri" w:hAnsi="Calibri"/>
          <w:spacing w:val="-1"/>
          <w:lang w:val="ca-ES"/>
        </w:rPr>
        <w:t xml:space="preserve"> </w:t>
      </w:r>
      <w:r w:rsidRPr="003B3352">
        <w:rPr>
          <w:rFonts w:ascii="Calibri" w:hAnsi="Calibri"/>
          <w:lang w:val="ca-ES"/>
        </w:rPr>
        <w:t>dades</w:t>
      </w:r>
      <w:bookmarkEnd w:id="170"/>
      <w:bookmarkEnd w:id="171"/>
      <w:bookmarkEnd w:id="172"/>
    </w:p>
    <w:p w14:paraId="59D0A5A0" w14:textId="77777777" w:rsidR="009A4BE8" w:rsidRPr="003B3352" w:rsidRDefault="009A4BE8" w:rsidP="009A4BE8">
      <w:pPr>
        <w:pStyle w:val="Textoindependiente"/>
        <w:spacing w:before="25" w:line="264" w:lineRule="auto"/>
        <w:ind w:left="101" w:right="123"/>
        <w:jc w:val="both"/>
        <w:rPr>
          <w:rFonts w:ascii="Calibri" w:hAnsi="Calibri"/>
          <w:lang w:val="ca-ES"/>
        </w:rPr>
      </w:pPr>
      <w:r w:rsidRPr="003B3352">
        <w:rPr>
          <w:rFonts w:ascii="Calibri" w:hAnsi="Calibri"/>
          <w:lang w:val="ca-ES"/>
        </w:rPr>
        <w:t>Utilitzar les dades personals objecte de tractament, o els que reculli per a la seva inclusió, només per a la finalitat</w:t>
      </w:r>
      <w:r w:rsidRPr="003B3352">
        <w:rPr>
          <w:rFonts w:ascii="Calibri" w:hAnsi="Calibri"/>
          <w:spacing w:val="1"/>
          <w:lang w:val="ca-ES"/>
        </w:rPr>
        <w:t xml:space="preserve"> </w:t>
      </w:r>
      <w:r w:rsidRPr="003B3352">
        <w:rPr>
          <w:rFonts w:ascii="Calibri" w:hAnsi="Calibri"/>
          <w:lang w:val="ca-ES"/>
        </w:rPr>
        <w:t>objecte</w:t>
      </w:r>
      <w:r w:rsidRPr="003B3352">
        <w:rPr>
          <w:rFonts w:ascii="Calibri" w:hAnsi="Calibri"/>
          <w:spacing w:val="-2"/>
          <w:lang w:val="ca-ES"/>
        </w:rPr>
        <w:t xml:space="preserve"> </w:t>
      </w:r>
      <w:r w:rsidRPr="003B3352">
        <w:rPr>
          <w:rFonts w:ascii="Calibri" w:hAnsi="Calibri"/>
          <w:lang w:val="ca-ES"/>
        </w:rPr>
        <w:t>d'aquest</w:t>
      </w:r>
      <w:r w:rsidRPr="003B3352">
        <w:rPr>
          <w:rFonts w:ascii="Calibri" w:hAnsi="Calibri"/>
          <w:spacing w:val="3"/>
          <w:lang w:val="ca-ES"/>
        </w:rPr>
        <w:t xml:space="preserve"> </w:t>
      </w:r>
      <w:r w:rsidRPr="003B3352">
        <w:rPr>
          <w:rFonts w:ascii="Calibri" w:hAnsi="Calibri"/>
          <w:lang w:val="ca-ES"/>
        </w:rPr>
        <w:t>encàrrec.</w:t>
      </w:r>
      <w:r w:rsidRPr="003B3352">
        <w:rPr>
          <w:rFonts w:ascii="Calibri" w:hAnsi="Calibri"/>
          <w:spacing w:val="-2"/>
          <w:lang w:val="ca-ES"/>
        </w:rPr>
        <w:t xml:space="preserve"> </w:t>
      </w:r>
      <w:r w:rsidRPr="003B3352">
        <w:rPr>
          <w:rFonts w:ascii="Calibri" w:hAnsi="Calibri"/>
          <w:lang w:val="ca-ES"/>
        </w:rPr>
        <w:t>En</w:t>
      </w:r>
      <w:r w:rsidRPr="003B3352">
        <w:rPr>
          <w:rFonts w:ascii="Calibri" w:hAnsi="Calibri"/>
          <w:spacing w:val="3"/>
          <w:lang w:val="ca-ES"/>
        </w:rPr>
        <w:t xml:space="preserve"> </w:t>
      </w:r>
      <w:r w:rsidRPr="003B3352">
        <w:rPr>
          <w:rFonts w:ascii="Calibri" w:hAnsi="Calibri"/>
          <w:lang w:val="ca-ES"/>
        </w:rPr>
        <w:t>cap</w:t>
      </w:r>
      <w:r w:rsidRPr="003B3352">
        <w:rPr>
          <w:rFonts w:ascii="Calibri" w:hAnsi="Calibri"/>
          <w:spacing w:val="1"/>
          <w:lang w:val="ca-ES"/>
        </w:rPr>
        <w:t xml:space="preserve"> </w:t>
      </w:r>
      <w:r w:rsidRPr="003B3352">
        <w:rPr>
          <w:rFonts w:ascii="Calibri" w:hAnsi="Calibri"/>
          <w:lang w:val="ca-ES"/>
        </w:rPr>
        <w:t>cas</w:t>
      </w:r>
      <w:r w:rsidRPr="003B3352">
        <w:rPr>
          <w:rFonts w:ascii="Calibri" w:hAnsi="Calibri"/>
          <w:spacing w:val="-3"/>
          <w:lang w:val="ca-ES"/>
        </w:rPr>
        <w:t xml:space="preserve"> </w:t>
      </w:r>
      <w:r w:rsidRPr="003B3352">
        <w:rPr>
          <w:rFonts w:ascii="Calibri" w:hAnsi="Calibri"/>
          <w:lang w:val="ca-ES"/>
        </w:rPr>
        <w:t>podrà utilitzar</w:t>
      </w:r>
      <w:r w:rsidRPr="003B3352">
        <w:rPr>
          <w:rFonts w:ascii="Calibri" w:hAnsi="Calibri"/>
          <w:spacing w:val="5"/>
          <w:lang w:val="ca-ES"/>
        </w:rPr>
        <w:t xml:space="preserve"> </w:t>
      </w:r>
      <w:r w:rsidRPr="003B3352">
        <w:rPr>
          <w:rFonts w:ascii="Calibri" w:hAnsi="Calibri"/>
          <w:lang w:val="ca-ES"/>
        </w:rPr>
        <w:t>les</w:t>
      </w:r>
      <w:r w:rsidRPr="003B3352">
        <w:rPr>
          <w:rFonts w:ascii="Calibri" w:hAnsi="Calibri"/>
          <w:spacing w:val="-3"/>
          <w:lang w:val="ca-ES"/>
        </w:rPr>
        <w:t xml:space="preserve"> </w:t>
      </w:r>
      <w:r w:rsidRPr="003B3352">
        <w:rPr>
          <w:rFonts w:ascii="Calibri" w:hAnsi="Calibri"/>
          <w:lang w:val="ca-ES"/>
        </w:rPr>
        <w:t>dades</w:t>
      </w:r>
      <w:r w:rsidRPr="003B3352">
        <w:rPr>
          <w:rFonts w:ascii="Calibri" w:hAnsi="Calibri"/>
          <w:spacing w:val="-2"/>
          <w:lang w:val="ca-ES"/>
        </w:rPr>
        <w:t xml:space="preserve"> </w:t>
      </w:r>
      <w:r w:rsidRPr="003B3352">
        <w:rPr>
          <w:rFonts w:ascii="Calibri" w:hAnsi="Calibri"/>
          <w:lang w:val="ca-ES"/>
        </w:rPr>
        <w:t>per fins</w:t>
      </w:r>
      <w:r w:rsidRPr="003B3352">
        <w:rPr>
          <w:rFonts w:ascii="Calibri" w:hAnsi="Calibri"/>
          <w:spacing w:val="-3"/>
          <w:lang w:val="ca-ES"/>
        </w:rPr>
        <w:t xml:space="preserve"> </w:t>
      </w:r>
      <w:r w:rsidRPr="003B3352">
        <w:rPr>
          <w:rFonts w:ascii="Calibri" w:hAnsi="Calibri"/>
          <w:lang w:val="ca-ES"/>
        </w:rPr>
        <w:t>propis.</w:t>
      </w:r>
    </w:p>
    <w:p w14:paraId="346EDC58" w14:textId="77777777" w:rsidR="009A4BE8" w:rsidRPr="003B3352" w:rsidRDefault="009A4BE8" w:rsidP="009A4BE8">
      <w:pPr>
        <w:pStyle w:val="Textoindependiente"/>
        <w:rPr>
          <w:rFonts w:ascii="Calibri"/>
          <w:sz w:val="22"/>
          <w:lang w:val="ca-ES"/>
        </w:rPr>
      </w:pPr>
    </w:p>
    <w:p w14:paraId="1C07E10E" w14:textId="77777777" w:rsidR="009A4BE8" w:rsidRPr="003B3352" w:rsidRDefault="009A4BE8" w:rsidP="009A4BE8">
      <w:pPr>
        <w:pStyle w:val="Textoindependiente"/>
        <w:spacing w:before="1" w:line="264" w:lineRule="auto"/>
        <w:ind w:left="101" w:right="126"/>
        <w:jc w:val="both"/>
        <w:rPr>
          <w:rFonts w:ascii="Calibri" w:hAnsi="Calibri"/>
          <w:lang w:val="ca-ES"/>
        </w:rPr>
      </w:pPr>
      <w:r w:rsidRPr="003B3352">
        <w:rPr>
          <w:rFonts w:ascii="Calibri" w:hAnsi="Calibri"/>
          <w:lang w:val="ca-ES"/>
        </w:rPr>
        <w:t>Tractar les dades d'acord amb el que s’estableix al Reglament</w:t>
      </w:r>
      <w:r w:rsidRPr="003B3352">
        <w:rPr>
          <w:rFonts w:ascii="Calibri" w:hAnsi="Calibri"/>
          <w:spacing w:val="1"/>
          <w:lang w:val="ca-ES"/>
        </w:rPr>
        <w:t xml:space="preserve"> </w:t>
      </w:r>
      <w:r w:rsidRPr="003B3352">
        <w:rPr>
          <w:rFonts w:ascii="Calibri" w:hAnsi="Calibri"/>
          <w:lang w:val="ca-ES"/>
        </w:rPr>
        <w:t>o a la normativa que sigui d’aplicació i amb les</w:t>
      </w:r>
      <w:r w:rsidRPr="003B3352">
        <w:rPr>
          <w:rFonts w:ascii="Calibri" w:hAnsi="Calibri"/>
          <w:spacing w:val="1"/>
          <w:lang w:val="ca-ES"/>
        </w:rPr>
        <w:t xml:space="preserve"> </w:t>
      </w:r>
      <w:r w:rsidRPr="003B3352">
        <w:rPr>
          <w:rFonts w:ascii="Calibri" w:hAnsi="Calibri"/>
          <w:lang w:val="ca-ES"/>
        </w:rPr>
        <w:t>instruccions</w:t>
      </w:r>
      <w:r w:rsidRPr="003B3352">
        <w:rPr>
          <w:rFonts w:ascii="Calibri" w:hAnsi="Calibri"/>
          <w:spacing w:val="1"/>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Responsable</w:t>
      </w:r>
      <w:r w:rsidRPr="003B3352">
        <w:rPr>
          <w:rFonts w:ascii="Calibri" w:hAnsi="Calibri"/>
          <w:spacing w:val="1"/>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Tractament.</w:t>
      </w:r>
      <w:r w:rsidRPr="003B3352">
        <w:rPr>
          <w:rFonts w:ascii="Calibri" w:hAnsi="Calibri"/>
          <w:spacing w:val="1"/>
          <w:lang w:val="ca-ES"/>
        </w:rPr>
        <w:t xml:space="preserve"> </w:t>
      </w:r>
      <w:r w:rsidRPr="003B3352">
        <w:rPr>
          <w:rFonts w:ascii="Calibri" w:hAnsi="Calibri"/>
          <w:lang w:val="ca-ES"/>
        </w:rPr>
        <w:t>Si</w:t>
      </w:r>
      <w:r w:rsidRPr="003B3352">
        <w:rPr>
          <w:rFonts w:ascii="Calibri" w:hAnsi="Calibri"/>
          <w:spacing w:val="1"/>
          <w:lang w:val="ca-ES"/>
        </w:rPr>
        <w:t xml:space="preserve"> </w:t>
      </w:r>
      <w:r w:rsidRPr="003B3352">
        <w:rPr>
          <w:rFonts w:ascii="Calibri" w:hAnsi="Calibri"/>
          <w:lang w:val="ca-ES"/>
        </w:rPr>
        <w:t>l'Encarregat</w:t>
      </w:r>
      <w:r w:rsidRPr="003B3352">
        <w:rPr>
          <w:rFonts w:ascii="Calibri" w:hAnsi="Calibri"/>
          <w:spacing w:val="1"/>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Tractament</w:t>
      </w:r>
      <w:r w:rsidRPr="003B3352">
        <w:rPr>
          <w:rFonts w:ascii="Calibri" w:hAnsi="Calibri"/>
          <w:spacing w:val="1"/>
          <w:lang w:val="ca-ES"/>
        </w:rPr>
        <w:t xml:space="preserve"> </w:t>
      </w:r>
      <w:r w:rsidRPr="003B3352">
        <w:rPr>
          <w:rFonts w:ascii="Calibri" w:hAnsi="Calibri"/>
          <w:lang w:val="ca-ES"/>
        </w:rPr>
        <w:t>considera</w:t>
      </w:r>
      <w:r w:rsidRPr="003B3352">
        <w:rPr>
          <w:rFonts w:ascii="Calibri" w:hAnsi="Calibri"/>
          <w:spacing w:val="1"/>
          <w:lang w:val="ca-ES"/>
        </w:rPr>
        <w:t xml:space="preserve"> </w:t>
      </w:r>
      <w:r w:rsidRPr="003B3352">
        <w:rPr>
          <w:rFonts w:ascii="Calibri" w:hAnsi="Calibri"/>
          <w:lang w:val="ca-ES"/>
        </w:rPr>
        <w:t>que</w:t>
      </w:r>
      <w:r w:rsidRPr="003B3352">
        <w:rPr>
          <w:rFonts w:ascii="Calibri" w:hAnsi="Calibri"/>
          <w:spacing w:val="1"/>
          <w:lang w:val="ca-ES"/>
        </w:rPr>
        <w:t xml:space="preserve"> </w:t>
      </w:r>
      <w:r w:rsidRPr="003B3352">
        <w:rPr>
          <w:rFonts w:ascii="Calibri" w:hAnsi="Calibri"/>
          <w:lang w:val="ca-ES"/>
        </w:rPr>
        <w:t>alguna</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les</w:t>
      </w:r>
      <w:r w:rsidRPr="003B3352">
        <w:rPr>
          <w:rFonts w:ascii="Calibri" w:hAnsi="Calibri"/>
          <w:spacing w:val="1"/>
          <w:lang w:val="ca-ES"/>
        </w:rPr>
        <w:t xml:space="preserve"> </w:t>
      </w:r>
      <w:r w:rsidRPr="003B3352">
        <w:rPr>
          <w:rFonts w:ascii="Calibri" w:hAnsi="Calibri"/>
          <w:lang w:val="ca-ES"/>
        </w:rPr>
        <w:t>instruccions infringeix el Reglament o qualsevol altra disposició en matèria de protecció de dades de la Unió o</w:t>
      </w:r>
      <w:r w:rsidRPr="003B3352">
        <w:rPr>
          <w:rFonts w:ascii="Calibri" w:hAnsi="Calibri"/>
          <w:spacing w:val="1"/>
          <w:lang w:val="ca-ES"/>
        </w:rPr>
        <w:t xml:space="preserve"> </w:t>
      </w:r>
      <w:r w:rsidRPr="003B3352">
        <w:rPr>
          <w:rFonts w:ascii="Calibri" w:hAnsi="Calibri"/>
          <w:lang w:val="ca-ES"/>
        </w:rPr>
        <w:t>dels</w:t>
      </w:r>
      <w:r w:rsidRPr="003B3352">
        <w:rPr>
          <w:rFonts w:ascii="Calibri" w:hAnsi="Calibri"/>
          <w:spacing w:val="1"/>
          <w:lang w:val="ca-ES"/>
        </w:rPr>
        <w:t xml:space="preserve"> </w:t>
      </w:r>
      <w:r w:rsidRPr="003B3352">
        <w:rPr>
          <w:rFonts w:ascii="Calibri" w:hAnsi="Calibri"/>
          <w:lang w:val="ca-ES"/>
        </w:rPr>
        <w:t>Estats</w:t>
      </w:r>
      <w:r w:rsidRPr="003B3352">
        <w:rPr>
          <w:rFonts w:ascii="Calibri" w:hAnsi="Calibri"/>
          <w:spacing w:val="1"/>
          <w:lang w:val="ca-ES"/>
        </w:rPr>
        <w:t xml:space="preserve"> </w:t>
      </w:r>
      <w:r w:rsidRPr="003B3352">
        <w:rPr>
          <w:rFonts w:ascii="Calibri" w:hAnsi="Calibri"/>
          <w:lang w:val="ca-ES"/>
        </w:rPr>
        <w:t>membres,</w:t>
      </w:r>
      <w:r w:rsidRPr="003B3352">
        <w:rPr>
          <w:rFonts w:ascii="Calibri" w:hAnsi="Calibri"/>
          <w:spacing w:val="1"/>
          <w:lang w:val="ca-ES"/>
        </w:rPr>
        <w:t xml:space="preserve"> </w:t>
      </w:r>
      <w:r w:rsidRPr="003B3352">
        <w:rPr>
          <w:rFonts w:ascii="Calibri" w:hAnsi="Calibri"/>
          <w:lang w:val="ca-ES"/>
        </w:rPr>
        <w:t>l'Encarregat</w:t>
      </w:r>
      <w:r w:rsidRPr="003B3352">
        <w:rPr>
          <w:rFonts w:ascii="Calibri" w:hAnsi="Calibri"/>
          <w:spacing w:val="1"/>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Tractament</w:t>
      </w:r>
      <w:r w:rsidRPr="003B3352">
        <w:rPr>
          <w:rFonts w:ascii="Calibri" w:hAnsi="Calibri"/>
          <w:spacing w:val="1"/>
          <w:lang w:val="ca-ES"/>
        </w:rPr>
        <w:t xml:space="preserve"> </w:t>
      </w:r>
      <w:r w:rsidRPr="003B3352">
        <w:rPr>
          <w:rFonts w:ascii="Calibri" w:hAnsi="Calibri"/>
          <w:lang w:val="ca-ES"/>
        </w:rPr>
        <w:t>haurà</w:t>
      </w:r>
      <w:r w:rsidRPr="003B3352">
        <w:rPr>
          <w:rFonts w:ascii="Calibri" w:hAnsi="Calibri"/>
          <w:spacing w:val="1"/>
          <w:lang w:val="ca-ES"/>
        </w:rPr>
        <w:t xml:space="preserve"> </w:t>
      </w:r>
      <w:r w:rsidRPr="003B3352">
        <w:rPr>
          <w:rFonts w:ascii="Calibri" w:hAnsi="Calibri"/>
          <w:lang w:val="ca-ES"/>
        </w:rPr>
        <w:t>d'informar</w:t>
      </w:r>
      <w:r w:rsidRPr="003B3352">
        <w:rPr>
          <w:rFonts w:ascii="Calibri" w:hAnsi="Calibri"/>
          <w:spacing w:val="1"/>
          <w:lang w:val="ca-ES"/>
        </w:rPr>
        <w:t xml:space="preserve"> </w:t>
      </w:r>
      <w:r w:rsidRPr="003B3352">
        <w:rPr>
          <w:rFonts w:ascii="Calibri" w:hAnsi="Calibri"/>
          <w:lang w:val="ca-ES"/>
        </w:rPr>
        <w:t>immediatament</w:t>
      </w:r>
      <w:r w:rsidRPr="003B3352">
        <w:rPr>
          <w:rFonts w:ascii="Calibri" w:hAnsi="Calibri"/>
          <w:spacing w:val="1"/>
          <w:lang w:val="ca-ES"/>
        </w:rPr>
        <w:t xml:space="preserve"> </w:t>
      </w:r>
      <w:r w:rsidRPr="003B3352">
        <w:rPr>
          <w:rFonts w:ascii="Calibri" w:hAnsi="Calibri"/>
          <w:lang w:val="ca-ES"/>
        </w:rPr>
        <w:t>al</w:t>
      </w:r>
      <w:r w:rsidRPr="003B3352">
        <w:rPr>
          <w:rFonts w:ascii="Calibri" w:hAnsi="Calibri"/>
          <w:spacing w:val="1"/>
          <w:lang w:val="ca-ES"/>
        </w:rPr>
        <w:t xml:space="preserve"> </w:t>
      </w:r>
      <w:r w:rsidRPr="003B3352">
        <w:rPr>
          <w:rFonts w:ascii="Calibri" w:hAnsi="Calibri"/>
          <w:lang w:val="ca-ES"/>
        </w:rPr>
        <w:t>Responsable</w:t>
      </w:r>
      <w:r w:rsidRPr="003B3352">
        <w:rPr>
          <w:rFonts w:ascii="Calibri" w:hAnsi="Calibri"/>
          <w:spacing w:val="1"/>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Tractament.</w:t>
      </w:r>
    </w:p>
    <w:p w14:paraId="75519BB1" w14:textId="77777777" w:rsidR="009A4BE8" w:rsidRPr="003B3352" w:rsidRDefault="009A4BE8" w:rsidP="009A4BE8">
      <w:pPr>
        <w:pStyle w:val="Textoindependiente"/>
        <w:spacing w:before="11"/>
        <w:rPr>
          <w:rFonts w:ascii="Calibri"/>
          <w:sz w:val="21"/>
          <w:lang w:val="ca-ES"/>
        </w:rPr>
      </w:pPr>
    </w:p>
    <w:p w14:paraId="56CECBB0" w14:textId="77777777" w:rsidR="009A4BE8" w:rsidRPr="003B3352" w:rsidRDefault="009A4BE8" w:rsidP="009A4BE8">
      <w:pPr>
        <w:pStyle w:val="Ttulo3"/>
        <w:numPr>
          <w:ilvl w:val="1"/>
          <w:numId w:val="5"/>
        </w:numPr>
        <w:tabs>
          <w:tab w:val="left" w:pos="822"/>
        </w:tabs>
        <w:ind w:hanging="361"/>
        <w:jc w:val="both"/>
        <w:rPr>
          <w:rFonts w:ascii="Calibri"/>
          <w:lang w:val="ca-ES"/>
        </w:rPr>
      </w:pPr>
      <w:bookmarkStart w:id="173" w:name="_Toc133917262"/>
      <w:bookmarkStart w:id="174" w:name="_Toc134020748"/>
      <w:bookmarkStart w:id="175" w:name="_Toc134784677"/>
      <w:r w:rsidRPr="003B3352">
        <w:rPr>
          <w:rFonts w:ascii="Calibri"/>
          <w:lang w:val="ca-ES"/>
        </w:rPr>
        <w:t>Registre</w:t>
      </w:r>
      <w:r w:rsidRPr="003B3352">
        <w:rPr>
          <w:rFonts w:ascii="Calibri"/>
          <w:spacing w:val="-2"/>
          <w:lang w:val="ca-ES"/>
        </w:rPr>
        <w:t xml:space="preserve"> </w:t>
      </w:r>
      <w:r w:rsidRPr="003B3352">
        <w:rPr>
          <w:rFonts w:ascii="Calibri"/>
          <w:lang w:val="ca-ES"/>
        </w:rPr>
        <w:t>de</w:t>
      </w:r>
      <w:r w:rsidRPr="003B3352">
        <w:rPr>
          <w:rFonts w:ascii="Calibri"/>
          <w:spacing w:val="-1"/>
          <w:lang w:val="ca-ES"/>
        </w:rPr>
        <w:t xml:space="preserve"> </w:t>
      </w:r>
      <w:r w:rsidRPr="003B3352">
        <w:rPr>
          <w:rFonts w:ascii="Calibri"/>
          <w:lang w:val="ca-ES"/>
        </w:rPr>
        <w:t>les</w:t>
      </w:r>
      <w:r w:rsidRPr="003B3352">
        <w:rPr>
          <w:rFonts w:ascii="Calibri"/>
          <w:spacing w:val="-3"/>
          <w:lang w:val="ca-ES"/>
        </w:rPr>
        <w:t xml:space="preserve"> </w:t>
      </w:r>
      <w:r w:rsidRPr="003B3352">
        <w:rPr>
          <w:rFonts w:ascii="Calibri"/>
          <w:lang w:val="ca-ES"/>
        </w:rPr>
        <w:t>activitat</w:t>
      </w:r>
      <w:r w:rsidRPr="003B3352">
        <w:rPr>
          <w:rFonts w:ascii="Calibri"/>
          <w:spacing w:val="-1"/>
          <w:lang w:val="ca-ES"/>
        </w:rPr>
        <w:t xml:space="preserve"> </w:t>
      </w:r>
      <w:r w:rsidRPr="003B3352">
        <w:rPr>
          <w:rFonts w:ascii="Calibri"/>
          <w:lang w:val="ca-ES"/>
        </w:rPr>
        <w:t>de</w:t>
      </w:r>
      <w:r w:rsidRPr="003B3352">
        <w:rPr>
          <w:rFonts w:ascii="Calibri"/>
          <w:spacing w:val="-1"/>
          <w:lang w:val="ca-ES"/>
        </w:rPr>
        <w:t xml:space="preserve"> </w:t>
      </w:r>
      <w:r w:rsidRPr="003B3352">
        <w:rPr>
          <w:rFonts w:ascii="Calibri"/>
          <w:lang w:val="ca-ES"/>
        </w:rPr>
        <w:t>Tractament</w:t>
      </w:r>
      <w:bookmarkEnd w:id="173"/>
      <w:bookmarkEnd w:id="174"/>
      <w:bookmarkEnd w:id="175"/>
    </w:p>
    <w:p w14:paraId="5668F87A" w14:textId="77777777" w:rsidR="009A4BE8" w:rsidRPr="003B3352" w:rsidRDefault="009A4BE8" w:rsidP="009A4BE8">
      <w:pPr>
        <w:pStyle w:val="Textoindependiente"/>
        <w:spacing w:before="25" w:line="264" w:lineRule="auto"/>
        <w:ind w:left="101" w:right="121"/>
        <w:jc w:val="both"/>
        <w:rPr>
          <w:rFonts w:ascii="Calibri" w:hAnsi="Calibri"/>
          <w:lang w:val="ca-ES"/>
        </w:rPr>
      </w:pPr>
      <w:r w:rsidRPr="003B3352">
        <w:rPr>
          <w:rFonts w:ascii="Calibri" w:hAnsi="Calibri"/>
          <w:lang w:val="ca-ES"/>
        </w:rPr>
        <w:t>Portar, per escrit, un registre</w:t>
      </w:r>
      <w:r w:rsidRPr="003B3352">
        <w:rPr>
          <w:rFonts w:ascii="Calibri" w:hAnsi="Calibri"/>
          <w:spacing w:val="1"/>
          <w:lang w:val="ca-ES"/>
        </w:rPr>
        <w:t xml:space="preserve"> </w:t>
      </w:r>
      <w:r w:rsidRPr="003B3352">
        <w:rPr>
          <w:rFonts w:ascii="Calibri" w:hAnsi="Calibri"/>
          <w:lang w:val="ca-ES"/>
        </w:rPr>
        <w:t>de totes les categories d'activitats de tractament</w:t>
      </w:r>
      <w:r w:rsidRPr="003B3352">
        <w:rPr>
          <w:rFonts w:ascii="Calibri" w:hAnsi="Calibri"/>
          <w:spacing w:val="1"/>
          <w:lang w:val="ca-ES"/>
        </w:rPr>
        <w:t xml:space="preserve"> </w:t>
      </w:r>
      <w:r w:rsidRPr="003B3352">
        <w:rPr>
          <w:rFonts w:ascii="Calibri" w:hAnsi="Calibri"/>
          <w:lang w:val="ca-ES"/>
        </w:rPr>
        <w:t>efectuades per compte del</w:t>
      </w:r>
      <w:r w:rsidRPr="003B3352">
        <w:rPr>
          <w:rFonts w:ascii="Calibri" w:hAnsi="Calibri"/>
          <w:spacing w:val="1"/>
          <w:lang w:val="ca-ES"/>
        </w:rPr>
        <w:t xml:space="preserve"> </w:t>
      </w:r>
      <w:r w:rsidRPr="003B3352">
        <w:rPr>
          <w:rFonts w:ascii="Calibri" w:hAnsi="Calibri"/>
          <w:lang w:val="ca-ES"/>
        </w:rPr>
        <w:t>Responsable del Tractament, que contingui, la informació mínima que requereixi en cada moment la normativa</w:t>
      </w:r>
      <w:r w:rsidRPr="003B3352">
        <w:rPr>
          <w:rFonts w:ascii="Calibri" w:hAnsi="Calibri"/>
          <w:spacing w:val="1"/>
          <w:lang w:val="ca-ES"/>
        </w:rPr>
        <w:t xml:space="preserve"> </w:t>
      </w:r>
      <w:r w:rsidRPr="003B3352">
        <w:rPr>
          <w:rFonts w:ascii="Calibri" w:hAnsi="Calibri"/>
          <w:lang w:val="ca-ES"/>
        </w:rPr>
        <w:t>vigent,</w:t>
      </w:r>
      <w:r w:rsidRPr="003B3352">
        <w:rPr>
          <w:rFonts w:ascii="Calibri" w:hAnsi="Calibri"/>
          <w:spacing w:val="-1"/>
          <w:lang w:val="ca-ES"/>
        </w:rPr>
        <w:t xml:space="preserve"> </w:t>
      </w:r>
      <w:r w:rsidRPr="003B3352">
        <w:rPr>
          <w:rFonts w:ascii="Calibri" w:hAnsi="Calibri"/>
          <w:lang w:val="ca-ES"/>
        </w:rPr>
        <w:t>així com</w:t>
      </w:r>
      <w:r w:rsidRPr="003B3352">
        <w:rPr>
          <w:rFonts w:ascii="Calibri" w:hAnsi="Calibri"/>
          <w:spacing w:val="-1"/>
          <w:lang w:val="ca-ES"/>
        </w:rPr>
        <w:t xml:space="preserve"> </w:t>
      </w:r>
      <w:r w:rsidRPr="003B3352">
        <w:rPr>
          <w:rFonts w:ascii="Calibri" w:hAnsi="Calibri"/>
          <w:lang w:val="ca-ES"/>
        </w:rPr>
        <w:t>les</w:t>
      </w:r>
      <w:r w:rsidRPr="003B3352">
        <w:rPr>
          <w:rFonts w:ascii="Calibri" w:hAnsi="Calibri"/>
          <w:spacing w:val="-3"/>
          <w:lang w:val="ca-ES"/>
        </w:rPr>
        <w:t xml:space="preserve"> </w:t>
      </w:r>
      <w:r w:rsidRPr="003B3352">
        <w:rPr>
          <w:rFonts w:ascii="Calibri" w:hAnsi="Calibri"/>
          <w:lang w:val="ca-ES"/>
        </w:rPr>
        <w:t>autoritats</w:t>
      </w:r>
      <w:r w:rsidRPr="003B3352">
        <w:rPr>
          <w:rFonts w:ascii="Calibri" w:hAnsi="Calibri"/>
          <w:spacing w:val="-1"/>
          <w:lang w:val="ca-ES"/>
        </w:rPr>
        <w:t xml:space="preserve"> </w:t>
      </w:r>
      <w:r w:rsidRPr="003B3352">
        <w:rPr>
          <w:rFonts w:ascii="Calibri" w:hAnsi="Calibri"/>
          <w:lang w:val="ca-ES"/>
        </w:rPr>
        <w:t>en matèria de</w:t>
      </w:r>
      <w:r w:rsidRPr="003B3352">
        <w:rPr>
          <w:rFonts w:ascii="Calibri" w:hAnsi="Calibri"/>
          <w:spacing w:val="-2"/>
          <w:lang w:val="ca-ES"/>
        </w:rPr>
        <w:t xml:space="preserve"> </w:t>
      </w:r>
      <w:r w:rsidRPr="003B3352">
        <w:rPr>
          <w:rFonts w:ascii="Calibri" w:hAnsi="Calibri"/>
          <w:lang w:val="ca-ES"/>
        </w:rPr>
        <w:t>protecció de</w:t>
      </w:r>
      <w:r w:rsidRPr="003B3352">
        <w:rPr>
          <w:rFonts w:ascii="Calibri" w:hAnsi="Calibri"/>
          <w:spacing w:val="-1"/>
          <w:lang w:val="ca-ES"/>
        </w:rPr>
        <w:t xml:space="preserve"> </w:t>
      </w:r>
      <w:r w:rsidRPr="003B3352">
        <w:rPr>
          <w:rFonts w:ascii="Calibri" w:hAnsi="Calibri"/>
          <w:lang w:val="ca-ES"/>
        </w:rPr>
        <w:t>dades,</w:t>
      </w:r>
      <w:r w:rsidRPr="003B3352">
        <w:rPr>
          <w:rFonts w:ascii="Calibri" w:hAnsi="Calibri"/>
          <w:spacing w:val="-1"/>
          <w:lang w:val="ca-ES"/>
        </w:rPr>
        <w:t xml:space="preserve"> </w:t>
      </w:r>
      <w:r w:rsidRPr="003B3352">
        <w:rPr>
          <w:rFonts w:ascii="Calibri" w:hAnsi="Calibri"/>
          <w:lang w:val="ca-ES"/>
        </w:rPr>
        <w:t>i en tot cas:</w:t>
      </w:r>
    </w:p>
    <w:p w14:paraId="14113C7C" w14:textId="77777777" w:rsidR="009A4BE8" w:rsidRPr="003B3352" w:rsidRDefault="009A4BE8" w:rsidP="009A4BE8">
      <w:pPr>
        <w:pStyle w:val="Textoindependiente"/>
        <w:spacing w:before="1"/>
        <w:rPr>
          <w:rFonts w:ascii="Calibri"/>
          <w:sz w:val="22"/>
          <w:lang w:val="ca-ES"/>
        </w:rPr>
      </w:pPr>
    </w:p>
    <w:p w14:paraId="744A248E" w14:textId="77777777" w:rsidR="009A4BE8" w:rsidRPr="003B3352" w:rsidRDefault="009A4BE8" w:rsidP="009A4BE8">
      <w:pPr>
        <w:pStyle w:val="Prrafodelista"/>
        <w:numPr>
          <w:ilvl w:val="2"/>
          <w:numId w:val="5"/>
        </w:numPr>
        <w:tabs>
          <w:tab w:val="left" w:pos="1170"/>
        </w:tabs>
        <w:spacing w:line="261" w:lineRule="auto"/>
        <w:ind w:right="122"/>
        <w:jc w:val="both"/>
        <w:rPr>
          <w:rFonts w:ascii="Calibri" w:hAnsi="Calibri"/>
          <w:sz w:val="20"/>
          <w:lang w:val="ca-ES"/>
        </w:rPr>
      </w:pPr>
      <w:r w:rsidRPr="003B3352">
        <w:rPr>
          <w:rFonts w:ascii="Calibri" w:hAnsi="Calibri"/>
          <w:sz w:val="20"/>
          <w:lang w:val="ca-ES"/>
        </w:rPr>
        <w:t>El nom i les dades de contacte de l'Encarregat del</w:t>
      </w:r>
      <w:r w:rsidRPr="003B3352">
        <w:rPr>
          <w:rFonts w:ascii="Calibri" w:hAnsi="Calibri"/>
          <w:spacing w:val="45"/>
          <w:sz w:val="20"/>
          <w:lang w:val="ca-ES"/>
        </w:rPr>
        <w:t xml:space="preserve"> </w:t>
      </w:r>
      <w:r w:rsidRPr="003B3352">
        <w:rPr>
          <w:rFonts w:ascii="Calibri" w:hAnsi="Calibri"/>
          <w:sz w:val="20"/>
          <w:lang w:val="ca-ES"/>
        </w:rPr>
        <w:t>Tractament o Encarregat del Tractaments i de</w:t>
      </w:r>
      <w:r w:rsidRPr="003B3352">
        <w:rPr>
          <w:rFonts w:ascii="Calibri" w:hAnsi="Calibri"/>
          <w:spacing w:val="1"/>
          <w:sz w:val="20"/>
          <w:lang w:val="ca-ES"/>
        </w:rPr>
        <w:t xml:space="preserve"> </w:t>
      </w:r>
      <w:r w:rsidRPr="003B3352">
        <w:rPr>
          <w:rFonts w:ascii="Calibri" w:hAnsi="Calibri"/>
          <w:sz w:val="20"/>
          <w:lang w:val="ca-ES"/>
        </w:rPr>
        <w:t>cada Responsable del Tractament per compte del qual actuï l'Encarregat del Tractament i, si escau,</w:t>
      </w:r>
      <w:r w:rsidRPr="003B3352">
        <w:rPr>
          <w:rFonts w:ascii="Calibri" w:hAnsi="Calibri"/>
          <w:spacing w:val="1"/>
          <w:sz w:val="20"/>
          <w:lang w:val="ca-ES"/>
        </w:rPr>
        <w:t xml:space="preserve"> </w:t>
      </w:r>
      <w:r w:rsidRPr="003B3352">
        <w:rPr>
          <w:rFonts w:ascii="Calibri" w:hAnsi="Calibri"/>
          <w:sz w:val="20"/>
          <w:lang w:val="ca-ES"/>
        </w:rPr>
        <w:t>del representant del Responsable del Tractament o de l'Encarregat del Tractament i del delegat de</w:t>
      </w:r>
      <w:r w:rsidRPr="003B3352">
        <w:rPr>
          <w:rFonts w:ascii="Calibri" w:hAnsi="Calibri"/>
          <w:spacing w:val="1"/>
          <w:sz w:val="20"/>
          <w:lang w:val="ca-ES"/>
        </w:rPr>
        <w:t xml:space="preserve"> </w:t>
      </w:r>
      <w:r w:rsidRPr="003B3352">
        <w:rPr>
          <w:rFonts w:ascii="Calibri" w:hAnsi="Calibri"/>
          <w:sz w:val="20"/>
          <w:lang w:val="ca-ES"/>
        </w:rPr>
        <w:t>protecció</w:t>
      </w:r>
      <w:r w:rsidRPr="003B3352">
        <w:rPr>
          <w:rFonts w:ascii="Calibri" w:hAnsi="Calibri"/>
          <w:spacing w:val="-1"/>
          <w:sz w:val="20"/>
          <w:lang w:val="ca-ES"/>
        </w:rPr>
        <w:t xml:space="preserve"> </w:t>
      </w:r>
      <w:r w:rsidRPr="003B3352">
        <w:rPr>
          <w:rFonts w:ascii="Calibri" w:hAnsi="Calibri"/>
          <w:sz w:val="20"/>
          <w:lang w:val="ca-ES"/>
        </w:rPr>
        <w:t>de</w:t>
      </w:r>
      <w:r w:rsidRPr="003B3352">
        <w:rPr>
          <w:rFonts w:ascii="Calibri" w:hAnsi="Calibri"/>
          <w:spacing w:val="-1"/>
          <w:sz w:val="20"/>
          <w:lang w:val="ca-ES"/>
        </w:rPr>
        <w:t xml:space="preserve"> </w:t>
      </w:r>
      <w:r w:rsidRPr="003B3352">
        <w:rPr>
          <w:rFonts w:ascii="Calibri" w:hAnsi="Calibri"/>
          <w:sz w:val="20"/>
          <w:lang w:val="ca-ES"/>
        </w:rPr>
        <w:t>dades.</w:t>
      </w:r>
    </w:p>
    <w:p w14:paraId="5B694EAD" w14:textId="77777777" w:rsidR="009A4BE8" w:rsidRPr="003B3352" w:rsidRDefault="009A4BE8" w:rsidP="009A4BE8">
      <w:pPr>
        <w:pStyle w:val="Textoindependiente"/>
        <w:spacing w:before="1"/>
        <w:rPr>
          <w:rFonts w:ascii="Calibri"/>
          <w:sz w:val="22"/>
          <w:lang w:val="ca-ES"/>
        </w:rPr>
      </w:pPr>
    </w:p>
    <w:p w14:paraId="71FC1CAF" w14:textId="77777777" w:rsidR="009A4BE8" w:rsidRPr="003B3352" w:rsidRDefault="009A4BE8" w:rsidP="009A4BE8">
      <w:pPr>
        <w:pStyle w:val="Prrafodelista"/>
        <w:numPr>
          <w:ilvl w:val="2"/>
          <w:numId w:val="5"/>
        </w:numPr>
        <w:tabs>
          <w:tab w:val="left" w:pos="1169"/>
          <w:tab w:val="left" w:pos="1170"/>
        </w:tabs>
        <w:ind w:hanging="517"/>
        <w:jc w:val="left"/>
        <w:rPr>
          <w:rFonts w:ascii="Calibri"/>
          <w:sz w:val="20"/>
          <w:lang w:val="ca-ES"/>
        </w:rPr>
      </w:pPr>
      <w:r w:rsidRPr="003B3352">
        <w:rPr>
          <w:rFonts w:ascii="Calibri"/>
          <w:sz w:val="20"/>
          <w:lang w:val="ca-ES"/>
        </w:rPr>
        <w:t>Les</w:t>
      </w:r>
      <w:r w:rsidRPr="003B3352">
        <w:rPr>
          <w:rFonts w:ascii="Calibri"/>
          <w:spacing w:val="-4"/>
          <w:sz w:val="20"/>
          <w:lang w:val="ca-ES"/>
        </w:rPr>
        <w:t xml:space="preserve"> </w:t>
      </w:r>
      <w:r w:rsidRPr="003B3352">
        <w:rPr>
          <w:rFonts w:ascii="Calibri"/>
          <w:sz w:val="20"/>
          <w:lang w:val="ca-ES"/>
        </w:rPr>
        <w:t>categories</w:t>
      </w:r>
      <w:r w:rsidRPr="003B3352">
        <w:rPr>
          <w:rFonts w:ascii="Calibri"/>
          <w:spacing w:val="-3"/>
          <w:sz w:val="20"/>
          <w:lang w:val="ca-ES"/>
        </w:rPr>
        <w:t xml:space="preserve"> </w:t>
      </w:r>
      <w:r w:rsidRPr="003B3352">
        <w:rPr>
          <w:rFonts w:ascii="Calibri"/>
          <w:sz w:val="20"/>
          <w:lang w:val="ca-ES"/>
        </w:rPr>
        <w:t>de</w:t>
      </w:r>
      <w:r w:rsidRPr="003B3352">
        <w:rPr>
          <w:rFonts w:ascii="Calibri"/>
          <w:spacing w:val="-3"/>
          <w:sz w:val="20"/>
          <w:lang w:val="ca-ES"/>
        </w:rPr>
        <w:t xml:space="preserve"> </w:t>
      </w:r>
      <w:r w:rsidRPr="003B3352">
        <w:rPr>
          <w:rFonts w:ascii="Calibri"/>
          <w:sz w:val="20"/>
          <w:lang w:val="ca-ES"/>
        </w:rPr>
        <w:t>tractaments</w:t>
      </w:r>
      <w:r w:rsidRPr="003B3352">
        <w:rPr>
          <w:rFonts w:ascii="Calibri"/>
          <w:spacing w:val="-1"/>
          <w:sz w:val="20"/>
          <w:lang w:val="ca-ES"/>
        </w:rPr>
        <w:t xml:space="preserve"> </w:t>
      </w:r>
      <w:r w:rsidRPr="003B3352">
        <w:rPr>
          <w:rFonts w:ascii="Calibri"/>
          <w:sz w:val="20"/>
          <w:lang w:val="ca-ES"/>
        </w:rPr>
        <w:t>efectuats</w:t>
      </w:r>
      <w:r w:rsidRPr="003B3352">
        <w:rPr>
          <w:rFonts w:ascii="Calibri"/>
          <w:spacing w:val="-3"/>
          <w:sz w:val="20"/>
          <w:lang w:val="ca-ES"/>
        </w:rPr>
        <w:t xml:space="preserve"> </w:t>
      </w:r>
      <w:r w:rsidRPr="003B3352">
        <w:rPr>
          <w:rFonts w:ascii="Calibri"/>
          <w:sz w:val="20"/>
          <w:lang w:val="ca-ES"/>
        </w:rPr>
        <w:t>per</w:t>
      </w:r>
      <w:r w:rsidRPr="003B3352">
        <w:rPr>
          <w:rFonts w:ascii="Calibri"/>
          <w:spacing w:val="-2"/>
          <w:sz w:val="20"/>
          <w:lang w:val="ca-ES"/>
        </w:rPr>
        <w:t xml:space="preserve"> </w:t>
      </w:r>
      <w:r w:rsidRPr="003B3352">
        <w:rPr>
          <w:rFonts w:ascii="Calibri"/>
          <w:sz w:val="20"/>
          <w:lang w:val="ca-ES"/>
        </w:rPr>
        <w:t>compte</w:t>
      </w:r>
      <w:r w:rsidRPr="003B3352">
        <w:rPr>
          <w:rFonts w:ascii="Calibri"/>
          <w:spacing w:val="-2"/>
          <w:sz w:val="20"/>
          <w:lang w:val="ca-ES"/>
        </w:rPr>
        <w:t xml:space="preserve"> </w:t>
      </w:r>
      <w:r w:rsidRPr="003B3352">
        <w:rPr>
          <w:rFonts w:ascii="Calibri"/>
          <w:sz w:val="20"/>
          <w:lang w:val="ca-ES"/>
        </w:rPr>
        <w:t>de</w:t>
      </w:r>
      <w:r w:rsidRPr="003B3352">
        <w:rPr>
          <w:rFonts w:ascii="Calibri"/>
          <w:spacing w:val="-3"/>
          <w:sz w:val="20"/>
          <w:lang w:val="ca-ES"/>
        </w:rPr>
        <w:t xml:space="preserve"> </w:t>
      </w:r>
      <w:r w:rsidRPr="003B3352">
        <w:rPr>
          <w:rFonts w:ascii="Calibri"/>
          <w:sz w:val="20"/>
          <w:lang w:val="ca-ES"/>
        </w:rPr>
        <w:t>cada</w:t>
      </w:r>
      <w:r w:rsidRPr="003B3352">
        <w:rPr>
          <w:rFonts w:ascii="Calibri"/>
          <w:spacing w:val="-1"/>
          <w:sz w:val="20"/>
          <w:lang w:val="ca-ES"/>
        </w:rPr>
        <w:t xml:space="preserve"> </w:t>
      </w:r>
      <w:r w:rsidRPr="003B3352">
        <w:rPr>
          <w:rFonts w:ascii="Calibri"/>
          <w:sz w:val="20"/>
          <w:lang w:val="ca-ES"/>
        </w:rPr>
        <w:t>Responsable</w:t>
      </w:r>
      <w:r w:rsidRPr="003B3352">
        <w:rPr>
          <w:rFonts w:ascii="Calibri"/>
          <w:spacing w:val="-4"/>
          <w:sz w:val="20"/>
          <w:lang w:val="ca-ES"/>
        </w:rPr>
        <w:t xml:space="preserve"> </w:t>
      </w:r>
      <w:r w:rsidRPr="003B3352">
        <w:rPr>
          <w:rFonts w:ascii="Calibri"/>
          <w:sz w:val="20"/>
          <w:lang w:val="ca-ES"/>
        </w:rPr>
        <w:t>del</w:t>
      </w:r>
      <w:r w:rsidRPr="003B3352">
        <w:rPr>
          <w:rFonts w:ascii="Calibri"/>
          <w:spacing w:val="-1"/>
          <w:sz w:val="20"/>
          <w:lang w:val="ca-ES"/>
        </w:rPr>
        <w:t xml:space="preserve"> </w:t>
      </w:r>
      <w:r w:rsidRPr="003B3352">
        <w:rPr>
          <w:rFonts w:ascii="Calibri"/>
          <w:sz w:val="20"/>
          <w:lang w:val="ca-ES"/>
        </w:rPr>
        <w:t>Tractament.</w:t>
      </w:r>
    </w:p>
    <w:p w14:paraId="6FE55D9B" w14:textId="77777777" w:rsidR="009A4BE8" w:rsidRPr="003B3352" w:rsidRDefault="009A4BE8" w:rsidP="009A4BE8">
      <w:pPr>
        <w:pStyle w:val="Textoindependiente"/>
        <w:spacing w:before="8"/>
        <w:rPr>
          <w:rFonts w:ascii="Calibri"/>
          <w:sz w:val="23"/>
          <w:lang w:val="ca-ES"/>
        </w:rPr>
      </w:pPr>
    </w:p>
    <w:p w14:paraId="4D450336" w14:textId="77777777" w:rsidR="009A4BE8" w:rsidRPr="003B3352" w:rsidRDefault="009A4BE8" w:rsidP="009A4BE8">
      <w:pPr>
        <w:pStyle w:val="Prrafodelista"/>
        <w:numPr>
          <w:ilvl w:val="2"/>
          <w:numId w:val="5"/>
        </w:numPr>
        <w:tabs>
          <w:tab w:val="left" w:pos="1170"/>
        </w:tabs>
        <w:spacing w:line="261" w:lineRule="auto"/>
        <w:ind w:right="120" w:hanging="567"/>
        <w:jc w:val="both"/>
        <w:rPr>
          <w:rFonts w:ascii="Calibri" w:hAnsi="Calibri"/>
          <w:sz w:val="20"/>
          <w:lang w:val="ca-ES"/>
        </w:rPr>
      </w:pPr>
      <w:r w:rsidRPr="003B3352">
        <w:rPr>
          <w:rFonts w:ascii="Calibri" w:hAnsi="Calibri"/>
          <w:sz w:val="20"/>
          <w:lang w:val="ca-ES"/>
        </w:rPr>
        <w:t>Si és el cas, les transferències de dades personals a un tercer país o organització internacional,</w:t>
      </w:r>
      <w:r w:rsidRPr="003B3352">
        <w:rPr>
          <w:rFonts w:ascii="Calibri" w:hAnsi="Calibri"/>
          <w:spacing w:val="1"/>
          <w:sz w:val="20"/>
          <w:lang w:val="ca-ES"/>
        </w:rPr>
        <w:t xml:space="preserve"> </w:t>
      </w:r>
      <w:r w:rsidRPr="003B3352">
        <w:rPr>
          <w:rFonts w:ascii="Calibri" w:hAnsi="Calibri"/>
          <w:sz w:val="20"/>
          <w:lang w:val="ca-ES"/>
        </w:rPr>
        <w:t>inclosa la identificació de l'esmentat tercer país o organització internacional i, en el</w:t>
      </w:r>
      <w:r w:rsidRPr="003B3352">
        <w:rPr>
          <w:rFonts w:ascii="Calibri" w:hAnsi="Calibri"/>
          <w:spacing w:val="1"/>
          <w:sz w:val="20"/>
          <w:lang w:val="ca-ES"/>
        </w:rPr>
        <w:t xml:space="preserve"> </w:t>
      </w:r>
      <w:r w:rsidRPr="003B3352">
        <w:rPr>
          <w:rFonts w:ascii="Calibri" w:hAnsi="Calibri"/>
          <w:sz w:val="20"/>
          <w:lang w:val="ca-ES"/>
        </w:rPr>
        <w:t>cas de les</w:t>
      </w:r>
      <w:r w:rsidRPr="003B3352">
        <w:rPr>
          <w:rFonts w:ascii="Calibri" w:hAnsi="Calibri"/>
          <w:spacing w:val="1"/>
          <w:sz w:val="20"/>
          <w:lang w:val="ca-ES"/>
        </w:rPr>
        <w:t xml:space="preserve"> </w:t>
      </w:r>
      <w:r w:rsidRPr="003B3352">
        <w:rPr>
          <w:rFonts w:ascii="Calibri" w:hAnsi="Calibri"/>
          <w:sz w:val="20"/>
          <w:lang w:val="ca-ES"/>
        </w:rPr>
        <w:t>transferències indicades en l'article 49 apartat 1, paràgraf segon del Reglament, la documentació de</w:t>
      </w:r>
      <w:r w:rsidRPr="003B3352">
        <w:rPr>
          <w:rFonts w:ascii="Calibri" w:hAnsi="Calibri"/>
          <w:spacing w:val="1"/>
          <w:sz w:val="20"/>
          <w:lang w:val="ca-ES"/>
        </w:rPr>
        <w:t xml:space="preserve"> </w:t>
      </w:r>
      <w:r w:rsidRPr="003B3352">
        <w:rPr>
          <w:rFonts w:ascii="Calibri" w:hAnsi="Calibri"/>
          <w:sz w:val="20"/>
          <w:lang w:val="ca-ES"/>
        </w:rPr>
        <w:t>garanties</w:t>
      </w:r>
      <w:r w:rsidRPr="003B3352">
        <w:rPr>
          <w:rFonts w:ascii="Calibri" w:hAnsi="Calibri"/>
          <w:spacing w:val="-3"/>
          <w:sz w:val="20"/>
          <w:lang w:val="ca-ES"/>
        </w:rPr>
        <w:t xml:space="preserve"> </w:t>
      </w:r>
      <w:r w:rsidRPr="003B3352">
        <w:rPr>
          <w:rFonts w:ascii="Calibri" w:hAnsi="Calibri"/>
          <w:sz w:val="20"/>
          <w:lang w:val="ca-ES"/>
        </w:rPr>
        <w:t>adequades.</w:t>
      </w:r>
    </w:p>
    <w:p w14:paraId="6B990ADA" w14:textId="77777777" w:rsidR="009A4BE8" w:rsidRPr="003B3352" w:rsidRDefault="009A4BE8" w:rsidP="009A4BE8">
      <w:pPr>
        <w:pStyle w:val="Textoindependiente"/>
        <w:spacing w:before="4"/>
        <w:rPr>
          <w:rFonts w:ascii="Calibri"/>
          <w:sz w:val="22"/>
          <w:lang w:val="ca-ES"/>
        </w:rPr>
      </w:pPr>
    </w:p>
    <w:p w14:paraId="69423E09" w14:textId="77777777" w:rsidR="009A4BE8" w:rsidRPr="003B3352" w:rsidRDefault="009A4BE8" w:rsidP="009A4BE8">
      <w:pPr>
        <w:pStyle w:val="Prrafodelista"/>
        <w:numPr>
          <w:ilvl w:val="2"/>
          <w:numId w:val="5"/>
        </w:numPr>
        <w:tabs>
          <w:tab w:val="left" w:pos="1169"/>
          <w:tab w:val="left" w:pos="1170"/>
        </w:tabs>
        <w:ind w:hanging="568"/>
        <w:jc w:val="left"/>
        <w:rPr>
          <w:rFonts w:ascii="Calibri" w:hAnsi="Calibri"/>
          <w:sz w:val="20"/>
          <w:lang w:val="ca-ES"/>
        </w:rPr>
      </w:pPr>
      <w:r w:rsidRPr="003B3352">
        <w:rPr>
          <w:rFonts w:ascii="Calibri" w:hAnsi="Calibri"/>
          <w:sz w:val="20"/>
          <w:lang w:val="ca-ES"/>
        </w:rPr>
        <w:t>Una</w:t>
      </w:r>
      <w:r w:rsidRPr="003B3352">
        <w:rPr>
          <w:rFonts w:ascii="Calibri" w:hAnsi="Calibri"/>
          <w:spacing w:val="-3"/>
          <w:sz w:val="20"/>
          <w:lang w:val="ca-ES"/>
        </w:rPr>
        <w:t xml:space="preserve"> </w:t>
      </w:r>
      <w:r w:rsidRPr="003B3352">
        <w:rPr>
          <w:rFonts w:ascii="Calibri" w:hAnsi="Calibri"/>
          <w:sz w:val="20"/>
          <w:lang w:val="ca-ES"/>
        </w:rPr>
        <w:t>descripció</w:t>
      </w:r>
      <w:r w:rsidRPr="003B3352">
        <w:rPr>
          <w:rFonts w:ascii="Calibri" w:hAnsi="Calibri"/>
          <w:spacing w:val="-2"/>
          <w:sz w:val="20"/>
          <w:lang w:val="ca-ES"/>
        </w:rPr>
        <w:t xml:space="preserve"> </w:t>
      </w:r>
      <w:r w:rsidRPr="003B3352">
        <w:rPr>
          <w:rFonts w:ascii="Calibri" w:hAnsi="Calibri"/>
          <w:sz w:val="20"/>
          <w:lang w:val="ca-ES"/>
        </w:rPr>
        <w:t>general</w:t>
      </w:r>
      <w:r w:rsidRPr="003B3352">
        <w:rPr>
          <w:rFonts w:ascii="Calibri" w:hAnsi="Calibri"/>
          <w:spacing w:val="-2"/>
          <w:sz w:val="20"/>
          <w:lang w:val="ca-ES"/>
        </w:rPr>
        <w:t xml:space="preserve"> </w:t>
      </w:r>
      <w:r w:rsidRPr="003B3352">
        <w:rPr>
          <w:rFonts w:ascii="Calibri" w:hAnsi="Calibri"/>
          <w:sz w:val="20"/>
          <w:lang w:val="ca-ES"/>
        </w:rPr>
        <w:t>de</w:t>
      </w:r>
      <w:r w:rsidRPr="003B3352">
        <w:rPr>
          <w:rFonts w:ascii="Calibri" w:hAnsi="Calibri"/>
          <w:spacing w:val="-2"/>
          <w:sz w:val="20"/>
          <w:lang w:val="ca-ES"/>
        </w:rPr>
        <w:t xml:space="preserve"> </w:t>
      </w:r>
      <w:r w:rsidRPr="003B3352">
        <w:rPr>
          <w:rFonts w:ascii="Calibri" w:hAnsi="Calibri"/>
          <w:sz w:val="20"/>
          <w:lang w:val="ca-ES"/>
        </w:rPr>
        <w:t>les</w:t>
      </w:r>
      <w:r w:rsidRPr="003B3352">
        <w:rPr>
          <w:rFonts w:ascii="Calibri" w:hAnsi="Calibri"/>
          <w:spacing w:val="-2"/>
          <w:sz w:val="20"/>
          <w:lang w:val="ca-ES"/>
        </w:rPr>
        <w:t xml:space="preserve"> </w:t>
      </w:r>
      <w:r w:rsidRPr="003B3352">
        <w:rPr>
          <w:rFonts w:ascii="Calibri" w:hAnsi="Calibri"/>
          <w:sz w:val="20"/>
          <w:lang w:val="ca-ES"/>
        </w:rPr>
        <w:t>mesures</w:t>
      </w:r>
      <w:r w:rsidRPr="003B3352">
        <w:rPr>
          <w:rFonts w:ascii="Calibri" w:hAnsi="Calibri"/>
          <w:spacing w:val="-3"/>
          <w:sz w:val="20"/>
          <w:lang w:val="ca-ES"/>
        </w:rPr>
        <w:t xml:space="preserve"> </w:t>
      </w:r>
      <w:r w:rsidRPr="003B3352">
        <w:rPr>
          <w:rFonts w:ascii="Calibri" w:hAnsi="Calibri"/>
          <w:sz w:val="20"/>
          <w:lang w:val="ca-ES"/>
        </w:rPr>
        <w:t>tècniques</w:t>
      </w:r>
      <w:r w:rsidRPr="003B3352">
        <w:rPr>
          <w:rFonts w:ascii="Calibri" w:hAnsi="Calibri"/>
          <w:spacing w:val="-4"/>
          <w:sz w:val="20"/>
          <w:lang w:val="ca-ES"/>
        </w:rPr>
        <w:t xml:space="preserve"> </w:t>
      </w:r>
      <w:r w:rsidRPr="003B3352">
        <w:rPr>
          <w:rFonts w:ascii="Calibri" w:hAnsi="Calibri"/>
          <w:sz w:val="20"/>
          <w:lang w:val="ca-ES"/>
        </w:rPr>
        <w:t>i</w:t>
      </w:r>
      <w:r w:rsidRPr="003B3352">
        <w:rPr>
          <w:rFonts w:ascii="Calibri" w:hAnsi="Calibri"/>
          <w:spacing w:val="-2"/>
          <w:sz w:val="20"/>
          <w:lang w:val="ca-ES"/>
        </w:rPr>
        <w:t xml:space="preserve"> </w:t>
      </w:r>
      <w:r w:rsidRPr="003B3352">
        <w:rPr>
          <w:rFonts w:ascii="Calibri" w:hAnsi="Calibri"/>
          <w:sz w:val="20"/>
          <w:lang w:val="ca-ES"/>
        </w:rPr>
        <w:t>organitzatives</w:t>
      </w:r>
      <w:r w:rsidRPr="003B3352">
        <w:rPr>
          <w:rFonts w:ascii="Calibri" w:hAnsi="Calibri"/>
          <w:spacing w:val="-4"/>
          <w:sz w:val="20"/>
          <w:lang w:val="ca-ES"/>
        </w:rPr>
        <w:t xml:space="preserve"> </w:t>
      </w:r>
      <w:r w:rsidRPr="003B3352">
        <w:rPr>
          <w:rFonts w:ascii="Calibri" w:hAnsi="Calibri"/>
          <w:sz w:val="20"/>
          <w:lang w:val="ca-ES"/>
        </w:rPr>
        <w:t>de</w:t>
      </w:r>
      <w:r w:rsidRPr="003B3352">
        <w:rPr>
          <w:rFonts w:ascii="Calibri" w:hAnsi="Calibri"/>
          <w:spacing w:val="40"/>
          <w:sz w:val="20"/>
          <w:lang w:val="ca-ES"/>
        </w:rPr>
        <w:t xml:space="preserve"> </w:t>
      </w:r>
      <w:r w:rsidRPr="003B3352">
        <w:rPr>
          <w:rFonts w:ascii="Calibri" w:hAnsi="Calibri"/>
          <w:sz w:val="20"/>
          <w:lang w:val="ca-ES"/>
        </w:rPr>
        <w:t>seguretat</w:t>
      </w:r>
      <w:r w:rsidRPr="003B3352">
        <w:rPr>
          <w:rFonts w:ascii="Calibri" w:hAnsi="Calibri"/>
          <w:spacing w:val="-2"/>
          <w:sz w:val="20"/>
          <w:lang w:val="ca-ES"/>
        </w:rPr>
        <w:t xml:space="preserve"> </w:t>
      </w:r>
      <w:r w:rsidRPr="003B3352">
        <w:rPr>
          <w:rFonts w:ascii="Calibri" w:hAnsi="Calibri"/>
          <w:sz w:val="20"/>
          <w:lang w:val="ca-ES"/>
        </w:rPr>
        <w:t>relatives</w:t>
      </w:r>
      <w:r w:rsidRPr="003B3352">
        <w:rPr>
          <w:rFonts w:ascii="Calibri" w:hAnsi="Calibri"/>
          <w:spacing w:val="-4"/>
          <w:sz w:val="20"/>
          <w:lang w:val="ca-ES"/>
        </w:rPr>
        <w:t xml:space="preserve"> </w:t>
      </w:r>
      <w:r w:rsidRPr="003B3352">
        <w:rPr>
          <w:rFonts w:ascii="Calibri" w:hAnsi="Calibri"/>
          <w:sz w:val="20"/>
          <w:lang w:val="ca-ES"/>
        </w:rPr>
        <w:t>a:</w:t>
      </w:r>
    </w:p>
    <w:p w14:paraId="2D52CE64" w14:textId="77777777" w:rsidR="009A4BE8" w:rsidRPr="003B3352" w:rsidRDefault="009A4BE8" w:rsidP="009A4BE8">
      <w:pPr>
        <w:pStyle w:val="Textoindependiente"/>
        <w:spacing w:before="5"/>
        <w:rPr>
          <w:rFonts w:ascii="Calibri"/>
          <w:sz w:val="23"/>
          <w:lang w:val="ca-ES"/>
        </w:rPr>
      </w:pPr>
    </w:p>
    <w:p w14:paraId="5CC4941D" w14:textId="77777777" w:rsidR="009A4BE8" w:rsidRPr="003B3352" w:rsidRDefault="009A4BE8" w:rsidP="009A4BE8">
      <w:pPr>
        <w:pStyle w:val="Prrafodelista"/>
        <w:numPr>
          <w:ilvl w:val="3"/>
          <w:numId w:val="5"/>
        </w:numPr>
        <w:tabs>
          <w:tab w:val="left" w:pos="1934"/>
          <w:tab w:val="left" w:pos="1935"/>
        </w:tabs>
        <w:rPr>
          <w:rFonts w:ascii="Calibri" w:hAnsi="Calibri"/>
          <w:sz w:val="20"/>
          <w:lang w:val="ca-ES"/>
        </w:rPr>
      </w:pPr>
      <w:r w:rsidRPr="003B3352">
        <w:rPr>
          <w:rFonts w:ascii="Calibri" w:hAnsi="Calibri"/>
          <w:sz w:val="20"/>
          <w:lang w:val="ca-ES"/>
        </w:rPr>
        <w:t>La</w:t>
      </w:r>
      <w:r w:rsidRPr="003B3352">
        <w:rPr>
          <w:rFonts w:ascii="Calibri" w:hAnsi="Calibri"/>
          <w:spacing w:val="-3"/>
          <w:sz w:val="20"/>
          <w:lang w:val="ca-ES"/>
        </w:rPr>
        <w:t xml:space="preserve"> </w:t>
      </w:r>
      <w:r w:rsidRPr="003B3352">
        <w:rPr>
          <w:rFonts w:ascii="Calibri" w:hAnsi="Calibri"/>
          <w:sz w:val="20"/>
          <w:lang w:val="ca-ES"/>
        </w:rPr>
        <w:t>seudonimització</w:t>
      </w:r>
      <w:r w:rsidRPr="003B3352">
        <w:rPr>
          <w:rFonts w:ascii="Calibri" w:hAnsi="Calibri"/>
          <w:spacing w:val="1"/>
          <w:sz w:val="20"/>
          <w:lang w:val="ca-ES"/>
        </w:rPr>
        <w:t xml:space="preserve"> </w:t>
      </w:r>
      <w:r w:rsidRPr="003B3352">
        <w:rPr>
          <w:rFonts w:ascii="Calibri" w:hAnsi="Calibri"/>
          <w:sz w:val="20"/>
          <w:lang w:val="ca-ES"/>
        </w:rPr>
        <w:t>i</w:t>
      </w:r>
      <w:r w:rsidRPr="003B3352">
        <w:rPr>
          <w:rFonts w:ascii="Calibri" w:hAnsi="Calibri"/>
          <w:spacing w:val="-2"/>
          <w:sz w:val="20"/>
          <w:lang w:val="ca-ES"/>
        </w:rPr>
        <w:t xml:space="preserve"> </w:t>
      </w:r>
      <w:r w:rsidRPr="003B3352">
        <w:rPr>
          <w:rFonts w:ascii="Calibri" w:hAnsi="Calibri"/>
          <w:sz w:val="20"/>
          <w:lang w:val="ca-ES"/>
        </w:rPr>
        <w:t>el</w:t>
      </w:r>
      <w:r w:rsidRPr="003B3352">
        <w:rPr>
          <w:rFonts w:ascii="Calibri" w:hAnsi="Calibri"/>
          <w:spacing w:val="-3"/>
          <w:sz w:val="20"/>
          <w:lang w:val="ca-ES"/>
        </w:rPr>
        <w:t xml:space="preserve"> </w:t>
      </w:r>
      <w:r w:rsidRPr="003B3352">
        <w:rPr>
          <w:rFonts w:ascii="Calibri" w:hAnsi="Calibri"/>
          <w:sz w:val="20"/>
          <w:lang w:val="ca-ES"/>
        </w:rPr>
        <w:t>xifrat</w:t>
      </w:r>
      <w:r w:rsidRPr="003B3352">
        <w:rPr>
          <w:rFonts w:ascii="Calibri" w:hAnsi="Calibri"/>
          <w:spacing w:val="-3"/>
          <w:sz w:val="20"/>
          <w:lang w:val="ca-ES"/>
        </w:rPr>
        <w:t xml:space="preserve"> </w:t>
      </w:r>
      <w:r w:rsidRPr="003B3352">
        <w:rPr>
          <w:rFonts w:ascii="Calibri" w:hAnsi="Calibri"/>
          <w:sz w:val="20"/>
          <w:lang w:val="ca-ES"/>
        </w:rPr>
        <w:t>de</w:t>
      </w:r>
      <w:r w:rsidRPr="003B3352">
        <w:rPr>
          <w:rFonts w:ascii="Calibri" w:hAnsi="Calibri"/>
          <w:spacing w:val="-3"/>
          <w:sz w:val="20"/>
          <w:lang w:val="ca-ES"/>
        </w:rPr>
        <w:t xml:space="preserve"> </w:t>
      </w:r>
      <w:r w:rsidRPr="003B3352">
        <w:rPr>
          <w:rFonts w:ascii="Calibri" w:hAnsi="Calibri"/>
          <w:sz w:val="20"/>
          <w:lang w:val="ca-ES"/>
        </w:rPr>
        <w:t>dades</w:t>
      </w:r>
      <w:r w:rsidRPr="003B3352">
        <w:rPr>
          <w:rFonts w:ascii="Calibri" w:hAnsi="Calibri"/>
          <w:spacing w:val="-4"/>
          <w:sz w:val="20"/>
          <w:lang w:val="ca-ES"/>
        </w:rPr>
        <w:t xml:space="preserve"> </w:t>
      </w:r>
      <w:r w:rsidRPr="003B3352">
        <w:rPr>
          <w:rFonts w:ascii="Calibri" w:hAnsi="Calibri"/>
          <w:sz w:val="20"/>
          <w:lang w:val="ca-ES"/>
        </w:rPr>
        <w:t>personals.</w:t>
      </w:r>
    </w:p>
    <w:p w14:paraId="7C7308CE" w14:textId="77777777" w:rsidR="009A4BE8" w:rsidRPr="003B3352" w:rsidRDefault="009A4BE8" w:rsidP="009A4BE8">
      <w:pPr>
        <w:pStyle w:val="Prrafodelista"/>
        <w:numPr>
          <w:ilvl w:val="3"/>
          <w:numId w:val="5"/>
        </w:numPr>
        <w:tabs>
          <w:tab w:val="left" w:pos="1934"/>
          <w:tab w:val="left" w:pos="1935"/>
        </w:tabs>
        <w:spacing w:before="25" w:line="264" w:lineRule="auto"/>
        <w:ind w:right="125"/>
        <w:rPr>
          <w:rFonts w:ascii="Calibri" w:hAnsi="Calibri"/>
          <w:sz w:val="20"/>
          <w:lang w:val="ca-ES"/>
        </w:rPr>
      </w:pPr>
      <w:r w:rsidRPr="003B3352">
        <w:rPr>
          <w:rFonts w:ascii="Calibri" w:hAnsi="Calibri"/>
          <w:sz w:val="20"/>
          <w:lang w:val="ca-ES"/>
        </w:rPr>
        <w:t>La capacitat de garantir la confidencialitat, integritat, disponibilitat i resiliència permanents</w:t>
      </w:r>
      <w:r w:rsidRPr="003B3352">
        <w:rPr>
          <w:rFonts w:ascii="Calibri" w:hAnsi="Calibri"/>
          <w:spacing w:val="-43"/>
          <w:sz w:val="20"/>
          <w:lang w:val="ca-ES"/>
        </w:rPr>
        <w:t xml:space="preserve"> </w:t>
      </w:r>
      <w:r w:rsidRPr="003B3352">
        <w:rPr>
          <w:rFonts w:ascii="Calibri" w:hAnsi="Calibri"/>
          <w:sz w:val="20"/>
          <w:lang w:val="ca-ES"/>
        </w:rPr>
        <w:t>dels</w:t>
      </w:r>
      <w:r w:rsidRPr="003B3352">
        <w:rPr>
          <w:rFonts w:ascii="Calibri" w:hAnsi="Calibri"/>
          <w:spacing w:val="-3"/>
          <w:sz w:val="20"/>
          <w:lang w:val="ca-ES"/>
        </w:rPr>
        <w:t xml:space="preserve"> </w:t>
      </w:r>
      <w:r w:rsidRPr="003B3352">
        <w:rPr>
          <w:rFonts w:ascii="Calibri" w:hAnsi="Calibri"/>
          <w:sz w:val="20"/>
          <w:lang w:val="ca-ES"/>
        </w:rPr>
        <w:t>sistemes</w:t>
      </w:r>
      <w:r w:rsidRPr="003B3352">
        <w:rPr>
          <w:rFonts w:ascii="Calibri" w:hAnsi="Calibri"/>
          <w:spacing w:val="-2"/>
          <w:sz w:val="20"/>
          <w:lang w:val="ca-ES"/>
        </w:rPr>
        <w:t xml:space="preserve"> </w:t>
      </w:r>
      <w:r w:rsidRPr="003B3352">
        <w:rPr>
          <w:rFonts w:ascii="Calibri" w:hAnsi="Calibri"/>
          <w:sz w:val="20"/>
          <w:lang w:val="ca-ES"/>
        </w:rPr>
        <w:t>i</w:t>
      </w:r>
      <w:r w:rsidRPr="003B3352">
        <w:rPr>
          <w:rFonts w:ascii="Calibri" w:hAnsi="Calibri"/>
          <w:spacing w:val="3"/>
          <w:sz w:val="20"/>
          <w:lang w:val="ca-ES"/>
        </w:rPr>
        <w:t xml:space="preserve"> </w:t>
      </w:r>
      <w:r w:rsidRPr="003B3352">
        <w:rPr>
          <w:rFonts w:ascii="Calibri" w:hAnsi="Calibri"/>
          <w:sz w:val="20"/>
          <w:lang w:val="ca-ES"/>
        </w:rPr>
        <w:t>serveis</w:t>
      </w:r>
      <w:r w:rsidRPr="003B3352">
        <w:rPr>
          <w:rFonts w:ascii="Calibri" w:hAnsi="Calibri"/>
          <w:spacing w:val="-2"/>
          <w:sz w:val="20"/>
          <w:lang w:val="ca-ES"/>
        </w:rPr>
        <w:t xml:space="preserve"> </w:t>
      </w:r>
      <w:r w:rsidRPr="003B3352">
        <w:rPr>
          <w:rFonts w:ascii="Calibri" w:hAnsi="Calibri"/>
          <w:sz w:val="20"/>
          <w:lang w:val="ca-ES"/>
        </w:rPr>
        <w:t>de</w:t>
      </w:r>
      <w:r w:rsidRPr="003B3352">
        <w:rPr>
          <w:rFonts w:ascii="Calibri" w:hAnsi="Calibri"/>
          <w:spacing w:val="-1"/>
          <w:sz w:val="20"/>
          <w:lang w:val="ca-ES"/>
        </w:rPr>
        <w:t xml:space="preserve"> </w:t>
      </w:r>
      <w:r w:rsidRPr="003B3352">
        <w:rPr>
          <w:rFonts w:ascii="Calibri" w:hAnsi="Calibri"/>
          <w:sz w:val="20"/>
          <w:lang w:val="ca-ES"/>
        </w:rPr>
        <w:t>tractament.</w:t>
      </w:r>
    </w:p>
    <w:p w14:paraId="6425B2BB" w14:textId="77777777" w:rsidR="009A4BE8" w:rsidRPr="003B3352" w:rsidRDefault="009A4BE8" w:rsidP="009A4BE8">
      <w:pPr>
        <w:pStyle w:val="Prrafodelista"/>
        <w:numPr>
          <w:ilvl w:val="3"/>
          <w:numId w:val="5"/>
        </w:numPr>
        <w:tabs>
          <w:tab w:val="left" w:pos="1934"/>
          <w:tab w:val="left" w:pos="1935"/>
        </w:tabs>
        <w:spacing w:line="264" w:lineRule="auto"/>
        <w:ind w:right="119"/>
        <w:rPr>
          <w:rFonts w:ascii="Calibri" w:hAnsi="Calibri"/>
          <w:sz w:val="20"/>
          <w:lang w:val="ca-ES"/>
        </w:rPr>
      </w:pPr>
      <w:r w:rsidRPr="003B3352">
        <w:rPr>
          <w:rFonts w:ascii="Calibri" w:hAnsi="Calibri"/>
          <w:sz w:val="20"/>
          <w:lang w:val="ca-ES"/>
        </w:rPr>
        <w:t>La capacitat de restaurar la disponibilitat i l'accés a les dades personals de forma ràpida, en</w:t>
      </w:r>
      <w:r w:rsidRPr="003B3352">
        <w:rPr>
          <w:rFonts w:ascii="Calibri" w:hAnsi="Calibri"/>
          <w:spacing w:val="-43"/>
          <w:sz w:val="20"/>
          <w:lang w:val="ca-ES"/>
        </w:rPr>
        <w:t xml:space="preserve"> </w:t>
      </w:r>
      <w:r w:rsidRPr="003B3352">
        <w:rPr>
          <w:rFonts w:ascii="Calibri" w:hAnsi="Calibri"/>
          <w:sz w:val="20"/>
          <w:lang w:val="ca-ES"/>
        </w:rPr>
        <w:t>cas</w:t>
      </w:r>
      <w:r w:rsidRPr="003B3352">
        <w:rPr>
          <w:rFonts w:ascii="Calibri" w:hAnsi="Calibri"/>
          <w:spacing w:val="-2"/>
          <w:sz w:val="20"/>
          <w:lang w:val="ca-ES"/>
        </w:rPr>
        <w:t xml:space="preserve"> </w:t>
      </w:r>
      <w:r w:rsidRPr="003B3352">
        <w:rPr>
          <w:rFonts w:ascii="Calibri" w:hAnsi="Calibri"/>
          <w:sz w:val="20"/>
          <w:lang w:val="ca-ES"/>
        </w:rPr>
        <w:t>d'incident físic o tècnic.</w:t>
      </w:r>
    </w:p>
    <w:p w14:paraId="15469F5B" w14:textId="77777777" w:rsidR="009A4BE8" w:rsidRPr="003B3352" w:rsidRDefault="009A4BE8" w:rsidP="009A4BE8">
      <w:pPr>
        <w:spacing w:line="264" w:lineRule="auto"/>
        <w:rPr>
          <w:rFonts w:ascii="Calibri" w:hAnsi="Calibri"/>
          <w:sz w:val="20"/>
          <w:lang w:val="ca-ES"/>
        </w:rPr>
        <w:sectPr w:rsidR="009A4BE8" w:rsidRPr="003B3352">
          <w:pgSz w:w="11920" w:h="16850"/>
          <w:pgMar w:top="1600" w:right="1080" w:bottom="1640" w:left="1380" w:header="0" w:footer="1371" w:gutter="0"/>
          <w:cols w:space="720"/>
        </w:sectPr>
      </w:pPr>
    </w:p>
    <w:p w14:paraId="515C1D5B" w14:textId="77777777" w:rsidR="009A4BE8" w:rsidRPr="003B3352" w:rsidRDefault="009A4BE8" w:rsidP="009A4BE8">
      <w:pPr>
        <w:pStyle w:val="Textoindependiente"/>
        <w:spacing w:before="12"/>
        <w:rPr>
          <w:rFonts w:ascii="Calibri"/>
          <w:sz w:val="14"/>
          <w:lang w:val="ca-ES"/>
        </w:rPr>
      </w:pPr>
    </w:p>
    <w:p w14:paraId="55DF07D8" w14:textId="77777777" w:rsidR="009A4BE8" w:rsidRPr="003B3352" w:rsidRDefault="009A4BE8" w:rsidP="009A4BE8">
      <w:pPr>
        <w:pStyle w:val="Prrafodelista"/>
        <w:numPr>
          <w:ilvl w:val="3"/>
          <w:numId w:val="5"/>
        </w:numPr>
        <w:tabs>
          <w:tab w:val="left" w:pos="1934"/>
          <w:tab w:val="left" w:pos="1935"/>
        </w:tabs>
        <w:spacing w:before="59" w:line="264" w:lineRule="auto"/>
        <w:ind w:right="124"/>
        <w:rPr>
          <w:rFonts w:ascii="Calibri" w:hAnsi="Calibri"/>
          <w:sz w:val="20"/>
          <w:lang w:val="ca-ES"/>
        </w:rPr>
      </w:pPr>
      <w:r w:rsidRPr="003B3352">
        <w:rPr>
          <w:rFonts w:ascii="Calibri" w:hAnsi="Calibri"/>
          <w:sz w:val="20"/>
          <w:lang w:val="ca-ES"/>
        </w:rPr>
        <w:t>El procés de verificació, avaluació i valoració regulars de l'eficàcia de les mesures tècniques</w:t>
      </w:r>
      <w:r w:rsidRPr="003B3352">
        <w:rPr>
          <w:rFonts w:ascii="Calibri" w:hAnsi="Calibri"/>
          <w:spacing w:val="-43"/>
          <w:sz w:val="20"/>
          <w:lang w:val="ca-ES"/>
        </w:rPr>
        <w:t xml:space="preserve"> </w:t>
      </w:r>
      <w:r w:rsidRPr="003B3352">
        <w:rPr>
          <w:rFonts w:ascii="Calibri" w:hAnsi="Calibri"/>
          <w:sz w:val="20"/>
          <w:lang w:val="ca-ES"/>
        </w:rPr>
        <w:t>i</w:t>
      </w:r>
      <w:r w:rsidRPr="003B3352">
        <w:rPr>
          <w:rFonts w:ascii="Calibri" w:hAnsi="Calibri"/>
          <w:spacing w:val="-1"/>
          <w:sz w:val="20"/>
          <w:lang w:val="ca-ES"/>
        </w:rPr>
        <w:t xml:space="preserve"> </w:t>
      </w:r>
      <w:r w:rsidRPr="003B3352">
        <w:rPr>
          <w:rFonts w:ascii="Calibri" w:hAnsi="Calibri"/>
          <w:sz w:val="20"/>
          <w:lang w:val="ca-ES"/>
        </w:rPr>
        <w:t>organitzatives</w:t>
      </w:r>
      <w:r w:rsidRPr="003B3352">
        <w:rPr>
          <w:rFonts w:ascii="Calibri" w:hAnsi="Calibri"/>
          <w:spacing w:val="-2"/>
          <w:sz w:val="20"/>
          <w:lang w:val="ca-ES"/>
        </w:rPr>
        <w:t xml:space="preserve"> </w:t>
      </w:r>
      <w:r w:rsidRPr="003B3352">
        <w:rPr>
          <w:rFonts w:ascii="Calibri" w:hAnsi="Calibri"/>
          <w:sz w:val="20"/>
          <w:lang w:val="ca-ES"/>
        </w:rPr>
        <w:t>per</w:t>
      </w:r>
      <w:r w:rsidRPr="003B3352">
        <w:rPr>
          <w:rFonts w:ascii="Calibri" w:hAnsi="Calibri"/>
          <w:spacing w:val="-1"/>
          <w:sz w:val="20"/>
          <w:lang w:val="ca-ES"/>
        </w:rPr>
        <w:t xml:space="preserve"> </w:t>
      </w:r>
      <w:r w:rsidRPr="003B3352">
        <w:rPr>
          <w:rFonts w:ascii="Calibri" w:hAnsi="Calibri"/>
          <w:sz w:val="20"/>
          <w:lang w:val="ca-ES"/>
        </w:rPr>
        <w:t>garantir la seguretat</w:t>
      </w:r>
      <w:r w:rsidRPr="003B3352">
        <w:rPr>
          <w:rFonts w:ascii="Calibri" w:hAnsi="Calibri"/>
          <w:spacing w:val="-1"/>
          <w:sz w:val="20"/>
          <w:lang w:val="ca-ES"/>
        </w:rPr>
        <w:t xml:space="preserve"> </w:t>
      </w:r>
      <w:r w:rsidRPr="003B3352">
        <w:rPr>
          <w:rFonts w:ascii="Calibri" w:hAnsi="Calibri"/>
          <w:sz w:val="20"/>
          <w:lang w:val="ca-ES"/>
        </w:rPr>
        <w:t>del</w:t>
      </w:r>
      <w:r w:rsidRPr="003B3352">
        <w:rPr>
          <w:rFonts w:ascii="Calibri" w:hAnsi="Calibri"/>
          <w:spacing w:val="2"/>
          <w:sz w:val="20"/>
          <w:lang w:val="ca-ES"/>
        </w:rPr>
        <w:t xml:space="preserve"> </w:t>
      </w:r>
      <w:r w:rsidRPr="003B3352">
        <w:rPr>
          <w:rFonts w:ascii="Calibri" w:hAnsi="Calibri"/>
          <w:sz w:val="20"/>
          <w:lang w:val="ca-ES"/>
        </w:rPr>
        <w:t>Tractament.</w:t>
      </w:r>
    </w:p>
    <w:p w14:paraId="683CD6DD" w14:textId="77777777" w:rsidR="009A4BE8" w:rsidRPr="003B3352" w:rsidRDefault="009A4BE8" w:rsidP="009A4BE8">
      <w:pPr>
        <w:pStyle w:val="Textoindependiente"/>
        <w:rPr>
          <w:rFonts w:ascii="Calibri"/>
          <w:sz w:val="22"/>
          <w:lang w:val="ca-ES"/>
        </w:rPr>
      </w:pPr>
    </w:p>
    <w:p w14:paraId="010BBD9F" w14:textId="77777777" w:rsidR="009A4BE8" w:rsidRPr="003B3352" w:rsidRDefault="009A4BE8" w:rsidP="009A4BE8">
      <w:pPr>
        <w:pStyle w:val="Ttulo3"/>
        <w:numPr>
          <w:ilvl w:val="1"/>
          <w:numId w:val="5"/>
        </w:numPr>
        <w:tabs>
          <w:tab w:val="left" w:pos="822"/>
        </w:tabs>
        <w:spacing w:before="1"/>
        <w:ind w:hanging="361"/>
        <w:jc w:val="both"/>
        <w:rPr>
          <w:rFonts w:ascii="Calibri" w:hAnsi="Calibri"/>
          <w:lang w:val="ca-ES"/>
        </w:rPr>
      </w:pPr>
      <w:bookmarkStart w:id="176" w:name="_Toc133917263"/>
      <w:bookmarkStart w:id="177" w:name="_Toc134020749"/>
      <w:bookmarkStart w:id="178" w:name="_Toc134784678"/>
      <w:r w:rsidRPr="003B3352">
        <w:rPr>
          <w:rFonts w:ascii="Calibri" w:hAnsi="Calibri"/>
          <w:lang w:val="ca-ES"/>
        </w:rPr>
        <w:t>Deure</w:t>
      </w:r>
      <w:r w:rsidRPr="003B3352">
        <w:rPr>
          <w:rFonts w:ascii="Calibri" w:hAnsi="Calibri"/>
          <w:spacing w:val="-2"/>
          <w:lang w:val="ca-ES"/>
        </w:rPr>
        <w:t xml:space="preserve"> </w:t>
      </w:r>
      <w:r w:rsidRPr="003B3352">
        <w:rPr>
          <w:rFonts w:ascii="Calibri" w:hAnsi="Calibri"/>
          <w:lang w:val="ca-ES"/>
        </w:rPr>
        <w:t>de</w:t>
      </w:r>
      <w:r w:rsidRPr="003B3352">
        <w:rPr>
          <w:rFonts w:ascii="Calibri" w:hAnsi="Calibri"/>
          <w:spacing w:val="-2"/>
          <w:lang w:val="ca-ES"/>
        </w:rPr>
        <w:t xml:space="preserve"> </w:t>
      </w:r>
      <w:r w:rsidRPr="003B3352">
        <w:rPr>
          <w:rFonts w:ascii="Calibri" w:hAnsi="Calibri"/>
          <w:lang w:val="ca-ES"/>
        </w:rPr>
        <w:t>no</w:t>
      </w:r>
      <w:r w:rsidRPr="003B3352">
        <w:rPr>
          <w:rFonts w:ascii="Calibri" w:hAnsi="Calibri"/>
          <w:spacing w:val="-3"/>
          <w:lang w:val="ca-ES"/>
        </w:rPr>
        <w:t xml:space="preserve"> </w:t>
      </w:r>
      <w:r w:rsidRPr="003B3352">
        <w:rPr>
          <w:rFonts w:ascii="Calibri" w:hAnsi="Calibri"/>
          <w:lang w:val="ca-ES"/>
        </w:rPr>
        <w:t>comunicació</w:t>
      </w:r>
      <w:r w:rsidRPr="003B3352">
        <w:rPr>
          <w:rFonts w:ascii="Calibri" w:hAnsi="Calibri"/>
          <w:spacing w:val="-2"/>
          <w:lang w:val="ca-ES"/>
        </w:rPr>
        <w:t xml:space="preserve"> </w:t>
      </w:r>
      <w:r w:rsidRPr="003B3352">
        <w:rPr>
          <w:rFonts w:ascii="Calibri" w:hAnsi="Calibri"/>
          <w:lang w:val="ca-ES"/>
        </w:rPr>
        <w:t>de</w:t>
      </w:r>
      <w:r w:rsidRPr="003B3352">
        <w:rPr>
          <w:rFonts w:ascii="Calibri" w:hAnsi="Calibri"/>
          <w:spacing w:val="-2"/>
          <w:lang w:val="ca-ES"/>
        </w:rPr>
        <w:t xml:space="preserve"> </w:t>
      </w:r>
      <w:r w:rsidRPr="003B3352">
        <w:rPr>
          <w:rFonts w:ascii="Calibri" w:hAnsi="Calibri"/>
          <w:lang w:val="ca-ES"/>
        </w:rPr>
        <w:t>les</w:t>
      </w:r>
      <w:r w:rsidRPr="003B3352">
        <w:rPr>
          <w:rFonts w:ascii="Calibri" w:hAnsi="Calibri"/>
          <w:spacing w:val="-2"/>
          <w:lang w:val="ca-ES"/>
        </w:rPr>
        <w:t xml:space="preserve"> </w:t>
      </w:r>
      <w:r w:rsidRPr="003B3352">
        <w:rPr>
          <w:rFonts w:ascii="Calibri" w:hAnsi="Calibri"/>
          <w:lang w:val="ca-ES"/>
        </w:rPr>
        <w:t>dades</w:t>
      </w:r>
      <w:r w:rsidRPr="003B3352">
        <w:rPr>
          <w:rFonts w:ascii="Calibri" w:hAnsi="Calibri"/>
          <w:spacing w:val="-3"/>
          <w:lang w:val="ca-ES"/>
        </w:rPr>
        <w:t xml:space="preserve"> </w:t>
      </w:r>
      <w:r w:rsidRPr="003B3352">
        <w:rPr>
          <w:rFonts w:ascii="Calibri" w:hAnsi="Calibri"/>
          <w:lang w:val="ca-ES"/>
        </w:rPr>
        <w:t>a</w:t>
      </w:r>
      <w:r w:rsidRPr="003B3352">
        <w:rPr>
          <w:rFonts w:ascii="Calibri" w:hAnsi="Calibri"/>
          <w:spacing w:val="-2"/>
          <w:lang w:val="ca-ES"/>
        </w:rPr>
        <w:t xml:space="preserve"> </w:t>
      </w:r>
      <w:r w:rsidRPr="003B3352">
        <w:rPr>
          <w:rFonts w:ascii="Calibri" w:hAnsi="Calibri"/>
          <w:lang w:val="ca-ES"/>
        </w:rPr>
        <w:t>tercers.</w:t>
      </w:r>
      <w:bookmarkEnd w:id="176"/>
      <w:bookmarkEnd w:id="177"/>
      <w:bookmarkEnd w:id="178"/>
    </w:p>
    <w:p w14:paraId="3A762E5D" w14:textId="77777777" w:rsidR="009A4BE8" w:rsidRPr="003B3352" w:rsidRDefault="009A4BE8" w:rsidP="009A4BE8">
      <w:pPr>
        <w:pStyle w:val="Textoindependiente"/>
        <w:spacing w:before="24" w:line="264" w:lineRule="auto"/>
        <w:ind w:left="101" w:right="123"/>
        <w:jc w:val="both"/>
        <w:rPr>
          <w:rFonts w:ascii="Calibri" w:hAnsi="Calibri"/>
          <w:lang w:val="ca-ES"/>
        </w:rPr>
      </w:pPr>
      <w:r w:rsidRPr="003B3352">
        <w:rPr>
          <w:rFonts w:ascii="Calibri" w:hAnsi="Calibri"/>
          <w:lang w:val="ca-ES"/>
        </w:rPr>
        <w:t>No comunicar, transferir, ni cedir les dades a terceres persones, llevat que compti amb l'autorització expressa del</w:t>
      </w:r>
      <w:r w:rsidRPr="003B3352">
        <w:rPr>
          <w:rFonts w:ascii="Calibri" w:hAnsi="Calibri"/>
          <w:spacing w:val="-43"/>
          <w:lang w:val="ca-ES"/>
        </w:rPr>
        <w:t xml:space="preserve"> </w:t>
      </w:r>
      <w:r w:rsidRPr="003B3352">
        <w:rPr>
          <w:rFonts w:ascii="Calibri" w:hAnsi="Calibri"/>
          <w:lang w:val="ca-ES"/>
        </w:rPr>
        <w:t>Responsable del Tractament, en els supòsits legalment admissibles. L'Encarregat del Tractament pot comunicar</w:t>
      </w:r>
      <w:r w:rsidRPr="003B3352">
        <w:rPr>
          <w:rFonts w:ascii="Calibri" w:hAnsi="Calibri"/>
          <w:spacing w:val="1"/>
          <w:lang w:val="ca-ES"/>
        </w:rPr>
        <w:t xml:space="preserve"> </w:t>
      </w:r>
      <w:r w:rsidRPr="003B3352">
        <w:rPr>
          <w:rFonts w:ascii="Calibri" w:hAnsi="Calibri"/>
          <w:lang w:val="ca-ES"/>
        </w:rPr>
        <w:t>les</w:t>
      </w:r>
      <w:r w:rsidRPr="003B3352">
        <w:rPr>
          <w:rFonts w:ascii="Calibri" w:hAnsi="Calibri"/>
          <w:spacing w:val="1"/>
          <w:lang w:val="ca-ES"/>
        </w:rPr>
        <w:t xml:space="preserve"> </w:t>
      </w:r>
      <w:r w:rsidRPr="003B3352">
        <w:rPr>
          <w:rFonts w:ascii="Calibri" w:hAnsi="Calibri"/>
          <w:lang w:val="ca-ES"/>
        </w:rPr>
        <w:t>dades</w:t>
      </w:r>
      <w:r w:rsidRPr="003B3352">
        <w:rPr>
          <w:rFonts w:ascii="Calibri" w:hAnsi="Calibri"/>
          <w:spacing w:val="1"/>
          <w:lang w:val="ca-ES"/>
        </w:rPr>
        <w:t xml:space="preserve"> </w:t>
      </w:r>
      <w:r w:rsidRPr="003B3352">
        <w:rPr>
          <w:rFonts w:ascii="Calibri" w:hAnsi="Calibri"/>
          <w:lang w:val="ca-ES"/>
        </w:rPr>
        <w:t>a</w:t>
      </w:r>
      <w:r w:rsidRPr="003B3352">
        <w:rPr>
          <w:rFonts w:ascii="Calibri" w:hAnsi="Calibri"/>
          <w:spacing w:val="1"/>
          <w:lang w:val="ca-ES"/>
        </w:rPr>
        <w:t xml:space="preserve"> </w:t>
      </w:r>
      <w:r w:rsidRPr="003B3352">
        <w:rPr>
          <w:rFonts w:ascii="Calibri" w:hAnsi="Calibri"/>
          <w:lang w:val="ca-ES"/>
        </w:rPr>
        <w:t>altres</w:t>
      </w:r>
      <w:r w:rsidRPr="003B3352">
        <w:rPr>
          <w:rFonts w:ascii="Calibri" w:hAnsi="Calibri"/>
          <w:spacing w:val="1"/>
          <w:lang w:val="ca-ES"/>
        </w:rPr>
        <w:t xml:space="preserve"> </w:t>
      </w:r>
      <w:r w:rsidRPr="003B3352">
        <w:rPr>
          <w:rFonts w:ascii="Calibri" w:hAnsi="Calibri"/>
          <w:lang w:val="ca-ES"/>
        </w:rPr>
        <w:t>Encarregat</w:t>
      </w:r>
      <w:r w:rsidRPr="003B3352">
        <w:rPr>
          <w:rFonts w:ascii="Calibri" w:hAnsi="Calibri"/>
          <w:spacing w:val="1"/>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Tractaments</w:t>
      </w:r>
      <w:r w:rsidRPr="003B3352">
        <w:rPr>
          <w:rFonts w:ascii="Calibri" w:hAnsi="Calibri"/>
          <w:spacing w:val="1"/>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mateix</w:t>
      </w:r>
      <w:r w:rsidRPr="003B3352">
        <w:rPr>
          <w:rFonts w:ascii="Calibri" w:hAnsi="Calibri"/>
          <w:spacing w:val="1"/>
          <w:lang w:val="ca-ES"/>
        </w:rPr>
        <w:t xml:space="preserve"> </w:t>
      </w:r>
      <w:r w:rsidRPr="003B3352">
        <w:rPr>
          <w:rFonts w:ascii="Calibri" w:hAnsi="Calibri"/>
          <w:lang w:val="ca-ES"/>
        </w:rPr>
        <w:t>Responsable</w:t>
      </w:r>
      <w:r w:rsidRPr="003B3352">
        <w:rPr>
          <w:rFonts w:ascii="Calibri" w:hAnsi="Calibri"/>
          <w:spacing w:val="1"/>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Tractament,</w:t>
      </w:r>
      <w:r w:rsidRPr="003B3352">
        <w:rPr>
          <w:rFonts w:ascii="Calibri" w:hAnsi="Calibri"/>
          <w:spacing w:val="1"/>
          <w:lang w:val="ca-ES"/>
        </w:rPr>
        <w:t xml:space="preserve"> </w:t>
      </w:r>
      <w:r w:rsidRPr="003B3352">
        <w:rPr>
          <w:rFonts w:ascii="Calibri" w:hAnsi="Calibri"/>
          <w:lang w:val="ca-ES"/>
        </w:rPr>
        <w:t>d'acord</w:t>
      </w:r>
      <w:r w:rsidRPr="003B3352">
        <w:rPr>
          <w:rFonts w:ascii="Calibri" w:hAnsi="Calibri"/>
          <w:spacing w:val="1"/>
          <w:lang w:val="ca-ES"/>
        </w:rPr>
        <w:t xml:space="preserve"> </w:t>
      </w:r>
      <w:r w:rsidRPr="003B3352">
        <w:rPr>
          <w:rFonts w:ascii="Calibri" w:hAnsi="Calibri"/>
          <w:lang w:val="ca-ES"/>
        </w:rPr>
        <w:t>amb</w:t>
      </w:r>
      <w:r w:rsidRPr="003B3352">
        <w:rPr>
          <w:rFonts w:ascii="Calibri" w:hAnsi="Calibri"/>
          <w:spacing w:val="1"/>
          <w:lang w:val="ca-ES"/>
        </w:rPr>
        <w:t xml:space="preserve"> </w:t>
      </w:r>
      <w:r w:rsidRPr="003B3352">
        <w:rPr>
          <w:rFonts w:ascii="Calibri" w:hAnsi="Calibri"/>
          <w:lang w:val="ca-ES"/>
        </w:rPr>
        <w:t>les</w:t>
      </w:r>
      <w:r w:rsidRPr="003B3352">
        <w:rPr>
          <w:rFonts w:ascii="Calibri" w:hAnsi="Calibri"/>
          <w:spacing w:val="1"/>
          <w:lang w:val="ca-ES"/>
        </w:rPr>
        <w:t xml:space="preserve"> </w:t>
      </w:r>
      <w:r w:rsidRPr="003B3352">
        <w:rPr>
          <w:rFonts w:ascii="Calibri" w:hAnsi="Calibri"/>
          <w:lang w:val="ca-ES"/>
        </w:rPr>
        <w:t>instruccions del Responsable del Tractament.</w:t>
      </w:r>
      <w:r w:rsidRPr="003B3352">
        <w:rPr>
          <w:rFonts w:ascii="Calibri" w:hAnsi="Calibri"/>
          <w:spacing w:val="1"/>
          <w:lang w:val="ca-ES"/>
        </w:rPr>
        <w:t xml:space="preserve"> </w:t>
      </w:r>
      <w:r w:rsidRPr="003B3352">
        <w:rPr>
          <w:rFonts w:ascii="Calibri" w:hAnsi="Calibri"/>
          <w:lang w:val="ca-ES"/>
        </w:rPr>
        <w:t>En aquest cas, el Responsable del Tractament</w:t>
      </w:r>
      <w:r w:rsidRPr="003B3352">
        <w:rPr>
          <w:rFonts w:ascii="Calibri" w:hAnsi="Calibri"/>
          <w:spacing w:val="1"/>
          <w:lang w:val="ca-ES"/>
        </w:rPr>
        <w:t xml:space="preserve"> </w:t>
      </w:r>
      <w:r w:rsidRPr="003B3352">
        <w:rPr>
          <w:rFonts w:ascii="Calibri" w:hAnsi="Calibri"/>
          <w:lang w:val="ca-ES"/>
        </w:rPr>
        <w:t>ha d'identificar, de</w:t>
      </w:r>
      <w:r w:rsidRPr="003B3352">
        <w:rPr>
          <w:rFonts w:ascii="Calibri" w:hAnsi="Calibri"/>
          <w:spacing w:val="1"/>
          <w:lang w:val="ca-ES"/>
        </w:rPr>
        <w:t xml:space="preserve"> </w:t>
      </w:r>
      <w:r w:rsidRPr="003B3352">
        <w:rPr>
          <w:rFonts w:ascii="Calibri" w:hAnsi="Calibri"/>
          <w:lang w:val="ca-ES"/>
        </w:rPr>
        <w:t>forma prèvia i per escrit, l'entitat a la qual s'han de comunicar les dades, les dades a comunicar i les mesures de</w:t>
      </w:r>
      <w:r w:rsidRPr="003B3352">
        <w:rPr>
          <w:rFonts w:ascii="Calibri" w:hAnsi="Calibri"/>
          <w:spacing w:val="1"/>
          <w:lang w:val="ca-ES"/>
        </w:rPr>
        <w:t xml:space="preserve"> </w:t>
      </w:r>
      <w:r w:rsidRPr="003B3352">
        <w:rPr>
          <w:rFonts w:ascii="Calibri" w:hAnsi="Calibri"/>
          <w:lang w:val="ca-ES"/>
        </w:rPr>
        <w:t>seguretat</w:t>
      </w:r>
      <w:r w:rsidRPr="003B3352">
        <w:rPr>
          <w:rFonts w:ascii="Calibri" w:hAnsi="Calibri"/>
          <w:spacing w:val="-1"/>
          <w:lang w:val="ca-ES"/>
        </w:rPr>
        <w:t xml:space="preserve"> </w:t>
      </w:r>
      <w:r w:rsidRPr="003B3352">
        <w:rPr>
          <w:rFonts w:ascii="Calibri" w:hAnsi="Calibri"/>
          <w:lang w:val="ca-ES"/>
        </w:rPr>
        <w:t>a aplicar per a procedir a</w:t>
      </w:r>
      <w:r w:rsidRPr="003B3352">
        <w:rPr>
          <w:rFonts w:ascii="Calibri" w:hAnsi="Calibri"/>
          <w:spacing w:val="-1"/>
          <w:lang w:val="ca-ES"/>
        </w:rPr>
        <w:t xml:space="preserve"> </w:t>
      </w:r>
      <w:r w:rsidRPr="003B3352">
        <w:rPr>
          <w:rFonts w:ascii="Calibri" w:hAnsi="Calibri"/>
          <w:lang w:val="ca-ES"/>
        </w:rPr>
        <w:t>la comunicació.</w:t>
      </w:r>
    </w:p>
    <w:p w14:paraId="62DD8911" w14:textId="77777777" w:rsidR="009A4BE8" w:rsidRPr="003B3352" w:rsidRDefault="009A4BE8" w:rsidP="009A4BE8">
      <w:pPr>
        <w:pStyle w:val="Textoindependiente"/>
        <w:spacing w:before="12"/>
        <w:rPr>
          <w:rFonts w:ascii="Calibri"/>
          <w:sz w:val="21"/>
          <w:lang w:val="ca-ES"/>
        </w:rPr>
      </w:pPr>
    </w:p>
    <w:p w14:paraId="67E029F7" w14:textId="77777777" w:rsidR="009A4BE8" w:rsidRPr="003B3352" w:rsidRDefault="009A4BE8" w:rsidP="009A4BE8">
      <w:pPr>
        <w:pStyle w:val="Textoindependiente"/>
        <w:spacing w:line="264" w:lineRule="auto"/>
        <w:ind w:left="101" w:right="119"/>
        <w:jc w:val="both"/>
        <w:rPr>
          <w:rFonts w:ascii="Calibri" w:hAnsi="Calibri"/>
          <w:lang w:val="ca-ES"/>
        </w:rPr>
      </w:pPr>
      <w:r w:rsidRPr="003B3352">
        <w:rPr>
          <w:rFonts w:ascii="Calibri" w:hAnsi="Calibri"/>
          <w:lang w:val="ca-ES"/>
        </w:rPr>
        <w:t>Si l'Encarregat del Tractament de transferir dades personals a un tercer país o una organització internacional, en</w:t>
      </w:r>
      <w:r w:rsidRPr="003B3352">
        <w:rPr>
          <w:rFonts w:ascii="Calibri" w:hAnsi="Calibri"/>
          <w:spacing w:val="1"/>
          <w:lang w:val="ca-ES"/>
        </w:rPr>
        <w:t xml:space="preserve"> </w:t>
      </w:r>
      <w:r w:rsidRPr="003B3352">
        <w:rPr>
          <w:rFonts w:ascii="Calibri" w:hAnsi="Calibri"/>
          <w:lang w:val="ca-ES"/>
        </w:rPr>
        <w:t>virtut</w:t>
      </w:r>
      <w:r w:rsidRPr="003B3352">
        <w:rPr>
          <w:rFonts w:ascii="Calibri" w:hAnsi="Calibri"/>
          <w:spacing w:val="1"/>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Dret</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la</w:t>
      </w:r>
      <w:r w:rsidRPr="003B3352">
        <w:rPr>
          <w:rFonts w:ascii="Calibri" w:hAnsi="Calibri"/>
          <w:spacing w:val="1"/>
          <w:lang w:val="ca-ES"/>
        </w:rPr>
        <w:t xml:space="preserve"> </w:t>
      </w:r>
      <w:r w:rsidRPr="003B3352">
        <w:rPr>
          <w:rFonts w:ascii="Calibri" w:hAnsi="Calibri"/>
          <w:lang w:val="ca-ES"/>
        </w:rPr>
        <w:t>Unió</w:t>
      </w:r>
      <w:r w:rsidRPr="003B3352">
        <w:rPr>
          <w:rFonts w:ascii="Calibri" w:hAnsi="Calibri"/>
          <w:spacing w:val="1"/>
          <w:lang w:val="ca-ES"/>
        </w:rPr>
        <w:t xml:space="preserve"> </w:t>
      </w:r>
      <w:r w:rsidRPr="003B3352">
        <w:rPr>
          <w:rFonts w:ascii="Calibri" w:hAnsi="Calibri"/>
          <w:lang w:val="ca-ES"/>
        </w:rPr>
        <w:t>o</w:t>
      </w:r>
      <w:r w:rsidRPr="003B3352">
        <w:rPr>
          <w:rFonts w:ascii="Calibri" w:hAnsi="Calibri"/>
          <w:spacing w:val="1"/>
          <w:lang w:val="ca-ES"/>
        </w:rPr>
        <w:t xml:space="preserve"> </w:t>
      </w:r>
      <w:r w:rsidRPr="003B3352">
        <w:rPr>
          <w:rFonts w:ascii="Calibri" w:hAnsi="Calibri"/>
          <w:lang w:val="ca-ES"/>
        </w:rPr>
        <w:t>dels</w:t>
      </w:r>
      <w:r w:rsidRPr="003B3352">
        <w:rPr>
          <w:rFonts w:ascii="Calibri" w:hAnsi="Calibri"/>
          <w:spacing w:val="1"/>
          <w:lang w:val="ca-ES"/>
        </w:rPr>
        <w:t xml:space="preserve"> </w:t>
      </w:r>
      <w:r w:rsidRPr="003B3352">
        <w:rPr>
          <w:rFonts w:ascii="Calibri" w:hAnsi="Calibri"/>
          <w:lang w:val="ca-ES"/>
        </w:rPr>
        <w:t>estats</w:t>
      </w:r>
      <w:r w:rsidRPr="003B3352">
        <w:rPr>
          <w:rFonts w:ascii="Calibri" w:hAnsi="Calibri"/>
          <w:spacing w:val="1"/>
          <w:lang w:val="ca-ES"/>
        </w:rPr>
        <w:t xml:space="preserve"> </w:t>
      </w:r>
      <w:r w:rsidRPr="003B3352">
        <w:rPr>
          <w:rFonts w:ascii="Calibri" w:hAnsi="Calibri"/>
          <w:lang w:val="ca-ES"/>
        </w:rPr>
        <w:t>membres</w:t>
      </w:r>
      <w:r w:rsidRPr="003B3352">
        <w:rPr>
          <w:rFonts w:ascii="Calibri" w:hAnsi="Calibri"/>
          <w:spacing w:val="1"/>
          <w:lang w:val="ca-ES"/>
        </w:rPr>
        <w:t xml:space="preserve"> </w:t>
      </w:r>
      <w:r w:rsidRPr="003B3352">
        <w:rPr>
          <w:rFonts w:ascii="Calibri" w:hAnsi="Calibri"/>
          <w:lang w:val="ca-ES"/>
        </w:rPr>
        <w:t>que</w:t>
      </w:r>
      <w:r w:rsidRPr="003B3352">
        <w:rPr>
          <w:rFonts w:ascii="Calibri" w:hAnsi="Calibri"/>
          <w:spacing w:val="1"/>
          <w:lang w:val="ca-ES"/>
        </w:rPr>
        <w:t xml:space="preserve"> </w:t>
      </w:r>
      <w:r w:rsidRPr="003B3352">
        <w:rPr>
          <w:rFonts w:ascii="Calibri" w:hAnsi="Calibri"/>
          <w:lang w:val="ca-ES"/>
        </w:rPr>
        <w:t>li</w:t>
      </w:r>
      <w:r w:rsidRPr="003B3352">
        <w:rPr>
          <w:rFonts w:ascii="Calibri" w:hAnsi="Calibri"/>
          <w:spacing w:val="1"/>
          <w:lang w:val="ca-ES"/>
        </w:rPr>
        <w:t xml:space="preserve"> </w:t>
      </w:r>
      <w:r w:rsidRPr="003B3352">
        <w:rPr>
          <w:rFonts w:ascii="Calibri" w:hAnsi="Calibri"/>
          <w:lang w:val="ca-ES"/>
        </w:rPr>
        <w:t>sigui</w:t>
      </w:r>
      <w:r w:rsidRPr="003B3352">
        <w:rPr>
          <w:rFonts w:ascii="Calibri" w:hAnsi="Calibri"/>
          <w:spacing w:val="1"/>
          <w:lang w:val="ca-ES"/>
        </w:rPr>
        <w:t xml:space="preserve"> </w:t>
      </w:r>
      <w:r w:rsidRPr="003B3352">
        <w:rPr>
          <w:rFonts w:ascii="Calibri" w:hAnsi="Calibri"/>
          <w:lang w:val="ca-ES"/>
        </w:rPr>
        <w:t>aplicable,</w:t>
      </w:r>
      <w:r w:rsidRPr="003B3352">
        <w:rPr>
          <w:rFonts w:ascii="Calibri" w:hAnsi="Calibri"/>
          <w:spacing w:val="1"/>
          <w:lang w:val="ca-ES"/>
        </w:rPr>
        <w:t xml:space="preserve"> </w:t>
      </w:r>
      <w:r w:rsidRPr="003B3352">
        <w:rPr>
          <w:rFonts w:ascii="Calibri" w:hAnsi="Calibri"/>
          <w:lang w:val="ca-ES"/>
        </w:rPr>
        <w:t>ha</w:t>
      </w:r>
      <w:r w:rsidRPr="003B3352">
        <w:rPr>
          <w:rFonts w:ascii="Calibri" w:hAnsi="Calibri"/>
          <w:spacing w:val="1"/>
          <w:lang w:val="ca-ES"/>
        </w:rPr>
        <w:t xml:space="preserve"> </w:t>
      </w:r>
      <w:r w:rsidRPr="003B3352">
        <w:rPr>
          <w:rFonts w:ascii="Calibri" w:hAnsi="Calibri"/>
          <w:lang w:val="ca-ES"/>
        </w:rPr>
        <w:t>d'informar</w:t>
      </w:r>
      <w:r w:rsidRPr="003B3352">
        <w:rPr>
          <w:rFonts w:ascii="Calibri" w:hAnsi="Calibri"/>
          <w:spacing w:val="1"/>
          <w:lang w:val="ca-ES"/>
        </w:rPr>
        <w:t xml:space="preserve"> </w:t>
      </w:r>
      <w:r w:rsidRPr="003B3352">
        <w:rPr>
          <w:rFonts w:ascii="Calibri" w:hAnsi="Calibri"/>
          <w:lang w:val="ca-ES"/>
        </w:rPr>
        <w:t>al</w:t>
      </w:r>
      <w:r w:rsidRPr="003B3352">
        <w:rPr>
          <w:rFonts w:ascii="Calibri" w:hAnsi="Calibri"/>
          <w:spacing w:val="1"/>
          <w:lang w:val="ca-ES"/>
        </w:rPr>
        <w:t xml:space="preserve"> </w:t>
      </w:r>
      <w:r w:rsidRPr="003B3352">
        <w:rPr>
          <w:rFonts w:ascii="Calibri" w:hAnsi="Calibri"/>
          <w:lang w:val="ca-ES"/>
        </w:rPr>
        <w:t>Responsable</w:t>
      </w:r>
      <w:r w:rsidRPr="003B3352">
        <w:rPr>
          <w:rFonts w:ascii="Calibri" w:hAnsi="Calibri"/>
          <w:spacing w:val="1"/>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Tractament d'aquesta exigència legal de manera prèvia, llevat que tal Dret ho prohibeixi per raons importants</w:t>
      </w:r>
      <w:r w:rsidRPr="003B3352">
        <w:rPr>
          <w:rFonts w:ascii="Calibri" w:hAnsi="Calibri"/>
          <w:spacing w:val="1"/>
          <w:lang w:val="ca-ES"/>
        </w:rPr>
        <w:t xml:space="preserve"> </w:t>
      </w:r>
      <w:r w:rsidRPr="003B3352">
        <w:rPr>
          <w:rFonts w:ascii="Calibri" w:hAnsi="Calibri"/>
          <w:lang w:val="ca-ES"/>
        </w:rPr>
        <w:t>d'interès</w:t>
      </w:r>
      <w:r w:rsidRPr="003B3352">
        <w:rPr>
          <w:rFonts w:ascii="Calibri" w:hAnsi="Calibri"/>
          <w:spacing w:val="-3"/>
          <w:lang w:val="ca-ES"/>
        </w:rPr>
        <w:t xml:space="preserve"> </w:t>
      </w:r>
      <w:r w:rsidRPr="003B3352">
        <w:rPr>
          <w:rFonts w:ascii="Calibri" w:hAnsi="Calibri"/>
          <w:lang w:val="ca-ES"/>
        </w:rPr>
        <w:t>públic.</w:t>
      </w:r>
    </w:p>
    <w:p w14:paraId="1DB6CBF0" w14:textId="77777777" w:rsidR="009A4BE8" w:rsidRPr="003B3352" w:rsidRDefault="009A4BE8" w:rsidP="009A4BE8">
      <w:pPr>
        <w:pStyle w:val="Textoindependiente"/>
        <w:spacing w:before="11"/>
        <w:rPr>
          <w:rFonts w:ascii="Calibri"/>
          <w:sz w:val="21"/>
          <w:lang w:val="ca-ES"/>
        </w:rPr>
      </w:pPr>
    </w:p>
    <w:p w14:paraId="08BA7C8D" w14:textId="77777777" w:rsidR="009A4BE8" w:rsidRPr="003B3352" w:rsidRDefault="009A4BE8" w:rsidP="009A4BE8">
      <w:pPr>
        <w:pStyle w:val="Ttulo3"/>
        <w:numPr>
          <w:ilvl w:val="1"/>
          <w:numId w:val="5"/>
        </w:numPr>
        <w:tabs>
          <w:tab w:val="left" w:pos="867"/>
        </w:tabs>
        <w:ind w:left="866" w:hanging="406"/>
        <w:jc w:val="both"/>
        <w:rPr>
          <w:rFonts w:ascii="Calibri" w:hAnsi="Calibri"/>
          <w:lang w:val="ca-ES"/>
        </w:rPr>
      </w:pPr>
      <w:bookmarkStart w:id="179" w:name="_Toc133917264"/>
      <w:bookmarkStart w:id="180" w:name="_Toc134020750"/>
      <w:bookmarkStart w:id="181" w:name="_Toc134784679"/>
      <w:r w:rsidRPr="003B3352">
        <w:rPr>
          <w:rFonts w:ascii="Calibri" w:hAnsi="Calibri"/>
          <w:lang w:val="ca-ES"/>
        </w:rPr>
        <w:t>Subcontractació</w:t>
      </w:r>
      <w:bookmarkEnd w:id="179"/>
      <w:bookmarkEnd w:id="180"/>
      <w:bookmarkEnd w:id="181"/>
    </w:p>
    <w:p w14:paraId="7548CFD6" w14:textId="77777777" w:rsidR="009A4BE8" w:rsidRPr="003B3352" w:rsidRDefault="009A4BE8" w:rsidP="009A4BE8">
      <w:pPr>
        <w:pStyle w:val="Textoindependiente"/>
        <w:spacing w:before="25" w:line="264" w:lineRule="auto"/>
        <w:ind w:left="101" w:right="122"/>
        <w:jc w:val="both"/>
        <w:rPr>
          <w:rFonts w:ascii="Calibri"/>
          <w:lang w:val="ca-ES"/>
        </w:rPr>
      </w:pPr>
      <w:r w:rsidRPr="003B3352">
        <w:rPr>
          <w:rFonts w:ascii="Calibri"/>
          <w:lang w:val="ca-ES"/>
        </w:rPr>
        <w:t>No subcontractar cap</w:t>
      </w:r>
      <w:r w:rsidRPr="003B3352">
        <w:rPr>
          <w:rFonts w:ascii="Calibri"/>
          <w:spacing w:val="1"/>
          <w:lang w:val="ca-ES"/>
        </w:rPr>
        <w:t xml:space="preserve"> </w:t>
      </w:r>
      <w:r w:rsidRPr="003B3352">
        <w:rPr>
          <w:rFonts w:ascii="Calibri"/>
          <w:lang w:val="ca-ES"/>
        </w:rPr>
        <w:t>de les</w:t>
      </w:r>
      <w:r w:rsidRPr="003B3352">
        <w:rPr>
          <w:rFonts w:ascii="Calibri"/>
          <w:spacing w:val="1"/>
          <w:lang w:val="ca-ES"/>
        </w:rPr>
        <w:t xml:space="preserve"> </w:t>
      </w:r>
      <w:r w:rsidRPr="003B3352">
        <w:rPr>
          <w:rFonts w:ascii="Calibri"/>
          <w:lang w:val="ca-ES"/>
        </w:rPr>
        <w:t>prestacions que formin part de l'objecte</w:t>
      </w:r>
      <w:r w:rsidRPr="003B3352">
        <w:rPr>
          <w:rFonts w:ascii="Calibri"/>
          <w:spacing w:val="1"/>
          <w:lang w:val="ca-ES"/>
        </w:rPr>
        <w:t xml:space="preserve"> </w:t>
      </w:r>
      <w:r w:rsidRPr="003B3352">
        <w:rPr>
          <w:rFonts w:ascii="Calibri"/>
          <w:lang w:val="ca-ES"/>
        </w:rPr>
        <w:t>d'aquest contracte que comportin</w:t>
      </w:r>
      <w:r w:rsidRPr="003B3352">
        <w:rPr>
          <w:rFonts w:ascii="Calibri"/>
          <w:spacing w:val="1"/>
          <w:lang w:val="ca-ES"/>
        </w:rPr>
        <w:t xml:space="preserve"> </w:t>
      </w:r>
      <w:r w:rsidRPr="003B3352">
        <w:rPr>
          <w:rFonts w:ascii="Calibri"/>
          <w:lang w:val="ca-ES"/>
        </w:rPr>
        <w:t>el</w:t>
      </w:r>
      <w:r w:rsidRPr="003B3352">
        <w:rPr>
          <w:rFonts w:ascii="Calibri"/>
          <w:spacing w:val="1"/>
          <w:lang w:val="ca-ES"/>
        </w:rPr>
        <w:t xml:space="preserve"> </w:t>
      </w:r>
      <w:r w:rsidRPr="003B3352">
        <w:rPr>
          <w:rFonts w:ascii="Calibri"/>
          <w:lang w:val="ca-ES"/>
        </w:rPr>
        <w:t>tractament</w:t>
      </w:r>
      <w:r w:rsidRPr="003B3352">
        <w:rPr>
          <w:rFonts w:ascii="Calibri"/>
          <w:spacing w:val="12"/>
          <w:lang w:val="ca-ES"/>
        </w:rPr>
        <w:t xml:space="preserve"> </w:t>
      </w:r>
      <w:r w:rsidRPr="003B3352">
        <w:rPr>
          <w:rFonts w:ascii="Calibri"/>
          <w:lang w:val="ca-ES"/>
        </w:rPr>
        <w:t>de</w:t>
      </w:r>
      <w:r w:rsidRPr="003B3352">
        <w:rPr>
          <w:rFonts w:ascii="Calibri"/>
          <w:spacing w:val="10"/>
          <w:lang w:val="ca-ES"/>
        </w:rPr>
        <w:t xml:space="preserve"> </w:t>
      </w:r>
      <w:r w:rsidRPr="003B3352">
        <w:rPr>
          <w:rFonts w:ascii="Calibri"/>
          <w:lang w:val="ca-ES"/>
        </w:rPr>
        <w:t>dades</w:t>
      </w:r>
      <w:r w:rsidRPr="003B3352">
        <w:rPr>
          <w:rFonts w:ascii="Calibri"/>
          <w:spacing w:val="11"/>
          <w:lang w:val="ca-ES"/>
        </w:rPr>
        <w:t xml:space="preserve"> </w:t>
      </w:r>
      <w:r w:rsidRPr="003B3352">
        <w:rPr>
          <w:rFonts w:ascii="Calibri"/>
          <w:lang w:val="ca-ES"/>
        </w:rPr>
        <w:t>personals,</w:t>
      </w:r>
      <w:r w:rsidRPr="003B3352">
        <w:rPr>
          <w:rFonts w:ascii="Calibri"/>
          <w:spacing w:val="12"/>
          <w:lang w:val="ca-ES"/>
        </w:rPr>
        <w:t xml:space="preserve"> </w:t>
      </w:r>
      <w:r w:rsidRPr="003B3352">
        <w:rPr>
          <w:rFonts w:ascii="Calibri"/>
          <w:lang w:val="ca-ES"/>
        </w:rPr>
        <w:t>excepte</w:t>
      </w:r>
      <w:r w:rsidRPr="003B3352">
        <w:rPr>
          <w:rFonts w:ascii="Calibri"/>
          <w:spacing w:val="12"/>
          <w:lang w:val="ca-ES"/>
        </w:rPr>
        <w:t xml:space="preserve"> </w:t>
      </w:r>
      <w:r w:rsidRPr="003B3352">
        <w:rPr>
          <w:rFonts w:ascii="Calibri"/>
          <w:lang w:val="ca-ES"/>
        </w:rPr>
        <w:t>els</w:t>
      </w:r>
      <w:r w:rsidRPr="003B3352">
        <w:rPr>
          <w:rFonts w:ascii="Calibri"/>
          <w:spacing w:val="12"/>
          <w:lang w:val="ca-ES"/>
        </w:rPr>
        <w:t xml:space="preserve"> </w:t>
      </w:r>
      <w:r w:rsidRPr="003B3352">
        <w:rPr>
          <w:rFonts w:ascii="Calibri"/>
          <w:lang w:val="ca-ES"/>
        </w:rPr>
        <w:t>serveis</w:t>
      </w:r>
      <w:r w:rsidRPr="003B3352">
        <w:rPr>
          <w:rFonts w:ascii="Calibri"/>
          <w:spacing w:val="10"/>
          <w:lang w:val="ca-ES"/>
        </w:rPr>
        <w:t xml:space="preserve"> </w:t>
      </w:r>
      <w:r w:rsidRPr="003B3352">
        <w:rPr>
          <w:rFonts w:ascii="Calibri"/>
          <w:lang w:val="ca-ES"/>
        </w:rPr>
        <w:t>auxiliars</w:t>
      </w:r>
      <w:r w:rsidRPr="003B3352">
        <w:rPr>
          <w:rFonts w:ascii="Calibri"/>
          <w:spacing w:val="11"/>
          <w:lang w:val="ca-ES"/>
        </w:rPr>
        <w:t xml:space="preserve"> </w:t>
      </w:r>
      <w:r w:rsidRPr="003B3352">
        <w:rPr>
          <w:rFonts w:ascii="Calibri"/>
          <w:lang w:val="ca-ES"/>
        </w:rPr>
        <w:t>necessaris</w:t>
      </w:r>
      <w:r w:rsidRPr="003B3352">
        <w:rPr>
          <w:rFonts w:ascii="Calibri"/>
          <w:spacing w:val="10"/>
          <w:lang w:val="ca-ES"/>
        </w:rPr>
        <w:t xml:space="preserve"> </w:t>
      </w:r>
      <w:r w:rsidRPr="003B3352">
        <w:rPr>
          <w:rFonts w:ascii="Calibri"/>
          <w:lang w:val="ca-ES"/>
        </w:rPr>
        <w:t>per</w:t>
      </w:r>
      <w:r w:rsidRPr="003B3352">
        <w:rPr>
          <w:rFonts w:ascii="Calibri"/>
          <w:spacing w:val="12"/>
          <w:lang w:val="ca-ES"/>
        </w:rPr>
        <w:t xml:space="preserve"> </w:t>
      </w:r>
      <w:r w:rsidRPr="003B3352">
        <w:rPr>
          <w:rFonts w:ascii="Calibri"/>
          <w:lang w:val="ca-ES"/>
        </w:rPr>
        <w:t>al</w:t>
      </w:r>
      <w:r w:rsidRPr="003B3352">
        <w:rPr>
          <w:rFonts w:ascii="Calibri"/>
          <w:spacing w:val="11"/>
          <w:lang w:val="ca-ES"/>
        </w:rPr>
        <w:t xml:space="preserve"> </w:t>
      </w:r>
      <w:r w:rsidRPr="003B3352">
        <w:rPr>
          <w:rFonts w:ascii="Calibri"/>
          <w:lang w:val="ca-ES"/>
        </w:rPr>
        <w:t>normal</w:t>
      </w:r>
      <w:r w:rsidRPr="003B3352">
        <w:rPr>
          <w:rFonts w:ascii="Calibri"/>
          <w:spacing w:val="12"/>
          <w:lang w:val="ca-ES"/>
        </w:rPr>
        <w:t xml:space="preserve"> </w:t>
      </w:r>
      <w:r w:rsidRPr="003B3352">
        <w:rPr>
          <w:rFonts w:ascii="Calibri"/>
          <w:lang w:val="ca-ES"/>
        </w:rPr>
        <w:t>funcionament</w:t>
      </w:r>
      <w:r w:rsidRPr="003B3352">
        <w:rPr>
          <w:rFonts w:ascii="Calibri"/>
          <w:spacing w:val="12"/>
          <w:lang w:val="ca-ES"/>
        </w:rPr>
        <w:t xml:space="preserve"> </w:t>
      </w:r>
      <w:r w:rsidRPr="003B3352">
        <w:rPr>
          <w:rFonts w:ascii="Calibri"/>
          <w:lang w:val="ca-ES"/>
        </w:rPr>
        <w:t>dels</w:t>
      </w:r>
      <w:r w:rsidRPr="003B3352">
        <w:rPr>
          <w:rFonts w:ascii="Calibri"/>
          <w:spacing w:val="12"/>
          <w:lang w:val="ca-ES"/>
        </w:rPr>
        <w:t xml:space="preserve"> </w:t>
      </w:r>
      <w:r w:rsidRPr="003B3352">
        <w:rPr>
          <w:rFonts w:ascii="Calibri"/>
          <w:lang w:val="ca-ES"/>
        </w:rPr>
        <w:t>serveis</w:t>
      </w:r>
      <w:r w:rsidRPr="003B3352">
        <w:rPr>
          <w:rFonts w:ascii="Calibri"/>
          <w:spacing w:val="1"/>
          <w:lang w:val="ca-ES"/>
        </w:rPr>
        <w:t xml:space="preserve"> </w:t>
      </w:r>
      <w:r w:rsidRPr="003B3352">
        <w:rPr>
          <w:rFonts w:ascii="Calibri"/>
          <w:lang w:val="ca-ES"/>
        </w:rPr>
        <w:t>de</w:t>
      </w:r>
      <w:r w:rsidRPr="003B3352">
        <w:rPr>
          <w:rFonts w:ascii="Calibri"/>
          <w:spacing w:val="-2"/>
          <w:lang w:val="ca-ES"/>
        </w:rPr>
        <w:t xml:space="preserve"> </w:t>
      </w:r>
      <w:r w:rsidRPr="003B3352">
        <w:rPr>
          <w:rFonts w:ascii="Calibri"/>
          <w:lang w:val="ca-ES"/>
        </w:rPr>
        <w:t>l'Encarregat del</w:t>
      </w:r>
      <w:r w:rsidRPr="003B3352">
        <w:rPr>
          <w:rFonts w:ascii="Calibri"/>
          <w:spacing w:val="2"/>
          <w:lang w:val="ca-ES"/>
        </w:rPr>
        <w:t xml:space="preserve"> </w:t>
      </w:r>
      <w:r w:rsidRPr="003B3352">
        <w:rPr>
          <w:rFonts w:ascii="Calibri"/>
          <w:lang w:val="ca-ES"/>
        </w:rPr>
        <w:t>Tractament.</w:t>
      </w:r>
    </w:p>
    <w:p w14:paraId="055A41CD" w14:textId="77777777" w:rsidR="009A4BE8" w:rsidRPr="003B3352" w:rsidRDefault="009A4BE8" w:rsidP="009A4BE8">
      <w:pPr>
        <w:pStyle w:val="Textoindependiente"/>
        <w:spacing w:before="1"/>
        <w:rPr>
          <w:rFonts w:ascii="Calibri"/>
          <w:sz w:val="22"/>
          <w:lang w:val="ca-ES"/>
        </w:rPr>
      </w:pPr>
    </w:p>
    <w:p w14:paraId="729B0F17" w14:textId="77777777" w:rsidR="009A4BE8" w:rsidRPr="003B3352" w:rsidRDefault="009A4BE8" w:rsidP="009A4BE8">
      <w:pPr>
        <w:pStyle w:val="Textoindependiente"/>
        <w:spacing w:line="264" w:lineRule="auto"/>
        <w:ind w:left="101" w:right="121"/>
        <w:jc w:val="both"/>
        <w:rPr>
          <w:rFonts w:ascii="Calibri" w:hAnsi="Calibri"/>
          <w:lang w:val="ca-ES"/>
        </w:rPr>
      </w:pPr>
      <w:r w:rsidRPr="003B3352">
        <w:rPr>
          <w:rFonts w:ascii="Calibri" w:hAnsi="Calibri"/>
          <w:lang w:val="ca-ES"/>
        </w:rPr>
        <w:t>Si fos necessari subcontractar algun tractament, aquest fet s'haurà de comunicar prèviament i per escrit al</w:t>
      </w:r>
      <w:r w:rsidRPr="003B3352">
        <w:rPr>
          <w:rFonts w:ascii="Calibri" w:hAnsi="Calibri"/>
          <w:spacing w:val="1"/>
          <w:lang w:val="ca-ES"/>
        </w:rPr>
        <w:t xml:space="preserve"> </w:t>
      </w:r>
      <w:r w:rsidRPr="003B3352">
        <w:rPr>
          <w:rFonts w:ascii="Calibri" w:hAnsi="Calibri"/>
          <w:lang w:val="ca-ES"/>
        </w:rPr>
        <w:t>Responsable</w:t>
      </w:r>
      <w:r w:rsidRPr="003B3352">
        <w:rPr>
          <w:rFonts w:ascii="Calibri" w:hAnsi="Calibri"/>
          <w:spacing w:val="2"/>
          <w:lang w:val="ca-ES"/>
        </w:rPr>
        <w:t xml:space="preserve"> </w:t>
      </w:r>
      <w:r w:rsidRPr="003B3352">
        <w:rPr>
          <w:rFonts w:ascii="Calibri" w:hAnsi="Calibri"/>
          <w:lang w:val="ca-ES"/>
        </w:rPr>
        <w:t>del</w:t>
      </w:r>
      <w:r w:rsidRPr="003B3352">
        <w:rPr>
          <w:rFonts w:ascii="Calibri" w:hAnsi="Calibri"/>
          <w:spacing w:val="5"/>
          <w:lang w:val="ca-ES"/>
        </w:rPr>
        <w:t xml:space="preserve"> </w:t>
      </w:r>
      <w:r w:rsidRPr="003B3352">
        <w:rPr>
          <w:rFonts w:ascii="Calibri" w:hAnsi="Calibri"/>
          <w:lang w:val="ca-ES"/>
        </w:rPr>
        <w:t>Tractament,</w:t>
      </w:r>
      <w:r w:rsidRPr="003B3352">
        <w:rPr>
          <w:rFonts w:ascii="Calibri" w:hAnsi="Calibri"/>
          <w:spacing w:val="6"/>
          <w:lang w:val="ca-ES"/>
        </w:rPr>
        <w:t xml:space="preserve"> </w:t>
      </w:r>
      <w:r w:rsidRPr="003B3352">
        <w:rPr>
          <w:rFonts w:ascii="Calibri" w:hAnsi="Calibri"/>
          <w:lang w:val="ca-ES"/>
        </w:rPr>
        <w:t>amb</w:t>
      </w:r>
      <w:r w:rsidRPr="003B3352">
        <w:rPr>
          <w:rFonts w:ascii="Calibri" w:hAnsi="Calibri"/>
          <w:spacing w:val="3"/>
          <w:lang w:val="ca-ES"/>
        </w:rPr>
        <w:t xml:space="preserve"> </w:t>
      </w:r>
      <w:r w:rsidRPr="003B3352">
        <w:rPr>
          <w:rFonts w:ascii="Calibri" w:hAnsi="Calibri"/>
          <w:lang w:val="ca-ES"/>
        </w:rPr>
        <w:t>una</w:t>
      </w:r>
      <w:r w:rsidRPr="003B3352">
        <w:rPr>
          <w:rFonts w:ascii="Calibri" w:hAnsi="Calibri"/>
          <w:spacing w:val="4"/>
          <w:lang w:val="ca-ES"/>
        </w:rPr>
        <w:t xml:space="preserve"> </w:t>
      </w:r>
      <w:r w:rsidRPr="003B3352">
        <w:rPr>
          <w:rFonts w:ascii="Calibri" w:hAnsi="Calibri"/>
          <w:lang w:val="ca-ES"/>
        </w:rPr>
        <w:t>antelació</w:t>
      </w:r>
      <w:r w:rsidRPr="003B3352">
        <w:rPr>
          <w:rFonts w:ascii="Calibri" w:hAnsi="Calibri"/>
          <w:spacing w:val="3"/>
          <w:lang w:val="ca-ES"/>
        </w:rPr>
        <w:t xml:space="preserve"> </w:t>
      </w:r>
      <w:r w:rsidRPr="003B3352">
        <w:rPr>
          <w:rFonts w:ascii="Calibri" w:hAnsi="Calibri"/>
          <w:lang w:val="ca-ES"/>
        </w:rPr>
        <w:t>de</w:t>
      </w:r>
      <w:r w:rsidRPr="003B3352">
        <w:rPr>
          <w:rFonts w:ascii="Calibri" w:hAnsi="Calibri"/>
          <w:spacing w:val="2"/>
          <w:lang w:val="ca-ES"/>
        </w:rPr>
        <w:t xml:space="preserve"> </w:t>
      </w:r>
      <w:r w:rsidRPr="003B3352">
        <w:rPr>
          <w:rFonts w:ascii="Calibri" w:hAnsi="Calibri"/>
          <w:lang w:val="ca-ES"/>
        </w:rPr>
        <w:t>un</w:t>
      </w:r>
      <w:r w:rsidRPr="003B3352">
        <w:rPr>
          <w:rFonts w:ascii="Calibri" w:hAnsi="Calibri"/>
          <w:spacing w:val="3"/>
          <w:lang w:val="ca-ES"/>
        </w:rPr>
        <w:t xml:space="preserve"> </w:t>
      </w:r>
      <w:r w:rsidRPr="003B3352">
        <w:rPr>
          <w:rFonts w:ascii="Calibri" w:hAnsi="Calibri"/>
          <w:lang w:val="ca-ES"/>
        </w:rPr>
        <w:t>mes</w:t>
      </w:r>
      <w:r w:rsidRPr="003B3352">
        <w:rPr>
          <w:rFonts w:ascii="Calibri" w:hAnsi="Calibri"/>
          <w:spacing w:val="4"/>
          <w:lang w:val="ca-ES"/>
        </w:rPr>
        <w:t xml:space="preserve"> </w:t>
      </w:r>
      <w:r w:rsidRPr="003B3352">
        <w:rPr>
          <w:rFonts w:ascii="Calibri" w:hAnsi="Calibri"/>
          <w:lang w:val="ca-ES"/>
        </w:rPr>
        <w:t>indicant</w:t>
      </w:r>
      <w:r w:rsidRPr="003B3352">
        <w:rPr>
          <w:rFonts w:ascii="Calibri" w:hAnsi="Calibri"/>
          <w:spacing w:val="4"/>
          <w:lang w:val="ca-ES"/>
        </w:rPr>
        <w:t xml:space="preserve"> </w:t>
      </w:r>
      <w:r w:rsidRPr="003B3352">
        <w:rPr>
          <w:rFonts w:ascii="Calibri" w:hAnsi="Calibri"/>
          <w:lang w:val="ca-ES"/>
        </w:rPr>
        <w:t>els</w:t>
      </w:r>
      <w:r w:rsidRPr="003B3352">
        <w:rPr>
          <w:rFonts w:ascii="Calibri" w:hAnsi="Calibri"/>
          <w:spacing w:val="1"/>
          <w:lang w:val="ca-ES"/>
        </w:rPr>
        <w:t xml:space="preserve"> </w:t>
      </w:r>
      <w:r w:rsidRPr="003B3352">
        <w:rPr>
          <w:rFonts w:ascii="Calibri" w:hAnsi="Calibri"/>
          <w:lang w:val="ca-ES"/>
        </w:rPr>
        <w:t>tractaments</w:t>
      </w:r>
      <w:r w:rsidRPr="003B3352">
        <w:rPr>
          <w:rFonts w:ascii="Calibri" w:hAnsi="Calibri"/>
          <w:spacing w:val="1"/>
          <w:lang w:val="ca-ES"/>
        </w:rPr>
        <w:t xml:space="preserve"> </w:t>
      </w:r>
      <w:r w:rsidRPr="003B3352">
        <w:rPr>
          <w:rFonts w:ascii="Calibri" w:hAnsi="Calibri"/>
          <w:lang w:val="ca-ES"/>
        </w:rPr>
        <w:t>que</w:t>
      </w:r>
      <w:r w:rsidRPr="003B3352">
        <w:rPr>
          <w:rFonts w:ascii="Calibri" w:hAnsi="Calibri"/>
          <w:spacing w:val="5"/>
          <w:lang w:val="ca-ES"/>
        </w:rPr>
        <w:t xml:space="preserve"> </w:t>
      </w:r>
      <w:r w:rsidRPr="003B3352">
        <w:rPr>
          <w:rFonts w:ascii="Calibri" w:hAnsi="Calibri"/>
          <w:lang w:val="ca-ES"/>
        </w:rPr>
        <w:t>es</w:t>
      </w:r>
      <w:r w:rsidRPr="003B3352">
        <w:rPr>
          <w:rFonts w:ascii="Calibri" w:hAnsi="Calibri"/>
          <w:spacing w:val="1"/>
          <w:lang w:val="ca-ES"/>
        </w:rPr>
        <w:t xml:space="preserve"> </w:t>
      </w:r>
      <w:r w:rsidRPr="003B3352">
        <w:rPr>
          <w:rFonts w:ascii="Calibri" w:hAnsi="Calibri"/>
          <w:lang w:val="ca-ES"/>
        </w:rPr>
        <w:t>pretén</w:t>
      </w:r>
      <w:r w:rsidRPr="003B3352">
        <w:rPr>
          <w:rFonts w:ascii="Calibri" w:hAnsi="Calibri"/>
          <w:spacing w:val="3"/>
          <w:lang w:val="ca-ES"/>
        </w:rPr>
        <w:t xml:space="preserve"> </w:t>
      </w:r>
      <w:r w:rsidRPr="003B3352">
        <w:rPr>
          <w:rFonts w:ascii="Calibri" w:hAnsi="Calibri"/>
          <w:lang w:val="ca-ES"/>
        </w:rPr>
        <w:t>subcontractar</w:t>
      </w:r>
      <w:r w:rsidRPr="003B3352">
        <w:rPr>
          <w:rFonts w:ascii="Calibri" w:hAnsi="Calibri"/>
          <w:spacing w:val="1"/>
          <w:lang w:val="ca-ES"/>
        </w:rPr>
        <w:t xml:space="preserve"> </w:t>
      </w:r>
      <w:r w:rsidRPr="003B3352">
        <w:rPr>
          <w:rFonts w:ascii="Calibri" w:hAnsi="Calibri"/>
          <w:lang w:val="ca-ES"/>
        </w:rPr>
        <w:t>i</w:t>
      </w:r>
      <w:r w:rsidRPr="003B3352">
        <w:rPr>
          <w:rFonts w:ascii="Calibri" w:hAnsi="Calibri"/>
          <w:spacing w:val="1"/>
          <w:lang w:val="ca-ES"/>
        </w:rPr>
        <w:t xml:space="preserve"> </w:t>
      </w:r>
      <w:r w:rsidRPr="003B3352">
        <w:rPr>
          <w:rFonts w:ascii="Calibri" w:hAnsi="Calibri"/>
          <w:lang w:val="ca-ES"/>
        </w:rPr>
        <w:t>identificant</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manera</w:t>
      </w:r>
      <w:r w:rsidRPr="003B3352">
        <w:rPr>
          <w:rFonts w:ascii="Calibri" w:hAnsi="Calibri"/>
          <w:spacing w:val="1"/>
          <w:lang w:val="ca-ES"/>
        </w:rPr>
        <w:t xml:space="preserve"> </w:t>
      </w:r>
      <w:r w:rsidRPr="003B3352">
        <w:rPr>
          <w:rFonts w:ascii="Calibri" w:hAnsi="Calibri"/>
          <w:lang w:val="ca-ES"/>
        </w:rPr>
        <w:t>clara</w:t>
      </w:r>
      <w:r w:rsidRPr="003B3352">
        <w:rPr>
          <w:rFonts w:ascii="Calibri" w:hAnsi="Calibri"/>
          <w:spacing w:val="1"/>
          <w:lang w:val="ca-ES"/>
        </w:rPr>
        <w:t xml:space="preserve"> </w:t>
      </w:r>
      <w:r w:rsidRPr="003B3352">
        <w:rPr>
          <w:rFonts w:ascii="Calibri" w:hAnsi="Calibri"/>
          <w:lang w:val="ca-ES"/>
        </w:rPr>
        <w:t>i</w:t>
      </w:r>
      <w:r w:rsidRPr="003B3352">
        <w:rPr>
          <w:rFonts w:ascii="Calibri" w:hAnsi="Calibri"/>
          <w:spacing w:val="1"/>
          <w:lang w:val="ca-ES"/>
        </w:rPr>
        <w:t xml:space="preserve"> </w:t>
      </w:r>
      <w:r w:rsidRPr="003B3352">
        <w:rPr>
          <w:rFonts w:ascii="Calibri" w:hAnsi="Calibri"/>
          <w:lang w:val="ca-ES"/>
        </w:rPr>
        <w:t>inequívoca</w:t>
      </w:r>
      <w:r w:rsidRPr="003B3352">
        <w:rPr>
          <w:rFonts w:ascii="Calibri" w:hAnsi="Calibri"/>
          <w:spacing w:val="1"/>
          <w:lang w:val="ca-ES"/>
        </w:rPr>
        <w:t xml:space="preserve"> </w:t>
      </w:r>
      <w:r w:rsidRPr="003B3352">
        <w:rPr>
          <w:rFonts w:ascii="Calibri" w:hAnsi="Calibri"/>
          <w:lang w:val="ca-ES"/>
        </w:rPr>
        <w:t>l'empresa</w:t>
      </w:r>
      <w:r w:rsidRPr="003B3352">
        <w:rPr>
          <w:rFonts w:ascii="Calibri" w:hAnsi="Calibri"/>
          <w:spacing w:val="1"/>
          <w:lang w:val="ca-ES"/>
        </w:rPr>
        <w:t xml:space="preserve"> </w:t>
      </w:r>
      <w:r w:rsidRPr="003B3352">
        <w:rPr>
          <w:rFonts w:ascii="Calibri" w:hAnsi="Calibri"/>
          <w:lang w:val="ca-ES"/>
        </w:rPr>
        <w:t>subcontractista</w:t>
      </w:r>
      <w:r w:rsidRPr="003B3352">
        <w:rPr>
          <w:rFonts w:ascii="Calibri" w:hAnsi="Calibri"/>
          <w:spacing w:val="1"/>
          <w:lang w:val="ca-ES"/>
        </w:rPr>
        <w:t xml:space="preserve"> </w:t>
      </w:r>
      <w:r w:rsidRPr="003B3352">
        <w:rPr>
          <w:rFonts w:ascii="Calibri" w:hAnsi="Calibri"/>
          <w:lang w:val="ca-ES"/>
        </w:rPr>
        <w:t>i</w:t>
      </w:r>
      <w:r w:rsidRPr="003B3352">
        <w:rPr>
          <w:rFonts w:ascii="Calibri" w:hAnsi="Calibri"/>
          <w:spacing w:val="1"/>
          <w:lang w:val="ca-ES"/>
        </w:rPr>
        <w:t xml:space="preserve"> </w:t>
      </w:r>
      <w:r w:rsidRPr="003B3352">
        <w:rPr>
          <w:rFonts w:ascii="Calibri" w:hAnsi="Calibri"/>
          <w:lang w:val="ca-ES"/>
        </w:rPr>
        <w:t>les</w:t>
      </w:r>
      <w:r w:rsidRPr="003B3352">
        <w:rPr>
          <w:rFonts w:ascii="Calibri" w:hAnsi="Calibri"/>
          <w:spacing w:val="1"/>
          <w:lang w:val="ca-ES"/>
        </w:rPr>
        <w:t xml:space="preserve"> </w:t>
      </w:r>
      <w:r w:rsidRPr="003B3352">
        <w:rPr>
          <w:rFonts w:ascii="Calibri" w:hAnsi="Calibri"/>
          <w:lang w:val="ca-ES"/>
        </w:rPr>
        <w:t>seves</w:t>
      </w:r>
      <w:r w:rsidRPr="003B3352">
        <w:rPr>
          <w:rFonts w:ascii="Calibri" w:hAnsi="Calibri"/>
          <w:spacing w:val="1"/>
          <w:lang w:val="ca-ES"/>
        </w:rPr>
        <w:t xml:space="preserve"> </w:t>
      </w:r>
      <w:r w:rsidRPr="003B3352">
        <w:rPr>
          <w:rFonts w:ascii="Calibri" w:hAnsi="Calibri"/>
          <w:lang w:val="ca-ES"/>
        </w:rPr>
        <w:t>dades</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contacte.</w:t>
      </w:r>
      <w:r w:rsidRPr="003B3352">
        <w:rPr>
          <w:rFonts w:ascii="Calibri" w:hAnsi="Calibri"/>
          <w:spacing w:val="1"/>
          <w:lang w:val="ca-ES"/>
        </w:rPr>
        <w:t xml:space="preserve"> </w:t>
      </w:r>
      <w:r w:rsidRPr="003B3352">
        <w:rPr>
          <w:rFonts w:ascii="Calibri" w:hAnsi="Calibri"/>
          <w:lang w:val="ca-ES"/>
        </w:rPr>
        <w:t>La</w:t>
      </w:r>
      <w:r w:rsidRPr="003B3352">
        <w:rPr>
          <w:rFonts w:ascii="Calibri" w:hAnsi="Calibri"/>
          <w:spacing w:val="1"/>
          <w:lang w:val="ca-ES"/>
        </w:rPr>
        <w:t xml:space="preserve"> </w:t>
      </w:r>
      <w:r w:rsidRPr="003B3352">
        <w:rPr>
          <w:rFonts w:ascii="Calibri" w:hAnsi="Calibri"/>
          <w:lang w:val="ca-ES"/>
        </w:rPr>
        <w:t>subcontractació es pot dur a terme si el Responsable del Tractament, prèvia autorització del Responsable del</w:t>
      </w:r>
      <w:r w:rsidRPr="003B3352">
        <w:rPr>
          <w:rFonts w:ascii="Calibri" w:hAnsi="Calibri"/>
          <w:spacing w:val="1"/>
          <w:lang w:val="ca-ES"/>
        </w:rPr>
        <w:t xml:space="preserve"> </w:t>
      </w:r>
      <w:r w:rsidRPr="003B3352">
        <w:rPr>
          <w:rFonts w:ascii="Calibri" w:hAnsi="Calibri"/>
          <w:lang w:val="ca-ES"/>
        </w:rPr>
        <w:t>Tractament.</w:t>
      </w:r>
    </w:p>
    <w:p w14:paraId="419ED958" w14:textId="77777777" w:rsidR="009A4BE8" w:rsidRPr="003B3352" w:rsidRDefault="009A4BE8" w:rsidP="009A4BE8">
      <w:pPr>
        <w:pStyle w:val="Textoindependiente"/>
        <w:spacing w:before="11"/>
        <w:rPr>
          <w:rFonts w:ascii="Calibri"/>
          <w:sz w:val="21"/>
          <w:lang w:val="ca-ES"/>
        </w:rPr>
      </w:pPr>
    </w:p>
    <w:p w14:paraId="0604E5B4" w14:textId="77777777" w:rsidR="009A4BE8" w:rsidRPr="003B3352" w:rsidRDefault="009A4BE8" w:rsidP="009A4BE8">
      <w:pPr>
        <w:pStyle w:val="Textoindependiente"/>
        <w:spacing w:before="1" w:line="264" w:lineRule="auto"/>
        <w:ind w:left="101" w:right="119"/>
        <w:jc w:val="both"/>
        <w:rPr>
          <w:rFonts w:ascii="Calibri" w:hAnsi="Calibri"/>
          <w:lang w:val="ca-ES"/>
        </w:rPr>
      </w:pPr>
      <w:r w:rsidRPr="003B3352">
        <w:rPr>
          <w:rFonts w:ascii="Calibri" w:hAnsi="Calibri"/>
          <w:lang w:val="ca-ES"/>
        </w:rPr>
        <w:t>El subcontractista, que també tindrà la condició d'Encarregat del Tractament, està obligat igualment a complir les</w:t>
      </w:r>
      <w:r w:rsidRPr="003B3352">
        <w:rPr>
          <w:rFonts w:ascii="Calibri" w:hAnsi="Calibri"/>
          <w:spacing w:val="-43"/>
          <w:lang w:val="ca-ES"/>
        </w:rPr>
        <w:t xml:space="preserve"> </w:t>
      </w:r>
      <w:r w:rsidRPr="003B3352">
        <w:rPr>
          <w:rFonts w:ascii="Calibri" w:hAnsi="Calibri"/>
          <w:lang w:val="ca-ES"/>
        </w:rPr>
        <w:t>obligacions establertes en aquest document per a l'Encarregat del Tractament i les instruccions que dicti el</w:t>
      </w:r>
      <w:r w:rsidRPr="003B3352">
        <w:rPr>
          <w:rFonts w:ascii="Calibri" w:hAnsi="Calibri"/>
          <w:spacing w:val="1"/>
          <w:lang w:val="ca-ES"/>
        </w:rPr>
        <w:t xml:space="preserve"> </w:t>
      </w:r>
      <w:r w:rsidRPr="003B3352">
        <w:rPr>
          <w:rFonts w:ascii="Calibri" w:hAnsi="Calibri"/>
          <w:lang w:val="ca-ES"/>
        </w:rPr>
        <w:t>Responsable del Tractament. Correspon a l'Encarregat del Tractament inicial regular la nova relació de manera</w:t>
      </w:r>
      <w:r w:rsidRPr="003B3352">
        <w:rPr>
          <w:rFonts w:ascii="Calibri" w:hAnsi="Calibri"/>
          <w:spacing w:val="1"/>
          <w:lang w:val="ca-ES"/>
        </w:rPr>
        <w:t xml:space="preserve"> </w:t>
      </w:r>
      <w:r w:rsidRPr="003B3352">
        <w:rPr>
          <w:rFonts w:ascii="Calibri" w:hAnsi="Calibri"/>
          <w:lang w:val="ca-ES"/>
        </w:rPr>
        <w:t>que</w:t>
      </w:r>
      <w:r w:rsidRPr="003B3352">
        <w:rPr>
          <w:rFonts w:ascii="Calibri" w:hAnsi="Calibri"/>
          <w:spacing w:val="1"/>
          <w:lang w:val="ca-ES"/>
        </w:rPr>
        <w:t xml:space="preserve"> </w:t>
      </w:r>
      <w:r w:rsidRPr="003B3352">
        <w:rPr>
          <w:rFonts w:ascii="Calibri" w:hAnsi="Calibri"/>
          <w:lang w:val="ca-ES"/>
        </w:rPr>
        <w:t>el</w:t>
      </w:r>
      <w:r w:rsidRPr="003B3352">
        <w:rPr>
          <w:rFonts w:ascii="Calibri" w:hAnsi="Calibri"/>
          <w:spacing w:val="1"/>
          <w:lang w:val="ca-ES"/>
        </w:rPr>
        <w:t xml:space="preserve"> </w:t>
      </w:r>
      <w:r w:rsidRPr="003B3352">
        <w:rPr>
          <w:rFonts w:ascii="Calibri" w:hAnsi="Calibri"/>
          <w:lang w:val="ca-ES"/>
        </w:rPr>
        <w:t>nou</w:t>
      </w:r>
      <w:r w:rsidRPr="003B3352">
        <w:rPr>
          <w:rFonts w:ascii="Calibri" w:hAnsi="Calibri"/>
          <w:spacing w:val="1"/>
          <w:lang w:val="ca-ES"/>
        </w:rPr>
        <w:t xml:space="preserve"> </w:t>
      </w:r>
      <w:r w:rsidRPr="003B3352">
        <w:rPr>
          <w:rFonts w:ascii="Calibri" w:hAnsi="Calibri"/>
          <w:lang w:val="ca-ES"/>
        </w:rPr>
        <w:t>Encarregat</w:t>
      </w:r>
      <w:r w:rsidRPr="003B3352">
        <w:rPr>
          <w:rFonts w:ascii="Calibri" w:hAnsi="Calibri"/>
          <w:spacing w:val="1"/>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Tractament</w:t>
      </w:r>
      <w:r w:rsidRPr="003B3352">
        <w:rPr>
          <w:rFonts w:ascii="Calibri" w:hAnsi="Calibri"/>
          <w:spacing w:val="1"/>
          <w:lang w:val="ca-ES"/>
        </w:rPr>
        <w:t xml:space="preserve"> </w:t>
      </w:r>
      <w:r w:rsidRPr="003B3352">
        <w:rPr>
          <w:rFonts w:ascii="Calibri" w:hAnsi="Calibri"/>
          <w:lang w:val="ca-ES"/>
        </w:rPr>
        <w:t>quedi</w:t>
      </w:r>
      <w:r w:rsidRPr="003B3352">
        <w:rPr>
          <w:rFonts w:ascii="Calibri" w:hAnsi="Calibri"/>
          <w:spacing w:val="1"/>
          <w:lang w:val="ca-ES"/>
        </w:rPr>
        <w:t xml:space="preserve"> </w:t>
      </w:r>
      <w:r w:rsidRPr="003B3352">
        <w:rPr>
          <w:rFonts w:ascii="Calibri" w:hAnsi="Calibri"/>
          <w:lang w:val="ca-ES"/>
        </w:rPr>
        <w:t>subjecte</w:t>
      </w:r>
      <w:r w:rsidRPr="003B3352">
        <w:rPr>
          <w:rFonts w:ascii="Calibri" w:hAnsi="Calibri"/>
          <w:spacing w:val="1"/>
          <w:lang w:val="ca-ES"/>
        </w:rPr>
        <w:t xml:space="preserve"> </w:t>
      </w:r>
      <w:r w:rsidRPr="003B3352">
        <w:rPr>
          <w:rFonts w:ascii="Calibri" w:hAnsi="Calibri"/>
          <w:lang w:val="ca-ES"/>
        </w:rPr>
        <w:t>a</w:t>
      </w:r>
      <w:r w:rsidRPr="003B3352">
        <w:rPr>
          <w:rFonts w:ascii="Calibri" w:hAnsi="Calibri"/>
          <w:spacing w:val="1"/>
          <w:lang w:val="ca-ES"/>
        </w:rPr>
        <w:t xml:space="preserve"> </w:t>
      </w:r>
      <w:r w:rsidRPr="003B3352">
        <w:rPr>
          <w:rFonts w:ascii="Calibri" w:hAnsi="Calibri"/>
          <w:lang w:val="ca-ES"/>
        </w:rPr>
        <w:t>les</w:t>
      </w:r>
      <w:r w:rsidRPr="003B3352">
        <w:rPr>
          <w:rFonts w:ascii="Calibri" w:hAnsi="Calibri"/>
          <w:spacing w:val="1"/>
          <w:lang w:val="ca-ES"/>
        </w:rPr>
        <w:t xml:space="preserve"> </w:t>
      </w:r>
      <w:r w:rsidRPr="003B3352">
        <w:rPr>
          <w:rFonts w:ascii="Calibri" w:hAnsi="Calibri"/>
          <w:lang w:val="ca-ES"/>
        </w:rPr>
        <w:t>mateixes</w:t>
      </w:r>
      <w:r w:rsidRPr="003B3352">
        <w:rPr>
          <w:rFonts w:ascii="Calibri" w:hAnsi="Calibri"/>
          <w:spacing w:val="1"/>
          <w:lang w:val="ca-ES"/>
        </w:rPr>
        <w:t xml:space="preserve"> </w:t>
      </w:r>
      <w:r w:rsidRPr="003B3352">
        <w:rPr>
          <w:rFonts w:ascii="Calibri" w:hAnsi="Calibri"/>
          <w:lang w:val="ca-ES"/>
        </w:rPr>
        <w:t>condicions</w:t>
      </w:r>
      <w:r w:rsidRPr="003B3352">
        <w:rPr>
          <w:rFonts w:ascii="Calibri" w:hAnsi="Calibri"/>
          <w:spacing w:val="1"/>
          <w:lang w:val="ca-ES"/>
        </w:rPr>
        <w:t xml:space="preserve"> </w:t>
      </w:r>
      <w:r w:rsidRPr="003B3352">
        <w:rPr>
          <w:rFonts w:ascii="Calibri" w:hAnsi="Calibri"/>
          <w:lang w:val="ca-ES"/>
        </w:rPr>
        <w:t>(instruccions,</w:t>
      </w:r>
      <w:r w:rsidRPr="003B3352">
        <w:rPr>
          <w:rFonts w:ascii="Calibri" w:hAnsi="Calibri"/>
          <w:spacing w:val="45"/>
          <w:lang w:val="ca-ES"/>
        </w:rPr>
        <w:t xml:space="preserve"> </w:t>
      </w:r>
      <w:r w:rsidRPr="003B3352">
        <w:rPr>
          <w:rFonts w:ascii="Calibri" w:hAnsi="Calibri"/>
          <w:lang w:val="ca-ES"/>
        </w:rPr>
        <w:t>obligacions,</w:t>
      </w:r>
      <w:r w:rsidRPr="003B3352">
        <w:rPr>
          <w:rFonts w:ascii="Calibri" w:hAnsi="Calibri"/>
          <w:spacing w:val="1"/>
          <w:lang w:val="ca-ES"/>
        </w:rPr>
        <w:t xml:space="preserve"> </w:t>
      </w:r>
      <w:r w:rsidRPr="003B3352">
        <w:rPr>
          <w:rFonts w:ascii="Calibri" w:hAnsi="Calibri"/>
          <w:lang w:val="ca-ES"/>
        </w:rPr>
        <w:t>mesures de seguretat ...) i amb els mateixos requisits formals que ell, pel que fa al Tractament adequat de les</w:t>
      </w:r>
      <w:r w:rsidRPr="003B3352">
        <w:rPr>
          <w:rFonts w:ascii="Calibri" w:hAnsi="Calibri"/>
          <w:spacing w:val="1"/>
          <w:lang w:val="ca-ES"/>
        </w:rPr>
        <w:t xml:space="preserve"> </w:t>
      </w:r>
      <w:r w:rsidRPr="003B3352">
        <w:rPr>
          <w:rFonts w:ascii="Calibri" w:hAnsi="Calibri"/>
          <w:lang w:val="ca-ES"/>
        </w:rPr>
        <w:t>dades personals i la garantia dels drets de les persones afectades. En el cas d'incompliment per part del sots</w:t>
      </w:r>
      <w:r w:rsidRPr="003B3352">
        <w:rPr>
          <w:rFonts w:ascii="Calibri" w:hAnsi="Calibri"/>
          <w:spacing w:val="1"/>
          <w:lang w:val="ca-ES"/>
        </w:rPr>
        <w:t xml:space="preserve"> </w:t>
      </w:r>
      <w:r w:rsidRPr="003B3352">
        <w:rPr>
          <w:rFonts w:ascii="Calibri" w:hAnsi="Calibri"/>
          <w:lang w:val="ca-ES"/>
        </w:rPr>
        <w:t>Encarregat</w:t>
      </w:r>
      <w:r w:rsidRPr="003B3352">
        <w:rPr>
          <w:rFonts w:ascii="Calibri" w:hAnsi="Calibri"/>
          <w:spacing w:val="1"/>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Tractament,</w:t>
      </w:r>
      <w:r w:rsidRPr="003B3352">
        <w:rPr>
          <w:rFonts w:ascii="Calibri" w:hAnsi="Calibri"/>
          <w:spacing w:val="1"/>
          <w:lang w:val="ca-ES"/>
        </w:rPr>
        <w:t xml:space="preserve"> </w:t>
      </w:r>
      <w:r w:rsidRPr="003B3352">
        <w:rPr>
          <w:rFonts w:ascii="Calibri" w:hAnsi="Calibri"/>
          <w:lang w:val="ca-ES"/>
        </w:rPr>
        <w:t>l'Encarregat</w:t>
      </w:r>
      <w:r w:rsidRPr="003B3352">
        <w:rPr>
          <w:rFonts w:ascii="Calibri" w:hAnsi="Calibri"/>
          <w:spacing w:val="1"/>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Tractament</w:t>
      </w:r>
      <w:r w:rsidRPr="003B3352">
        <w:rPr>
          <w:rFonts w:ascii="Calibri" w:hAnsi="Calibri"/>
          <w:spacing w:val="1"/>
          <w:lang w:val="ca-ES"/>
        </w:rPr>
        <w:t xml:space="preserve"> </w:t>
      </w:r>
      <w:r w:rsidRPr="003B3352">
        <w:rPr>
          <w:rFonts w:ascii="Calibri" w:hAnsi="Calibri"/>
          <w:lang w:val="ca-ES"/>
        </w:rPr>
        <w:t>inicial</w:t>
      </w:r>
      <w:r w:rsidRPr="003B3352">
        <w:rPr>
          <w:rFonts w:ascii="Calibri" w:hAnsi="Calibri"/>
          <w:spacing w:val="1"/>
          <w:lang w:val="ca-ES"/>
        </w:rPr>
        <w:t xml:space="preserve"> </w:t>
      </w:r>
      <w:r w:rsidRPr="003B3352">
        <w:rPr>
          <w:rFonts w:ascii="Calibri" w:hAnsi="Calibri"/>
          <w:lang w:val="ca-ES"/>
        </w:rPr>
        <w:t>seguirà</w:t>
      </w:r>
      <w:r w:rsidRPr="003B3352">
        <w:rPr>
          <w:rFonts w:ascii="Calibri" w:hAnsi="Calibri"/>
          <w:spacing w:val="1"/>
          <w:lang w:val="ca-ES"/>
        </w:rPr>
        <w:t xml:space="preserve"> </w:t>
      </w:r>
      <w:r w:rsidRPr="003B3352">
        <w:rPr>
          <w:rFonts w:ascii="Calibri" w:hAnsi="Calibri"/>
          <w:lang w:val="ca-ES"/>
        </w:rPr>
        <w:t>sent</w:t>
      </w:r>
      <w:r w:rsidRPr="003B3352">
        <w:rPr>
          <w:rFonts w:ascii="Calibri" w:hAnsi="Calibri"/>
          <w:spacing w:val="1"/>
          <w:lang w:val="ca-ES"/>
        </w:rPr>
        <w:t xml:space="preserve"> </w:t>
      </w:r>
      <w:r w:rsidRPr="003B3352">
        <w:rPr>
          <w:rFonts w:ascii="Calibri" w:hAnsi="Calibri"/>
          <w:lang w:val="ca-ES"/>
        </w:rPr>
        <w:t>plenament</w:t>
      </w:r>
      <w:r w:rsidRPr="003B3352">
        <w:rPr>
          <w:rFonts w:ascii="Calibri" w:hAnsi="Calibri"/>
          <w:spacing w:val="1"/>
          <w:lang w:val="ca-ES"/>
        </w:rPr>
        <w:t xml:space="preserve"> </w:t>
      </w:r>
      <w:r w:rsidRPr="003B3352">
        <w:rPr>
          <w:rFonts w:ascii="Calibri" w:hAnsi="Calibri"/>
          <w:lang w:val="ca-ES"/>
        </w:rPr>
        <w:t>Responsable</w:t>
      </w:r>
      <w:r w:rsidRPr="003B3352">
        <w:rPr>
          <w:rFonts w:ascii="Calibri" w:hAnsi="Calibri"/>
          <w:spacing w:val="1"/>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Tractament</w:t>
      </w:r>
      <w:r w:rsidRPr="003B3352">
        <w:rPr>
          <w:rFonts w:ascii="Calibri" w:hAnsi="Calibri"/>
          <w:spacing w:val="-1"/>
          <w:lang w:val="ca-ES"/>
        </w:rPr>
        <w:t xml:space="preserve"> </w:t>
      </w:r>
      <w:r w:rsidRPr="003B3352">
        <w:rPr>
          <w:rFonts w:ascii="Calibri" w:hAnsi="Calibri"/>
          <w:lang w:val="ca-ES"/>
        </w:rPr>
        <w:t>davant</w:t>
      </w:r>
      <w:r w:rsidRPr="003B3352">
        <w:rPr>
          <w:rFonts w:ascii="Calibri" w:hAnsi="Calibri"/>
          <w:spacing w:val="-1"/>
          <w:lang w:val="ca-ES"/>
        </w:rPr>
        <w:t xml:space="preserve"> </w:t>
      </w:r>
      <w:r w:rsidRPr="003B3352">
        <w:rPr>
          <w:rFonts w:ascii="Calibri" w:hAnsi="Calibri"/>
          <w:lang w:val="ca-ES"/>
        </w:rPr>
        <w:t>el</w:t>
      </w:r>
      <w:r w:rsidRPr="003B3352">
        <w:rPr>
          <w:rFonts w:ascii="Calibri" w:hAnsi="Calibri"/>
          <w:spacing w:val="-1"/>
          <w:lang w:val="ca-ES"/>
        </w:rPr>
        <w:t xml:space="preserve"> </w:t>
      </w:r>
      <w:r w:rsidRPr="003B3352">
        <w:rPr>
          <w:rFonts w:ascii="Calibri" w:hAnsi="Calibri"/>
          <w:lang w:val="ca-ES"/>
        </w:rPr>
        <w:t>Responsable</w:t>
      </w:r>
      <w:r w:rsidRPr="003B3352">
        <w:rPr>
          <w:rFonts w:ascii="Calibri" w:hAnsi="Calibri"/>
          <w:spacing w:val="-2"/>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Tractament</w:t>
      </w:r>
      <w:r w:rsidRPr="003B3352">
        <w:rPr>
          <w:rFonts w:ascii="Calibri" w:hAnsi="Calibri"/>
          <w:spacing w:val="-1"/>
          <w:lang w:val="ca-ES"/>
        </w:rPr>
        <w:t xml:space="preserve"> </w:t>
      </w:r>
      <w:r w:rsidRPr="003B3352">
        <w:rPr>
          <w:rFonts w:ascii="Calibri" w:hAnsi="Calibri"/>
          <w:lang w:val="ca-ES"/>
        </w:rPr>
        <w:t>pel</w:t>
      </w:r>
      <w:r w:rsidRPr="003B3352">
        <w:rPr>
          <w:rFonts w:ascii="Calibri" w:hAnsi="Calibri"/>
          <w:spacing w:val="-1"/>
          <w:lang w:val="ca-ES"/>
        </w:rPr>
        <w:t xml:space="preserve"> </w:t>
      </w:r>
      <w:r w:rsidRPr="003B3352">
        <w:rPr>
          <w:rFonts w:ascii="Calibri" w:hAnsi="Calibri"/>
          <w:lang w:val="ca-ES"/>
        </w:rPr>
        <w:t>que</w:t>
      </w:r>
      <w:r w:rsidRPr="003B3352">
        <w:rPr>
          <w:rFonts w:ascii="Calibri" w:hAnsi="Calibri"/>
          <w:spacing w:val="-1"/>
          <w:lang w:val="ca-ES"/>
        </w:rPr>
        <w:t xml:space="preserve"> </w:t>
      </w:r>
      <w:r w:rsidRPr="003B3352">
        <w:rPr>
          <w:rFonts w:ascii="Calibri" w:hAnsi="Calibri"/>
          <w:lang w:val="ca-ES"/>
        </w:rPr>
        <w:t>fa</w:t>
      </w:r>
      <w:r w:rsidRPr="003B3352">
        <w:rPr>
          <w:rFonts w:ascii="Calibri" w:hAnsi="Calibri"/>
          <w:spacing w:val="-1"/>
          <w:lang w:val="ca-ES"/>
        </w:rPr>
        <w:t xml:space="preserve"> </w:t>
      </w:r>
      <w:r w:rsidRPr="003B3352">
        <w:rPr>
          <w:rFonts w:ascii="Calibri" w:hAnsi="Calibri"/>
          <w:lang w:val="ca-ES"/>
        </w:rPr>
        <w:t>al</w:t>
      </w:r>
      <w:r w:rsidRPr="003B3352">
        <w:rPr>
          <w:rFonts w:ascii="Calibri" w:hAnsi="Calibri"/>
          <w:spacing w:val="-1"/>
          <w:lang w:val="ca-ES"/>
        </w:rPr>
        <w:t xml:space="preserve"> </w:t>
      </w:r>
      <w:r w:rsidRPr="003B3352">
        <w:rPr>
          <w:rFonts w:ascii="Calibri" w:hAnsi="Calibri"/>
          <w:lang w:val="ca-ES"/>
        </w:rPr>
        <w:t>compliment</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les</w:t>
      </w:r>
      <w:r w:rsidRPr="003B3352">
        <w:rPr>
          <w:rFonts w:ascii="Calibri" w:hAnsi="Calibri"/>
          <w:spacing w:val="-3"/>
          <w:lang w:val="ca-ES"/>
        </w:rPr>
        <w:t xml:space="preserve"> </w:t>
      </w:r>
      <w:r w:rsidRPr="003B3352">
        <w:rPr>
          <w:rFonts w:ascii="Calibri" w:hAnsi="Calibri"/>
          <w:lang w:val="ca-ES"/>
        </w:rPr>
        <w:t>obligacions.</w:t>
      </w:r>
    </w:p>
    <w:p w14:paraId="04ECF0FA" w14:textId="77777777" w:rsidR="009A4BE8" w:rsidRPr="003B3352" w:rsidRDefault="009A4BE8" w:rsidP="009A4BE8">
      <w:pPr>
        <w:pStyle w:val="Textoindependiente"/>
        <w:spacing w:before="11"/>
        <w:rPr>
          <w:rFonts w:ascii="Calibri"/>
          <w:sz w:val="21"/>
          <w:lang w:val="ca-ES"/>
        </w:rPr>
      </w:pPr>
    </w:p>
    <w:p w14:paraId="10E55E58" w14:textId="77777777" w:rsidR="009A4BE8" w:rsidRPr="003B3352" w:rsidRDefault="009A4BE8" w:rsidP="009A4BE8">
      <w:pPr>
        <w:pStyle w:val="Ttulo3"/>
        <w:numPr>
          <w:ilvl w:val="1"/>
          <w:numId w:val="5"/>
        </w:numPr>
        <w:tabs>
          <w:tab w:val="left" w:pos="822"/>
        </w:tabs>
        <w:spacing w:before="1"/>
        <w:ind w:hanging="361"/>
        <w:jc w:val="both"/>
        <w:rPr>
          <w:rFonts w:ascii="Calibri" w:hAnsi="Calibri"/>
          <w:lang w:val="ca-ES"/>
        </w:rPr>
      </w:pPr>
      <w:bookmarkStart w:id="182" w:name="_Toc133917265"/>
      <w:bookmarkStart w:id="183" w:name="_Toc134020751"/>
      <w:bookmarkStart w:id="184" w:name="_Toc134784680"/>
      <w:r w:rsidRPr="003B3352">
        <w:rPr>
          <w:rFonts w:ascii="Calibri" w:hAnsi="Calibri"/>
          <w:lang w:val="ca-ES"/>
        </w:rPr>
        <w:t>Notificació</w:t>
      </w:r>
      <w:r w:rsidRPr="003B3352">
        <w:rPr>
          <w:rFonts w:ascii="Calibri" w:hAnsi="Calibri"/>
          <w:spacing w:val="-2"/>
          <w:lang w:val="ca-ES"/>
        </w:rPr>
        <w:t xml:space="preserve"> </w:t>
      </w:r>
      <w:r w:rsidRPr="003B3352">
        <w:rPr>
          <w:rFonts w:ascii="Calibri" w:hAnsi="Calibri"/>
          <w:lang w:val="ca-ES"/>
        </w:rPr>
        <w:t>de</w:t>
      </w:r>
      <w:r w:rsidRPr="003B3352">
        <w:rPr>
          <w:rFonts w:ascii="Calibri" w:hAnsi="Calibri"/>
          <w:spacing w:val="-2"/>
          <w:lang w:val="ca-ES"/>
        </w:rPr>
        <w:t xml:space="preserve"> </w:t>
      </w:r>
      <w:r w:rsidRPr="003B3352">
        <w:rPr>
          <w:rFonts w:ascii="Calibri" w:hAnsi="Calibri"/>
          <w:lang w:val="ca-ES"/>
        </w:rPr>
        <w:t>violacions</w:t>
      </w:r>
      <w:r w:rsidRPr="003B3352">
        <w:rPr>
          <w:rFonts w:ascii="Calibri" w:hAnsi="Calibri"/>
          <w:spacing w:val="-3"/>
          <w:lang w:val="ca-ES"/>
        </w:rPr>
        <w:t xml:space="preserve"> </w:t>
      </w:r>
      <w:r w:rsidRPr="003B3352">
        <w:rPr>
          <w:rFonts w:ascii="Calibri" w:hAnsi="Calibri"/>
          <w:lang w:val="ca-ES"/>
        </w:rPr>
        <w:t>de</w:t>
      </w:r>
      <w:r w:rsidRPr="003B3352">
        <w:rPr>
          <w:rFonts w:ascii="Calibri" w:hAnsi="Calibri"/>
          <w:spacing w:val="-2"/>
          <w:lang w:val="ca-ES"/>
        </w:rPr>
        <w:t xml:space="preserve"> </w:t>
      </w:r>
      <w:r w:rsidRPr="003B3352">
        <w:rPr>
          <w:rFonts w:ascii="Calibri" w:hAnsi="Calibri"/>
          <w:lang w:val="ca-ES"/>
        </w:rPr>
        <w:t>la</w:t>
      </w:r>
      <w:r w:rsidRPr="003B3352">
        <w:rPr>
          <w:rFonts w:ascii="Calibri" w:hAnsi="Calibri"/>
          <w:spacing w:val="-2"/>
          <w:lang w:val="ca-ES"/>
        </w:rPr>
        <w:t xml:space="preserve"> </w:t>
      </w:r>
      <w:r w:rsidRPr="003B3352">
        <w:rPr>
          <w:rFonts w:ascii="Calibri" w:hAnsi="Calibri"/>
          <w:lang w:val="ca-ES"/>
        </w:rPr>
        <w:t>seguretat</w:t>
      </w:r>
      <w:r w:rsidRPr="003B3352">
        <w:rPr>
          <w:rFonts w:ascii="Calibri" w:hAnsi="Calibri"/>
          <w:spacing w:val="-2"/>
          <w:lang w:val="ca-ES"/>
        </w:rPr>
        <w:t xml:space="preserve"> </w:t>
      </w:r>
      <w:r w:rsidRPr="003B3352">
        <w:rPr>
          <w:rFonts w:ascii="Calibri" w:hAnsi="Calibri"/>
          <w:lang w:val="ca-ES"/>
        </w:rPr>
        <w:t>de</w:t>
      </w:r>
      <w:r w:rsidRPr="003B3352">
        <w:rPr>
          <w:rFonts w:ascii="Calibri" w:hAnsi="Calibri"/>
          <w:spacing w:val="-2"/>
          <w:lang w:val="ca-ES"/>
        </w:rPr>
        <w:t xml:space="preserve"> </w:t>
      </w:r>
      <w:r w:rsidRPr="003B3352">
        <w:rPr>
          <w:rFonts w:ascii="Calibri" w:hAnsi="Calibri"/>
          <w:lang w:val="ca-ES"/>
        </w:rPr>
        <w:t>les</w:t>
      </w:r>
      <w:r w:rsidRPr="003B3352">
        <w:rPr>
          <w:rFonts w:ascii="Calibri" w:hAnsi="Calibri"/>
          <w:spacing w:val="-3"/>
          <w:lang w:val="ca-ES"/>
        </w:rPr>
        <w:t xml:space="preserve"> </w:t>
      </w:r>
      <w:r w:rsidRPr="003B3352">
        <w:rPr>
          <w:rFonts w:ascii="Calibri" w:hAnsi="Calibri"/>
          <w:lang w:val="ca-ES"/>
        </w:rPr>
        <w:t>dades</w:t>
      </w:r>
      <w:bookmarkEnd w:id="182"/>
      <w:bookmarkEnd w:id="183"/>
      <w:bookmarkEnd w:id="184"/>
    </w:p>
    <w:p w14:paraId="4A61204C" w14:textId="77777777" w:rsidR="009A4BE8" w:rsidRPr="003B3352" w:rsidRDefault="009A4BE8" w:rsidP="009A4BE8">
      <w:pPr>
        <w:pStyle w:val="Textoindependiente"/>
        <w:spacing w:before="25" w:line="264" w:lineRule="auto"/>
        <w:ind w:left="101" w:right="129"/>
        <w:jc w:val="both"/>
        <w:rPr>
          <w:rFonts w:ascii="Calibri" w:hAnsi="Calibri"/>
          <w:lang w:val="ca-ES"/>
        </w:rPr>
      </w:pPr>
      <w:r w:rsidRPr="003B3352">
        <w:rPr>
          <w:rFonts w:ascii="Calibri" w:hAnsi="Calibri"/>
          <w:lang w:val="ca-ES"/>
        </w:rPr>
        <w:t>L'Encarregat del Tractament ha de notificar al Responsable del Tractament, sense dilació indeguda, i en qualsevol</w:t>
      </w:r>
      <w:r w:rsidRPr="003B3352">
        <w:rPr>
          <w:rFonts w:ascii="Calibri" w:hAnsi="Calibri"/>
          <w:spacing w:val="-43"/>
          <w:lang w:val="ca-ES"/>
        </w:rPr>
        <w:t xml:space="preserve"> </w:t>
      </w:r>
      <w:r w:rsidRPr="003B3352">
        <w:rPr>
          <w:rFonts w:ascii="Calibri" w:hAnsi="Calibri"/>
          <w:lang w:val="ca-ES"/>
        </w:rPr>
        <w:t xml:space="preserve">cas abans del termini màxim de 24 hores, i a través de correu electrònic </w:t>
      </w:r>
      <w:hyperlink r:id="rId28">
        <w:r w:rsidRPr="003B3352">
          <w:rPr>
            <w:rFonts w:ascii="Calibri" w:hAnsi="Calibri"/>
            <w:lang w:val="ca-ES"/>
          </w:rPr>
          <w:t xml:space="preserve">protecciodades@clinic.cat, </w:t>
        </w:r>
      </w:hyperlink>
      <w:r w:rsidRPr="003B3352">
        <w:rPr>
          <w:rFonts w:ascii="Calibri" w:hAnsi="Calibri"/>
          <w:lang w:val="ca-ES"/>
        </w:rPr>
        <w:t>les violacions</w:t>
      </w:r>
      <w:r w:rsidRPr="003B3352">
        <w:rPr>
          <w:rFonts w:ascii="Calibri" w:hAnsi="Calibri"/>
          <w:spacing w:val="1"/>
          <w:lang w:val="ca-ES"/>
        </w:rPr>
        <w:t xml:space="preserve"> </w:t>
      </w:r>
      <w:r w:rsidRPr="003B3352">
        <w:rPr>
          <w:rFonts w:ascii="Calibri" w:hAnsi="Calibri"/>
          <w:lang w:val="ca-ES"/>
        </w:rPr>
        <w:t>de la seguretat de les dades personals al seu càrrec de les que tingui coneixement, juntament amb tota la</w:t>
      </w:r>
      <w:r w:rsidRPr="003B3352">
        <w:rPr>
          <w:rFonts w:ascii="Calibri" w:hAnsi="Calibri"/>
          <w:spacing w:val="1"/>
          <w:lang w:val="ca-ES"/>
        </w:rPr>
        <w:t xml:space="preserve"> </w:t>
      </w:r>
      <w:r w:rsidRPr="003B3352">
        <w:rPr>
          <w:rFonts w:ascii="Calibri" w:hAnsi="Calibri"/>
          <w:lang w:val="ca-ES"/>
        </w:rPr>
        <w:t>informació</w:t>
      </w:r>
      <w:r w:rsidRPr="003B3352">
        <w:rPr>
          <w:rFonts w:ascii="Calibri" w:hAnsi="Calibri"/>
          <w:spacing w:val="-1"/>
          <w:lang w:val="ca-ES"/>
        </w:rPr>
        <w:t xml:space="preserve"> </w:t>
      </w:r>
      <w:r w:rsidRPr="003B3352">
        <w:rPr>
          <w:rFonts w:ascii="Calibri" w:hAnsi="Calibri"/>
          <w:lang w:val="ca-ES"/>
        </w:rPr>
        <w:t>rellevant per a</w:t>
      </w:r>
      <w:r w:rsidRPr="003B3352">
        <w:rPr>
          <w:rFonts w:ascii="Calibri" w:hAnsi="Calibri"/>
          <w:spacing w:val="-1"/>
          <w:lang w:val="ca-ES"/>
        </w:rPr>
        <w:t xml:space="preserve"> </w:t>
      </w:r>
      <w:r w:rsidRPr="003B3352">
        <w:rPr>
          <w:rFonts w:ascii="Calibri" w:hAnsi="Calibri"/>
          <w:lang w:val="ca-ES"/>
        </w:rPr>
        <w:t>la documentació i comunicació</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la incidència.</w:t>
      </w:r>
    </w:p>
    <w:p w14:paraId="0B20E4A5" w14:textId="77777777" w:rsidR="009A4BE8" w:rsidRPr="003B3352" w:rsidRDefault="009A4BE8" w:rsidP="009A4BE8">
      <w:pPr>
        <w:pStyle w:val="Textoindependiente"/>
        <w:spacing w:before="1"/>
        <w:rPr>
          <w:rFonts w:ascii="Calibri"/>
          <w:sz w:val="22"/>
          <w:lang w:val="ca-ES"/>
        </w:rPr>
      </w:pPr>
    </w:p>
    <w:p w14:paraId="07F04A0A" w14:textId="77777777" w:rsidR="009A4BE8" w:rsidRPr="003B3352" w:rsidRDefault="009A4BE8" w:rsidP="009A4BE8">
      <w:pPr>
        <w:pStyle w:val="Textoindependiente"/>
        <w:ind w:left="101"/>
        <w:jc w:val="both"/>
        <w:rPr>
          <w:rFonts w:ascii="Calibri" w:hAnsi="Calibri"/>
          <w:lang w:val="ca-ES"/>
        </w:rPr>
      </w:pPr>
      <w:r w:rsidRPr="003B3352">
        <w:rPr>
          <w:rFonts w:ascii="Calibri" w:hAnsi="Calibri"/>
          <w:lang w:val="ca-ES"/>
        </w:rPr>
        <w:t>Si</w:t>
      </w:r>
      <w:r w:rsidRPr="003B3352">
        <w:rPr>
          <w:rFonts w:ascii="Calibri" w:hAnsi="Calibri"/>
          <w:spacing w:val="-3"/>
          <w:lang w:val="ca-ES"/>
        </w:rPr>
        <w:t xml:space="preserve"> </w:t>
      </w:r>
      <w:r w:rsidRPr="003B3352">
        <w:rPr>
          <w:rFonts w:ascii="Calibri" w:hAnsi="Calibri"/>
          <w:lang w:val="ca-ES"/>
        </w:rPr>
        <w:t>es</w:t>
      </w:r>
      <w:r w:rsidRPr="003B3352">
        <w:rPr>
          <w:rFonts w:ascii="Calibri" w:hAnsi="Calibri"/>
          <w:spacing w:val="-4"/>
          <w:lang w:val="ca-ES"/>
        </w:rPr>
        <w:t xml:space="preserve"> </w:t>
      </w:r>
      <w:r w:rsidRPr="003B3352">
        <w:rPr>
          <w:rFonts w:ascii="Calibri" w:hAnsi="Calibri"/>
          <w:lang w:val="ca-ES"/>
        </w:rPr>
        <w:t>disposa</w:t>
      </w:r>
      <w:r w:rsidRPr="003B3352">
        <w:rPr>
          <w:rFonts w:ascii="Calibri" w:hAnsi="Calibri"/>
          <w:spacing w:val="-2"/>
          <w:lang w:val="ca-ES"/>
        </w:rPr>
        <w:t xml:space="preserve"> </w:t>
      </w:r>
      <w:r w:rsidRPr="003B3352">
        <w:rPr>
          <w:rFonts w:ascii="Calibri" w:hAnsi="Calibri"/>
          <w:lang w:val="ca-ES"/>
        </w:rPr>
        <w:t>d'ella</w:t>
      </w:r>
      <w:r w:rsidRPr="003B3352">
        <w:rPr>
          <w:rFonts w:ascii="Calibri" w:hAnsi="Calibri"/>
          <w:spacing w:val="-2"/>
          <w:lang w:val="ca-ES"/>
        </w:rPr>
        <w:t xml:space="preserve"> </w:t>
      </w:r>
      <w:r w:rsidRPr="003B3352">
        <w:rPr>
          <w:rFonts w:ascii="Calibri" w:hAnsi="Calibri"/>
          <w:lang w:val="ca-ES"/>
        </w:rPr>
        <w:t>es</w:t>
      </w:r>
      <w:r w:rsidRPr="003B3352">
        <w:rPr>
          <w:rFonts w:ascii="Calibri" w:hAnsi="Calibri"/>
          <w:spacing w:val="-1"/>
          <w:lang w:val="ca-ES"/>
        </w:rPr>
        <w:t xml:space="preserve"> </w:t>
      </w:r>
      <w:r w:rsidRPr="003B3352">
        <w:rPr>
          <w:rFonts w:ascii="Calibri" w:hAnsi="Calibri"/>
          <w:lang w:val="ca-ES"/>
        </w:rPr>
        <w:t>facilitarà,</w:t>
      </w:r>
      <w:r w:rsidRPr="003B3352">
        <w:rPr>
          <w:rFonts w:ascii="Calibri" w:hAnsi="Calibri"/>
          <w:spacing w:val="-2"/>
          <w:lang w:val="ca-ES"/>
        </w:rPr>
        <w:t xml:space="preserve"> </w:t>
      </w:r>
      <w:r w:rsidRPr="003B3352">
        <w:rPr>
          <w:rFonts w:ascii="Calibri" w:hAnsi="Calibri"/>
          <w:lang w:val="ca-ES"/>
        </w:rPr>
        <w:t>com</w:t>
      </w:r>
      <w:r w:rsidRPr="003B3352">
        <w:rPr>
          <w:rFonts w:ascii="Calibri" w:hAnsi="Calibri"/>
          <w:spacing w:val="-3"/>
          <w:lang w:val="ca-ES"/>
        </w:rPr>
        <w:t xml:space="preserve"> </w:t>
      </w:r>
      <w:r w:rsidRPr="003B3352">
        <w:rPr>
          <w:rFonts w:ascii="Calibri" w:hAnsi="Calibri"/>
          <w:lang w:val="ca-ES"/>
        </w:rPr>
        <w:t>a</w:t>
      </w:r>
      <w:r w:rsidRPr="003B3352">
        <w:rPr>
          <w:rFonts w:ascii="Calibri" w:hAnsi="Calibri"/>
          <w:spacing w:val="-2"/>
          <w:lang w:val="ca-ES"/>
        </w:rPr>
        <w:t xml:space="preserve"> </w:t>
      </w:r>
      <w:r w:rsidRPr="003B3352">
        <w:rPr>
          <w:rFonts w:ascii="Calibri" w:hAnsi="Calibri"/>
          <w:lang w:val="ca-ES"/>
        </w:rPr>
        <w:t>mínim,</w:t>
      </w:r>
      <w:r w:rsidRPr="003B3352">
        <w:rPr>
          <w:rFonts w:ascii="Calibri" w:hAnsi="Calibri"/>
          <w:spacing w:val="-2"/>
          <w:lang w:val="ca-ES"/>
        </w:rPr>
        <w:t xml:space="preserve"> </w:t>
      </w:r>
      <w:r w:rsidRPr="003B3352">
        <w:rPr>
          <w:rFonts w:ascii="Calibri" w:hAnsi="Calibri"/>
          <w:lang w:val="ca-ES"/>
        </w:rPr>
        <w:t>la</w:t>
      </w:r>
      <w:r w:rsidRPr="003B3352">
        <w:rPr>
          <w:rFonts w:ascii="Calibri" w:hAnsi="Calibri"/>
          <w:spacing w:val="-2"/>
          <w:lang w:val="ca-ES"/>
        </w:rPr>
        <w:t xml:space="preserve"> </w:t>
      </w:r>
      <w:r w:rsidRPr="003B3352">
        <w:rPr>
          <w:rFonts w:ascii="Calibri" w:hAnsi="Calibri"/>
          <w:lang w:val="ca-ES"/>
        </w:rPr>
        <w:t>informació</w:t>
      </w:r>
      <w:r w:rsidRPr="003B3352">
        <w:rPr>
          <w:rFonts w:ascii="Calibri" w:hAnsi="Calibri"/>
          <w:spacing w:val="1"/>
          <w:lang w:val="ca-ES"/>
        </w:rPr>
        <w:t xml:space="preserve"> </w:t>
      </w:r>
      <w:r w:rsidRPr="003B3352">
        <w:rPr>
          <w:rFonts w:ascii="Calibri" w:hAnsi="Calibri"/>
          <w:lang w:val="ca-ES"/>
        </w:rPr>
        <w:t>següent:</w:t>
      </w:r>
    </w:p>
    <w:p w14:paraId="285508AC" w14:textId="77777777" w:rsidR="009A4BE8" w:rsidRPr="003B3352" w:rsidRDefault="009A4BE8" w:rsidP="009A4BE8">
      <w:pPr>
        <w:pStyle w:val="Textoindependiente"/>
        <w:spacing w:before="11"/>
        <w:rPr>
          <w:rFonts w:ascii="Calibri"/>
          <w:sz w:val="23"/>
          <w:lang w:val="ca-ES"/>
        </w:rPr>
      </w:pPr>
    </w:p>
    <w:p w14:paraId="613A7A4F" w14:textId="77777777" w:rsidR="009A4BE8" w:rsidRPr="003B3352" w:rsidRDefault="009A4BE8" w:rsidP="009A4BE8">
      <w:pPr>
        <w:pStyle w:val="Prrafodelista"/>
        <w:numPr>
          <w:ilvl w:val="0"/>
          <w:numId w:val="4"/>
        </w:numPr>
        <w:tabs>
          <w:tab w:val="left" w:pos="822"/>
        </w:tabs>
        <w:spacing w:line="264" w:lineRule="auto"/>
        <w:ind w:right="122"/>
        <w:rPr>
          <w:rFonts w:ascii="Calibri" w:hAnsi="Calibri"/>
          <w:sz w:val="20"/>
          <w:lang w:val="ca-ES"/>
        </w:rPr>
      </w:pPr>
      <w:r w:rsidRPr="003B3352">
        <w:rPr>
          <w:rFonts w:ascii="Calibri" w:hAnsi="Calibri"/>
          <w:sz w:val="20"/>
          <w:lang w:val="ca-ES"/>
        </w:rPr>
        <w:t>Descripció de la naturalesa de la violació de la seguretat de les dades personals, inclosos, quan sigui</w:t>
      </w:r>
      <w:r w:rsidRPr="003B3352">
        <w:rPr>
          <w:rFonts w:ascii="Calibri" w:hAnsi="Calibri"/>
          <w:spacing w:val="1"/>
          <w:sz w:val="20"/>
          <w:lang w:val="ca-ES"/>
        </w:rPr>
        <w:t xml:space="preserve"> </w:t>
      </w:r>
      <w:r w:rsidRPr="003B3352">
        <w:rPr>
          <w:rFonts w:ascii="Calibri" w:hAnsi="Calibri"/>
          <w:sz w:val="20"/>
          <w:lang w:val="ca-ES"/>
        </w:rPr>
        <w:t>possible,</w:t>
      </w:r>
      <w:r w:rsidRPr="003B3352">
        <w:rPr>
          <w:rFonts w:ascii="Calibri" w:hAnsi="Calibri"/>
          <w:spacing w:val="1"/>
          <w:sz w:val="20"/>
          <w:lang w:val="ca-ES"/>
        </w:rPr>
        <w:t xml:space="preserve"> </w:t>
      </w:r>
      <w:r w:rsidRPr="003B3352">
        <w:rPr>
          <w:rFonts w:ascii="Calibri" w:hAnsi="Calibri"/>
          <w:sz w:val="20"/>
          <w:lang w:val="ca-ES"/>
        </w:rPr>
        <w:t>les</w:t>
      </w:r>
      <w:r w:rsidRPr="003B3352">
        <w:rPr>
          <w:rFonts w:ascii="Calibri" w:hAnsi="Calibri"/>
          <w:spacing w:val="1"/>
          <w:sz w:val="20"/>
          <w:lang w:val="ca-ES"/>
        </w:rPr>
        <w:t xml:space="preserve"> </w:t>
      </w:r>
      <w:r w:rsidRPr="003B3352">
        <w:rPr>
          <w:rFonts w:ascii="Calibri" w:hAnsi="Calibri"/>
          <w:sz w:val="20"/>
          <w:lang w:val="ca-ES"/>
        </w:rPr>
        <w:t>categories</w:t>
      </w:r>
      <w:r w:rsidRPr="003B3352">
        <w:rPr>
          <w:rFonts w:ascii="Calibri" w:hAnsi="Calibri"/>
          <w:spacing w:val="1"/>
          <w:sz w:val="20"/>
          <w:lang w:val="ca-ES"/>
        </w:rPr>
        <w:t xml:space="preserve"> </w:t>
      </w:r>
      <w:r w:rsidRPr="003B3352">
        <w:rPr>
          <w:rFonts w:ascii="Calibri" w:hAnsi="Calibri"/>
          <w:sz w:val="20"/>
          <w:lang w:val="ca-ES"/>
        </w:rPr>
        <w:t>i</w:t>
      </w:r>
      <w:r w:rsidRPr="003B3352">
        <w:rPr>
          <w:rFonts w:ascii="Calibri" w:hAnsi="Calibri"/>
          <w:spacing w:val="1"/>
          <w:sz w:val="20"/>
          <w:lang w:val="ca-ES"/>
        </w:rPr>
        <w:t xml:space="preserve"> </w:t>
      </w:r>
      <w:r w:rsidRPr="003B3352">
        <w:rPr>
          <w:rFonts w:ascii="Calibri" w:hAnsi="Calibri"/>
          <w:sz w:val="20"/>
          <w:lang w:val="ca-ES"/>
        </w:rPr>
        <w:t>el</w:t>
      </w:r>
      <w:r w:rsidRPr="003B3352">
        <w:rPr>
          <w:rFonts w:ascii="Calibri" w:hAnsi="Calibri"/>
          <w:spacing w:val="1"/>
          <w:sz w:val="20"/>
          <w:lang w:val="ca-ES"/>
        </w:rPr>
        <w:t xml:space="preserve"> </w:t>
      </w:r>
      <w:r w:rsidRPr="003B3352">
        <w:rPr>
          <w:rFonts w:ascii="Calibri" w:hAnsi="Calibri"/>
          <w:sz w:val="20"/>
          <w:lang w:val="ca-ES"/>
        </w:rPr>
        <w:t>nombre</w:t>
      </w:r>
      <w:r w:rsidRPr="003B3352">
        <w:rPr>
          <w:rFonts w:ascii="Calibri" w:hAnsi="Calibri"/>
          <w:spacing w:val="1"/>
          <w:sz w:val="20"/>
          <w:lang w:val="ca-ES"/>
        </w:rPr>
        <w:t xml:space="preserve"> </w:t>
      </w:r>
      <w:r w:rsidRPr="003B3352">
        <w:rPr>
          <w:rFonts w:ascii="Calibri" w:hAnsi="Calibri"/>
          <w:sz w:val="20"/>
          <w:lang w:val="ca-ES"/>
        </w:rPr>
        <w:t>aproximat</w:t>
      </w:r>
      <w:r w:rsidRPr="003B3352">
        <w:rPr>
          <w:rFonts w:ascii="Calibri" w:hAnsi="Calibri"/>
          <w:spacing w:val="1"/>
          <w:sz w:val="20"/>
          <w:lang w:val="ca-ES"/>
        </w:rPr>
        <w:t xml:space="preserve"> </w:t>
      </w:r>
      <w:r w:rsidRPr="003B3352">
        <w:rPr>
          <w:rFonts w:ascii="Calibri" w:hAnsi="Calibri"/>
          <w:sz w:val="20"/>
          <w:lang w:val="ca-ES"/>
        </w:rPr>
        <w:t>d'interessats</w:t>
      </w:r>
      <w:r w:rsidRPr="003B3352">
        <w:rPr>
          <w:rFonts w:ascii="Calibri" w:hAnsi="Calibri"/>
          <w:spacing w:val="1"/>
          <w:sz w:val="20"/>
          <w:lang w:val="ca-ES"/>
        </w:rPr>
        <w:t xml:space="preserve"> </w:t>
      </w:r>
      <w:r w:rsidRPr="003B3352">
        <w:rPr>
          <w:rFonts w:ascii="Calibri" w:hAnsi="Calibri"/>
          <w:sz w:val="20"/>
          <w:lang w:val="ca-ES"/>
        </w:rPr>
        <w:t>afectats,</w:t>
      </w:r>
      <w:r w:rsidRPr="003B3352">
        <w:rPr>
          <w:rFonts w:ascii="Calibri" w:hAnsi="Calibri"/>
          <w:spacing w:val="1"/>
          <w:sz w:val="20"/>
          <w:lang w:val="ca-ES"/>
        </w:rPr>
        <w:t xml:space="preserve"> </w:t>
      </w:r>
      <w:r w:rsidRPr="003B3352">
        <w:rPr>
          <w:rFonts w:ascii="Calibri" w:hAnsi="Calibri"/>
          <w:sz w:val="20"/>
          <w:lang w:val="ca-ES"/>
        </w:rPr>
        <w:t>i</w:t>
      </w:r>
      <w:r w:rsidRPr="003B3352">
        <w:rPr>
          <w:rFonts w:ascii="Calibri" w:hAnsi="Calibri"/>
          <w:spacing w:val="1"/>
          <w:sz w:val="20"/>
          <w:lang w:val="ca-ES"/>
        </w:rPr>
        <w:t xml:space="preserve"> </w:t>
      </w:r>
      <w:r w:rsidRPr="003B3352">
        <w:rPr>
          <w:rFonts w:ascii="Calibri" w:hAnsi="Calibri"/>
          <w:sz w:val="20"/>
          <w:lang w:val="ca-ES"/>
        </w:rPr>
        <w:t>les</w:t>
      </w:r>
      <w:r w:rsidRPr="003B3352">
        <w:rPr>
          <w:rFonts w:ascii="Calibri" w:hAnsi="Calibri"/>
          <w:spacing w:val="1"/>
          <w:sz w:val="20"/>
          <w:lang w:val="ca-ES"/>
        </w:rPr>
        <w:t xml:space="preserve"> </w:t>
      </w:r>
      <w:r w:rsidRPr="003B3352">
        <w:rPr>
          <w:rFonts w:ascii="Calibri" w:hAnsi="Calibri"/>
          <w:sz w:val="20"/>
          <w:lang w:val="ca-ES"/>
        </w:rPr>
        <w:t>categories</w:t>
      </w:r>
      <w:r w:rsidRPr="003B3352">
        <w:rPr>
          <w:rFonts w:ascii="Calibri" w:hAnsi="Calibri"/>
          <w:spacing w:val="1"/>
          <w:sz w:val="20"/>
          <w:lang w:val="ca-ES"/>
        </w:rPr>
        <w:t xml:space="preserve"> </w:t>
      </w:r>
      <w:r w:rsidRPr="003B3352">
        <w:rPr>
          <w:rFonts w:ascii="Calibri" w:hAnsi="Calibri"/>
          <w:sz w:val="20"/>
          <w:lang w:val="ca-ES"/>
        </w:rPr>
        <w:t>i</w:t>
      </w:r>
      <w:r w:rsidRPr="003B3352">
        <w:rPr>
          <w:rFonts w:ascii="Calibri" w:hAnsi="Calibri"/>
          <w:spacing w:val="1"/>
          <w:sz w:val="20"/>
          <w:lang w:val="ca-ES"/>
        </w:rPr>
        <w:t xml:space="preserve"> </w:t>
      </w:r>
      <w:r w:rsidRPr="003B3352">
        <w:rPr>
          <w:rFonts w:ascii="Calibri" w:hAnsi="Calibri"/>
          <w:sz w:val="20"/>
          <w:lang w:val="ca-ES"/>
        </w:rPr>
        <w:t>el</w:t>
      </w:r>
      <w:r w:rsidRPr="003B3352">
        <w:rPr>
          <w:rFonts w:ascii="Calibri" w:hAnsi="Calibri"/>
          <w:spacing w:val="1"/>
          <w:sz w:val="20"/>
          <w:lang w:val="ca-ES"/>
        </w:rPr>
        <w:t xml:space="preserve"> </w:t>
      </w:r>
      <w:r w:rsidRPr="003B3352">
        <w:rPr>
          <w:rFonts w:ascii="Calibri" w:hAnsi="Calibri"/>
          <w:sz w:val="20"/>
          <w:lang w:val="ca-ES"/>
        </w:rPr>
        <w:t>nombre</w:t>
      </w:r>
      <w:r w:rsidRPr="003B3352">
        <w:rPr>
          <w:rFonts w:ascii="Calibri" w:hAnsi="Calibri"/>
          <w:spacing w:val="1"/>
          <w:sz w:val="20"/>
          <w:lang w:val="ca-ES"/>
        </w:rPr>
        <w:t xml:space="preserve"> </w:t>
      </w:r>
      <w:r w:rsidRPr="003B3352">
        <w:rPr>
          <w:rFonts w:ascii="Calibri" w:hAnsi="Calibri"/>
          <w:sz w:val="20"/>
          <w:lang w:val="ca-ES"/>
        </w:rPr>
        <w:t>aproximat</w:t>
      </w:r>
      <w:r w:rsidRPr="003B3352">
        <w:rPr>
          <w:rFonts w:ascii="Calibri" w:hAnsi="Calibri"/>
          <w:spacing w:val="-1"/>
          <w:sz w:val="20"/>
          <w:lang w:val="ca-ES"/>
        </w:rPr>
        <w:t xml:space="preserve"> </w:t>
      </w:r>
      <w:r w:rsidRPr="003B3352">
        <w:rPr>
          <w:rFonts w:ascii="Calibri" w:hAnsi="Calibri"/>
          <w:sz w:val="20"/>
          <w:lang w:val="ca-ES"/>
        </w:rPr>
        <w:t>de</w:t>
      </w:r>
      <w:r w:rsidRPr="003B3352">
        <w:rPr>
          <w:rFonts w:ascii="Calibri" w:hAnsi="Calibri"/>
          <w:spacing w:val="-1"/>
          <w:sz w:val="20"/>
          <w:lang w:val="ca-ES"/>
        </w:rPr>
        <w:t xml:space="preserve"> </w:t>
      </w:r>
      <w:r w:rsidRPr="003B3352">
        <w:rPr>
          <w:rFonts w:ascii="Calibri" w:hAnsi="Calibri"/>
          <w:sz w:val="20"/>
          <w:lang w:val="ca-ES"/>
        </w:rPr>
        <w:t>registres</w:t>
      </w:r>
      <w:r w:rsidRPr="003B3352">
        <w:rPr>
          <w:rFonts w:ascii="Calibri" w:hAnsi="Calibri"/>
          <w:spacing w:val="-2"/>
          <w:sz w:val="20"/>
          <w:lang w:val="ca-ES"/>
        </w:rPr>
        <w:t xml:space="preserve"> </w:t>
      </w:r>
      <w:r w:rsidRPr="003B3352">
        <w:rPr>
          <w:rFonts w:ascii="Calibri" w:hAnsi="Calibri"/>
          <w:sz w:val="20"/>
          <w:lang w:val="ca-ES"/>
        </w:rPr>
        <w:t>de</w:t>
      </w:r>
      <w:r w:rsidRPr="003B3352">
        <w:rPr>
          <w:rFonts w:ascii="Calibri" w:hAnsi="Calibri"/>
          <w:spacing w:val="-1"/>
          <w:sz w:val="20"/>
          <w:lang w:val="ca-ES"/>
        </w:rPr>
        <w:t xml:space="preserve"> </w:t>
      </w:r>
      <w:r w:rsidRPr="003B3352">
        <w:rPr>
          <w:rFonts w:ascii="Calibri" w:hAnsi="Calibri"/>
          <w:sz w:val="20"/>
          <w:lang w:val="ca-ES"/>
        </w:rPr>
        <w:t>dades</w:t>
      </w:r>
      <w:r w:rsidRPr="003B3352">
        <w:rPr>
          <w:rFonts w:ascii="Calibri" w:hAnsi="Calibri"/>
          <w:spacing w:val="-2"/>
          <w:sz w:val="20"/>
          <w:lang w:val="ca-ES"/>
        </w:rPr>
        <w:t xml:space="preserve"> </w:t>
      </w:r>
      <w:r w:rsidRPr="003B3352">
        <w:rPr>
          <w:rFonts w:ascii="Calibri" w:hAnsi="Calibri"/>
          <w:sz w:val="20"/>
          <w:lang w:val="ca-ES"/>
        </w:rPr>
        <w:t>personals</w:t>
      </w:r>
      <w:r w:rsidRPr="003B3352">
        <w:rPr>
          <w:rFonts w:ascii="Calibri" w:hAnsi="Calibri"/>
          <w:spacing w:val="2"/>
          <w:sz w:val="20"/>
          <w:lang w:val="ca-ES"/>
        </w:rPr>
        <w:t xml:space="preserve"> </w:t>
      </w:r>
      <w:r w:rsidRPr="003B3352">
        <w:rPr>
          <w:rFonts w:ascii="Calibri" w:hAnsi="Calibri"/>
          <w:sz w:val="20"/>
          <w:lang w:val="ca-ES"/>
        </w:rPr>
        <w:t>afectats.</w:t>
      </w:r>
    </w:p>
    <w:p w14:paraId="1B732203" w14:textId="77777777" w:rsidR="009A4BE8" w:rsidRPr="003B3352" w:rsidRDefault="009A4BE8" w:rsidP="009A4BE8">
      <w:pPr>
        <w:pStyle w:val="Prrafodelista"/>
        <w:numPr>
          <w:ilvl w:val="0"/>
          <w:numId w:val="4"/>
        </w:numPr>
        <w:tabs>
          <w:tab w:val="left" w:pos="822"/>
        </w:tabs>
        <w:spacing w:line="261" w:lineRule="auto"/>
        <w:ind w:right="119"/>
        <w:rPr>
          <w:rFonts w:ascii="Calibri" w:hAnsi="Calibri"/>
          <w:sz w:val="20"/>
          <w:lang w:val="ca-ES"/>
        </w:rPr>
      </w:pPr>
      <w:r w:rsidRPr="003B3352">
        <w:rPr>
          <w:rFonts w:ascii="Calibri" w:hAnsi="Calibri"/>
          <w:sz w:val="20"/>
          <w:lang w:val="ca-ES"/>
        </w:rPr>
        <w:t>El nom i les dades de contacte del delegat de protecció de dades o d'un altre punt   de contacte en el</w:t>
      </w:r>
      <w:r w:rsidRPr="003B3352">
        <w:rPr>
          <w:rFonts w:ascii="Calibri" w:hAnsi="Calibri"/>
          <w:spacing w:val="1"/>
          <w:sz w:val="20"/>
          <w:lang w:val="ca-ES"/>
        </w:rPr>
        <w:t xml:space="preserve"> </w:t>
      </w:r>
      <w:r w:rsidRPr="003B3352">
        <w:rPr>
          <w:rFonts w:ascii="Calibri" w:hAnsi="Calibri"/>
          <w:sz w:val="20"/>
          <w:lang w:val="ca-ES"/>
        </w:rPr>
        <w:t>qual</w:t>
      </w:r>
      <w:r w:rsidRPr="003B3352">
        <w:rPr>
          <w:rFonts w:ascii="Calibri" w:hAnsi="Calibri"/>
          <w:spacing w:val="-1"/>
          <w:sz w:val="20"/>
          <w:lang w:val="ca-ES"/>
        </w:rPr>
        <w:t xml:space="preserve"> </w:t>
      </w:r>
      <w:r w:rsidRPr="003B3352">
        <w:rPr>
          <w:rFonts w:ascii="Calibri" w:hAnsi="Calibri"/>
          <w:sz w:val="20"/>
          <w:lang w:val="ca-ES"/>
        </w:rPr>
        <w:t>es</w:t>
      </w:r>
      <w:r w:rsidRPr="003B3352">
        <w:rPr>
          <w:rFonts w:ascii="Calibri" w:hAnsi="Calibri"/>
          <w:spacing w:val="-2"/>
          <w:sz w:val="20"/>
          <w:lang w:val="ca-ES"/>
        </w:rPr>
        <w:t xml:space="preserve"> </w:t>
      </w:r>
      <w:r w:rsidRPr="003B3352">
        <w:rPr>
          <w:rFonts w:ascii="Calibri" w:hAnsi="Calibri"/>
          <w:sz w:val="20"/>
          <w:lang w:val="ca-ES"/>
        </w:rPr>
        <w:t>pugui obtenir</w:t>
      </w:r>
      <w:r w:rsidRPr="003B3352">
        <w:rPr>
          <w:rFonts w:ascii="Calibri" w:hAnsi="Calibri"/>
          <w:spacing w:val="2"/>
          <w:sz w:val="20"/>
          <w:lang w:val="ca-ES"/>
        </w:rPr>
        <w:t xml:space="preserve"> </w:t>
      </w:r>
      <w:r w:rsidRPr="003B3352">
        <w:rPr>
          <w:rFonts w:ascii="Calibri" w:hAnsi="Calibri"/>
          <w:sz w:val="20"/>
          <w:lang w:val="ca-ES"/>
        </w:rPr>
        <w:t>més</w:t>
      </w:r>
      <w:r w:rsidRPr="003B3352">
        <w:rPr>
          <w:rFonts w:ascii="Calibri" w:hAnsi="Calibri"/>
          <w:spacing w:val="-2"/>
          <w:sz w:val="20"/>
          <w:lang w:val="ca-ES"/>
        </w:rPr>
        <w:t xml:space="preserve"> </w:t>
      </w:r>
      <w:r w:rsidRPr="003B3352">
        <w:rPr>
          <w:rFonts w:ascii="Calibri" w:hAnsi="Calibri"/>
          <w:sz w:val="20"/>
          <w:lang w:val="ca-ES"/>
        </w:rPr>
        <w:t>informació.</w:t>
      </w:r>
    </w:p>
    <w:p w14:paraId="2AEC837D" w14:textId="77777777" w:rsidR="009A4BE8" w:rsidRPr="003B3352" w:rsidRDefault="009A4BE8" w:rsidP="009A4BE8">
      <w:pPr>
        <w:spacing w:line="261" w:lineRule="auto"/>
        <w:jc w:val="both"/>
        <w:rPr>
          <w:rFonts w:ascii="Calibri" w:hAnsi="Calibri"/>
          <w:sz w:val="20"/>
          <w:lang w:val="ca-ES"/>
        </w:rPr>
        <w:sectPr w:rsidR="009A4BE8" w:rsidRPr="003B3352">
          <w:pgSz w:w="11920" w:h="16850"/>
          <w:pgMar w:top="1600" w:right="1080" w:bottom="1640" w:left="1380" w:header="0" w:footer="1371" w:gutter="0"/>
          <w:cols w:space="720"/>
        </w:sectPr>
      </w:pPr>
    </w:p>
    <w:p w14:paraId="4E7D274E" w14:textId="77777777" w:rsidR="009A4BE8" w:rsidRPr="003B3352" w:rsidRDefault="009A4BE8" w:rsidP="009A4BE8">
      <w:pPr>
        <w:pStyle w:val="Textoindependiente"/>
        <w:spacing w:before="7"/>
        <w:rPr>
          <w:rFonts w:ascii="Calibri"/>
          <w:sz w:val="11"/>
          <w:lang w:val="ca-ES"/>
        </w:rPr>
      </w:pPr>
    </w:p>
    <w:p w14:paraId="3259AD75" w14:textId="77777777" w:rsidR="009A4BE8" w:rsidRPr="003B3352" w:rsidRDefault="009A4BE8" w:rsidP="009A4BE8">
      <w:pPr>
        <w:pStyle w:val="Prrafodelista"/>
        <w:numPr>
          <w:ilvl w:val="0"/>
          <w:numId w:val="4"/>
        </w:numPr>
        <w:tabs>
          <w:tab w:val="left" w:pos="822"/>
        </w:tabs>
        <w:spacing w:before="101"/>
        <w:ind w:hanging="361"/>
        <w:rPr>
          <w:rFonts w:ascii="Calibri" w:hAnsi="Calibri"/>
          <w:sz w:val="20"/>
          <w:lang w:val="ca-ES"/>
        </w:rPr>
      </w:pPr>
      <w:r w:rsidRPr="003B3352">
        <w:rPr>
          <w:rFonts w:ascii="Calibri" w:hAnsi="Calibri"/>
          <w:sz w:val="20"/>
          <w:lang w:val="ca-ES"/>
        </w:rPr>
        <w:t>Descripció</w:t>
      </w:r>
      <w:r w:rsidRPr="003B3352">
        <w:rPr>
          <w:rFonts w:ascii="Calibri" w:hAnsi="Calibri"/>
          <w:spacing w:val="-2"/>
          <w:sz w:val="20"/>
          <w:lang w:val="ca-ES"/>
        </w:rPr>
        <w:t xml:space="preserve"> </w:t>
      </w:r>
      <w:r w:rsidRPr="003B3352">
        <w:rPr>
          <w:rFonts w:ascii="Calibri" w:hAnsi="Calibri"/>
          <w:sz w:val="20"/>
          <w:lang w:val="ca-ES"/>
        </w:rPr>
        <w:t>de</w:t>
      </w:r>
      <w:r w:rsidRPr="003B3352">
        <w:rPr>
          <w:rFonts w:ascii="Calibri" w:hAnsi="Calibri"/>
          <w:spacing w:val="-3"/>
          <w:sz w:val="20"/>
          <w:lang w:val="ca-ES"/>
        </w:rPr>
        <w:t xml:space="preserve"> </w:t>
      </w:r>
      <w:r w:rsidRPr="003B3352">
        <w:rPr>
          <w:rFonts w:ascii="Calibri" w:hAnsi="Calibri"/>
          <w:sz w:val="20"/>
          <w:lang w:val="ca-ES"/>
        </w:rPr>
        <w:t>les</w:t>
      </w:r>
      <w:r w:rsidRPr="003B3352">
        <w:rPr>
          <w:rFonts w:ascii="Calibri" w:hAnsi="Calibri"/>
          <w:spacing w:val="-4"/>
          <w:sz w:val="20"/>
          <w:lang w:val="ca-ES"/>
        </w:rPr>
        <w:t xml:space="preserve"> </w:t>
      </w:r>
      <w:r w:rsidRPr="003B3352">
        <w:rPr>
          <w:rFonts w:ascii="Calibri" w:hAnsi="Calibri"/>
          <w:sz w:val="20"/>
          <w:lang w:val="ca-ES"/>
        </w:rPr>
        <w:t>possibles</w:t>
      </w:r>
      <w:r w:rsidRPr="003B3352">
        <w:rPr>
          <w:rFonts w:ascii="Calibri" w:hAnsi="Calibri"/>
          <w:spacing w:val="-4"/>
          <w:sz w:val="20"/>
          <w:lang w:val="ca-ES"/>
        </w:rPr>
        <w:t xml:space="preserve"> </w:t>
      </w:r>
      <w:r w:rsidRPr="003B3352">
        <w:rPr>
          <w:rFonts w:ascii="Calibri" w:hAnsi="Calibri"/>
          <w:sz w:val="20"/>
          <w:lang w:val="ca-ES"/>
        </w:rPr>
        <w:t>conseqüències</w:t>
      </w:r>
      <w:r w:rsidRPr="003B3352">
        <w:rPr>
          <w:rFonts w:ascii="Calibri" w:hAnsi="Calibri"/>
          <w:spacing w:val="-3"/>
          <w:sz w:val="20"/>
          <w:lang w:val="ca-ES"/>
        </w:rPr>
        <w:t xml:space="preserve"> </w:t>
      </w:r>
      <w:r w:rsidRPr="003B3352">
        <w:rPr>
          <w:rFonts w:ascii="Calibri" w:hAnsi="Calibri"/>
          <w:sz w:val="20"/>
          <w:lang w:val="ca-ES"/>
        </w:rPr>
        <w:t>de</w:t>
      </w:r>
      <w:r w:rsidRPr="003B3352">
        <w:rPr>
          <w:rFonts w:ascii="Calibri" w:hAnsi="Calibri"/>
          <w:spacing w:val="-3"/>
          <w:sz w:val="20"/>
          <w:lang w:val="ca-ES"/>
        </w:rPr>
        <w:t xml:space="preserve"> </w:t>
      </w:r>
      <w:r w:rsidRPr="003B3352">
        <w:rPr>
          <w:rFonts w:ascii="Calibri" w:hAnsi="Calibri"/>
          <w:sz w:val="20"/>
          <w:lang w:val="ca-ES"/>
        </w:rPr>
        <w:t>la</w:t>
      </w:r>
      <w:r w:rsidRPr="003B3352">
        <w:rPr>
          <w:rFonts w:ascii="Calibri" w:hAnsi="Calibri"/>
          <w:spacing w:val="1"/>
          <w:sz w:val="20"/>
          <w:lang w:val="ca-ES"/>
        </w:rPr>
        <w:t xml:space="preserve"> </w:t>
      </w:r>
      <w:r w:rsidRPr="003B3352">
        <w:rPr>
          <w:rFonts w:ascii="Calibri" w:hAnsi="Calibri"/>
          <w:sz w:val="20"/>
          <w:lang w:val="ca-ES"/>
        </w:rPr>
        <w:t>violació</w:t>
      </w:r>
      <w:r w:rsidRPr="003B3352">
        <w:rPr>
          <w:rFonts w:ascii="Calibri" w:hAnsi="Calibri"/>
          <w:spacing w:val="-2"/>
          <w:sz w:val="20"/>
          <w:lang w:val="ca-ES"/>
        </w:rPr>
        <w:t xml:space="preserve"> </w:t>
      </w:r>
      <w:r w:rsidRPr="003B3352">
        <w:rPr>
          <w:rFonts w:ascii="Calibri" w:hAnsi="Calibri"/>
          <w:sz w:val="20"/>
          <w:lang w:val="ca-ES"/>
        </w:rPr>
        <w:t>de</w:t>
      </w:r>
      <w:r w:rsidRPr="003B3352">
        <w:rPr>
          <w:rFonts w:ascii="Calibri" w:hAnsi="Calibri"/>
          <w:spacing w:val="-3"/>
          <w:sz w:val="20"/>
          <w:lang w:val="ca-ES"/>
        </w:rPr>
        <w:t xml:space="preserve"> </w:t>
      </w:r>
      <w:r w:rsidRPr="003B3352">
        <w:rPr>
          <w:rFonts w:ascii="Calibri" w:hAnsi="Calibri"/>
          <w:sz w:val="20"/>
          <w:lang w:val="ca-ES"/>
        </w:rPr>
        <w:t>la</w:t>
      </w:r>
      <w:r w:rsidRPr="003B3352">
        <w:rPr>
          <w:rFonts w:ascii="Calibri" w:hAnsi="Calibri"/>
          <w:spacing w:val="-2"/>
          <w:sz w:val="20"/>
          <w:lang w:val="ca-ES"/>
        </w:rPr>
        <w:t xml:space="preserve"> </w:t>
      </w:r>
      <w:r w:rsidRPr="003B3352">
        <w:rPr>
          <w:rFonts w:ascii="Calibri" w:hAnsi="Calibri"/>
          <w:sz w:val="20"/>
          <w:lang w:val="ca-ES"/>
        </w:rPr>
        <w:t>seguretat</w:t>
      </w:r>
      <w:r w:rsidRPr="003B3352">
        <w:rPr>
          <w:rFonts w:ascii="Calibri" w:hAnsi="Calibri"/>
          <w:spacing w:val="-2"/>
          <w:sz w:val="20"/>
          <w:lang w:val="ca-ES"/>
        </w:rPr>
        <w:t xml:space="preserve"> </w:t>
      </w:r>
      <w:r w:rsidRPr="003B3352">
        <w:rPr>
          <w:rFonts w:ascii="Calibri" w:hAnsi="Calibri"/>
          <w:sz w:val="20"/>
          <w:lang w:val="ca-ES"/>
        </w:rPr>
        <w:t>de</w:t>
      </w:r>
      <w:r w:rsidRPr="003B3352">
        <w:rPr>
          <w:rFonts w:ascii="Calibri" w:hAnsi="Calibri"/>
          <w:spacing w:val="-2"/>
          <w:sz w:val="20"/>
          <w:lang w:val="ca-ES"/>
        </w:rPr>
        <w:t xml:space="preserve"> </w:t>
      </w:r>
      <w:r w:rsidRPr="003B3352">
        <w:rPr>
          <w:rFonts w:ascii="Calibri" w:hAnsi="Calibri"/>
          <w:sz w:val="20"/>
          <w:lang w:val="ca-ES"/>
        </w:rPr>
        <w:t>les</w:t>
      </w:r>
      <w:r w:rsidRPr="003B3352">
        <w:rPr>
          <w:rFonts w:ascii="Calibri" w:hAnsi="Calibri"/>
          <w:spacing w:val="-4"/>
          <w:sz w:val="20"/>
          <w:lang w:val="ca-ES"/>
        </w:rPr>
        <w:t xml:space="preserve"> </w:t>
      </w:r>
      <w:r w:rsidRPr="003B3352">
        <w:rPr>
          <w:rFonts w:ascii="Calibri" w:hAnsi="Calibri"/>
          <w:sz w:val="20"/>
          <w:lang w:val="ca-ES"/>
        </w:rPr>
        <w:t>dades</w:t>
      </w:r>
      <w:r w:rsidRPr="003B3352">
        <w:rPr>
          <w:rFonts w:ascii="Calibri" w:hAnsi="Calibri"/>
          <w:spacing w:val="-4"/>
          <w:sz w:val="20"/>
          <w:lang w:val="ca-ES"/>
        </w:rPr>
        <w:t xml:space="preserve"> </w:t>
      </w:r>
      <w:r w:rsidRPr="003B3352">
        <w:rPr>
          <w:rFonts w:ascii="Calibri" w:hAnsi="Calibri"/>
          <w:sz w:val="20"/>
          <w:lang w:val="ca-ES"/>
        </w:rPr>
        <w:t>personals.</w:t>
      </w:r>
    </w:p>
    <w:p w14:paraId="35603E57" w14:textId="77777777" w:rsidR="009A4BE8" w:rsidRPr="003B3352" w:rsidRDefault="009A4BE8" w:rsidP="009A4BE8">
      <w:pPr>
        <w:pStyle w:val="Prrafodelista"/>
        <w:numPr>
          <w:ilvl w:val="0"/>
          <w:numId w:val="4"/>
        </w:numPr>
        <w:tabs>
          <w:tab w:val="left" w:pos="822"/>
        </w:tabs>
        <w:spacing w:before="25" w:line="259" w:lineRule="auto"/>
        <w:ind w:right="133"/>
        <w:rPr>
          <w:rFonts w:ascii="Calibri" w:hAnsi="Calibri"/>
          <w:sz w:val="20"/>
          <w:lang w:val="ca-ES"/>
        </w:rPr>
      </w:pPr>
      <w:r w:rsidRPr="003B3352">
        <w:rPr>
          <w:rFonts w:ascii="Calibri" w:hAnsi="Calibri"/>
          <w:sz w:val="20"/>
          <w:lang w:val="ca-ES"/>
        </w:rPr>
        <w:t>Descripció</w:t>
      </w:r>
      <w:r w:rsidRPr="003B3352">
        <w:rPr>
          <w:rFonts w:ascii="Calibri" w:hAnsi="Calibri"/>
          <w:spacing w:val="19"/>
          <w:sz w:val="20"/>
          <w:lang w:val="ca-ES"/>
        </w:rPr>
        <w:t xml:space="preserve"> </w:t>
      </w:r>
      <w:r w:rsidRPr="003B3352">
        <w:rPr>
          <w:rFonts w:ascii="Calibri" w:hAnsi="Calibri"/>
          <w:sz w:val="20"/>
          <w:lang w:val="ca-ES"/>
        </w:rPr>
        <w:t>de</w:t>
      </w:r>
      <w:r w:rsidRPr="003B3352">
        <w:rPr>
          <w:rFonts w:ascii="Calibri" w:hAnsi="Calibri"/>
          <w:spacing w:val="19"/>
          <w:sz w:val="20"/>
          <w:lang w:val="ca-ES"/>
        </w:rPr>
        <w:t xml:space="preserve"> </w:t>
      </w:r>
      <w:r w:rsidRPr="003B3352">
        <w:rPr>
          <w:rFonts w:ascii="Calibri" w:hAnsi="Calibri"/>
          <w:sz w:val="20"/>
          <w:lang w:val="ca-ES"/>
        </w:rPr>
        <w:t>les</w:t>
      </w:r>
      <w:r w:rsidRPr="003B3352">
        <w:rPr>
          <w:rFonts w:ascii="Calibri" w:hAnsi="Calibri"/>
          <w:spacing w:val="21"/>
          <w:sz w:val="20"/>
          <w:lang w:val="ca-ES"/>
        </w:rPr>
        <w:t xml:space="preserve"> </w:t>
      </w:r>
      <w:r w:rsidRPr="003B3352">
        <w:rPr>
          <w:rFonts w:ascii="Calibri" w:hAnsi="Calibri"/>
          <w:sz w:val="20"/>
          <w:lang w:val="ca-ES"/>
        </w:rPr>
        <w:t>mesures</w:t>
      </w:r>
      <w:r w:rsidRPr="003B3352">
        <w:rPr>
          <w:rFonts w:ascii="Calibri" w:hAnsi="Calibri"/>
          <w:spacing w:val="20"/>
          <w:sz w:val="20"/>
          <w:lang w:val="ca-ES"/>
        </w:rPr>
        <w:t xml:space="preserve"> </w:t>
      </w:r>
      <w:r w:rsidRPr="003B3352">
        <w:rPr>
          <w:rFonts w:ascii="Calibri" w:hAnsi="Calibri"/>
          <w:sz w:val="20"/>
          <w:lang w:val="ca-ES"/>
        </w:rPr>
        <w:t>adoptades</w:t>
      </w:r>
      <w:r w:rsidRPr="003B3352">
        <w:rPr>
          <w:rFonts w:ascii="Calibri" w:hAnsi="Calibri"/>
          <w:spacing w:val="18"/>
          <w:sz w:val="20"/>
          <w:lang w:val="ca-ES"/>
        </w:rPr>
        <w:t xml:space="preserve"> </w:t>
      </w:r>
      <w:r w:rsidRPr="003B3352">
        <w:rPr>
          <w:rFonts w:ascii="Calibri" w:hAnsi="Calibri"/>
          <w:sz w:val="20"/>
          <w:lang w:val="ca-ES"/>
        </w:rPr>
        <w:t>o</w:t>
      </w:r>
      <w:r w:rsidRPr="003B3352">
        <w:rPr>
          <w:rFonts w:ascii="Calibri" w:hAnsi="Calibri"/>
          <w:spacing w:val="21"/>
          <w:sz w:val="20"/>
          <w:lang w:val="ca-ES"/>
        </w:rPr>
        <w:t xml:space="preserve"> </w:t>
      </w:r>
      <w:r w:rsidRPr="003B3352">
        <w:rPr>
          <w:rFonts w:ascii="Calibri" w:hAnsi="Calibri"/>
          <w:sz w:val="20"/>
          <w:lang w:val="ca-ES"/>
        </w:rPr>
        <w:t>propostes</w:t>
      </w:r>
      <w:r w:rsidRPr="003B3352">
        <w:rPr>
          <w:rFonts w:ascii="Calibri" w:hAnsi="Calibri"/>
          <w:spacing w:val="20"/>
          <w:sz w:val="20"/>
          <w:lang w:val="ca-ES"/>
        </w:rPr>
        <w:t xml:space="preserve"> </w:t>
      </w:r>
      <w:r w:rsidRPr="003B3352">
        <w:rPr>
          <w:rFonts w:ascii="Calibri" w:hAnsi="Calibri"/>
          <w:sz w:val="20"/>
          <w:lang w:val="ca-ES"/>
        </w:rPr>
        <w:t>per</w:t>
      </w:r>
      <w:r w:rsidRPr="003B3352">
        <w:rPr>
          <w:rFonts w:ascii="Calibri" w:hAnsi="Calibri"/>
          <w:spacing w:val="22"/>
          <w:sz w:val="20"/>
          <w:lang w:val="ca-ES"/>
        </w:rPr>
        <w:t xml:space="preserve"> </w:t>
      </w:r>
      <w:r w:rsidRPr="003B3352">
        <w:rPr>
          <w:rFonts w:ascii="Calibri" w:hAnsi="Calibri"/>
          <w:sz w:val="20"/>
          <w:lang w:val="ca-ES"/>
        </w:rPr>
        <w:t>posar</w:t>
      </w:r>
      <w:r w:rsidRPr="003B3352">
        <w:rPr>
          <w:rFonts w:ascii="Calibri" w:hAnsi="Calibri"/>
          <w:spacing w:val="20"/>
          <w:sz w:val="20"/>
          <w:lang w:val="ca-ES"/>
        </w:rPr>
        <w:t xml:space="preserve"> </w:t>
      </w:r>
      <w:r w:rsidRPr="003B3352">
        <w:rPr>
          <w:rFonts w:ascii="Calibri" w:hAnsi="Calibri"/>
          <w:sz w:val="20"/>
          <w:lang w:val="ca-ES"/>
        </w:rPr>
        <w:t>remei</w:t>
      </w:r>
      <w:r w:rsidRPr="003B3352">
        <w:rPr>
          <w:rFonts w:ascii="Calibri" w:hAnsi="Calibri"/>
          <w:spacing w:val="21"/>
          <w:sz w:val="20"/>
          <w:lang w:val="ca-ES"/>
        </w:rPr>
        <w:t xml:space="preserve"> </w:t>
      </w:r>
      <w:r w:rsidRPr="003B3352">
        <w:rPr>
          <w:rFonts w:ascii="Calibri" w:hAnsi="Calibri"/>
          <w:sz w:val="20"/>
          <w:lang w:val="ca-ES"/>
        </w:rPr>
        <w:t>a</w:t>
      </w:r>
      <w:r w:rsidRPr="003B3352">
        <w:rPr>
          <w:rFonts w:ascii="Calibri" w:hAnsi="Calibri"/>
          <w:spacing w:val="21"/>
          <w:sz w:val="20"/>
          <w:lang w:val="ca-ES"/>
        </w:rPr>
        <w:t xml:space="preserve"> </w:t>
      </w:r>
      <w:r w:rsidRPr="003B3352">
        <w:rPr>
          <w:rFonts w:ascii="Calibri" w:hAnsi="Calibri"/>
          <w:sz w:val="20"/>
          <w:lang w:val="ca-ES"/>
        </w:rPr>
        <w:t>la</w:t>
      </w:r>
      <w:r w:rsidRPr="003B3352">
        <w:rPr>
          <w:rFonts w:ascii="Calibri" w:hAnsi="Calibri"/>
          <w:spacing w:val="22"/>
          <w:sz w:val="20"/>
          <w:lang w:val="ca-ES"/>
        </w:rPr>
        <w:t xml:space="preserve"> </w:t>
      </w:r>
      <w:r w:rsidRPr="003B3352">
        <w:rPr>
          <w:rFonts w:ascii="Calibri" w:hAnsi="Calibri"/>
          <w:sz w:val="20"/>
          <w:lang w:val="ca-ES"/>
        </w:rPr>
        <w:t>violació</w:t>
      </w:r>
      <w:r w:rsidRPr="003B3352">
        <w:rPr>
          <w:rFonts w:ascii="Calibri" w:hAnsi="Calibri"/>
          <w:spacing w:val="20"/>
          <w:sz w:val="20"/>
          <w:lang w:val="ca-ES"/>
        </w:rPr>
        <w:t xml:space="preserve"> </w:t>
      </w:r>
      <w:r w:rsidRPr="003B3352">
        <w:rPr>
          <w:rFonts w:ascii="Calibri" w:hAnsi="Calibri"/>
          <w:sz w:val="20"/>
          <w:lang w:val="ca-ES"/>
        </w:rPr>
        <w:t>de</w:t>
      </w:r>
      <w:r w:rsidRPr="003B3352">
        <w:rPr>
          <w:rFonts w:ascii="Calibri" w:hAnsi="Calibri"/>
          <w:spacing w:val="21"/>
          <w:sz w:val="20"/>
          <w:lang w:val="ca-ES"/>
        </w:rPr>
        <w:t xml:space="preserve"> </w:t>
      </w:r>
      <w:r w:rsidRPr="003B3352">
        <w:rPr>
          <w:rFonts w:ascii="Calibri" w:hAnsi="Calibri"/>
          <w:sz w:val="20"/>
          <w:lang w:val="ca-ES"/>
        </w:rPr>
        <w:t>la</w:t>
      </w:r>
      <w:r w:rsidRPr="003B3352">
        <w:rPr>
          <w:rFonts w:ascii="Calibri" w:hAnsi="Calibri"/>
          <w:spacing w:val="22"/>
          <w:sz w:val="20"/>
          <w:lang w:val="ca-ES"/>
        </w:rPr>
        <w:t xml:space="preserve"> </w:t>
      </w:r>
      <w:r w:rsidRPr="003B3352">
        <w:rPr>
          <w:rFonts w:ascii="Calibri" w:hAnsi="Calibri"/>
          <w:sz w:val="20"/>
          <w:lang w:val="ca-ES"/>
        </w:rPr>
        <w:t>seguretat</w:t>
      </w:r>
      <w:r w:rsidRPr="003B3352">
        <w:rPr>
          <w:rFonts w:ascii="Calibri" w:hAnsi="Calibri"/>
          <w:spacing w:val="21"/>
          <w:sz w:val="20"/>
          <w:lang w:val="ca-ES"/>
        </w:rPr>
        <w:t xml:space="preserve"> </w:t>
      </w:r>
      <w:r w:rsidRPr="003B3352">
        <w:rPr>
          <w:rFonts w:ascii="Calibri" w:hAnsi="Calibri"/>
          <w:sz w:val="20"/>
          <w:lang w:val="ca-ES"/>
        </w:rPr>
        <w:t>de</w:t>
      </w:r>
      <w:r w:rsidRPr="003B3352">
        <w:rPr>
          <w:rFonts w:ascii="Calibri" w:hAnsi="Calibri"/>
          <w:spacing w:val="20"/>
          <w:sz w:val="20"/>
          <w:lang w:val="ca-ES"/>
        </w:rPr>
        <w:t xml:space="preserve"> </w:t>
      </w:r>
      <w:r w:rsidRPr="003B3352">
        <w:rPr>
          <w:rFonts w:ascii="Calibri" w:hAnsi="Calibri"/>
          <w:sz w:val="20"/>
          <w:lang w:val="ca-ES"/>
        </w:rPr>
        <w:t>les</w:t>
      </w:r>
      <w:r w:rsidRPr="003B3352">
        <w:rPr>
          <w:rFonts w:ascii="Calibri" w:hAnsi="Calibri"/>
          <w:spacing w:val="-42"/>
          <w:sz w:val="20"/>
          <w:lang w:val="ca-ES"/>
        </w:rPr>
        <w:t xml:space="preserve"> </w:t>
      </w:r>
      <w:r w:rsidRPr="003B3352">
        <w:rPr>
          <w:rFonts w:ascii="Calibri" w:hAnsi="Calibri"/>
          <w:sz w:val="20"/>
          <w:lang w:val="ca-ES"/>
        </w:rPr>
        <w:t>dades</w:t>
      </w:r>
      <w:r w:rsidRPr="003B3352">
        <w:rPr>
          <w:rFonts w:ascii="Calibri" w:hAnsi="Calibri"/>
          <w:spacing w:val="-4"/>
          <w:sz w:val="20"/>
          <w:lang w:val="ca-ES"/>
        </w:rPr>
        <w:t xml:space="preserve"> </w:t>
      </w:r>
      <w:r w:rsidRPr="003B3352">
        <w:rPr>
          <w:rFonts w:ascii="Calibri" w:hAnsi="Calibri"/>
          <w:sz w:val="20"/>
          <w:lang w:val="ca-ES"/>
        </w:rPr>
        <w:t>personals,</w:t>
      </w:r>
      <w:r w:rsidRPr="003B3352">
        <w:rPr>
          <w:rFonts w:ascii="Calibri" w:hAnsi="Calibri"/>
          <w:spacing w:val="-1"/>
          <w:sz w:val="20"/>
          <w:lang w:val="ca-ES"/>
        </w:rPr>
        <w:t xml:space="preserve"> </w:t>
      </w:r>
      <w:r w:rsidRPr="003B3352">
        <w:rPr>
          <w:rFonts w:ascii="Calibri" w:hAnsi="Calibri"/>
          <w:sz w:val="20"/>
          <w:lang w:val="ca-ES"/>
        </w:rPr>
        <w:t>incloent-hi,</w:t>
      </w:r>
      <w:r w:rsidRPr="003B3352">
        <w:rPr>
          <w:rFonts w:ascii="Calibri" w:hAnsi="Calibri"/>
          <w:spacing w:val="-2"/>
          <w:sz w:val="20"/>
          <w:lang w:val="ca-ES"/>
        </w:rPr>
        <w:t xml:space="preserve"> </w:t>
      </w:r>
      <w:r w:rsidRPr="003B3352">
        <w:rPr>
          <w:rFonts w:ascii="Calibri" w:hAnsi="Calibri"/>
          <w:sz w:val="20"/>
          <w:lang w:val="ca-ES"/>
        </w:rPr>
        <w:t>si</w:t>
      </w:r>
      <w:r w:rsidRPr="003B3352">
        <w:rPr>
          <w:rFonts w:ascii="Calibri" w:hAnsi="Calibri"/>
          <w:spacing w:val="-1"/>
          <w:sz w:val="20"/>
          <w:lang w:val="ca-ES"/>
        </w:rPr>
        <w:t xml:space="preserve"> </w:t>
      </w:r>
      <w:r w:rsidRPr="003B3352">
        <w:rPr>
          <w:rFonts w:ascii="Calibri" w:hAnsi="Calibri"/>
          <w:sz w:val="20"/>
          <w:lang w:val="ca-ES"/>
        </w:rPr>
        <w:t>escau,</w:t>
      </w:r>
      <w:r w:rsidRPr="003B3352">
        <w:rPr>
          <w:rFonts w:ascii="Calibri" w:hAnsi="Calibri"/>
          <w:spacing w:val="-2"/>
          <w:sz w:val="20"/>
          <w:lang w:val="ca-ES"/>
        </w:rPr>
        <w:t xml:space="preserve"> </w:t>
      </w:r>
      <w:r w:rsidRPr="003B3352">
        <w:rPr>
          <w:rFonts w:ascii="Calibri" w:hAnsi="Calibri"/>
          <w:sz w:val="20"/>
          <w:lang w:val="ca-ES"/>
        </w:rPr>
        <w:t>les</w:t>
      </w:r>
      <w:r w:rsidRPr="003B3352">
        <w:rPr>
          <w:rFonts w:ascii="Calibri" w:hAnsi="Calibri"/>
          <w:spacing w:val="-3"/>
          <w:sz w:val="20"/>
          <w:lang w:val="ca-ES"/>
        </w:rPr>
        <w:t xml:space="preserve"> </w:t>
      </w:r>
      <w:r w:rsidRPr="003B3352">
        <w:rPr>
          <w:rFonts w:ascii="Calibri" w:hAnsi="Calibri"/>
          <w:sz w:val="20"/>
          <w:lang w:val="ca-ES"/>
        </w:rPr>
        <w:t>mesures</w:t>
      </w:r>
      <w:r w:rsidRPr="003B3352">
        <w:rPr>
          <w:rFonts w:ascii="Calibri" w:hAnsi="Calibri"/>
          <w:spacing w:val="43"/>
          <w:sz w:val="20"/>
          <w:lang w:val="ca-ES"/>
        </w:rPr>
        <w:t xml:space="preserve"> </w:t>
      </w:r>
      <w:r w:rsidRPr="003B3352">
        <w:rPr>
          <w:rFonts w:ascii="Calibri" w:hAnsi="Calibri"/>
          <w:sz w:val="20"/>
          <w:lang w:val="ca-ES"/>
        </w:rPr>
        <w:t>adoptades</w:t>
      </w:r>
      <w:r w:rsidRPr="003B3352">
        <w:rPr>
          <w:rFonts w:ascii="Calibri" w:hAnsi="Calibri"/>
          <w:spacing w:val="-3"/>
          <w:sz w:val="20"/>
          <w:lang w:val="ca-ES"/>
        </w:rPr>
        <w:t xml:space="preserve"> </w:t>
      </w:r>
      <w:r w:rsidRPr="003B3352">
        <w:rPr>
          <w:rFonts w:ascii="Calibri" w:hAnsi="Calibri"/>
          <w:sz w:val="20"/>
          <w:lang w:val="ca-ES"/>
        </w:rPr>
        <w:t>per mitigar</w:t>
      </w:r>
      <w:r w:rsidRPr="003B3352">
        <w:rPr>
          <w:rFonts w:ascii="Calibri" w:hAnsi="Calibri"/>
          <w:spacing w:val="-1"/>
          <w:sz w:val="20"/>
          <w:lang w:val="ca-ES"/>
        </w:rPr>
        <w:t xml:space="preserve"> </w:t>
      </w:r>
      <w:r w:rsidRPr="003B3352">
        <w:rPr>
          <w:rFonts w:ascii="Calibri" w:hAnsi="Calibri"/>
          <w:sz w:val="20"/>
          <w:lang w:val="ca-ES"/>
        </w:rPr>
        <w:t>els</w:t>
      </w:r>
      <w:r w:rsidRPr="003B3352">
        <w:rPr>
          <w:rFonts w:ascii="Calibri" w:hAnsi="Calibri"/>
          <w:spacing w:val="-4"/>
          <w:sz w:val="20"/>
          <w:lang w:val="ca-ES"/>
        </w:rPr>
        <w:t xml:space="preserve"> </w:t>
      </w:r>
      <w:r w:rsidRPr="003B3352">
        <w:rPr>
          <w:rFonts w:ascii="Calibri" w:hAnsi="Calibri"/>
          <w:sz w:val="20"/>
          <w:lang w:val="ca-ES"/>
        </w:rPr>
        <w:t>possibles</w:t>
      </w:r>
      <w:r w:rsidRPr="003B3352">
        <w:rPr>
          <w:rFonts w:ascii="Calibri" w:hAnsi="Calibri"/>
          <w:spacing w:val="-3"/>
          <w:sz w:val="20"/>
          <w:lang w:val="ca-ES"/>
        </w:rPr>
        <w:t xml:space="preserve"> </w:t>
      </w:r>
      <w:r w:rsidRPr="003B3352">
        <w:rPr>
          <w:rFonts w:ascii="Calibri" w:hAnsi="Calibri"/>
          <w:sz w:val="20"/>
          <w:lang w:val="ca-ES"/>
        </w:rPr>
        <w:t>efectes</w:t>
      </w:r>
      <w:r w:rsidRPr="003B3352">
        <w:rPr>
          <w:rFonts w:ascii="Calibri" w:hAnsi="Calibri"/>
          <w:spacing w:val="-4"/>
          <w:sz w:val="20"/>
          <w:lang w:val="ca-ES"/>
        </w:rPr>
        <w:t xml:space="preserve"> </w:t>
      </w:r>
      <w:r w:rsidRPr="003B3352">
        <w:rPr>
          <w:rFonts w:ascii="Calibri" w:hAnsi="Calibri"/>
          <w:sz w:val="20"/>
          <w:lang w:val="ca-ES"/>
        </w:rPr>
        <w:t>negatius.</w:t>
      </w:r>
    </w:p>
    <w:p w14:paraId="48446B78" w14:textId="77777777" w:rsidR="009A4BE8" w:rsidRPr="003B3352" w:rsidRDefault="009A4BE8" w:rsidP="009A4BE8">
      <w:pPr>
        <w:pStyle w:val="Textoindependiente"/>
        <w:spacing w:before="7"/>
        <w:rPr>
          <w:rFonts w:ascii="Calibri"/>
          <w:sz w:val="22"/>
          <w:lang w:val="ca-ES"/>
        </w:rPr>
      </w:pPr>
    </w:p>
    <w:p w14:paraId="03DBA899" w14:textId="77777777" w:rsidR="009A4BE8" w:rsidRPr="003B3352" w:rsidRDefault="009A4BE8" w:rsidP="009A4BE8">
      <w:pPr>
        <w:pStyle w:val="Textoindependiente"/>
        <w:spacing w:line="264" w:lineRule="auto"/>
        <w:ind w:left="101" w:right="123"/>
        <w:jc w:val="both"/>
        <w:rPr>
          <w:rFonts w:ascii="Calibri" w:hAnsi="Calibri"/>
          <w:lang w:val="ca-ES"/>
        </w:rPr>
      </w:pPr>
      <w:r w:rsidRPr="003B3352">
        <w:rPr>
          <w:rFonts w:ascii="Calibri" w:hAnsi="Calibri"/>
          <w:lang w:val="ca-ES"/>
        </w:rPr>
        <w:t>Si no és possible facilitar la informació simultàniament, i en la mesura que no ho</w:t>
      </w:r>
      <w:r w:rsidRPr="003B3352">
        <w:rPr>
          <w:rFonts w:ascii="Calibri" w:hAnsi="Calibri"/>
          <w:spacing w:val="1"/>
          <w:lang w:val="ca-ES"/>
        </w:rPr>
        <w:t xml:space="preserve"> </w:t>
      </w:r>
      <w:r w:rsidRPr="003B3352">
        <w:rPr>
          <w:rFonts w:ascii="Calibri" w:hAnsi="Calibri"/>
          <w:lang w:val="ca-ES"/>
        </w:rPr>
        <w:t>sigui, la informació es facilitarà</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2"/>
          <w:lang w:val="ca-ES"/>
        </w:rPr>
        <w:t xml:space="preserve"> </w:t>
      </w:r>
      <w:r w:rsidRPr="003B3352">
        <w:rPr>
          <w:rFonts w:ascii="Calibri" w:hAnsi="Calibri"/>
          <w:lang w:val="ca-ES"/>
        </w:rPr>
        <w:t>manera gradual sense</w:t>
      </w:r>
      <w:r w:rsidRPr="003B3352">
        <w:rPr>
          <w:rFonts w:ascii="Calibri" w:hAnsi="Calibri"/>
          <w:spacing w:val="-1"/>
          <w:lang w:val="ca-ES"/>
        </w:rPr>
        <w:t xml:space="preserve"> </w:t>
      </w:r>
      <w:r w:rsidRPr="003B3352">
        <w:rPr>
          <w:rFonts w:ascii="Calibri" w:hAnsi="Calibri"/>
          <w:lang w:val="ca-ES"/>
        </w:rPr>
        <w:t>dilació indeguda.</w:t>
      </w:r>
    </w:p>
    <w:p w14:paraId="1CDFAC6F" w14:textId="77777777" w:rsidR="009A4BE8" w:rsidRPr="003B3352" w:rsidRDefault="009A4BE8" w:rsidP="009A4BE8">
      <w:pPr>
        <w:pStyle w:val="Textoindependiente"/>
        <w:spacing w:before="1"/>
        <w:rPr>
          <w:rFonts w:ascii="Calibri"/>
          <w:sz w:val="22"/>
          <w:lang w:val="ca-ES"/>
        </w:rPr>
      </w:pPr>
    </w:p>
    <w:p w14:paraId="4BE6D04D" w14:textId="77777777" w:rsidR="009A4BE8" w:rsidRPr="003B3352" w:rsidRDefault="009A4BE8" w:rsidP="009A4BE8">
      <w:pPr>
        <w:pStyle w:val="Ttulo3"/>
        <w:numPr>
          <w:ilvl w:val="1"/>
          <w:numId w:val="5"/>
        </w:numPr>
        <w:tabs>
          <w:tab w:val="left" w:pos="866"/>
          <w:tab w:val="left" w:pos="867"/>
        </w:tabs>
        <w:ind w:left="866" w:hanging="406"/>
        <w:rPr>
          <w:rFonts w:ascii="Calibri" w:hAnsi="Calibri"/>
          <w:lang w:val="ca-ES"/>
        </w:rPr>
      </w:pPr>
      <w:bookmarkStart w:id="185" w:name="_Toc133917266"/>
      <w:bookmarkStart w:id="186" w:name="_Toc134020752"/>
      <w:bookmarkStart w:id="187" w:name="_Toc134784681"/>
      <w:r w:rsidRPr="003B3352">
        <w:rPr>
          <w:rFonts w:ascii="Calibri" w:hAnsi="Calibri"/>
          <w:lang w:val="ca-ES"/>
        </w:rPr>
        <w:t>Col·laboració</w:t>
      </w:r>
      <w:r w:rsidRPr="003B3352">
        <w:rPr>
          <w:rFonts w:ascii="Calibri" w:hAnsi="Calibri"/>
          <w:spacing w:val="-3"/>
          <w:lang w:val="ca-ES"/>
        </w:rPr>
        <w:t xml:space="preserve"> </w:t>
      </w:r>
      <w:r w:rsidRPr="003B3352">
        <w:rPr>
          <w:rFonts w:ascii="Calibri" w:hAnsi="Calibri"/>
          <w:lang w:val="ca-ES"/>
        </w:rPr>
        <w:t>amb</w:t>
      </w:r>
      <w:r w:rsidRPr="003B3352">
        <w:rPr>
          <w:rFonts w:ascii="Calibri" w:hAnsi="Calibri"/>
          <w:spacing w:val="-3"/>
          <w:lang w:val="ca-ES"/>
        </w:rPr>
        <w:t xml:space="preserve"> </w:t>
      </w:r>
      <w:r w:rsidRPr="003B3352">
        <w:rPr>
          <w:rFonts w:ascii="Calibri" w:hAnsi="Calibri"/>
          <w:lang w:val="ca-ES"/>
        </w:rPr>
        <w:t>el</w:t>
      </w:r>
      <w:r w:rsidRPr="003B3352">
        <w:rPr>
          <w:rFonts w:ascii="Calibri" w:hAnsi="Calibri"/>
          <w:spacing w:val="-5"/>
          <w:lang w:val="ca-ES"/>
        </w:rPr>
        <w:t xml:space="preserve"> </w:t>
      </w:r>
      <w:r w:rsidRPr="003B3352">
        <w:rPr>
          <w:rFonts w:ascii="Calibri" w:hAnsi="Calibri"/>
          <w:lang w:val="ca-ES"/>
        </w:rPr>
        <w:t>Responsable</w:t>
      </w:r>
      <w:r w:rsidRPr="003B3352">
        <w:rPr>
          <w:rFonts w:ascii="Calibri" w:hAnsi="Calibri"/>
          <w:spacing w:val="-2"/>
          <w:lang w:val="ca-ES"/>
        </w:rPr>
        <w:t xml:space="preserve"> </w:t>
      </w:r>
      <w:r w:rsidRPr="003B3352">
        <w:rPr>
          <w:rFonts w:ascii="Calibri" w:hAnsi="Calibri"/>
          <w:lang w:val="ca-ES"/>
        </w:rPr>
        <w:t>del</w:t>
      </w:r>
      <w:r w:rsidRPr="003B3352">
        <w:rPr>
          <w:rFonts w:ascii="Calibri" w:hAnsi="Calibri"/>
          <w:spacing w:val="-5"/>
          <w:lang w:val="ca-ES"/>
        </w:rPr>
        <w:t xml:space="preserve"> </w:t>
      </w:r>
      <w:r w:rsidRPr="003B3352">
        <w:rPr>
          <w:rFonts w:ascii="Calibri" w:hAnsi="Calibri"/>
          <w:lang w:val="ca-ES"/>
        </w:rPr>
        <w:t>Tractament</w:t>
      </w:r>
      <w:bookmarkEnd w:id="185"/>
      <w:bookmarkEnd w:id="186"/>
      <w:bookmarkEnd w:id="187"/>
    </w:p>
    <w:p w14:paraId="70D1F9BA" w14:textId="77777777" w:rsidR="009A4BE8" w:rsidRPr="003B3352" w:rsidRDefault="009A4BE8" w:rsidP="009A4BE8">
      <w:pPr>
        <w:pStyle w:val="Textoindependiente"/>
        <w:spacing w:before="25" w:line="264" w:lineRule="auto"/>
        <w:ind w:left="101" w:right="128"/>
        <w:jc w:val="both"/>
        <w:rPr>
          <w:rFonts w:ascii="Calibri" w:hAnsi="Calibri"/>
          <w:lang w:val="ca-ES"/>
        </w:rPr>
      </w:pPr>
      <w:r w:rsidRPr="003B3352">
        <w:rPr>
          <w:rFonts w:ascii="Calibri" w:hAnsi="Calibri"/>
          <w:lang w:val="ca-ES"/>
        </w:rPr>
        <w:t>Donar suport al Responsable del Tractament en la realització de les avaluacions d'impacte relatives a la protecció</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2"/>
          <w:lang w:val="ca-ES"/>
        </w:rPr>
        <w:t xml:space="preserve"> </w:t>
      </w:r>
      <w:r w:rsidRPr="003B3352">
        <w:rPr>
          <w:rFonts w:ascii="Calibri" w:hAnsi="Calibri"/>
          <w:lang w:val="ca-ES"/>
        </w:rPr>
        <w:t>dades, quan</w:t>
      </w:r>
      <w:r w:rsidRPr="003B3352">
        <w:rPr>
          <w:rFonts w:ascii="Calibri" w:hAnsi="Calibri"/>
          <w:spacing w:val="1"/>
          <w:lang w:val="ca-ES"/>
        </w:rPr>
        <w:t xml:space="preserve"> </w:t>
      </w:r>
      <w:r w:rsidRPr="003B3352">
        <w:rPr>
          <w:rFonts w:ascii="Calibri" w:hAnsi="Calibri"/>
          <w:lang w:val="ca-ES"/>
        </w:rPr>
        <w:t>procedeixi.</w:t>
      </w:r>
    </w:p>
    <w:p w14:paraId="42665A05" w14:textId="77777777" w:rsidR="009A4BE8" w:rsidRPr="003B3352" w:rsidRDefault="009A4BE8" w:rsidP="009A4BE8">
      <w:pPr>
        <w:pStyle w:val="Textoindependiente"/>
        <w:spacing w:before="10"/>
        <w:rPr>
          <w:rFonts w:ascii="Calibri"/>
          <w:sz w:val="21"/>
          <w:lang w:val="ca-ES"/>
        </w:rPr>
      </w:pPr>
    </w:p>
    <w:p w14:paraId="6B98389F" w14:textId="77777777" w:rsidR="009A4BE8" w:rsidRPr="003B3352" w:rsidRDefault="009A4BE8" w:rsidP="009A4BE8">
      <w:pPr>
        <w:pStyle w:val="Textoindependiente"/>
        <w:spacing w:line="264" w:lineRule="auto"/>
        <w:ind w:left="101" w:right="131"/>
        <w:jc w:val="both"/>
        <w:rPr>
          <w:rFonts w:ascii="Calibri" w:hAnsi="Calibri"/>
          <w:lang w:val="ca-ES"/>
        </w:rPr>
      </w:pPr>
      <w:r w:rsidRPr="003B3352">
        <w:rPr>
          <w:rFonts w:ascii="Calibri" w:hAnsi="Calibri"/>
          <w:lang w:val="ca-ES"/>
        </w:rPr>
        <w:t>Donar suport al Responsable del Tractament en la realització de les consultes prèvies a la autoritat de control,</w:t>
      </w:r>
      <w:r w:rsidRPr="003B3352">
        <w:rPr>
          <w:rFonts w:ascii="Calibri" w:hAnsi="Calibri"/>
          <w:spacing w:val="1"/>
          <w:lang w:val="ca-ES"/>
        </w:rPr>
        <w:t xml:space="preserve"> </w:t>
      </w:r>
      <w:r w:rsidRPr="003B3352">
        <w:rPr>
          <w:rFonts w:ascii="Calibri" w:hAnsi="Calibri"/>
          <w:lang w:val="ca-ES"/>
        </w:rPr>
        <w:t>quan sigui procedent.</w:t>
      </w:r>
    </w:p>
    <w:p w14:paraId="49C11E8D" w14:textId="77777777" w:rsidR="009A4BE8" w:rsidRPr="003B3352" w:rsidRDefault="009A4BE8" w:rsidP="009A4BE8">
      <w:pPr>
        <w:pStyle w:val="Textoindependiente"/>
        <w:spacing w:before="1"/>
        <w:rPr>
          <w:rFonts w:ascii="Calibri"/>
          <w:sz w:val="22"/>
          <w:lang w:val="ca-ES"/>
        </w:rPr>
      </w:pPr>
    </w:p>
    <w:p w14:paraId="10BDEB8E" w14:textId="77777777" w:rsidR="009A4BE8" w:rsidRPr="003B3352" w:rsidRDefault="009A4BE8" w:rsidP="009A4BE8">
      <w:pPr>
        <w:pStyle w:val="Textoindependiente"/>
        <w:spacing w:line="264" w:lineRule="auto"/>
        <w:ind w:left="101" w:right="127"/>
        <w:jc w:val="both"/>
        <w:rPr>
          <w:rFonts w:ascii="Calibri" w:hAnsi="Calibri"/>
          <w:lang w:val="ca-ES"/>
        </w:rPr>
      </w:pPr>
      <w:r w:rsidRPr="003B3352">
        <w:rPr>
          <w:rFonts w:ascii="Calibri" w:hAnsi="Calibri"/>
          <w:lang w:val="ca-ES"/>
        </w:rPr>
        <w:t>Posar disposició del Responsable del Tractament tota la informació necessària per demostrar el compliment de</w:t>
      </w:r>
      <w:r w:rsidRPr="003B3352">
        <w:rPr>
          <w:rFonts w:ascii="Calibri" w:hAnsi="Calibri"/>
          <w:spacing w:val="1"/>
          <w:lang w:val="ca-ES"/>
        </w:rPr>
        <w:t xml:space="preserve"> </w:t>
      </w:r>
      <w:r w:rsidRPr="003B3352">
        <w:rPr>
          <w:rFonts w:ascii="Calibri" w:hAnsi="Calibri"/>
          <w:lang w:val="ca-ES"/>
        </w:rPr>
        <w:t>les seves obligacions, així com per a la realització de les auditories o les inspeccions que realitzin el Responsable</w:t>
      </w:r>
      <w:r w:rsidRPr="003B3352">
        <w:rPr>
          <w:rFonts w:ascii="Calibri" w:hAnsi="Calibri"/>
          <w:spacing w:val="1"/>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Tractament o un</w:t>
      </w:r>
      <w:r w:rsidRPr="003B3352">
        <w:rPr>
          <w:rFonts w:ascii="Calibri" w:hAnsi="Calibri"/>
          <w:spacing w:val="2"/>
          <w:lang w:val="ca-ES"/>
        </w:rPr>
        <w:t xml:space="preserve"> </w:t>
      </w:r>
      <w:r w:rsidRPr="003B3352">
        <w:rPr>
          <w:rFonts w:ascii="Calibri" w:hAnsi="Calibri"/>
          <w:lang w:val="ca-ES"/>
        </w:rPr>
        <w:t>altre</w:t>
      </w:r>
      <w:r w:rsidRPr="003B3352">
        <w:rPr>
          <w:rFonts w:ascii="Calibri" w:hAnsi="Calibri"/>
          <w:spacing w:val="-1"/>
          <w:lang w:val="ca-ES"/>
        </w:rPr>
        <w:t xml:space="preserve"> </w:t>
      </w:r>
      <w:r w:rsidRPr="003B3352">
        <w:rPr>
          <w:rFonts w:ascii="Calibri" w:hAnsi="Calibri"/>
          <w:lang w:val="ca-ES"/>
        </w:rPr>
        <w:t>auditor autoritzat per</w:t>
      </w:r>
      <w:r w:rsidRPr="003B3352">
        <w:rPr>
          <w:rFonts w:ascii="Calibri" w:hAnsi="Calibri"/>
          <w:spacing w:val="-1"/>
          <w:lang w:val="ca-ES"/>
        </w:rPr>
        <w:t xml:space="preserve"> </w:t>
      </w:r>
      <w:r w:rsidRPr="003B3352">
        <w:rPr>
          <w:rFonts w:ascii="Calibri" w:hAnsi="Calibri"/>
          <w:lang w:val="ca-ES"/>
        </w:rPr>
        <w:t>ell.</w:t>
      </w:r>
    </w:p>
    <w:p w14:paraId="61026261" w14:textId="77777777" w:rsidR="009A4BE8" w:rsidRPr="003B3352" w:rsidRDefault="009A4BE8" w:rsidP="009A4BE8">
      <w:pPr>
        <w:pStyle w:val="Textoindependiente"/>
        <w:spacing w:before="1"/>
        <w:rPr>
          <w:rFonts w:ascii="Calibri"/>
          <w:sz w:val="22"/>
          <w:lang w:val="ca-ES"/>
        </w:rPr>
      </w:pPr>
    </w:p>
    <w:p w14:paraId="3384FB21" w14:textId="77777777" w:rsidR="009A4BE8" w:rsidRPr="003B3352" w:rsidRDefault="009A4BE8" w:rsidP="009A4BE8">
      <w:pPr>
        <w:pStyle w:val="Ttulo3"/>
        <w:numPr>
          <w:ilvl w:val="1"/>
          <w:numId w:val="5"/>
        </w:numPr>
        <w:tabs>
          <w:tab w:val="left" w:pos="821"/>
          <w:tab w:val="left" w:pos="822"/>
        </w:tabs>
        <w:ind w:hanging="361"/>
        <w:rPr>
          <w:rFonts w:ascii="Calibri" w:hAnsi="Calibri"/>
          <w:lang w:val="ca-ES"/>
        </w:rPr>
      </w:pPr>
      <w:bookmarkStart w:id="188" w:name="_Toc133917267"/>
      <w:bookmarkStart w:id="189" w:name="_Toc134020753"/>
      <w:bookmarkStart w:id="190" w:name="_Toc134784682"/>
      <w:r w:rsidRPr="003B3352">
        <w:rPr>
          <w:rFonts w:ascii="Calibri" w:hAnsi="Calibri"/>
          <w:lang w:val="ca-ES"/>
        </w:rPr>
        <w:t>Implantar</w:t>
      </w:r>
      <w:r w:rsidRPr="003B3352">
        <w:rPr>
          <w:rFonts w:ascii="Calibri" w:hAnsi="Calibri"/>
          <w:spacing w:val="-2"/>
          <w:lang w:val="ca-ES"/>
        </w:rPr>
        <w:t xml:space="preserve"> </w:t>
      </w:r>
      <w:r w:rsidRPr="003B3352">
        <w:rPr>
          <w:rFonts w:ascii="Calibri" w:hAnsi="Calibri"/>
          <w:lang w:val="ca-ES"/>
        </w:rPr>
        <w:t>les</w:t>
      </w:r>
      <w:r w:rsidRPr="003B3352">
        <w:rPr>
          <w:rFonts w:ascii="Calibri" w:hAnsi="Calibri"/>
          <w:spacing w:val="-3"/>
          <w:lang w:val="ca-ES"/>
        </w:rPr>
        <w:t xml:space="preserve"> </w:t>
      </w:r>
      <w:r w:rsidRPr="003B3352">
        <w:rPr>
          <w:rFonts w:ascii="Calibri" w:hAnsi="Calibri"/>
          <w:lang w:val="ca-ES"/>
        </w:rPr>
        <w:t>mesures</w:t>
      </w:r>
      <w:r w:rsidRPr="003B3352">
        <w:rPr>
          <w:rFonts w:ascii="Calibri" w:hAnsi="Calibri"/>
          <w:spacing w:val="-3"/>
          <w:lang w:val="ca-ES"/>
        </w:rPr>
        <w:t xml:space="preserve"> </w:t>
      </w:r>
      <w:r w:rsidRPr="003B3352">
        <w:rPr>
          <w:rFonts w:ascii="Calibri" w:hAnsi="Calibri"/>
          <w:lang w:val="ca-ES"/>
        </w:rPr>
        <w:t>de</w:t>
      </w:r>
      <w:r w:rsidRPr="003B3352">
        <w:rPr>
          <w:rFonts w:ascii="Calibri" w:hAnsi="Calibri"/>
          <w:spacing w:val="-3"/>
          <w:lang w:val="ca-ES"/>
        </w:rPr>
        <w:t xml:space="preserve"> </w:t>
      </w:r>
      <w:r w:rsidRPr="003B3352">
        <w:rPr>
          <w:rFonts w:ascii="Calibri" w:hAnsi="Calibri"/>
          <w:lang w:val="ca-ES"/>
        </w:rPr>
        <w:t>seguretat</w:t>
      </w:r>
      <w:r w:rsidRPr="003B3352">
        <w:rPr>
          <w:rFonts w:ascii="Calibri" w:hAnsi="Calibri"/>
          <w:spacing w:val="-2"/>
          <w:lang w:val="ca-ES"/>
        </w:rPr>
        <w:t xml:space="preserve"> </w:t>
      </w:r>
      <w:r w:rsidRPr="003B3352">
        <w:rPr>
          <w:rFonts w:ascii="Calibri" w:hAnsi="Calibri"/>
          <w:lang w:val="ca-ES"/>
        </w:rPr>
        <w:t>següents:</w:t>
      </w:r>
      <w:bookmarkEnd w:id="188"/>
      <w:bookmarkEnd w:id="189"/>
      <w:bookmarkEnd w:id="190"/>
    </w:p>
    <w:p w14:paraId="0FA2FD4E" w14:textId="77777777" w:rsidR="009A4BE8" w:rsidRPr="003B3352" w:rsidRDefault="009A4BE8" w:rsidP="009A4BE8">
      <w:pPr>
        <w:pStyle w:val="Textoindependiente"/>
        <w:spacing w:before="11"/>
        <w:rPr>
          <w:rFonts w:ascii="Calibri"/>
          <w:b/>
          <w:sz w:val="23"/>
          <w:lang w:val="ca-ES"/>
        </w:rPr>
      </w:pPr>
    </w:p>
    <w:p w14:paraId="7ADC446B" w14:textId="77777777" w:rsidR="009A4BE8" w:rsidRPr="003B3352" w:rsidRDefault="009A4BE8" w:rsidP="009A4BE8">
      <w:pPr>
        <w:pStyle w:val="Textoindependiente"/>
        <w:spacing w:line="528" w:lineRule="auto"/>
        <w:ind w:left="146" w:right="1156" w:hanging="46"/>
        <w:rPr>
          <w:rFonts w:ascii="Calibri" w:hAnsi="Calibri"/>
          <w:lang w:val="ca-ES"/>
        </w:rPr>
      </w:pPr>
      <w:r w:rsidRPr="003B3352">
        <w:rPr>
          <w:rFonts w:ascii="Calibri" w:hAnsi="Calibri"/>
          <w:lang w:val="ca-ES"/>
        </w:rPr>
        <w:t>Les mesures de seguretat establertes en el Pla Director de Seguretat de l’HCB que li siguin aplicables.</w:t>
      </w:r>
      <w:r w:rsidRPr="003B3352">
        <w:rPr>
          <w:rFonts w:ascii="Calibri" w:hAnsi="Calibri"/>
          <w:spacing w:val="-43"/>
          <w:lang w:val="ca-ES"/>
        </w:rPr>
        <w:t xml:space="preserve"> </w:t>
      </w:r>
      <w:r w:rsidRPr="003B3352">
        <w:rPr>
          <w:rFonts w:ascii="Calibri" w:hAnsi="Calibri"/>
          <w:lang w:val="ca-ES"/>
        </w:rPr>
        <w:t>En</w:t>
      </w:r>
      <w:r w:rsidRPr="003B3352">
        <w:rPr>
          <w:rFonts w:ascii="Calibri" w:hAnsi="Calibri"/>
          <w:spacing w:val="-1"/>
          <w:lang w:val="ca-ES"/>
        </w:rPr>
        <w:t xml:space="preserve"> </w:t>
      </w:r>
      <w:r w:rsidRPr="003B3352">
        <w:rPr>
          <w:rFonts w:ascii="Calibri" w:hAnsi="Calibri"/>
          <w:lang w:val="ca-ES"/>
        </w:rPr>
        <w:t>tot cas, ha d'implantar mecanismes</w:t>
      </w:r>
      <w:r w:rsidRPr="003B3352">
        <w:rPr>
          <w:rFonts w:ascii="Calibri" w:hAnsi="Calibri"/>
          <w:spacing w:val="-2"/>
          <w:lang w:val="ca-ES"/>
        </w:rPr>
        <w:t xml:space="preserve"> </w:t>
      </w:r>
      <w:r w:rsidRPr="003B3352">
        <w:rPr>
          <w:rFonts w:ascii="Calibri" w:hAnsi="Calibri"/>
          <w:lang w:val="ca-ES"/>
        </w:rPr>
        <w:t>per:</w:t>
      </w:r>
    </w:p>
    <w:p w14:paraId="6F39A7B7" w14:textId="77777777" w:rsidR="009A4BE8" w:rsidRPr="003B3352" w:rsidRDefault="009A4BE8" w:rsidP="009A4BE8">
      <w:pPr>
        <w:pStyle w:val="Prrafodelista"/>
        <w:numPr>
          <w:ilvl w:val="0"/>
          <w:numId w:val="3"/>
        </w:numPr>
        <w:tabs>
          <w:tab w:val="left" w:pos="821"/>
          <w:tab w:val="left" w:pos="822"/>
        </w:tabs>
        <w:spacing w:before="1" w:line="264" w:lineRule="auto"/>
        <w:ind w:right="131"/>
        <w:rPr>
          <w:rFonts w:ascii="Calibri" w:hAnsi="Calibri"/>
          <w:sz w:val="20"/>
          <w:lang w:val="ca-ES"/>
        </w:rPr>
      </w:pPr>
      <w:r w:rsidRPr="003B3352">
        <w:rPr>
          <w:rFonts w:ascii="Calibri" w:hAnsi="Calibri"/>
          <w:sz w:val="20"/>
          <w:lang w:val="ca-ES"/>
        </w:rPr>
        <w:t>Garantir</w:t>
      </w:r>
      <w:r w:rsidRPr="003B3352">
        <w:rPr>
          <w:rFonts w:ascii="Calibri" w:hAnsi="Calibri"/>
          <w:spacing w:val="19"/>
          <w:sz w:val="20"/>
          <w:lang w:val="ca-ES"/>
        </w:rPr>
        <w:t xml:space="preserve"> </w:t>
      </w:r>
      <w:r w:rsidRPr="003B3352">
        <w:rPr>
          <w:rFonts w:ascii="Calibri" w:hAnsi="Calibri"/>
          <w:sz w:val="20"/>
          <w:lang w:val="ca-ES"/>
        </w:rPr>
        <w:t>la</w:t>
      </w:r>
      <w:r w:rsidRPr="003B3352">
        <w:rPr>
          <w:rFonts w:ascii="Calibri" w:hAnsi="Calibri"/>
          <w:spacing w:val="19"/>
          <w:sz w:val="20"/>
          <w:lang w:val="ca-ES"/>
        </w:rPr>
        <w:t xml:space="preserve"> </w:t>
      </w:r>
      <w:r w:rsidRPr="003B3352">
        <w:rPr>
          <w:rFonts w:ascii="Calibri" w:hAnsi="Calibri"/>
          <w:sz w:val="20"/>
          <w:lang w:val="ca-ES"/>
        </w:rPr>
        <w:t>confidencialitat,</w:t>
      </w:r>
      <w:r w:rsidRPr="003B3352">
        <w:rPr>
          <w:rFonts w:ascii="Calibri" w:hAnsi="Calibri"/>
          <w:spacing w:val="20"/>
          <w:sz w:val="20"/>
          <w:lang w:val="ca-ES"/>
        </w:rPr>
        <w:t xml:space="preserve"> </w:t>
      </w:r>
      <w:r w:rsidRPr="003B3352">
        <w:rPr>
          <w:rFonts w:ascii="Calibri" w:hAnsi="Calibri"/>
          <w:sz w:val="20"/>
          <w:lang w:val="ca-ES"/>
        </w:rPr>
        <w:t>integritat,</w:t>
      </w:r>
      <w:r w:rsidRPr="003B3352">
        <w:rPr>
          <w:rFonts w:ascii="Calibri" w:hAnsi="Calibri"/>
          <w:spacing w:val="19"/>
          <w:sz w:val="20"/>
          <w:lang w:val="ca-ES"/>
        </w:rPr>
        <w:t xml:space="preserve"> </w:t>
      </w:r>
      <w:r w:rsidRPr="003B3352">
        <w:rPr>
          <w:rFonts w:ascii="Calibri" w:hAnsi="Calibri"/>
          <w:sz w:val="20"/>
          <w:lang w:val="ca-ES"/>
        </w:rPr>
        <w:t>disponibilitat</w:t>
      </w:r>
      <w:r w:rsidRPr="003B3352">
        <w:rPr>
          <w:rFonts w:ascii="Calibri" w:hAnsi="Calibri"/>
          <w:spacing w:val="20"/>
          <w:sz w:val="20"/>
          <w:lang w:val="ca-ES"/>
        </w:rPr>
        <w:t xml:space="preserve"> </w:t>
      </w:r>
      <w:r w:rsidRPr="003B3352">
        <w:rPr>
          <w:rFonts w:ascii="Calibri" w:hAnsi="Calibri"/>
          <w:sz w:val="20"/>
          <w:lang w:val="ca-ES"/>
        </w:rPr>
        <w:t>i</w:t>
      </w:r>
      <w:r w:rsidRPr="003B3352">
        <w:rPr>
          <w:rFonts w:ascii="Calibri" w:hAnsi="Calibri"/>
          <w:spacing w:val="20"/>
          <w:sz w:val="20"/>
          <w:lang w:val="ca-ES"/>
        </w:rPr>
        <w:t xml:space="preserve"> </w:t>
      </w:r>
      <w:r w:rsidRPr="003B3352">
        <w:rPr>
          <w:rFonts w:ascii="Calibri" w:hAnsi="Calibri"/>
          <w:sz w:val="20"/>
          <w:lang w:val="ca-ES"/>
        </w:rPr>
        <w:t>resiliència</w:t>
      </w:r>
      <w:r w:rsidRPr="003B3352">
        <w:rPr>
          <w:rFonts w:ascii="Calibri" w:hAnsi="Calibri"/>
          <w:spacing w:val="19"/>
          <w:sz w:val="20"/>
          <w:lang w:val="ca-ES"/>
        </w:rPr>
        <w:t xml:space="preserve"> </w:t>
      </w:r>
      <w:r w:rsidRPr="003B3352">
        <w:rPr>
          <w:rFonts w:ascii="Calibri" w:hAnsi="Calibri"/>
          <w:sz w:val="20"/>
          <w:lang w:val="ca-ES"/>
        </w:rPr>
        <w:t>permanents</w:t>
      </w:r>
      <w:r w:rsidRPr="003B3352">
        <w:rPr>
          <w:rFonts w:ascii="Calibri" w:hAnsi="Calibri"/>
          <w:spacing w:val="20"/>
          <w:sz w:val="20"/>
          <w:lang w:val="ca-ES"/>
        </w:rPr>
        <w:t xml:space="preserve"> </w:t>
      </w:r>
      <w:r w:rsidRPr="003B3352">
        <w:rPr>
          <w:rFonts w:ascii="Calibri" w:hAnsi="Calibri"/>
          <w:sz w:val="20"/>
          <w:lang w:val="ca-ES"/>
        </w:rPr>
        <w:t>dels</w:t>
      </w:r>
      <w:r w:rsidRPr="003B3352">
        <w:rPr>
          <w:rFonts w:ascii="Calibri" w:hAnsi="Calibri"/>
          <w:spacing w:val="20"/>
          <w:sz w:val="20"/>
          <w:lang w:val="ca-ES"/>
        </w:rPr>
        <w:t xml:space="preserve"> </w:t>
      </w:r>
      <w:r w:rsidRPr="003B3352">
        <w:rPr>
          <w:rFonts w:ascii="Calibri" w:hAnsi="Calibri"/>
          <w:sz w:val="20"/>
          <w:lang w:val="ca-ES"/>
        </w:rPr>
        <w:t>sistemes</w:t>
      </w:r>
      <w:r w:rsidRPr="003B3352">
        <w:rPr>
          <w:rFonts w:ascii="Calibri" w:hAnsi="Calibri"/>
          <w:spacing w:val="17"/>
          <w:sz w:val="20"/>
          <w:lang w:val="ca-ES"/>
        </w:rPr>
        <w:t xml:space="preserve"> </w:t>
      </w:r>
      <w:r w:rsidRPr="003B3352">
        <w:rPr>
          <w:rFonts w:ascii="Calibri" w:hAnsi="Calibri"/>
          <w:sz w:val="20"/>
          <w:lang w:val="ca-ES"/>
        </w:rPr>
        <w:t>i</w:t>
      </w:r>
      <w:r w:rsidRPr="003B3352">
        <w:rPr>
          <w:rFonts w:ascii="Calibri" w:hAnsi="Calibri"/>
          <w:spacing w:val="21"/>
          <w:sz w:val="20"/>
          <w:lang w:val="ca-ES"/>
        </w:rPr>
        <w:t xml:space="preserve"> </w:t>
      </w:r>
      <w:r w:rsidRPr="003B3352">
        <w:rPr>
          <w:rFonts w:ascii="Calibri" w:hAnsi="Calibri"/>
          <w:sz w:val="20"/>
          <w:lang w:val="ca-ES"/>
        </w:rPr>
        <w:t>serveis</w:t>
      </w:r>
      <w:r w:rsidRPr="003B3352">
        <w:rPr>
          <w:rFonts w:ascii="Calibri" w:hAnsi="Calibri"/>
          <w:spacing w:val="19"/>
          <w:sz w:val="20"/>
          <w:lang w:val="ca-ES"/>
        </w:rPr>
        <w:t xml:space="preserve"> </w:t>
      </w:r>
      <w:r w:rsidRPr="003B3352">
        <w:rPr>
          <w:rFonts w:ascii="Calibri" w:hAnsi="Calibri"/>
          <w:sz w:val="20"/>
          <w:lang w:val="ca-ES"/>
        </w:rPr>
        <w:t>de</w:t>
      </w:r>
      <w:r w:rsidRPr="003B3352">
        <w:rPr>
          <w:rFonts w:ascii="Calibri" w:hAnsi="Calibri"/>
          <w:spacing w:val="-42"/>
          <w:sz w:val="20"/>
          <w:lang w:val="ca-ES"/>
        </w:rPr>
        <w:t xml:space="preserve"> </w:t>
      </w:r>
      <w:r w:rsidRPr="003B3352">
        <w:rPr>
          <w:rFonts w:ascii="Calibri" w:hAnsi="Calibri"/>
          <w:sz w:val="20"/>
          <w:lang w:val="ca-ES"/>
        </w:rPr>
        <w:t>tractament.</w:t>
      </w:r>
    </w:p>
    <w:p w14:paraId="11E41896" w14:textId="77777777" w:rsidR="009A4BE8" w:rsidRPr="003B3352" w:rsidRDefault="009A4BE8" w:rsidP="009A4BE8">
      <w:pPr>
        <w:pStyle w:val="Prrafodelista"/>
        <w:numPr>
          <w:ilvl w:val="0"/>
          <w:numId w:val="3"/>
        </w:numPr>
        <w:tabs>
          <w:tab w:val="left" w:pos="822"/>
        </w:tabs>
        <w:spacing w:before="1"/>
        <w:ind w:hanging="361"/>
        <w:rPr>
          <w:rFonts w:ascii="Calibri" w:hAnsi="Calibri"/>
          <w:sz w:val="20"/>
          <w:lang w:val="ca-ES"/>
        </w:rPr>
      </w:pPr>
      <w:r w:rsidRPr="003B3352">
        <w:rPr>
          <w:rFonts w:ascii="Calibri" w:hAnsi="Calibri"/>
          <w:sz w:val="20"/>
          <w:lang w:val="ca-ES"/>
        </w:rPr>
        <w:t>Restaurar</w:t>
      </w:r>
      <w:r w:rsidRPr="003B3352">
        <w:rPr>
          <w:rFonts w:ascii="Calibri" w:hAnsi="Calibri"/>
          <w:spacing w:val="-2"/>
          <w:sz w:val="20"/>
          <w:lang w:val="ca-ES"/>
        </w:rPr>
        <w:t xml:space="preserve"> </w:t>
      </w:r>
      <w:r w:rsidRPr="003B3352">
        <w:rPr>
          <w:rFonts w:ascii="Calibri" w:hAnsi="Calibri"/>
          <w:sz w:val="20"/>
          <w:lang w:val="ca-ES"/>
        </w:rPr>
        <w:t>la</w:t>
      </w:r>
      <w:r w:rsidRPr="003B3352">
        <w:rPr>
          <w:rFonts w:ascii="Calibri" w:hAnsi="Calibri"/>
          <w:spacing w:val="-2"/>
          <w:sz w:val="20"/>
          <w:lang w:val="ca-ES"/>
        </w:rPr>
        <w:t xml:space="preserve"> </w:t>
      </w:r>
      <w:r w:rsidRPr="003B3352">
        <w:rPr>
          <w:rFonts w:ascii="Calibri" w:hAnsi="Calibri"/>
          <w:sz w:val="20"/>
          <w:lang w:val="ca-ES"/>
        </w:rPr>
        <w:t>disponibilitat</w:t>
      </w:r>
      <w:r w:rsidRPr="003B3352">
        <w:rPr>
          <w:rFonts w:ascii="Calibri" w:hAnsi="Calibri"/>
          <w:spacing w:val="-1"/>
          <w:sz w:val="20"/>
          <w:lang w:val="ca-ES"/>
        </w:rPr>
        <w:t xml:space="preserve"> </w:t>
      </w:r>
      <w:r w:rsidRPr="003B3352">
        <w:rPr>
          <w:rFonts w:ascii="Calibri" w:hAnsi="Calibri"/>
          <w:sz w:val="20"/>
          <w:lang w:val="ca-ES"/>
        </w:rPr>
        <w:t>i</w:t>
      </w:r>
      <w:r w:rsidRPr="003B3352">
        <w:rPr>
          <w:rFonts w:ascii="Calibri" w:hAnsi="Calibri"/>
          <w:spacing w:val="-2"/>
          <w:sz w:val="20"/>
          <w:lang w:val="ca-ES"/>
        </w:rPr>
        <w:t xml:space="preserve"> </w:t>
      </w:r>
      <w:r w:rsidRPr="003B3352">
        <w:rPr>
          <w:rFonts w:ascii="Calibri" w:hAnsi="Calibri"/>
          <w:sz w:val="20"/>
          <w:lang w:val="ca-ES"/>
        </w:rPr>
        <w:t>l'accés</w:t>
      </w:r>
      <w:r w:rsidRPr="003B3352">
        <w:rPr>
          <w:rFonts w:ascii="Calibri" w:hAnsi="Calibri"/>
          <w:spacing w:val="-3"/>
          <w:sz w:val="20"/>
          <w:lang w:val="ca-ES"/>
        </w:rPr>
        <w:t xml:space="preserve"> </w:t>
      </w:r>
      <w:r w:rsidRPr="003B3352">
        <w:rPr>
          <w:rFonts w:ascii="Calibri" w:hAnsi="Calibri"/>
          <w:sz w:val="20"/>
          <w:lang w:val="ca-ES"/>
        </w:rPr>
        <w:t>a</w:t>
      </w:r>
      <w:r w:rsidRPr="003B3352">
        <w:rPr>
          <w:rFonts w:ascii="Calibri" w:hAnsi="Calibri"/>
          <w:spacing w:val="-1"/>
          <w:sz w:val="20"/>
          <w:lang w:val="ca-ES"/>
        </w:rPr>
        <w:t xml:space="preserve"> </w:t>
      </w:r>
      <w:r w:rsidRPr="003B3352">
        <w:rPr>
          <w:rFonts w:ascii="Calibri" w:hAnsi="Calibri"/>
          <w:sz w:val="20"/>
          <w:lang w:val="ca-ES"/>
        </w:rPr>
        <w:t>les</w:t>
      </w:r>
      <w:r w:rsidRPr="003B3352">
        <w:rPr>
          <w:rFonts w:ascii="Calibri" w:hAnsi="Calibri"/>
          <w:spacing w:val="-4"/>
          <w:sz w:val="20"/>
          <w:lang w:val="ca-ES"/>
        </w:rPr>
        <w:t xml:space="preserve"> </w:t>
      </w:r>
      <w:r w:rsidRPr="003B3352">
        <w:rPr>
          <w:rFonts w:ascii="Calibri" w:hAnsi="Calibri"/>
          <w:sz w:val="20"/>
          <w:lang w:val="ca-ES"/>
        </w:rPr>
        <w:t>dades</w:t>
      </w:r>
      <w:r w:rsidRPr="003B3352">
        <w:rPr>
          <w:rFonts w:ascii="Calibri" w:hAnsi="Calibri"/>
          <w:spacing w:val="-3"/>
          <w:sz w:val="20"/>
          <w:lang w:val="ca-ES"/>
        </w:rPr>
        <w:t xml:space="preserve"> </w:t>
      </w:r>
      <w:r w:rsidRPr="003B3352">
        <w:rPr>
          <w:rFonts w:ascii="Calibri" w:hAnsi="Calibri"/>
          <w:sz w:val="20"/>
          <w:lang w:val="ca-ES"/>
        </w:rPr>
        <w:t>personals</w:t>
      </w:r>
      <w:r w:rsidRPr="003B3352">
        <w:rPr>
          <w:rFonts w:ascii="Calibri" w:hAnsi="Calibri"/>
          <w:spacing w:val="-4"/>
          <w:sz w:val="20"/>
          <w:lang w:val="ca-ES"/>
        </w:rPr>
        <w:t xml:space="preserve"> </w:t>
      </w:r>
      <w:r w:rsidRPr="003B3352">
        <w:rPr>
          <w:rFonts w:ascii="Calibri" w:hAnsi="Calibri"/>
          <w:sz w:val="20"/>
          <w:lang w:val="ca-ES"/>
        </w:rPr>
        <w:t>de forma</w:t>
      </w:r>
      <w:r w:rsidRPr="003B3352">
        <w:rPr>
          <w:rFonts w:ascii="Calibri" w:hAnsi="Calibri"/>
          <w:spacing w:val="-2"/>
          <w:sz w:val="20"/>
          <w:lang w:val="ca-ES"/>
        </w:rPr>
        <w:t xml:space="preserve"> </w:t>
      </w:r>
      <w:r w:rsidRPr="003B3352">
        <w:rPr>
          <w:rFonts w:ascii="Calibri" w:hAnsi="Calibri"/>
          <w:sz w:val="20"/>
          <w:lang w:val="ca-ES"/>
        </w:rPr>
        <w:t>ràpida,</w:t>
      </w:r>
      <w:r w:rsidRPr="003B3352">
        <w:rPr>
          <w:rFonts w:ascii="Calibri" w:hAnsi="Calibri"/>
          <w:spacing w:val="-1"/>
          <w:sz w:val="20"/>
          <w:lang w:val="ca-ES"/>
        </w:rPr>
        <w:t xml:space="preserve"> </w:t>
      </w:r>
      <w:r w:rsidRPr="003B3352">
        <w:rPr>
          <w:rFonts w:ascii="Calibri" w:hAnsi="Calibri"/>
          <w:sz w:val="20"/>
          <w:lang w:val="ca-ES"/>
        </w:rPr>
        <w:t>en</w:t>
      </w:r>
      <w:r w:rsidRPr="003B3352">
        <w:rPr>
          <w:rFonts w:ascii="Calibri" w:hAnsi="Calibri"/>
          <w:spacing w:val="-2"/>
          <w:sz w:val="20"/>
          <w:lang w:val="ca-ES"/>
        </w:rPr>
        <w:t xml:space="preserve"> </w:t>
      </w:r>
      <w:r w:rsidRPr="003B3352">
        <w:rPr>
          <w:rFonts w:ascii="Calibri" w:hAnsi="Calibri"/>
          <w:sz w:val="20"/>
          <w:lang w:val="ca-ES"/>
        </w:rPr>
        <w:t>cas</w:t>
      </w:r>
      <w:r w:rsidRPr="003B3352">
        <w:rPr>
          <w:rFonts w:ascii="Calibri" w:hAnsi="Calibri"/>
          <w:spacing w:val="-3"/>
          <w:sz w:val="20"/>
          <w:lang w:val="ca-ES"/>
        </w:rPr>
        <w:t xml:space="preserve"> </w:t>
      </w:r>
      <w:r w:rsidRPr="003B3352">
        <w:rPr>
          <w:rFonts w:ascii="Calibri" w:hAnsi="Calibri"/>
          <w:sz w:val="20"/>
          <w:lang w:val="ca-ES"/>
        </w:rPr>
        <w:t>d'incident</w:t>
      </w:r>
      <w:r w:rsidRPr="003B3352">
        <w:rPr>
          <w:rFonts w:ascii="Calibri" w:hAnsi="Calibri"/>
          <w:spacing w:val="-2"/>
          <w:sz w:val="20"/>
          <w:lang w:val="ca-ES"/>
        </w:rPr>
        <w:t xml:space="preserve"> </w:t>
      </w:r>
      <w:r w:rsidRPr="003B3352">
        <w:rPr>
          <w:rFonts w:ascii="Calibri" w:hAnsi="Calibri"/>
          <w:sz w:val="20"/>
          <w:lang w:val="ca-ES"/>
        </w:rPr>
        <w:t>físic</w:t>
      </w:r>
      <w:r w:rsidRPr="003B3352">
        <w:rPr>
          <w:rFonts w:ascii="Calibri" w:hAnsi="Calibri"/>
          <w:spacing w:val="-1"/>
          <w:sz w:val="20"/>
          <w:lang w:val="ca-ES"/>
        </w:rPr>
        <w:t xml:space="preserve"> </w:t>
      </w:r>
      <w:r w:rsidRPr="003B3352">
        <w:rPr>
          <w:rFonts w:ascii="Calibri" w:hAnsi="Calibri"/>
          <w:sz w:val="20"/>
          <w:lang w:val="ca-ES"/>
        </w:rPr>
        <w:t>o</w:t>
      </w:r>
      <w:r w:rsidRPr="003B3352">
        <w:rPr>
          <w:rFonts w:ascii="Calibri" w:hAnsi="Calibri"/>
          <w:spacing w:val="-2"/>
          <w:sz w:val="20"/>
          <w:lang w:val="ca-ES"/>
        </w:rPr>
        <w:t xml:space="preserve"> </w:t>
      </w:r>
      <w:r w:rsidRPr="003B3352">
        <w:rPr>
          <w:rFonts w:ascii="Calibri" w:hAnsi="Calibri"/>
          <w:sz w:val="20"/>
          <w:lang w:val="ca-ES"/>
        </w:rPr>
        <w:t>tècnic.</w:t>
      </w:r>
    </w:p>
    <w:p w14:paraId="768FE4C4" w14:textId="77777777" w:rsidR="009A4BE8" w:rsidRPr="003B3352" w:rsidRDefault="009A4BE8" w:rsidP="009A4BE8">
      <w:pPr>
        <w:pStyle w:val="Prrafodelista"/>
        <w:numPr>
          <w:ilvl w:val="0"/>
          <w:numId w:val="3"/>
        </w:numPr>
        <w:tabs>
          <w:tab w:val="left" w:pos="821"/>
          <w:tab w:val="left" w:pos="822"/>
        </w:tabs>
        <w:spacing w:before="24" w:line="264" w:lineRule="auto"/>
        <w:ind w:right="126"/>
        <w:rPr>
          <w:rFonts w:ascii="Calibri" w:hAnsi="Calibri"/>
          <w:sz w:val="20"/>
          <w:lang w:val="ca-ES"/>
        </w:rPr>
      </w:pPr>
      <w:r w:rsidRPr="003B3352">
        <w:rPr>
          <w:rFonts w:ascii="Calibri" w:hAnsi="Calibri"/>
          <w:sz w:val="20"/>
          <w:lang w:val="ca-ES"/>
        </w:rPr>
        <w:t>Verificar,</w:t>
      </w:r>
      <w:r w:rsidRPr="003B3352">
        <w:rPr>
          <w:rFonts w:ascii="Calibri" w:hAnsi="Calibri"/>
          <w:spacing w:val="4"/>
          <w:sz w:val="20"/>
          <w:lang w:val="ca-ES"/>
        </w:rPr>
        <w:t xml:space="preserve"> </w:t>
      </w:r>
      <w:r w:rsidRPr="003B3352">
        <w:rPr>
          <w:rFonts w:ascii="Calibri" w:hAnsi="Calibri"/>
          <w:sz w:val="20"/>
          <w:lang w:val="ca-ES"/>
        </w:rPr>
        <w:t>avaluar</w:t>
      </w:r>
      <w:r w:rsidRPr="003B3352">
        <w:rPr>
          <w:rFonts w:ascii="Calibri" w:hAnsi="Calibri"/>
          <w:spacing w:val="3"/>
          <w:sz w:val="20"/>
          <w:lang w:val="ca-ES"/>
        </w:rPr>
        <w:t xml:space="preserve"> </w:t>
      </w:r>
      <w:r w:rsidRPr="003B3352">
        <w:rPr>
          <w:rFonts w:ascii="Calibri" w:hAnsi="Calibri"/>
          <w:sz w:val="20"/>
          <w:lang w:val="ca-ES"/>
        </w:rPr>
        <w:t>i</w:t>
      </w:r>
      <w:r w:rsidRPr="003B3352">
        <w:rPr>
          <w:rFonts w:ascii="Calibri" w:hAnsi="Calibri"/>
          <w:spacing w:val="5"/>
          <w:sz w:val="20"/>
          <w:lang w:val="ca-ES"/>
        </w:rPr>
        <w:t xml:space="preserve"> </w:t>
      </w:r>
      <w:r w:rsidRPr="003B3352">
        <w:rPr>
          <w:rFonts w:ascii="Calibri" w:hAnsi="Calibri"/>
          <w:sz w:val="20"/>
          <w:lang w:val="ca-ES"/>
        </w:rPr>
        <w:t>valorar,</w:t>
      </w:r>
      <w:r w:rsidRPr="003B3352">
        <w:rPr>
          <w:rFonts w:ascii="Calibri" w:hAnsi="Calibri"/>
          <w:spacing w:val="6"/>
          <w:sz w:val="20"/>
          <w:lang w:val="ca-ES"/>
        </w:rPr>
        <w:t xml:space="preserve"> </w:t>
      </w:r>
      <w:r w:rsidRPr="003B3352">
        <w:rPr>
          <w:rFonts w:ascii="Calibri" w:hAnsi="Calibri"/>
          <w:sz w:val="20"/>
          <w:lang w:val="ca-ES"/>
        </w:rPr>
        <w:t>de</w:t>
      </w:r>
      <w:r w:rsidRPr="003B3352">
        <w:rPr>
          <w:rFonts w:ascii="Calibri" w:hAnsi="Calibri"/>
          <w:spacing w:val="2"/>
          <w:sz w:val="20"/>
          <w:lang w:val="ca-ES"/>
        </w:rPr>
        <w:t xml:space="preserve"> </w:t>
      </w:r>
      <w:r w:rsidRPr="003B3352">
        <w:rPr>
          <w:rFonts w:ascii="Calibri" w:hAnsi="Calibri"/>
          <w:sz w:val="20"/>
          <w:lang w:val="ca-ES"/>
        </w:rPr>
        <w:t>manera</w:t>
      </w:r>
      <w:r w:rsidRPr="003B3352">
        <w:rPr>
          <w:rFonts w:ascii="Calibri" w:hAnsi="Calibri"/>
          <w:spacing w:val="3"/>
          <w:sz w:val="20"/>
          <w:lang w:val="ca-ES"/>
        </w:rPr>
        <w:t xml:space="preserve"> </w:t>
      </w:r>
      <w:r w:rsidRPr="003B3352">
        <w:rPr>
          <w:rFonts w:ascii="Calibri" w:hAnsi="Calibri"/>
          <w:sz w:val="20"/>
          <w:lang w:val="ca-ES"/>
        </w:rPr>
        <w:t>regular,</w:t>
      </w:r>
      <w:r w:rsidRPr="003B3352">
        <w:rPr>
          <w:rFonts w:ascii="Calibri" w:hAnsi="Calibri"/>
          <w:spacing w:val="4"/>
          <w:sz w:val="20"/>
          <w:lang w:val="ca-ES"/>
        </w:rPr>
        <w:t xml:space="preserve"> </w:t>
      </w:r>
      <w:r w:rsidRPr="003B3352">
        <w:rPr>
          <w:rFonts w:ascii="Calibri" w:hAnsi="Calibri"/>
          <w:sz w:val="20"/>
          <w:lang w:val="ca-ES"/>
        </w:rPr>
        <w:t>l'eficàcia</w:t>
      </w:r>
      <w:r w:rsidRPr="003B3352">
        <w:rPr>
          <w:rFonts w:ascii="Calibri" w:hAnsi="Calibri"/>
          <w:spacing w:val="6"/>
          <w:sz w:val="20"/>
          <w:lang w:val="ca-ES"/>
        </w:rPr>
        <w:t xml:space="preserve"> </w:t>
      </w:r>
      <w:r w:rsidRPr="003B3352">
        <w:rPr>
          <w:rFonts w:ascii="Calibri" w:hAnsi="Calibri"/>
          <w:sz w:val="20"/>
          <w:lang w:val="ca-ES"/>
        </w:rPr>
        <w:t>de</w:t>
      </w:r>
      <w:r w:rsidRPr="003B3352">
        <w:rPr>
          <w:rFonts w:ascii="Calibri" w:hAnsi="Calibri"/>
          <w:spacing w:val="2"/>
          <w:sz w:val="20"/>
          <w:lang w:val="ca-ES"/>
        </w:rPr>
        <w:t xml:space="preserve"> </w:t>
      </w:r>
      <w:r w:rsidRPr="003B3352">
        <w:rPr>
          <w:rFonts w:ascii="Calibri" w:hAnsi="Calibri"/>
          <w:sz w:val="20"/>
          <w:lang w:val="ca-ES"/>
        </w:rPr>
        <w:t>les</w:t>
      </w:r>
      <w:r w:rsidRPr="003B3352">
        <w:rPr>
          <w:rFonts w:ascii="Calibri" w:hAnsi="Calibri"/>
          <w:spacing w:val="2"/>
          <w:sz w:val="20"/>
          <w:lang w:val="ca-ES"/>
        </w:rPr>
        <w:t xml:space="preserve"> </w:t>
      </w:r>
      <w:r w:rsidRPr="003B3352">
        <w:rPr>
          <w:rFonts w:ascii="Calibri" w:hAnsi="Calibri"/>
          <w:sz w:val="20"/>
          <w:lang w:val="ca-ES"/>
        </w:rPr>
        <w:t>mesures</w:t>
      </w:r>
      <w:r w:rsidRPr="003B3352">
        <w:rPr>
          <w:rFonts w:ascii="Calibri" w:hAnsi="Calibri"/>
          <w:spacing w:val="2"/>
          <w:sz w:val="20"/>
          <w:lang w:val="ca-ES"/>
        </w:rPr>
        <w:t xml:space="preserve"> </w:t>
      </w:r>
      <w:r w:rsidRPr="003B3352">
        <w:rPr>
          <w:rFonts w:ascii="Calibri" w:hAnsi="Calibri"/>
          <w:sz w:val="20"/>
          <w:lang w:val="ca-ES"/>
        </w:rPr>
        <w:t>tècniques</w:t>
      </w:r>
      <w:r w:rsidRPr="003B3352">
        <w:rPr>
          <w:rFonts w:ascii="Calibri" w:hAnsi="Calibri"/>
          <w:spacing w:val="2"/>
          <w:sz w:val="20"/>
          <w:lang w:val="ca-ES"/>
        </w:rPr>
        <w:t xml:space="preserve"> </w:t>
      </w:r>
      <w:r w:rsidRPr="003B3352">
        <w:rPr>
          <w:rFonts w:ascii="Calibri" w:hAnsi="Calibri"/>
          <w:sz w:val="20"/>
          <w:lang w:val="ca-ES"/>
        </w:rPr>
        <w:t>i</w:t>
      </w:r>
      <w:r w:rsidRPr="003B3352">
        <w:rPr>
          <w:rFonts w:ascii="Calibri" w:hAnsi="Calibri"/>
          <w:spacing w:val="5"/>
          <w:sz w:val="20"/>
          <w:lang w:val="ca-ES"/>
        </w:rPr>
        <w:t xml:space="preserve"> </w:t>
      </w:r>
      <w:r w:rsidRPr="003B3352">
        <w:rPr>
          <w:rFonts w:ascii="Calibri" w:hAnsi="Calibri"/>
          <w:sz w:val="20"/>
          <w:lang w:val="ca-ES"/>
        </w:rPr>
        <w:t>organitzatives</w:t>
      </w:r>
      <w:r w:rsidRPr="003B3352">
        <w:rPr>
          <w:rFonts w:ascii="Calibri" w:hAnsi="Calibri"/>
          <w:spacing w:val="-43"/>
          <w:sz w:val="20"/>
          <w:lang w:val="ca-ES"/>
        </w:rPr>
        <w:t xml:space="preserve"> </w:t>
      </w:r>
      <w:r w:rsidRPr="003B3352">
        <w:rPr>
          <w:rFonts w:ascii="Calibri" w:hAnsi="Calibri"/>
          <w:sz w:val="20"/>
          <w:lang w:val="ca-ES"/>
        </w:rPr>
        <w:t>implantades</w:t>
      </w:r>
      <w:r w:rsidRPr="003B3352">
        <w:rPr>
          <w:rFonts w:ascii="Calibri" w:hAnsi="Calibri"/>
          <w:spacing w:val="-3"/>
          <w:sz w:val="20"/>
          <w:lang w:val="ca-ES"/>
        </w:rPr>
        <w:t xml:space="preserve"> </w:t>
      </w:r>
      <w:r w:rsidRPr="003B3352">
        <w:rPr>
          <w:rFonts w:ascii="Calibri" w:hAnsi="Calibri"/>
          <w:sz w:val="20"/>
          <w:lang w:val="ca-ES"/>
        </w:rPr>
        <w:t>per garantir la seguretat del</w:t>
      </w:r>
      <w:r w:rsidRPr="003B3352">
        <w:rPr>
          <w:rFonts w:ascii="Calibri" w:hAnsi="Calibri"/>
          <w:spacing w:val="-1"/>
          <w:sz w:val="20"/>
          <w:lang w:val="ca-ES"/>
        </w:rPr>
        <w:t xml:space="preserve"> </w:t>
      </w:r>
      <w:r w:rsidRPr="003B3352">
        <w:rPr>
          <w:rFonts w:ascii="Calibri" w:hAnsi="Calibri"/>
          <w:sz w:val="20"/>
          <w:lang w:val="ca-ES"/>
        </w:rPr>
        <w:t>tractament.</w:t>
      </w:r>
    </w:p>
    <w:p w14:paraId="09482ED7" w14:textId="77777777" w:rsidR="009A4BE8" w:rsidRPr="003B3352" w:rsidRDefault="009A4BE8" w:rsidP="009A4BE8">
      <w:pPr>
        <w:pStyle w:val="Prrafodelista"/>
        <w:numPr>
          <w:ilvl w:val="0"/>
          <w:numId w:val="3"/>
        </w:numPr>
        <w:tabs>
          <w:tab w:val="left" w:pos="822"/>
        </w:tabs>
        <w:spacing w:line="242" w:lineRule="exact"/>
        <w:ind w:hanging="361"/>
        <w:rPr>
          <w:rFonts w:ascii="Calibri"/>
          <w:sz w:val="20"/>
          <w:lang w:val="ca-ES"/>
        </w:rPr>
      </w:pPr>
      <w:r w:rsidRPr="003B3352">
        <w:rPr>
          <w:rFonts w:ascii="Calibri"/>
          <w:sz w:val="20"/>
          <w:lang w:val="ca-ES"/>
        </w:rPr>
        <w:t>Seudonimitzar</w:t>
      </w:r>
      <w:r w:rsidRPr="003B3352">
        <w:rPr>
          <w:rFonts w:ascii="Calibri"/>
          <w:spacing w:val="-3"/>
          <w:sz w:val="20"/>
          <w:lang w:val="ca-ES"/>
        </w:rPr>
        <w:t xml:space="preserve"> </w:t>
      </w:r>
      <w:r w:rsidRPr="003B3352">
        <w:rPr>
          <w:rFonts w:ascii="Calibri"/>
          <w:sz w:val="20"/>
          <w:lang w:val="ca-ES"/>
        </w:rPr>
        <w:t>i</w:t>
      </w:r>
      <w:r w:rsidRPr="003B3352">
        <w:rPr>
          <w:rFonts w:ascii="Calibri"/>
          <w:spacing w:val="-2"/>
          <w:sz w:val="20"/>
          <w:lang w:val="ca-ES"/>
        </w:rPr>
        <w:t xml:space="preserve"> </w:t>
      </w:r>
      <w:r w:rsidRPr="003B3352">
        <w:rPr>
          <w:rFonts w:ascii="Calibri"/>
          <w:sz w:val="20"/>
          <w:lang w:val="ca-ES"/>
        </w:rPr>
        <w:t>xifrar</w:t>
      </w:r>
      <w:r w:rsidRPr="003B3352">
        <w:rPr>
          <w:rFonts w:ascii="Calibri"/>
          <w:spacing w:val="-2"/>
          <w:sz w:val="20"/>
          <w:lang w:val="ca-ES"/>
        </w:rPr>
        <w:t xml:space="preserve"> </w:t>
      </w:r>
      <w:r w:rsidRPr="003B3352">
        <w:rPr>
          <w:rFonts w:ascii="Calibri"/>
          <w:sz w:val="20"/>
          <w:lang w:val="ca-ES"/>
        </w:rPr>
        <w:t>les</w:t>
      </w:r>
      <w:r w:rsidRPr="003B3352">
        <w:rPr>
          <w:rFonts w:ascii="Calibri"/>
          <w:spacing w:val="-4"/>
          <w:sz w:val="20"/>
          <w:lang w:val="ca-ES"/>
        </w:rPr>
        <w:t xml:space="preserve"> </w:t>
      </w:r>
      <w:r w:rsidRPr="003B3352">
        <w:rPr>
          <w:rFonts w:ascii="Calibri"/>
          <w:sz w:val="20"/>
          <w:lang w:val="ca-ES"/>
        </w:rPr>
        <w:t>dades</w:t>
      </w:r>
      <w:r w:rsidRPr="003B3352">
        <w:rPr>
          <w:rFonts w:ascii="Calibri"/>
          <w:spacing w:val="-4"/>
          <w:sz w:val="20"/>
          <w:lang w:val="ca-ES"/>
        </w:rPr>
        <w:t xml:space="preserve"> </w:t>
      </w:r>
      <w:r w:rsidRPr="003B3352">
        <w:rPr>
          <w:rFonts w:ascii="Calibri"/>
          <w:sz w:val="20"/>
          <w:lang w:val="ca-ES"/>
        </w:rPr>
        <w:t>personals,</w:t>
      </w:r>
      <w:r w:rsidRPr="003B3352">
        <w:rPr>
          <w:rFonts w:ascii="Calibri"/>
          <w:spacing w:val="2"/>
          <w:sz w:val="20"/>
          <w:lang w:val="ca-ES"/>
        </w:rPr>
        <w:t xml:space="preserve"> </w:t>
      </w:r>
      <w:r w:rsidRPr="003B3352">
        <w:rPr>
          <w:rFonts w:ascii="Calibri"/>
          <w:sz w:val="20"/>
          <w:lang w:val="ca-ES"/>
        </w:rPr>
        <w:t>si</w:t>
      </w:r>
      <w:r w:rsidRPr="003B3352">
        <w:rPr>
          <w:rFonts w:ascii="Calibri"/>
          <w:spacing w:val="-2"/>
          <w:sz w:val="20"/>
          <w:lang w:val="ca-ES"/>
        </w:rPr>
        <w:t xml:space="preserve"> </w:t>
      </w:r>
      <w:r w:rsidRPr="003B3352">
        <w:rPr>
          <w:rFonts w:ascii="Calibri"/>
          <w:sz w:val="20"/>
          <w:lang w:val="ca-ES"/>
        </w:rPr>
        <w:t>s'escau.</w:t>
      </w:r>
    </w:p>
    <w:p w14:paraId="3139967E" w14:textId="77777777" w:rsidR="009A4BE8" w:rsidRPr="003B3352" w:rsidRDefault="009A4BE8" w:rsidP="009A4BE8">
      <w:pPr>
        <w:pStyle w:val="Prrafodelista"/>
        <w:numPr>
          <w:ilvl w:val="0"/>
          <w:numId w:val="3"/>
        </w:numPr>
        <w:tabs>
          <w:tab w:val="left" w:pos="821"/>
          <w:tab w:val="left" w:pos="822"/>
        </w:tabs>
        <w:spacing w:before="25" w:line="264" w:lineRule="auto"/>
        <w:ind w:right="130"/>
        <w:rPr>
          <w:rFonts w:ascii="Calibri" w:hAnsi="Calibri"/>
          <w:sz w:val="20"/>
          <w:lang w:val="ca-ES"/>
        </w:rPr>
      </w:pPr>
      <w:r w:rsidRPr="003B3352">
        <w:rPr>
          <w:rFonts w:ascii="Calibri" w:hAnsi="Calibri"/>
          <w:sz w:val="20"/>
          <w:lang w:val="ca-ES"/>
        </w:rPr>
        <w:t>Garantir la</w:t>
      </w:r>
      <w:r w:rsidRPr="003B3352">
        <w:rPr>
          <w:rFonts w:ascii="Calibri" w:hAnsi="Calibri"/>
          <w:spacing w:val="1"/>
          <w:sz w:val="20"/>
          <w:lang w:val="ca-ES"/>
        </w:rPr>
        <w:t xml:space="preserve"> </w:t>
      </w:r>
      <w:r w:rsidRPr="003B3352">
        <w:rPr>
          <w:rFonts w:ascii="Calibri" w:hAnsi="Calibri"/>
          <w:sz w:val="20"/>
          <w:lang w:val="ca-ES"/>
        </w:rPr>
        <w:t>seguretat</w:t>
      </w:r>
      <w:r w:rsidRPr="003B3352">
        <w:rPr>
          <w:rFonts w:ascii="Calibri" w:hAnsi="Calibri"/>
          <w:spacing w:val="1"/>
          <w:sz w:val="20"/>
          <w:lang w:val="ca-ES"/>
        </w:rPr>
        <w:t xml:space="preserve"> </w:t>
      </w:r>
      <w:r w:rsidRPr="003B3352">
        <w:rPr>
          <w:rFonts w:ascii="Calibri" w:hAnsi="Calibri"/>
          <w:sz w:val="20"/>
          <w:lang w:val="ca-ES"/>
        </w:rPr>
        <w:t>de les dades personals a</w:t>
      </w:r>
      <w:r w:rsidRPr="003B3352">
        <w:rPr>
          <w:rFonts w:ascii="Calibri" w:hAnsi="Calibri"/>
          <w:spacing w:val="1"/>
          <w:sz w:val="20"/>
          <w:lang w:val="ca-ES"/>
        </w:rPr>
        <w:t xml:space="preserve"> </w:t>
      </w:r>
      <w:r w:rsidRPr="003B3352">
        <w:rPr>
          <w:rFonts w:ascii="Calibri" w:hAnsi="Calibri"/>
          <w:sz w:val="20"/>
          <w:lang w:val="ca-ES"/>
        </w:rPr>
        <w:t>les que pugui tenir accés,</w:t>
      </w:r>
      <w:r w:rsidRPr="003B3352">
        <w:rPr>
          <w:rFonts w:ascii="Calibri" w:hAnsi="Calibri"/>
          <w:spacing w:val="1"/>
          <w:sz w:val="20"/>
          <w:lang w:val="ca-ES"/>
        </w:rPr>
        <w:t xml:space="preserve"> </w:t>
      </w:r>
      <w:r w:rsidRPr="003B3352">
        <w:rPr>
          <w:rFonts w:ascii="Calibri" w:hAnsi="Calibri"/>
          <w:sz w:val="20"/>
          <w:lang w:val="ca-ES"/>
        </w:rPr>
        <w:t>i que</w:t>
      </w:r>
      <w:r w:rsidRPr="003B3352">
        <w:rPr>
          <w:rFonts w:ascii="Calibri" w:hAnsi="Calibri"/>
          <w:spacing w:val="1"/>
          <w:sz w:val="20"/>
          <w:lang w:val="ca-ES"/>
        </w:rPr>
        <w:t xml:space="preserve"> </w:t>
      </w:r>
      <w:r w:rsidRPr="003B3352">
        <w:rPr>
          <w:rFonts w:ascii="Calibri" w:hAnsi="Calibri"/>
          <w:sz w:val="20"/>
          <w:lang w:val="ca-ES"/>
        </w:rPr>
        <w:t>siguin</w:t>
      </w:r>
      <w:r w:rsidRPr="003B3352">
        <w:rPr>
          <w:rFonts w:ascii="Calibri" w:hAnsi="Calibri"/>
          <w:spacing w:val="1"/>
          <w:sz w:val="20"/>
          <w:lang w:val="ca-ES"/>
        </w:rPr>
        <w:t xml:space="preserve"> </w:t>
      </w:r>
      <w:r w:rsidRPr="003B3352">
        <w:rPr>
          <w:rFonts w:ascii="Calibri" w:hAnsi="Calibri"/>
          <w:sz w:val="20"/>
          <w:lang w:val="ca-ES"/>
        </w:rPr>
        <w:t>adients per tal de</w:t>
      </w:r>
      <w:r w:rsidRPr="003B3352">
        <w:rPr>
          <w:rFonts w:ascii="Calibri" w:hAnsi="Calibri"/>
          <w:spacing w:val="-43"/>
          <w:sz w:val="20"/>
          <w:lang w:val="ca-ES"/>
        </w:rPr>
        <w:t xml:space="preserve"> </w:t>
      </w:r>
      <w:r w:rsidRPr="003B3352">
        <w:rPr>
          <w:rFonts w:ascii="Calibri" w:hAnsi="Calibri"/>
          <w:sz w:val="20"/>
          <w:lang w:val="ca-ES"/>
        </w:rPr>
        <w:t>garantir-la</w:t>
      </w:r>
      <w:r w:rsidRPr="003B3352">
        <w:rPr>
          <w:rFonts w:ascii="Calibri" w:hAnsi="Calibri"/>
          <w:spacing w:val="-1"/>
          <w:sz w:val="20"/>
          <w:lang w:val="ca-ES"/>
        </w:rPr>
        <w:t xml:space="preserve"> </w:t>
      </w:r>
      <w:r w:rsidRPr="003B3352">
        <w:rPr>
          <w:rFonts w:ascii="Calibri" w:hAnsi="Calibri"/>
          <w:sz w:val="20"/>
          <w:lang w:val="ca-ES"/>
        </w:rPr>
        <w:t>en cada un</w:t>
      </w:r>
      <w:r w:rsidRPr="003B3352">
        <w:rPr>
          <w:rFonts w:ascii="Calibri" w:hAnsi="Calibri"/>
          <w:spacing w:val="-1"/>
          <w:sz w:val="20"/>
          <w:lang w:val="ca-ES"/>
        </w:rPr>
        <w:t xml:space="preserve"> </w:t>
      </w:r>
      <w:r w:rsidRPr="003B3352">
        <w:rPr>
          <w:rFonts w:ascii="Calibri" w:hAnsi="Calibri"/>
          <w:sz w:val="20"/>
          <w:lang w:val="ca-ES"/>
        </w:rPr>
        <w:t>dels</w:t>
      </w:r>
      <w:r w:rsidRPr="003B3352">
        <w:rPr>
          <w:rFonts w:ascii="Calibri" w:hAnsi="Calibri"/>
          <w:spacing w:val="-2"/>
          <w:sz w:val="20"/>
          <w:lang w:val="ca-ES"/>
        </w:rPr>
        <w:t xml:space="preserve"> </w:t>
      </w:r>
      <w:r w:rsidRPr="003B3352">
        <w:rPr>
          <w:rFonts w:ascii="Calibri" w:hAnsi="Calibri"/>
          <w:sz w:val="20"/>
          <w:lang w:val="ca-ES"/>
        </w:rPr>
        <w:t>tractaments</w:t>
      </w:r>
      <w:r w:rsidRPr="003B3352">
        <w:rPr>
          <w:rFonts w:ascii="Calibri" w:hAnsi="Calibri"/>
          <w:spacing w:val="-1"/>
          <w:sz w:val="20"/>
          <w:lang w:val="ca-ES"/>
        </w:rPr>
        <w:t xml:space="preserve"> </w:t>
      </w:r>
      <w:r w:rsidRPr="003B3352">
        <w:rPr>
          <w:rFonts w:ascii="Calibri" w:hAnsi="Calibri"/>
          <w:sz w:val="20"/>
          <w:lang w:val="ca-ES"/>
        </w:rPr>
        <w:t>que</w:t>
      </w:r>
      <w:r w:rsidRPr="003B3352">
        <w:rPr>
          <w:rFonts w:ascii="Calibri" w:hAnsi="Calibri"/>
          <w:spacing w:val="1"/>
          <w:sz w:val="20"/>
          <w:lang w:val="ca-ES"/>
        </w:rPr>
        <w:t xml:space="preserve"> </w:t>
      </w:r>
      <w:r w:rsidRPr="003B3352">
        <w:rPr>
          <w:rFonts w:ascii="Calibri" w:hAnsi="Calibri"/>
          <w:sz w:val="20"/>
          <w:lang w:val="ca-ES"/>
        </w:rPr>
        <w:t>es</w:t>
      </w:r>
      <w:r w:rsidRPr="003B3352">
        <w:rPr>
          <w:rFonts w:ascii="Calibri" w:hAnsi="Calibri"/>
          <w:spacing w:val="-3"/>
          <w:sz w:val="20"/>
          <w:lang w:val="ca-ES"/>
        </w:rPr>
        <w:t xml:space="preserve"> </w:t>
      </w:r>
      <w:r w:rsidRPr="003B3352">
        <w:rPr>
          <w:rFonts w:ascii="Calibri" w:hAnsi="Calibri"/>
          <w:sz w:val="20"/>
          <w:lang w:val="ca-ES"/>
        </w:rPr>
        <w:t>duguin a terme.</w:t>
      </w:r>
    </w:p>
    <w:p w14:paraId="094F35F2" w14:textId="77777777" w:rsidR="009A4BE8" w:rsidRPr="003B3352" w:rsidRDefault="009A4BE8" w:rsidP="009A4BE8">
      <w:pPr>
        <w:pStyle w:val="Textoindependiente"/>
        <w:spacing w:before="1"/>
        <w:rPr>
          <w:rFonts w:ascii="Calibri"/>
          <w:sz w:val="22"/>
          <w:lang w:val="ca-ES"/>
        </w:rPr>
      </w:pPr>
    </w:p>
    <w:p w14:paraId="3ED5340B" w14:textId="77777777" w:rsidR="009A4BE8" w:rsidRPr="003B3352" w:rsidRDefault="009A4BE8" w:rsidP="009A4BE8">
      <w:pPr>
        <w:pStyle w:val="Ttulo3"/>
        <w:numPr>
          <w:ilvl w:val="1"/>
          <w:numId w:val="5"/>
        </w:numPr>
        <w:tabs>
          <w:tab w:val="left" w:pos="866"/>
          <w:tab w:val="left" w:pos="867"/>
        </w:tabs>
        <w:ind w:left="866" w:hanging="406"/>
        <w:rPr>
          <w:rFonts w:ascii="Calibri" w:hAnsi="Calibri"/>
          <w:lang w:val="ca-ES"/>
        </w:rPr>
      </w:pPr>
      <w:bookmarkStart w:id="191" w:name="_Toc133917268"/>
      <w:bookmarkStart w:id="192" w:name="_Toc134020754"/>
      <w:bookmarkStart w:id="193" w:name="_Toc134784683"/>
      <w:r w:rsidRPr="003B3352">
        <w:rPr>
          <w:rFonts w:ascii="Calibri" w:hAnsi="Calibri"/>
          <w:lang w:val="ca-ES"/>
        </w:rPr>
        <w:t>Delegat</w:t>
      </w:r>
      <w:r w:rsidRPr="003B3352">
        <w:rPr>
          <w:rFonts w:ascii="Calibri" w:hAnsi="Calibri"/>
          <w:spacing w:val="-3"/>
          <w:lang w:val="ca-ES"/>
        </w:rPr>
        <w:t xml:space="preserve"> </w:t>
      </w:r>
      <w:r w:rsidRPr="003B3352">
        <w:rPr>
          <w:rFonts w:ascii="Calibri" w:hAnsi="Calibri"/>
          <w:lang w:val="ca-ES"/>
        </w:rPr>
        <w:t>de</w:t>
      </w:r>
      <w:r w:rsidRPr="003B3352">
        <w:rPr>
          <w:rFonts w:ascii="Calibri" w:hAnsi="Calibri"/>
          <w:spacing w:val="-3"/>
          <w:lang w:val="ca-ES"/>
        </w:rPr>
        <w:t xml:space="preserve"> </w:t>
      </w:r>
      <w:r w:rsidRPr="003B3352">
        <w:rPr>
          <w:rFonts w:ascii="Calibri" w:hAnsi="Calibri"/>
          <w:lang w:val="ca-ES"/>
        </w:rPr>
        <w:t>Protecció</w:t>
      </w:r>
      <w:r w:rsidRPr="003B3352">
        <w:rPr>
          <w:rFonts w:ascii="Calibri" w:hAnsi="Calibri"/>
          <w:spacing w:val="-2"/>
          <w:lang w:val="ca-ES"/>
        </w:rPr>
        <w:t xml:space="preserve"> </w:t>
      </w:r>
      <w:r w:rsidRPr="003B3352">
        <w:rPr>
          <w:rFonts w:ascii="Calibri" w:hAnsi="Calibri"/>
          <w:lang w:val="ca-ES"/>
        </w:rPr>
        <w:t>de</w:t>
      </w:r>
      <w:r w:rsidRPr="003B3352">
        <w:rPr>
          <w:rFonts w:ascii="Calibri" w:hAnsi="Calibri"/>
          <w:spacing w:val="-3"/>
          <w:lang w:val="ca-ES"/>
        </w:rPr>
        <w:t xml:space="preserve"> </w:t>
      </w:r>
      <w:r w:rsidRPr="003B3352">
        <w:rPr>
          <w:rFonts w:ascii="Calibri" w:hAnsi="Calibri"/>
          <w:lang w:val="ca-ES"/>
        </w:rPr>
        <w:t>Dades</w:t>
      </w:r>
      <w:bookmarkEnd w:id="191"/>
      <w:bookmarkEnd w:id="192"/>
      <w:bookmarkEnd w:id="193"/>
    </w:p>
    <w:p w14:paraId="143A6D81" w14:textId="77777777" w:rsidR="009A4BE8" w:rsidRPr="003B3352" w:rsidRDefault="009A4BE8" w:rsidP="009A4BE8">
      <w:pPr>
        <w:pStyle w:val="Textoindependiente"/>
        <w:rPr>
          <w:rFonts w:ascii="Calibri"/>
          <w:b/>
          <w:sz w:val="24"/>
          <w:lang w:val="ca-ES"/>
        </w:rPr>
      </w:pPr>
    </w:p>
    <w:p w14:paraId="2087A9BC" w14:textId="77777777" w:rsidR="009A4BE8" w:rsidRPr="003B3352" w:rsidRDefault="009A4BE8" w:rsidP="009A4BE8">
      <w:pPr>
        <w:pStyle w:val="Textoindependiente"/>
        <w:spacing w:line="264" w:lineRule="auto"/>
        <w:ind w:left="101" w:right="118"/>
        <w:jc w:val="both"/>
        <w:rPr>
          <w:rFonts w:ascii="Calibri" w:hAnsi="Calibri"/>
          <w:lang w:val="ca-ES"/>
        </w:rPr>
      </w:pPr>
      <w:r w:rsidRPr="003B3352">
        <w:rPr>
          <w:rFonts w:ascii="Calibri" w:hAnsi="Calibri"/>
          <w:lang w:val="ca-ES"/>
        </w:rPr>
        <w:t>Designar un Delegat de Protecció de Dades, en cas de trobar-se en un dels casos on legalment resulti exigible,</w:t>
      </w:r>
      <w:r w:rsidRPr="003B3352">
        <w:rPr>
          <w:rFonts w:ascii="Calibri" w:hAnsi="Calibri"/>
          <w:spacing w:val="1"/>
          <w:lang w:val="ca-ES"/>
        </w:rPr>
        <w:t xml:space="preserve"> </w:t>
      </w:r>
      <w:r w:rsidRPr="003B3352">
        <w:rPr>
          <w:rFonts w:ascii="Calibri" w:hAnsi="Calibri"/>
          <w:lang w:val="ca-ES"/>
        </w:rPr>
        <w:t>i</w:t>
      </w:r>
      <w:r w:rsidRPr="003B3352">
        <w:rPr>
          <w:rFonts w:ascii="Calibri" w:hAnsi="Calibri"/>
          <w:spacing w:val="1"/>
          <w:lang w:val="ca-ES"/>
        </w:rPr>
        <w:t xml:space="preserve"> </w:t>
      </w:r>
      <w:r w:rsidRPr="003B3352">
        <w:rPr>
          <w:rFonts w:ascii="Calibri" w:hAnsi="Calibri"/>
          <w:lang w:val="ca-ES"/>
        </w:rPr>
        <w:t>comunicar</w:t>
      </w:r>
      <w:r w:rsidRPr="003B3352">
        <w:rPr>
          <w:rFonts w:ascii="Calibri" w:hAnsi="Calibri"/>
          <w:spacing w:val="-1"/>
          <w:lang w:val="ca-ES"/>
        </w:rPr>
        <w:t xml:space="preserve"> </w:t>
      </w:r>
      <w:r w:rsidRPr="003B3352">
        <w:rPr>
          <w:rFonts w:ascii="Calibri" w:hAnsi="Calibri"/>
          <w:lang w:val="ca-ES"/>
        </w:rPr>
        <w:t>la seva identitat</w:t>
      </w:r>
      <w:r w:rsidRPr="003B3352">
        <w:rPr>
          <w:rFonts w:ascii="Calibri" w:hAnsi="Calibri"/>
          <w:spacing w:val="-1"/>
          <w:lang w:val="ca-ES"/>
        </w:rPr>
        <w:t xml:space="preserve"> </w:t>
      </w:r>
      <w:r w:rsidRPr="003B3352">
        <w:rPr>
          <w:rFonts w:ascii="Calibri" w:hAnsi="Calibri"/>
          <w:lang w:val="ca-ES"/>
        </w:rPr>
        <w:t>i dades</w:t>
      </w:r>
      <w:r w:rsidRPr="003B3352">
        <w:rPr>
          <w:rFonts w:ascii="Calibri" w:hAnsi="Calibri"/>
          <w:spacing w:val="-2"/>
          <w:lang w:val="ca-ES"/>
        </w:rPr>
        <w:t xml:space="preserve"> </w:t>
      </w:r>
      <w:r w:rsidRPr="003B3352">
        <w:rPr>
          <w:rFonts w:ascii="Calibri" w:hAnsi="Calibri"/>
          <w:lang w:val="ca-ES"/>
        </w:rPr>
        <w:t>de</w:t>
      </w:r>
      <w:r w:rsidRPr="003B3352">
        <w:rPr>
          <w:rFonts w:ascii="Calibri" w:hAnsi="Calibri"/>
          <w:spacing w:val="2"/>
          <w:lang w:val="ca-ES"/>
        </w:rPr>
        <w:t xml:space="preserve"> </w:t>
      </w:r>
      <w:r w:rsidRPr="003B3352">
        <w:rPr>
          <w:rFonts w:ascii="Calibri" w:hAnsi="Calibri"/>
          <w:lang w:val="ca-ES"/>
        </w:rPr>
        <w:t>contacte</w:t>
      </w:r>
      <w:r w:rsidRPr="003B3352">
        <w:rPr>
          <w:rFonts w:ascii="Calibri" w:hAnsi="Calibri"/>
          <w:spacing w:val="-2"/>
          <w:lang w:val="ca-ES"/>
        </w:rPr>
        <w:t xml:space="preserve"> </w:t>
      </w:r>
      <w:r w:rsidRPr="003B3352">
        <w:rPr>
          <w:rFonts w:ascii="Calibri" w:hAnsi="Calibri"/>
          <w:lang w:val="ca-ES"/>
        </w:rPr>
        <w:t>al Responsable</w:t>
      </w:r>
      <w:r w:rsidRPr="003B3352">
        <w:rPr>
          <w:rFonts w:ascii="Calibri" w:hAnsi="Calibri"/>
          <w:spacing w:val="-2"/>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Tractament.</w:t>
      </w:r>
    </w:p>
    <w:p w14:paraId="0F8749CC" w14:textId="77777777" w:rsidR="009A4BE8" w:rsidRPr="003B3352" w:rsidRDefault="009A4BE8" w:rsidP="009A4BE8">
      <w:pPr>
        <w:pStyle w:val="Textoindependiente"/>
        <w:spacing w:before="1"/>
        <w:rPr>
          <w:rFonts w:ascii="Calibri"/>
          <w:sz w:val="22"/>
          <w:lang w:val="ca-ES"/>
        </w:rPr>
      </w:pPr>
    </w:p>
    <w:p w14:paraId="5426C8F0" w14:textId="77777777" w:rsidR="009A4BE8" w:rsidRPr="003B3352" w:rsidRDefault="009A4BE8" w:rsidP="009A4BE8">
      <w:pPr>
        <w:pStyle w:val="Ttulo3"/>
        <w:numPr>
          <w:ilvl w:val="1"/>
          <w:numId w:val="5"/>
        </w:numPr>
        <w:tabs>
          <w:tab w:val="left" w:pos="866"/>
          <w:tab w:val="left" w:pos="867"/>
        </w:tabs>
        <w:spacing w:before="1"/>
        <w:ind w:left="866" w:hanging="406"/>
        <w:rPr>
          <w:rFonts w:ascii="Calibri" w:hAnsi="Calibri"/>
          <w:lang w:val="ca-ES"/>
        </w:rPr>
      </w:pPr>
      <w:bookmarkStart w:id="194" w:name="_Toc133917269"/>
      <w:bookmarkStart w:id="195" w:name="_Toc134020755"/>
      <w:bookmarkStart w:id="196" w:name="_Toc134784684"/>
      <w:r w:rsidRPr="003B3352">
        <w:rPr>
          <w:rFonts w:ascii="Calibri" w:hAnsi="Calibri"/>
          <w:lang w:val="ca-ES"/>
        </w:rPr>
        <w:t>Destinació</w:t>
      </w:r>
      <w:r w:rsidRPr="003B3352">
        <w:rPr>
          <w:rFonts w:ascii="Calibri" w:hAnsi="Calibri"/>
          <w:spacing w:val="-3"/>
          <w:lang w:val="ca-ES"/>
        </w:rPr>
        <w:t xml:space="preserve"> </w:t>
      </w:r>
      <w:r w:rsidRPr="003B3352">
        <w:rPr>
          <w:rFonts w:ascii="Calibri" w:hAnsi="Calibri"/>
          <w:lang w:val="ca-ES"/>
        </w:rPr>
        <w:t>de</w:t>
      </w:r>
      <w:r w:rsidRPr="003B3352">
        <w:rPr>
          <w:rFonts w:ascii="Calibri" w:hAnsi="Calibri"/>
          <w:spacing w:val="-2"/>
          <w:lang w:val="ca-ES"/>
        </w:rPr>
        <w:t xml:space="preserve"> </w:t>
      </w:r>
      <w:r w:rsidRPr="003B3352">
        <w:rPr>
          <w:rFonts w:ascii="Calibri" w:hAnsi="Calibri"/>
          <w:lang w:val="ca-ES"/>
        </w:rPr>
        <w:t>les</w:t>
      </w:r>
      <w:r w:rsidRPr="003B3352">
        <w:rPr>
          <w:rFonts w:ascii="Calibri" w:hAnsi="Calibri"/>
          <w:spacing w:val="-3"/>
          <w:lang w:val="ca-ES"/>
        </w:rPr>
        <w:t xml:space="preserve"> </w:t>
      </w:r>
      <w:r w:rsidRPr="003B3352">
        <w:rPr>
          <w:rFonts w:ascii="Calibri" w:hAnsi="Calibri"/>
          <w:lang w:val="ca-ES"/>
        </w:rPr>
        <w:t>dades</w:t>
      </w:r>
      <w:r w:rsidRPr="003B3352">
        <w:rPr>
          <w:rFonts w:ascii="Calibri" w:hAnsi="Calibri"/>
          <w:spacing w:val="-3"/>
          <w:lang w:val="ca-ES"/>
        </w:rPr>
        <w:t xml:space="preserve"> </w:t>
      </w:r>
      <w:r w:rsidRPr="003B3352">
        <w:rPr>
          <w:rFonts w:ascii="Calibri" w:hAnsi="Calibri"/>
          <w:lang w:val="ca-ES"/>
        </w:rPr>
        <w:t>una</w:t>
      </w:r>
      <w:r w:rsidRPr="003B3352">
        <w:rPr>
          <w:rFonts w:ascii="Calibri" w:hAnsi="Calibri"/>
          <w:spacing w:val="-3"/>
          <w:lang w:val="ca-ES"/>
        </w:rPr>
        <w:t xml:space="preserve"> </w:t>
      </w:r>
      <w:r w:rsidRPr="003B3352">
        <w:rPr>
          <w:rFonts w:ascii="Calibri" w:hAnsi="Calibri"/>
          <w:lang w:val="ca-ES"/>
        </w:rPr>
        <w:t>vegada</w:t>
      </w:r>
      <w:r w:rsidRPr="003B3352">
        <w:rPr>
          <w:rFonts w:ascii="Calibri" w:hAnsi="Calibri"/>
          <w:spacing w:val="-3"/>
          <w:lang w:val="ca-ES"/>
        </w:rPr>
        <w:t xml:space="preserve"> </w:t>
      </w:r>
      <w:r w:rsidRPr="003B3352">
        <w:rPr>
          <w:rFonts w:ascii="Calibri" w:hAnsi="Calibri"/>
          <w:lang w:val="ca-ES"/>
        </w:rPr>
        <w:t>finalitzada</w:t>
      </w:r>
      <w:r w:rsidRPr="003B3352">
        <w:rPr>
          <w:rFonts w:ascii="Calibri" w:hAnsi="Calibri"/>
          <w:spacing w:val="-3"/>
          <w:lang w:val="ca-ES"/>
        </w:rPr>
        <w:t xml:space="preserve"> </w:t>
      </w:r>
      <w:r w:rsidRPr="003B3352">
        <w:rPr>
          <w:rFonts w:ascii="Calibri" w:hAnsi="Calibri"/>
          <w:lang w:val="ca-ES"/>
        </w:rPr>
        <w:t>la</w:t>
      </w:r>
      <w:r w:rsidRPr="003B3352">
        <w:rPr>
          <w:rFonts w:ascii="Calibri" w:hAnsi="Calibri"/>
          <w:spacing w:val="-3"/>
          <w:lang w:val="ca-ES"/>
        </w:rPr>
        <w:t xml:space="preserve"> </w:t>
      </w:r>
      <w:r w:rsidRPr="003B3352">
        <w:rPr>
          <w:rFonts w:ascii="Calibri" w:hAnsi="Calibri"/>
          <w:lang w:val="ca-ES"/>
        </w:rPr>
        <w:t>prestació</w:t>
      </w:r>
      <w:r w:rsidRPr="003B3352">
        <w:rPr>
          <w:rFonts w:ascii="Calibri" w:hAnsi="Calibri"/>
          <w:spacing w:val="-2"/>
          <w:lang w:val="ca-ES"/>
        </w:rPr>
        <w:t xml:space="preserve"> </w:t>
      </w:r>
      <w:r w:rsidRPr="003B3352">
        <w:rPr>
          <w:rFonts w:ascii="Calibri" w:hAnsi="Calibri"/>
          <w:lang w:val="ca-ES"/>
        </w:rPr>
        <w:t>de</w:t>
      </w:r>
      <w:r w:rsidRPr="003B3352">
        <w:rPr>
          <w:rFonts w:ascii="Calibri" w:hAnsi="Calibri"/>
          <w:spacing w:val="-2"/>
          <w:lang w:val="ca-ES"/>
        </w:rPr>
        <w:t xml:space="preserve"> </w:t>
      </w:r>
      <w:r w:rsidRPr="003B3352">
        <w:rPr>
          <w:rFonts w:ascii="Calibri" w:hAnsi="Calibri"/>
          <w:lang w:val="ca-ES"/>
        </w:rPr>
        <w:t>serveis.</w:t>
      </w:r>
      <w:bookmarkEnd w:id="194"/>
      <w:bookmarkEnd w:id="195"/>
      <w:bookmarkEnd w:id="196"/>
    </w:p>
    <w:p w14:paraId="6EF77102" w14:textId="77777777" w:rsidR="009A4BE8" w:rsidRPr="003B3352" w:rsidRDefault="009A4BE8" w:rsidP="009A4BE8">
      <w:pPr>
        <w:pStyle w:val="Textoindependiente"/>
        <w:spacing w:before="10"/>
        <w:rPr>
          <w:rFonts w:ascii="Calibri"/>
          <w:b/>
          <w:sz w:val="23"/>
          <w:lang w:val="ca-ES"/>
        </w:rPr>
      </w:pPr>
    </w:p>
    <w:p w14:paraId="25B7410E" w14:textId="77777777" w:rsidR="009A4BE8" w:rsidRPr="003B3352" w:rsidRDefault="009A4BE8" w:rsidP="009A4BE8">
      <w:pPr>
        <w:pStyle w:val="Textoindependiente"/>
        <w:spacing w:line="264" w:lineRule="auto"/>
        <w:ind w:left="101" w:right="125"/>
        <w:jc w:val="both"/>
        <w:rPr>
          <w:rFonts w:ascii="Calibri" w:hAnsi="Calibri"/>
          <w:lang w:val="ca-ES"/>
        </w:rPr>
      </w:pPr>
      <w:r w:rsidRPr="003B3352">
        <w:rPr>
          <w:rFonts w:ascii="Calibri" w:hAnsi="Calibri"/>
          <w:lang w:val="ca-ES"/>
        </w:rPr>
        <w:t>Destruir les dades, un cop complerta la prestació.   Un cop destruïts, l'Encarregat del Tractament ha de certificar</w:t>
      </w:r>
      <w:r w:rsidRPr="003B3352">
        <w:rPr>
          <w:rFonts w:ascii="Calibri" w:hAnsi="Calibri"/>
          <w:spacing w:val="1"/>
          <w:lang w:val="ca-ES"/>
        </w:rPr>
        <w:t xml:space="preserve"> </w:t>
      </w:r>
      <w:r w:rsidRPr="003B3352">
        <w:rPr>
          <w:rFonts w:ascii="Calibri" w:hAnsi="Calibri"/>
          <w:lang w:val="ca-ES"/>
        </w:rPr>
        <w:t>la</w:t>
      </w:r>
      <w:r w:rsidRPr="003B3352">
        <w:rPr>
          <w:rFonts w:ascii="Calibri" w:hAnsi="Calibri"/>
          <w:spacing w:val="-1"/>
          <w:lang w:val="ca-ES"/>
        </w:rPr>
        <w:t xml:space="preserve"> </w:t>
      </w:r>
      <w:r w:rsidRPr="003B3352">
        <w:rPr>
          <w:rFonts w:ascii="Calibri" w:hAnsi="Calibri"/>
          <w:lang w:val="ca-ES"/>
        </w:rPr>
        <w:t>seva destrucció</w:t>
      </w:r>
      <w:r w:rsidRPr="003B3352">
        <w:rPr>
          <w:rFonts w:ascii="Calibri" w:hAnsi="Calibri"/>
          <w:spacing w:val="-1"/>
          <w:lang w:val="ca-ES"/>
        </w:rPr>
        <w:t xml:space="preserve"> </w:t>
      </w:r>
      <w:r w:rsidRPr="003B3352">
        <w:rPr>
          <w:rFonts w:ascii="Calibri" w:hAnsi="Calibri"/>
          <w:lang w:val="ca-ES"/>
        </w:rPr>
        <w:t>per escrit</w:t>
      </w:r>
      <w:r w:rsidRPr="003B3352">
        <w:rPr>
          <w:rFonts w:ascii="Calibri" w:hAnsi="Calibri"/>
          <w:spacing w:val="-1"/>
          <w:lang w:val="ca-ES"/>
        </w:rPr>
        <w:t xml:space="preserve"> </w:t>
      </w:r>
      <w:r w:rsidRPr="003B3352">
        <w:rPr>
          <w:rFonts w:ascii="Calibri" w:hAnsi="Calibri"/>
          <w:lang w:val="ca-ES"/>
        </w:rPr>
        <w:t>i</w:t>
      </w:r>
      <w:r w:rsidRPr="003B3352">
        <w:rPr>
          <w:rFonts w:ascii="Calibri" w:hAnsi="Calibri"/>
          <w:spacing w:val="2"/>
          <w:lang w:val="ca-ES"/>
        </w:rPr>
        <w:t xml:space="preserve"> </w:t>
      </w:r>
      <w:r w:rsidRPr="003B3352">
        <w:rPr>
          <w:rFonts w:ascii="Calibri" w:hAnsi="Calibri"/>
          <w:lang w:val="ca-ES"/>
        </w:rPr>
        <w:t>ha</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lliurar</w:t>
      </w:r>
      <w:r w:rsidRPr="003B3352">
        <w:rPr>
          <w:rFonts w:ascii="Calibri" w:hAnsi="Calibri"/>
          <w:spacing w:val="-1"/>
          <w:lang w:val="ca-ES"/>
        </w:rPr>
        <w:t xml:space="preserve"> </w:t>
      </w:r>
      <w:r w:rsidRPr="003B3352">
        <w:rPr>
          <w:rFonts w:ascii="Calibri" w:hAnsi="Calibri"/>
          <w:lang w:val="ca-ES"/>
        </w:rPr>
        <w:t>el certificat</w:t>
      </w:r>
      <w:r w:rsidRPr="003B3352">
        <w:rPr>
          <w:rFonts w:ascii="Calibri" w:hAnsi="Calibri"/>
          <w:spacing w:val="-1"/>
          <w:lang w:val="ca-ES"/>
        </w:rPr>
        <w:t xml:space="preserve"> </w:t>
      </w:r>
      <w:r w:rsidRPr="003B3352">
        <w:rPr>
          <w:rFonts w:ascii="Calibri" w:hAnsi="Calibri"/>
          <w:lang w:val="ca-ES"/>
        </w:rPr>
        <w:t>al Responsable</w:t>
      </w:r>
      <w:r w:rsidRPr="003B3352">
        <w:rPr>
          <w:rFonts w:ascii="Calibri" w:hAnsi="Calibri"/>
          <w:spacing w:val="-2"/>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Tractament.</w:t>
      </w:r>
    </w:p>
    <w:p w14:paraId="02477C26" w14:textId="77777777" w:rsidR="009A4BE8" w:rsidRPr="003B3352" w:rsidRDefault="009A4BE8" w:rsidP="009A4BE8">
      <w:pPr>
        <w:pStyle w:val="Textoindependiente"/>
        <w:rPr>
          <w:rFonts w:ascii="Calibri"/>
          <w:sz w:val="22"/>
          <w:lang w:val="ca-ES"/>
        </w:rPr>
      </w:pPr>
    </w:p>
    <w:p w14:paraId="0B726AEA" w14:textId="77777777" w:rsidR="009A4BE8" w:rsidRPr="003B3352" w:rsidRDefault="009A4BE8" w:rsidP="009A4BE8">
      <w:pPr>
        <w:pStyle w:val="Textoindependiente"/>
        <w:spacing w:before="1" w:line="264" w:lineRule="auto"/>
        <w:ind w:left="101" w:right="129"/>
        <w:jc w:val="both"/>
        <w:rPr>
          <w:rFonts w:ascii="Calibri" w:hAnsi="Calibri"/>
          <w:lang w:val="ca-ES"/>
        </w:rPr>
      </w:pPr>
      <w:r w:rsidRPr="003B3352">
        <w:rPr>
          <w:rFonts w:ascii="Calibri" w:hAnsi="Calibri"/>
          <w:lang w:val="ca-ES"/>
        </w:rPr>
        <w:t>No obstant això, l'Encarregat del Tractament pot conservar una còpia, amb les dades degudament boquejades,</w:t>
      </w:r>
      <w:r w:rsidRPr="003B3352">
        <w:rPr>
          <w:rFonts w:ascii="Calibri" w:hAnsi="Calibri"/>
          <w:spacing w:val="1"/>
          <w:lang w:val="ca-ES"/>
        </w:rPr>
        <w:t xml:space="preserve"> </w:t>
      </w:r>
      <w:r w:rsidRPr="003B3352">
        <w:rPr>
          <w:rFonts w:ascii="Calibri" w:hAnsi="Calibri"/>
          <w:lang w:val="ca-ES"/>
        </w:rPr>
        <w:t>mentre puguin derivar responsabilitats de l'execució de la prestació i amb un màxim de 10 anys després de la</w:t>
      </w:r>
      <w:r w:rsidRPr="003B3352">
        <w:rPr>
          <w:rFonts w:ascii="Calibri" w:hAnsi="Calibri"/>
          <w:spacing w:val="1"/>
          <w:lang w:val="ca-ES"/>
        </w:rPr>
        <w:t xml:space="preserve"> </w:t>
      </w:r>
      <w:r w:rsidRPr="003B3352">
        <w:rPr>
          <w:rFonts w:ascii="Calibri" w:hAnsi="Calibri"/>
          <w:lang w:val="ca-ES"/>
        </w:rPr>
        <w:t>finalització</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la relació contractual.</w:t>
      </w:r>
    </w:p>
    <w:p w14:paraId="3F7C53D3" w14:textId="77777777" w:rsidR="009A4BE8" w:rsidRPr="003B3352" w:rsidRDefault="009A4BE8" w:rsidP="009A4BE8">
      <w:pPr>
        <w:pStyle w:val="Textoindependiente"/>
        <w:rPr>
          <w:rFonts w:ascii="Calibri"/>
          <w:sz w:val="22"/>
          <w:lang w:val="ca-ES"/>
        </w:rPr>
      </w:pPr>
    </w:p>
    <w:p w14:paraId="1FA894B2" w14:textId="77777777" w:rsidR="009A4BE8" w:rsidRPr="003B3352" w:rsidRDefault="009A4BE8" w:rsidP="009A4BE8">
      <w:pPr>
        <w:pStyle w:val="Ttulo3"/>
        <w:numPr>
          <w:ilvl w:val="1"/>
          <w:numId w:val="5"/>
        </w:numPr>
        <w:tabs>
          <w:tab w:val="left" w:pos="866"/>
          <w:tab w:val="left" w:pos="867"/>
        </w:tabs>
        <w:spacing w:before="1"/>
        <w:ind w:left="866" w:hanging="406"/>
        <w:rPr>
          <w:rFonts w:ascii="Calibri"/>
          <w:lang w:val="ca-ES"/>
        </w:rPr>
      </w:pPr>
      <w:bookmarkStart w:id="197" w:name="_Toc133917270"/>
      <w:bookmarkStart w:id="198" w:name="_Toc134020756"/>
      <w:bookmarkStart w:id="199" w:name="_Toc134784685"/>
      <w:r w:rsidRPr="003B3352">
        <w:rPr>
          <w:rFonts w:ascii="Calibri"/>
          <w:lang w:val="ca-ES"/>
        </w:rPr>
        <w:t>Exercici</w:t>
      </w:r>
      <w:r w:rsidRPr="003B3352">
        <w:rPr>
          <w:rFonts w:ascii="Calibri"/>
          <w:spacing w:val="-4"/>
          <w:lang w:val="ca-ES"/>
        </w:rPr>
        <w:t xml:space="preserve"> </w:t>
      </w:r>
      <w:r w:rsidRPr="003B3352">
        <w:rPr>
          <w:rFonts w:ascii="Calibri"/>
          <w:lang w:val="ca-ES"/>
        </w:rPr>
        <w:t>de</w:t>
      </w:r>
      <w:r w:rsidRPr="003B3352">
        <w:rPr>
          <w:rFonts w:ascii="Calibri"/>
          <w:spacing w:val="-3"/>
          <w:lang w:val="ca-ES"/>
        </w:rPr>
        <w:t xml:space="preserve"> </w:t>
      </w:r>
      <w:r w:rsidRPr="003B3352">
        <w:rPr>
          <w:rFonts w:ascii="Calibri"/>
          <w:lang w:val="ca-ES"/>
        </w:rPr>
        <w:t>drets</w:t>
      </w:r>
      <w:bookmarkEnd w:id="197"/>
      <w:bookmarkEnd w:id="198"/>
      <w:bookmarkEnd w:id="199"/>
    </w:p>
    <w:p w14:paraId="215D2D0F" w14:textId="77777777" w:rsidR="009A4BE8" w:rsidRPr="003B3352" w:rsidRDefault="009A4BE8" w:rsidP="009A4BE8">
      <w:pPr>
        <w:rPr>
          <w:rFonts w:ascii="Calibri"/>
          <w:lang w:val="ca-ES"/>
        </w:rPr>
        <w:sectPr w:rsidR="009A4BE8" w:rsidRPr="003B3352">
          <w:pgSz w:w="11920" w:h="16850"/>
          <w:pgMar w:top="1600" w:right="1080" w:bottom="1640" w:left="1380" w:header="0" w:footer="1371" w:gutter="0"/>
          <w:cols w:space="720"/>
        </w:sectPr>
      </w:pPr>
    </w:p>
    <w:p w14:paraId="0E965B5D" w14:textId="77777777" w:rsidR="009A4BE8" w:rsidRPr="003B3352" w:rsidRDefault="009A4BE8" w:rsidP="009A4BE8">
      <w:pPr>
        <w:pStyle w:val="Textoindependiente"/>
        <w:spacing w:before="12"/>
        <w:rPr>
          <w:rFonts w:ascii="Calibri"/>
          <w:b/>
          <w:sz w:val="14"/>
          <w:lang w:val="ca-ES"/>
        </w:rPr>
      </w:pPr>
    </w:p>
    <w:p w14:paraId="393BBA21" w14:textId="77777777" w:rsidR="009A4BE8" w:rsidRPr="003B3352" w:rsidRDefault="009A4BE8" w:rsidP="009A4BE8">
      <w:pPr>
        <w:pStyle w:val="Textoindependiente"/>
        <w:spacing w:before="59" w:line="264" w:lineRule="auto"/>
        <w:ind w:left="101" w:right="121"/>
        <w:jc w:val="both"/>
        <w:rPr>
          <w:rFonts w:ascii="Calibri" w:hAnsi="Calibri"/>
          <w:lang w:val="ca-ES"/>
        </w:rPr>
      </w:pPr>
      <w:r w:rsidRPr="003B3352">
        <w:rPr>
          <w:rFonts w:ascii="Calibri" w:hAnsi="Calibri"/>
          <w:lang w:val="ca-ES"/>
        </w:rPr>
        <w:t>Qualsevol exercici de drets, incloent l’accés, la rectificació, la supressió, la limitació, la portabilitat i l’oposició, que</w:t>
      </w:r>
      <w:r w:rsidRPr="003B3352">
        <w:rPr>
          <w:rFonts w:ascii="Calibri" w:hAnsi="Calibri"/>
          <w:spacing w:val="-43"/>
          <w:lang w:val="ca-ES"/>
        </w:rPr>
        <w:t xml:space="preserve"> </w:t>
      </w:r>
      <w:r w:rsidRPr="003B3352">
        <w:rPr>
          <w:rFonts w:ascii="Calibri" w:hAnsi="Calibri"/>
          <w:lang w:val="ca-ES"/>
        </w:rPr>
        <w:t>es produeixi en el marc de la prestació de serveis de l’Encarregat del Tractament correspondrà resoldre-la al</w:t>
      </w:r>
      <w:r w:rsidRPr="003B3352">
        <w:rPr>
          <w:rFonts w:ascii="Calibri" w:hAnsi="Calibri"/>
          <w:spacing w:val="1"/>
          <w:lang w:val="ca-ES"/>
        </w:rPr>
        <w:t xml:space="preserve"> </w:t>
      </w:r>
      <w:r w:rsidRPr="003B3352">
        <w:rPr>
          <w:rFonts w:ascii="Calibri" w:hAnsi="Calibri"/>
          <w:lang w:val="ca-ES"/>
        </w:rPr>
        <w:t>Responsable</w:t>
      </w:r>
      <w:r w:rsidRPr="003B3352">
        <w:rPr>
          <w:rFonts w:ascii="Calibri" w:hAnsi="Calibri"/>
          <w:spacing w:val="-2"/>
          <w:lang w:val="ca-ES"/>
        </w:rPr>
        <w:t xml:space="preserve"> </w:t>
      </w:r>
      <w:r w:rsidRPr="003B3352">
        <w:rPr>
          <w:rFonts w:ascii="Calibri" w:hAnsi="Calibri"/>
          <w:lang w:val="ca-ES"/>
        </w:rPr>
        <w:t>del Tractament,</w:t>
      </w:r>
      <w:r w:rsidRPr="003B3352">
        <w:rPr>
          <w:rFonts w:ascii="Calibri" w:hAnsi="Calibri"/>
          <w:spacing w:val="3"/>
          <w:lang w:val="ca-ES"/>
        </w:rPr>
        <w:t xml:space="preserve"> </w:t>
      </w:r>
      <w:r w:rsidRPr="003B3352">
        <w:rPr>
          <w:rFonts w:ascii="Calibri" w:hAnsi="Calibri"/>
          <w:lang w:val="ca-ES"/>
        </w:rPr>
        <w:t>sens</w:t>
      </w:r>
      <w:r w:rsidRPr="003B3352">
        <w:rPr>
          <w:rFonts w:ascii="Calibri" w:hAnsi="Calibri"/>
          <w:spacing w:val="-2"/>
          <w:lang w:val="ca-ES"/>
        </w:rPr>
        <w:t xml:space="preserve"> </w:t>
      </w:r>
      <w:r w:rsidRPr="003B3352">
        <w:rPr>
          <w:rFonts w:ascii="Calibri" w:hAnsi="Calibri"/>
          <w:lang w:val="ca-ES"/>
        </w:rPr>
        <w:t>perjudici</w:t>
      </w:r>
      <w:r w:rsidRPr="003B3352">
        <w:rPr>
          <w:rFonts w:ascii="Calibri" w:hAnsi="Calibri"/>
          <w:spacing w:val="-1"/>
          <w:lang w:val="ca-ES"/>
        </w:rPr>
        <w:t xml:space="preserve"> </w:t>
      </w:r>
      <w:r w:rsidRPr="003B3352">
        <w:rPr>
          <w:rFonts w:ascii="Calibri" w:hAnsi="Calibri"/>
          <w:lang w:val="ca-ES"/>
        </w:rPr>
        <w:t>de:</w:t>
      </w:r>
    </w:p>
    <w:p w14:paraId="4360586F" w14:textId="77777777" w:rsidR="009A4BE8" w:rsidRPr="003B3352" w:rsidRDefault="009A4BE8" w:rsidP="009A4BE8">
      <w:pPr>
        <w:pStyle w:val="Textoindependiente"/>
        <w:spacing w:before="1"/>
        <w:rPr>
          <w:rFonts w:ascii="Calibri"/>
          <w:sz w:val="22"/>
          <w:lang w:val="ca-ES"/>
        </w:rPr>
      </w:pPr>
    </w:p>
    <w:p w14:paraId="622D68FF" w14:textId="77777777" w:rsidR="009A4BE8" w:rsidRPr="003B3352" w:rsidRDefault="009A4BE8" w:rsidP="009A4BE8">
      <w:pPr>
        <w:pStyle w:val="Prrafodelista"/>
        <w:numPr>
          <w:ilvl w:val="0"/>
          <w:numId w:val="2"/>
        </w:numPr>
        <w:tabs>
          <w:tab w:val="left" w:pos="822"/>
        </w:tabs>
        <w:spacing w:line="264" w:lineRule="auto"/>
        <w:ind w:right="126"/>
        <w:rPr>
          <w:rFonts w:ascii="Calibri" w:hAnsi="Calibri"/>
          <w:sz w:val="20"/>
          <w:lang w:val="ca-ES"/>
        </w:rPr>
      </w:pPr>
      <w:r w:rsidRPr="003B3352">
        <w:rPr>
          <w:rFonts w:ascii="Calibri" w:hAnsi="Calibri"/>
          <w:sz w:val="20"/>
          <w:lang w:val="ca-ES"/>
        </w:rPr>
        <w:t>L’obligació del Encarregat del Tractament de comunicar qualsevol petició d’exercici de drets del que</w:t>
      </w:r>
      <w:r w:rsidRPr="003B3352">
        <w:rPr>
          <w:rFonts w:ascii="Calibri" w:hAnsi="Calibri"/>
          <w:spacing w:val="1"/>
          <w:sz w:val="20"/>
          <w:lang w:val="ca-ES"/>
        </w:rPr>
        <w:t xml:space="preserve"> </w:t>
      </w:r>
      <w:r w:rsidRPr="003B3352">
        <w:rPr>
          <w:rFonts w:ascii="Calibri" w:hAnsi="Calibri"/>
          <w:sz w:val="20"/>
          <w:lang w:val="ca-ES"/>
        </w:rPr>
        <w:t>tingui coneixement el més aviat possible, i en tot cas en un període màxim de dos dies laborables a</w:t>
      </w:r>
      <w:r w:rsidRPr="003B3352">
        <w:rPr>
          <w:rFonts w:ascii="Calibri" w:hAnsi="Calibri"/>
          <w:spacing w:val="1"/>
          <w:sz w:val="20"/>
          <w:lang w:val="ca-ES"/>
        </w:rPr>
        <w:t xml:space="preserve"> </w:t>
      </w:r>
      <w:r w:rsidRPr="003B3352">
        <w:rPr>
          <w:rFonts w:ascii="Calibri" w:hAnsi="Calibri"/>
          <w:sz w:val="20"/>
          <w:lang w:val="ca-ES"/>
        </w:rPr>
        <w:t>través</w:t>
      </w:r>
      <w:r w:rsidRPr="003B3352">
        <w:rPr>
          <w:rFonts w:ascii="Calibri" w:hAnsi="Calibri"/>
          <w:spacing w:val="-3"/>
          <w:sz w:val="20"/>
          <w:lang w:val="ca-ES"/>
        </w:rPr>
        <w:t xml:space="preserve"> </w:t>
      </w:r>
      <w:r w:rsidRPr="003B3352">
        <w:rPr>
          <w:rFonts w:ascii="Calibri" w:hAnsi="Calibri"/>
          <w:sz w:val="20"/>
          <w:lang w:val="ca-ES"/>
        </w:rPr>
        <w:t>del correu</w:t>
      </w:r>
      <w:r w:rsidRPr="003B3352">
        <w:rPr>
          <w:rFonts w:ascii="Calibri" w:hAnsi="Calibri"/>
          <w:spacing w:val="3"/>
          <w:sz w:val="20"/>
          <w:lang w:val="ca-ES"/>
        </w:rPr>
        <w:t xml:space="preserve"> </w:t>
      </w:r>
      <w:r w:rsidRPr="003B3352">
        <w:rPr>
          <w:rFonts w:ascii="Calibri" w:hAnsi="Calibri"/>
          <w:sz w:val="20"/>
          <w:lang w:val="ca-ES"/>
        </w:rPr>
        <w:t>electrònic</w:t>
      </w:r>
      <w:r w:rsidRPr="003B3352">
        <w:rPr>
          <w:rFonts w:ascii="Calibri" w:hAnsi="Calibri"/>
          <w:color w:val="00AFEF"/>
          <w:spacing w:val="1"/>
          <w:sz w:val="20"/>
          <w:lang w:val="ca-ES"/>
        </w:rPr>
        <w:t xml:space="preserve"> </w:t>
      </w:r>
      <w:hyperlink r:id="rId29">
        <w:r w:rsidRPr="003B3352">
          <w:rPr>
            <w:rFonts w:ascii="Calibri" w:hAnsi="Calibri"/>
            <w:color w:val="00AFEF"/>
            <w:sz w:val="20"/>
            <w:u w:val="single" w:color="00AFEF"/>
            <w:lang w:val="ca-ES"/>
          </w:rPr>
          <w:t>protecciodades.recerca@clinic.cat</w:t>
        </w:r>
      </w:hyperlink>
    </w:p>
    <w:p w14:paraId="0321F434" w14:textId="77777777" w:rsidR="009A4BE8" w:rsidRPr="003B3352" w:rsidRDefault="009A4BE8" w:rsidP="009A4BE8">
      <w:pPr>
        <w:pStyle w:val="Textoindependiente"/>
        <w:rPr>
          <w:rFonts w:ascii="Calibri"/>
          <w:sz w:val="17"/>
          <w:lang w:val="ca-ES"/>
        </w:rPr>
      </w:pPr>
    </w:p>
    <w:p w14:paraId="48A22224" w14:textId="77777777" w:rsidR="009A4BE8" w:rsidRPr="003B3352" w:rsidRDefault="009A4BE8" w:rsidP="009A4BE8">
      <w:pPr>
        <w:pStyle w:val="Prrafodelista"/>
        <w:numPr>
          <w:ilvl w:val="0"/>
          <w:numId w:val="2"/>
        </w:numPr>
        <w:tabs>
          <w:tab w:val="left" w:pos="822"/>
        </w:tabs>
        <w:spacing w:before="59" w:line="264" w:lineRule="auto"/>
        <w:ind w:right="120"/>
        <w:rPr>
          <w:rFonts w:ascii="Calibri" w:hAnsi="Calibri"/>
          <w:sz w:val="20"/>
          <w:lang w:val="ca-ES"/>
        </w:rPr>
      </w:pPr>
      <w:r w:rsidRPr="003B3352">
        <w:rPr>
          <w:rFonts w:ascii="Calibri" w:hAnsi="Calibri"/>
          <w:sz w:val="20"/>
          <w:lang w:val="ca-ES"/>
        </w:rPr>
        <w:t>L’obligació de l’Encarregat del Tractament de col·laborar amb el Responsable del Tractament en totes</w:t>
      </w:r>
      <w:r w:rsidRPr="003B3352">
        <w:rPr>
          <w:rFonts w:ascii="Calibri" w:hAnsi="Calibri"/>
          <w:spacing w:val="1"/>
          <w:sz w:val="20"/>
          <w:lang w:val="ca-ES"/>
        </w:rPr>
        <w:t xml:space="preserve"> </w:t>
      </w:r>
      <w:r w:rsidRPr="003B3352">
        <w:rPr>
          <w:rFonts w:ascii="Calibri" w:hAnsi="Calibri"/>
          <w:sz w:val="20"/>
          <w:lang w:val="ca-ES"/>
        </w:rPr>
        <w:t>aquelles peticions de drets que aquest rebi, ja sigui lliurant, modificant o suprimint les dades que siguin</w:t>
      </w:r>
      <w:r w:rsidRPr="003B3352">
        <w:rPr>
          <w:rFonts w:ascii="Calibri" w:hAnsi="Calibri"/>
          <w:spacing w:val="1"/>
          <w:sz w:val="20"/>
          <w:lang w:val="ca-ES"/>
        </w:rPr>
        <w:t xml:space="preserve"> </w:t>
      </w:r>
      <w:r w:rsidRPr="003B3352">
        <w:rPr>
          <w:rFonts w:ascii="Calibri" w:hAnsi="Calibri"/>
          <w:sz w:val="20"/>
          <w:lang w:val="ca-ES"/>
        </w:rPr>
        <w:t>necessàries</w:t>
      </w:r>
    </w:p>
    <w:p w14:paraId="0F04A237" w14:textId="77777777" w:rsidR="009A4BE8" w:rsidRPr="003B3352" w:rsidRDefault="009A4BE8" w:rsidP="009A4BE8">
      <w:pPr>
        <w:pStyle w:val="Textoindependiente"/>
        <w:spacing w:before="2"/>
        <w:rPr>
          <w:rFonts w:ascii="Calibri"/>
          <w:sz w:val="22"/>
          <w:lang w:val="ca-ES"/>
        </w:rPr>
      </w:pPr>
    </w:p>
    <w:p w14:paraId="3FCFC803" w14:textId="77777777" w:rsidR="009A4BE8" w:rsidRPr="003B3352" w:rsidRDefault="009A4BE8" w:rsidP="009A4BE8">
      <w:pPr>
        <w:pStyle w:val="Ttulo3"/>
        <w:numPr>
          <w:ilvl w:val="0"/>
          <w:numId w:val="5"/>
        </w:numPr>
        <w:tabs>
          <w:tab w:val="left" w:pos="431"/>
        </w:tabs>
        <w:ind w:left="430" w:hanging="330"/>
        <w:jc w:val="both"/>
        <w:rPr>
          <w:rFonts w:ascii="Calibri"/>
          <w:lang w:val="ca-ES"/>
        </w:rPr>
      </w:pPr>
      <w:bookmarkStart w:id="200" w:name="_Toc133917271"/>
      <w:bookmarkStart w:id="201" w:name="_Toc134020757"/>
      <w:bookmarkStart w:id="202" w:name="_Toc134784686"/>
      <w:r w:rsidRPr="003B3352">
        <w:rPr>
          <w:rFonts w:ascii="Calibri"/>
          <w:lang w:val="ca-ES"/>
        </w:rPr>
        <w:t>Obligacions</w:t>
      </w:r>
      <w:r w:rsidRPr="003B3352">
        <w:rPr>
          <w:rFonts w:ascii="Calibri"/>
          <w:spacing w:val="-4"/>
          <w:lang w:val="ca-ES"/>
        </w:rPr>
        <w:t xml:space="preserve"> </w:t>
      </w:r>
      <w:r w:rsidRPr="003B3352">
        <w:rPr>
          <w:rFonts w:ascii="Calibri"/>
          <w:lang w:val="ca-ES"/>
        </w:rPr>
        <w:t>del</w:t>
      </w:r>
      <w:r w:rsidRPr="003B3352">
        <w:rPr>
          <w:rFonts w:ascii="Calibri"/>
          <w:spacing w:val="-5"/>
          <w:lang w:val="ca-ES"/>
        </w:rPr>
        <w:t xml:space="preserve"> </w:t>
      </w:r>
      <w:r w:rsidRPr="003B3352">
        <w:rPr>
          <w:rFonts w:ascii="Calibri"/>
          <w:lang w:val="ca-ES"/>
        </w:rPr>
        <w:t>Responsable</w:t>
      </w:r>
      <w:r w:rsidRPr="003B3352">
        <w:rPr>
          <w:rFonts w:ascii="Calibri"/>
          <w:spacing w:val="-2"/>
          <w:lang w:val="ca-ES"/>
        </w:rPr>
        <w:t xml:space="preserve"> </w:t>
      </w:r>
      <w:r w:rsidRPr="003B3352">
        <w:rPr>
          <w:rFonts w:ascii="Calibri"/>
          <w:lang w:val="ca-ES"/>
        </w:rPr>
        <w:t>del</w:t>
      </w:r>
      <w:r w:rsidRPr="003B3352">
        <w:rPr>
          <w:rFonts w:ascii="Calibri"/>
          <w:spacing w:val="-5"/>
          <w:lang w:val="ca-ES"/>
        </w:rPr>
        <w:t xml:space="preserve"> </w:t>
      </w:r>
      <w:r w:rsidRPr="003B3352">
        <w:rPr>
          <w:rFonts w:ascii="Calibri"/>
          <w:lang w:val="ca-ES"/>
        </w:rPr>
        <w:t>Tractament</w:t>
      </w:r>
      <w:bookmarkEnd w:id="200"/>
      <w:bookmarkEnd w:id="201"/>
      <w:bookmarkEnd w:id="202"/>
    </w:p>
    <w:p w14:paraId="2138DF20" w14:textId="77777777" w:rsidR="009A4BE8" w:rsidRPr="003B3352" w:rsidRDefault="009A4BE8" w:rsidP="009A4BE8">
      <w:pPr>
        <w:pStyle w:val="Textoindependiente"/>
        <w:spacing w:before="25"/>
        <w:ind w:left="101"/>
        <w:jc w:val="both"/>
        <w:rPr>
          <w:rFonts w:ascii="Calibri"/>
          <w:lang w:val="ca-ES"/>
        </w:rPr>
      </w:pPr>
      <w:r w:rsidRPr="003B3352">
        <w:rPr>
          <w:rFonts w:ascii="Calibri"/>
          <w:lang w:val="ca-ES"/>
        </w:rPr>
        <w:t>Correspon</w:t>
      </w:r>
      <w:r w:rsidRPr="003B3352">
        <w:rPr>
          <w:rFonts w:ascii="Calibri"/>
          <w:spacing w:val="-4"/>
          <w:lang w:val="ca-ES"/>
        </w:rPr>
        <w:t xml:space="preserve"> </w:t>
      </w:r>
      <w:r w:rsidRPr="003B3352">
        <w:rPr>
          <w:rFonts w:ascii="Calibri"/>
          <w:lang w:val="ca-ES"/>
        </w:rPr>
        <w:t>al</w:t>
      </w:r>
      <w:r w:rsidRPr="003B3352">
        <w:rPr>
          <w:rFonts w:ascii="Calibri"/>
          <w:spacing w:val="-4"/>
          <w:lang w:val="ca-ES"/>
        </w:rPr>
        <w:t xml:space="preserve"> </w:t>
      </w:r>
      <w:r w:rsidRPr="003B3352">
        <w:rPr>
          <w:rFonts w:ascii="Calibri"/>
          <w:lang w:val="ca-ES"/>
        </w:rPr>
        <w:t>Responsable</w:t>
      </w:r>
      <w:r w:rsidRPr="003B3352">
        <w:rPr>
          <w:rFonts w:ascii="Calibri"/>
          <w:spacing w:val="-5"/>
          <w:lang w:val="ca-ES"/>
        </w:rPr>
        <w:t xml:space="preserve"> </w:t>
      </w:r>
      <w:r w:rsidRPr="003B3352">
        <w:rPr>
          <w:rFonts w:ascii="Calibri"/>
          <w:lang w:val="ca-ES"/>
        </w:rPr>
        <w:t>del</w:t>
      </w:r>
      <w:r w:rsidRPr="003B3352">
        <w:rPr>
          <w:rFonts w:ascii="Calibri"/>
          <w:spacing w:val="-2"/>
          <w:lang w:val="ca-ES"/>
        </w:rPr>
        <w:t xml:space="preserve"> </w:t>
      </w:r>
      <w:r w:rsidRPr="003B3352">
        <w:rPr>
          <w:rFonts w:ascii="Calibri"/>
          <w:lang w:val="ca-ES"/>
        </w:rPr>
        <w:t>Tractament:</w:t>
      </w:r>
    </w:p>
    <w:p w14:paraId="1DD4A5C5" w14:textId="77777777" w:rsidR="009A4BE8" w:rsidRPr="003B3352" w:rsidRDefault="009A4BE8" w:rsidP="009A4BE8">
      <w:pPr>
        <w:pStyle w:val="Textoindependiente"/>
        <w:spacing w:before="10"/>
        <w:rPr>
          <w:rFonts w:ascii="Calibri"/>
          <w:sz w:val="23"/>
          <w:lang w:val="ca-ES"/>
        </w:rPr>
      </w:pPr>
    </w:p>
    <w:p w14:paraId="01E83390" w14:textId="77777777" w:rsidR="009A4BE8" w:rsidRPr="003B3352" w:rsidRDefault="009A4BE8" w:rsidP="009A4BE8">
      <w:pPr>
        <w:pStyle w:val="Prrafodelista"/>
        <w:numPr>
          <w:ilvl w:val="0"/>
          <w:numId w:val="1"/>
        </w:numPr>
        <w:tabs>
          <w:tab w:val="left" w:pos="1169"/>
          <w:tab w:val="left" w:pos="1170"/>
        </w:tabs>
        <w:spacing w:line="264" w:lineRule="auto"/>
        <w:ind w:right="125"/>
        <w:rPr>
          <w:rFonts w:ascii="Calibri" w:hAnsi="Calibri"/>
          <w:sz w:val="20"/>
          <w:lang w:val="ca-ES"/>
        </w:rPr>
      </w:pPr>
      <w:r w:rsidRPr="003B3352">
        <w:rPr>
          <w:rFonts w:ascii="Calibri" w:hAnsi="Calibri"/>
          <w:sz w:val="20"/>
          <w:lang w:val="ca-ES"/>
        </w:rPr>
        <w:t>Realitzar</w:t>
      </w:r>
      <w:r w:rsidRPr="003B3352">
        <w:rPr>
          <w:rFonts w:ascii="Calibri" w:hAnsi="Calibri"/>
          <w:spacing w:val="3"/>
          <w:sz w:val="20"/>
          <w:lang w:val="ca-ES"/>
        </w:rPr>
        <w:t xml:space="preserve"> </w:t>
      </w:r>
      <w:r w:rsidRPr="003B3352">
        <w:rPr>
          <w:rFonts w:ascii="Calibri" w:hAnsi="Calibri"/>
          <w:sz w:val="20"/>
          <w:lang w:val="ca-ES"/>
        </w:rPr>
        <w:t>una</w:t>
      </w:r>
      <w:r w:rsidRPr="003B3352">
        <w:rPr>
          <w:rFonts w:ascii="Calibri" w:hAnsi="Calibri"/>
          <w:spacing w:val="3"/>
          <w:sz w:val="20"/>
          <w:lang w:val="ca-ES"/>
        </w:rPr>
        <w:t xml:space="preserve"> </w:t>
      </w:r>
      <w:r w:rsidRPr="003B3352">
        <w:rPr>
          <w:rFonts w:ascii="Calibri" w:hAnsi="Calibri"/>
          <w:sz w:val="20"/>
          <w:lang w:val="ca-ES"/>
        </w:rPr>
        <w:t>avaluació</w:t>
      </w:r>
      <w:r w:rsidRPr="003B3352">
        <w:rPr>
          <w:rFonts w:ascii="Calibri" w:hAnsi="Calibri"/>
          <w:spacing w:val="3"/>
          <w:sz w:val="20"/>
          <w:lang w:val="ca-ES"/>
        </w:rPr>
        <w:t xml:space="preserve"> </w:t>
      </w:r>
      <w:r w:rsidRPr="003B3352">
        <w:rPr>
          <w:rFonts w:ascii="Calibri" w:hAnsi="Calibri"/>
          <w:sz w:val="20"/>
          <w:lang w:val="ca-ES"/>
        </w:rPr>
        <w:t>de</w:t>
      </w:r>
      <w:r w:rsidRPr="003B3352">
        <w:rPr>
          <w:rFonts w:ascii="Calibri" w:hAnsi="Calibri"/>
          <w:spacing w:val="2"/>
          <w:sz w:val="20"/>
          <w:lang w:val="ca-ES"/>
        </w:rPr>
        <w:t xml:space="preserve"> </w:t>
      </w:r>
      <w:r w:rsidRPr="003B3352">
        <w:rPr>
          <w:rFonts w:ascii="Calibri" w:hAnsi="Calibri"/>
          <w:sz w:val="20"/>
          <w:lang w:val="ca-ES"/>
        </w:rPr>
        <w:t>l'impacte</w:t>
      </w:r>
      <w:r w:rsidRPr="003B3352">
        <w:rPr>
          <w:rFonts w:ascii="Calibri" w:hAnsi="Calibri"/>
          <w:spacing w:val="4"/>
          <w:sz w:val="20"/>
          <w:lang w:val="ca-ES"/>
        </w:rPr>
        <w:t xml:space="preserve"> </w:t>
      </w:r>
      <w:r w:rsidRPr="003B3352">
        <w:rPr>
          <w:rFonts w:ascii="Calibri" w:hAnsi="Calibri"/>
          <w:sz w:val="20"/>
          <w:lang w:val="ca-ES"/>
        </w:rPr>
        <w:t>en</w:t>
      </w:r>
      <w:r w:rsidRPr="003B3352">
        <w:rPr>
          <w:rFonts w:ascii="Calibri" w:hAnsi="Calibri"/>
          <w:spacing w:val="3"/>
          <w:sz w:val="20"/>
          <w:lang w:val="ca-ES"/>
        </w:rPr>
        <w:t xml:space="preserve"> </w:t>
      </w:r>
      <w:r w:rsidRPr="003B3352">
        <w:rPr>
          <w:rFonts w:ascii="Calibri" w:hAnsi="Calibri"/>
          <w:sz w:val="20"/>
          <w:lang w:val="ca-ES"/>
        </w:rPr>
        <w:t>la</w:t>
      </w:r>
      <w:r w:rsidRPr="003B3352">
        <w:rPr>
          <w:rFonts w:ascii="Calibri" w:hAnsi="Calibri"/>
          <w:spacing w:val="3"/>
          <w:sz w:val="20"/>
          <w:lang w:val="ca-ES"/>
        </w:rPr>
        <w:t xml:space="preserve"> </w:t>
      </w:r>
      <w:r w:rsidRPr="003B3352">
        <w:rPr>
          <w:rFonts w:ascii="Calibri" w:hAnsi="Calibri"/>
          <w:sz w:val="20"/>
          <w:lang w:val="ca-ES"/>
        </w:rPr>
        <w:t>protecció</w:t>
      </w:r>
      <w:r w:rsidRPr="003B3352">
        <w:rPr>
          <w:rFonts w:ascii="Calibri" w:hAnsi="Calibri"/>
          <w:spacing w:val="3"/>
          <w:sz w:val="20"/>
          <w:lang w:val="ca-ES"/>
        </w:rPr>
        <w:t xml:space="preserve"> </w:t>
      </w:r>
      <w:r w:rsidRPr="003B3352">
        <w:rPr>
          <w:rFonts w:ascii="Calibri" w:hAnsi="Calibri"/>
          <w:sz w:val="20"/>
          <w:lang w:val="ca-ES"/>
        </w:rPr>
        <w:t>de</w:t>
      </w:r>
      <w:r w:rsidRPr="003B3352">
        <w:rPr>
          <w:rFonts w:ascii="Calibri" w:hAnsi="Calibri"/>
          <w:spacing w:val="4"/>
          <w:sz w:val="20"/>
          <w:lang w:val="ca-ES"/>
        </w:rPr>
        <w:t xml:space="preserve"> </w:t>
      </w:r>
      <w:r w:rsidRPr="003B3352">
        <w:rPr>
          <w:rFonts w:ascii="Calibri" w:hAnsi="Calibri"/>
          <w:sz w:val="20"/>
          <w:lang w:val="ca-ES"/>
        </w:rPr>
        <w:t>dades</w:t>
      </w:r>
      <w:r w:rsidRPr="003B3352">
        <w:rPr>
          <w:rFonts w:ascii="Calibri" w:hAnsi="Calibri"/>
          <w:spacing w:val="1"/>
          <w:sz w:val="20"/>
          <w:lang w:val="ca-ES"/>
        </w:rPr>
        <w:t xml:space="preserve"> </w:t>
      </w:r>
      <w:r w:rsidRPr="003B3352">
        <w:rPr>
          <w:rFonts w:ascii="Calibri" w:hAnsi="Calibri"/>
          <w:sz w:val="20"/>
          <w:lang w:val="ca-ES"/>
        </w:rPr>
        <w:t>personals</w:t>
      </w:r>
      <w:r w:rsidRPr="003B3352">
        <w:rPr>
          <w:rFonts w:ascii="Calibri" w:hAnsi="Calibri"/>
          <w:spacing w:val="2"/>
          <w:sz w:val="20"/>
          <w:lang w:val="ca-ES"/>
        </w:rPr>
        <w:t xml:space="preserve"> </w:t>
      </w:r>
      <w:r w:rsidRPr="003B3352">
        <w:rPr>
          <w:rFonts w:ascii="Calibri" w:hAnsi="Calibri"/>
          <w:sz w:val="20"/>
          <w:lang w:val="ca-ES"/>
        </w:rPr>
        <w:t>de</w:t>
      </w:r>
      <w:r w:rsidRPr="003B3352">
        <w:rPr>
          <w:rFonts w:ascii="Calibri" w:hAnsi="Calibri"/>
          <w:spacing w:val="2"/>
          <w:sz w:val="20"/>
          <w:lang w:val="ca-ES"/>
        </w:rPr>
        <w:t xml:space="preserve"> </w:t>
      </w:r>
      <w:r w:rsidRPr="003B3352">
        <w:rPr>
          <w:rFonts w:ascii="Calibri" w:hAnsi="Calibri"/>
          <w:sz w:val="20"/>
          <w:lang w:val="ca-ES"/>
        </w:rPr>
        <w:t>les</w:t>
      </w:r>
      <w:r w:rsidRPr="003B3352">
        <w:rPr>
          <w:rFonts w:ascii="Calibri" w:hAnsi="Calibri"/>
          <w:spacing w:val="1"/>
          <w:sz w:val="20"/>
          <w:lang w:val="ca-ES"/>
        </w:rPr>
        <w:t xml:space="preserve"> </w:t>
      </w:r>
      <w:r w:rsidRPr="003B3352">
        <w:rPr>
          <w:rFonts w:ascii="Calibri" w:hAnsi="Calibri"/>
          <w:sz w:val="20"/>
          <w:lang w:val="ca-ES"/>
        </w:rPr>
        <w:t>operacions</w:t>
      </w:r>
      <w:r w:rsidRPr="003B3352">
        <w:rPr>
          <w:rFonts w:ascii="Calibri" w:hAnsi="Calibri"/>
          <w:spacing w:val="1"/>
          <w:sz w:val="20"/>
          <w:lang w:val="ca-ES"/>
        </w:rPr>
        <w:t xml:space="preserve"> </w:t>
      </w:r>
      <w:r w:rsidRPr="003B3352">
        <w:rPr>
          <w:rFonts w:ascii="Calibri" w:hAnsi="Calibri"/>
          <w:sz w:val="20"/>
          <w:lang w:val="ca-ES"/>
        </w:rPr>
        <w:t>de</w:t>
      </w:r>
      <w:r w:rsidRPr="003B3352">
        <w:rPr>
          <w:rFonts w:ascii="Calibri" w:hAnsi="Calibri"/>
          <w:spacing w:val="-43"/>
          <w:sz w:val="20"/>
          <w:lang w:val="ca-ES"/>
        </w:rPr>
        <w:t xml:space="preserve"> </w:t>
      </w:r>
      <w:r w:rsidRPr="003B3352">
        <w:rPr>
          <w:rFonts w:ascii="Calibri" w:hAnsi="Calibri"/>
          <w:sz w:val="20"/>
          <w:lang w:val="ca-ES"/>
        </w:rPr>
        <w:t>tractament</w:t>
      </w:r>
      <w:r w:rsidRPr="003B3352">
        <w:rPr>
          <w:rFonts w:ascii="Calibri" w:hAnsi="Calibri"/>
          <w:spacing w:val="-1"/>
          <w:sz w:val="20"/>
          <w:lang w:val="ca-ES"/>
        </w:rPr>
        <w:t xml:space="preserve"> </w:t>
      </w:r>
      <w:r w:rsidRPr="003B3352">
        <w:rPr>
          <w:rFonts w:ascii="Calibri" w:hAnsi="Calibri"/>
          <w:sz w:val="20"/>
          <w:lang w:val="ca-ES"/>
        </w:rPr>
        <w:t>a realitzar per l'Encarregat del</w:t>
      </w:r>
      <w:r w:rsidRPr="003B3352">
        <w:rPr>
          <w:rFonts w:ascii="Calibri" w:hAnsi="Calibri"/>
          <w:spacing w:val="-1"/>
          <w:sz w:val="20"/>
          <w:lang w:val="ca-ES"/>
        </w:rPr>
        <w:t xml:space="preserve"> </w:t>
      </w:r>
      <w:r w:rsidRPr="003B3352">
        <w:rPr>
          <w:rFonts w:ascii="Calibri" w:hAnsi="Calibri"/>
          <w:sz w:val="20"/>
          <w:lang w:val="ca-ES"/>
        </w:rPr>
        <w:t>Tractament.</w:t>
      </w:r>
    </w:p>
    <w:p w14:paraId="440EC93E" w14:textId="77777777" w:rsidR="009A4BE8" w:rsidRPr="003B3352" w:rsidRDefault="009A4BE8" w:rsidP="009A4BE8">
      <w:pPr>
        <w:pStyle w:val="Prrafodelista"/>
        <w:numPr>
          <w:ilvl w:val="0"/>
          <w:numId w:val="1"/>
        </w:numPr>
        <w:tabs>
          <w:tab w:val="left" w:pos="1170"/>
        </w:tabs>
        <w:ind w:hanging="361"/>
        <w:rPr>
          <w:rFonts w:ascii="Calibri" w:hAnsi="Calibri"/>
          <w:sz w:val="20"/>
          <w:lang w:val="ca-ES"/>
        </w:rPr>
      </w:pPr>
      <w:r w:rsidRPr="003B3352">
        <w:rPr>
          <w:rFonts w:ascii="Calibri" w:hAnsi="Calibri"/>
          <w:sz w:val="20"/>
          <w:lang w:val="ca-ES"/>
        </w:rPr>
        <w:t>Realitzar</w:t>
      </w:r>
      <w:r w:rsidRPr="003B3352">
        <w:rPr>
          <w:rFonts w:ascii="Calibri" w:hAnsi="Calibri"/>
          <w:spacing w:val="-3"/>
          <w:sz w:val="20"/>
          <w:lang w:val="ca-ES"/>
        </w:rPr>
        <w:t xml:space="preserve"> </w:t>
      </w:r>
      <w:r w:rsidRPr="003B3352">
        <w:rPr>
          <w:rFonts w:ascii="Calibri" w:hAnsi="Calibri"/>
          <w:sz w:val="20"/>
          <w:lang w:val="ca-ES"/>
        </w:rPr>
        <w:t>les</w:t>
      </w:r>
      <w:r w:rsidRPr="003B3352">
        <w:rPr>
          <w:rFonts w:ascii="Calibri" w:hAnsi="Calibri"/>
          <w:spacing w:val="-4"/>
          <w:sz w:val="20"/>
          <w:lang w:val="ca-ES"/>
        </w:rPr>
        <w:t xml:space="preserve"> </w:t>
      </w:r>
      <w:r w:rsidRPr="003B3352">
        <w:rPr>
          <w:rFonts w:ascii="Calibri" w:hAnsi="Calibri"/>
          <w:sz w:val="20"/>
          <w:lang w:val="ca-ES"/>
        </w:rPr>
        <w:t>consultes</w:t>
      </w:r>
      <w:r w:rsidRPr="003B3352">
        <w:rPr>
          <w:rFonts w:ascii="Calibri" w:hAnsi="Calibri"/>
          <w:spacing w:val="-5"/>
          <w:sz w:val="20"/>
          <w:lang w:val="ca-ES"/>
        </w:rPr>
        <w:t xml:space="preserve"> </w:t>
      </w:r>
      <w:r w:rsidRPr="003B3352">
        <w:rPr>
          <w:rFonts w:ascii="Calibri" w:hAnsi="Calibri"/>
          <w:sz w:val="20"/>
          <w:lang w:val="ca-ES"/>
        </w:rPr>
        <w:t>prèvies</w:t>
      </w:r>
      <w:r w:rsidRPr="003B3352">
        <w:rPr>
          <w:rFonts w:ascii="Calibri" w:hAnsi="Calibri"/>
          <w:spacing w:val="-2"/>
          <w:sz w:val="20"/>
          <w:lang w:val="ca-ES"/>
        </w:rPr>
        <w:t xml:space="preserve"> </w:t>
      </w:r>
      <w:r w:rsidRPr="003B3352">
        <w:rPr>
          <w:rFonts w:ascii="Calibri" w:hAnsi="Calibri"/>
          <w:sz w:val="20"/>
          <w:lang w:val="ca-ES"/>
        </w:rPr>
        <w:t>que</w:t>
      </w:r>
      <w:r w:rsidRPr="003B3352">
        <w:rPr>
          <w:rFonts w:ascii="Calibri" w:hAnsi="Calibri"/>
          <w:spacing w:val="-4"/>
          <w:sz w:val="20"/>
          <w:lang w:val="ca-ES"/>
        </w:rPr>
        <w:t xml:space="preserve"> </w:t>
      </w:r>
      <w:r w:rsidRPr="003B3352">
        <w:rPr>
          <w:rFonts w:ascii="Calibri" w:hAnsi="Calibri"/>
          <w:sz w:val="20"/>
          <w:lang w:val="ca-ES"/>
        </w:rPr>
        <w:t>correspongui.</w:t>
      </w:r>
    </w:p>
    <w:p w14:paraId="064B36A2" w14:textId="77777777" w:rsidR="009A4BE8" w:rsidRPr="003B3352" w:rsidRDefault="009A4BE8" w:rsidP="009A4BE8">
      <w:pPr>
        <w:pStyle w:val="Prrafodelista"/>
        <w:numPr>
          <w:ilvl w:val="0"/>
          <w:numId w:val="1"/>
        </w:numPr>
        <w:tabs>
          <w:tab w:val="left" w:pos="1169"/>
          <w:tab w:val="left" w:pos="1170"/>
        </w:tabs>
        <w:spacing w:before="25" w:line="264" w:lineRule="auto"/>
        <w:ind w:right="128"/>
        <w:rPr>
          <w:rFonts w:ascii="Calibri" w:hAnsi="Calibri"/>
          <w:sz w:val="20"/>
          <w:lang w:val="ca-ES"/>
        </w:rPr>
      </w:pPr>
      <w:r w:rsidRPr="003B3352">
        <w:rPr>
          <w:rFonts w:ascii="Calibri" w:hAnsi="Calibri"/>
          <w:sz w:val="20"/>
          <w:lang w:val="ca-ES"/>
        </w:rPr>
        <w:t>Vetllar,</w:t>
      </w:r>
      <w:r w:rsidRPr="003B3352">
        <w:rPr>
          <w:rFonts w:ascii="Calibri" w:hAnsi="Calibri"/>
          <w:spacing w:val="31"/>
          <w:sz w:val="20"/>
          <w:lang w:val="ca-ES"/>
        </w:rPr>
        <w:t xml:space="preserve"> </w:t>
      </w:r>
      <w:r w:rsidRPr="003B3352">
        <w:rPr>
          <w:rFonts w:ascii="Calibri" w:hAnsi="Calibri"/>
          <w:sz w:val="20"/>
          <w:lang w:val="ca-ES"/>
        </w:rPr>
        <w:t>de</w:t>
      </w:r>
      <w:r w:rsidRPr="003B3352">
        <w:rPr>
          <w:rFonts w:ascii="Calibri" w:hAnsi="Calibri"/>
          <w:spacing w:val="30"/>
          <w:sz w:val="20"/>
          <w:lang w:val="ca-ES"/>
        </w:rPr>
        <w:t xml:space="preserve"> </w:t>
      </w:r>
      <w:r w:rsidRPr="003B3352">
        <w:rPr>
          <w:rFonts w:ascii="Calibri" w:hAnsi="Calibri"/>
          <w:sz w:val="20"/>
          <w:lang w:val="ca-ES"/>
        </w:rPr>
        <w:t>forma</w:t>
      </w:r>
      <w:r w:rsidRPr="003B3352">
        <w:rPr>
          <w:rFonts w:ascii="Calibri" w:hAnsi="Calibri"/>
          <w:spacing w:val="32"/>
          <w:sz w:val="20"/>
          <w:lang w:val="ca-ES"/>
        </w:rPr>
        <w:t xml:space="preserve"> </w:t>
      </w:r>
      <w:r w:rsidRPr="003B3352">
        <w:rPr>
          <w:rFonts w:ascii="Calibri" w:hAnsi="Calibri"/>
          <w:sz w:val="20"/>
          <w:lang w:val="ca-ES"/>
        </w:rPr>
        <w:t>prèvia</w:t>
      </w:r>
      <w:r w:rsidRPr="003B3352">
        <w:rPr>
          <w:rFonts w:ascii="Calibri" w:hAnsi="Calibri"/>
          <w:spacing w:val="32"/>
          <w:sz w:val="20"/>
          <w:lang w:val="ca-ES"/>
        </w:rPr>
        <w:t xml:space="preserve"> </w:t>
      </w:r>
      <w:r w:rsidRPr="003B3352">
        <w:rPr>
          <w:rFonts w:ascii="Calibri" w:hAnsi="Calibri"/>
          <w:sz w:val="20"/>
          <w:lang w:val="ca-ES"/>
        </w:rPr>
        <w:t>i</w:t>
      </w:r>
      <w:r w:rsidRPr="003B3352">
        <w:rPr>
          <w:rFonts w:ascii="Calibri" w:hAnsi="Calibri"/>
          <w:spacing w:val="31"/>
          <w:sz w:val="20"/>
          <w:lang w:val="ca-ES"/>
        </w:rPr>
        <w:t xml:space="preserve"> </w:t>
      </w:r>
      <w:r w:rsidRPr="003B3352">
        <w:rPr>
          <w:rFonts w:ascii="Calibri" w:hAnsi="Calibri"/>
          <w:sz w:val="20"/>
          <w:lang w:val="ca-ES"/>
        </w:rPr>
        <w:t>durant</w:t>
      </w:r>
      <w:r w:rsidRPr="003B3352">
        <w:rPr>
          <w:rFonts w:ascii="Calibri" w:hAnsi="Calibri"/>
          <w:spacing w:val="32"/>
          <w:sz w:val="20"/>
          <w:lang w:val="ca-ES"/>
        </w:rPr>
        <w:t xml:space="preserve"> </w:t>
      </w:r>
      <w:r w:rsidRPr="003B3352">
        <w:rPr>
          <w:rFonts w:ascii="Calibri" w:hAnsi="Calibri"/>
          <w:sz w:val="20"/>
          <w:lang w:val="ca-ES"/>
        </w:rPr>
        <w:t>tot</w:t>
      </w:r>
      <w:r w:rsidRPr="003B3352">
        <w:rPr>
          <w:rFonts w:ascii="Calibri" w:hAnsi="Calibri"/>
          <w:spacing w:val="31"/>
          <w:sz w:val="20"/>
          <w:lang w:val="ca-ES"/>
        </w:rPr>
        <w:t xml:space="preserve"> </w:t>
      </w:r>
      <w:r w:rsidRPr="003B3352">
        <w:rPr>
          <w:rFonts w:ascii="Calibri" w:hAnsi="Calibri"/>
          <w:sz w:val="20"/>
          <w:lang w:val="ca-ES"/>
        </w:rPr>
        <w:t>el</w:t>
      </w:r>
      <w:r w:rsidRPr="003B3352">
        <w:rPr>
          <w:rFonts w:ascii="Calibri" w:hAnsi="Calibri"/>
          <w:spacing w:val="31"/>
          <w:sz w:val="20"/>
          <w:lang w:val="ca-ES"/>
        </w:rPr>
        <w:t xml:space="preserve"> </w:t>
      </w:r>
      <w:r w:rsidRPr="003B3352">
        <w:rPr>
          <w:rFonts w:ascii="Calibri" w:hAnsi="Calibri"/>
          <w:sz w:val="20"/>
          <w:lang w:val="ca-ES"/>
        </w:rPr>
        <w:t>Tractament,</w:t>
      </w:r>
      <w:r w:rsidRPr="003B3352">
        <w:rPr>
          <w:rFonts w:ascii="Calibri" w:hAnsi="Calibri"/>
          <w:spacing w:val="32"/>
          <w:sz w:val="20"/>
          <w:lang w:val="ca-ES"/>
        </w:rPr>
        <w:t xml:space="preserve"> </w:t>
      </w:r>
      <w:r w:rsidRPr="003B3352">
        <w:rPr>
          <w:rFonts w:ascii="Calibri" w:hAnsi="Calibri"/>
          <w:sz w:val="20"/>
          <w:lang w:val="ca-ES"/>
        </w:rPr>
        <w:t>pel</w:t>
      </w:r>
      <w:r w:rsidRPr="003B3352">
        <w:rPr>
          <w:rFonts w:ascii="Calibri" w:hAnsi="Calibri"/>
          <w:spacing w:val="31"/>
          <w:sz w:val="20"/>
          <w:lang w:val="ca-ES"/>
        </w:rPr>
        <w:t xml:space="preserve"> </w:t>
      </w:r>
      <w:r w:rsidRPr="003B3352">
        <w:rPr>
          <w:rFonts w:ascii="Calibri" w:hAnsi="Calibri"/>
          <w:sz w:val="20"/>
          <w:lang w:val="ca-ES"/>
        </w:rPr>
        <w:t>compliment</w:t>
      </w:r>
      <w:r w:rsidRPr="003B3352">
        <w:rPr>
          <w:rFonts w:ascii="Calibri" w:hAnsi="Calibri"/>
          <w:spacing w:val="32"/>
          <w:sz w:val="20"/>
          <w:lang w:val="ca-ES"/>
        </w:rPr>
        <w:t xml:space="preserve"> </w:t>
      </w:r>
      <w:r w:rsidRPr="003B3352">
        <w:rPr>
          <w:rFonts w:ascii="Calibri" w:hAnsi="Calibri"/>
          <w:sz w:val="20"/>
          <w:lang w:val="ca-ES"/>
        </w:rPr>
        <w:t>del</w:t>
      </w:r>
      <w:r w:rsidRPr="003B3352">
        <w:rPr>
          <w:rFonts w:ascii="Calibri" w:hAnsi="Calibri"/>
          <w:spacing w:val="31"/>
          <w:sz w:val="20"/>
          <w:lang w:val="ca-ES"/>
        </w:rPr>
        <w:t xml:space="preserve"> </w:t>
      </w:r>
      <w:r w:rsidRPr="003B3352">
        <w:rPr>
          <w:rFonts w:ascii="Calibri" w:hAnsi="Calibri"/>
          <w:sz w:val="20"/>
          <w:lang w:val="ca-ES"/>
        </w:rPr>
        <w:t>Reglament</w:t>
      </w:r>
      <w:r w:rsidRPr="003B3352">
        <w:rPr>
          <w:rFonts w:ascii="Calibri" w:hAnsi="Calibri"/>
          <w:spacing w:val="31"/>
          <w:sz w:val="20"/>
          <w:lang w:val="ca-ES"/>
        </w:rPr>
        <w:t xml:space="preserve"> </w:t>
      </w:r>
      <w:r w:rsidRPr="003B3352">
        <w:rPr>
          <w:rFonts w:ascii="Calibri" w:hAnsi="Calibri"/>
          <w:sz w:val="20"/>
          <w:lang w:val="ca-ES"/>
        </w:rPr>
        <w:t>per</w:t>
      </w:r>
      <w:r w:rsidRPr="003B3352">
        <w:rPr>
          <w:rFonts w:ascii="Calibri" w:hAnsi="Calibri"/>
          <w:spacing w:val="31"/>
          <w:sz w:val="20"/>
          <w:lang w:val="ca-ES"/>
        </w:rPr>
        <w:t xml:space="preserve"> </w:t>
      </w:r>
      <w:r w:rsidRPr="003B3352">
        <w:rPr>
          <w:rFonts w:ascii="Calibri" w:hAnsi="Calibri"/>
          <w:sz w:val="20"/>
          <w:lang w:val="ca-ES"/>
        </w:rPr>
        <w:t>part</w:t>
      </w:r>
      <w:r w:rsidRPr="003B3352">
        <w:rPr>
          <w:rFonts w:ascii="Calibri" w:hAnsi="Calibri"/>
          <w:spacing w:val="32"/>
          <w:sz w:val="20"/>
          <w:lang w:val="ca-ES"/>
        </w:rPr>
        <w:t xml:space="preserve"> </w:t>
      </w:r>
      <w:r w:rsidRPr="003B3352">
        <w:rPr>
          <w:rFonts w:ascii="Calibri" w:hAnsi="Calibri"/>
          <w:sz w:val="20"/>
          <w:lang w:val="ca-ES"/>
        </w:rPr>
        <w:t>del</w:t>
      </w:r>
      <w:r w:rsidRPr="003B3352">
        <w:rPr>
          <w:rFonts w:ascii="Calibri" w:hAnsi="Calibri"/>
          <w:spacing w:val="-42"/>
          <w:sz w:val="20"/>
          <w:lang w:val="ca-ES"/>
        </w:rPr>
        <w:t xml:space="preserve"> </w:t>
      </w:r>
      <w:r w:rsidRPr="003B3352">
        <w:rPr>
          <w:rFonts w:ascii="Calibri" w:hAnsi="Calibri"/>
          <w:sz w:val="20"/>
          <w:lang w:val="ca-ES"/>
        </w:rPr>
        <w:t>Encarregat</w:t>
      </w:r>
      <w:r w:rsidRPr="003B3352">
        <w:rPr>
          <w:rFonts w:ascii="Calibri" w:hAnsi="Calibri"/>
          <w:spacing w:val="-1"/>
          <w:sz w:val="20"/>
          <w:lang w:val="ca-ES"/>
        </w:rPr>
        <w:t xml:space="preserve"> </w:t>
      </w:r>
      <w:r w:rsidRPr="003B3352">
        <w:rPr>
          <w:rFonts w:ascii="Calibri" w:hAnsi="Calibri"/>
          <w:sz w:val="20"/>
          <w:lang w:val="ca-ES"/>
        </w:rPr>
        <w:t>del Tractament.</w:t>
      </w:r>
    </w:p>
    <w:p w14:paraId="0E7B8693" w14:textId="77777777" w:rsidR="009A4BE8" w:rsidRPr="003B3352" w:rsidRDefault="009A4BE8" w:rsidP="009A4BE8">
      <w:pPr>
        <w:pStyle w:val="Prrafodelista"/>
        <w:numPr>
          <w:ilvl w:val="0"/>
          <w:numId w:val="1"/>
        </w:numPr>
        <w:tabs>
          <w:tab w:val="left" w:pos="1170"/>
        </w:tabs>
        <w:spacing w:before="1" w:line="264" w:lineRule="auto"/>
        <w:ind w:right="127"/>
        <w:rPr>
          <w:rFonts w:ascii="Calibri" w:hAnsi="Calibri"/>
          <w:sz w:val="20"/>
          <w:lang w:val="ca-ES"/>
        </w:rPr>
      </w:pPr>
      <w:r w:rsidRPr="003B3352">
        <w:rPr>
          <w:rFonts w:ascii="Calibri" w:hAnsi="Calibri"/>
          <w:sz w:val="20"/>
          <w:lang w:val="ca-ES"/>
        </w:rPr>
        <w:t>Correspon</w:t>
      </w:r>
      <w:r w:rsidRPr="003B3352">
        <w:rPr>
          <w:rFonts w:ascii="Calibri" w:hAnsi="Calibri"/>
          <w:spacing w:val="40"/>
          <w:sz w:val="20"/>
          <w:lang w:val="ca-ES"/>
        </w:rPr>
        <w:t xml:space="preserve"> </w:t>
      </w:r>
      <w:r w:rsidRPr="003B3352">
        <w:rPr>
          <w:rFonts w:ascii="Calibri" w:hAnsi="Calibri"/>
          <w:sz w:val="20"/>
          <w:lang w:val="ca-ES"/>
        </w:rPr>
        <w:t>al</w:t>
      </w:r>
      <w:r w:rsidRPr="003B3352">
        <w:rPr>
          <w:rFonts w:ascii="Calibri" w:hAnsi="Calibri"/>
          <w:spacing w:val="40"/>
          <w:sz w:val="20"/>
          <w:lang w:val="ca-ES"/>
        </w:rPr>
        <w:t xml:space="preserve"> </w:t>
      </w:r>
      <w:r w:rsidRPr="003B3352">
        <w:rPr>
          <w:rFonts w:ascii="Calibri" w:hAnsi="Calibri"/>
          <w:sz w:val="20"/>
          <w:lang w:val="ca-ES"/>
        </w:rPr>
        <w:t>Responsable</w:t>
      </w:r>
      <w:r w:rsidRPr="003B3352">
        <w:rPr>
          <w:rFonts w:ascii="Calibri" w:hAnsi="Calibri"/>
          <w:spacing w:val="39"/>
          <w:sz w:val="20"/>
          <w:lang w:val="ca-ES"/>
        </w:rPr>
        <w:t xml:space="preserve"> </w:t>
      </w:r>
      <w:r w:rsidRPr="003B3352">
        <w:rPr>
          <w:rFonts w:ascii="Calibri" w:hAnsi="Calibri"/>
          <w:sz w:val="20"/>
          <w:lang w:val="ca-ES"/>
        </w:rPr>
        <w:t>del</w:t>
      </w:r>
      <w:r w:rsidRPr="003B3352">
        <w:rPr>
          <w:rFonts w:ascii="Calibri" w:hAnsi="Calibri"/>
          <w:spacing w:val="40"/>
          <w:sz w:val="20"/>
          <w:lang w:val="ca-ES"/>
        </w:rPr>
        <w:t xml:space="preserve"> </w:t>
      </w:r>
      <w:r w:rsidRPr="003B3352">
        <w:rPr>
          <w:rFonts w:ascii="Calibri" w:hAnsi="Calibri"/>
          <w:sz w:val="20"/>
          <w:lang w:val="ca-ES"/>
        </w:rPr>
        <w:t>Tractament</w:t>
      </w:r>
      <w:r w:rsidRPr="003B3352">
        <w:rPr>
          <w:rFonts w:ascii="Calibri" w:hAnsi="Calibri"/>
          <w:spacing w:val="40"/>
          <w:sz w:val="20"/>
          <w:lang w:val="ca-ES"/>
        </w:rPr>
        <w:t xml:space="preserve"> </w:t>
      </w:r>
      <w:r w:rsidRPr="003B3352">
        <w:rPr>
          <w:rFonts w:ascii="Calibri" w:hAnsi="Calibri"/>
          <w:sz w:val="20"/>
          <w:lang w:val="ca-ES"/>
        </w:rPr>
        <w:t>de</w:t>
      </w:r>
      <w:r w:rsidRPr="003B3352">
        <w:rPr>
          <w:rFonts w:ascii="Calibri" w:hAnsi="Calibri"/>
          <w:spacing w:val="39"/>
          <w:sz w:val="20"/>
          <w:lang w:val="ca-ES"/>
        </w:rPr>
        <w:t xml:space="preserve"> </w:t>
      </w:r>
      <w:r w:rsidRPr="003B3352">
        <w:rPr>
          <w:rFonts w:ascii="Calibri" w:hAnsi="Calibri"/>
          <w:sz w:val="20"/>
          <w:lang w:val="ca-ES"/>
        </w:rPr>
        <w:t>facilitar</w:t>
      </w:r>
      <w:r w:rsidRPr="003B3352">
        <w:rPr>
          <w:rFonts w:ascii="Calibri" w:hAnsi="Calibri"/>
          <w:spacing w:val="40"/>
          <w:sz w:val="20"/>
          <w:lang w:val="ca-ES"/>
        </w:rPr>
        <w:t xml:space="preserve"> </w:t>
      </w:r>
      <w:r w:rsidRPr="003B3352">
        <w:rPr>
          <w:rFonts w:ascii="Calibri" w:hAnsi="Calibri"/>
          <w:sz w:val="20"/>
          <w:lang w:val="ca-ES"/>
        </w:rPr>
        <w:t>el</w:t>
      </w:r>
      <w:r w:rsidRPr="003B3352">
        <w:rPr>
          <w:rFonts w:ascii="Calibri" w:hAnsi="Calibri"/>
          <w:spacing w:val="42"/>
          <w:sz w:val="20"/>
          <w:lang w:val="ca-ES"/>
        </w:rPr>
        <w:t xml:space="preserve"> </w:t>
      </w:r>
      <w:r w:rsidRPr="003B3352">
        <w:rPr>
          <w:rFonts w:ascii="Calibri" w:hAnsi="Calibri"/>
          <w:sz w:val="20"/>
          <w:lang w:val="ca-ES"/>
        </w:rPr>
        <w:t>dret</w:t>
      </w:r>
      <w:r w:rsidRPr="003B3352">
        <w:rPr>
          <w:rFonts w:ascii="Calibri" w:hAnsi="Calibri"/>
          <w:spacing w:val="40"/>
          <w:sz w:val="20"/>
          <w:lang w:val="ca-ES"/>
        </w:rPr>
        <w:t xml:space="preserve"> </w:t>
      </w:r>
      <w:r w:rsidRPr="003B3352">
        <w:rPr>
          <w:rFonts w:ascii="Calibri" w:hAnsi="Calibri"/>
          <w:sz w:val="20"/>
          <w:lang w:val="ca-ES"/>
        </w:rPr>
        <w:t>d'informació</w:t>
      </w:r>
      <w:r w:rsidRPr="003B3352">
        <w:rPr>
          <w:rFonts w:ascii="Calibri" w:hAnsi="Calibri"/>
          <w:spacing w:val="40"/>
          <w:sz w:val="20"/>
          <w:lang w:val="ca-ES"/>
        </w:rPr>
        <w:t xml:space="preserve"> </w:t>
      </w:r>
      <w:r w:rsidRPr="003B3352">
        <w:rPr>
          <w:rFonts w:ascii="Calibri" w:hAnsi="Calibri"/>
          <w:sz w:val="20"/>
          <w:lang w:val="ca-ES"/>
        </w:rPr>
        <w:t>en</w:t>
      </w:r>
      <w:r w:rsidRPr="003B3352">
        <w:rPr>
          <w:rFonts w:ascii="Calibri" w:hAnsi="Calibri"/>
          <w:spacing w:val="40"/>
          <w:sz w:val="20"/>
          <w:lang w:val="ca-ES"/>
        </w:rPr>
        <w:t xml:space="preserve"> </w:t>
      </w:r>
      <w:r w:rsidRPr="003B3352">
        <w:rPr>
          <w:rFonts w:ascii="Calibri" w:hAnsi="Calibri"/>
          <w:sz w:val="20"/>
          <w:lang w:val="ca-ES"/>
        </w:rPr>
        <w:t>el</w:t>
      </w:r>
      <w:r w:rsidRPr="003B3352">
        <w:rPr>
          <w:rFonts w:ascii="Calibri" w:hAnsi="Calibri"/>
          <w:spacing w:val="40"/>
          <w:sz w:val="20"/>
          <w:lang w:val="ca-ES"/>
        </w:rPr>
        <w:t xml:space="preserve"> </w:t>
      </w:r>
      <w:r w:rsidRPr="003B3352">
        <w:rPr>
          <w:rFonts w:ascii="Calibri" w:hAnsi="Calibri"/>
          <w:sz w:val="20"/>
          <w:lang w:val="ca-ES"/>
        </w:rPr>
        <w:t>moment</w:t>
      </w:r>
      <w:r w:rsidRPr="003B3352">
        <w:rPr>
          <w:rFonts w:ascii="Calibri" w:hAnsi="Calibri"/>
          <w:spacing w:val="40"/>
          <w:sz w:val="20"/>
          <w:lang w:val="ca-ES"/>
        </w:rPr>
        <w:t xml:space="preserve"> </w:t>
      </w:r>
      <w:r w:rsidRPr="003B3352">
        <w:rPr>
          <w:rFonts w:ascii="Calibri" w:hAnsi="Calibri"/>
          <w:sz w:val="20"/>
          <w:lang w:val="ca-ES"/>
        </w:rPr>
        <w:t>de</w:t>
      </w:r>
      <w:r w:rsidRPr="003B3352">
        <w:rPr>
          <w:rFonts w:ascii="Calibri" w:hAnsi="Calibri"/>
          <w:spacing w:val="39"/>
          <w:sz w:val="20"/>
          <w:lang w:val="ca-ES"/>
        </w:rPr>
        <w:t xml:space="preserve"> </w:t>
      </w:r>
      <w:r w:rsidRPr="003B3352">
        <w:rPr>
          <w:rFonts w:ascii="Calibri" w:hAnsi="Calibri"/>
          <w:sz w:val="20"/>
          <w:lang w:val="ca-ES"/>
        </w:rPr>
        <w:t>la</w:t>
      </w:r>
      <w:r w:rsidRPr="003B3352">
        <w:rPr>
          <w:rFonts w:ascii="Calibri" w:hAnsi="Calibri"/>
          <w:spacing w:val="-42"/>
          <w:sz w:val="20"/>
          <w:lang w:val="ca-ES"/>
        </w:rPr>
        <w:t xml:space="preserve"> </w:t>
      </w:r>
      <w:r w:rsidRPr="003B3352">
        <w:rPr>
          <w:rFonts w:ascii="Calibri" w:hAnsi="Calibri"/>
          <w:sz w:val="20"/>
          <w:lang w:val="ca-ES"/>
        </w:rPr>
        <w:t>recollida</w:t>
      </w:r>
      <w:r w:rsidRPr="003B3352">
        <w:rPr>
          <w:rFonts w:ascii="Calibri" w:hAnsi="Calibri"/>
          <w:spacing w:val="-1"/>
          <w:sz w:val="20"/>
          <w:lang w:val="ca-ES"/>
        </w:rPr>
        <w:t xml:space="preserve"> </w:t>
      </w:r>
      <w:r w:rsidRPr="003B3352">
        <w:rPr>
          <w:rFonts w:ascii="Calibri" w:hAnsi="Calibri"/>
          <w:sz w:val="20"/>
          <w:lang w:val="ca-ES"/>
        </w:rPr>
        <w:t>de</w:t>
      </w:r>
      <w:r w:rsidRPr="003B3352">
        <w:rPr>
          <w:rFonts w:ascii="Calibri" w:hAnsi="Calibri"/>
          <w:spacing w:val="-1"/>
          <w:sz w:val="20"/>
          <w:lang w:val="ca-ES"/>
        </w:rPr>
        <w:t xml:space="preserve"> </w:t>
      </w:r>
      <w:r w:rsidRPr="003B3352">
        <w:rPr>
          <w:rFonts w:ascii="Calibri" w:hAnsi="Calibri"/>
          <w:sz w:val="20"/>
          <w:lang w:val="ca-ES"/>
        </w:rPr>
        <w:t>les</w:t>
      </w:r>
      <w:r w:rsidRPr="003B3352">
        <w:rPr>
          <w:rFonts w:ascii="Calibri" w:hAnsi="Calibri"/>
          <w:spacing w:val="-2"/>
          <w:sz w:val="20"/>
          <w:lang w:val="ca-ES"/>
        </w:rPr>
        <w:t xml:space="preserve"> </w:t>
      </w:r>
      <w:r w:rsidRPr="003B3352">
        <w:rPr>
          <w:rFonts w:ascii="Calibri" w:hAnsi="Calibri"/>
          <w:sz w:val="20"/>
          <w:lang w:val="ca-ES"/>
        </w:rPr>
        <w:t>dades.</w:t>
      </w:r>
    </w:p>
    <w:p w14:paraId="33E65ED7" w14:textId="77777777" w:rsidR="009A4BE8" w:rsidRPr="003B3352" w:rsidRDefault="009A4BE8" w:rsidP="009A4BE8">
      <w:pPr>
        <w:pStyle w:val="Textoindependiente"/>
        <w:rPr>
          <w:rFonts w:ascii="Calibri"/>
          <w:sz w:val="22"/>
          <w:lang w:val="ca-ES"/>
        </w:rPr>
      </w:pPr>
    </w:p>
    <w:p w14:paraId="27D122BE" w14:textId="77777777" w:rsidR="009A4BE8" w:rsidRPr="003B3352" w:rsidRDefault="009A4BE8" w:rsidP="009A4BE8">
      <w:pPr>
        <w:pStyle w:val="Ttulo3"/>
        <w:numPr>
          <w:ilvl w:val="0"/>
          <w:numId w:val="5"/>
        </w:numPr>
        <w:tabs>
          <w:tab w:val="left" w:pos="385"/>
        </w:tabs>
        <w:jc w:val="both"/>
        <w:rPr>
          <w:rFonts w:ascii="Calibri"/>
          <w:lang w:val="ca-ES"/>
        </w:rPr>
      </w:pPr>
      <w:bookmarkStart w:id="203" w:name="_Toc133917272"/>
      <w:bookmarkStart w:id="204" w:name="_Toc134020758"/>
      <w:bookmarkStart w:id="205" w:name="_Toc134784687"/>
      <w:r w:rsidRPr="003B3352">
        <w:rPr>
          <w:rFonts w:ascii="Calibri"/>
          <w:lang w:val="ca-ES"/>
        </w:rPr>
        <w:t>Responsabilitat</w:t>
      </w:r>
      <w:bookmarkEnd w:id="203"/>
      <w:bookmarkEnd w:id="204"/>
      <w:bookmarkEnd w:id="205"/>
    </w:p>
    <w:p w14:paraId="1D2E9530" w14:textId="77777777" w:rsidR="009A4BE8" w:rsidRPr="003B3352" w:rsidRDefault="009A4BE8" w:rsidP="009A4BE8">
      <w:pPr>
        <w:pStyle w:val="Textoindependiente"/>
        <w:spacing w:before="23" w:line="264" w:lineRule="auto"/>
        <w:ind w:left="101" w:right="120"/>
        <w:jc w:val="both"/>
        <w:rPr>
          <w:rFonts w:ascii="Calibri" w:hAnsi="Calibri"/>
          <w:lang w:val="ca-ES"/>
        </w:rPr>
      </w:pPr>
      <w:r w:rsidRPr="003B3352">
        <w:rPr>
          <w:rFonts w:ascii="Calibri" w:hAnsi="Calibri"/>
          <w:lang w:val="ca-ES"/>
        </w:rPr>
        <w:t>Si l’Encarregat del Tractament no compleix amb el que disposa la normativa vigent en matèria de protecció de</w:t>
      </w:r>
      <w:r w:rsidRPr="003B3352">
        <w:rPr>
          <w:rFonts w:ascii="Calibri" w:hAnsi="Calibri"/>
          <w:spacing w:val="1"/>
          <w:lang w:val="ca-ES"/>
        </w:rPr>
        <w:t xml:space="preserve"> </w:t>
      </w:r>
      <w:r w:rsidRPr="003B3352">
        <w:rPr>
          <w:rFonts w:ascii="Calibri" w:hAnsi="Calibri"/>
          <w:lang w:val="ca-ES"/>
        </w:rPr>
        <w:t>dades, haurà d’indemnitzar i compensar al Responsable del Tractament per qualsevol pèrdua que pogués patir</w:t>
      </w:r>
      <w:r w:rsidRPr="003B3352">
        <w:rPr>
          <w:rFonts w:ascii="Calibri" w:hAnsi="Calibri"/>
          <w:spacing w:val="1"/>
          <w:lang w:val="ca-ES"/>
        </w:rPr>
        <w:t xml:space="preserve"> </w:t>
      </w:r>
      <w:r w:rsidRPr="003B3352">
        <w:rPr>
          <w:rFonts w:ascii="Calibri" w:hAnsi="Calibri"/>
          <w:lang w:val="ca-ES"/>
        </w:rPr>
        <w:t>com a resultat de l’incompliment del disposat en el present acord. L’esmentada indemnització inclourà (però no</w:t>
      </w:r>
      <w:r w:rsidRPr="003B3352">
        <w:rPr>
          <w:rFonts w:ascii="Calibri" w:hAnsi="Calibri"/>
          <w:spacing w:val="1"/>
          <w:lang w:val="ca-ES"/>
        </w:rPr>
        <w:t xml:space="preserve"> </w:t>
      </w:r>
      <w:r w:rsidRPr="003B3352">
        <w:rPr>
          <w:rFonts w:ascii="Calibri" w:hAnsi="Calibri"/>
          <w:lang w:val="ca-ES"/>
        </w:rPr>
        <w:t>es</w:t>
      </w:r>
      <w:r w:rsidRPr="003B3352">
        <w:rPr>
          <w:rFonts w:ascii="Calibri" w:hAnsi="Calibri"/>
          <w:spacing w:val="-3"/>
          <w:lang w:val="ca-ES"/>
        </w:rPr>
        <w:t xml:space="preserve"> </w:t>
      </w:r>
      <w:r w:rsidRPr="003B3352">
        <w:rPr>
          <w:rFonts w:ascii="Calibri" w:hAnsi="Calibri"/>
          <w:lang w:val="ca-ES"/>
        </w:rPr>
        <w:t>limitarà)</w:t>
      </w:r>
      <w:r w:rsidRPr="003B3352">
        <w:rPr>
          <w:rFonts w:ascii="Calibri" w:hAnsi="Calibri"/>
          <w:spacing w:val="-2"/>
          <w:lang w:val="ca-ES"/>
        </w:rPr>
        <w:t xml:space="preserve"> </w:t>
      </w:r>
      <w:r w:rsidRPr="003B3352">
        <w:rPr>
          <w:rFonts w:ascii="Calibri" w:hAnsi="Calibri"/>
          <w:lang w:val="ca-ES"/>
        </w:rPr>
        <w:t>a</w:t>
      </w:r>
      <w:r w:rsidRPr="003B3352">
        <w:rPr>
          <w:rFonts w:ascii="Calibri" w:hAnsi="Calibri"/>
          <w:spacing w:val="-1"/>
          <w:lang w:val="ca-ES"/>
        </w:rPr>
        <w:t xml:space="preserve"> </w:t>
      </w:r>
      <w:r w:rsidRPr="003B3352">
        <w:rPr>
          <w:rFonts w:ascii="Calibri" w:hAnsi="Calibri"/>
          <w:lang w:val="ca-ES"/>
        </w:rPr>
        <w:t>qualsevol multa</w:t>
      </w:r>
      <w:r w:rsidRPr="003B3352">
        <w:rPr>
          <w:rFonts w:ascii="Calibri" w:hAnsi="Calibri"/>
          <w:spacing w:val="2"/>
          <w:lang w:val="ca-ES"/>
        </w:rPr>
        <w:t xml:space="preserve"> </w:t>
      </w:r>
      <w:r w:rsidRPr="003B3352">
        <w:rPr>
          <w:rFonts w:ascii="Calibri" w:hAnsi="Calibri"/>
          <w:lang w:val="ca-ES"/>
        </w:rPr>
        <w:t>que</w:t>
      </w:r>
      <w:r w:rsidRPr="003B3352">
        <w:rPr>
          <w:rFonts w:ascii="Calibri" w:hAnsi="Calibri"/>
          <w:spacing w:val="-2"/>
          <w:lang w:val="ca-ES"/>
        </w:rPr>
        <w:t xml:space="preserve"> </w:t>
      </w:r>
      <w:r w:rsidRPr="003B3352">
        <w:rPr>
          <w:rFonts w:ascii="Calibri" w:hAnsi="Calibri"/>
          <w:lang w:val="ca-ES"/>
        </w:rPr>
        <w:t>hagi</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2"/>
          <w:lang w:val="ca-ES"/>
        </w:rPr>
        <w:t xml:space="preserve"> </w:t>
      </w:r>
      <w:r w:rsidRPr="003B3352">
        <w:rPr>
          <w:rFonts w:ascii="Calibri" w:hAnsi="Calibri"/>
          <w:lang w:val="ca-ES"/>
        </w:rPr>
        <w:t>pagar-se</w:t>
      </w:r>
      <w:r w:rsidRPr="003B3352">
        <w:rPr>
          <w:rFonts w:ascii="Calibri" w:hAnsi="Calibri"/>
          <w:spacing w:val="1"/>
          <w:lang w:val="ca-ES"/>
        </w:rPr>
        <w:t xml:space="preserve"> </w:t>
      </w:r>
      <w:r w:rsidRPr="003B3352">
        <w:rPr>
          <w:rFonts w:ascii="Calibri" w:hAnsi="Calibri"/>
          <w:lang w:val="ca-ES"/>
        </w:rPr>
        <w:t>en</w:t>
      </w:r>
      <w:r w:rsidRPr="003B3352">
        <w:rPr>
          <w:rFonts w:ascii="Calibri" w:hAnsi="Calibri"/>
          <w:spacing w:val="-1"/>
          <w:lang w:val="ca-ES"/>
        </w:rPr>
        <w:t xml:space="preserve"> </w:t>
      </w:r>
      <w:r w:rsidRPr="003B3352">
        <w:rPr>
          <w:rFonts w:ascii="Calibri" w:hAnsi="Calibri"/>
          <w:lang w:val="ca-ES"/>
        </w:rPr>
        <w:t>virtut</w:t>
      </w:r>
      <w:r w:rsidRPr="003B3352">
        <w:rPr>
          <w:rFonts w:ascii="Calibri" w:hAnsi="Calibri"/>
          <w:spacing w:val="1"/>
          <w:lang w:val="ca-ES"/>
        </w:rPr>
        <w:t xml:space="preserve"> </w:t>
      </w:r>
      <w:r w:rsidRPr="003B3352">
        <w:rPr>
          <w:rFonts w:ascii="Calibri" w:hAnsi="Calibri"/>
          <w:lang w:val="ca-ES"/>
        </w:rPr>
        <w:t>del</w:t>
      </w:r>
      <w:r w:rsidRPr="003B3352">
        <w:rPr>
          <w:rFonts w:ascii="Calibri" w:hAnsi="Calibri"/>
          <w:spacing w:val="-1"/>
          <w:lang w:val="ca-ES"/>
        </w:rPr>
        <w:t xml:space="preserve"> </w:t>
      </w:r>
      <w:r w:rsidRPr="003B3352">
        <w:rPr>
          <w:rFonts w:ascii="Calibri" w:hAnsi="Calibri"/>
          <w:lang w:val="ca-ES"/>
        </w:rPr>
        <w:t>que</w:t>
      </w:r>
      <w:r w:rsidRPr="003B3352">
        <w:rPr>
          <w:rFonts w:ascii="Calibri" w:hAnsi="Calibri"/>
          <w:spacing w:val="-1"/>
          <w:lang w:val="ca-ES"/>
        </w:rPr>
        <w:t xml:space="preserve"> </w:t>
      </w:r>
      <w:r w:rsidRPr="003B3352">
        <w:rPr>
          <w:rFonts w:ascii="Calibri" w:hAnsi="Calibri"/>
          <w:lang w:val="ca-ES"/>
        </w:rPr>
        <w:t>disposa</w:t>
      </w:r>
      <w:r w:rsidRPr="003B3352">
        <w:rPr>
          <w:rFonts w:ascii="Calibri" w:hAnsi="Calibri"/>
          <w:spacing w:val="-1"/>
          <w:lang w:val="ca-ES"/>
        </w:rPr>
        <w:t xml:space="preserve"> </w:t>
      </w:r>
      <w:r w:rsidRPr="003B3352">
        <w:rPr>
          <w:rFonts w:ascii="Calibri" w:hAnsi="Calibri"/>
          <w:lang w:val="ca-ES"/>
        </w:rPr>
        <w:t>la</w:t>
      </w:r>
      <w:r w:rsidRPr="003B3352">
        <w:rPr>
          <w:rFonts w:ascii="Calibri" w:hAnsi="Calibri"/>
          <w:spacing w:val="-1"/>
          <w:lang w:val="ca-ES"/>
        </w:rPr>
        <w:t xml:space="preserve"> </w:t>
      </w:r>
      <w:r w:rsidRPr="003B3352">
        <w:rPr>
          <w:rFonts w:ascii="Calibri" w:hAnsi="Calibri"/>
          <w:lang w:val="ca-ES"/>
        </w:rPr>
        <w:t>normativa</w:t>
      </w:r>
      <w:r w:rsidRPr="003B3352">
        <w:rPr>
          <w:rFonts w:ascii="Calibri" w:hAnsi="Calibri"/>
          <w:spacing w:val="2"/>
          <w:lang w:val="ca-ES"/>
        </w:rPr>
        <w:t xml:space="preserve"> </w:t>
      </w:r>
      <w:r w:rsidRPr="003B3352">
        <w:rPr>
          <w:rFonts w:ascii="Calibri" w:hAnsi="Calibri"/>
          <w:lang w:val="ca-ES"/>
        </w:rPr>
        <w:t>vigent.</w:t>
      </w:r>
    </w:p>
    <w:p w14:paraId="1F1E14D4" w14:textId="77777777" w:rsidR="009A4BE8" w:rsidRPr="003B3352" w:rsidRDefault="009A4BE8" w:rsidP="009A4BE8">
      <w:pPr>
        <w:pStyle w:val="Textoindependiente"/>
        <w:spacing w:before="1"/>
        <w:rPr>
          <w:rFonts w:ascii="Calibri"/>
          <w:sz w:val="22"/>
          <w:lang w:val="ca-ES"/>
        </w:rPr>
      </w:pPr>
    </w:p>
    <w:p w14:paraId="6011B9F1" w14:textId="77777777" w:rsidR="009A4BE8" w:rsidRPr="003B3352" w:rsidRDefault="009A4BE8" w:rsidP="009A4BE8">
      <w:pPr>
        <w:pStyle w:val="Ttulo3"/>
        <w:numPr>
          <w:ilvl w:val="0"/>
          <w:numId w:val="5"/>
        </w:numPr>
        <w:tabs>
          <w:tab w:val="left" w:pos="385"/>
        </w:tabs>
        <w:jc w:val="both"/>
        <w:rPr>
          <w:rFonts w:ascii="Calibri"/>
          <w:lang w:val="ca-ES"/>
        </w:rPr>
      </w:pPr>
      <w:bookmarkStart w:id="206" w:name="_Toc133917273"/>
      <w:bookmarkStart w:id="207" w:name="_Toc134020759"/>
      <w:bookmarkStart w:id="208" w:name="_Toc134784688"/>
      <w:r w:rsidRPr="003B3352">
        <w:rPr>
          <w:rFonts w:ascii="Calibri"/>
          <w:lang w:val="ca-ES"/>
        </w:rPr>
        <w:t>Durada</w:t>
      </w:r>
      <w:bookmarkEnd w:id="206"/>
      <w:bookmarkEnd w:id="207"/>
      <w:bookmarkEnd w:id="208"/>
    </w:p>
    <w:p w14:paraId="231743D8" w14:textId="77777777" w:rsidR="009A4BE8" w:rsidRPr="003B3352" w:rsidRDefault="009A4BE8" w:rsidP="009A4BE8">
      <w:pPr>
        <w:pStyle w:val="Textoindependiente"/>
        <w:spacing w:before="25" w:line="264" w:lineRule="auto"/>
        <w:ind w:left="101" w:right="126"/>
        <w:jc w:val="both"/>
        <w:rPr>
          <w:rFonts w:ascii="Calibri" w:hAnsi="Calibri"/>
          <w:lang w:val="ca-ES"/>
        </w:rPr>
      </w:pPr>
      <w:r w:rsidRPr="003B3352">
        <w:rPr>
          <w:rFonts w:ascii="Calibri" w:hAnsi="Calibri"/>
          <w:lang w:val="ca-ES"/>
        </w:rPr>
        <w:t>El</w:t>
      </w:r>
      <w:r w:rsidRPr="003B3352">
        <w:rPr>
          <w:rFonts w:ascii="Calibri" w:hAnsi="Calibri"/>
          <w:spacing w:val="14"/>
          <w:lang w:val="ca-ES"/>
        </w:rPr>
        <w:t xml:space="preserve"> </w:t>
      </w:r>
      <w:r w:rsidRPr="003B3352">
        <w:rPr>
          <w:rFonts w:ascii="Calibri" w:hAnsi="Calibri"/>
          <w:lang w:val="ca-ES"/>
        </w:rPr>
        <w:t>present</w:t>
      </w:r>
      <w:r w:rsidRPr="003B3352">
        <w:rPr>
          <w:rFonts w:ascii="Calibri" w:hAnsi="Calibri"/>
          <w:spacing w:val="15"/>
          <w:lang w:val="ca-ES"/>
        </w:rPr>
        <w:t xml:space="preserve"> </w:t>
      </w:r>
      <w:r w:rsidRPr="003B3352">
        <w:rPr>
          <w:rFonts w:ascii="Calibri" w:hAnsi="Calibri"/>
          <w:lang w:val="ca-ES"/>
        </w:rPr>
        <w:t>acord</w:t>
      </w:r>
      <w:r w:rsidRPr="003B3352">
        <w:rPr>
          <w:rFonts w:ascii="Calibri" w:hAnsi="Calibri"/>
          <w:spacing w:val="16"/>
          <w:lang w:val="ca-ES"/>
        </w:rPr>
        <w:t xml:space="preserve"> </w:t>
      </w:r>
      <w:r w:rsidRPr="003B3352">
        <w:rPr>
          <w:rFonts w:ascii="Calibri" w:hAnsi="Calibri"/>
          <w:lang w:val="ca-ES"/>
        </w:rPr>
        <w:t>té</w:t>
      </w:r>
      <w:r w:rsidRPr="003B3352">
        <w:rPr>
          <w:rFonts w:ascii="Calibri" w:hAnsi="Calibri"/>
          <w:spacing w:val="14"/>
          <w:lang w:val="ca-ES"/>
        </w:rPr>
        <w:t xml:space="preserve"> </w:t>
      </w:r>
      <w:r w:rsidRPr="003B3352">
        <w:rPr>
          <w:rFonts w:ascii="Calibri" w:hAnsi="Calibri"/>
          <w:lang w:val="ca-ES"/>
        </w:rPr>
        <w:t>una</w:t>
      </w:r>
      <w:r w:rsidRPr="003B3352">
        <w:rPr>
          <w:rFonts w:ascii="Calibri" w:hAnsi="Calibri"/>
          <w:spacing w:val="15"/>
          <w:lang w:val="ca-ES"/>
        </w:rPr>
        <w:t xml:space="preserve"> </w:t>
      </w:r>
      <w:r w:rsidRPr="003B3352">
        <w:rPr>
          <w:rFonts w:ascii="Calibri" w:hAnsi="Calibri"/>
          <w:lang w:val="ca-ES"/>
        </w:rPr>
        <w:t>durada</w:t>
      </w:r>
      <w:r w:rsidRPr="003B3352">
        <w:rPr>
          <w:rFonts w:ascii="Calibri" w:hAnsi="Calibri"/>
          <w:spacing w:val="15"/>
          <w:lang w:val="ca-ES"/>
        </w:rPr>
        <w:t xml:space="preserve"> </w:t>
      </w:r>
      <w:r w:rsidRPr="003B3352">
        <w:rPr>
          <w:rFonts w:ascii="Calibri" w:hAnsi="Calibri"/>
          <w:lang w:val="ca-ES"/>
        </w:rPr>
        <w:t>de</w:t>
      </w:r>
      <w:r w:rsidRPr="003B3352">
        <w:rPr>
          <w:rFonts w:ascii="Calibri" w:hAnsi="Calibri"/>
          <w:spacing w:val="14"/>
          <w:lang w:val="ca-ES"/>
        </w:rPr>
        <w:t xml:space="preserve"> </w:t>
      </w:r>
      <w:r w:rsidRPr="003B3352">
        <w:rPr>
          <w:rFonts w:ascii="Calibri" w:hAnsi="Calibri"/>
          <w:lang w:val="ca-ES"/>
        </w:rPr>
        <w:t>quatre</w:t>
      </w:r>
      <w:r w:rsidRPr="003B3352">
        <w:rPr>
          <w:rFonts w:ascii="Calibri" w:hAnsi="Calibri"/>
          <w:spacing w:val="14"/>
          <w:lang w:val="ca-ES"/>
        </w:rPr>
        <w:t xml:space="preserve"> </w:t>
      </w:r>
      <w:r w:rsidRPr="003B3352">
        <w:rPr>
          <w:rFonts w:ascii="Calibri" w:hAnsi="Calibri"/>
          <w:lang w:val="ca-ES"/>
        </w:rPr>
        <w:t>anys,</w:t>
      </w:r>
      <w:r w:rsidRPr="003B3352">
        <w:rPr>
          <w:rFonts w:ascii="Calibri" w:hAnsi="Calibri"/>
          <w:spacing w:val="16"/>
          <w:lang w:val="ca-ES"/>
        </w:rPr>
        <w:t xml:space="preserve"> </w:t>
      </w:r>
      <w:r w:rsidRPr="003B3352">
        <w:rPr>
          <w:rFonts w:ascii="Calibri" w:hAnsi="Calibri"/>
          <w:lang w:val="ca-ES"/>
        </w:rPr>
        <w:t>prorrogable</w:t>
      </w:r>
      <w:r w:rsidRPr="003B3352">
        <w:rPr>
          <w:rFonts w:ascii="Calibri" w:hAnsi="Calibri"/>
          <w:spacing w:val="14"/>
          <w:lang w:val="ca-ES"/>
        </w:rPr>
        <w:t xml:space="preserve"> </w:t>
      </w:r>
      <w:r w:rsidRPr="003B3352">
        <w:rPr>
          <w:rFonts w:ascii="Calibri" w:hAnsi="Calibri"/>
          <w:lang w:val="ca-ES"/>
        </w:rPr>
        <w:t>de</w:t>
      </w:r>
      <w:r w:rsidRPr="003B3352">
        <w:rPr>
          <w:rFonts w:ascii="Calibri" w:hAnsi="Calibri"/>
          <w:spacing w:val="14"/>
          <w:lang w:val="ca-ES"/>
        </w:rPr>
        <w:t xml:space="preserve"> </w:t>
      </w:r>
      <w:r w:rsidRPr="003B3352">
        <w:rPr>
          <w:rFonts w:ascii="Calibri" w:hAnsi="Calibri"/>
          <w:lang w:val="ca-ES"/>
        </w:rPr>
        <w:t>forma</w:t>
      </w:r>
      <w:r w:rsidRPr="003B3352">
        <w:rPr>
          <w:rFonts w:ascii="Calibri" w:hAnsi="Calibri"/>
          <w:spacing w:val="15"/>
          <w:lang w:val="ca-ES"/>
        </w:rPr>
        <w:t xml:space="preserve"> </w:t>
      </w:r>
      <w:r w:rsidRPr="003B3352">
        <w:rPr>
          <w:rFonts w:ascii="Calibri" w:hAnsi="Calibri"/>
          <w:lang w:val="ca-ES"/>
        </w:rPr>
        <w:t>expressa</w:t>
      </w:r>
      <w:r w:rsidRPr="003B3352">
        <w:rPr>
          <w:rFonts w:ascii="Calibri" w:hAnsi="Calibri"/>
          <w:spacing w:val="15"/>
          <w:lang w:val="ca-ES"/>
        </w:rPr>
        <w:t xml:space="preserve"> </w:t>
      </w:r>
      <w:r w:rsidRPr="003B3352">
        <w:rPr>
          <w:rFonts w:ascii="Calibri" w:hAnsi="Calibri"/>
          <w:lang w:val="ca-ES"/>
        </w:rPr>
        <w:t>per</w:t>
      </w:r>
      <w:r w:rsidRPr="003B3352">
        <w:rPr>
          <w:rFonts w:ascii="Calibri" w:hAnsi="Calibri"/>
          <w:spacing w:val="15"/>
          <w:lang w:val="ca-ES"/>
        </w:rPr>
        <w:t xml:space="preserve"> </w:t>
      </w:r>
      <w:r w:rsidRPr="003B3352">
        <w:rPr>
          <w:rFonts w:ascii="Calibri" w:hAnsi="Calibri"/>
          <w:lang w:val="ca-ES"/>
        </w:rPr>
        <w:t>les</w:t>
      </w:r>
      <w:r w:rsidRPr="003B3352">
        <w:rPr>
          <w:rFonts w:ascii="Calibri" w:hAnsi="Calibri"/>
          <w:spacing w:val="16"/>
          <w:lang w:val="ca-ES"/>
        </w:rPr>
        <w:t xml:space="preserve"> </w:t>
      </w:r>
      <w:r w:rsidRPr="003B3352">
        <w:rPr>
          <w:rFonts w:ascii="Calibri" w:hAnsi="Calibri"/>
          <w:lang w:val="ca-ES"/>
        </w:rPr>
        <w:t>parts</w:t>
      </w:r>
      <w:r w:rsidRPr="003B3352">
        <w:rPr>
          <w:rFonts w:ascii="Calibri" w:hAnsi="Calibri"/>
          <w:spacing w:val="14"/>
          <w:lang w:val="ca-ES"/>
        </w:rPr>
        <w:t xml:space="preserve"> </w:t>
      </w:r>
      <w:r w:rsidRPr="003B3352">
        <w:rPr>
          <w:rFonts w:ascii="Calibri" w:hAnsi="Calibri"/>
          <w:lang w:val="ca-ES"/>
        </w:rPr>
        <w:t>per</w:t>
      </w:r>
      <w:r w:rsidRPr="003B3352">
        <w:rPr>
          <w:rFonts w:ascii="Calibri" w:hAnsi="Calibri"/>
          <w:spacing w:val="15"/>
          <w:lang w:val="ca-ES"/>
        </w:rPr>
        <w:t xml:space="preserve"> </w:t>
      </w:r>
      <w:r w:rsidRPr="003B3352">
        <w:rPr>
          <w:rFonts w:ascii="Calibri" w:hAnsi="Calibri"/>
          <w:lang w:val="ca-ES"/>
        </w:rPr>
        <w:t>un</w:t>
      </w:r>
      <w:r w:rsidRPr="003B3352">
        <w:rPr>
          <w:rFonts w:ascii="Calibri" w:hAnsi="Calibri"/>
          <w:spacing w:val="16"/>
          <w:lang w:val="ca-ES"/>
        </w:rPr>
        <w:t xml:space="preserve"> </w:t>
      </w:r>
      <w:r w:rsidRPr="003B3352">
        <w:rPr>
          <w:rFonts w:ascii="Calibri" w:hAnsi="Calibri"/>
          <w:lang w:val="ca-ES"/>
        </w:rPr>
        <w:t>màxims</w:t>
      </w:r>
      <w:r w:rsidRPr="003B3352">
        <w:rPr>
          <w:rFonts w:ascii="Calibri" w:hAnsi="Calibri"/>
          <w:spacing w:val="13"/>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dos</w:t>
      </w:r>
      <w:r w:rsidRPr="003B3352">
        <w:rPr>
          <w:rFonts w:ascii="Calibri" w:hAnsi="Calibri"/>
          <w:spacing w:val="-3"/>
          <w:lang w:val="ca-ES"/>
        </w:rPr>
        <w:t xml:space="preserve"> </w:t>
      </w:r>
      <w:r w:rsidRPr="003B3352">
        <w:rPr>
          <w:rFonts w:ascii="Calibri" w:hAnsi="Calibri"/>
          <w:lang w:val="ca-ES"/>
        </w:rPr>
        <w:t>períodes</w:t>
      </w:r>
      <w:r w:rsidRPr="003B3352">
        <w:rPr>
          <w:rFonts w:ascii="Calibri" w:hAnsi="Calibri"/>
          <w:spacing w:val="-2"/>
          <w:lang w:val="ca-ES"/>
        </w:rPr>
        <w:t xml:space="preserve"> </w:t>
      </w:r>
      <w:r w:rsidRPr="003B3352">
        <w:rPr>
          <w:rFonts w:ascii="Calibri" w:hAnsi="Calibri"/>
          <w:lang w:val="ca-ES"/>
        </w:rPr>
        <w:t>consecutius</w:t>
      </w:r>
      <w:r w:rsidRPr="003B3352">
        <w:rPr>
          <w:rFonts w:ascii="Calibri" w:hAnsi="Calibri"/>
          <w:spacing w:val="-2"/>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dos</w:t>
      </w:r>
      <w:r w:rsidRPr="003B3352">
        <w:rPr>
          <w:rFonts w:ascii="Calibri" w:hAnsi="Calibri"/>
          <w:spacing w:val="-2"/>
          <w:lang w:val="ca-ES"/>
        </w:rPr>
        <w:t xml:space="preserve"> </w:t>
      </w:r>
      <w:r w:rsidRPr="003B3352">
        <w:rPr>
          <w:rFonts w:ascii="Calibri" w:hAnsi="Calibri"/>
          <w:lang w:val="ca-ES"/>
        </w:rPr>
        <w:t>anys.</w:t>
      </w:r>
    </w:p>
    <w:p w14:paraId="4E928185" w14:textId="77777777" w:rsidR="009A4BE8" w:rsidRPr="003B3352" w:rsidRDefault="009A4BE8" w:rsidP="009A4BE8">
      <w:pPr>
        <w:pStyle w:val="Textoindependiente"/>
        <w:rPr>
          <w:rFonts w:ascii="Calibri"/>
          <w:sz w:val="22"/>
          <w:lang w:val="ca-ES"/>
        </w:rPr>
      </w:pPr>
    </w:p>
    <w:p w14:paraId="657FB32A" w14:textId="77777777" w:rsidR="009A4BE8" w:rsidRPr="003B3352" w:rsidRDefault="009A4BE8" w:rsidP="009A4BE8">
      <w:pPr>
        <w:pStyle w:val="Textoindependiente"/>
        <w:spacing w:before="1" w:line="261" w:lineRule="auto"/>
        <w:ind w:left="101" w:right="120"/>
        <w:jc w:val="both"/>
        <w:rPr>
          <w:rFonts w:ascii="Calibri" w:hAnsi="Calibri"/>
          <w:lang w:val="ca-ES"/>
        </w:rPr>
      </w:pPr>
      <w:r w:rsidRPr="003B3352">
        <w:rPr>
          <w:rFonts w:ascii="Calibri" w:hAnsi="Calibri"/>
          <w:lang w:val="ca-ES"/>
        </w:rPr>
        <w:t>Un cop finalitzi el present contracte, l'Encarregat del Tractament de suprimir les dades, sempre que una norma</w:t>
      </w:r>
      <w:r w:rsidRPr="003B3352">
        <w:rPr>
          <w:rFonts w:ascii="Calibri" w:hAnsi="Calibri"/>
          <w:spacing w:val="1"/>
          <w:lang w:val="ca-ES"/>
        </w:rPr>
        <w:t xml:space="preserve"> </w:t>
      </w:r>
      <w:r w:rsidRPr="003B3352">
        <w:rPr>
          <w:rFonts w:ascii="Calibri" w:hAnsi="Calibri"/>
          <w:lang w:val="ca-ES"/>
        </w:rPr>
        <w:t>amb</w:t>
      </w:r>
      <w:r w:rsidRPr="003B3352">
        <w:rPr>
          <w:rFonts w:ascii="Calibri" w:hAnsi="Calibri"/>
          <w:spacing w:val="-1"/>
          <w:lang w:val="ca-ES"/>
        </w:rPr>
        <w:t xml:space="preserve"> </w:t>
      </w:r>
      <w:r w:rsidRPr="003B3352">
        <w:rPr>
          <w:rFonts w:ascii="Calibri" w:hAnsi="Calibri"/>
          <w:lang w:val="ca-ES"/>
        </w:rPr>
        <w:t>rang</w:t>
      </w:r>
      <w:r w:rsidRPr="003B3352">
        <w:rPr>
          <w:rFonts w:ascii="Calibri" w:hAnsi="Calibri"/>
          <w:spacing w:val="-1"/>
          <w:lang w:val="ca-ES"/>
        </w:rPr>
        <w:t xml:space="preserve"> </w:t>
      </w:r>
      <w:r w:rsidRPr="003B3352">
        <w:rPr>
          <w:rFonts w:ascii="Calibri" w:hAnsi="Calibri"/>
          <w:lang w:val="ca-ES"/>
        </w:rPr>
        <w:t>legal no obligui a la</w:t>
      </w:r>
      <w:r w:rsidRPr="003B3352">
        <w:rPr>
          <w:rFonts w:ascii="Calibri" w:hAnsi="Calibri"/>
          <w:spacing w:val="-1"/>
          <w:lang w:val="ca-ES"/>
        </w:rPr>
        <w:t xml:space="preserve"> </w:t>
      </w:r>
      <w:r w:rsidRPr="003B3352">
        <w:rPr>
          <w:rFonts w:ascii="Calibri" w:hAnsi="Calibri"/>
          <w:lang w:val="ca-ES"/>
        </w:rPr>
        <w:t>seva conservació.</w:t>
      </w:r>
    </w:p>
    <w:p w14:paraId="6F094904" w14:textId="77777777" w:rsidR="009A4BE8" w:rsidRPr="003B3352" w:rsidRDefault="009A4BE8" w:rsidP="009A4BE8">
      <w:pPr>
        <w:pStyle w:val="Textoindependiente"/>
        <w:spacing w:before="3"/>
        <w:rPr>
          <w:rFonts w:ascii="Calibri"/>
          <w:sz w:val="22"/>
          <w:lang w:val="ca-ES"/>
        </w:rPr>
      </w:pPr>
    </w:p>
    <w:p w14:paraId="52431AD5" w14:textId="77777777" w:rsidR="009A4BE8" w:rsidRPr="003B3352" w:rsidRDefault="009A4BE8" w:rsidP="009A4BE8">
      <w:pPr>
        <w:pStyle w:val="Ttulo3"/>
        <w:numPr>
          <w:ilvl w:val="0"/>
          <w:numId w:val="5"/>
        </w:numPr>
        <w:tabs>
          <w:tab w:val="left" w:pos="385"/>
        </w:tabs>
        <w:jc w:val="both"/>
        <w:rPr>
          <w:rFonts w:ascii="Calibri"/>
          <w:lang w:val="ca-ES"/>
        </w:rPr>
      </w:pPr>
      <w:bookmarkStart w:id="209" w:name="_Toc133917274"/>
      <w:bookmarkStart w:id="210" w:name="_Toc134020760"/>
      <w:bookmarkStart w:id="211" w:name="_Toc134784689"/>
      <w:r w:rsidRPr="003B3352">
        <w:rPr>
          <w:rFonts w:ascii="Calibri"/>
          <w:lang w:val="ca-ES"/>
        </w:rPr>
        <w:t>Notificacions</w:t>
      </w:r>
      <w:bookmarkEnd w:id="209"/>
      <w:bookmarkEnd w:id="210"/>
      <w:bookmarkEnd w:id="211"/>
    </w:p>
    <w:p w14:paraId="73694B4C" w14:textId="77777777" w:rsidR="009A4BE8" w:rsidRPr="003B3352" w:rsidRDefault="009A4BE8" w:rsidP="009A4BE8">
      <w:pPr>
        <w:pStyle w:val="Textoindependiente"/>
        <w:spacing w:before="25" w:line="264" w:lineRule="auto"/>
        <w:ind w:left="101" w:right="127"/>
        <w:jc w:val="both"/>
        <w:rPr>
          <w:rFonts w:ascii="Calibri" w:hAnsi="Calibri"/>
          <w:lang w:val="ca-ES"/>
        </w:rPr>
      </w:pPr>
      <w:r w:rsidRPr="003B3352">
        <w:rPr>
          <w:rFonts w:ascii="Calibri" w:hAnsi="Calibri"/>
          <w:lang w:val="ca-ES"/>
        </w:rPr>
        <w:t>Tots</w:t>
      </w:r>
      <w:r w:rsidRPr="003B3352">
        <w:rPr>
          <w:rFonts w:ascii="Calibri" w:hAnsi="Calibri"/>
          <w:spacing w:val="1"/>
          <w:lang w:val="ca-ES"/>
        </w:rPr>
        <w:t xml:space="preserve"> </w:t>
      </w:r>
      <w:r w:rsidRPr="003B3352">
        <w:rPr>
          <w:rFonts w:ascii="Calibri" w:hAnsi="Calibri"/>
          <w:lang w:val="ca-ES"/>
        </w:rPr>
        <w:t>els</w:t>
      </w:r>
      <w:r w:rsidRPr="003B3352">
        <w:rPr>
          <w:rFonts w:ascii="Calibri" w:hAnsi="Calibri"/>
          <w:spacing w:val="1"/>
          <w:lang w:val="ca-ES"/>
        </w:rPr>
        <w:t xml:space="preserve"> </w:t>
      </w:r>
      <w:r w:rsidRPr="003B3352">
        <w:rPr>
          <w:rFonts w:ascii="Calibri" w:hAnsi="Calibri"/>
          <w:lang w:val="ca-ES"/>
        </w:rPr>
        <w:t>avisos,</w:t>
      </w:r>
      <w:r w:rsidRPr="003B3352">
        <w:rPr>
          <w:rFonts w:ascii="Calibri" w:hAnsi="Calibri"/>
          <w:spacing w:val="1"/>
          <w:lang w:val="ca-ES"/>
        </w:rPr>
        <w:t xml:space="preserve"> </w:t>
      </w:r>
      <w:r w:rsidRPr="003B3352">
        <w:rPr>
          <w:rFonts w:ascii="Calibri" w:hAnsi="Calibri"/>
          <w:lang w:val="ca-ES"/>
        </w:rPr>
        <w:t>notificacions,</w:t>
      </w:r>
      <w:r w:rsidRPr="003B3352">
        <w:rPr>
          <w:rFonts w:ascii="Calibri" w:hAnsi="Calibri"/>
          <w:spacing w:val="1"/>
          <w:lang w:val="ca-ES"/>
        </w:rPr>
        <w:t xml:space="preserve"> </w:t>
      </w:r>
      <w:r w:rsidRPr="003B3352">
        <w:rPr>
          <w:rFonts w:ascii="Calibri" w:hAnsi="Calibri"/>
          <w:lang w:val="ca-ES"/>
        </w:rPr>
        <w:t>sol·licituds,</w:t>
      </w:r>
      <w:r w:rsidRPr="003B3352">
        <w:rPr>
          <w:rFonts w:ascii="Calibri" w:hAnsi="Calibri"/>
          <w:spacing w:val="1"/>
          <w:lang w:val="ca-ES"/>
        </w:rPr>
        <w:t xml:space="preserve"> </w:t>
      </w:r>
      <w:r w:rsidRPr="003B3352">
        <w:rPr>
          <w:rFonts w:ascii="Calibri" w:hAnsi="Calibri"/>
          <w:lang w:val="ca-ES"/>
        </w:rPr>
        <w:t>consentiment</w:t>
      </w:r>
      <w:r w:rsidRPr="003B3352">
        <w:rPr>
          <w:rFonts w:ascii="Calibri" w:hAnsi="Calibri"/>
          <w:spacing w:val="1"/>
          <w:lang w:val="ca-ES"/>
        </w:rPr>
        <w:t xml:space="preserve"> </w:t>
      </w:r>
      <w:r w:rsidRPr="003B3352">
        <w:rPr>
          <w:rFonts w:ascii="Calibri" w:hAnsi="Calibri"/>
          <w:lang w:val="ca-ES"/>
        </w:rPr>
        <w:t>i</w:t>
      </w:r>
      <w:r w:rsidRPr="003B3352">
        <w:rPr>
          <w:rFonts w:ascii="Calibri" w:hAnsi="Calibri"/>
          <w:spacing w:val="1"/>
          <w:lang w:val="ca-ES"/>
        </w:rPr>
        <w:t xml:space="preserve"> </w:t>
      </w:r>
      <w:r w:rsidRPr="003B3352">
        <w:rPr>
          <w:rFonts w:ascii="Calibri" w:hAnsi="Calibri"/>
          <w:lang w:val="ca-ES"/>
        </w:rPr>
        <w:t>altres</w:t>
      </w:r>
      <w:r w:rsidRPr="003B3352">
        <w:rPr>
          <w:rFonts w:ascii="Calibri" w:hAnsi="Calibri"/>
          <w:spacing w:val="1"/>
          <w:lang w:val="ca-ES"/>
        </w:rPr>
        <w:t xml:space="preserve"> </w:t>
      </w:r>
      <w:r w:rsidRPr="003B3352">
        <w:rPr>
          <w:rFonts w:ascii="Calibri" w:hAnsi="Calibri"/>
          <w:lang w:val="ca-ES"/>
        </w:rPr>
        <w:t>comunicats</w:t>
      </w:r>
      <w:r w:rsidRPr="003B3352">
        <w:rPr>
          <w:rFonts w:ascii="Calibri" w:hAnsi="Calibri"/>
          <w:spacing w:val="1"/>
          <w:lang w:val="ca-ES"/>
        </w:rPr>
        <w:t xml:space="preserve"> </w:t>
      </w:r>
      <w:r w:rsidRPr="003B3352">
        <w:rPr>
          <w:rFonts w:ascii="Calibri" w:hAnsi="Calibri"/>
          <w:lang w:val="ca-ES"/>
        </w:rPr>
        <w:t>exigits</w:t>
      </w:r>
      <w:r w:rsidRPr="003B3352">
        <w:rPr>
          <w:rFonts w:ascii="Calibri" w:hAnsi="Calibri"/>
          <w:spacing w:val="1"/>
          <w:lang w:val="ca-ES"/>
        </w:rPr>
        <w:t xml:space="preserve"> </w:t>
      </w:r>
      <w:r w:rsidRPr="003B3352">
        <w:rPr>
          <w:rFonts w:ascii="Calibri" w:hAnsi="Calibri"/>
          <w:lang w:val="ca-ES"/>
        </w:rPr>
        <w:t>en</w:t>
      </w:r>
      <w:r w:rsidRPr="003B3352">
        <w:rPr>
          <w:rFonts w:ascii="Calibri" w:hAnsi="Calibri"/>
          <w:spacing w:val="1"/>
          <w:lang w:val="ca-ES"/>
        </w:rPr>
        <w:t xml:space="preserve"> </w:t>
      </w:r>
      <w:r w:rsidRPr="003B3352">
        <w:rPr>
          <w:rFonts w:ascii="Calibri" w:hAnsi="Calibri"/>
          <w:lang w:val="ca-ES"/>
        </w:rPr>
        <w:t>compliment</w:t>
      </w:r>
      <w:r w:rsidRPr="003B3352">
        <w:rPr>
          <w:rFonts w:ascii="Calibri" w:hAnsi="Calibri"/>
          <w:spacing w:val="1"/>
          <w:lang w:val="ca-ES"/>
        </w:rPr>
        <w:t xml:space="preserve"> </w:t>
      </w:r>
      <w:r w:rsidRPr="003B3352">
        <w:rPr>
          <w:rFonts w:ascii="Calibri" w:hAnsi="Calibri"/>
          <w:lang w:val="ca-ES"/>
        </w:rPr>
        <w:t>d'aquest</w:t>
      </w:r>
      <w:r w:rsidRPr="003B3352">
        <w:rPr>
          <w:rFonts w:ascii="Calibri" w:hAnsi="Calibri"/>
          <w:spacing w:val="1"/>
          <w:lang w:val="ca-ES"/>
        </w:rPr>
        <w:t xml:space="preserve"> </w:t>
      </w:r>
      <w:r w:rsidRPr="003B3352">
        <w:rPr>
          <w:rFonts w:ascii="Calibri" w:hAnsi="Calibri"/>
          <w:lang w:val="ca-ES"/>
        </w:rPr>
        <w:t>Contracte (denominats conjuntament "Notificacions") seran formulats per escrit i es tindran per vàlidament</w:t>
      </w:r>
      <w:r w:rsidRPr="003B3352">
        <w:rPr>
          <w:rFonts w:ascii="Calibri" w:hAnsi="Calibri"/>
          <w:spacing w:val="1"/>
          <w:lang w:val="ca-ES"/>
        </w:rPr>
        <w:t xml:space="preserve"> </w:t>
      </w:r>
      <w:r w:rsidRPr="003B3352">
        <w:rPr>
          <w:rFonts w:ascii="Calibri" w:hAnsi="Calibri"/>
          <w:lang w:val="ca-ES"/>
        </w:rPr>
        <w:t>realitzats</w:t>
      </w:r>
      <w:r w:rsidRPr="003B3352">
        <w:rPr>
          <w:rFonts w:ascii="Calibri" w:hAnsi="Calibri"/>
          <w:spacing w:val="-2"/>
          <w:lang w:val="ca-ES"/>
        </w:rPr>
        <w:t xml:space="preserve"> </w:t>
      </w:r>
      <w:r w:rsidRPr="003B3352">
        <w:rPr>
          <w:rFonts w:ascii="Calibri" w:hAnsi="Calibri"/>
          <w:lang w:val="ca-ES"/>
        </w:rPr>
        <w:t>quan constin per</w:t>
      </w:r>
      <w:r w:rsidRPr="003B3352">
        <w:rPr>
          <w:rFonts w:ascii="Calibri" w:hAnsi="Calibri"/>
          <w:spacing w:val="-1"/>
          <w:lang w:val="ca-ES"/>
        </w:rPr>
        <w:t xml:space="preserve"> </w:t>
      </w:r>
      <w:r w:rsidRPr="003B3352">
        <w:rPr>
          <w:rFonts w:ascii="Calibri" w:hAnsi="Calibri"/>
          <w:lang w:val="ca-ES"/>
        </w:rPr>
        <w:t>un mitjà</w:t>
      </w:r>
      <w:r w:rsidRPr="003B3352">
        <w:rPr>
          <w:rFonts w:ascii="Calibri" w:hAnsi="Calibri"/>
          <w:spacing w:val="-1"/>
          <w:lang w:val="ca-ES"/>
        </w:rPr>
        <w:t xml:space="preserve"> </w:t>
      </w:r>
      <w:r w:rsidRPr="003B3352">
        <w:rPr>
          <w:rFonts w:ascii="Calibri" w:hAnsi="Calibri"/>
          <w:lang w:val="ca-ES"/>
        </w:rPr>
        <w:t>que</w:t>
      </w:r>
      <w:r w:rsidRPr="003B3352">
        <w:rPr>
          <w:rFonts w:ascii="Calibri" w:hAnsi="Calibri"/>
          <w:spacing w:val="-1"/>
          <w:lang w:val="ca-ES"/>
        </w:rPr>
        <w:t xml:space="preserve"> </w:t>
      </w:r>
      <w:r w:rsidRPr="003B3352">
        <w:rPr>
          <w:rFonts w:ascii="Calibri" w:hAnsi="Calibri"/>
          <w:lang w:val="ca-ES"/>
        </w:rPr>
        <w:t>acrediti</w:t>
      </w:r>
      <w:r w:rsidRPr="003B3352">
        <w:rPr>
          <w:rFonts w:ascii="Calibri" w:hAnsi="Calibri"/>
          <w:spacing w:val="-1"/>
          <w:lang w:val="ca-ES"/>
        </w:rPr>
        <w:t xml:space="preserve"> </w:t>
      </w:r>
      <w:r w:rsidRPr="003B3352">
        <w:rPr>
          <w:rFonts w:ascii="Calibri" w:hAnsi="Calibri"/>
          <w:lang w:val="ca-ES"/>
        </w:rPr>
        <w:t>la recepció</w:t>
      </w:r>
      <w:r w:rsidRPr="003B3352">
        <w:rPr>
          <w:rFonts w:ascii="Calibri" w:hAnsi="Calibri"/>
          <w:spacing w:val="1"/>
          <w:lang w:val="ca-ES"/>
        </w:rPr>
        <w:t xml:space="preserve"> </w:t>
      </w:r>
      <w:r w:rsidRPr="003B3352">
        <w:rPr>
          <w:rFonts w:ascii="Calibri" w:hAnsi="Calibri"/>
          <w:lang w:val="ca-ES"/>
        </w:rPr>
        <w:t>i el</w:t>
      </w:r>
      <w:r w:rsidRPr="003B3352">
        <w:rPr>
          <w:rFonts w:ascii="Calibri" w:hAnsi="Calibri"/>
          <w:spacing w:val="-2"/>
          <w:lang w:val="ca-ES"/>
        </w:rPr>
        <w:t xml:space="preserve"> </w:t>
      </w:r>
      <w:r w:rsidRPr="003B3352">
        <w:rPr>
          <w:rFonts w:ascii="Calibri" w:hAnsi="Calibri"/>
          <w:lang w:val="ca-ES"/>
        </w:rPr>
        <w:t>contingut, a</w:t>
      </w:r>
      <w:r w:rsidRPr="003B3352">
        <w:rPr>
          <w:rFonts w:ascii="Calibri" w:hAnsi="Calibri"/>
          <w:spacing w:val="-1"/>
          <w:lang w:val="ca-ES"/>
        </w:rPr>
        <w:t xml:space="preserve"> </w:t>
      </w:r>
      <w:r w:rsidRPr="003B3352">
        <w:rPr>
          <w:rFonts w:ascii="Calibri" w:hAnsi="Calibri"/>
          <w:lang w:val="ca-ES"/>
        </w:rPr>
        <w:t>les</w:t>
      </w:r>
      <w:r w:rsidRPr="003B3352">
        <w:rPr>
          <w:rFonts w:ascii="Calibri" w:hAnsi="Calibri"/>
          <w:spacing w:val="-2"/>
          <w:lang w:val="ca-ES"/>
        </w:rPr>
        <w:t xml:space="preserve"> </w:t>
      </w:r>
      <w:r w:rsidRPr="003B3352">
        <w:rPr>
          <w:rFonts w:ascii="Calibri" w:hAnsi="Calibri"/>
          <w:lang w:val="ca-ES"/>
        </w:rPr>
        <w:t>següents</w:t>
      </w:r>
      <w:r w:rsidRPr="003B3352">
        <w:rPr>
          <w:rFonts w:ascii="Calibri" w:hAnsi="Calibri"/>
          <w:spacing w:val="-2"/>
          <w:lang w:val="ca-ES"/>
        </w:rPr>
        <w:t xml:space="preserve"> </w:t>
      </w:r>
      <w:r w:rsidRPr="003B3352">
        <w:rPr>
          <w:rFonts w:ascii="Calibri" w:hAnsi="Calibri"/>
          <w:lang w:val="ca-ES"/>
        </w:rPr>
        <w:t>adreces:</w:t>
      </w:r>
    </w:p>
    <w:p w14:paraId="297A8E5C" w14:textId="77777777" w:rsidR="009A4BE8" w:rsidRPr="003B3352" w:rsidRDefault="009A4BE8" w:rsidP="009A4BE8">
      <w:pPr>
        <w:pStyle w:val="Textoindependiente"/>
        <w:spacing w:before="1"/>
        <w:rPr>
          <w:rFonts w:ascii="Calibri"/>
          <w:sz w:val="22"/>
          <w:lang w:val="ca-ES"/>
        </w:rPr>
      </w:pPr>
    </w:p>
    <w:p w14:paraId="5DB41AB0" w14:textId="77777777" w:rsidR="009A4BE8" w:rsidRPr="003B3352" w:rsidRDefault="009A4BE8" w:rsidP="009A4BE8">
      <w:pPr>
        <w:pStyle w:val="Textoindependiente"/>
        <w:ind w:left="670" w:right="7247" w:hanging="286"/>
        <w:rPr>
          <w:rFonts w:ascii="Calibri"/>
          <w:lang w:val="ca-ES"/>
        </w:rPr>
      </w:pPr>
      <w:r w:rsidRPr="003B3352">
        <w:rPr>
          <w:rFonts w:ascii="Calibri"/>
          <w:lang w:val="ca-ES"/>
        </w:rPr>
        <w:t>Per</w:t>
      </w:r>
      <w:r w:rsidRPr="003B3352">
        <w:rPr>
          <w:rFonts w:ascii="Calibri"/>
          <w:spacing w:val="-7"/>
          <w:lang w:val="ca-ES"/>
        </w:rPr>
        <w:t xml:space="preserve"> </w:t>
      </w:r>
      <w:r w:rsidRPr="003B3352">
        <w:rPr>
          <w:rFonts w:ascii="Calibri"/>
          <w:lang w:val="ca-ES"/>
        </w:rPr>
        <w:t>a</w:t>
      </w:r>
      <w:r w:rsidRPr="003B3352">
        <w:rPr>
          <w:rFonts w:ascii="Calibri"/>
          <w:spacing w:val="-5"/>
          <w:lang w:val="ca-ES"/>
        </w:rPr>
        <w:t xml:space="preserve"> </w:t>
      </w:r>
      <w:r w:rsidRPr="003B3352">
        <w:rPr>
          <w:rFonts w:ascii="Calibri"/>
          <w:lang w:val="ca-ES"/>
        </w:rPr>
        <w:t>FUNDACI</w:t>
      </w:r>
      <w:r w:rsidRPr="003B3352">
        <w:rPr>
          <w:rFonts w:ascii="Calibri"/>
          <w:lang w:val="ca-ES"/>
        </w:rPr>
        <w:t>Ó</w:t>
      </w:r>
      <w:r w:rsidRPr="003B3352">
        <w:rPr>
          <w:rFonts w:ascii="Calibri"/>
          <w:lang w:val="ca-ES"/>
        </w:rPr>
        <w:t>:</w:t>
      </w:r>
    </w:p>
    <w:p w14:paraId="6170C5C6" w14:textId="77777777" w:rsidR="009A4BE8" w:rsidRPr="003B3352" w:rsidRDefault="009A4BE8" w:rsidP="009A4BE8">
      <w:pPr>
        <w:pStyle w:val="Textoindependiente"/>
        <w:spacing w:before="25"/>
        <w:ind w:left="670" w:right="7247"/>
        <w:rPr>
          <w:rFonts w:ascii="Calibri"/>
          <w:lang w:val="ca-ES"/>
        </w:rPr>
      </w:pPr>
      <w:r w:rsidRPr="003B3352">
        <w:rPr>
          <w:rFonts w:ascii="Calibri"/>
          <w:lang w:val="ca-ES"/>
        </w:rPr>
        <w:t>FUNDACI</w:t>
      </w:r>
      <w:r w:rsidRPr="003B3352">
        <w:rPr>
          <w:rFonts w:ascii="Calibri"/>
          <w:lang w:val="ca-ES"/>
        </w:rPr>
        <w:t>Ó</w:t>
      </w:r>
    </w:p>
    <w:p w14:paraId="3E603617" w14:textId="77777777" w:rsidR="009A4BE8" w:rsidRPr="003B3352" w:rsidRDefault="009A4BE8" w:rsidP="009A4BE8">
      <w:pPr>
        <w:pStyle w:val="Textoindependiente"/>
        <w:spacing w:before="24" w:line="264" w:lineRule="auto"/>
        <w:ind w:left="670" w:right="5604"/>
        <w:rPr>
          <w:rFonts w:ascii="Calibri" w:hAnsi="Calibri"/>
          <w:lang w:val="ca-ES"/>
        </w:rPr>
      </w:pPr>
      <w:r w:rsidRPr="003B3352">
        <w:rPr>
          <w:rFonts w:ascii="Calibri" w:hAnsi="Calibri"/>
          <w:lang w:val="ca-ES"/>
        </w:rPr>
        <w:t>Att.Responsable de Protecció de dades</w:t>
      </w:r>
      <w:r w:rsidRPr="003B3352">
        <w:rPr>
          <w:rFonts w:ascii="Calibri" w:hAnsi="Calibri"/>
          <w:spacing w:val="-43"/>
          <w:lang w:val="ca-ES"/>
        </w:rPr>
        <w:t xml:space="preserve"> </w:t>
      </w:r>
      <w:r w:rsidRPr="003B3352">
        <w:rPr>
          <w:rFonts w:ascii="Calibri" w:hAnsi="Calibri"/>
          <w:lang w:val="ca-ES"/>
        </w:rPr>
        <w:t>Edifici CEK.</w:t>
      </w:r>
      <w:r w:rsidRPr="003B3352">
        <w:rPr>
          <w:rFonts w:ascii="Calibri" w:hAnsi="Calibri"/>
          <w:spacing w:val="45"/>
          <w:lang w:val="ca-ES"/>
        </w:rPr>
        <w:t xml:space="preserve"> </w:t>
      </w:r>
      <w:r w:rsidRPr="003B3352">
        <w:rPr>
          <w:rFonts w:ascii="Calibri" w:hAnsi="Calibri"/>
          <w:lang w:val="ca-ES"/>
        </w:rPr>
        <w:t>Altell. Assessoria Jurídica</w:t>
      </w:r>
      <w:r w:rsidRPr="003B3352">
        <w:rPr>
          <w:rFonts w:ascii="Calibri" w:hAnsi="Calibri"/>
          <w:spacing w:val="1"/>
          <w:lang w:val="ca-ES"/>
        </w:rPr>
        <w:t xml:space="preserve"> </w:t>
      </w:r>
      <w:r w:rsidRPr="003B3352">
        <w:rPr>
          <w:rFonts w:ascii="Calibri" w:hAnsi="Calibri"/>
          <w:lang w:val="ca-ES"/>
        </w:rPr>
        <w:t>C/</w:t>
      </w:r>
      <w:r w:rsidRPr="003B3352">
        <w:rPr>
          <w:rFonts w:ascii="Calibri" w:hAnsi="Calibri"/>
          <w:spacing w:val="-2"/>
          <w:lang w:val="ca-ES"/>
        </w:rPr>
        <w:t xml:space="preserve"> </w:t>
      </w:r>
      <w:r w:rsidRPr="003B3352">
        <w:rPr>
          <w:rFonts w:ascii="Calibri" w:hAnsi="Calibri"/>
          <w:lang w:val="ca-ES"/>
        </w:rPr>
        <w:t>Rosselló, 149-153</w:t>
      </w:r>
    </w:p>
    <w:p w14:paraId="0C07DF2F" w14:textId="77777777" w:rsidR="009A4BE8" w:rsidRPr="003B3352" w:rsidRDefault="009A4BE8" w:rsidP="009A4BE8">
      <w:pPr>
        <w:pStyle w:val="Textoindependiente"/>
        <w:spacing w:line="264" w:lineRule="auto"/>
        <w:ind w:left="670" w:right="5976"/>
        <w:rPr>
          <w:rFonts w:ascii="Calibri"/>
          <w:lang w:val="ca-ES"/>
        </w:rPr>
      </w:pPr>
      <w:r w:rsidRPr="003B3352">
        <w:rPr>
          <w:rFonts w:ascii="Calibri"/>
          <w:lang w:val="ca-ES"/>
        </w:rPr>
        <w:t>Barcelona 08036</w:t>
      </w:r>
      <w:r w:rsidRPr="003B3352">
        <w:rPr>
          <w:rFonts w:ascii="Calibri"/>
          <w:spacing w:val="1"/>
          <w:lang w:val="ca-ES"/>
        </w:rPr>
        <w:t xml:space="preserve"> </w:t>
      </w:r>
      <w:hyperlink r:id="rId30">
        <w:r w:rsidRPr="003B3352">
          <w:rPr>
            <w:rFonts w:ascii="Calibri"/>
            <w:color w:val="0000FF"/>
            <w:u w:val="single" w:color="0000FF"/>
            <w:lang w:val="ca-ES"/>
          </w:rPr>
          <w:t>protecciodades.recerca@clinic.cat</w:t>
        </w:r>
      </w:hyperlink>
    </w:p>
    <w:p w14:paraId="2509C4D9" w14:textId="77777777" w:rsidR="009A4BE8" w:rsidRPr="003B3352" w:rsidRDefault="009A4BE8" w:rsidP="009A4BE8">
      <w:pPr>
        <w:pStyle w:val="Textoindependiente"/>
        <w:ind w:left="384"/>
        <w:rPr>
          <w:rFonts w:ascii="Calibri" w:hAnsi="Calibri"/>
          <w:lang w:val="ca-ES"/>
        </w:rPr>
      </w:pPr>
      <w:r w:rsidRPr="003B3352">
        <w:rPr>
          <w:rFonts w:ascii="Calibri" w:hAnsi="Calibri"/>
          <w:lang w:val="ca-ES"/>
        </w:rPr>
        <w:t>Per</w:t>
      </w:r>
      <w:r w:rsidRPr="003B3352">
        <w:rPr>
          <w:rFonts w:ascii="Calibri" w:hAnsi="Calibri"/>
          <w:spacing w:val="-3"/>
          <w:lang w:val="ca-ES"/>
        </w:rPr>
        <w:t xml:space="preserve"> </w:t>
      </w:r>
      <w:r w:rsidRPr="003B3352">
        <w:rPr>
          <w:rFonts w:ascii="Calibri" w:hAnsi="Calibri"/>
          <w:lang w:val="ca-ES"/>
        </w:rPr>
        <w:t>a</w:t>
      </w:r>
      <w:r w:rsidRPr="003B3352">
        <w:rPr>
          <w:rFonts w:ascii="Calibri" w:hAnsi="Calibri"/>
          <w:spacing w:val="-1"/>
          <w:lang w:val="ca-ES"/>
        </w:rPr>
        <w:t xml:space="preserve"> </w:t>
      </w:r>
      <w:r w:rsidRPr="003B3352">
        <w:rPr>
          <w:rFonts w:ascii="Calibri" w:hAnsi="Calibri"/>
          <w:lang w:val="ca-ES"/>
        </w:rPr>
        <w:t>l’adjudicatari:</w:t>
      </w:r>
    </w:p>
    <w:p w14:paraId="02D18A35" w14:textId="77777777" w:rsidR="009A4BE8" w:rsidRPr="003B3352" w:rsidRDefault="009A4BE8" w:rsidP="009A4BE8">
      <w:pPr>
        <w:rPr>
          <w:rFonts w:ascii="Calibri" w:hAnsi="Calibri"/>
          <w:lang w:val="ca-ES"/>
        </w:rPr>
        <w:sectPr w:rsidR="009A4BE8" w:rsidRPr="003B3352">
          <w:pgSz w:w="11920" w:h="16850"/>
          <w:pgMar w:top="1600" w:right="1080" w:bottom="1640" w:left="1380" w:header="0" w:footer="1371" w:gutter="0"/>
          <w:cols w:space="720"/>
        </w:sectPr>
      </w:pPr>
    </w:p>
    <w:p w14:paraId="3BAFD0C5" w14:textId="77777777" w:rsidR="009A4BE8" w:rsidRPr="003B3352" w:rsidRDefault="009A4BE8" w:rsidP="009A4BE8">
      <w:pPr>
        <w:pStyle w:val="Textoindependiente"/>
        <w:rPr>
          <w:rFonts w:ascii="Calibri"/>
          <w:lang w:val="ca-ES"/>
        </w:rPr>
      </w:pPr>
    </w:p>
    <w:p w14:paraId="62E8F447" w14:textId="77777777" w:rsidR="009A4BE8" w:rsidRPr="003B3352" w:rsidRDefault="009A4BE8" w:rsidP="009A4BE8">
      <w:pPr>
        <w:pStyle w:val="Textoindependiente"/>
        <w:rPr>
          <w:rFonts w:ascii="Calibri"/>
          <w:lang w:val="ca-ES"/>
        </w:rPr>
      </w:pPr>
    </w:p>
    <w:p w14:paraId="1DF0290D" w14:textId="77777777" w:rsidR="009A4BE8" w:rsidRPr="003B3352" w:rsidRDefault="009A4BE8" w:rsidP="009A4BE8">
      <w:pPr>
        <w:pStyle w:val="Textoindependiente"/>
        <w:rPr>
          <w:rFonts w:ascii="Calibri"/>
          <w:sz w:val="19"/>
          <w:lang w:val="ca-ES"/>
        </w:rPr>
      </w:pPr>
    </w:p>
    <w:p w14:paraId="2163A8B9" w14:textId="77777777" w:rsidR="009A4BE8" w:rsidRPr="003B3352" w:rsidRDefault="009A4BE8" w:rsidP="009A4BE8">
      <w:pPr>
        <w:pStyle w:val="Textoindependiente"/>
        <w:spacing w:before="59" w:line="264" w:lineRule="auto"/>
        <w:ind w:left="101"/>
        <w:rPr>
          <w:rFonts w:ascii="Calibri" w:hAnsi="Calibri"/>
          <w:lang w:val="ca-ES"/>
        </w:rPr>
      </w:pPr>
      <w:r w:rsidRPr="003B3352">
        <w:rPr>
          <w:rFonts w:ascii="Calibri" w:hAnsi="Calibri"/>
          <w:lang w:val="ca-ES"/>
        </w:rPr>
        <w:t>Per</w:t>
      </w:r>
      <w:r w:rsidRPr="003B3352">
        <w:rPr>
          <w:rFonts w:ascii="Calibri" w:hAnsi="Calibri"/>
          <w:spacing w:val="1"/>
          <w:lang w:val="ca-ES"/>
        </w:rPr>
        <w:t xml:space="preserve"> </w:t>
      </w:r>
      <w:r w:rsidRPr="003B3352">
        <w:rPr>
          <w:rFonts w:ascii="Calibri" w:hAnsi="Calibri"/>
          <w:lang w:val="ca-ES"/>
        </w:rPr>
        <w:t>als</w:t>
      </w:r>
      <w:r w:rsidRPr="003B3352">
        <w:rPr>
          <w:rFonts w:ascii="Calibri" w:hAnsi="Calibri"/>
          <w:spacing w:val="2"/>
          <w:lang w:val="ca-ES"/>
        </w:rPr>
        <w:t xml:space="preserve"> </w:t>
      </w:r>
      <w:r w:rsidRPr="003B3352">
        <w:rPr>
          <w:rFonts w:ascii="Calibri" w:hAnsi="Calibri"/>
          <w:lang w:val="ca-ES"/>
        </w:rPr>
        <w:t>actes</w:t>
      </w:r>
      <w:r w:rsidRPr="003B3352">
        <w:rPr>
          <w:rFonts w:ascii="Calibri" w:hAnsi="Calibri"/>
          <w:spacing w:val="1"/>
          <w:lang w:val="ca-ES"/>
        </w:rPr>
        <w:t xml:space="preserve"> </w:t>
      </w:r>
      <w:r w:rsidRPr="003B3352">
        <w:rPr>
          <w:rFonts w:ascii="Calibri" w:hAnsi="Calibri"/>
          <w:lang w:val="ca-ES"/>
        </w:rPr>
        <w:t>i</w:t>
      </w:r>
      <w:r w:rsidRPr="003B3352">
        <w:rPr>
          <w:rFonts w:ascii="Calibri" w:hAnsi="Calibri"/>
          <w:spacing w:val="1"/>
          <w:lang w:val="ca-ES"/>
        </w:rPr>
        <w:t xml:space="preserve"> </w:t>
      </w:r>
      <w:r w:rsidRPr="003B3352">
        <w:rPr>
          <w:rFonts w:ascii="Calibri" w:hAnsi="Calibri"/>
          <w:lang w:val="ca-ES"/>
        </w:rPr>
        <w:t>comunicacions</w:t>
      </w:r>
      <w:r w:rsidRPr="003B3352">
        <w:rPr>
          <w:rFonts w:ascii="Calibri" w:hAnsi="Calibri"/>
          <w:spacing w:val="4"/>
          <w:lang w:val="ca-ES"/>
        </w:rPr>
        <w:t xml:space="preserve"> </w:t>
      </w:r>
      <w:r w:rsidRPr="003B3352">
        <w:rPr>
          <w:rFonts w:ascii="Calibri" w:hAnsi="Calibri"/>
          <w:lang w:val="ca-ES"/>
        </w:rPr>
        <w:t>de</w:t>
      </w:r>
      <w:r w:rsidRPr="003B3352">
        <w:rPr>
          <w:rFonts w:ascii="Calibri" w:hAnsi="Calibri"/>
          <w:spacing w:val="2"/>
          <w:lang w:val="ca-ES"/>
        </w:rPr>
        <w:t xml:space="preserve"> </w:t>
      </w:r>
      <w:r w:rsidRPr="003B3352">
        <w:rPr>
          <w:rFonts w:ascii="Calibri" w:hAnsi="Calibri"/>
          <w:lang w:val="ca-ES"/>
        </w:rPr>
        <w:t>mera</w:t>
      </w:r>
      <w:r w:rsidRPr="003B3352">
        <w:rPr>
          <w:rFonts w:ascii="Calibri" w:hAnsi="Calibri"/>
          <w:spacing w:val="2"/>
          <w:lang w:val="ca-ES"/>
        </w:rPr>
        <w:t xml:space="preserve"> </w:t>
      </w:r>
      <w:r w:rsidRPr="003B3352">
        <w:rPr>
          <w:rFonts w:ascii="Calibri" w:hAnsi="Calibri"/>
          <w:lang w:val="ca-ES"/>
        </w:rPr>
        <w:t>gestió,</w:t>
      </w:r>
      <w:r w:rsidRPr="003B3352">
        <w:rPr>
          <w:rFonts w:ascii="Calibri" w:hAnsi="Calibri"/>
          <w:spacing w:val="3"/>
          <w:lang w:val="ca-ES"/>
        </w:rPr>
        <w:t xml:space="preserve"> </w:t>
      </w:r>
      <w:r w:rsidRPr="003B3352">
        <w:rPr>
          <w:rFonts w:ascii="Calibri" w:hAnsi="Calibri"/>
          <w:lang w:val="ca-ES"/>
        </w:rPr>
        <w:t>amb</w:t>
      </w:r>
      <w:r w:rsidRPr="003B3352">
        <w:rPr>
          <w:rFonts w:ascii="Calibri" w:hAnsi="Calibri"/>
          <w:spacing w:val="3"/>
          <w:lang w:val="ca-ES"/>
        </w:rPr>
        <w:t xml:space="preserve"> </w:t>
      </w:r>
      <w:r w:rsidRPr="003B3352">
        <w:rPr>
          <w:rFonts w:ascii="Calibri" w:hAnsi="Calibri"/>
          <w:lang w:val="ca-ES"/>
        </w:rPr>
        <w:t>falta</w:t>
      </w:r>
      <w:r w:rsidRPr="003B3352">
        <w:rPr>
          <w:rFonts w:ascii="Calibri" w:hAnsi="Calibri"/>
          <w:spacing w:val="2"/>
          <w:lang w:val="ca-ES"/>
        </w:rPr>
        <w:t xml:space="preserve"> </w:t>
      </w:r>
      <w:r w:rsidRPr="003B3352">
        <w:rPr>
          <w:rFonts w:ascii="Calibri" w:hAnsi="Calibri"/>
          <w:lang w:val="ca-ES"/>
        </w:rPr>
        <w:t>d'efectes</w:t>
      </w:r>
      <w:r w:rsidRPr="003B3352">
        <w:rPr>
          <w:rFonts w:ascii="Calibri" w:hAnsi="Calibri"/>
          <w:spacing w:val="1"/>
          <w:lang w:val="ca-ES"/>
        </w:rPr>
        <w:t xml:space="preserve"> </w:t>
      </w:r>
      <w:r w:rsidRPr="003B3352">
        <w:rPr>
          <w:rFonts w:ascii="Calibri" w:hAnsi="Calibri"/>
          <w:lang w:val="ca-ES"/>
        </w:rPr>
        <w:t>contractuals,</w:t>
      </w:r>
      <w:r w:rsidRPr="003B3352">
        <w:rPr>
          <w:rFonts w:ascii="Calibri" w:hAnsi="Calibri"/>
          <w:spacing w:val="3"/>
          <w:lang w:val="ca-ES"/>
        </w:rPr>
        <w:t xml:space="preserve"> </w:t>
      </w:r>
      <w:r w:rsidRPr="003B3352">
        <w:rPr>
          <w:rFonts w:ascii="Calibri" w:hAnsi="Calibri"/>
          <w:lang w:val="ca-ES"/>
        </w:rPr>
        <w:t>serà</w:t>
      </w:r>
      <w:r w:rsidRPr="003B3352">
        <w:rPr>
          <w:rFonts w:ascii="Calibri" w:hAnsi="Calibri"/>
          <w:spacing w:val="3"/>
          <w:lang w:val="ca-ES"/>
        </w:rPr>
        <w:t xml:space="preserve"> </w:t>
      </w:r>
      <w:r w:rsidRPr="003B3352">
        <w:rPr>
          <w:rFonts w:ascii="Calibri" w:hAnsi="Calibri"/>
          <w:lang w:val="ca-ES"/>
        </w:rPr>
        <w:t>suficient</w:t>
      </w:r>
      <w:r w:rsidRPr="003B3352">
        <w:rPr>
          <w:rFonts w:ascii="Calibri" w:hAnsi="Calibri"/>
          <w:spacing w:val="2"/>
          <w:lang w:val="ca-ES"/>
        </w:rPr>
        <w:t xml:space="preserve"> </w:t>
      </w:r>
      <w:r w:rsidRPr="003B3352">
        <w:rPr>
          <w:rFonts w:ascii="Calibri" w:hAnsi="Calibri"/>
          <w:lang w:val="ca-ES"/>
        </w:rPr>
        <w:t>la</w:t>
      </w:r>
      <w:r w:rsidRPr="003B3352">
        <w:rPr>
          <w:rFonts w:ascii="Calibri" w:hAnsi="Calibri"/>
          <w:spacing w:val="3"/>
          <w:lang w:val="ca-ES"/>
        </w:rPr>
        <w:t xml:space="preserve"> </w:t>
      </w:r>
      <w:r w:rsidRPr="003B3352">
        <w:rPr>
          <w:rFonts w:ascii="Calibri" w:hAnsi="Calibri"/>
          <w:lang w:val="ca-ES"/>
        </w:rPr>
        <w:t>remissió</w:t>
      </w:r>
      <w:r w:rsidRPr="003B3352">
        <w:rPr>
          <w:rFonts w:ascii="Calibri" w:hAnsi="Calibri"/>
          <w:spacing w:val="3"/>
          <w:lang w:val="ca-ES"/>
        </w:rPr>
        <w:t xml:space="preserve"> </w:t>
      </w:r>
      <w:r w:rsidRPr="003B3352">
        <w:rPr>
          <w:rFonts w:ascii="Calibri" w:hAnsi="Calibri"/>
          <w:lang w:val="ca-ES"/>
        </w:rPr>
        <w:t>per</w:t>
      </w:r>
      <w:r w:rsidRPr="003B3352">
        <w:rPr>
          <w:rFonts w:ascii="Calibri" w:hAnsi="Calibri"/>
          <w:spacing w:val="2"/>
          <w:lang w:val="ca-ES"/>
        </w:rPr>
        <w:t xml:space="preserve"> </w:t>
      </w:r>
      <w:r w:rsidRPr="003B3352">
        <w:rPr>
          <w:rFonts w:ascii="Calibri" w:hAnsi="Calibri"/>
          <w:lang w:val="ca-ES"/>
        </w:rPr>
        <w:t>fax</w:t>
      </w:r>
      <w:r w:rsidRPr="003B3352">
        <w:rPr>
          <w:rFonts w:ascii="Calibri" w:hAnsi="Calibri"/>
          <w:spacing w:val="3"/>
          <w:lang w:val="ca-ES"/>
        </w:rPr>
        <w:t xml:space="preserve"> </w:t>
      </w:r>
      <w:r w:rsidRPr="003B3352">
        <w:rPr>
          <w:rFonts w:ascii="Calibri" w:hAnsi="Calibri"/>
          <w:lang w:val="ca-ES"/>
        </w:rPr>
        <w:t>o</w:t>
      </w:r>
      <w:r w:rsidRPr="003B3352">
        <w:rPr>
          <w:rFonts w:ascii="Calibri" w:hAnsi="Calibri"/>
          <w:spacing w:val="-42"/>
          <w:lang w:val="ca-ES"/>
        </w:rPr>
        <w:t xml:space="preserve"> </w:t>
      </w:r>
      <w:r w:rsidRPr="003B3352">
        <w:rPr>
          <w:rFonts w:ascii="Calibri" w:hAnsi="Calibri"/>
          <w:lang w:val="ca-ES"/>
        </w:rPr>
        <w:t>correu</w:t>
      </w:r>
      <w:r w:rsidRPr="003B3352">
        <w:rPr>
          <w:rFonts w:ascii="Calibri" w:hAnsi="Calibri"/>
          <w:spacing w:val="-1"/>
          <w:lang w:val="ca-ES"/>
        </w:rPr>
        <w:t xml:space="preserve"> </w:t>
      </w:r>
      <w:r w:rsidRPr="003B3352">
        <w:rPr>
          <w:rFonts w:ascii="Calibri" w:hAnsi="Calibri"/>
          <w:lang w:val="ca-ES"/>
        </w:rPr>
        <w:t>electrònic sense</w:t>
      </w:r>
      <w:r w:rsidRPr="003B3352">
        <w:rPr>
          <w:rFonts w:ascii="Calibri" w:hAnsi="Calibri"/>
          <w:spacing w:val="-1"/>
          <w:lang w:val="ca-ES"/>
        </w:rPr>
        <w:t xml:space="preserve"> </w:t>
      </w:r>
      <w:r w:rsidRPr="003B3352">
        <w:rPr>
          <w:rFonts w:ascii="Calibri" w:hAnsi="Calibri"/>
          <w:lang w:val="ca-ES"/>
        </w:rPr>
        <w:t>signatura digital avançada.</w:t>
      </w:r>
    </w:p>
    <w:p w14:paraId="074C8240" w14:textId="77777777" w:rsidR="009A4BE8" w:rsidRPr="003B3352" w:rsidRDefault="009A4BE8" w:rsidP="009A4BE8">
      <w:pPr>
        <w:pStyle w:val="Textoindependiente"/>
        <w:spacing w:before="10"/>
        <w:rPr>
          <w:rFonts w:ascii="Calibri"/>
          <w:sz w:val="21"/>
          <w:lang w:val="ca-ES"/>
        </w:rPr>
      </w:pPr>
    </w:p>
    <w:p w14:paraId="1D2D77D7" w14:textId="77777777" w:rsidR="009A4BE8" w:rsidRPr="003B3352" w:rsidRDefault="009A4BE8" w:rsidP="009A4BE8">
      <w:pPr>
        <w:pStyle w:val="Textoindependiente"/>
        <w:spacing w:before="1" w:line="264" w:lineRule="auto"/>
        <w:ind w:left="101"/>
        <w:rPr>
          <w:rFonts w:ascii="Calibri" w:hAnsi="Calibri"/>
          <w:lang w:val="ca-ES"/>
        </w:rPr>
      </w:pPr>
      <w:r w:rsidRPr="003B3352">
        <w:rPr>
          <w:rFonts w:ascii="Calibri" w:hAnsi="Calibri"/>
          <w:lang w:val="ca-ES"/>
        </w:rPr>
        <w:t>Les</w:t>
      </w:r>
      <w:r w:rsidRPr="003B3352">
        <w:rPr>
          <w:rFonts w:ascii="Calibri" w:hAnsi="Calibri"/>
          <w:spacing w:val="8"/>
          <w:lang w:val="ca-ES"/>
        </w:rPr>
        <w:t xml:space="preserve"> </w:t>
      </w:r>
      <w:r w:rsidRPr="003B3352">
        <w:rPr>
          <w:rFonts w:ascii="Calibri" w:hAnsi="Calibri"/>
          <w:lang w:val="ca-ES"/>
        </w:rPr>
        <w:t>parts</w:t>
      </w:r>
      <w:r w:rsidRPr="003B3352">
        <w:rPr>
          <w:rFonts w:ascii="Calibri" w:hAnsi="Calibri"/>
          <w:spacing w:val="7"/>
          <w:lang w:val="ca-ES"/>
        </w:rPr>
        <w:t xml:space="preserve"> </w:t>
      </w:r>
      <w:r w:rsidRPr="003B3352">
        <w:rPr>
          <w:rFonts w:ascii="Calibri" w:hAnsi="Calibri"/>
          <w:lang w:val="ca-ES"/>
        </w:rPr>
        <w:t>poden,</w:t>
      </w:r>
      <w:r w:rsidRPr="003B3352">
        <w:rPr>
          <w:rFonts w:ascii="Calibri" w:hAnsi="Calibri"/>
          <w:spacing w:val="10"/>
          <w:lang w:val="ca-ES"/>
        </w:rPr>
        <w:t xml:space="preserve"> </w:t>
      </w:r>
      <w:r w:rsidRPr="003B3352">
        <w:rPr>
          <w:rFonts w:ascii="Calibri" w:hAnsi="Calibri"/>
          <w:lang w:val="ca-ES"/>
        </w:rPr>
        <w:t>en</w:t>
      </w:r>
      <w:r w:rsidRPr="003B3352">
        <w:rPr>
          <w:rFonts w:ascii="Calibri" w:hAnsi="Calibri"/>
          <w:spacing w:val="9"/>
          <w:lang w:val="ca-ES"/>
        </w:rPr>
        <w:t xml:space="preserve"> </w:t>
      </w:r>
      <w:r w:rsidRPr="003B3352">
        <w:rPr>
          <w:rFonts w:ascii="Calibri" w:hAnsi="Calibri"/>
          <w:lang w:val="ca-ES"/>
        </w:rPr>
        <w:t>qualsevol</w:t>
      </w:r>
      <w:r w:rsidRPr="003B3352">
        <w:rPr>
          <w:rFonts w:ascii="Calibri" w:hAnsi="Calibri"/>
          <w:spacing w:val="9"/>
          <w:lang w:val="ca-ES"/>
        </w:rPr>
        <w:t xml:space="preserve"> </w:t>
      </w:r>
      <w:r w:rsidRPr="003B3352">
        <w:rPr>
          <w:rFonts w:ascii="Calibri" w:hAnsi="Calibri"/>
          <w:lang w:val="ca-ES"/>
        </w:rPr>
        <w:t>moment,</w:t>
      </w:r>
      <w:r w:rsidRPr="003B3352">
        <w:rPr>
          <w:rFonts w:ascii="Calibri" w:hAnsi="Calibri"/>
          <w:spacing w:val="8"/>
          <w:lang w:val="ca-ES"/>
        </w:rPr>
        <w:t xml:space="preserve"> </w:t>
      </w:r>
      <w:r w:rsidRPr="003B3352">
        <w:rPr>
          <w:rFonts w:ascii="Calibri" w:hAnsi="Calibri"/>
          <w:lang w:val="ca-ES"/>
        </w:rPr>
        <w:t>indicar</w:t>
      </w:r>
      <w:r w:rsidRPr="003B3352">
        <w:rPr>
          <w:rFonts w:ascii="Calibri" w:hAnsi="Calibri"/>
          <w:spacing w:val="9"/>
          <w:lang w:val="ca-ES"/>
        </w:rPr>
        <w:t xml:space="preserve"> </w:t>
      </w:r>
      <w:r w:rsidRPr="003B3352">
        <w:rPr>
          <w:rFonts w:ascii="Calibri" w:hAnsi="Calibri"/>
          <w:lang w:val="ca-ES"/>
        </w:rPr>
        <w:t>de</w:t>
      </w:r>
      <w:r w:rsidRPr="003B3352">
        <w:rPr>
          <w:rFonts w:ascii="Calibri" w:hAnsi="Calibri"/>
          <w:spacing w:val="7"/>
          <w:lang w:val="ca-ES"/>
        </w:rPr>
        <w:t xml:space="preserve"> </w:t>
      </w:r>
      <w:r w:rsidRPr="003B3352">
        <w:rPr>
          <w:rFonts w:ascii="Calibri" w:hAnsi="Calibri"/>
          <w:lang w:val="ca-ES"/>
        </w:rPr>
        <w:t>la</w:t>
      </w:r>
      <w:r w:rsidRPr="003B3352">
        <w:rPr>
          <w:rFonts w:ascii="Calibri" w:hAnsi="Calibri"/>
          <w:spacing w:val="10"/>
          <w:lang w:val="ca-ES"/>
        </w:rPr>
        <w:t xml:space="preserve"> </w:t>
      </w:r>
      <w:r w:rsidRPr="003B3352">
        <w:rPr>
          <w:rFonts w:ascii="Calibri" w:hAnsi="Calibri"/>
          <w:lang w:val="ca-ES"/>
        </w:rPr>
        <w:t>forma</w:t>
      </w:r>
      <w:r w:rsidRPr="003B3352">
        <w:rPr>
          <w:rFonts w:ascii="Calibri" w:hAnsi="Calibri"/>
          <w:spacing w:val="11"/>
          <w:lang w:val="ca-ES"/>
        </w:rPr>
        <w:t xml:space="preserve"> </w:t>
      </w:r>
      <w:r w:rsidRPr="003B3352">
        <w:rPr>
          <w:rFonts w:ascii="Calibri" w:hAnsi="Calibri"/>
          <w:lang w:val="ca-ES"/>
        </w:rPr>
        <w:t>abans</w:t>
      </w:r>
      <w:r w:rsidRPr="003B3352">
        <w:rPr>
          <w:rFonts w:ascii="Calibri" w:hAnsi="Calibri"/>
          <w:spacing w:val="6"/>
          <w:lang w:val="ca-ES"/>
        </w:rPr>
        <w:t xml:space="preserve"> </w:t>
      </w:r>
      <w:r w:rsidRPr="003B3352">
        <w:rPr>
          <w:rFonts w:ascii="Calibri" w:hAnsi="Calibri"/>
          <w:lang w:val="ca-ES"/>
        </w:rPr>
        <w:t>establerta</w:t>
      </w:r>
      <w:r w:rsidRPr="003B3352">
        <w:rPr>
          <w:rFonts w:ascii="Calibri" w:hAnsi="Calibri"/>
          <w:spacing w:val="11"/>
          <w:lang w:val="ca-ES"/>
        </w:rPr>
        <w:t xml:space="preserve"> </w:t>
      </w:r>
      <w:r w:rsidRPr="003B3352">
        <w:rPr>
          <w:rFonts w:ascii="Calibri" w:hAnsi="Calibri"/>
          <w:lang w:val="ca-ES"/>
        </w:rPr>
        <w:t>la</w:t>
      </w:r>
      <w:r w:rsidRPr="003B3352">
        <w:rPr>
          <w:rFonts w:ascii="Calibri" w:hAnsi="Calibri"/>
          <w:spacing w:val="9"/>
          <w:lang w:val="ca-ES"/>
        </w:rPr>
        <w:t xml:space="preserve"> </w:t>
      </w:r>
      <w:r w:rsidRPr="003B3352">
        <w:rPr>
          <w:rFonts w:ascii="Calibri" w:hAnsi="Calibri"/>
          <w:lang w:val="ca-ES"/>
        </w:rPr>
        <w:t>substitució</w:t>
      </w:r>
      <w:r w:rsidRPr="003B3352">
        <w:rPr>
          <w:rFonts w:ascii="Calibri" w:hAnsi="Calibri"/>
          <w:spacing w:val="8"/>
          <w:lang w:val="ca-ES"/>
        </w:rPr>
        <w:t xml:space="preserve"> </w:t>
      </w:r>
      <w:r w:rsidRPr="003B3352">
        <w:rPr>
          <w:rFonts w:ascii="Calibri" w:hAnsi="Calibri"/>
          <w:lang w:val="ca-ES"/>
        </w:rPr>
        <w:t>del</w:t>
      </w:r>
      <w:r w:rsidRPr="003B3352">
        <w:rPr>
          <w:rFonts w:ascii="Calibri" w:hAnsi="Calibri"/>
          <w:spacing w:val="7"/>
          <w:lang w:val="ca-ES"/>
        </w:rPr>
        <w:t xml:space="preserve"> </w:t>
      </w:r>
      <w:r w:rsidRPr="003B3352">
        <w:rPr>
          <w:rFonts w:ascii="Calibri" w:hAnsi="Calibri"/>
          <w:lang w:val="ca-ES"/>
        </w:rPr>
        <w:t>domicili</w:t>
      </w:r>
      <w:r w:rsidRPr="003B3352">
        <w:rPr>
          <w:rFonts w:ascii="Calibri" w:hAnsi="Calibri"/>
          <w:spacing w:val="10"/>
          <w:lang w:val="ca-ES"/>
        </w:rPr>
        <w:t xml:space="preserve"> </w:t>
      </w:r>
      <w:r w:rsidRPr="003B3352">
        <w:rPr>
          <w:rFonts w:ascii="Calibri" w:hAnsi="Calibri"/>
          <w:lang w:val="ca-ES"/>
        </w:rPr>
        <w:t>indicat</w:t>
      </w:r>
      <w:r w:rsidRPr="003B3352">
        <w:rPr>
          <w:rFonts w:ascii="Calibri" w:hAnsi="Calibri"/>
          <w:spacing w:val="8"/>
          <w:lang w:val="ca-ES"/>
        </w:rPr>
        <w:t xml:space="preserve"> </w:t>
      </w:r>
      <w:r w:rsidRPr="003B3352">
        <w:rPr>
          <w:rFonts w:ascii="Calibri" w:hAnsi="Calibri"/>
          <w:lang w:val="ca-ES"/>
        </w:rPr>
        <w:t>al</w:t>
      </w:r>
      <w:r w:rsidRPr="003B3352">
        <w:rPr>
          <w:rFonts w:ascii="Calibri" w:hAnsi="Calibri"/>
          <w:spacing w:val="1"/>
          <w:lang w:val="ca-ES"/>
        </w:rPr>
        <w:t xml:space="preserve"> </w:t>
      </w:r>
      <w:r w:rsidRPr="003B3352">
        <w:rPr>
          <w:rFonts w:ascii="Calibri" w:hAnsi="Calibri"/>
          <w:lang w:val="ca-ES"/>
        </w:rPr>
        <w:t>qual</w:t>
      </w:r>
      <w:r w:rsidRPr="003B3352">
        <w:rPr>
          <w:rFonts w:ascii="Calibri" w:hAnsi="Calibri"/>
          <w:spacing w:val="-1"/>
          <w:lang w:val="ca-ES"/>
        </w:rPr>
        <w:t xml:space="preserve"> </w:t>
      </w:r>
      <w:r w:rsidRPr="003B3352">
        <w:rPr>
          <w:rFonts w:ascii="Calibri" w:hAnsi="Calibri"/>
          <w:lang w:val="ca-ES"/>
        </w:rPr>
        <w:t>enviar totes</w:t>
      </w:r>
      <w:r w:rsidRPr="003B3352">
        <w:rPr>
          <w:rFonts w:ascii="Calibri" w:hAnsi="Calibri"/>
          <w:spacing w:val="-2"/>
          <w:lang w:val="ca-ES"/>
        </w:rPr>
        <w:t xml:space="preserve"> </w:t>
      </w:r>
      <w:r w:rsidRPr="003B3352">
        <w:rPr>
          <w:rFonts w:ascii="Calibri" w:hAnsi="Calibri"/>
          <w:lang w:val="ca-ES"/>
        </w:rPr>
        <w:t>les</w:t>
      </w:r>
      <w:r w:rsidRPr="003B3352">
        <w:rPr>
          <w:rFonts w:ascii="Calibri" w:hAnsi="Calibri"/>
          <w:spacing w:val="-2"/>
          <w:lang w:val="ca-ES"/>
        </w:rPr>
        <w:t xml:space="preserve"> </w:t>
      </w:r>
      <w:r w:rsidRPr="003B3352">
        <w:rPr>
          <w:rFonts w:ascii="Calibri" w:hAnsi="Calibri"/>
          <w:lang w:val="ca-ES"/>
        </w:rPr>
        <w:t>Notificacions</w:t>
      </w:r>
      <w:r w:rsidRPr="003B3352">
        <w:rPr>
          <w:rFonts w:ascii="Calibri" w:hAnsi="Calibri"/>
          <w:spacing w:val="-2"/>
          <w:lang w:val="ca-ES"/>
        </w:rPr>
        <w:t xml:space="preserve"> </w:t>
      </w:r>
      <w:r w:rsidRPr="003B3352">
        <w:rPr>
          <w:rFonts w:ascii="Calibri" w:hAnsi="Calibri"/>
          <w:lang w:val="ca-ES"/>
        </w:rPr>
        <w:t>que</w:t>
      </w:r>
      <w:r w:rsidRPr="003B3352">
        <w:rPr>
          <w:rFonts w:ascii="Calibri" w:hAnsi="Calibri"/>
          <w:spacing w:val="-1"/>
          <w:lang w:val="ca-ES"/>
        </w:rPr>
        <w:t xml:space="preserve"> </w:t>
      </w:r>
      <w:r w:rsidRPr="003B3352">
        <w:rPr>
          <w:rFonts w:ascii="Calibri" w:hAnsi="Calibri"/>
          <w:lang w:val="ca-ES"/>
        </w:rPr>
        <w:t>li</w:t>
      </w:r>
      <w:r w:rsidRPr="003B3352">
        <w:rPr>
          <w:rFonts w:ascii="Calibri" w:hAnsi="Calibri"/>
          <w:spacing w:val="-1"/>
          <w:lang w:val="ca-ES"/>
        </w:rPr>
        <w:t xml:space="preserve"> </w:t>
      </w:r>
      <w:r w:rsidRPr="003B3352">
        <w:rPr>
          <w:rFonts w:ascii="Calibri" w:hAnsi="Calibri"/>
          <w:lang w:val="ca-ES"/>
        </w:rPr>
        <w:t>siguin</w:t>
      </w:r>
      <w:r w:rsidRPr="003B3352">
        <w:rPr>
          <w:rFonts w:ascii="Calibri" w:hAnsi="Calibri"/>
          <w:spacing w:val="1"/>
          <w:lang w:val="ca-ES"/>
        </w:rPr>
        <w:t xml:space="preserve"> </w:t>
      </w:r>
      <w:r w:rsidRPr="003B3352">
        <w:rPr>
          <w:rFonts w:ascii="Calibri" w:hAnsi="Calibri"/>
          <w:lang w:val="ca-ES"/>
        </w:rPr>
        <w:t>dirigides.</w:t>
      </w:r>
    </w:p>
    <w:p w14:paraId="745B3B7C" w14:textId="77777777" w:rsidR="009A4BE8" w:rsidRPr="003B3352" w:rsidRDefault="009A4BE8" w:rsidP="009A4BE8">
      <w:pPr>
        <w:pStyle w:val="Textoindependiente"/>
        <w:rPr>
          <w:rFonts w:ascii="Calibri"/>
          <w:sz w:val="22"/>
          <w:lang w:val="ca-ES"/>
        </w:rPr>
      </w:pPr>
    </w:p>
    <w:p w14:paraId="6B05EFB7" w14:textId="77777777" w:rsidR="009A4BE8" w:rsidRPr="003B3352" w:rsidRDefault="009A4BE8" w:rsidP="009A4BE8">
      <w:pPr>
        <w:pStyle w:val="Ttulo3"/>
        <w:numPr>
          <w:ilvl w:val="0"/>
          <w:numId w:val="5"/>
        </w:numPr>
        <w:tabs>
          <w:tab w:val="left" w:pos="385"/>
        </w:tabs>
        <w:rPr>
          <w:rFonts w:ascii="Calibri" w:hAnsi="Calibri"/>
          <w:lang w:val="ca-ES"/>
        </w:rPr>
      </w:pPr>
      <w:bookmarkStart w:id="212" w:name="_Toc133917275"/>
      <w:bookmarkStart w:id="213" w:name="_Toc134020761"/>
      <w:bookmarkStart w:id="214" w:name="_Toc134784690"/>
      <w:r w:rsidRPr="003B3352">
        <w:rPr>
          <w:rFonts w:ascii="Calibri" w:hAnsi="Calibri"/>
          <w:lang w:val="ca-ES"/>
        </w:rPr>
        <w:t>Llei</w:t>
      </w:r>
      <w:r w:rsidRPr="003B3352">
        <w:rPr>
          <w:rFonts w:ascii="Calibri" w:hAnsi="Calibri"/>
          <w:spacing w:val="-5"/>
          <w:lang w:val="ca-ES"/>
        </w:rPr>
        <w:t xml:space="preserve"> </w:t>
      </w:r>
      <w:r w:rsidRPr="003B3352">
        <w:rPr>
          <w:rFonts w:ascii="Calibri" w:hAnsi="Calibri"/>
          <w:lang w:val="ca-ES"/>
        </w:rPr>
        <w:t>aplicable</w:t>
      </w:r>
      <w:r w:rsidRPr="003B3352">
        <w:rPr>
          <w:rFonts w:ascii="Calibri" w:hAnsi="Calibri"/>
          <w:spacing w:val="-2"/>
          <w:lang w:val="ca-ES"/>
        </w:rPr>
        <w:t xml:space="preserve"> </w:t>
      </w:r>
      <w:r w:rsidRPr="003B3352">
        <w:rPr>
          <w:rFonts w:ascii="Calibri" w:hAnsi="Calibri"/>
          <w:lang w:val="ca-ES"/>
        </w:rPr>
        <w:t>i</w:t>
      </w:r>
      <w:r w:rsidRPr="003B3352">
        <w:rPr>
          <w:rFonts w:ascii="Calibri" w:hAnsi="Calibri"/>
          <w:spacing w:val="-4"/>
          <w:lang w:val="ca-ES"/>
        </w:rPr>
        <w:t xml:space="preserve"> </w:t>
      </w:r>
      <w:r w:rsidRPr="003B3352">
        <w:rPr>
          <w:rFonts w:ascii="Calibri" w:hAnsi="Calibri"/>
          <w:lang w:val="ca-ES"/>
        </w:rPr>
        <w:t>jurisdicció</w:t>
      </w:r>
      <w:r w:rsidRPr="003B3352">
        <w:rPr>
          <w:rFonts w:ascii="Calibri" w:hAnsi="Calibri"/>
          <w:spacing w:val="-2"/>
          <w:lang w:val="ca-ES"/>
        </w:rPr>
        <w:t xml:space="preserve"> </w:t>
      </w:r>
      <w:r w:rsidRPr="003B3352">
        <w:rPr>
          <w:rFonts w:ascii="Calibri" w:hAnsi="Calibri"/>
          <w:lang w:val="ca-ES"/>
        </w:rPr>
        <w:t>competent</w:t>
      </w:r>
      <w:bookmarkEnd w:id="212"/>
      <w:bookmarkEnd w:id="213"/>
      <w:bookmarkEnd w:id="214"/>
    </w:p>
    <w:p w14:paraId="5DCA406E" w14:textId="77777777" w:rsidR="009A4BE8" w:rsidRPr="003B3352" w:rsidRDefault="009A4BE8" w:rsidP="009A4BE8">
      <w:pPr>
        <w:pStyle w:val="Textoindependiente"/>
        <w:spacing w:before="1"/>
        <w:rPr>
          <w:rFonts w:ascii="Calibri"/>
          <w:b/>
          <w:sz w:val="24"/>
          <w:lang w:val="ca-ES"/>
        </w:rPr>
      </w:pPr>
    </w:p>
    <w:p w14:paraId="3316AD07" w14:textId="77777777" w:rsidR="009A4BE8" w:rsidRPr="003B3352" w:rsidRDefault="009A4BE8" w:rsidP="009A4BE8">
      <w:pPr>
        <w:pStyle w:val="Textoindependiente"/>
        <w:spacing w:line="264" w:lineRule="auto"/>
        <w:ind w:left="101"/>
        <w:rPr>
          <w:rFonts w:ascii="Calibri" w:hAnsi="Calibri"/>
          <w:lang w:val="ca-ES"/>
        </w:rPr>
      </w:pPr>
      <w:r w:rsidRPr="003B3352">
        <w:rPr>
          <w:rFonts w:ascii="Calibri" w:hAnsi="Calibri"/>
          <w:lang w:val="ca-ES"/>
        </w:rPr>
        <w:t>El</w:t>
      </w:r>
      <w:r w:rsidRPr="003B3352">
        <w:rPr>
          <w:rFonts w:ascii="Calibri" w:hAnsi="Calibri"/>
          <w:spacing w:val="29"/>
          <w:lang w:val="ca-ES"/>
        </w:rPr>
        <w:t xml:space="preserve"> </w:t>
      </w:r>
      <w:r w:rsidRPr="003B3352">
        <w:rPr>
          <w:rFonts w:ascii="Calibri" w:hAnsi="Calibri"/>
          <w:lang w:val="ca-ES"/>
        </w:rPr>
        <w:t>Contracte</w:t>
      </w:r>
      <w:r w:rsidRPr="003B3352">
        <w:rPr>
          <w:rFonts w:ascii="Calibri" w:hAnsi="Calibri"/>
          <w:spacing w:val="28"/>
          <w:lang w:val="ca-ES"/>
        </w:rPr>
        <w:t xml:space="preserve"> </w:t>
      </w:r>
      <w:r w:rsidRPr="003B3352">
        <w:rPr>
          <w:rFonts w:ascii="Calibri" w:hAnsi="Calibri"/>
          <w:lang w:val="ca-ES"/>
        </w:rPr>
        <w:t>es</w:t>
      </w:r>
      <w:r w:rsidRPr="003B3352">
        <w:rPr>
          <w:rFonts w:ascii="Calibri" w:hAnsi="Calibri"/>
          <w:spacing w:val="28"/>
          <w:lang w:val="ca-ES"/>
        </w:rPr>
        <w:t xml:space="preserve"> </w:t>
      </w:r>
      <w:r w:rsidRPr="003B3352">
        <w:rPr>
          <w:rFonts w:ascii="Calibri" w:hAnsi="Calibri"/>
          <w:lang w:val="ca-ES"/>
        </w:rPr>
        <w:t>regirà</w:t>
      </w:r>
      <w:r w:rsidRPr="003B3352">
        <w:rPr>
          <w:rFonts w:ascii="Calibri" w:hAnsi="Calibri"/>
          <w:spacing w:val="29"/>
          <w:lang w:val="ca-ES"/>
        </w:rPr>
        <w:t xml:space="preserve"> </w:t>
      </w:r>
      <w:r w:rsidRPr="003B3352">
        <w:rPr>
          <w:rFonts w:ascii="Calibri" w:hAnsi="Calibri"/>
          <w:lang w:val="ca-ES"/>
        </w:rPr>
        <w:t>i</w:t>
      </w:r>
      <w:r w:rsidRPr="003B3352">
        <w:rPr>
          <w:rFonts w:ascii="Calibri" w:hAnsi="Calibri"/>
          <w:spacing w:val="29"/>
          <w:lang w:val="ca-ES"/>
        </w:rPr>
        <w:t xml:space="preserve"> </w:t>
      </w:r>
      <w:r w:rsidRPr="003B3352">
        <w:rPr>
          <w:rFonts w:ascii="Calibri" w:hAnsi="Calibri"/>
          <w:lang w:val="ca-ES"/>
        </w:rPr>
        <w:t>interpretarà</w:t>
      </w:r>
      <w:r w:rsidRPr="003B3352">
        <w:rPr>
          <w:rFonts w:ascii="Calibri" w:hAnsi="Calibri"/>
          <w:spacing w:val="30"/>
          <w:lang w:val="ca-ES"/>
        </w:rPr>
        <w:t xml:space="preserve"> </w:t>
      </w:r>
      <w:r w:rsidRPr="003B3352">
        <w:rPr>
          <w:rFonts w:ascii="Calibri" w:hAnsi="Calibri"/>
          <w:lang w:val="ca-ES"/>
        </w:rPr>
        <w:t>d'acord</w:t>
      </w:r>
      <w:r w:rsidRPr="003B3352">
        <w:rPr>
          <w:rFonts w:ascii="Calibri" w:hAnsi="Calibri"/>
          <w:spacing w:val="30"/>
          <w:lang w:val="ca-ES"/>
        </w:rPr>
        <w:t xml:space="preserve"> </w:t>
      </w:r>
      <w:r w:rsidRPr="003B3352">
        <w:rPr>
          <w:rFonts w:ascii="Calibri" w:hAnsi="Calibri"/>
          <w:lang w:val="ca-ES"/>
        </w:rPr>
        <w:t>amb</w:t>
      </w:r>
      <w:r w:rsidRPr="003B3352">
        <w:rPr>
          <w:rFonts w:ascii="Calibri" w:hAnsi="Calibri"/>
          <w:spacing w:val="29"/>
          <w:lang w:val="ca-ES"/>
        </w:rPr>
        <w:t xml:space="preserve"> </w:t>
      </w:r>
      <w:r w:rsidRPr="003B3352">
        <w:rPr>
          <w:rFonts w:ascii="Calibri" w:hAnsi="Calibri"/>
          <w:lang w:val="ca-ES"/>
        </w:rPr>
        <w:t>la</w:t>
      </w:r>
      <w:r w:rsidRPr="003B3352">
        <w:rPr>
          <w:rFonts w:ascii="Calibri" w:hAnsi="Calibri"/>
          <w:spacing w:val="29"/>
          <w:lang w:val="ca-ES"/>
        </w:rPr>
        <w:t xml:space="preserve"> </w:t>
      </w:r>
      <w:r w:rsidRPr="003B3352">
        <w:rPr>
          <w:rFonts w:ascii="Calibri" w:hAnsi="Calibri"/>
          <w:lang w:val="ca-ES"/>
        </w:rPr>
        <w:t>legislació</w:t>
      </w:r>
      <w:r w:rsidRPr="003B3352">
        <w:rPr>
          <w:rFonts w:ascii="Calibri" w:hAnsi="Calibri"/>
          <w:spacing w:val="29"/>
          <w:lang w:val="ca-ES"/>
        </w:rPr>
        <w:t xml:space="preserve"> </w:t>
      </w:r>
      <w:r w:rsidRPr="003B3352">
        <w:rPr>
          <w:rFonts w:ascii="Calibri" w:hAnsi="Calibri"/>
          <w:lang w:val="ca-ES"/>
        </w:rPr>
        <w:t>espanyola,</w:t>
      </w:r>
      <w:r w:rsidRPr="003B3352">
        <w:rPr>
          <w:rFonts w:ascii="Calibri" w:hAnsi="Calibri"/>
          <w:spacing w:val="30"/>
          <w:lang w:val="ca-ES"/>
        </w:rPr>
        <w:t xml:space="preserve"> </w:t>
      </w:r>
      <w:r w:rsidRPr="003B3352">
        <w:rPr>
          <w:rFonts w:ascii="Calibri" w:hAnsi="Calibri"/>
          <w:lang w:val="ca-ES"/>
        </w:rPr>
        <w:t>i</w:t>
      </w:r>
      <w:r w:rsidRPr="003B3352">
        <w:rPr>
          <w:rFonts w:ascii="Calibri" w:hAnsi="Calibri"/>
          <w:spacing w:val="29"/>
          <w:lang w:val="ca-ES"/>
        </w:rPr>
        <w:t xml:space="preserve"> </w:t>
      </w:r>
      <w:r w:rsidRPr="003B3352">
        <w:rPr>
          <w:rFonts w:ascii="Calibri" w:hAnsi="Calibri"/>
          <w:lang w:val="ca-ES"/>
        </w:rPr>
        <w:t>seran</w:t>
      </w:r>
      <w:r w:rsidRPr="003B3352">
        <w:rPr>
          <w:rFonts w:ascii="Calibri" w:hAnsi="Calibri"/>
          <w:spacing w:val="30"/>
          <w:lang w:val="ca-ES"/>
        </w:rPr>
        <w:t xml:space="preserve"> </w:t>
      </w:r>
      <w:r w:rsidRPr="003B3352">
        <w:rPr>
          <w:rFonts w:ascii="Calibri" w:hAnsi="Calibri"/>
          <w:lang w:val="ca-ES"/>
        </w:rPr>
        <w:t>competents</w:t>
      </w:r>
      <w:r w:rsidRPr="003B3352">
        <w:rPr>
          <w:rFonts w:ascii="Calibri" w:hAnsi="Calibri"/>
          <w:spacing w:val="28"/>
          <w:lang w:val="ca-ES"/>
        </w:rPr>
        <w:t xml:space="preserve"> </w:t>
      </w:r>
      <w:r w:rsidRPr="003B3352">
        <w:rPr>
          <w:rFonts w:ascii="Calibri" w:hAnsi="Calibri"/>
          <w:lang w:val="ca-ES"/>
        </w:rPr>
        <w:t>per</w:t>
      </w:r>
      <w:r w:rsidRPr="003B3352">
        <w:rPr>
          <w:rFonts w:ascii="Calibri" w:hAnsi="Calibri"/>
          <w:spacing w:val="31"/>
          <w:lang w:val="ca-ES"/>
        </w:rPr>
        <w:t xml:space="preserve"> </w:t>
      </w:r>
      <w:r w:rsidRPr="003B3352">
        <w:rPr>
          <w:rFonts w:ascii="Calibri" w:hAnsi="Calibri"/>
          <w:lang w:val="ca-ES"/>
        </w:rPr>
        <w:t>conèixer</w:t>
      </w:r>
      <w:r w:rsidRPr="003B3352">
        <w:rPr>
          <w:rFonts w:ascii="Calibri" w:hAnsi="Calibri"/>
          <w:spacing w:val="31"/>
          <w:lang w:val="ca-ES"/>
        </w:rPr>
        <w:t xml:space="preserve"> </w:t>
      </w:r>
      <w:r w:rsidRPr="003B3352">
        <w:rPr>
          <w:rFonts w:ascii="Calibri" w:hAnsi="Calibri"/>
          <w:lang w:val="ca-ES"/>
        </w:rPr>
        <w:t>de</w:t>
      </w:r>
      <w:r w:rsidRPr="003B3352">
        <w:rPr>
          <w:rFonts w:ascii="Calibri" w:hAnsi="Calibri"/>
          <w:spacing w:val="-42"/>
          <w:lang w:val="ca-ES"/>
        </w:rPr>
        <w:t xml:space="preserve"> </w:t>
      </w:r>
      <w:r w:rsidRPr="003B3352">
        <w:rPr>
          <w:rFonts w:ascii="Calibri" w:hAnsi="Calibri"/>
          <w:lang w:val="ca-ES"/>
        </w:rPr>
        <w:t>qualsevol</w:t>
      </w:r>
      <w:r w:rsidRPr="003B3352">
        <w:rPr>
          <w:rFonts w:ascii="Calibri" w:hAnsi="Calibri"/>
          <w:spacing w:val="-1"/>
          <w:lang w:val="ca-ES"/>
        </w:rPr>
        <w:t xml:space="preserve"> </w:t>
      </w:r>
      <w:r w:rsidRPr="003B3352">
        <w:rPr>
          <w:rFonts w:ascii="Calibri" w:hAnsi="Calibri"/>
          <w:lang w:val="ca-ES"/>
        </w:rPr>
        <w:t>conflicte</w:t>
      </w:r>
      <w:r w:rsidRPr="003B3352">
        <w:rPr>
          <w:rFonts w:ascii="Calibri" w:hAnsi="Calibri"/>
          <w:spacing w:val="-1"/>
          <w:lang w:val="ca-ES"/>
        </w:rPr>
        <w:t xml:space="preserve"> </w:t>
      </w:r>
      <w:r w:rsidRPr="003B3352">
        <w:rPr>
          <w:rFonts w:ascii="Calibri" w:hAnsi="Calibri"/>
          <w:lang w:val="ca-ES"/>
        </w:rPr>
        <w:t>entre</w:t>
      </w:r>
      <w:r w:rsidRPr="003B3352">
        <w:rPr>
          <w:rFonts w:ascii="Calibri" w:hAnsi="Calibri"/>
          <w:spacing w:val="-1"/>
          <w:lang w:val="ca-ES"/>
        </w:rPr>
        <w:t xml:space="preserve"> </w:t>
      </w:r>
      <w:r w:rsidRPr="003B3352">
        <w:rPr>
          <w:rFonts w:ascii="Calibri" w:hAnsi="Calibri"/>
          <w:lang w:val="ca-ES"/>
        </w:rPr>
        <w:t>les</w:t>
      </w:r>
      <w:r w:rsidRPr="003B3352">
        <w:rPr>
          <w:rFonts w:ascii="Calibri" w:hAnsi="Calibri"/>
          <w:spacing w:val="-2"/>
          <w:lang w:val="ca-ES"/>
        </w:rPr>
        <w:t xml:space="preserve"> </w:t>
      </w:r>
      <w:r w:rsidRPr="003B3352">
        <w:rPr>
          <w:rFonts w:ascii="Calibri" w:hAnsi="Calibri"/>
          <w:lang w:val="ca-ES"/>
        </w:rPr>
        <w:t>parts</w:t>
      </w:r>
      <w:r w:rsidRPr="003B3352">
        <w:rPr>
          <w:rFonts w:ascii="Calibri" w:hAnsi="Calibri"/>
          <w:spacing w:val="-1"/>
          <w:lang w:val="ca-ES"/>
        </w:rPr>
        <w:t xml:space="preserve"> </w:t>
      </w:r>
      <w:r w:rsidRPr="003B3352">
        <w:rPr>
          <w:rFonts w:ascii="Calibri" w:hAnsi="Calibri"/>
          <w:lang w:val="ca-ES"/>
        </w:rPr>
        <w:t>els</w:t>
      </w:r>
      <w:r w:rsidRPr="003B3352">
        <w:rPr>
          <w:rFonts w:ascii="Calibri" w:hAnsi="Calibri"/>
          <w:spacing w:val="-3"/>
          <w:lang w:val="ca-ES"/>
        </w:rPr>
        <w:t xml:space="preserve"> </w:t>
      </w:r>
      <w:r w:rsidRPr="003B3352">
        <w:rPr>
          <w:rFonts w:ascii="Calibri" w:hAnsi="Calibri"/>
          <w:lang w:val="ca-ES"/>
        </w:rPr>
        <w:t>tribunals</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la ciutat de</w:t>
      </w:r>
      <w:r w:rsidRPr="003B3352">
        <w:rPr>
          <w:rFonts w:ascii="Calibri" w:hAnsi="Calibri"/>
          <w:spacing w:val="-1"/>
          <w:lang w:val="ca-ES"/>
        </w:rPr>
        <w:t xml:space="preserve"> </w:t>
      </w:r>
      <w:r w:rsidRPr="003B3352">
        <w:rPr>
          <w:rFonts w:ascii="Calibri" w:hAnsi="Calibri"/>
          <w:lang w:val="ca-ES"/>
        </w:rPr>
        <w:t>Barcelona.</w:t>
      </w:r>
    </w:p>
    <w:p w14:paraId="07F8C30F" w14:textId="77777777" w:rsidR="009A4BE8" w:rsidRPr="003B3352" w:rsidRDefault="009A4BE8" w:rsidP="009A4BE8">
      <w:pPr>
        <w:pStyle w:val="Textoindependiente"/>
        <w:spacing w:before="1"/>
        <w:rPr>
          <w:rFonts w:ascii="Calibri"/>
          <w:sz w:val="22"/>
          <w:lang w:val="ca-ES"/>
        </w:rPr>
      </w:pPr>
    </w:p>
    <w:p w14:paraId="6D5FBDEF" w14:textId="77777777" w:rsidR="009A4BE8" w:rsidRPr="003B3352" w:rsidRDefault="009A4BE8" w:rsidP="009A4BE8">
      <w:pPr>
        <w:pStyle w:val="Textoindependiente"/>
        <w:spacing w:line="261" w:lineRule="auto"/>
        <w:ind w:left="101" w:right="125"/>
        <w:rPr>
          <w:rFonts w:ascii="Calibri" w:hAnsi="Calibri"/>
          <w:lang w:val="ca-ES"/>
        </w:rPr>
      </w:pPr>
      <w:r w:rsidRPr="003B3352">
        <w:rPr>
          <w:rFonts w:ascii="Calibri" w:hAnsi="Calibri"/>
          <w:b/>
          <w:lang w:val="ca-ES"/>
        </w:rPr>
        <w:t xml:space="preserve">EN PROVA DE CONFORMITAT, </w:t>
      </w:r>
      <w:r w:rsidRPr="003B3352">
        <w:rPr>
          <w:rFonts w:ascii="Calibri" w:hAnsi="Calibri"/>
          <w:lang w:val="ca-ES"/>
        </w:rPr>
        <w:t>les dues parts signen el present Contracte, per duplicat i un únic efecte, en el lloc i</w:t>
      </w:r>
      <w:r w:rsidRPr="003B3352">
        <w:rPr>
          <w:rFonts w:ascii="Calibri" w:hAnsi="Calibri"/>
          <w:spacing w:val="-43"/>
          <w:lang w:val="ca-ES"/>
        </w:rPr>
        <w:t xml:space="preserve"> </w:t>
      </w:r>
      <w:r w:rsidRPr="003B3352">
        <w:rPr>
          <w:rFonts w:ascii="Calibri" w:hAnsi="Calibri"/>
          <w:lang w:val="ca-ES"/>
        </w:rPr>
        <w:t>la</w:t>
      </w:r>
      <w:r w:rsidRPr="003B3352">
        <w:rPr>
          <w:rFonts w:ascii="Calibri" w:hAnsi="Calibri"/>
          <w:spacing w:val="-1"/>
          <w:lang w:val="ca-ES"/>
        </w:rPr>
        <w:t xml:space="preserve"> </w:t>
      </w:r>
      <w:r w:rsidRPr="003B3352">
        <w:rPr>
          <w:rFonts w:ascii="Calibri" w:hAnsi="Calibri"/>
          <w:lang w:val="ca-ES"/>
        </w:rPr>
        <w:t>data indicada</w:t>
      </w:r>
    </w:p>
    <w:p w14:paraId="0D066F77" w14:textId="77777777" w:rsidR="009A4BE8" w:rsidRPr="003B3352" w:rsidRDefault="009A4BE8" w:rsidP="009A4BE8">
      <w:pPr>
        <w:pStyle w:val="Textoindependiente"/>
        <w:spacing w:before="3"/>
        <w:rPr>
          <w:rFonts w:ascii="Calibri"/>
          <w:sz w:val="22"/>
          <w:lang w:val="ca-ES"/>
        </w:rPr>
      </w:pPr>
    </w:p>
    <w:p w14:paraId="4AEEE299" w14:textId="77777777" w:rsidR="009A4BE8" w:rsidRPr="003B3352" w:rsidRDefault="009A4BE8" w:rsidP="009A4BE8">
      <w:pPr>
        <w:pStyle w:val="Textoindependiente"/>
        <w:tabs>
          <w:tab w:val="left" w:pos="6474"/>
        </w:tabs>
        <w:ind w:left="101"/>
        <w:rPr>
          <w:rFonts w:ascii="Calibri" w:hAnsi="Calibri"/>
          <w:lang w:val="ca-ES"/>
        </w:rPr>
      </w:pPr>
      <w:r w:rsidRPr="003B3352">
        <w:rPr>
          <w:rFonts w:ascii="Calibri" w:hAnsi="Calibri"/>
          <w:lang w:val="ca-ES"/>
        </w:rPr>
        <w:t>Per la FUNDACIÓ</w:t>
      </w:r>
      <w:r w:rsidRPr="003B3352">
        <w:rPr>
          <w:rFonts w:ascii="Calibri" w:hAnsi="Calibri"/>
          <w:lang w:val="ca-ES"/>
        </w:rPr>
        <w:tab/>
        <w:t>Per l’Adjudicatari</w:t>
      </w:r>
    </w:p>
    <w:p w14:paraId="4977F487" w14:textId="77777777" w:rsidR="009A4BE8" w:rsidRPr="003B3352" w:rsidRDefault="009A4BE8" w:rsidP="009A4BE8">
      <w:pPr>
        <w:pStyle w:val="Textoindependiente"/>
        <w:tabs>
          <w:tab w:val="left" w:pos="6474"/>
        </w:tabs>
        <w:ind w:left="101"/>
        <w:rPr>
          <w:rFonts w:ascii="Calibri" w:hAnsi="Calibri"/>
          <w:lang w:val="ca-ES"/>
        </w:rPr>
        <w:sectPr w:rsidR="009A4BE8" w:rsidRPr="003B3352">
          <w:pgSz w:w="11920" w:h="16850"/>
          <w:pgMar w:top="1600" w:right="1080" w:bottom="1640" w:left="1380" w:header="0" w:footer="1371" w:gutter="0"/>
          <w:cols w:space="720"/>
        </w:sectPr>
      </w:pPr>
    </w:p>
    <w:p w14:paraId="19ECBCEE" w14:textId="77777777" w:rsidR="009A4BE8" w:rsidRPr="003B3352" w:rsidRDefault="009A4BE8" w:rsidP="009A4BE8">
      <w:pPr>
        <w:pStyle w:val="Textoindependiente"/>
        <w:spacing w:before="12"/>
        <w:rPr>
          <w:rFonts w:ascii="Calibri"/>
          <w:sz w:val="14"/>
          <w:lang w:val="ca-ES"/>
        </w:rPr>
      </w:pPr>
    </w:p>
    <w:p w14:paraId="2A18C0CB" w14:textId="77777777" w:rsidR="009A4BE8" w:rsidRPr="003B3352" w:rsidRDefault="009A4BE8" w:rsidP="009A4BE8">
      <w:pPr>
        <w:pStyle w:val="Ttulo3"/>
        <w:spacing w:before="59"/>
        <w:ind w:left="135" w:right="204"/>
        <w:jc w:val="center"/>
        <w:rPr>
          <w:rFonts w:ascii="Calibri" w:hAnsi="Calibri"/>
          <w:lang w:val="ca-ES"/>
        </w:rPr>
      </w:pPr>
      <w:bookmarkStart w:id="215" w:name="_Toc133917276"/>
      <w:bookmarkStart w:id="216" w:name="_Toc134020762"/>
      <w:bookmarkStart w:id="217" w:name="_Toc134784691"/>
      <w:r w:rsidRPr="003B3352">
        <w:rPr>
          <w:rFonts w:ascii="Calibri" w:hAnsi="Calibri"/>
          <w:lang w:val="ca-ES"/>
        </w:rPr>
        <w:t>Declaració</w:t>
      </w:r>
      <w:r w:rsidRPr="003B3352">
        <w:rPr>
          <w:rFonts w:ascii="Calibri" w:hAnsi="Calibri"/>
          <w:spacing w:val="-2"/>
          <w:lang w:val="ca-ES"/>
        </w:rPr>
        <w:t xml:space="preserve"> </w:t>
      </w:r>
      <w:r w:rsidRPr="003B3352">
        <w:rPr>
          <w:rFonts w:ascii="Calibri" w:hAnsi="Calibri"/>
          <w:lang w:val="ca-ES"/>
        </w:rPr>
        <w:t>relativa</w:t>
      </w:r>
      <w:r w:rsidRPr="003B3352">
        <w:rPr>
          <w:rFonts w:ascii="Calibri" w:hAnsi="Calibri"/>
          <w:spacing w:val="-2"/>
          <w:lang w:val="ca-ES"/>
        </w:rPr>
        <w:t xml:space="preserve"> </w:t>
      </w:r>
      <w:r w:rsidRPr="003B3352">
        <w:rPr>
          <w:rFonts w:ascii="Calibri" w:hAnsi="Calibri"/>
          <w:lang w:val="ca-ES"/>
        </w:rPr>
        <w:t>a l’obligació</w:t>
      </w:r>
      <w:r w:rsidRPr="003B3352">
        <w:rPr>
          <w:rFonts w:ascii="Calibri" w:hAnsi="Calibri"/>
          <w:spacing w:val="-1"/>
          <w:lang w:val="ca-ES"/>
        </w:rPr>
        <w:t xml:space="preserve"> </w:t>
      </w:r>
      <w:r w:rsidRPr="003B3352">
        <w:rPr>
          <w:rFonts w:ascii="Calibri" w:hAnsi="Calibri"/>
          <w:lang w:val="ca-ES"/>
        </w:rPr>
        <w:t>prevista</w:t>
      </w:r>
      <w:r w:rsidRPr="003B3352">
        <w:rPr>
          <w:rFonts w:ascii="Calibri" w:hAnsi="Calibri"/>
          <w:spacing w:val="-1"/>
          <w:lang w:val="ca-ES"/>
        </w:rPr>
        <w:t xml:space="preserve"> </w:t>
      </w:r>
      <w:r w:rsidRPr="003B3352">
        <w:rPr>
          <w:rFonts w:ascii="Calibri" w:hAnsi="Calibri"/>
          <w:lang w:val="ca-ES"/>
        </w:rPr>
        <w:t>en</w:t>
      </w:r>
      <w:r w:rsidRPr="003B3352">
        <w:rPr>
          <w:rFonts w:ascii="Calibri" w:hAnsi="Calibri"/>
          <w:spacing w:val="-2"/>
          <w:lang w:val="ca-ES"/>
        </w:rPr>
        <w:t xml:space="preserve"> </w:t>
      </w:r>
      <w:r w:rsidRPr="003B3352">
        <w:rPr>
          <w:rFonts w:ascii="Calibri" w:hAnsi="Calibri"/>
          <w:lang w:val="ca-ES"/>
        </w:rPr>
        <w:t>l’article</w:t>
      </w:r>
      <w:r w:rsidRPr="003B3352">
        <w:rPr>
          <w:rFonts w:ascii="Calibri" w:hAnsi="Calibri"/>
          <w:spacing w:val="-1"/>
          <w:lang w:val="ca-ES"/>
        </w:rPr>
        <w:t xml:space="preserve"> </w:t>
      </w:r>
      <w:r w:rsidRPr="003B3352">
        <w:rPr>
          <w:rFonts w:ascii="Calibri" w:hAnsi="Calibri"/>
          <w:lang w:val="ca-ES"/>
        </w:rPr>
        <w:t>122.2,</w:t>
      </w:r>
      <w:r w:rsidRPr="003B3352">
        <w:rPr>
          <w:rFonts w:ascii="Calibri" w:hAnsi="Calibri"/>
          <w:spacing w:val="-3"/>
          <w:lang w:val="ca-ES"/>
        </w:rPr>
        <w:t xml:space="preserve"> </w:t>
      </w:r>
      <w:r w:rsidRPr="003B3352">
        <w:rPr>
          <w:rFonts w:ascii="Calibri" w:hAnsi="Calibri"/>
          <w:lang w:val="ca-ES"/>
        </w:rPr>
        <w:t>lletra</w:t>
      </w:r>
      <w:r w:rsidRPr="003B3352">
        <w:rPr>
          <w:rFonts w:ascii="Calibri" w:hAnsi="Calibri"/>
          <w:spacing w:val="-3"/>
          <w:lang w:val="ca-ES"/>
        </w:rPr>
        <w:t xml:space="preserve"> </w:t>
      </w:r>
      <w:r w:rsidRPr="003B3352">
        <w:rPr>
          <w:rFonts w:ascii="Calibri" w:hAnsi="Calibri"/>
          <w:lang w:val="ca-ES"/>
        </w:rPr>
        <w:t>c),</w:t>
      </w:r>
      <w:r w:rsidRPr="003B3352">
        <w:rPr>
          <w:rFonts w:ascii="Calibri" w:hAnsi="Calibri"/>
          <w:spacing w:val="-2"/>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la</w:t>
      </w:r>
      <w:r w:rsidRPr="003B3352">
        <w:rPr>
          <w:rFonts w:ascii="Calibri" w:hAnsi="Calibri"/>
          <w:spacing w:val="-3"/>
          <w:lang w:val="ca-ES"/>
        </w:rPr>
        <w:t xml:space="preserve"> </w:t>
      </w:r>
      <w:r w:rsidRPr="003B3352">
        <w:rPr>
          <w:rFonts w:ascii="Calibri" w:hAnsi="Calibri"/>
          <w:lang w:val="ca-ES"/>
        </w:rPr>
        <w:t>Llei</w:t>
      </w:r>
      <w:r w:rsidRPr="003B3352">
        <w:rPr>
          <w:rFonts w:ascii="Calibri" w:hAnsi="Calibri"/>
          <w:spacing w:val="-3"/>
          <w:lang w:val="ca-ES"/>
        </w:rPr>
        <w:t xml:space="preserve"> </w:t>
      </w:r>
      <w:r w:rsidRPr="003B3352">
        <w:rPr>
          <w:rFonts w:ascii="Calibri" w:hAnsi="Calibri"/>
          <w:lang w:val="ca-ES"/>
        </w:rPr>
        <w:t>9/2017,</w:t>
      </w:r>
      <w:r w:rsidRPr="003B3352">
        <w:rPr>
          <w:rFonts w:ascii="Calibri" w:hAnsi="Calibri"/>
          <w:spacing w:val="-3"/>
          <w:lang w:val="ca-ES"/>
        </w:rPr>
        <w:t xml:space="preserve"> </w:t>
      </w:r>
      <w:r w:rsidRPr="003B3352">
        <w:rPr>
          <w:rFonts w:ascii="Calibri" w:hAnsi="Calibri"/>
          <w:lang w:val="ca-ES"/>
        </w:rPr>
        <w:t>de</w:t>
      </w:r>
      <w:r w:rsidRPr="003B3352">
        <w:rPr>
          <w:rFonts w:ascii="Calibri" w:hAnsi="Calibri"/>
          <w:spacing w:val="-2"/>
          <w:lang w:val="ca-ES"/>
        </w:rPr>
        <w:t xml:space="preserve"> </w:t>
      </w:r>
      <w:r w:rsidRPr="003B3352">
        <w:rPr>
          <w:rFonts w:ascii="Calibri" w:hAnsi="Calibri"/>
          <w:lang w:val="ca-ES"/>
        </w:rPr>
        <w:t>8</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novembre,</w:t>
      </w:r>
      <w:r w:rsidRPr="003B3352">
        <w:rPr>
          <w:rFonts w:ascii="Calibri" w:hAnsi="Calibri"/>
          <w:spacing w:val="-4"/>
          <w:lang w:val="ca-ES"/>
        </w:rPr>
        <w:t xml:space="preserve"> </w:t>
      </w:r>
      <w:r w:rsidRPr="003B3352">
        <w:rPr>
          <w:rFonts w:ascii="Calibri" w:hAnsi="Calibri"/>
          <w:lang w:val="ca-ES"/>
        </w:rPr>
        <w:t>de</w:t>
      </w:r>
      <w:bookmarkEnd w:id="215"/>
      <w:bookmarkEnd w:id="216"/>
      <w:bookmarkEnd w:id="217"/>
    </w:p>
    <w:p w14:paraId="12A8E66B" w14:textId="77777777" w:rsidR="009A4BE8" w:rsidRPr="003B3352" w:rsidRDefault="009A4BE8" w:rsidP="009A4BE8">
      <w:pPr>
        <w:ind w:left="693" w:right="758"/>
        <w:jc w:val="center"/>
        <w:rPr>
          <w:rFonts w:ascii="Calibri" w:hAnsi="Calibri"/>
          <w:b/>
          <w:sz w:val="20"/>
          <w:lang w:val="ca-ES"/>
        </w:rPr>
      </w:pPr>
      <w:r w:rsidRPr="003B3352">
        <w:rPr>
          <w:rFonts w:ascii="Calibri" w:hAnsi="Calibri"/>
          <w:b/>
          <w:sz w:val="20"/>
          <w:lang w:val="ca-ES"/>
        </w:rPr>
        <w:t>contractes</w:t>
      </w:r>
      <w:r w:rsidRPr="003B3352">
        <w:rPr>
          <w:rFonts w:ascii="Calibri" w:hAnsi="Calibri"/>
          <w:b/>
          <w:spacing w:val="-4"/>
          <w:sz w:val="20"/>
          <w:lang w:val="ca-ES"/>
        </w:rPr>
        <w:t xml:space="preserve"> </w:t>
      </w:r>
      <w:r w:rsidRPr="003B3352">
        <w:rPr>
          <w:rFonts w:ascii="Calibri" w:hAnsi="Calibri"/>
          <w:b/>
          <w:sz w:val="20"/>
          <w:lang w:val="ca-ES"/>
        </w:rPr>
        <w:t>del</w:t>
      </w:r>
      <w:r w:rsidRPr="003B3352">
        <w:rPr>
          <w:rFonts w:ascii="Calibri" w:hAnsi="Calibri"/>
          <w:b/>
          <w:spacing w:val="-4"/>
          <w:sz w:val="20"/>
          <w:lang w:val="ca-ES"/>
        </w:rPr>
        <w:t xml:space="preserve"> </w:t>
      </w:r>
      <w:r w:rsidRPr="003B3352">
        <w:rPr>
          <w:rFonts w:ascii="Calibri" w:hAnsi="Calibri"/>
          <w:b/>
          <w:sz w:val="20"/>
          <w:lang w:val="ca-ES"/>
        </w:rPr>
        <w:t>sector</w:t>
      </w:r>
      <w:r w:rsidRPr="003B3352">
        <w:rPr>
          <w:rFonts w:ascii="Calibri" w:hAnsi="Calibri"/>
          <w:b/>
          <w:spacing w:val="-3"/>
          <w:sz w:val="20"/>
          <w:lang w:val="ca-ES"/>
        </w:rPr>
        <w:t xml:space="preserve"> </w:t>
      </w:r>
      <w:r w:rsidRPr="003B3352">
        <w:rPr>
          <w:rFonts w:ascii="Calibri" w:hAnsi="Calibri"/>
          <w:b/>
          <w:sz w:val="20"/>
          <w:lang w:val="ca-ES"/>
        </w:rPr>
        <w:t>públic</w:t>
      </w:r>
    </w:p>
    <w:p w14:paraId="749C52F6" w14:textId="77777777" w:rsidR="009A4BE8" w:rsidRPr="003B3352" w:rsidRDefault="009A4BE8" w:rsidP="009A4BE8">
      <w:pPr>
        <w:pStyle w:val="Textoindependiente"/>
        <w:rPr>
          <w:rFonts w:ascii="Calibri"/>
          <w:b/>
          <w:lang w:val="ca-ES"/>
        </w:rPr>
      </w:pPr>
    </w:p>
    <w:p w14:paraId="2C279B22" w14:textId="77777777" w:rsidR="009A4BE8" w:rsidRPr="003B3352" w:rsidRDefault="009A4BE8" w:rsidP="009A4BE8">
      <w:pPr>
        <w:pStyle w:val="Textoindependiente"/>
        <w:rPr>
          <w:rFonts w:ascii="Calibri"/>
          <w:b/>
          <w:lang w:val="ca-ES"/>
        </w:rPr>
      </w:pPr>
    </w:p>
    <w:p w14:paraId="06773342" w14:textId="77777777" w:rsidR="009A4BE8" w:rsidRPr="003B3352" w:rsidRDefault="009A4BE8" w:rsidP="009A4BE8">
      <w:pPr>
        <w:pStyle w:val="Textoindependiente"/>
        <w:rPr>
          <w:rFonts w:ascii="Calibri"/>
          <w:b/>
          <w:lang w:val="ca-ES"/>
        </w:rPr>
      </w:pPr>
    </w:p>
    <w:p w14:paraId="25F61E87" w14:textId="77777777" w:rsidR="009A4BE8" w:rsidRPr="003B3352" w:rsidRDefault="009A4BE8" w:rsidP="009A4BE8">
      <w:pPr>
        <w:pStyle w:val="Textoindependiente"/>
        <w:tabs>
          <w:tab w:val="left" w:pos="3060"/>
          <w:tab w:val="left" w:pos="3819"/>
          <w:tab w:val="left" w:pos="6039"/>
          <w:tab w:val="left" w:pos="7125"/>
          <w:tab w:val="left" w:pos="7895"/>
          <w:tab w:val="left" w:pos="8344"/>
          <w:tab w:val="left" w:pos="8493"/>
        </w:tabs>
        <w:spacing w:before="1" w:line="360" w:lineRule="auto"/>
        <w:ind w:left="101" w:right="164"/>
        <w:jc w:val="both"/>
        <w:rPr>
          <w:rFonts w:ascii="Calibri" w:hAnsi="Calibri"/>
          <w:lang w:val="ca-ES"/>
        </w:rPr>
      </w:pPr>
      <w:r w:rsidRPr="003B3352">
        <w:rPr>
          <w:rFonts w:ascii="Calibri" w:hAnsi="Calibri"/>
          <w:lang w:val="ca-ES"/>
        </w:rPr>
        <w:t>De conformitat amb el previst en l’article 122.2, lletra c) de la Llei 9/2017, de 8 de novembre, de contractes del</w:t>
      </w:r>
      <w:r w:rsidRPr="003B3352">
        <w:rPr>
          <w:rFonts w:ascii="Calibri" w:hAnsi="Calibri"/>
          <w:spacing w:val="1"/>
          <w:lang w:val="ca-ES"/>
        </w:rPr>
        <w:t xml:space="preserve"> </w:t>
      </w:r>
      <w:r w:rsidRPr="003B3352">
        <w:rPr>
          <w:rFonts w:ascii="Calibri" w:hAnsi="Calibri"/>
          <w:lang w:val="ca-ES"/>
        </w:rPr>
        <w:t>sector</w:t>
      </w:r>
      <w:r w:rsidRPr="003B3352">
        <w:rPr>
          <w:rFonts w:ascii="Calibri" w:hAnsi="Calibri"/>
          <w:spacing w:val="5"/>
          <w:lang w:val="ca-ES"/>
        </w:rPr>
        <w:t xml:space="preserve"> </w:t>
      </w:r>
      <w:r w:rsidRPr="003B3352">
        <w:rPr>
          <w:rFonts w:ascii="Calibri" w:hAnsi="Calibri"/>
          <w:lang w:val="ca-ES"/>
        </w:rPr>
        <w:t>públic,</w:t>
      </w:r>
      <w:r w:rsidRPr="003B3352">
        <w:rPr>
          <w:rFonts w:ascii="Calibri" w:hAnsi="Calibri"/>
          <w:spacing w:val="4"/>
          <w:lang w:val="ca-ES"/>
        </w:rPr>
        <w:t xml:space="preserve"> </w:t>
      </w:r>
      <w:r w:rsidRPr="003B3352">
        <w:rPr>
          <w:rFonts w:ascii="Calibri" w:hAnsi="Calibri"/>
          <w:lang w:val="ca-ES"/>
        </w:rPr>
        <w:t>i</w:t>
      </w:r>
      <w:r w:rsidRPr="003B3352">
        <w:rPr>
          <w:rFonts w:ascii="Calibri" w:hAnsi="Calibri"/>
          <w:spacing w:val="3"/>
          <w:lang w:val="ca-ES"/>
        </w:rPr>
        <w:t xml:space="preserve"> </w:t>
      </w:r>
      <w:r w:rsidRPr="003B3352">
        <w:rPr>
          <w:rFonts w:ascii="Calibri" w:hAnsi="Calibri"/>
          <w:lang w:val="ca-ES"/>
        </w:rPr>
        <w:t>atès</w:t>
      </w:r>
      <w:r w:rsidRPr="003B3352">
        <w:rPr>
          <w:rFonts w:ascii="Calibri" w:hAnsi="Calibri"/>
          <w:spacing w:val="2"/>
          <w:lang w:val="ca-ES"/>
        </w:rPr>
        <w:t xml:space="preserve"> </w:t>
      </w:r>
      <w:r w:rsidRPr="003B3352">
        <w:rPr>
          <w:rFonts w:ascii="Calibri" w:hAnsi="Calibri"/>
          <w:lang w:val="ca-ES"/>
        </w:rPr>
        <w:t>que</w:t>
      </w:r>
      <w:r w:rsidRPr="003B3352">
        <w:rPr>
          <w:rFonts w:ascii="Calibri" w:hAnsi="Calibri"/>
          <w:spacing w:val="2"/>
          <w:lang w:val="ca-ES"/>
        </w:rPr>
        <w:t xml:space="preserve"> </w:t>
      </w:r>
      <w:r w:rsidRPr="003B3352">
        <w:rPr>
          <w:rFonts w:ascii="Calibri" w:hAnsi="Calibri"/>
          <w:lang w:val="ca-ES"/>
        </w:rPr>
        <w:t>l’execució</w:t>
      </w:r>
      <w:r w:rsidRPr="003B3352">
        <w:rPr>
          <w:rFonts w:ascii="Calibri" w:hAnsi="Calibri"/>
          <w:spacing w:val="4"/>
          <w:lang w:val="ca-ES"/>
        </w:rPr>
        <w:t xml:space="preserve"> </w:t>
      </w:r>
      <w:r w:rsidRPr="003B3352">
        <w:rPr>
          <w:rFonts w:ascii="Calibri" w:hAnsi="Calibri"/>
          <w:lang w:val="ca-ES"/>
        </w:rPr>
        <w:t>del</w:t>
      </w:r>
      <w:r w:rsidRPr="003B3352">
        <w:rPr>
          <w:rFonts w:ascii="Calibri" w:hAnsi="Calibri"/>
          <w:spacing w:val="6"/>
          <w:lang w:val="ca-ES"/>
        </w:rPr>
        <w:t xml:space="preserve"> </w:t>
      </w:r>
      <w:r w:rsidRPr="003B3352">
        <w:rPr>
          <w:rFonts w:ascii="Calibri" w:hAnsi="Calibri"/>
          <w:lang w:val="ca-ES"/>
        </w:rPr>
        <w:t>contracte</w:t>
      </w:r>
      <w:r w:rsidRPr="003B3352">
        <w:rPr>
          <w:rFonts w:ascii="Calibri" w:hAnsi="Calibri"/>
          <w:spacing w:val="3"/>
          <w:lang w:val="ca-ES"/>
        </w:rPr>
        <w:t xml:space="preserve"> </w:t>
      </w:r>
      <w:r w:rsidRPr="003B3352">
        <w:rPr>
          <w:rFonts w:ascii="Calibri" w:hAnsi="Calibri"/>
          <w:lang w:val="ca-ES"/>
        </w:rPr>
        <w:t>relatiu</w:t>
      </w:r>
      <w:r w:rsidRPr="003B3352">
        <w:rPr>
          <w:rFonts w:ascii="Calibri" w:hAnsi="Calibri"/>
          <w:spacing w:val="4"/>
          <w:lang w:val="ca-ES"/>
        </w:rPr>
        <w:t xml:space="preserve"> </w:t>
      </w:r>
      <w:r w:rsidRPr="003B3352">
        <w:rPr>
          <w:rFonts w:ascii="Calibri" w:hAnsi="Calibri"/>
          <w:lang w:val="ca-ES"/>
        </w:rPr>
        <w:t>al</w:t>
      </w:r>
      <w:r w:rsidRPr="003B3352">
        <w:rPr>
          <w:rFonts w:ascii="Calibri" w:hAnsi="Calibri"/>
          <w:spacing w:val="13"/>
          <w:lang w:val="ca-ES"/>
        </w:rPr>
        <w:t xml:space="preserve"> </w:t>
      </w:r>
      <w:r w:rsidRPr="003B3352">
        <w:rPr>
          <w:rFonts w:ascii="Calibri" w:hAnsi="Calibri"/>
          <w:lang w:val="ca-ES"/>
        </w:rPr>
        <w:t>Serveis</w:t>
      </w:r>
      <w:r w:rsidRPr="003B3352">
        <w:rPr>
          <w:rFonts w:ascii="Calibri" w:hAnsi="Calibri"/>
          <w:lang w:val="ca-ES"/>
        </w:rPr>
        <w:tab/>
        <w:t>amb</w:t>
      </w:r>
      <w:r w:rsidRPr="003B3352">
        <w:rPr>
          <w:rFonts w:ascii="Calibri" w:hAnsi="Calibri"/>
          <w:spacing w:val="3"/>
          <w:lang w:val="ca-ES"/>
        </w:rPr>
        <w:t xml:space="preserve"> </w:t>
      </w:r>
      <w:r w:rsidRPr="003B3352">
        <w:rPr>
          <w:rFonts w:ascii="Calibri" w:hAnsi="Calibri"/>
          <w:lang w:val="ca-ES"/>
        </w:rPr>
        <w:t>núm.</w:t>
      </w:r>
      <w:r w:rsidRPr="003B3352">
        <w:rPr>
          <w:rFonts w:ascii="Calibri" w:hAnsi="Calibri"/>
          <w:spacing w:val="1"/>
          <w:lang w:val="ca-ES"/>
        </w:rPr>
        <w:t xml:space="preserve"> </w:t>
      </w:r>
      <w:r w:rsidRPr="003B3352">
        <w:rPr>
          <w:rFonts w:ascii="Calibri" w:hAnsi="Calibri"/>
          <w:lang w:val="ca-ES"/>
        </w:rPr>
        <w:t>d’expedient</w:t>
      </w:r>
      <w:r w:rsidRPr="003B3352">
        <w:rPr>
          <w:rFonts w:ascii="Calibri" w:hAnsi="Calibri"/>
          <w:lang w:val="ca-ES"/>
        </w:rPr>
        <w:tab/>
      </w:r>
      <w:r w:rsidRPr="003B3352">
        <w:rPr>
          <w:rFonts w:ascii="Calibri" w:hAnsi="Calibri"/>
          <w:lang w:val="ca-ES"/>
        </w:rPr>
        <w:tab/>
      </w:r>
      <w:r w:rsidRPr="003B3352">
        <w:rPr>
          <w:rFonts w:ascii="Calibri" w:hAnsi="Calibri"/>
          <w:lang w:val="ca-ES"/>
        </w:rPr>
        <w:tab/>
        <w:t>comporta</w:t>
      </w:r>
      <w:r w:rsidRPr="003B3352">
        <w:rPr>
          <w:rFonts w:ascii="Calibri" w:hAnsi="Calibri"/>
          <w:spacing w:val="-43"/>
          <w:lang w:val="ca-ES"/>
        </w:rPr>
        <w:t xml:space="preserve"> </w:t>
      </w:r>
      <w:r w:rsidRPr="003B3352">
        <w:rPr>
          <w:rFonts w:ascii="Calibri" w:hAnsi="Calibri"/>
          <w:lang w:val="ca-ES"/>
        </w:rPr>
        <w:t>el</w:t>
      </w:r>
      <w:r w:rsidRPr="003B3352">
        <w:rPr>
          <w:rFonts w:ascii="Calibri" w:hAnsi="Calibri"/>
          <w:spacing w:val="1"/>
          <w:lang w:val="ca-ES"/>
        </w:rPr>
        <w:t xml:space="preserve"> </w:t>
      </w:r>
      <w:r w:rsidRPr="003B3352">
        <w:rPr>
          <w:rFonts w:ascii="Calibri" w:hAnsi="Calibri"/>
          <w:lang w:val="ca-ES"/>
        </w:rPr>
        <w:t>tractament</w:t>
      </w:r>
      <w:r w:rsidRPr="003B3352">
        <w:rPr>
          <w:rFonts w:ascii="Calibri" w:hAnsi="Calibri"/>
          <w:spacing w:val="1"/>
          <w:lang w:val="ca-ES"/>
        </w:rPr>
        <w:t xml:space="preserve"> </w:t>
      </w:r>
      <w:r w:rsidRPr="003B3352">
        <w:rPr>
          <w:rFonts w:ascii="Calibri" w:hAnsi="Calibri"/>
          <w:lang w:val="ca-ES"/>
        </w:rPr>
        <w:t>pel</w:t>
      </w:r>
      <w:r w:rsidRPr="003B3352">
        <w:rPr>
          <w:rFonts w:ascii="Calibri" w:hAnsi="Calibri"/>
          <w:spacing w:val="1"/>
          <w:lang w:val="ca-ES"/>
        </w:rPr>
        <w:t xml:space="preserve"> </w:t>
      </w:r>
      <w:r w:rsidRPr="003B3352">
        <w:rPr>
          <w:rFonts w:ascii="Calibri" w:hAnsi="Calibri"/>
          <w:lang w:val="ca-ES"/>
        </w:rPr>
        <w:t>contractista</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dades</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caràcter</w:t>
      </w:r>
      <w:r w:rsidRPr="003B3352">
        <w:rPr>
          <w:rFonts w:ascii="Calibri" w:hAnsi="Calibri"/>
          <w:spacing w:val="1"/>
          <w:lang w:val="ca-ES"/>
        </w:rPr>
        <w:t xml:space="preserve"> </w:t>
      </w:r>
      <w:r w:rsidRPr="003B3352">
        <w:rPr>
          <w:rFonts w:ascii="Calibri" w:hAnsi="Calibri"/>
          <w:lang w:val="ca-ES"/>
        </w:rPr>
        <w:t>personal</w:t>
      </w:r>
      <w:r w:rsidRPr="003B3352">
        <w:rPr>
          <w:rFonts w:ascii="Calibri" w:hAnsi="Calibri"/>
          <w:spacing w:val="1"/>
          <w:lang w:val="ca-ES"/>
        </w:rPr>
        <w:t xml:space="preserve"> </w:t>
      </w:r>
      <w:r w:rsidRPr="003B3352">
        <w:rPr>
          <w:rFonts w:ascii="Calibri" w:hAnsi="Calibri"/>
          <w:lang w:val="ca-ES"/>
        </w:rPr>
        <w:t>per</w:t>
      </w:r>
      <w:r w:rsidRPr="003B3352">
        <w:rPr>
          <w:rFonts w:ascii="Calibri" w:hAnsi="Calibri"/>
          <w:spacing w:val="1"/>
          <w:lang w:val="ca-ES"/>
        </w:rPr>
        <w:t xml:space="preserve"> </w:t>
      </w:r>
      <w:r w:rsidRPr="003B3352">
        <w:rPr>
          <w:rFonts w:ascii="Calibri" w:hAnsi="Calibri"/>
          <w:lang w:val="ca-ES"/>
        </w:rPr>
        <w:t>compte</w:t>
      </w:r>
      <w:r w:rsidRPr="003B3352">
        <w:rPr>
          <w:rFonts w:ascii="Calibri" w:hAnsi="Calibri"/>
          <w:spacing w:val="1"/>
          <w:lang w:val="ca-ES"/>
        </w:rPr>
        <w:t xml:space="preserve"> </w:t>
      </w:r>
      <w:r w:rsidRPr="003B3352">
        <w:rPr>
          <w:rFonts w:ascii="Calibri" w:hAnsi="Calibri"/>
          <w:lang w:val="ca-ES"/>
        </w:rPr>
        <w:t>de</w:t>
      </w:r>
      <w:r w:rsidRPr="003B3352">
        <w:rPr>
          <w:rFonts w:ascii="Calibri" w:hAnsi="Calibri"/>
          <w:spacing w:val="1"/>
          <w:lang w:val="ca-ES"/>
        </w:rPr>
        <w:t xml:space="preserve"> </w:t>
      </w:r>
      <w:r w:rsidRPr="003B3352">
        <w:rPr>
          <w:rFonts w:ascii="Calibri" w:hAnsi="Calibri"/>
          <w:lang w:val="ca-ES"/>
        </w:rPr>
        <w:t>l’Institut</w:t>
      </w:r>
      <w:r w:rsidRPr="003B3352">
        <w:rPr>
          <w:rFonts w:ascii="Calibri" w:hAnsi="Calibri"/>
          <w:spacing w:val="1"/>
          <w:lang w:val="ca-ES"/>
        </w:rPr>
        <w:t xml:space="preserve"> </w:t>
      </w:r>
      <w:r w:rsidRPr="003B3352">
        <w:rPr>
          <w:rFonts w:ascii="Calibri" w:hAnsi="Calibri"/>
          <w:lang w:val="ca-ES"/>
        </w:rPr>
        <w:t>d’Investigacions</w:t>
      </w:r>
      <w:r w:rsidRPr="003B3352">
        <w:rPr>
          <w:rFonts w:ascii="Calibri" w:hAnsi="Calibri"/>
          <w:spacing w:val="1"/>
          <w:lang w:val="ca-ES"/>
        </w:rPr>
        <w:t xml:space="preserve"> </w:t>
      </w:r>
      <w:r w:rsidRPr="003B3352">
        <w:rPr>
          <w:rFonts w:ascii="Calibri" w:hAnsi="Calibri"/>
          <w:lang w:val="ca-ES"/>
        </w:rPr>
        <w:t>Biomèdiques</w:t>
      </w:r>
      <w:r w:rsidRPr="003B3352">
        <w:rPr>
          <w:rFonts w:ascii="Calibri" w:hAnsi="Calibri"/>
          <w:spacing w:val="41"/>
          <w:lang w:val="ca-ES"/>
        </w:rPr>
        <w:t xml:space="preserve"> </w:t>
      </w:r>
      <w:r w:rsidRPr="003B3352">
        <w:rPr>
          <w:rFonts w:ascii="Calibri" w:hAnsi="Calibri"/>
          <w:lang w:val="ca-ES"/>
        </w:rPr>
        <w:t>August</w:t>
      </w:r>
      <w:r w:rsidRPr="003B3352">
        <w:rPr>
          <w:rFonts w:ascii="Calibri" w:hAnsi="Calibri"/>
          <w:spacing w:val="40"/>
          <w:lang w:val="ca-ES"/>
        </w:rPr>
        <w:t xml:space="preserve"> </w:t>
      </w:r>
      <w:r w:rsidRPr="003B3352">
        <w:rPr>
          <w:rFonts w:ascii="Calibri" w:hAnsi="Calibri"/>
          <w:lang w:val="ca-ES"/>
        </w:rPr>
        <w:t>Pi</w:t>
      </w:r>
      <w:r w:rsidRPr="003B3352">
        <w:rPr>
          <w:rFonts w:ascii="Calibri" w:hAnsi="Calibri"/>
          <w:spacing w:val="42"/>
          <w:lang w:val="ca-ES"/>
        </w:rPr>
        <w:t xml:space="preserve"> </w:t>
      </w:r>
      <w:r w:rsidRPr="003B3352">
        <w:rPr>
          <w:rFonts w:ascii="Calibri" w:hAnsi="Calibri"/>
          <w:lang w:val="ca-ES"/>
        </w:rPr>
        <w:t>i</w:t>
      </w:r>
      <w:r w:rsidRPr="003B3352">
        <w:rPr>
          <w:rFonts w:ascii="Calibri" w:hAnsi="Calibri"/>
          <w:spacing w:val="42"/>
          <w:lang w:val="ca-ES"/>
        </w:rPr>
        <w:t xml:space="preserve"> </w:t>
      </w:r>
      <w:r w:rsidRPr="003B3352">
        <w:rPr>
          <w:rFonts w:ascii="Calibri" w:hAnsi="Calibri"/>
          <w:lang w:val="ca-ES"/>
        </w:rPr>
        <w:t>Sunyer,</w:t>
      </w:r>
      <w:r w:rsidRPr="003B3352">
        <w:rPr>
          <w:rFonts w:ascii="Calibri" w:hAnsi="Calibri"/>
          <w:spacing w:val="43"/>
          <w:lang w:val="ca-ES"/>
        </w:rPr>
        <w:t xml:space="preserve"> </w:t>
      </w:r>
      <w:r w:rsidRPr="003B3352">
        <w:rPr>
          <w:rFonts w:ascii="Calibri" w:hAnsi="Calibri"/>
          <w:lang w:val="ca-ES"/>
        </w:rPr>
        <w:t>responsable</w:t>
      </w:r>
      <w:r w:rsidRPr="003B3352">
        <w:rPr>
          <w:rFonts w:ascii="Calibri" w:hAnsi="Calibri"/>
          <w:spacing w:val="39"/>
          <w:lang w:val="ca-ES"/>
        </w:rPr>
        <w:t xml:space="preserve"> </w:t>
      </w:r>
      <w:r w:rsidRPr="003B3352">
        <w:rPr>
          <w:rFonts w:ascii="Calibri" w:hAnsi="Calibri"/>
          <w:lang w:val="ca-ES"/>
        </w:rPr>
        <w:t>del</w:t>
      </w:r>
      <w:r w:rsidRPr="003B3352">
        <w:rPr>
          <w:rFonts w:ascii="Calibri" w:hAnsi="Calibri"/>
          <w:spacing w:val="42"/>
          <w:lang w:val="ca-ES"/>
        </w:rPr>
        <w:t xml:space="preserve"> </w:t>
      </w:r>
      <w:r w:rsidRPr="003B3352">
        <w:rPr>
          <w:rFonts w:ascii="Calibri" w:hAnsi="Calibri"/>
          <w:lang w:val="ca-ES"/>
        </w:rPr>
        <w:t>tractament,</w:t>
      </w:r>
      <w:r w:rsidRPr="003B3352">
        <w:rPr>
          <w:rFonts w:ascii="Calibri" w:hAnsi="Calibri"/>
          <w:spacing w:val="41"/>
          <w:lang w:val="ca-ES"/>
        </w:rPr>
        <w:t xml:space="preserve"> </w:t>
      </w:r>
      <w:r w:rsidRPr="003B3352">
        <w:rPr>
          <w:rFonts w:ascii="Calibri" w:hAnsi="Calibri"/>
          <w:lang w:val="ca-ES"/>
        </w:rPr>
        <w:t>el/la</w:t>
      </w:r>
      <w:r w:rsidRPr="003B3352">
        <w:rPr>
          <w:rFonts w:ascii="Calibri" w:hAnsi="Calibri"/>
          <w:spacing w:val="41"/>
          <w:lang w:val="ca-ES"/>
        </w:rPr>
        <w:t xml:space="preserve"> </w:t>
      </w:r>
      <w:r w:rsidRPr="003B3352">
        <w:rPr>
          <w:rFonts w:ascii="Calibri" w:hAnsi="Calibri"/>
          <w:lang w:val="ca-ES"/>
        </w:rPr>
        <w:t>Sr./Sra</w:t>
      </w:r>
      <w:r w:rsidRPr="003B3352">
        <w:rPr>
          <w:rFonts w:ascii="Calibri" w:hAnsi="Calibri"/>
          <w:lang w:val="ca-ES"/>
        </w:rPr>
        <w:tab/>
        <w:t>amb</w:t>
      </w:r>
      <w:r w:rsidRPr="003B3352">
        <w:rPr>
          <w:rFonts w:ascii="Calibri" w:hAnsi="Calibri"/>
          <w:spacing w:val="42"/>
          <w:lang w:val="ca-ES"/>
        </w:rPr>
        <w:t xml:space="preserve"> </w:t>
      </w:r>
      <w:r w:rsidRPr="003B3352">
        <w:rPr>
          <w:rFonts w:ascii="Calibri" w:hAnsi="Calibri"/>
          <w:lang w:val="ca-ES"/>
        </w:rPr>
        <w:t>NIF</w:t>
      </w:r>
      <w:r w:rsidRPr="003B3352">
        <w:rPr>
          <w:rFonts w:ascii="Calibri" w:hAnsi="Calibri"/>
          <w:lang w:val="ca-ES"/>
        </w:rPr>
        <w:tab/>
      </w:r>
      <w:r w:rsidRPr="003B3352">
        <w:rPr>
          <w:rFonts w:ascii="Calibri" w:hAnsi="Calibri"/>
          <w:lang w:val="ca-ES"/>
        </w:rPr>
        <w:tab/>
        <w:t>,</w:t>
      </w:r>
      <w:r w:rsidRPr="003B3352">
        <w:rPr>
          <w:rFonts w:ascii="Calibri" w:hAnsi="Calibri"/>
          <w:spacing w:val="1"/>
          <w:lang w:val="ca-ES"/>
        </w:rPr>
        <w:t xml:space="preserve"> </w:t>
      </w:r>
      <w:r w:rsidRPr="003B3352">
        <w:rPr>
          <w:rFonts w:ascii="Calibri" w:hAnsi="Calibri"/>
          <w:lang w:val="ca-ES"/>
        </w:rPr>
        <w:t>en</w:t>
      </w:r>
      <w:r w:rsidRPr="003B3352">
        <w:rPr>
          <w:rFonts w:ascii="Calibri" w:hAnsi="Calibri"/>
          <w:spacing w:val="1"/>
          <w:lang w:val="ca-ES"/>
        </w:rPr>
        <w:t xml:space="preserve"> </w:t>
      </w:r>
      <w:r w:rsidRPr="003B3352">
        <w:rPr>
          <w:rFonts w:ascii="Calibri" w:hAnsi="Calibri"/>
          <w:lang w:val="ca-ES"/>
        </w:rPr>
        <w:t>nom</w:t>
      </w:r>
      <w:r w:rsidRPr="003B3352">
        <w:rPr>
          <w:rFonts w:ascii="Calibri" w:hAnsi="Calibri"/>
          <w:spacing w:val="1"/>
          <w:lang w:val="ca-ES"/>
        </w:rPr>
        <w:t xml:space="preserve"> </w:t>
      </w:r>
      <w:r w:rsidRPr="003B3352">
        <w:rPr>
          <w:rFonts w:ascii="Calibri" w:hAnsi="Calibri"/>
          <w:lang w:val="ca-ES"/>
        </w:rPr>
        <w:t>i</w:t>
      </w:r>
      <w:r w:rsidRPr="003B3352">
        <w:rPr>
          <w:rFonts w:ascii="Calibri" w:hAnsi="Calibri"/>
          <w:spacing w:val="-43"/>
          <w:lang w:val="ca-ES"/>
        </w:rPr>
        <w:t xml:space="preserve"> </w:t>
      </w:r>
      <w:r w:rsidRPr="003B3352">
        <w:rPr>
          <w:rFonts w:ascii="Calibri" w:hAnsi="Calibri"/>
          <w:lang w:val="ca-ES"/>
        </w:rPr>
        <w:t>representació</w:t>
      </w:r>
      <w:r w:rsidRPr="003B3352">
        <w:rPr>
          <w:rFonts w:ascii="Calibri" w:hAnsi="Calibri"/>
          <w:spacing w:val="32"/>
          <w:lang w:val="ca-ES"/>
        </w:rPr>
        <w:t xml:space="preserve"> </w:t>
      </w:r>
      <w:r w:rsidRPr="003B3352">
        <w:rPr>
          <w:rFonts w:ascii="Calibri" w:hAnsi="Calibri"/>
          <w:lang w:val="ca-ES"/>
        </w:rPr>
        <w:t>de</w:t>
      </w:r>
      <w:r w:rsidRPr="003B3352">
        <w:rPr>
          <w:rFonts w:ascii="Calibri" w:hAnsi="Calibri"/>
          <w:spacing w:val="34"/>
          <w:lang w:val="ca-ES"/>
        </w:rPr>
        <w:t xml:space="preserve"> </w:t>
      </w:r>
      <w:r w:rsidRPr="003B3352">
        <w:rPr>
          <w:rFonts w:ascii="Calibri" w:hAnsi="Calibri"/>
          <w:lang w:val="ca-ES"/>
        </w:rPr>
        <w:t>l’empresa</w:t>
      </w:r>
      <w:r w:rsidRPr="003B3352">
        <w:rPr>
          <w:rFonts w:ascii="Calibri" w:hAnsi="Calibri"/>
          <w:lang w:val="ca-ES"/>
        </w:rPr>
        <w:tab/>
        <w:t>DECLARA</w:t>
      </w:r>
      <w:r w:rsidRPr="003B3352">
        <w:rPr>
          <w:rFonts w:ascii="Calibri" w:hAnsi="Calibri"/>
          <w:spacing w:val="36"/>
          <w:lang w:val="ca-ES"/>
        </w:rPr>
        <w:t xml:space="preserve"> </w:t>
      </w:r>
      <w:r w:rsidRPr="003B3352">
        <w:rPr>
          <w:rFonts w:ascii="Calibri" w:hAnsi="Calibri"/>
          <w:lang w:val="ca-ES"/>
        </w:rPr>
        <w:t>que,</w:t>
      </w:r>
      <w:r w:rsidRPr="003B3352">
        <w:rPr>
          <w:rFonts w:ascii="Calibri" w:hAnsi="Calibri"/>
          <w:spacing w:val="34"/>
          <w:lang w:val="ca-ES"/>
        </w:rPr>
        <w:t xml:space="preserve"> </w:t>
      </w:r>
      <w:r w:rsidRPr="003B3352">
        <w:rPr>
          <w:rFonts w:ascii="Calibri" w:hAnsi="Calibri"/>
          <w:lang w:val="ca-ES"/>
        </w:rPr>
        <w:t>els</w:t>
      </w:r>
      <w:r w:rsidRPr="003B3352">
        <w:rPr>
          <w:rFonts w:ascii="Calibri" w:hAnsi="Calibri"/>
          <w:spacing w:val="35"/>
          <w:lang w:val="ca-ES"/>
        </w:rPr>
        <w:t xml:space="preserve"> </w:t>
      </w:r>
      <w:r w:rsidRPr="003B3352">
        <w:rPr>
          <w:rFonts w:ascii="Calibri" w:hAnsi="Calibri"/>
          <w:lang w:val="ca-ES"/>
        </w:rPr>
        <w:t>servidors</w:t>
      </w:r>
      <w:r w:rsidRPr="003B3352">
        <w:rPr>
          <w:rFonts w:ascii="Calibri" w:hAnsi="Calibri"/>
          <w:spacing w:val="35"/>
          <w:lang w:val="ca-ES"/>
        </w:rPr>
        <w:t xml:space="preserve"> </w:t>
      </w:r>
      <w:r w:rsidRPr="003B3352">
        <w:rPr>
          <w:rFonts w:ascii="Calibri" w:hAnsi="Calibri"/>
          <w:lang w:val="ca-ES"/>
        </w:rPr>
        <w:t>es</w:t>
      </w:r>
      <w:r w:rsidRPr="003B3352">
        <w:rPr>
          <w:rFonts w:ascii="Calibri" w:hAnsi="Calibri"/>
          <w:spacing w:val="34"/>
          <w:lang w:val="ca-ES"/>
        </w:rPr>
        <w:t xml:space="preserve"> </w:t>
      </w:r>
      <w:r w:rsidRPr="003B3352">
        <w:rPr>
          <w:rFonts w:ascii="Calibri" w:hAnsi="Calibri"/>
          <w:lang w:val="ca-ES"/>
        </w:rPr>
        <w:t>troben</w:t>
      </w:r>
      <w:r w:rsidRPr="003B3352">
        <w:rPr>
          <w:rFonts w:ascii="Calibri" w:hAnsi="Calibri"/>
          <w:spacing w:val="34"/>
          <w:lang w:val="ca-ES"/>
        </w:rPr>
        <w:t xml:space="preserve"> </w:t>
      </w:r>
      <w:r w:rsidRPr="003B3352">
        <w:rPr>
          <w:rFonts w:ascii="Calibri" w:hAnsi="Calibri"/>
          <w:lang w:val="ca-ES"/>
        </w:rPr>
        <w:t>ubicats</w:t>
      </w:r>
      <w:r w:rsidRPr="003B3352">
        <w:rPr>
          <w:rFonts w:ascii="Calibri" w:hAnsi="Calibri"/>
          <w:spacing w:val="35"/>
          <w:lang w:val="ca-ES"/>
        </w:rPr>
        <w:t xml:space="preserve"> </w:t>
      </w:r>
      <w:r w:rsidRPr="003B3352">
        <w:rPr>
          <w:rFonts w:ascii="Calibri" w:hAnsi="Calibri"/>
          <w:lang w:val="ca-ES"/>
        </w:rPr>
        <w:t>en</w:t>
      </w:r>
      <w:r w:rsidRPr="003B3352">
        <w:rPr>
          <w:rFonts w:ascii="Calibri" w:hAnsi="Calibri"/>
          <w:lang w:val="ca-ES"/>
        </w:rPr>
        <w:tab/>
        <w:t>i</w:t>
      </w:r>
      <w:r w:rsidRPr="003B3352">
        <w:rPr>
          <w:rFonts w:ascii="Calibri" w:hAnsi="Calibri"/>
          <w:spacing w:val="33"/>
          <w:lang w:val="ca-ES"/>
        </w:rPr>
        <w:t xml:space="preserve"> </w:t>
      </w:r>
      <w:r w:rsidRPr="003B3352">
        <w:rPr>
          <w:rFonts w:ascii="Calibri" w:hAnsi="Calibri"/>
          <w:lang w:val="ca-ES"/>
        </w:rPr>
        <w:t>que</w:t>
      </w:r>
      <w:r w:rsidRPr="003B3352">
        <w:rPr>
          <w:rFonts w:ascii="Calibri" w:hAnsi="Calibri"/>
          <w:spacing w:val="31"/>
          <w:lang w:val="ca-ES"/>
        </w:rPr>
        <w:t xml:space="preserve"> </w:t>
      </w:r>
      <w:r w:rsidRPr="003B3352">
        <w:rPr>
          <w:rFonts w:ascii="Calibri" w:hAnsi="Calibri"/>
          <w:lang w:val="ca-ES"/>
        </w:rPr>
        <w:t>els</w:t>
      </w:r>
      <w:r w:rsidRPr="003B3352">
        <w:rPr>
          <w:rFonts w:ascii="Calibri" w:hAnsi="Calibri"/>
          <w:spacing w:val="34"/>
          <w:lang w:val="ca-ES"/>
        </w:rPr>
        <w:t xml:space="preserve"> </w:t>
      </w:r>
      <w:r w:rsidRPr="003B3352">
        <w:rPr>
          <w:rFonts w:ascii="Calibri" w:hAnsi="Calibri"/>
          <w:lang w:val="ca-ES"/>
        </w:rPr>
        <w:t>serveis</w:t>
      </w:r>
      <w:r w:rsidRPr="003B3352">
        <w:rPr>
          <w:rFonts w:ascii="Calibri" w:hAnsi="Calibri"/>
          <w:spacing w:val="-43"/>
          <w:lang w:val="ca-ES"/>
        </w:rPr>
        <w:t xml:space="preserve"> </w:t>
      </w:r>
      <w:r w:rsidRPr="003B3352">
        <w:rPr>
          <w:rFonts w:ascii="Calibri" w:hAnsi="Calibri"/>
          <w:lang w:val="ca-ES"/>
        </w:rPr>
        <w:t>associats</w:t>
      </w:r>
      <w:r w:rsidRPr="003B3352">
        <w:rPr>
          <w:rFonts w:ascii="Calibri" w:hAnsi="Calibri"/>
          <w:spacing w:val="-3"/>
          <w:lang w:val="ca-ES"/>
        </w:rPr>
        <w:t xml:space="preserve"> </w:t>
      </w:r>
      <w:r w:rsidRPr="003B3352">
        <w:rPr>
          <w:rFonts w:ascii="Calibri" w:hAnsi="Calibri"/>
          <w:lang w:val="ca-ES"/>
        </w:rPr>
        <w:t>a</w:t>
      </w:r>
      <w:r w:rsidRPr="003B3352">
        <w:rPr>
          <w:rFonts w:ascii="Calibri" w:hAnsi="Calibri"/>
          <w:spacing w:val="-1"/>
          <w:lang w:val="ca-ES"/>
        </w:rPr>
        <w:t xml:space="preserve"> </w:t>
      </w:r>
      <w:r w:rsidRPr="003B3352">
        <w:rPr>
          <w:rFonts w:ascii="Calibri" w:hAnsi="Calibri"/>
          <w:lang w:val="ca-ES"/>
        </w:rPr>
        <w:t>aquests</w:t>
      </w:r>
      <w:r w:rsidRPr="003B3352">
        <w:rPr>
          <w:rFonts w:ascii="Calibri" w:hAnsi="Calibri"/>
          <w:spacing w:val="-3"/>
          <w:lang w:val="ca-ES"/>
        </w:rPr>
        <w:t xml:space="preserve"> </w:t>
      </w:r>
      <w:r w:rsidRPr="003B3352">
        <w:rPr>
          <w:rFonts w:ascii="Calibri" w:hAnsi="Calibri"/>
          <w:lang w:val="ca-ES"/>
        </w:rPr>
        <w:t>es</w:t>
      </w:r>
      <w:r w:rsidRPr="003B3352">
        <w:rPr>
          <w:rFonts w:ascii="Calibri" w:hAnsi="Calibri"/>
          <w:spacing w:val="-3"/>
          <w:lang w:val="ca-ES"/>
        </w:rPr>
        <w:t xml:space="preserve"> </w:t>
      </w:r>
      <w:r w:rsidRPr="003B3352">
        <w:rPr>
          <w:rFonts w:ascii="Calibri" w:hAnsi="Calibri"/>
          <w:lang w:val="ca-ES"/>
        </w:rPr>
        <w:t>prestaran des</w:t>
      </w:r>
      <w:r w:rsidRPr="003B3352">
        <w:rPr>
          <w:rFonts w:ascii="Calibri" w:hAnsi="Calibri"/>
          <w:spacing w:val="-3"/>
          <w:lang w:val="ca-ES"/>
        </w:rPr>
        <w:t xml:space="preserve"> </w:t>
      </w:r>
      <w:r w:rsidRPr="003B3352">
        <w:rPr>
          <w:rFonts w:ascii="Calibri" w:hAnsi="Calibri"/>
          <w:lang w:val="ca-ES"/>
        </w:rPr>
        <w:t>de</w:t>
      </w:r>
      <w:r w:rsidRPr="003B3352">
        <w:rPr>
          <w:rFonts w:ascii="Calibri" w:hAnsi="Calibri"/>
          <w:lang w:val="ca-ES"/>
        </w:rPr>
        <w:tab/>
        <w:t>.</w:t>
      </w:r>
    </w:p>
    <w:p w14:paraId="6DFDF9AE" w14:textId="77777777" w:rsidR="009A4BE8" w:rsidRPr="003B3352" w:rsidRDefault="009A4BE8" w:rsidP="009A4BE8">
      <w:pPr>
        <w:pStyle w:val="Textoindependiente"/>
        <w:rPr>
          <w:rFonts w:ascii="Calibri"/>
          <w:lang w:val="ca-ES"/>
        </w:rPr>
      </w:pPr>
    </w:p>
    <w:p w14:paraId="436083D8" w14:textId="77777777" w:rsidR="009A4BE8" w:rsidRPr="003B3352" w:rsidRDefault="009A4BE8" w:rsidP="009A4BE8">
      <w:pPr>
        <w:pStyle w:val="Textoindependiente"/>
        <w:rPr>
          <w:rFonts w:ascii="Calibri"/>
          <w:lang w:val="ca-ES"/>
        </w:rPr>
      </w:pPr>
    </w:p>
    <w:p w14:paraId="68AEC437" w14:textId="77777777" w:rsidR="009A4BE8" w:rsidRPr="003B3352" w:rsidRDefault="009A4BE8" w:rsidP="009A4BE8">
      <w:pPr>
        <w:pStyle w:val="Textoindependiente"/>
        <w:rPr>
          <w:rFonts w:ascii="Calibri"/>
          <w:lang w:val="ca-ES"/>
        </w:rPr>
      </w:pPr>
    </w:p>
    <w:p w14:paraId="13AA6E84" w14:textId="77777777" w:rsidR="009A4BE8" w:rsidRPr="003B3352" w:rsidRDefault="009A4BE8" w:rsidP="009A4BE8">
      <w:pPr>
        <w:pStyle w:val="Textoindependiente"/>
        <w:spacing w:before="11"/>
        <w:rPr>
          <w:rFonts w:ascii="Calibri"/>
          <w:sz w:val="19"/>
          <w:lang w:val="ca-ES"/>
        </w:rPr>
      </w:pPr>
    </w:p>
    <w:p w14:paraId="0C5E6D16" w14:textId="77777777" w:rsidR="009A4BE8" w:rsidRPr="003B3352" w:rsidRDefault="009A4BE8" w:rsidP="009A4BE8">
      <w:pPr>
        <w:pStyle w:val="Textoindependiente"/>
        <w:spacing w:line="360" w:lineRule="auto"/>
        <w:ind w:left="101" w:right="7035"/>
        <w:rPr>
          <w:rFonts w:ascii="Calibri"/>
          <w:lang w:val="ca-ES"/>
        </w:rPr>
      </w:pPr>
      <w:r w:rsidRPr="003B3352">
        <w:rPr>
          <w:rFonts w:ascii="Calibri"/>
          <w:lang w:val="ca-ES"/>
        </w:rPr>
        <w:t>Signatura representant legal</w:t>
      </w:r>
      <w:r w:rsidRPr="003B3352">
        <w:rPr>
          <w:rFonts w:ascii="Calibri"/>
          <w:spacing w:val="-43"/>
          <w:lang w:val="ca-ES"/>
        </w:rPr>
        <w:t xml:space="preserve"> </w:t>
      </w:r>
      <w:r w:rsidRPr="003B3352">
        <w:rPr>
          <w:rFonts w:ascii="Calibri"/>
          <w:lang w:val="ca-ES"/>
        </w:rPr>
        <w:t>lloc</w:t>
      </w:r>
      <w:r w:rsidRPr="003B3352">
        <w:rPr>
          <w:rFonts w:ascii="Calibri"/>
          <w:spacing w:val="-1"/>
          <w:lang w:val="ca-ES"/>
        </w:rPr>
        <w:t xml:space="preserve"> </w:t>
      </w:r>
      <w:r w:rsidRPr="003B3352">
        <w:rPr>
          <w:rFonts w:ascii="Calibri"/>
          <w:lang w:val="ca-ES"/>
        </w:rPr>
        <w:t>i data</w:t>
      </w:r>
    </w:p>
    <w:p w14:paraId="4DE4D5F7" w14:textId="77777777" w:rsidR="00D22D61" w:rsidRPr="009A4BE8" w:rsidRDefault="00D22D61">
      <w:pPr>
        <w:rPr>
          <w:lang w:val="ca-ES"/>
        </w:rPr>
      </w:pPr>
    </w:p>
    <w:sectPr w:rsidR="00D22D61" w:rsidRPr="009A4BE8">
      <w:pgSz w:w="11920" w:h="16850"/>
      <w:pgMar w:top="1600" w:right="1080" w:bottom="1640" w:left="1380" w:header="0" w:footer="137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C49A30" w14:textId="77777777" w:rsidR="005B40F0" w:rsidRDefault="005B40F0">
      <w:r>
        <w:separator/>
      </w:r>
    </w:p>
  </w:endnote>
  <w:endnote w:type="continuationSeparator" w:id="0">
    <w:p w14:paraId="733F35F1" w14:textId="77777777" w:rsidR="005B40F0" w:rsidRDefault="005B40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6721F" w14:textId="77777777" w:rsidR="009F2A85" w:rsidRDefault="00000000">
    <w:pPr>
      <w:pStyle w:val="Textoindependiente"/>
      <w:spacing w:line="14" w:lineRule="auto"/>
    </w:pPr>
    <w:r>
      <w:rPr>
        <w:noProof/>
      </w:rPr>
      <mc:AlternateContent>
        <mc:Choice Requires="wps">
          <w:drawing>
            <wp:anchor distT="0" distB="0" distL="114300" distR="114300" simplePos="0" relativeHeight="251659264" behindDoc="1" locked="0" layoutInCell="1" allowOverlap="1" wp14:anchorId="317A9A0D" wp14:editId="4774AB74">
              <wp:simplePos x="0" y="0"/>
              <wp:positionH relativeFrom="page">
                <wp:posOffset>6330315</wp:posOffset>
              </wp:positionH>
              <wp:positionV relativeFrom="page">
                <wp:posOffset>10219690</wp:posOffset>
              </wp:positionV>
              <wp:extent cx="198120" cy="141605"/>
              <wp:effectExtent l="0" t="0" r="0" b="0"/>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20" cy="141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19C255" w14:textId="77777777" w:rsidR="009F2A85" w:rsidRDefault="00000000">
                          <w:pPr>
                            <w:spacing w:before="20"/>
                            <w:ind w:left="60"/>
                            <w:rPr>
                              <w:rFonts w:ascii="Courier New"/>
                              <w:sz w:val="16"/>
                            </w:rPr>
                          </w:pPr>
                          <w:r>
                            <w:fldChar w:fldCharType="begin"/>
                          </w:r>
                          <w:r>
                            <w:rPr>
                              <w:rFonts w:ascii="Courier New"/>
                              <w:sz w:val="16"/>
                            </w:rPr>
                            <w:instrText xml:space="preserve"> PAGE </w:instrText>
                          </w:r>
                          <w:r>
                            <w:fldChar w:fldCharType="separate"/>
                          </w:r>
                          <w:r>
                            <w:t>84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17A9A0D" id="_x0000_t202" coordsize="21600,21600" o:spt="202" path="m,l,21600r21600,l21600,xe">
              <v:stroke joinstyle="miter"/>
              <v:path gradientshapeok="t" o:connecttype="rect"/>
            </v:shapetype>
            <v:shape id="Text Box 2" o:spid="_x0000_s1035" type="#_x0000_t202" style="position:absolute;margin-left:498.45pt;margin-top:804.7pt;width:15.6pt;height:11.1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3zdj1AEAAJADAAAOAAAAZHJzL2Uyb0RvYy54bWysU8Fu1DAQvSPxD5bvbDYrqEq02aq0KkIq&#10;UKn0AxzHTiISj5nxbrJ8PWNns6VwQ1ysiWf85r03k+3VNPTiYJA6cKXMV2spjNNQd64p5dO3uzeX&#10;UlBQrlY9OFPKoyF5tXv9ajv6wmyghb42KBjEUTH6UrYh+CLLSLdmULQCbxwnLeCgAn9ik9WoRkYf&#10;+myzXl9kI2DtEbQh4tvbOSl3Cd9ao8NXa8kE0ZeSuYV0YjqreGa7rSoaVL7t9ImG+gcWg+ocNz1D&#10;3aqgxB67v6CGTiMQ2LDSMGRgbadN0sBq8vUfah5b5U3SwuaQP9tE/w9Wfzk8+gcUYfoAEw8wiSB/&#10;D/o7CQc3rXKNuUaEsTWq5sZ5tCwbPRWnp9FqKiiCVONnqHnIah8gAU0Wh+gK6xSMzgM4nk03UxA6&#10;tnx/mW84ozmVv80v1u9SB1Usjz1S+GhgEDEoJfJME7g63FOIZFSxlMReDu66vk9z7d2LCy6MN4l8&#10;5DszD1M1cXUUUUF9ZBkI85rwWnPQAv6UYuQVKSX92Cs0UvSfHFsR92kJcAmqJVBO89NSBinm8CbM&#10;e7f32DUtI89mO7hmu2yXpDyzOPHksSeFpxWNe/X7d6p6/pF2vwAAAP//AwBQSwMEFAAGAAgAAAAh&#10;ACRL723hAAAADgEAAA8AAABkcnMvZG93bnJldi54bWxMj8FOwzAMhu9IvENkJG4s6UBlKU2nCcEJ&#10;CdGVA8e09dpojVOabCtvT3qCo/1/+v053852YGecvHGkIFkJYEiNaw11Cj6r17sNMB80tXpwhAp+&#10;0MO2uL7Kdda6C5V43oeOxRLymVbQhzBmnPumR6v9yo1IMTu4yeoQx6nj7aQvsdwOfC1Eyq02FC/0&#10;esTnHpvj/mQV7L6ofDHf7/VHeShNVUlBb+lRqdubefcELOAc/mBY9KM6FNGpdidqPRsUSJnKiMYg&#10;FfIB2IKI9SYBVi+7++QReJHz/28UvwAAAP//AwBQSwECLQAUAAYACAAAACEAtoM4kv4AAADhAQAA&#10;EwAAAAAAAAAAAAAAAAAAAAAAW0NvbnRlbnRfVHlwZXNdLnhtbFBLAQItABQABgAIAAAAIQA4/SH/&#10;1gAAAJQBAAALAAAAAAAAAAAAAAAAAC8BAABfcmVscy8ucmVsc1BLAQItABQABgAIAAAAIQAq3zdj&#10;1AEAAJADAAAOAAAAAAAAAAAAAAAAAC4CAABkcnMvZTJvRG9jLnhtbFBLAQItABQABgAIAAAAIQAk&#10;S+9t4QAAAA4BAAAPAAAAAAAAAAAAAAAAAC4EAABkcnMvZG93bnJldi54bWxQSwUGAAAAAAQABADz&#10;AAAAPAUAAAAA&#10;" filled="f" stroked="f">
              <v:textbox inset="0,0,0,0">
                <w:txbxContent>
                  <w:p w14:paraId="5B19C255" w14:textId="77777777" w:rsidR="009F2A85" w:rsidRDefault="00000000">
                    <w:pPr>
                      <w:spacing w:before="20"/>
                      <w:ind w:left="60"/>
                      <w:rPr>
                        <w:rFonts w:ascii="Courier New"/>
                        <w:sz w:val="16"/>
                      </w:rPr>
                    </w:pPr>
                    <w:r>
                      <w:fldChar w:fldCharType="begin"/>
                    </w:r>
                    <w:r>
                      <w:rPr>
                        <w:rFonts w:ascii="Courier New"/>
                        <w:sz w:val="16"/>
                      </w:rPr>
                      <w:instrText xml:space="preserve"> PAGE </w:instrText>
                    </w:r>
                    <w:r>
                      <w:fldChar w:fldCharType="separate"/>
                    </w:r>
                    <w:r>
                      <w:t>84</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07415" w14:textId="77777777" w:rsidR="009F2A85" w:rsidRDefault="00000000">
    <w:pPr>
      <w:pStyle w:val="Textoindependiente"/>
      <w:spacing w:line="14" w:lineRule="auto"/>
    </w:pPr>
    <w:r>
      <w:rPr>
        <w:noProof/>
      </w:rPr>
      <mc:AlternateContent>
        <mc:Choice Requires="wps">
          <w:drawing>
            <wp:anchor distT="0" distB="0" distL="114300" distR="114300" simplePos="0" relativeHeight="251660288" behindDoc="1" locked="0" layoutInCell="1" allowOverlap="1" wp14:anchorId="61E26CF6" wp14:editId="467B01D1">
              <wp:simplePos x="0" y="0"/>
              <wp:positionH relativeFrom="page">
                <wp:posOffset>6534785</wp:posOffset>
              </wp:positionH>
              <wp:positionV relativeFrom="page">
                <wp:posOffset>9629775</wp:posOffset>
              </wp:positionV>
              <wp:extent cx="304800" cy="168910"/>
              <wp:effectExtent l="0" t="0" r="0" b="0"/>
              <wp:wrapNone/>
              <wp:docPr id="2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168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C2DFA0" w14:textId="77777777" w:rsidR="009F2A85" w:rsidRDefault="00000000">
                          <w:pPr>
                            <w:pStyle w:val="Textoindependiente"/>
                            <w:spacing w:before="19"/>
                            <w:ind w:left="60"/>
                            <w:rPr>
                              <w:rFonts w:ascii="Courier New"/>
                            </w:rPr>
                          </w:pPr>
                          <w:r>
                            <w:fldChar w:fldCharType="begin"/>
                          </w:r>
                          <w:r>
                            <w:rPr>
                              <w:rFonts w:ascii="Courier New"/>
                            </w:rPr>
                            <w:instrText xml:space="preserve"> PAGE </w:instrText>
                          </w:r>
                          <w:r>
                            <w:fldChar w:fldCharType="separate"/>
                          </w:r>
                          <w:r>
                            <w:t>100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1E26CF6" id="_x0000_t202" coordsize="21600,21600" o:spt="202" path="m,l,21600r21600,l21600,xe">
              <v:stroke joinstyle="miter"/>
              <v:path gradientshapeok="t" o:connecttype="rect"/>
            </v:shapetype>
            <v:shape id="Text Box 1" o:spid="_x0000_s1036" type="#_x0000_t202" style="position:absolute;margin-left:514.55pt;margin-top:758.25pt;width:24pt;height:13.3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Iit1wEAAJcDAAAOAAAAZHJzL2Uyb0RvYy54bWysU8Fu1DAQvSPxD5bvbJKCqiXabFVaFSEV&#10;qFT6AY5jJxaJx4y9myxfz9hJthRuiIs1nrGf33sz3l1NQ8+OCr0BW/Fik3OmrITG2LbiT9/u3mw5&#10;80HYRvRgVcVPyvOr/etXu9GV6gI66BuFjECsL0dX8S4EV2aZl50ahN+AU5aKGnAQgbbYZg2KkdCH&#10;PrvI88tsBGwcglTeU/Z2LvJ9wtdayfBVa68C6ytO3EJaMa11XLP9TpQtCtcZudAQ/8BiEMbSo2eo&#10;WxEEO6D5C2owEsGDDhsJQwZaG6mSBlJT5H+oeeyEU0kLmePd2Sb//2Dll+Oje0AWpg8wUQOTCO/u&#10;QX73zMJNJ2yrrhFh7JRo6OEiWpaNzpfL1Wi1L30EqcfP0FCTxSFAApo0DtEV0skInRpwOpuupsAk&#10;Jd/m77Y5VSSVisvt+yI1JRPletmhDx8VDCwGFUfqaQIXx3sfIhlRrkfiWxbuTN+nvvb2RYIOxkwi&#10;H/nOzMNUT8w0i7KopYbmRGoQ5mmh6aagA/zJ2UiTUnH/4yBQcdZ/suRIHKs1wDWo10BYSVcrHjib&#10;w5swj9/BoWk7Qp49t3BNrmmTFD2zWOhS95PQZVLjeP2+T6ee/9P+FwAAAP//AwBQSwMEFAAGAAgA&#10;AAAhAHl19bLiAAAADwEAAA8AAABkcnMvZG93bnJldi54bWxMj8FOwzAQRO9I/IO1SNyonUJTGuJU&#10;FYITEiINB45O7CZW43WI3Tb8PZsT3HZmR7Nv8+3kenY2Y7AeJSQLAcxg47XFVsJn9Xr3CCxEhVr1&#10;Ho2EHxNgW1xf5SrT/oKlOe9jy6gEQ6YkdDEOGeeh6YxTYeEHg7Q7+NGpSHJsuR7Vhcpdz5dCpNwp&#10;i3ShU4N57kxz3J+chN0Xli/2+73+KA+lraqNwLf0KOXtzbR7AhbNFP/CMOMTOhTEVPsT6sB60mK5&#10;SShL0ypJV8DmjFivyatn7+E+AV7k/P8fxS8AAAD//wMAUEsBAi0AFAAGAAgAAAAhALaDOJL+AAAA&#10;4QEAABMAAAAAAAAAAAAAAAAAAAAAAFtDb250ZW50X1R5cGVzXS54bWxQSwECLQAUAAYACAAAACEA&#10;OP0h/9YAAACUAQAACwAAAAAAAAAAAAAAAAAvAQAAX3JlbHMvLnJlbHNQSwECLQAUAAYACAAAACEA&#10;8GiIrdcBAACXAwAADgAAAAAAAAAAAAAAAAAuAgAAZHJzL2Uyb0RvYy54bWxQSwECLQAUAAYACAAA&#10;ACEAeXX1suIAAAAPAQAADwAAAAAAAAAAAAAAAAAxBAAAZHJzL2Rvd25yZXYueG1sUEsFBgAAAAAE&#10;AAQA8wAAAEAFAAAAAA==&#10;" filled="f" stroked="f">
              <v:textbox inset="0,0,0,0">
                <w:txbxContent>
                  <w:p w14:paraId="0DC2DFA0" w14:textId="77777777" w:rsidR="009F2A85" w:rsidRDefault="00000000">
                    <w:pPr>
                      <w:pStyle w:val="Textoindependiente"/>
                      <w:spacing w:before="19"/>
                      <w:ind w:left="60"/>
                      <w:rPr>
                        <w:rFonts w:ascii="Courier New"/>
                      </w:rPr>
                    </w:pPr>
                    <w:r>
                      <w:fldChar w:fldCharType="begin"/>
                    </w:r>
                    <w:r>
                      <w:rPr>
                        <w:rFonts w:ascii="Courier New"/>
                      </w:rPr>
                      <w:instrText xml:space="preserve"> PAGE </w:instrText>
                    </w:r>
                    <w:r>
                      <w:fldChar w:fldCharType="separate"/>
                    </w:r>
                    <w:r>
                      <w:t>100</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802976" w14:textId="77777777" w:rsidR="005B40F0" w:rsidRDefault="005B40F0">
      <w:r>
        <w:separator/>
      </w:r>
    </w:p>
  </w:footnote>
  <w:footnote w:type="continuationSeparator" w:id="0">
    <w:p w14:paraId="77FAC064" w14:textId="77777777" w:rsidR="005B40F0" w:rsidRDefault="005B40F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E2B09"/>
    <w:multiLevelType w:val="hybridMultilevel"/>
    <w:tmpl w:val="40742CE0"/>
    <w:lvl w:ilvl="0" w:tplc="172674A4">
      <w:start w:val="1"/>
      <w:numFmt w:val="lowerLetter"/>
      <w:lvlText w:val="%1)"/>
      <w:lvlJc w:val="left"/>
      <w:pPr>
        <w:ind w:left="821" w:hanging="360"/>
      </w:pPr>
      <w:rPr>
        <w:rFonts w:ascii="Cambria" w:eastAsia="Cambria" w:hAnsi="Cambria" w:cs="Cambria" w:hint="default"/>
        <w:color w:val="2B3948"/>
        <w:w w:val="100"/>
        <w:sz w:val="22"/>
        <w:szCs w:val="22"/>
        <w:lang w:val="es-ES" w:eastAsia="en-US" w:bidi="ar-SA"/>
      </w:rPr>
    </w:lvl>
    <w:lvl w:ilvl="1" w:tplc="2DAC97B8">
      <w:numFmt w:val="bullet"/>
      <w:lvlText w:val="•"/>
      <w:lvlJc w:val="left"/>
      <w:pPr>
        <w:ind w:left="1683" w:hanging="360"/>
      </w:pPr>
      <w:rPr>
        <w:rFonts w:hint="default"/>
        <w:lang w:val="es-ES" w:eastAsia="en-US" w:bidi="ar-SA"/>
      </w:rPr>
    </w:lvl>
    <w:lvl w:ilvl="2" w:tplc="F0768572">
      <w:numFmt w:val="bullet"/>
      <w:lvlText w:val="•"/>
      <w:lvlJc w:val="left"/>
      <w:pPr>
        <w:ind w:left="2546" w:hanging="360"/>
      </w:pPr>
      <w:rPr>
        <w:rFonts w:hint="default"/>
        <w:lang w:val="es-ES" w:eastAsia="en-US" w:bidi="ar-SA"/>
      </w:rPr>
    </w:lvl>
    <w:lvl w:ilvl="3" w:tplc="E4320C46">
      <w:numFmt w:val="bullet"/>
      <w:lvlText w:val="•"/>
      <w:lvlJc w:val="left"/>
      <w:pPr>
        <w:ind w:left="3409" w:hanging="360"/>
      </w:pPr>
      <w:rPr>
        <w:rFonts w:hint="default"/>
        <w:lang w:val="es-ES" w:eastAsia="en-US" w:bidi="ar-SA"/>
      </w:rPr>
    </w:lvl>
    <w:lvl w:ilvl="4" w:tplc="4056A5E0">
      <w:numFmt w:val="bullet"/>
      <w:lvlText w:val="•"/>
      <w:lvlJc w:val="left"/>
      <w:pPr>
        <w:ind w:left="4272" w:hanging="360"/>
      </w:pPr>
      <w:rPr>
        <w:rFonts w:hint="default"/>
        <w:lang w:val="es-ES" w:eastAsia="en-US" w:bidi="ar-SA"/>
      </w:rPr>
    </w:lvl>
    <w:lvl w:ilvl="5" w:tplc="0CBE573C">
      <w:numFmt w:val="bullet"/>
      <w:lvlText w:val="•"/>
      <w:lvlJc w:val="left"/>
      <w:pPr>
        <w:ind w:left="5135" w:hanging="360"/>
      </w:pPr>
      <w:rPr>
        <w:rFonts w:hint="default"/>
        <w:lang w:val="es-ES" w:eastAsia="en-US" w:bidi="ar-SA"/>
      </w:rPr>
    </w:lvl>
    <w:lvl w:ilvl="6" w:tplc="FA402E84">
      <w:numFmt w:val="bullet"/>
      <w:lvlText w:val="•"/>
      <w:lvlJc w:val="left"/>
      <w:pPr>
        <w:ind w:left="5998" w:hanging="360"/>
      </w:pPr>
      <w:rPr>
        <w:rFonts w:hint="default"/>
        <w:lang w:val="es-ES" w:eastAsia="en-US" w:bidi="ar-SA"/>
      </w:rPr>
    </w:lvl>
    <w:lvl w:ilvl="7" w:tplc="F4D098C2">
      <w:numFmt w:val="bullet"/>
      <w:lvlText w:val="•"/>
      <w:lvlJc w:val="left"/>
      <w:pPr>
        <w:ind w:left="6861" w:hanging="360"/>
      </w:pPr>
      <w:rPr>
        <w:rFonts w:hint="default"/>
        <w:lang w:val="es-ES" w:eastAsia="en-US" w:bidi="ar-SA"/>
      </w:rPr>
    </w:lvl>
    <w:lvl w:ilvl="8" w:tplc="CF7E91B6">
      <w:numFmt w:val="bullet"/>
      <w:lvlText w:val="•"/>
      <w:lvlJc w:val="left"/>
      <w:pPr>
        <w:ind w:left="7724" w:hanging="360"/>
      </w:pPr>
      <w:rPr>
        <w:rFonts w:hint="default"/>
        <w:lang w:val="es-ES" w:eastAsia="en-US" w:bidi="ar-SA"/>
      </w:rPr>
    </w:lvl>
  </w:abstractNum>
  <w:abstractNum w:abstractNumId="1" w15:restartNumberingAfterBreak="0">
    <w:nsid w:val="056949A3"/>
    <w:multiLevelType w:val="hybridMultilevel"/>
    <w:tmpl w:val="77B86F02"/>
    <w:lvl w:ilvl="0" w:tplc="11D8C914">
      <w:start w:val="1"/>
      <w:numFmt w:val="decimal"/>
      <w:lvlText w:val="%1."/>
      <w:lvlJc w:val="left"/>
      <w:pPr>
        <w:ind w:left="384" w:hanging="284"/>
      </w:pPr>
      <w:rPr>
        <w:rFonts w:ascii="Calibri" w:eastAsia="Calibri" w:hAnsi="Calibri" w:cs="Calibri" w:hint="default"/>
        <w:b/>
        <w:bCs/>
        <w:spacing w:val="-1"/>
        <w:w w:val="99"/>
        <w:sz w:val="20"/>
        <w:szCs w:val="20"/>
        <w:lang w:val="es-ES" w:eastAsia="en-US" w:bidi="ar-SA"/>
      </w:rPr>
    </w:lvl>
    <w:lvl w:ilvl="1" w:tplc="A1C470B0">
      <w:start w:val="1"/>
      <w:numFmt w:val="lowerLetter"/>
      <w:lvlText w:val="%2."/>
      <w:lvlJc w:val="left"/>
      <w:pPr>
        <w:ind w:left="821" w:hanging="360"/>
      </w:pPr>
      <w:rPr>
        <w:rFonts w:ascii="Calibri" w:eastAsia="Calibri" w:hAnsi="Calibri" w:cs="Calibri" w:hint="default"/>
        <w:b/>
        <w:bCs/>
        <w:w w:val="99"/>
        <w:sz w:val="20"/>
        <w:szCs w:val="20"/>
        <w:lang w:val="es-ES" w:eastAsia="en-US" w:bidi="ar-SA"/>
      </w:rPr>
    </w:lvl>
    <w:lvl w:ilvl="2" w:tplc="7B18CDFA">
      <w:start w:val="1"/>
      <w:numFmt w:val="lowerRoman"/>
      <w:lvlText w:val="%3."/>
      <w:lvlJc w:val="left"/>
      <w:pPr>
        <w:ind w:left="1169" w:hanging="466"/>
        <w:jc w:val="right"/>
      </w:pPr>
      <w:rPr>
        <w:rFonts w:ascii="Calibri" w:eastAsia="Calibri" w:hAnsi="Calibri" w:cs="Calibri" w:hint="default"/>
        <w:color w:val="2B3948"/>
        <w:spacing w:val="-1"/>
        <w:w w:val="100"/>
        <w:sz w:val="22"/>
        <w:szCs w:val="22"/>
        <w:lang w:val="es-ES" w:eastAsia="en-US" w:bidi="ar-SA"/>
      </w:rPr>
    </w:lvl>
    <w:lvl w:ilvl="3" w:tplc="786C5716">
      <w:start w:val="1"/>
      <w:numFmt w:val="lowerLetter"/>
      <w:lvlText w:val="%4)"/>
      <w:lvlJc w:val="left"/>
      <w:pPr>
        <w:ind w:left="1934" w:hanging="406"/>
      </w:pPr>
      <w:rPr>
        <w:rFonts w:ascii="Calibri" w:eastAsia="Calibri" w:hAnsi="Calibri" w:cs="Calibri" w:hint="default"/>
        <w:color w:val="2B3948"/>
        <w:w w:val="99"/>
        <w:sz w:val="20"/>
        <w:szCs w:val="20"/>
        <w:lang w:val="es-ES" w:eastAsia="en-US" w:bidi="ar-SA"/>
      </w:rPr>
    </w:lvl>
    <w:lvl w:ilvl="4" w:tplc="83607910">
      <w:numFmt w:val="bullet"/>
      <w:lvlText w:val="•"/>
      <w:lvlJc w:val="left"/>
      <w:pPr>
        <w:ind w:left="3013" w:hanging="406"/>
      </w:pPr>
      <w:rPr>
        <w:rFonts w:hint="default"/>
        <w:lang w:val="es-ES" w:eastAsia="en-US" w:bidi="ar-SA"/>
      </w:rPr>
    </w:lvl>
    <w:lvl w:ilvl="5" w:tplc="EFE253C6">
      <w:numFmt w:val="bullet"/>
      <w:lvlText w:val="•"/>
      <w:lvlJc w:val="left"/>
      <w:pPr>
        <w:ind w:left="4086" w:hanging="406"/>
      </w:pPr>
      <w:rPr>
        <w:rFonts w:hint="default"/>
        <w:lang w:val="es-ES" w:eastAsia="en-US" w:bidi="ar-SA"/>
      </w:rPr>
    </w:lvl>
    <w:lvl w:ilvl="6" w:tplc="406005EE">
      <w:numFmt w:val="bullet"/>
      <w:lvlText w:val="•"/>
      <w:lvlJc w:val="left"/>
      <w:pPr>
        <w:ind w:left="5159" w:hanging="406"/>
      </w:pPr>
      <w:rPr>
        <w:rFonts w:hint="default"/>
        <w:lang w:val="es-ES" w:eastAsia="en-US" w:bidi="ar-SA"/>
      </w:rPr>
    </w:lvl>
    <w:lvl w:ilvl="7" w:tplc="BD20FF28">
      <w:numFmt w:val="bullet"/>
      <w:lvlText w:val="•"/>
      <w:lvlJc w:val="left"/>
      <w:pPr>
        <w:ind w:left="6232" w:hanging="406"/>
      </w:pPr>
      <w:rPr>
        <w:rFonts w:hint="default"/>
        <w:lang w:val="es-ES" w:eastAsia="en-US" w:bidi="ar-SA"/>
      </w:rPr>
    </w:lvl>
    <w:lvl w:ilvl="8" w:tplc="49F83F48">
      <w:numFmt w:val="bullet"/>
      <w:lvlText w:val="•"/>
      <w:lvlJc w:val="left"/>
      <w:pPr>
        <w:ind w:left="7305" w:hanging="406"/>
      </w:pPr>
      <w:rPr>
        <w:rFonts w:hint="default"/>
        <w:lang w:val="es-ES" w:eastAsia="en-US" w:bidi="ar-SA"/>
      </w:rPr>
    </w:lvl>
  </w:abstractNum>
  <w:abstractNum w:abstractNumId="2" w15:restartNumberingAfterBreak="0">
    <w:nsid w:val="07F6209E"/>
    <w:multiLevelType w:val="hybridMultilevel"/>
    <w:tmpl w:val="FB54929E"/>
    <w:lvl w:ilvl="0" w:tplc="1A6AAC5C">
      <w:numFmt w:val="bullet"/>
      <w:lvlText w:val=""/>
      <w:lvlJc w:val="left"/>
      <w:pPr>
        <w:ind w:left="821" w:hanging="360"/>
      </w:pPr>
      <w:rPr>
        <w:rFonts w:hint="default"/>
        <w:w w:val="99"/>
        <w:lang w:val="es-ES" w:eastAsia="en-US" w:bidi="ar-SA"/>
      </w:rPr>
    </w:lvl>
    <w:lvl w:ilvl="1" w:tplc="D068AAC8">
      <w:numFmt w:val="bullet"/>
      <w:lvlText w:val="•"/>
      <w:lvlJc w:val="left"/>
      <w:pPr>
        <w:ind w:left="1683" w:hanging="360"/>
      </w:pPr>
      <w:rPr>
        <w:rFonts w:hint="default"/>
        <w:lang w:val="es-ES" w:eastAsia="en-US" w:bidi="ar-SA"/>
      </w:rPr>
    </w:lvl>
    <w:lvl w:ilvl="2" w:tplc="6F3E3890">
      <w:numFmt w:val="bullet"/>
      <w:lvlText w:val="•"/>
      <w:lvlJc w:val="left"/>
      <w:pPr>
        <w:ind w:left="2546" w:hanging="360"/>
      </w:pPr>
      <w:rPr>
        <w:rFonts w:hint="default"/>
        <w:lang w:val="es-ES" w:eastAsia="en-US" w:bidi="ar-SA"/>
      </w:rPr>
    </w:lvl>
    <w:lvl w:ilvl="3" w:tplc="6D70F320">
      <w:numFmt w:val="bullet"/>
      <w:lvlText w:val="•"/>
      <w:lvlJc w:val="left"/>
      <w:pPr>
        <w:ind w:left="3409" w:hanging="360"/>
      </w:pPr>
      <w:rPr>
        <w:rFonts w:hint="default"/>
        <w:lang w:val="es-ES" w:eastAsia="en-US" w:bidi="ar-SA"/>
      </w:rPr>
    </w:lvl>
    <w:lvl w:ilvl="4" w:tplc="9B349E54">
      <w:numFmt w:val="bullet"/>
      <w:lvlText w:val="•"/>
      <w:lvlJc w:val="left"/>
      <w:pPr>
        <w:ind w:left="4272" w:hanging="360"/>
      </w:pPr>
      <w:rPr>
        <w:rFonts w:hint="default"/>
        <w:lang w:val="es-ES" w:eastAsia="en-US" w:bidi="ar-SA"/>
      </w:rPr>
    </w:lvl>
    <w:lvl w:ilvl="5" w:tplc="A718C1BE">
      <w:numFmt w:val="bullet"/>
      <w:lvlText w:val="•"/>
      <w:lvlJc w:val="left"/>
      <w:pPr>
        <w:ind w:left="5135" w:hanging="360"/>
      </w:pPr>
      <w:rPr>
        <w:rFonts w:hint="default"/>
        <w:lang w:val="es-ES" w:eastAsia="en-US" w:bidi="ar-SA"/>
      </w:rPr>
    </w:lvl>
    <w:lvl w:ilvl="6" w:tplc="2C76EEFC">
      <w:numFmt w:val="bullet"/>
      <w:lvlText w:val="•"/>
      <w:lvlJc w:val="left"/>
      <w:pPr>
        <w:ind w:left="5998" w:hanging="360"/>
      </w:pPr>
      <w:rPr>
        <w:rFonts w:hint="default"/>
        <w:lang w:val="es-ES" w:eastAsia="en-US" w:bidi="ar-SA"/>
      </w:rPr>
    </w:lvl>
    <w:lvl w:ilvl="7" w:tplc="0344BF82">
      <w:numFmt w:val="bullet"/>
      <w:lvlText w:val="•"/>
      <w:lvlJc w:val="left"/>
      <w:pPr>
        <w:ind w:left="6861" w:hanging="360"/>
      </w:pPr>
      <w:rPr>
        <w:rFonts w:hint="default"/>
        <w:lang w:val="es-ES" w:eastAsia="en-US" w:bidi="ar-SA"/>
      </w:rPr>
    </w:lvl>
    <w:lvl w:ilvl="8" w:tplc="67186A2E">
      <w:numFmt w:val="bullet"/>
      <w:lvlText w:val="•"/>
      <w:lvlJc w:val="left"/>
      <w:pPr>
        <w:ind w:left="7724" w:hanging="360"/>
      </w:pPr>
      <w:rPr>
        <w:rFonts w:hint="default"/>
        <w:lang w:val="es-ES" w:eastAsia="en-US" w:bidi="ar-SA"/>
      </w:rPr>
    </w:lvl>
  </w:abstractNum>
  <w:abstractNum w:abstractNumId="3" w15:restartNumberingAfterBreak="0">
    <w:nsid w:val="0D995460"/>
    <w:multiLevelType w:val="hybridMultilevel"/>
    <w:tmpl w:val="4FB65BC6"/>
    <w:lvl w:ilvl="0" w:tplc="30046D2C">
      <w:start w:val="1"/>
      <w:numFmt w:val="decimal"/>
      <w:lvlText w:val="%1."/>
      <w:lvlJc w:val="left"/>
      <w:pPr>
        <w:ind w:left="101" w:hanging="293"/>
      </w:pPr>
      <w:rPr>
        <w:rFonts w:ascii="Microsoft Sans Serif" w:eastAsia="Microsoft Sans Serif" w:hAnsi="Microsoft Sans Serif" w:cs="Microsoft Sans Serif" w:hint="default"/>
        <w:spacing w:val="-1"/>
        <w:w w:val="99"/>
        <w:sz w:val="20"/>
        <w:szCs w:val="20"/>
        <w:lang w:val="es-ES" w:eastAsia="en-US" w:bidi="ar-SA"/>
      </w:rPr>
    </w:lvl>
    <w:lvl w:ilvl="1" w:tplc="B2D40A8E">
      <w:numFmt w:val="bullet"/>
      <w:lvlText w:val="•"/>
      <w:lvlJc w:val="left"/>
      <w:pPr>
        <w:ind w:left="1035" w:hanging="293"/>
      </w:pPr>
      <w:rPr>
        <w:rFonts w:hint="default"/>
        <w:lang w:val="es-ES" w:eastAsia="en-US" w:bidi="ar-SA"/>
      </w:rPr>
    </w:lvl>
    <w:lvl w:ilvl="2" w:tplc="672200FC">
      <w:numFmt w:val="bullet"/>
      <w:lvlText w:val="•"/>
      <w:lvlJc w:val="left"/>
      <w:pPr>
        <w:ind w:left="1970" w:hanging="293"/>
      </w:pPr>
      <w:rPr>
        <w:rFonts w:hint="default"/>
        <w:lang w:val="es-ES" w:eastAsia="en-US" w:bidi="ar-SA"/>
      </w:rPr>
    </w:lvl>
    <w:lvl w:ilvl="3" w:tplc="2BA23112">
      <w:numFmt w:val="bullet"/>
      <w:lvlText w:val="•"/>
      <w:lvlJc w:val="left"/>
      <w:pPr>
        <w:ind w:left="2905" w:hanging="293"/>
      </w:pPr>
      <w:rPr>
        <w:rFonts w:hint="default"/>
        <w:lang w:val="es-ES" w:eastAsia="en-US" w:bidi="ar-SA"/>
      </w:rPr>
    </w:lvl>
    <w:lvl w:ilvl="4" w:tplc="F670D65C">
      <w:numFmt w:val="bullet"/>
      <w:lvlText w:val="•"/>
      <w:lvlJc w:val="left"/>
      <w:pPr>
        <w:ind w:left="3840" w:hanging="293"/>
      </w:pPr>
      <w:rPr>
        <w:rFonts w:hint="default"/>
        <w:lang w:val="es-ES" w:eastAsia="en-US" w:bidi="ar-SA"/>
      </w:rPr>
    </w:lvl>
    <w:lvl w:ilvl="5" w:tplc="168A2BE6">
      <w:numFmt w:val="bullet"/>
      <w:lvlText w:val="•"/>
      <w:lvlJc w:val="left"/>
      <w:pPr>
        <w:ind w:left="4775" w:hanging="293"/>
      </w:pPr>
      <w:rPr>
        <w:rFonts w:hint="default"/>
        <w:lang w:val="es-ES" w:eastAsia="en-US" w:bidi="ar-SA"/>
      </w:rPr>
    </w:lvl>
    <w:lvl w:ilvl="6" w:tplc="5D2E1068">
      <w:numFmt w:val="bullet"/>
      <w:lvlText w:val="•"/>
      <w:lvlJc w:val="left"/>
      <w:pPr>
        <w:ind w:left="5710" w:hanging="293"/>
      </w:pPr>
      <w:rPr>
        <w:rFonts w:hint="default"/>
        <w:lang w:val="es-ES" w:eastAsia="en-US" w:bidi="ar-SA"/>
      </w:rPr>
    </w:lvl>
    <w:lvl w:ilvl="7" w:tplc="C2968B52">
      <w:numFmt w:val="bullet"/>
      <w:lvlText w:val="•"/>
      <w:lvlJc w:val="left"/>
      <w:pPr>
        <w:ind w:left="6645" w:hanging="293"/>
      </w:pPr>
      <w:rPr>
        <w:rFonts w:hint="default"/>
        <w:lang w:val="es-ES" w:eastAsia="en-US" w:bidi="ar-SA"/>
      </w:rPr>
    </w:lvl>
    <w:lvl w:ilvl="8" w:tplc="4A284652">
      <w:numFmt w:val="bullet"/>
      <w:lvlText w:val="•"/>
      <w:lvlJc w:val="left"/>
      <w:pPr>
        <w:ind w:left="7580" w:hanging="293"/>
      </w:pPr>
      <w:rPr>
        <w:rFonts w:hint="default"/>
        <w:lang w:val="es-ES" w:eastAsia="en-US" w:bidi="ar-SA"/>
      </w:rPr>
    </w:lvl>
  </w:abstractNum>
  <w:abstractNum w:abstractNumId="4" w15:restartNumberingAfterBreak="0">
    <w:nsid w:val="0DC024B2"/>
    <w:multiLevelType w:val="multilevel"/>
    <w:tmpl w:val="D07CE142"/>
    <w:lvl w:ilvl="0">
      <w:start w:val="41"/>
      <w:numFmt w:val="decimal"/>
      <w:lvlText w:val="%1"/>
      <w:lvlJc w:val="left"/>
      <w:pPr>
        <w:ind w:left="662" w:hanging="569"/>
      </w:pPr>
      <w:rPr>
        <w:rFonts w:hint="default"/>
        <w:lang w:val="es-ES" w:eastAsia="en-US" w:bidi="ar-SA"/>
      </w:rPr>
    </w:lvl>
    <w:lvl w:ilvl="1">
      <w:start w:val="1"/>
      <w:numFmt w:val="decimal"/>
      <w:lvlText w:val="%1.%2"/>
      <w:lvlJc w:val="left"/>
      <w:pPr>
        <w:ind w:left="662" w:hanging="569"/>
      </w:pPr>
      <w:rPr>
        <w:rFonts w:ascii="Arial" w:eastAsia="Arial" w:hAnsi="Arial" w:cs="Arial" w:hint="default"/>
        <w:b/>
        <w:bCs/>
        <w:spacing w:val="-4"/>
        <w:w w:val="100"/>
        <w:sz w:val="22"/>
        <w:szCs w:val="22"/>
        <w:lang w:val="es-ES" w:eastAsia="en-US" w:bidi="ar-SA"/>
      </w:rPr>
    </w:lvl>
    <w:lvl w:ilvl="2">
      <w:numFmt w:val="bullet"/>
      <w:lvlText w:val="•"/>
      <w:lvlJc w:val="left"/>
      <w:pPr>
        <w:ind w:left="2522" w:hanging="569"/>
      </w:pPr>
      <w:rPr>
        <w:rFonts w:hint="default"/>
        <w:lang w:val="es-ES" w:eastAsia="en-US" w:bidi="ar-SA"/>
      </w:rPr>
    </w:lvl>
    <w:lvl w:ilvl="3">
      <w:numFmt w:val="bullet"/>
      <w:lvlText w:val="•"/>
      <w:lvlJc w:val="left"/>
      <w:pPr>
        <w:ind w:left="3453" w:hanging="569"/>
      </w:pPr>
      <w:rPr>
        <w:rFonts w:hint="default"/>
        <w:lang w:val="es-ES" w:eastAsia="en-US" w:bidi="ar-SA"/>
      </w:rPr>
    </w:lvl>
    <w:lvl w:ilvl="4">
      <w:numFmt w:val="bullet"/>
      <w:lvlText w:val="•"/>
      <w:lvlJc w:val="left"/>
      <w:pPr>
        <w:ind w:left="4384" w:hanging="569"/>
      </w:pPr>
      <w:rPr>
        <w:rFonts w:hint="default"/>
        <w:lang w:val="es-ES" w:eastAsia="en-US" w:bidi="ar-SA"/>
      </w:rPr>
    </w:lvl>
    <w:lvl w:ilvl="5">
      <w:numFmt w:val="bullet"/>
      <w:lvlText w:val="•"/>
      <w:lvlJc w:val="left"/>
      <w:pPr>
        <w:ind w:left="5315" w:hanging="569"/>
      </w:pPr>
      <w:rPr>
        <w:rFonts w:hint="default"/>
        <w:lang w:val="es-ES" w:eastAsia="en-US" w:bidi="ar-SA"/>
      </w:rPr>
    </w:lvl>
    <w:lvl w:ilvl="6">
      <w:numFmt w:val="bullet"/>
      <w:lvlText w:val="•"/>
      <w:lvlJc w:val="left"/>
      <w:pPr>
        <w:ind w:left="6246" w:hanging="569"/>
      </w:pPr>
      <w:rPr>
        <w:rFonts w:hint="default"/>
        <w:lang w:val="es-ES" w:eastAsia="en-US" w:bidi="ar-SA"/>
      </w:rPr>
    </w:lvl>
    <w:lvl w:ilvl="7">
      <w:numFmt w:val="bullet"/>
      <w:lvlText w:val="•"/>
      <w:lvlJc w:val="left"/>
      <w:pPr>
        <w:ind w:left="7177" w:hanging="569"/>
      </w:pPr>
      <w:rPr>
        <w:rFonts w:hint="default"/>
        <w:lang w:val="es-ES" w:eastAsia="en-US" w:bidi="ar-SA"/>
      </w:rPr>
    </w:lvl>
    <w:lvl w:ilvl="8">
      <w:numFmt w:val="bullet"/>
      <w:lvlText w:val="•"/>
      <w:lvlJc w:val="left"/>
      <w:pPr>
        <w:ind w:left="8108" w:hanging="569"/>
      </w:pPr>
      <w:rPr>
        <w:rFonts w:hint="default"/>
        <w:lang w:val="es-ES" w:eastAsia="en-US" w:bidi="ar-SA"/>
      </w:rPr>
    </w:lvl>
  </w:abstractNum>
  <w:abstractNum w:abstractNumId="5" w15:restartNumberingAfterBreak="0">
    <w:nsid w:val="0E7554E2"/>
    <w:multiLevelType w:val="multilevel"/>
    <w:tmpl w:val="3F48FFDC"/>
    <w:lvl w:ilvl="0">
      <w:start w:val="10"/>
      <w:numFmt w:val="decimal"/>
      <w:lvlText w:val="%1"/>
      <w:lvlJc w:val="left"/>
      <w:pPr>
        <w:ind w:left="742" w:hanging="488"/>
      </w:pPr>
      <w:rPr>
        <w:rFonts w:hint="default"/>
        <w:lang w:val="es-ES" w:eastAsia="en-US" w:bidi="ar-SA"/>
      </w:rPr>
    </w:lvl>
    <w:lvl w:ilvl="1">
      <w:start w:val="1"/>
      <w:numFmt w:val="decimal"/>
      <w:lvlText w:val="%1.%2"/>
      <w:lvlJc w:val="left"/>
      <w:pPr>
        <w:ind w:left="742" w:hanging="488"/>
      </w:pPr>
      <w:rPr>
        <w:rFonts w:ascii="Arial" w:eastAsia="Arial" w:hAnsi="Arial" w:cs="Arial" w:hint="default"/>
        <w:b/>
        <w:bCs/>
        <w:spacing w:val="-4"/>
        <w:w w:val="100"/>
        <w:sz w:val="22"/>
        <w:szCs w:val="22"/>
        <w:lang w:val="es-ES" w:eastAsia="en-US" w:bidi="ar-SA"/>
      </w:rPr>
    </w:lvl>
    <w:lvl w:ilvl="2">
      <w:numFmt w:val="bullet"/>
      <w:lvlText w:val="•"/>
      <w:lvlJc w:val="left"/>
      <w:pPr>
        <w:ind w:left="2586" w:hanging="488"/>
      </w:pPr>
      <w:rPr>
        <w:rFonts w:hint="default"/>
        <w:lang w:val="es-ES" w:eastAsia="en-US" w:bidi="ar-SA"/>
      </w:rPr>
    </w:lvl>
    <w:lvl w:ilvl="3">
      <w:numFmt w:val="bullet"/>
      <w:lvlText w:val="•"/>
      <w:lvlJc w:val="left"/>
      <w:pPr>
        <w:ind w:left="3509" w:hanging="488"/>
      </w:pPr>
      <w:rPr>
        <w:rFonts w:hint="default"/>
        <w:lang w:val="es-ES" w:eastAsia="en-US" w:bidi="ar-SA"/>
      </w:rPr>
    </w:lvl>
    <w:lvl w:ilvl="4">
      <w:numFmt w:val="bullet"/>
      <w:lvlText w:val="•"/>
      <w:lvlJc w:val="left"/>
      <w:pPr>
        <w:ind w:left="4432" w:hanging="488"/>
      </w:pPr>
      <w:rPr>
        <w:rFonts w:hint="default"/>
        <w:lang w:val="es-ES" w:eastAsia="en-US" w:bidi="ar-SA"/>
      </w:rPr>
    </w:lvl>
    <w:lvl w:ilvl="5">
      <w:numFmt w:val="bullet"/>
      <w:lvlText w:val="•"/>
      <w:lvlJc w:val="left"/>
      <w:pPr>
        <w:ind w:left="5355" w:hanging="488"/>
      </w:pPr>
      <w:rPr>
        <w:rFonts w:hint="default"/>
        <w:lang w:val="es-ES" w:eastAsia="en-US" w:bidi="ar-SA"/>
      </w:rPr>
    </w:lvl>
    <w:lvl w:ilvl="6">
      <w:numFmt w:val="bullet"/>
      <w:lvlText w:val="•"/>
      <w:lvlJc w:val="left"/>
      <w:pPr>
        <w:ind w:left="6278" w:hanging="488"/>
      </w:pPr>
      <w:rPr>
        <w:rFonts w:hint="default"/>
        <w:lang w:val="es-ES" w:eastAsia="en-US" w:bidi="ar-SA"/>
      </w:rPr>
    </w:lvl>
    <w:lvl w:ilvl="7">
      <w:numFmt w:val="bullet"/>
      <w:lvlText w:val="•"/>
      <w:lvlJc w:val="left"/>
      <w:pPr>
        <w:ind w:left="7201" w:hanging="488"/>
      </w:pPr>
      <w:rPr>
        <w:rFonts w:hint="default"/>
        <w:lang w:val="es-ES" w:eastAsia="en-US" w:bidi="ar-SA"/>
      </w:rPr>
    </w:lvl>
    <w:lvl w:ilvl="8">
      <w:numFmt w:val="bullet"/>
      <w:lvlText w:val="•"/>
      <w:lvlJc w:val="left"/>
      <w:pPr>
        <w:ind w:left="8124" w:hanging="488"/>
      </w:pPr>
      <w:rPr>
        <w:rFonts w:hint="default"/>
        <w:lang w:val="es-ES" w:eastAsia="en-US" w:bidi="ar-SA"/>
      </w:rPr>
    </w:lvl>
  </w:abstractNum>
  <w:abstractNum w:abstractNumId="6" w15:restartNumberingAfterBreak="0">
    <w:nsid w:val="0EFB5703"/>
    <w:multiLevelType w:val="hybridMultilevel"/>
    <w:tmpl w:val="9816FBC2"/>
    <w:lvl w:ilvl="0" w:tplc="F3A82D02">
      <w:numFmt w:val="bullet"/>
      <w:lvlText w:val="-"/>
      <w:lvlJc w:val="left"/>
      <w:pPr>
        <w:ind w:left="881" w:hanging="360"/>
      </w:pPr>
      <w:rPr>
        <w:rFonts w:hint="default"/>
        <w:w w:val="99"/>
        <w:lang w:val="es-ES" w:eastAsia="en-US" w:bidi="ar-SA"/>
      </w:rPr>
    </w:lvl>
    <w:lvl w:ilvl="1" w:tplc="FB628A0E">
      <w:numFmt w:val="bullet"/>
      <w:lvlText w:val="-"/>
      <w:lvlJc w:val="left"/>
      <w:pPr>
        <w:ind w:left="1211" w:hanging="360"/>
      </w:pPr>
      <w:rPr>
        <w:rFonts w:ascii="Courier New" w:eastAsia="Courier New" w:hAnsi="Courier New" w:cs="Courier New" w:hint="default"/>
        <w:w w:val="100"/>
        <w:sz w:val="22"/>
        <w:szCs w:val="22"/>
        <w:lang w:val="es-ES" w:eastAsia="en-US" w:bidi="ar-SA"/>
      </w:rPr>
    </w:lvl>
    <w:lvl w:ilvl="2" w:tplc="A5309D0A">
      <w:numFmt w:val="bullet"/>
      <w:lvlText w:val="•"/>
      <w:lvlJc w:val="left"/>
      <w:pPr>
        <w:ind w:left="2085" w:hanging="360"/>
      </w:pPr>
      <w:rPr>
        <w:rFonts w:hint="default"/>
        <w:lang w:val="es-ES" w:eastAsia="en-US" w:bidi="ar-SA"/>
      </w:rPr>
    </w:lvl>
    <w:lvl w:ilvl="3" w:tplc="2612FAA0">
      <w:numFmt w:val="bullet"/>
      <w:lvlText w:val="•"/>
      <w:lvlJc w:val="left"/>
      <w:pPr>
        <w:ind w:left="3071" w:hanging="360"/>
      </w:pPr>
      <w:rPr>
        <w:rFonts w:hint="default"/>
        <w:lang w:val="es-ES" w:eastAsia="en-US" w:bidi="ar-SA"/>
      </w:rPr>
    </w:lvl>
    <w:lvl w:ilvl="4" w:tplc="7C76476A">
      <w:numFmt w:val="bullet"/>
      <w:lvlText w:val="•"/>
      <w:lvlJc w:val="left"/>
      <w:pPr>
        <w:ind w:left="4057" w:hanging="360"/>
      </w:pPr>
      <w:rPr>
        <w:rFonts w:hint="default"/>
        <w:lang w:val="es-ES" w:eastAsia="en-US" w:bidi="ar-SA"/>
      </w:rPr>
    </w:lvl>
    <w:lvl w:ilvl="5" w:tplc="1CD20F26">
      <w:numFmt w:val="bullet"/>
      <w:lvlText w:val="•"/>
      <w:lvlJc w:val="left"/>
      <w:pPr>
        <w:ind w:left="5042" w:hanging="360"/>
      </w:pPr>
      <w:rPr>
        <w:rFonts w:hint="default"/>
        <w:lang w:val="es-ES" w:eastAsia="en-US" w:bidi="ar-SA"/>
      </w:rPr>
    </w:lvl>
    <w:lvl w:ilvl="6" w:tplc="619AD8CE">
      <w:numFmt w:val="bullet"/>
      <w:lvlText w:val="•"/>
      <w:lvlJc w:val="left"/>
      <w:pPr>
        <w:ind w:left="6028" w:hanging="360"/>
      </w:pPr>
      <w:rPr>
        <w:rFonts w:hint="default"/>
        <w:lang w:val="es-ES" w:eastAsia="en-US" w:bidi="ar-SA"/>
      </w:rPr>
    </w:lvl>
    <w:lvl w:ilvl="7" w:tplc="FDC05A88">
      <w:numFmt w:val="bullet"/>
      <w:lvlText w:val="•"/>
      <w:lvlJc w:val="left"/>
      <w:pPr>
        <w:ind w:left="7014" w:hanging="360"/>
      </w:pPr>
      <w:rPr>
        <w:rFonts w:hint="default"/>
        <w:lang w:val="es-ES" w:eastAsia="en-US" w:bidi="ar-SA"/>
      </w:rPr>
    </w:lvl>
    <w:lvl w:ilvl="8" w:tplc="A7004818">
      <w:numFmt w:val="bullet"/>
      <w:lvlText w:val="•"/>
      <w:lvlJc w:val="left"/>
      <w:pPr>
        <w:ind w:left="7999" w:hanging="360"/>
      </w:pPr>
      <w:rPr>
        <w:rFonts w:hint="default"/>
        <w:lang w:val="es-ES" w:eastAsia="en-US" w:bidi="ar-SA"/>
      </w:rPr>
    </w:lvl>
  </w:abstractNum>
  <w:abstractNum w:abstractNumId="7" w15:restartNumberingAfterBreak="0">
    <w:nsid w:val="0F364933"/>
    <w:multiLevelType w:val="multilevel"/>
    <w:tmpl w:val="C6D0A1EE"/>
    <w:lvl w:ilvl="0">
      <w:start w:val="11"/>
      <w:numFmt w:val="decimal"/>
      <w:lvlText w:val="%1"/>
      <w:lvlJc w:val="left"/>
      <w:pPr>
        <w:ind w:left="742" w:hanging="488"/>
      </w:pPr>
      <w:rPr>
        <w:rFonts w:hint="default"/>
        <w:lang w:val="es-ES" w:eastAsia="en-US" w:bidi="ar-SA"/>
      </w:rPr>
    </w:lvl>
    <w:lvl w:ilvl="1">
      <w:start w:val="1"/>
      <w:numFmt w:val="decimal"/>
      <w:lvlText w:val="%1.%2"/>
      <w:lvlJc w:val="left"/>
      <w:pPr>
        <w:ind w:left="742" w:hanging="488"/>
      </w:pPr>
      <w:rPr>
        <w:rFonts w:ascii="Arial" w:eastAsia="Arial" w:hAnsi="Arial" w:cs="Arial" w:hint="default"/>
        <w:b/>
        <w:bCs/>
        <w:spacing w:val="-4"/>
        <w:w w:val="100"/>
        <w:sz w:val="22"/>
        <w:szCs w:val="22"/>
        <w:lang w:val="es-ES" w:eastAsia="en-US" w:bidi="ar-SA"/>
      </w:rPr>
    </w:lvl>
    <w:lvl w:ilvl="2">
      <w:start w:val="1"/>
      <w:numFmt w:val="lowerLetter"/>
      <w:lvlText w:val="%3)"/>
      <w:lvlJc w:val="left"/>
      <w:pPr>
        <w:ind w:left="1241" w:hanging="360"/>
      </w:pPr>
      <w:rPr>
        <w:rFonts w:hint="default"/>
        <w:b/>
        <w:bCs/>
        <w:spacing w:val="-1"/>
        <w:w w:val="99"/>
        <w:lang w:val="es-ES" w:eastAsia="en-US" w:bidi="ar-SA"/>
      </w:rPr>
    </w:lvl>
    <w:lvl w:ilvl="3">
      <w:numFmt w:val="bullet"/>
      <w:lvlText w:val="•"/>
      <w:lvlJc w:val="left"/>
      <w:pPr>
        <w:ind w:left="3180" w:hanging="360"/>
      </w:pPr>
      <w:rPr>
        <w:rFonts w:hint="default"/>
        <w:lang w:val="es-ES" w:eastAsia="en-US" w:bidi="ar-SA"/>
      </w:rPr>
    </w:lvl>
    <w:lvl w:ilvl="4">
      <w:numFmt w:val="bullet"/>
      <w:lvlText w:val="•"/>
      <w:lvlJc w:val="left"/>
      <w:pPr>
        <w:ind w:left="4150" w:hanging="360"/>
      </w:pPr>
      <w:rPr>
        <w:rFonts w:hint="default"/>
        <w:lang w:val="es-ES" w:eastAsia="en-US" w:bidi="ar-SA"/>
      </w:rPr>
    </w:lvl>
    <w:lvl w:ilvl="5">
      <w:numFmt w:val="bullet"/>
      <w:lvlText w:val="•"/>
      <w:lvlJc w:val="left"/>
      <w:pPr>
        <w:ind w:left="5120" w:hanging="360"/>
      </w:pPr>
      <w:rPr>
        <w:rFonts w:hint="default"/>
        <w:lang w:val="es-ES" w:eastAsia="en-US" w:bidi="ar-SA"/>
      </w:rPr>
    </w:lvl>
    <w:lvl w:ilvl="6">
      <w:numFmt w:val="bullet"/>
      <w:lvlText w:val="•"/>
      <w:lvlJc w:val="left"/>
      <w:pPr>
        <w:ind w:left="6090" w:hanging="360"/>
      </w:pPr>
      <w:rPr>
        <w:rFonts w:hint="default"/>
        <w:lang w:val="es-ES" w:eastAsia="en-US" w:bidi="ar-SA"/>
      </w:rPr>
    </w:lvl>
    <w:lvl w:ilvl="7">
      <w:numFmt w:val="bullet"/>
      <w:lvlText w:val="•"/>
      <w:lvlJc w:val="left"/>
      <w:pPr>
        <w:ind w:left="7060" w:hanging="360"/>
      </w:pPr>
      <w:rPr>
        <w:rFonts w:hint="default"/>
        <w:lang w:val="es-ES" w:eastAsia="en-US" w:bidi="ar-SA"/>
      </w:rPr>
    </w:lvl>
    <w:lvl w:ilvl="8">
      <w:numFmt w:val="bullet"/>
      <w:lvlText w:val="•"/>
      <w:lvlJc w:val="left"/>
      <w:pPr>
        <w:ind w:left="8030" w:hanging="360"/>
      </w:pPr>
      <w:rPr>
        <w:rFonts w:hint="default"/>
        <w:lang w:val="es-ES" w:eastAsia="en-US" w:bidi="ar-SA"/>
      </w:rPr>
    </w:lvl>
  </w:abstractNum>
  <w:abstractNum w:abstractNumId="8" w15:restartNumberingAfterBreak="0">
    <w:nsid w:val="128C49F8"/>
    <w:multiLevelType w:val="hybridMultilevel"/>
    <w:tmpl w:val="E17ABE96"/>
    <w:lvl w:ilvl="0" w:tplc="2FB0D192">
      <w:start w:val="1"/>
      <w:numFmt w:val="lowerLetter"/>
      <w:lvlText w:val="%1)"/>
      <w:lvlJc w:val="left"/>
      <w:pPr>
        <w:ind w:left="742" w:hanging="276"/>
      </w:pPr>
      <w:rPr>
        <w:rFonts w:ascii="Microsoft Sans Serif" w:eastAsia="Microsoft Sans Serif" w:hAnsi="Microsoft Sans Serif" w:cs="Microsoft Sans Serif" w:hint="default"/>
        <w:spacing w:val="-1"/>
        <w:w w:val="100"/>
        <w:sz w:val="22"/>
        <w:szCs w:val="22"/>
        <w:lang w:val="es-ES" w:eastAsia="en-US" w:bidi="ar-SA"/>
      </w:rPr>
    </w:lvl>
    <w:lvl w:ilvl="1" w:tplc="65D89822">
      <w:numFmt w:val="bullet"/>
      <w:lvlText w:val="•"/>
      <w:lvlJc w:val="left"/>
      <w:pPr>
        <w:ind w:left="1120" w:hanging="276"/>
      </w:pPr>
      <w:rPr>
        <w:rFonts w:hint="default"/>
        <w:lang w:val="es-ES" w:eastAsia="en-US" w:bidi="ar-SA"/>
      </w:rPr>
    </w:lvl>
    <w:lvl w:ilvl="2" w:tplc="BCC676B4">
      <w:numFmt w:val="bullet"/>
      <w:lvlText w:val="•"/>
      <w:lvlJc w:val="left"/>
      <w:pPr>
        <w:ind w:left="2103" w:hanging="276"/>
      </w:pPr>
      <w:rPr>
        <w:rFonts w:hint="default"/>
        <w:lang w:val="es-ES" w:eastAsia="en-US" w:bidi="ar-SA"/>
      </w:rPr>
    </w:lvl>
    <w:lvl w:ilvl="3" w:tplc="64603F70">
      <w:numFmt w:val="bullet"/>
      <w:lvlText w:val="•"/>
      <w:lvlJc w:val="left"/>
      <w:pPr>
        <w:ind w:left="3086" w:hanging="276"/>
      </w:pPr>
      <w:rPr>
        <w:rFonts w:hint="default"/>
        <w:lang w:val="es-ES" w:eastAsia="en-US" w:bidi="ar-SA"/>
      </w:rPr>
    </w:lvl>
    <w:lvl w:ilvl="4" w:tplc="188E78D4">
      <w:numFmt w:val="bullet"/>
      <w:lvlText w:val="•"/>
      <w:lvlJc w:val="left"/>
      <w:pPr>
        <w:ind w:left="4070" w:hanging="276"/>
      </w:pPr>
      <w:rPr>
        <w:rFonts w:hint="default"/>
        <w:lang w:val="es-ES" w:eastAsia="en-US" w:bidi="ar-SA"/>
      </w:rPr>
    </w:lvl>
    <w:lvl w:ilvl="5" w:tplc="FC9EC88C">
      <w:numFmt w:val="bullet"/>
      <w:lvlText w:val="•"/>
      <w:lvlJc w:val="left"/>
      <w:pPr>
        <w:ind w:left="5053" w:hanging="276"/>
      </w:pPr>
      <w:rPr>
        <w:rFonts w:hint="default"/>
        <w:lang w:val="es-ES" w:eastAsia="en-US" w:bidi="ar-SA"/>
      </w:rPr>
    </w:lvl>
    <w:lvl w:ilvl="6" w:tplc="27206CC6">
      <w:numFmt w:val="bullet"/>
      <w:lvlText w:val="•"/>
      <w:lvlJc w:val="left"/>
      <w:pPr>
        <w:ind w:left="6037" w:hanging="276"/>
      </w:pPr>
      <w:rPr>
        <w:rFonts w:hint="default"/>
        <w:lang w:val="es-ES" w:eastAsia="en-US" w:bidi="ar-SA"/>
      </w:rPr>
    </w:lvl>
    <w:lvl w:ilvl="7" w:tplc="4B36B3FC">
      <w:numFmt w:val="bullet"/>
      <w:lvlText w:val="•"/>
      <w:lvlJc w:val="left"/>
      <w:pPr>
        <w:ind w:left="7020" w:hanging="276"/>
      </w:pPr>
      <w:rPr>
        <w:rFonts w:hint="default"/>
        <w:lang w:val="es-ES" w:eastAsia="en-US" w:bidi="ar-SA"/>
      </w:rPr>
    </w:lvl>
    <w:lvl w:ilvl="8" w:tplc="511854CE">
      <w:numFmt w:val="bullet"/>
      <w:lvlText w:val="•"/>
      <w:lvlJc w:val="left"/>
      <w:pPr>
        <w:ind w:left="8004" w:hanging="276"/>
      </w:pPr>
      <w:rPr>
        <w:rFonts w:hint="default"/>
        <w:lang w:val="es-ES" w:eastAsia="en-US" w:bidi="ar-SA"/>
      </w:rPr>
    </w:lvl>
  </w:abstractNum>
  <w:abstractNum w:abstractNumId="9" w15:restartNumberingAfterBreak="0">
    <w:nsid w:val="13D75959"/>
    <w:multiLevelType w:val="hybridMultilevel"/>
    <w:tmpl w:val="E61AFC8E"/>
    <w:lvl w:ilvl="0" w:tplc="7E7CDFA8">
      <w:start w:val="1"/>
      <w:numFmt w:val="lowerLetter"/>
      <w:lvlText w:val="%1)"/>
      <w:lvlJc w:val="left"/>
      <w:pPr>
        <w:ind w:left="1080" w:hanging="360"/>
      </w:pPr>
      <w:rPr>
        <w:rFonts w:hint="default"/>
        <w:b w:val="0"/>
      </w:r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10" w15:restartNumberingAfterBreak="0">
    <w:nsid w:val="1600222B"/>
    <w:multiLevelType w:val="hybridMultilevel"/>
    <w:tmpl w:val="0830715E"/>
    <w:lvl w:ilvl="0" w:tplc="C50A93B4">
      <w:start w:val="1"/>
      <w:numFmt w:val="upperLetter"/>
      <w:lvlText w:val="%1)"/>
      <w:lvlJc w:val="left"/>
      <w:pPr>
        <w:ind w:left="821" w:hanging="360"/>
      </w:pPr>
      <w:rPr>
        <w:rFonts w:hint="default"/>
        <w:b/>
        <w:bCs/>
        <w:spacing w:val="-5"/>
        <w:w w:val="99"/>
        <w:lang w:val="es-ES" w:eastAsia="en-US" w:bidi="ar-SA"/>
      </w:rPr>
    </w:lvl>
    <w:lvl w:ilvl="1" w:tplc="D5B2CEA0">
      <w:numFmt w:val="bullet"/>
      <w:lvlText w:val=""/>
      <w:lvlJc w:val="left"/>
      <w:pPr>
        <w:ind w:left="1181" w:hanging="360"/>
      </w:pPr>
      <w:rPr>
        <w:rFonts w:hint="default"/>
        <w:w w:val="99"/>
        <w:lang w:val="es-ES" w:eastAsia="en-US" w:bidi="ar-SA"/>
      </w:rPr>
    </w:lvl>
    <w:lvl w:ilvl="2" w:tplc="74766284">
      <w:numFmt w:val="bullet"/>
      <w:lvlText w:val="-"/>
      <w:lvlJc w:val="left"/>
      <w:pPr>
        <w:ind w:left="1541" w:hanging="360"/>
      </w:pPr>
      <w:rPr>
        <w:rFonts w:hint="default"/>
        <w:w w:val="99"/>
        <w:lang w:val="es-ES" w:eastAsia="en-US" w:bidi="ar-SA"/>
      </w:rPr>
    </w:lvl>
    <w:lvl w:ilvl="3" w:tplc="D5C468B4">
      <w:numFmt w:val="bullet"/>
      <w:lvlText w:val="•"/>
      <w:lvlJc w:val="left"/>
      <w:pPr>
        <w:ind w:left="2528" w:hanging="360"/>
      </w:pPr>
      <w:rPr>
        <w:rFonts w:hint="default"/>
        <w:lang w:val="es-ES" w:eastAsia="en-US" w:bidi="ar-SA"/>
      </w:rPr>
    </w:lvl>
    <w:lvl w:ilvl="4" w:tplc="4FE473CE">
      <w:numFmt w:val="bullet"/>
      <w:lvlText w:val="•"/>
      <w:lvlJc w:val="left"/>
      <w:pPr>
        <w:ind w:left="3517" w:hanging="360"/>
      </w:pPr>
      <w:rPr>
        <w:rFonts w:hint="default"/>
        <w:lang w:val="es-ES" w:eastAsia="en-US" w:bidi="ar-SA"/>
      </w:rPr>
    </w:lvl>
    <w:lvl w:ilvl="5" w:tplc="4120EF0C">
      <w:numFmt w:val="bullet"/>
      <w:lvlText w:val="•"/>
      <w:lvlJc w:val="left"/>
      <w:pPr>
        <w:ind w:left="4506" w:hanging="360"/>
      </w:pPr>
      <w:rPr>
        <w:rFonts w:hint="default"/>
        <w:lang w:val="es-ES" w:eastAsia="en-US" w:bidi="ar-SA"/>
      </w:rPr>
    </w:lvl>
    <w:lvl w:ilvl="6" w:tplc="1F766A5A">
      <w:numFmt w:val="bullet"/>
      <w:lvlText w:val="•"/>
      <w:lvlJc w:val="left"/>
      <w:pPr>
        <w:ind w:left="5495" w:hanging="360"/>
      </w:pPr>
      <w:rPr>
        <w:rFonts w:hint="default"/>
        <w:lang w:val="es-ES" w:eastAsia="en-US" w:bidi="ar-SA"/>
      </w:rPr>
    </w:lvl>
    <w:lvl w:ilvl="7" w:tplc="5A8E549A">
      <w:numFmt w:val="bullet"/>
      <w:lvlText w:val="•"/>
      <w:lvlJc w:val="left"/>
      <w:pPr>
        <w:ind w:left="6484" w:hanging="360"/>
      </w:pPr>
      <w:rPr>
        <w:rFonts w:hint="default"/>
        <w:lang w:val="es-ES" w:eastAsia="en-US" w:bidi="ar-SA"/>
      </w:rPr>
    </w:lvl>
    <w:lvl w:ilvl="8" w:tplc="27F665C4">
      <w:numFmt w:val="bullet"/>
      <w:lvlText w:val="•"/>
      <w:lvlJc w:val="left"/>
      <w:pPr>
        <w:ind w:left="7473" w:hanging="360"/>
      </w:pPr>
      <w:rPr>
        <w:rFonts w:hint="default"/>
        <w:lang w:val="es-ES" w:eastAsia="en-US" w:bidi="ar-SA"/>
      </w:rPr>
    </w:lvl>
  </w:abstractNum>
  <w:abstractNum w:abstractNumId="11" w15:restartNumberingAfterBreak="0">
    <w:nsid w:val="187A3566"/>
    <w:multiLevelType w:val="hybridMultilevel"/>
    <w:tmpl w:val="9162D25E"/>
    <w:lvl w:ilvl="0" w:tplc="1204851C">
      <w:start w:val="1"/>
      <w:numFmt w:val="upperLetter"/>
      <w:lvlText w:val="%1."/>
      <w:lvlJc w:val="left"/>
      <w:pPr>
        <w:ind w:left="881" w:hanging="360"/>
      </w:pPr>
      <w:rPr>
        <w:rFonts w:hint="default"/>
        <w:b/>
        <w:bCs/>
        <w:spacing w:val="-11"/>
        <w:w w:val="100"/>
        <w:lang w:val="es-ES" w:eastAsia="en-US" w:bidi="ar-SA"/>
      </w:rPr>
    </w:lvl>
    <w:lvl w:ilvl="1" w:tplc="25D82214">
      <w:numFmt w:val="bullet"/>
      <w:lvlText w:val="•"/>
      <w:lvlJc w:val="left"/>
      <w:pPr>
        <w:ind w:left="1789" w:hanging="360"/>
      </w:pPr>
      <w:rPr>
        <w:rFonts w:hint="default"/>
        <w:lang w:val="es-ES" w:eastAsia="en-US" w:bidi="ar-SA"/>
      </w:rPr>
    </w:lvl>
    <w:lvl w:ilvl="2" w:tplc="BAAE1D06">
      <w:numFmt w:val="bullet"/>
      <w:lvlText w:val="•"/>
      <w:lvlJc w:val="left"/>
      <w:pPr>
        <w:ind w:left="2698" w:hanging="360"/>
      </w:pPr>
      <w:rPr>
        <w:rFonts w:hint="default"/>
        <w:lang w:val="es-ES" w:eastAsia="en-US" w:bidi="ar-SA"/>
      </w:rPr>
    </w:lvl>
    <w:lvl w:ilvl="3" w:tplc="DC4011EE">
      <w:numFmt w:val="bullet"/>
      <w:lvlText w:val="•"/>
      <w:lvlJc w:val="left"/>
      <w:pPr>
        <w:ind w:left="3607" w:hanging="360"/>
      </w:pPr>
      <w:rPr>
        <w:rFonts w:hint="default"/>
        <w:lang w:val="es-ES" w:eastAsia="en-US" w:bidi="ar-SA"/>
      </w:rPr>
    </w:lvl>
    <w:lvl w:ilvl="4" w:tplc="486A8034">
      <w:numFmt w:val="bullet"/>
      <w:lvlText w:val="•"/>
      <w:lvlJc w:val="left"/>
      <w:pPr>
        <w:ind w:left="4516" w:hanging="360"/>
      </w:pPr>
      <w:rPr>
        <w:rFonts w:hint="default"/>
        <w:lang w:val="es-ES" w:eastAsia="en-US" w:bidi="ar-SA"/>
      </w:rPr>
    </w:lvl>
    <w:lvl w:ilvl="5" w:tplc="E19CC3F6">
      <w:numFmt w:val="bullet"/>
      <w:lvlText w:val="•"/>
      <w:lvlJc w:val="left"/>
      <w:pPr>
        <w:ind w:left="5425" w:hanging="360"/>
      </w:pPr>
      <w:rPr>
        <w:rFonts w:hint="default"/>
        <w:lang w:val="es-ES" w:eastAsia="en-US" w:bidi="ar-SA"/>
      </w:rPr>
    </w:lvl>
    <w:lvl w:ilvl="6" w:tplc="5A168EF0">
      <w:numFmt w:val="bullet"/>
      <w:lvlText w:val="•"/>
      <w:lvlJc w:val="left"/>
      <w:pPr>
        <w:ind w:left="6334" w:hanging="360"/>
      </w:pPr>
      <w:rPr>
        <w:rFonts w:hint="default"/>
        <w:lang w:val="es-ES" w:eastAsia="en-US" w:bidi="ar-SA"/>
      </w:rPr>
    </w:lvl>
    <w:lvl w:ilvl="7" w:tplc="FEACB7D6">
      <w:numFmt w:val="bullet"/>
      <w:lvlText w:val="•"/>
      <w:lvlJc w:val="left"/>
      <w:pPr>
        <w:ind w:left="7243" w:hanging="360"/>
      </w:pPr>
      <w:rPr>
        <w:rFonts w:hint="default"/>
        <w:lang w:val="es-ES" w:eastAsia="en-US" w:bidi="ar-SA"/>
      </w:rPr>
    </w:lvl>
    <w:lvl w:ilvl="8" w:tplc="0A9076E8">
      <w:numFmt w:val="bullet"/>
      <w:lvlText w:val="•"/>
      <w:lvlJc w:val="left"/>
      <w:pPr>
        <w:ind w:left="8152" w:hanging="360"/>
      </w:pPr>
      <w:rPr>
        <w:rFonts w:hint="default"/>
        <w:lang w:val="es-ES" w:eastAsia="en-US" w:bidi="ar-SA"/>
      </w:rPr>
    </w:lvl>
  </w:abstractNum>
  <w:abstractNum w:abstractNumId="12" w15:restartNumberingAfterBreak="0">
    <w:nsid w:val="18F22711"/>
    <w:multiLevelType w:val="multilevel"/>
    <w:tmpl w:val="C3AE920C"/>
    <w:lvl w:ilvl="0">
      <w:start w:val="15"/>
      <w:numFmt w:val="decimal"/>
      <w:lvlText w:val="%1"/>
      <w:lvlJc w:val="left"/>
      <w:pPr>
        <w:ind w:left="744" w:hanging="519"/>
      </w:pPr>
      <w:rPr>
        <w:rFonts w:hint="default"/>
        <w:lang w:val="es-ES" w:eastAsia="en-US" w:bidi="ar-SA"/>
      </w:rPr>
    </w:lvl>
    <w:lvl w:ilvl="1">
      <w:start w:val="1"/>
      <w:numFmt w:val="decimal"/>
      <w:lvlText w:val="%1.%2"/>
      <w:lvlJc w:val="left"/>
      <w:pPr>
        <w:ind w:left="744" w:hanging="519"/>
      </w:pPr>
      <w:rPr>
        <w:rFonts w:ascii="Arial" w:eastAsia="Arial" w:hAnsi="Arial" w:cs="Arial" w:hint="default"/>
        <w:b/>
        <w:bCs/>
        <w:spacing w:val="-4"/>
        <w:w w:val="100"/>
        <w:sz w:val="22"/>
        <w:szCs w:val="22"/>
        <w:lang w:val="es-ES" w:eastAsia="en-US" w:bidi="ar-SA"/>
      </w:rPr>
    </w:lvl>
    <w:lvl w:ilvl="2">
      <w:numFmt w:val="bullet"/>
      <w:lvlText w:val="•"/>
      <w:lvlJc w:val="left"/>
      <w:pPr>
        <w:ind w:left="2586" w:hanging="519"/>
      </w:pPr>
      <w:rPr>
        <w:rFonts w:hint="default"/>
        <w:lang w:val="es-ES" w:eastAsia="en-US" w:bidi="ar-SA"/>
      </w:rPr>
    </w:lvl>
    <w:lvl w:ilvl="3">
      <w:numFmt w:val="bullet"/>
      <w:lvlText w:val="•"/>
      <w:lvlJc w:val="left"/>
      <w:pPr>
        <w:ind w:left="3509" w:hanging="519"/>
      </w:pPr>
      <w:rPr>
        <w:rFonts w:hint="default"/>
        <w:lang w:val="es-ES" w:eastAsia="en-US" w:bidi="ar-SA"/>
      </w:rPr>
    </w:lvl>
    <w:lvl w:ilvl="4">
      <w:numFmt w:val="bullet"/>
      <w:lvlText w:val="•"/>
      <w:lvlJc w:val="left"/>
      <w:pPr>
        <w:ind w:left="4432" w:hanging="519"/>
      </w:pPr>
      <w:rPr>
        <w:rFonts w:hint="default"/>
        <w:lang w:val="es-ES" w:eastAsia="en-US" w:bidi="ar-SA"/>
      </w:rPr>
    </w:lvl>
    <w:lvl w:ilvl="5">
      <w:numFmt w:val="bullet"/>
      <w:lvlText w:val="•"/>
      <w:lvlJc w:val="left"/>
      <w:pPr>
        <w:ind w:left="5355" w:hanging="519"/>
      </w:pPr>
      <w:rPr>
        <w:rFonts w:hint="default"/>
        <w:lang w:val="es-ES" w:eastAsia="en-US" w:bidi="ar-SA"/>
      </w:rPr>
    </w:lvl>
    <w:lvl w:ilvl="6">
      <w:numFmt w:val="bullet"/>
      <w:lvlText w:val="•"/>
      <w:lvlJc w:val="left"/>
      <w:pPr>
        <w:ind w:left="6278" w:hanging="519"/>
      </w:pPr>
      <w:rPr>
        <w:rFonts w:hint="default"/>
        <w:lang w:val="es-ES" w:eastAsia="en-US" w:bidi="ar-SA"/>
      </w:rPr>
    </w:lvl>
    <w:lvl w:ilvl="7">
      <w:numFmt w:val="bullet"/>
      <w:lvlText w:val="•"/>
      <w:lvlJc w:val="left"/>
      <w:pPr>
        <w:ind w:left="7201" w:hanging="519"/>
      </w:pPr>
      <w:rPr>
        <w:rFonts w:hint="default"/>
        <w:lang w:val="es-ES" w:eastAsia="en-US" w:bidi="ar-SA"/>
      </w:rPr>
    </w:lvl>
    <w:lvl w:ilvl="8">
      <w:numFmt w:val="bullet"/>
      <w:lvlText w:val="•"/>
      <w:lvlJc w:val="left"/>
      <w:pPr>
        <w:ind w:left="8124" w:hanging="519"/>
      </w:pPr>
      <w:rPr>
        <w:rFonts w:hint="default"/>
        <w:lang w:val="es-ES" w:eastAsia="en-US" w:bidi="ar-SA"/>
      </w:rPr>
    </w:lvl>
  </w:abstractNum>
  <w:abstractNum w:abstractNumId="13" w15:restartNumberingAfterBreak="0">
    <w:nsid w:val="1A212414"/>
    <w:multiLevelType w:val="hybridMultilevel"/>
    <w:tmpl w:val="B3F0A838"/>
    <w:lvl w:ilvl="0" w:tplc="0C7C5B8A">
      <w:start w:val="5"/>
      <w:numFmt w:val="lowerLetter"/>
      <w:lvlText w:val="%1)"/>
      <w:lvlJc w:val="left"/>
      <w:pPr>
        <w:ind w:left="101" w:hanging="240"/>
      </w:pPr>
      <w:rPr>
        <w:rFonts w:ascii="Microsoft Sans Serif" w:eastAsia="Microsoft Sans Serif" w:hAnsi="Microsoft Sans Serif" w:cs="Microsoft Sans Serif" w:hint="default"/>
        <w:w w:val="99"/>
        <w:sz w:val="20"/>
        <w:szCs w:val="20"/>
        <w:lang w:val="es-ES" w:eastAsia="en-US" w:bidi="ar-SA"/>
      </w:rPr>
    </w:lvl>
    <w:lvl w:ilvl="1" w:tplc="232C9904">
      <w:start w:val="1"/>
      <w:numFmt w:val="lowerLetter"/>
      <w:lvlText w:val="%2)"/>
      <w:lvlJc w:val="left"/>
      <w:pPr>
        <w:ind w:left="814" w:hanging="356"/>
      </w:pPr>
      <w:rPr>
        <w:rFonts w:ascii="Microsoft Sans Serif" w:eastAsia="Microsoft Sans Serif" w:hAnsi="Microsoft Sans Serif" w:cs="Microsoft Sans Serif" w:hint="default"/>
        <w:spacing w:val="-1"/>
        <w:w w:val="99"/>
        <w:sz w:val="20"/>
        <w:szCs w:val="20"/>
        <w:lang w:val="es-ES" w:eastAsia="en-US" w:bidi="ar-SA"/>
      </w:rPr>
    </w:lvl>
    <w:lvl w:ilvl="2" w:tplc="CAC0C190">
      <w:numFmt w:val="bullet"/>
      <w:lvlText w:val="•"/>
      <w:lvlJc w:val="left"/>
      <w:pPr>
        <w:ind w:left="1779" w:hanging="356"/>
      </w:pPr>
      <w:rPr>
        <w:rFonts w:hint="default"/>
        <w:lang w:val="es-ES" w:eastAsia="en-US" w:bidi="ar-SA"/>
      </w:rPr>
    </w:lvl>
    <w:lvl w:ilvl="3" w:tplc="47501746">
      <w:numFmt w:val="bullet"/>
      <w:lvlText w:val="•"/>
      <w:lvlJc w:val="left"/>
      <w:pPr>
        <w:ind w:left="2738" w:hanging="356"/>
      </w:pPr>
      <w:rPr>
        <w:rFonts w:hint="default"/>
        <w:lang w:val="es-ES" w:eastAsia="en-US" w:bidi="ar-SA"/>
      </w:rPr>
    </w:lvl>
    <w:lvl w:ilvl="4" w:tplc="4E3EEFFC">
      <w:numFmt w:val="bullet"/>
      <w:lvlText w:val="•"/>
      <w:lvlJc w:val="left"/>
      <w:pPr>
        <w:ind w:left="3697" w:hanging="356"/>
      </w:pPr>
      <w:rPr>
        <w:rFonts w:hint="default"/>
        <w:lang w:val="es-ES" w:eastAsia="en-US" w:bidi="ar-SA"/>
      </w:rPr>
    </w:lvl>
    <w:lvl w:ilvl="5" w:tplc="4D307E7E">
      <w:numFmt w:val="bullet"/>
      <w:lvlText w:val="•"/>
      <w:lvlJc w:val="left"/>
      <w:pPr>
        <w:ind w:left="4656" w:hanging="356"/>
      </w:pPr>
      <w:rPr>
        <w:rFonts w:hint="default"/>
        <w:lang w:val="es-ES" w:eastAsia="en-US" w:bidi="ar-SA"/>
      </w:rPr>
    </w:lvl>
    <w:lvl w:ilvl="6" w:tplc="2B98BAE2">
      <w:numFmt w:val="bullet"/>
      <w:lvlText w:val="•"/>
      <w:lvlJc w:val="left"/>
      <w:pPr>
        <w:ind w:left="5615" w:hanging="356"/>
      </w:pPr>
      <w:rPr>
        <w:rFonts w:hint="default"/>
        <w:lang w:val="es-ES" w:eastAsia="en-US" w:bidi="ar-SA"/>
      </w:rPr>
    </w:lvl>
    <w:lvl w:ilvl="7" w:tplc="0DAE4A88">
      <w:numFmt w:val="bullet"/>
      <w:lvlText w:val="•"/>
      <w:lvlJc w:val="left"/>
      <w:pPr>
        <w:ind w:left="6574" w:hanging="356"/>
      </w:pPr>
      <w:rPr>
        <w:rFonts w:hint="default"/>
        <w:lang w:val="es-ES" w:eastAsia="en-US" w:bidi="ar-SA"/>
      </w:rPr>
    </w:lvl>
    <w:lvl w:ilvl="8" w:tplc="A41A0066">
      <w:numFmt w:val="bullet"/>
      <w:lvlText w:val="•"/>
      <w:lvlJc w:val="left"/>
      <w:pPr>
        <w:ind w:left="7533" w:hanging="356"/>
      </w:pPr>
      <w:rPr>
        <w:rFonts w:hint="default"/>
        <w:lang w:val="es-ES" w:eastAsia="en-US" w:bidi="ar-SA"/>
      </w:rPr>
    </w:lvl>
  </w:abstractNum>
  <w:abstractNum w:abstractNumId="14" w15:restartNumberingAfterBreak="0">
    <w:nsid w:val="1B9A269A"/>
    <w:multiLevelType w:val="multilevel"/>
    <w:tmpl w:val="37ECDB6C"/>
    <w:lvl w:ilvl="0">
      <w:start w:val="19"/>
      <w:numFmt w:val="decimal"/>
      <w:lvlText w:val="%1"/>
      <w:lvlJc w:val="left"/>
      <w:pPr>
        <w:ind w:left="742" w:hanging="492"/>
      </w:pPr>
      <w:rPr>
        <w:rFonts w:hint="default"/>
        <w:lang w:val="es-ES" w:eastAsia="en-US" w:bidi="ar-SA"/>
      </w:rPr>
    </w:lvl>
    <w:lvl w:ilvl="1">
      <w:start w:val="1"/>
      <w:numFmt w:val="decimal"/>
      <w:lvlText w:val="%1.%2"/>
      <w:lvlJc w:val="left"/>
      <w:pPr>
        <w:ind w:left="742" w:hanging="492"/>
      </w:pPr>
      <w:rPr>
        <w:rFonts w:hint="default"/>
        <w:b/>
        <w:bCs/>
        <w:spacing w:val="-4"/>
        <w:w w:val="100"/>
        <w:lang w:val="es-ES" w:eastAsia="en-US" w:bidi="ar-SA"/>
      </w:rPr>
    </w:lvl>
    <w:lvl w:ilvl="2">
      <w:numFmt w:val="bullet"/>
      <w:lvlText w:val="•"/>
      <w:lvlJc w:val="left"/>
      <w:pPr>
        <w:ind w:left="2586" w:hanging="492"/>
      </w:pPr>
      <w:rPr>
        <w:rFonts w:hint="default"/>
        <w:lang w:val="es-ES" w:eastAsia="en-US" w:bidi="ar-SA"/>
      </w:rPr>
    </w:lvl>
    <w:lvl w:ilvl="3">
      <w:numFmt w:val="bullet"/>
      <w:lvlText w:val="•"/>
      <w:lvlJc w:val="left"/>
      <w:pPr>
        <w:ind w:left="3509" w:hanging="492"/>
      </w:pPr>
      <w:rPr>
        <w:rFonts w:hint="default"/>
        <w:lang w:val="es-ES" w:eastAsia="en-US" w:bidi="ar-SA"/>
      </w:rPr>
    </w:lvl>
    <w:lvl w:ilvl="4">
      <w:numFmt w:val="bullet"/>
      <w:lvlText w:val="•"/>
      <w:lvlJc w:val="left"/>
      <w:pPr>
        <w:ind w:left="4432" w:hanging="492"/>
      </w:pPr>
      <w:rPr>
        <w:rFonts w:hint="default"/>
        <w:lang w:val="es-ES" w:eastAsia="en-US" w:bidi="ar-SA"/>
      </w:rPr>
    </w:lvl>
    <w:lvl w:ilvl="5">
      <w:numFmt w:val="bullet"/>
      <w:lvlText w:val="•"/>
      <w:lvlJc w:val="left"/>
      <w:pPr>
        <w:ind w:left="5355" w:hanging="492"/>
      </w:pPr>
      <w:rPr>
        <w:rFonts w:hint="default"/>
        <w:lang w:val="es-ES" w:eastAsia="en-US" w:bidi="ar-SA"/>
      </w:rPr>
    </w:lvl>
    <w:lvl w:ilvl="6">
      <w:numFmt w:val="bullet"/>
      <w:lvlText w:val="•"/>
      <w:lvlJc w:val="left"/>
      <w:pPr>
        <w:ind w:left="6278" w:hanging="492"/>
      </w:pPr>
      <w:rPr>
        <w:rFonts w:hint="default"/>
        <w:lang w:val="es-ES" w:eastAsia="en-US" w:bidi="ar-SA"/>
      </w:rPr>
    </w:lvl>
    <w:lvl w:ilvl="7">
      <w:numFmt w:val="bullet"/>
      <w:lvlText w:val="•"/>
      <w:lvlJc w:val="left"/>
      <w:pPr>
        <w:ind w:left="7201" w:hanging="492"/>
      </w:pPr>
      <w:rPr>
        <w:rFonts w:hint="default"/>
        <w:lang w:val="es-ES" w:eastAsia="en-US" w:bidi="ar-SA"/>
      </w:rPr>
    </w:lvl>
    <w:lvl w:ilvl="8">
      <w:numFmt w:val="bullet"/>
      <w:lvlText w:val="•"/>
      <w:lvlJc w:val="left"/>
      <w:pPr>
        <w:ind w:left="8124" w:hanging="492"/>
      </w:pPr>
      <w:rPr>
        <w:rFonts w:hint="default"/>
        <w:lang w:val="es-ES" w:eastAsia="en-US" w:bidi="ar-SA"/>
      </w:rPr>
    </w:lvl>
  </w:abstractNum>
  <w:abstractNum w:abstractNumId="15" w15:restartNumberingAfterBreak="0">
    <w:nsid w:val="1C42540E"/>
    <w:multiLevelType w:val="hybridMultilevel"/>
    <w:tmpl w:val="D6C86D7C"/>
    <w:lvl w:ilvl="0" w:tplc="B546B2EC">
      <w:start w:val="1"/>
      <w:numFmt w:val="lowerLetter"/>
      <w:lvlText w:val="%1)"/>
      <w:lvlJc w:val="left"/>
      <w:pPr>
        <w:ind w:left="821" w:hanging="360"/>
      </w:pPr>
      <w:rPr>
        <w:rFonts w:ascii="Calibri" w:eastAsia="Calibri" w:hAnsi="Calibri" w:cs="Calibri" w:hint="default"/>
        <w:w w:val="99"/>
        <w:sz w:val="20"/>
        <w:szCs w:val="20"/>
        <w:lang w:val="es-ES" w:eastAsia="en-US" w:bidi="ar-SA"/>
      </w:rPr>
    </w:lvl>
    <w:lvl w:ilvl="1" w:tplc="9BBAB74C">
      <w:numFmt w:val="bullet"/>
      <w:lvlText w:val="•"/>
      <w:lvlJc w:val="left"/>
      <w:pPr>
        <w:ind w:left="1683" w:hanging="360"/>
      </w:pPr>
      <w:rPr>
        <w:rFonts w:hint="default"/>
        <w:lang w:val="es-ES" w:eastAsia="en-US" w:bidi="ar-SA"/>
      </w:rPr>
    </w:lvl>
    <w:lvl w:ilvl="2" w:tplc="74066420">
      <w:numFmt w:val="bullet"/>
      <w:lvlText w:val="•"/>
      <w:lvlJc w:val="left"/>
      <w:pPr>
        <w:ind w:left="2546" w:hanging="360"/>
      </w:pPr>
      <w:rPr>
        <w:rFonts w:hint="default"/>
        <w:lang w:val="es-ES" w:eastAsia="en-US" w:bidi="ar-SA"/>
      </w:rPr>
    </w:lvl>
    <w:lvl w:ilvl="3" w:tplc="9BD000CE">
      <w:numFmt w:val="bullet"/>
      <w:lvlText w:val="•"/>
      <w:lvlJc w:val="left"/>
      <w:pPr>
        <w:ind w:left="3409" w:hanging="360"/>
      </w:pPr>
      <w:rPr>
        <w:rFonts w:hint="default"/>
        <w:lang w:val="es-ES" w:eastAsia="en-US" w:bidi="ar-SA"/>
      </w:rPr>
    </w:lvl>
    <w:lvl w:ilvl="4" w:tplc="5A721D4C">
      <w:numFmt w:val="bullet"/>
      <w:lvlText w:val="•"/>
      <w:lvlJc w:val="left"/>
      <w:pPr>
        <w:ind w:left="4272" w:hanging="360"/>
      </w:pPr>
      <w:rPr>
        <w:rFonts w:hint="default"/>
        <w:lang w:val="es-ES" w:eastAsia="en-US" w:bidi="ar-SA"/>
      </w:rPr>
    </w:lvl>
    <w:lvl w:ilvl="5" w:tplc="46941602">
      <w:numFmt w:val="bullet"/>
      <w:lvlText w:val="•"/>
      <w:lvlJc w:val="left"/>
      <w:pPr>
        <w:ind w:left="5135" w:hanging="360"/>
      </w:pPr>
      <w:rPr>
        <w:rFonts w:hint="default"/>
        <w:lang w:val="es-ES" w:eastAsia="en-US" w:bidi="ar-SA"/>
      </w:rPr>
    </w:lvl>
    <w:lvl w:ilvl="6" w:tplc="A9E893BE">
      <w:numFmt w:val="bullet"/>
      <w:lvlText w:val="•"/>
      <w:lvlJc w:val="left"/>
      <w:pPr>
        <w:ind w:left="5998" w:hanging="360"/>
      </w:pPr>
      <w:rPr>
        <w:rFonts w:hint="default"/>
        <w:lang w:val="es-ES" w:eastAsia="en-US" w:bidi="ar-SA"/>
      </w:rPr>
    </w:lvl>
    <w:lvl w:ilvl="7" w:tplc="81A415CE">
      <w:numFmt w:val="bullet"/>
      <w:lvlText w:val="•"/>
      <w:lvlJc w:val="left"/>
      <w:pPr>
        <w:ind w:left="6861" w:hanging="360"/>
      </w:pPr>
      <w:rPr>
        <w:rFonts w:hint="default"/>
        <w:lang w:val="es-ES" w:eastAsia="en-US" w:bidi="ar-SA"/>
      </w:rPr>
    </w:lvl>
    <w:lvl w:ilvl="8" w:tplc="000283EA">
      <w:numFmt w:val="bullet"/>
      <w:lvlText w:val="•"/>
      <w:lvlJc w:val="left"/>
      <w:pPr>
        <w:ind w:left="7724" w:hanging="360"/>
      </w:pPr>
      <w:rPr>
        <w:rFonts w:hint="default"/>
        <w:lang w:val="es-ES" w:eastAsia="en-US" w:bidi="ar-SA"/>
      </w:rPr>
    </w:lvl>
  </w:abstractNum>
  <w:abstractNum w:abstractNumId="16" w15:restartNumberingAfterBreak="0">
    <w:nsid w:val="1D1569F1"/>
    <w:multiLevelType w:val="multilevel"/>
    <w:tmpl w:val="2ACC2F32"/>
    <w:lvl w:ilvl="0">
      <w:start w:val="9"/>
      <w:numFmt w:val="decimal"/>
      <w:lvlText w:val="%1"/>
      <w:lvlJc w:val="left"/>
      <w:pPr>
        <w:ind w:left="101" w:hanging="375"/>
      </w:pPr>
      <w:rPr>
        <w:rFonts w:hint="default"/>
        <w:lang w:val="es-ES" w:eastAsia="en-US" w:bidi="ar-SA"/>
      </w:rPr>
    </w:lvl>
    <w:lvl w:ilvl="1">
      <w:start w:val="1"/>
      <w:numFmt w:val="decimal"/>
      <w:lvlText w:val="%1.%2."/>
      <w:lvlJc w:val="left"/>
      <w:pPr>
        <w:ind w:left="101" w:hanging="375"/>
      </w:pPr>
      <w:rPr>
        <w:rFonts w:ascii="Calibri" w:eastAsia="Calibri" w:hAnsi="Calibri" w:cs="Calibri" w:hint="default"/>
        <w:w w:val="99"/>
        <w:sz w:val="20"/>
        <w:szCs w:val="20"/>
        <w:lang w:val="es-ES" w:eastAsia="en-US" w:bidi="ar-SA"/>
      </w:rPr>
    </w:lvl>
    <w:lvl w:ilvl="2">
      <w:numFmt w:val="bullet"/>
      <w:lvlText w:val="•"/>
      <w:lvlJc w:val="left"/>
      <w:pPr>
        <w:ind w:left="1970" w:hanging="375"/>
      </w:pPr>
      <w:rPr>
        <w:rFonts w:hint="default"/>
        <w:lang w:val="es-ES" w:eastAsia="en-US" w:bidi="ar-SA"/>
      </w:rPr>
    </w:lvl>
    <w:lvl w:ilvl="3">
      <w:numFmt w:val="bullet"/>
      <w:lvlText w:val="•"/>
      <w:lvlJc w:val="left"/>
      <w:pPr>
        <w:ind w:left="2905" w:hanging="375"/>
      </w:pPr>
      <w:rPr>
        <w:rFonts w:hint="default"/>
        <w:lang w:val="es-ES" w:eastAsia="en-US" w:bidi="ar-SA"/>
      </w:rPr>
    </w:lvl>
    <w:lvl w:ilvl="4">
      <w:numFmt w:val="bullet"/>
      <w:lvlText w:val="•"/>
      <w:lvlJc w:val="left"/>
      <w:pPr>
        <w:ind w:left="3840" w:hanging="375"/>
      </w:pPr>
      <w:rPr>
        <w:rFonts w:hint="default"/>
        <w:lang w:val="es-ES" w:eastAsia="en-US" w:bidi="ar-SA"/>
      </w:rPr>
    </w:lvl>
    <w:lvl w:ilvl="5">
      <w:numFmt w:val="bullet"/>
      <w:lvlText w:val="•"/>
      <w:lvlJc w:val="left"/>
      <w:pPr>
        <w:ind w:left="4775" w:hanging="375"/>
      </w:pPr>
      <w:rPr>
        <w:rFonts w:hint="default"/>
        <w:lang w:val="es-ES" w:eastAsia="en-US" w:bidi="ar-SA"/>
      </w:rPr>
    </w:lvl>
    <w:lvl w:ilvl="6">
      <w:numFmt w:val="bullet"/>
      <w:lvlText w:val="•"/>
      <w:lvlJc w:val="left"/>
      <w:pPr>
        <w:ind w:left="5710" w:hanging="375"/>
      </w:pPr>
      <w:rPr>
        <w:rFonts w:hint="default"/>
        <w:lang w:val="es-ES" w:eastAsia="en-US" w:bidi="ar-SA"/>
      </w:rPr>
    </w:lvl>
    <w:lvl w:ilvl="7">
      <w:numFmt w:val="bullet"/>
      <w:lvlText w:val="•"/>
      <w:lvlJc w:val="left"/>
      <w:pPr>
        <w:ind w:left="6645" w:hanging="375"/>
      </w:pPr>
      <w:rPr>
        <w:rFonts w:hint="default"/>
        <w:lang w:val="es-ES" w:eastAsia="en-US" w:bidi="ar-SA"/>
      </w:rPr>
    </w:lvl>
    <w:lvl w:ilvl="8">
      <w:numFmt w:val="bullet"/>
      <w:lvlText w:val="•"/>
      <w:lvlJc w:val="left"/>
      <w:pPr>
        <w:ind w:left="7580" w:hanging="375"/>
      </w:pPr>
      <w:rPr>
        <w:rFonts w:hint="default"/>
        <w:lang w:val="es-ES" w:eastAsia="en-US" w:bidi="ar-SA"/>
      </w:rPr>
    </w:lvl>
  </w:abstractNum>
  <w:abstractNum w:abstractNumId="17" w15:restartNumberingAfterBreak="0">
    <w:nsid w:val="1FBB7D42"/>
    <w:multiLevelType w:val="hybridMultilevel"/>
    <w:tmpl w:val="57FE06FA"/>
    <w:lvl w:ilvl="0" w:tplc="10866302">
      <w:start w:val="1"/>
      <w:numFmt w:val="decimal"/>
      <w:lvlText w:val="%1."/>
      <w:lvlJc w:val="left"/>
      <w:pPr>
        <w:ind w:left="101" w:hanging="243"/>
      </w:pPr>
      <w:rPr>
        <w:rFonts w:ascii="Microsoft Sans Serif" w:eastAsia="Microsoft Sans Serif" w:hAnsi="Microsoft Sans Serif" w:cs="Microsoft Sans Serif" w:hint="default"/>
        <w:w w:val="99"/>
        <w:sz w:val="20"/>
        <w:szCs w:val="20"/>
        <w:lang w:val="es-ES" w:eastAsia="en-US" w:bidi="ar-SA"/>
      </w:rPr>
    </w:lvl>
    <w:lvl w:ilvl="1" w:tplc="DE420EDC">
      <w:numFmt w:val="bullet"/>
      <w:lvlText w:val="•"/>
      <w:lvlJc w:val="left"/>
      <w:pPr>
        <w:ind w:left="1035" w:hanging="243"/>
      </w:pPr>
      <w:rPr>
        <w:rFonts w:hint="default"/>
        <w:lang w:val="es-ES" w:eastAsia="en-US" w:bidi="ar-SA"/>
      </w:rPr>
    </w:lvl>
    <w:lvl w:ilvl="2" w:tplc="5AB89AD8">
      <w:numFmt w:val="bullet"/>
      <w:lvlText w:val="•"/>
      <w:lvlJc w:val="left"/>
      <w:pPr>
        <w:ind w:left="1970" w:hanging="243"/>
      </w:pPr>
      <w:rPr>
        <w:rFonts w:hint="default"/>
        <w:lang w:val="es-ES" w:eastAsia="en-US" w:bidi="ar-SA"/>
      </w:rPr>
    </w:lvl>
    <w:lvl w:ilvl="3" w:tplc="B6CEB294">
      <w:numFmt w:val="bullet"/>
      <w:lvlText w:val="•"/>
      <w:lvlJc w:val="left"/>
      <w:pPr>
        <w:ind w:left="2905" w:hanging="243"/>
      </w:pPr>
      <w:rPr>
        <w:rFonts w:hint="default"/>
        <w:lang w:val="es-ES" w:eastAsia="en-US" w:bidi="ar-SA"/>
      </w:rPr>
    </w:lvl>
    <w:lvl w:ilvl="4" w:tplc="5678AC8A">
      <w:numFmt w:val="bullet"/>
      <w:lvlText w:val="•"/>
      <w:lvlJc w:val="left"/>
      <w:pPr>
        <w:ind w:left="3840" w:hanging="243"/>
      </w:pPr>
      <w:rPr>
        <w:rFonts w:hint="default"/>
        <w:lang w:val="es-ES" w:eastAsia="en-US" w:bidi="ar-SA"/>
      </w:rPr>
    </w:lvl>
    <w:lvl w:ilvl="5" w:tplc="9F1C79AA">
      <w:numFmt w:val="bullet"/>
      <w:lvlText w:val="•"/>
      <w:lvlJc w:val="left"/>
      <w:pPr>
        <w:ind w:left="4775" w:hanging="243"/>
      </w:pPr>
      <w:rPr>
        <w:rFonts w:hint="default"/>
        <w:lang w:val="es-ES" w:eastAsia="en-US" w:bidi="ar-SA"/>
      </w:rPr>
    </w:lvl>
    <w:lvl w:ilvl="6" w:tplc="F490F918">
      <w:numFmt w:val="bullet"/>
      <w:lvlText w:val="•"/>
      <w:lvlJc w:val="left"/>
      <w:pPr>
        <w:ind w:left="5710" w:hanging="243"/>
      </w:pPr>
      <w:rPr>
        <w:rFonts w:hint="default"/>
        <w:lang w:val="es-ES" w:eastAsia="en-US" w:bidi="ar-SA"/>
      </w:rPr>
    </w:lvl>
    <w:lvl w:ilvl="7" w:tplc="C18C9BF4">
      <w:numFmt w:val="bullet"/>
      <w:lvlText w:val="•"/>
      <w:lvlJc w:val="left"/>
      <w:pPr>
        <w:ind w:left="6645" w:hanging="243"/>
      </w:pPr>
      <w:rPr>
        <w:rFonts w:hint="default"/>
        <w:lang w:val="es-ES" w:eastAsia="en-US" w:bidi="ar-SA"/>
      </w:rPr>
    </w:lvl>
    <w:lvl w:ilvl="8" w:tplc="5C045BD4">
      <w:numFmt w:val="bullet"/>
      <w:lvlText w:val="•"/>
      <w:lvlJc w:val="left"/>
      <w:pPr>
        <w:ind w:left="7580" w:hanging="243"/>
      </w:pPr>
      <w:rPr>
        <w:rFonts w:hint="default"/>
        <w:lang w:val="es-ES" w:eastAsia="en-US" w:bidi="ar-SA"/>
      </w:rPr>
    </w:lvl>
  </w:abstractNum>
  <w:abstractNum w:abstractNumId="18" w15:restartNumberingAfterBreak="0">
    <w:nsid w:val="204E1356"/>
    <w:multiLevelType w:val="hybridMultilevel"/>
    <w:tmpl w:val="E9804FAA"/>
    <w:lvl w:ilvl="0" w:tplc="9496D5E6">
      <w:start w:val="1"/>
      <w:numFmt w:val="lowerLetter"/>
      <w:lvlText w:val="%1)"/>
      <w:lvlJc w:val="left"/>
      <w:pPr>
        <w:ind w:left="821" w:hanging="360"/>
      </w:pPr>
      <w:rPr>
        <w:rFonts w:ascii="Calibri" w:eastAsia="Calibri" w:hAnsi="Calibri" w:cs="Calibri" w:hint="default"/>
        <w:w w:val="99"/>
        <w:sz w:val="20"/>
        <w:szCs w:val="20"/>
        <w:lang w:val="es-ES" w:eastAsia="en-US" w:bidi="ar-SA"/>
      </w:rPr>
    </w:lvl>
    <w:lvl w:ilvl="1" w:tplc="7EF061C8">
      <w:numFmt w:val="bullet"/>
      <w:lvlText w:val="•"/>
      <w:lvlJc w:val="left"/>
      <w:pPr>
        <w:ind w:left="1683" w:hanging="360"/>
      </w:pPr>
      <w:rPr>
        <w:rFonts w:hint="default"/>
        <w:lang w:val="es-ES" w:eastAsia="en-US" w:bidi="ar-SA"/>
      </w:rPr>
    </w:lvl>
    <w:lvl w:ilvl="2" w:tplc="AEB62D56">
      <w:numFmt w:val="bullet"/>
      <w:lvlText w:val="•"/>
      <w:lvlJc w:val="left"/>
      <w:pPr>
        <w:ind w:left="2546" w:hanging="360"/>
      </w:pPr>
      <w:rPr>
        <w:rFonts w:hint="default"/>
        <w:lang w:val="es-ES" w:eastAsia="en-US" w:bidi="ar-SA"/>
      </w:rPr>
    </w:lvl>
    <w:lvl w:ilvl="3" w:tplc="BA54ADE2">
      <w:numFmt w:val="bullet"/>
      <w:lvlText w:val="•"/>
      <w:lvlJc w:val="left"/>
      <w:pPr>
        <w:ind w:left="3409" w:hanging="360"/>
      </w:pPr>
      <w:rPr>
        <w:rFonts w:hint="default"/>
        <w:lang w:val="es-ES" w:eastAsia="en-US" w:bidi="ar-SA"/>
      </w:rPr>
    </w:lvl>
    <w:lvl w:ilvl="4" w:tplc="44303EA4">
      <w:numFmt w:val="bullet"/>
      <w:lvlText w:val="•"/>
      <w:lvlJc w:val="left"/>
      <w:pPr>
        <w:ind w:left="4272" w:hanging="360"/>
      </w:pPr>
      <w:rPr>
        <w:rFonts w:hint="default"/>
        <w:lang w:val="es-ES" w:eastAsia="en-US" w:bidi="ar-SA"/>
      </w:rPr>
    </w:lvl>
    <w:lvl w:ilvl="5" w:tplc="99CE20B8">
      <w:numFmt w:val="bullet"/>
      <w:lvlText w:val="•"/>
      <w:lvlJc w:val="left"/>
      <w:pPr>
        <w:ind w:left="5135" w:hanging="360"/>
      </w:pPr>
      <w:rPr>
        <w:rFonts w:hint="default"/>
        <w:lang w:val="es-ES" w:eastAsia="en-US" w:bidi="ar-SA"/>
      </w:rPr>
    </w:lvl>
    <w:lvl w:ilvl="6" w:tplc="A80443D0">
      <w:numFmt w:val="bullet"/>
      <w:lvlText w:val="•"/>
      <w:lvlJc w:val="left"/>
      <w:pPr>
        <w:ind w:left="5998" w:hanging="360"/>
      </w:pPr>
      <w:rPr>
        <w:rFonts w:hint="default"/>
        <w:lang w:val="es-ES" w:eastAsia="en-US" w:bidi="ar-SA"/>
      </w:rPr>
    </w:lvl>
    <w:lvl w:ilvl="7" w:tplc="0C766FD0">
      <w:numFmt w:val="bullet"/>
      <w:lvlText w:val="•"/>
      <w:lvlJc w:val="left"/>
      <w:pPr>
        <w:ind w:left="6861" w:hanging="360"/>
      </w:pPr>
      <w:rPr>
        <w:rFonts w:hint="default"/>
        <w:lang w:val="es-ES" w:eastAsia="en-US" w:bidi="ar-SA"/>
      </w:rPr>
    </w:lvl>
    <w:lvl w:ilvl="8" w:tplc="0D861A7C">
      <w:numFmt w:val="bullet"/>
      <w:lvlText w:val="•"/>
      <w:lvlJc w:val="left"/>
      <w:pPr>
        <w:ind w:left="7724" w:hanging="360"/>
      </w:pPr>
      <w:rPr>
        <w:rFonts w:hint="default"/>
        <w:lang w:val="es-ES" w:eastAsia="en-US" w:bidi="ar-SA"/>
      </w:rPr>
    </w:lvl>
  </w:abstractNum>
  <w:abstractNum w:abstractNumId="19" w15:restartNumberingAfterBreak="0">
    <w:nsid w:val="265255A3"/>
    <w:multiLevelType w:val="hybridMultilevel"/>
    <w:tmpl w:val="4DCE718C"/>
    <w:lvl w:ilvl="0" w:tplc="6F36C270">
      <w:start w:val="1"/>
      <w:numFmt w:val="decimal"/>
      <w:lvlText w:val="%1"/>
      <w:lvlJc w:val="left"/>
      <w:pPr>
        <w:ind w:left="266" w:hanging="166"/>
      </w:pPr>
      <w:rPr>
        <w:rFonts w:ascii="Cambria" w:eastAsia="Cambria" w:hAnsi="Cambria" w:cs="Cambria" w:hint="default"/>
        <w:w w:val="112"/>
        <w:position w:val="6"/>
        <w:sz w:val="16"/>
        <w:szCs w:val="16"/>
        <w:lang w:val="es-ES" w:eastAsia="en-US" w:bidi="ar-SA"/>
      </w:rPr>
    </w:lvl>
    <w:lvl w:ilvl="1" w:tplc="F9A6FA1E">
      <w:numFmt w:val="bullet"/>
      <w:lvlText w:val="-"/>
      <w:lvlJc w:val="left"/>
      <w:pPr>
        <w:ind w:left="821" w:hanging="360"/>
      </w:pPr>
      <w:rPr>
        <w:rFonts w:ascii="Microsoft Sans Serif" w:eastAsia="Microsoft Sans Serif" w:hAnsi="Microsoft Sans Serif" w:cs="Microsoft Sans Serif" w:hint="default"/>
        <w:w w:val="99"/>
        <w:sz w:val="20"/>
        <w:szCs w:val="20"/>
        <w:shd w:val="clear" w:color="auto" w:fill="C0C0C0"/>
        <w:lang w:val="es-ES" w:eastAsia="en-US" w:bidi="ar-SA"/>
      </w:rPr>
    </w:lvl>
    <w:lvl w:ilvl="2" w:tplc="11844178">
      <w:numFmt w:val="bullet"/>
      <w:lvlText w:val="•"/>
      <w:lvlJc w:val="left"/>
      <w:pPr>
        <w:ind w:left="1779" w:hanging="360"/>
      </w:pPr>
      <w:rPr>
        <w:rFonts w:hint="default"/>
        <w:lang w:val="es-ES" w:eastAsia="en-US" w:bidi="ar-SA"/>
      </w:rPr>
    </w:lvl>
    <w:lvl w:ilvl="3" w:tplc="2BAAA660">
      <w:numFmt w:val="bullet"/>
      <w:lvlText w:val="•"/>
      <w:lvlJc w:val="left"/>
      <w:pPr>
        <w:ind w:left="2738" w:hanging="360"/>
      </w:pPr>
      <w:rPr>
        <w:rFonts w:hint="default"/>
        <w:lang w:val="es-ES" w:eastAsia="en-US" w:bidi="ar-SA"/>
      </w:rPr>
    </w:lvl>
    <w:lvl w:ilvl="4" w:tplc="5448C1F6">
      <w:numFmt w:val="bullet"/>
      <w:lvlText w:val="•"/>
      <w:lvlJc w:val="left"/>
      <w:pPr>
        <w:ind w:left="3697" w:hanging="360"/>
      </w:pPr>
      <w:rPr>
        <w:rFonts w:hint="default"/>
        <w:lang w:val="es-ES" w:eastAsia="en-US" w:bidi="ar-SA"/>
      </w:rPr>
    </w:lvl>
    <w:lvl w:ilvl="5" w:tplc="B2D4E022">
      <w:numFmt w:val="bullet"/>
      <w:lvlText w:val="•"/>
      <w:lvlJc w:val="left"/>
      <w:pPr>
        <w:ind w:left="4656" w:hanging="360"/>
      </w:pPr>
      <w:rPr>
        <w:rFonts w:hint="default"/>
        <w:lang w:val="es-ES" w:eastAsia="en-US" w:bidi="ar-SA"/>
      </w:rPr>
    </w:lvl>
    <w:lvl w:ilvl="6" w:tplc="F782E34A">
      <w:numFmt w:val="bullet"/>
      <w:lvlText w:val="•"/>
      <w:lvlJc w:val="left"/>
      <w:pPr>
        <w:ind w:left="5615" w:hanging="360"/>
      </w:pPr>
      <w:rPr>
        <w:rFonts w:hint="default"/>
        <w:lang w:val="es-ES" w:eastAsia="en-US" w:bidi="ar-SA"/>
      </w:rPr>
    </w:lvl>
    <w:lvl w:ilvl="7" w:tplc="39526DE2">
      <w:numFmt w:val="bullet"/>
      <w:lvlText w:val="•"/>
      <w:lvlJc w:val="left"/>
      <w:pPr>
        <w:ind w:left="6574" w:hanging="360"/>
      </w:pPr>
      <w:rPr>
        <w:rFonts w:hint="default"/>
        <w:lang w:val="es-ES" w:eastAsia="en-US" w:bidi="ar-SA"/>
      </w:rPr>
    </w:lvl>
    <w:lvl w:ilvl="8" w:tplc="DBCC9E76">
      <w:numFmt w:val="bullet"/>
      <w:lvlText w:val="•"/>
      <w:lvlJc w:val="left"/>
      <w:pPr>
        <w:ind w:left="7533" w:hanging="360"/>
      </w:pPr>
      <w:rPr>
        <w:rFonts w:hint="default"/>
        <w:lang w:val="es-ES" w:eastAsia="en-US" w:bidi="ar-SA"/>
      </w:rPr>
    </w:lvl>
  </w:abstractNum>
  <w:abstractNum w:abstractNumId="20" w15:restartNumberingAfterBreak="0">
    <w:nsid w:val="2A301E13"/>
    <w:multiLevelType w:val="hybridMultilevel"/>
    <w:tmpl w:val="F5FEB324"/>
    <w:lvl w:ilvl="0" w:tplc="1E6673AE">
      <w:numFmt w:val="bullet"/>
      <w:lvlText w:val=""/>
      <w:lvlJc w:val="left"/>
      <w:pPr>
        <w:ind w:left="821" w:hanging="360"/>
      </w:pPr>
      <w:rPr>
        <w:rFonts w:ascii="Wingdings" w:eastAsia="Wingdings" w:hAnsi="Wingdings" w:cs="Wingdings" w:hint="default"/>
        <w:w w:val="99"/>
        <w:sz w:val="20"/>
        <w:szCs w:val="20"/>
        <w:lang w:val="es-ES" w:eastAsia="en-US" w:bidi="ar-SA"/>
      </w:rPr>
    </w:lvl>
    <w:lvl w:ilvl="1" w:tplc="6D2EEF24">
      <w:numFmt w:val="bullet"/>
      <w:lvlText w:val="•"/>
      <w:lvlJc w:val="left"/>
      <w:pPr>
        <w:ind w:left="1683" w:hanging="360"/>
      </w:pPr>
      <w:rPr>
        <w:rFonts w:hint="default"/>
        <w:lang w:val="es-ES" w:eastAsia="en-US" w:bidi="ar-SA"/>
      </w:rPr>
    </w:lvl>
    <w:lvl w:ilvl="2" w:tplc="D76AB31C">
      <w:numFmt w:val="bullet"/>
      <w:lvlText w:val="•"/>
      <w:lvlJc w:val="left"/>
      <w:pPr>
        <w:ind w:left="2546" w:hanging="360"/>
      </w:pPr>
      <w:rPr>
        <w:rFonts w:hint="default"/>
        <w:lang w:val="es-ES" w:eastAsia="en-US" w:bidi="ar-SA"/>
      </w:rPr>
    </w:lvl>
    <w:lvl w:ilvl="3" w:tplc="D5EA0CA6">
      <w:numFmt w:val="bullet"/>
      <w:lvlText w:val="•"/>
      <w:lvlJc w:val="left"/>
      <w:pPr>
        <w:ind w:left="3409" w:hanging="360"/>
      </w:pPr>
      <w:rPr>
        <w:rFonts w:hint="default"/>
        <w:lang w:val="es-ES" w:eastAsia="en-US" w:bidi="ar-SA"/>
      </w:rPr>
    </w:lvl>
    <w:lvl w:ilvl="4" w:tplc="BD2CE804">
      <w:numFmt w:val="bullet"/>
      <w:lvlText w:val="•"/>
      <w:lvlJc w:val="left"/>
      <w:pPr>
        <w:ind w:left="4272" w:hanging="360"/>
      </w:pPr>
      <w:rPr>
        <w:rFonts w:hint="default"/>
        <w:lang w:val="es-ES" w:eastAsia="en-US" w:bidi="ar-SA"/>
      </w:rPr>
    </w:lvl>
    <w:lvl w:ilvl="5" w:tplc="A16C4BC0">
      <w:numFmt w:val="bullet"/>
      <w:lvlText w:val="•"/>
      <w:lvlJc w:val="left"/>
      <w:pPr>
        <w:ind w:left="5135" w:hanging="360"/>
      </w:pPr>
      <w:rPr>
        <w:rFonts w:hint="default"/>
        <w:lang w:val="es-ES" w:eastAsia="en-US" w:bidi="ar-SA"/>
      </w:rPr>
    </w:lvl>
    <w:lvl w:ilvl="6" w:tplc="7C3EDC2C">
      <w:numFmt w:val="bullet"/>
      <w:lvlText w:val="•"/>
      <w:lvlJc w:val="left"/>
      <w:pPr>
        <w:ind w:left="5998" w:hanging="360"/>
      </w:pPr>
      <w:rPr>
        <w:rFonts w:hint="default"/>
        <w:lang w:val="es-ES" w:eastAsia="en-US" w:bidi="ar-SA"/>
      </w:rPr>
    </w:lvl>
    <w:lvl w:ilvl="7" w:tplc="362ECAFC">
      <w:numFmt w:val="bullet"/>
      <w:lvlText w:val="•"/>
      <w:lvlJc w:val="left"/>
      <w:pPr>
        <w:ind w:left="6861" w:hanging="360"/>
      </w:pPr>
      <w:rPr>
        <w:rFonts w:hint="default"/>
        <w:lang w:val="es-ES" w:eastAsia="en-US" w:bidi="ar-SA"/>
      </w:rPr>
    </w:lvl>
    <w:lvl w:ilvl="8" w:tplc="D7EC0738">
      <w:numFmt w:val="bullet"/>
      <w:lvlText w:val="•"/>
      <w:lvlJc w:val="left"/>
      <w:pPr>
        <w:ind w:left="7724" w:hanging="360"/>
      </w:pPr>
      <w:rPr>
        <w:rFonts w:hint="default"/>
        <w:lang w:val="es-ES" w:eastAsia="en-US" w:bidi="ar-SA"/>
      </w:rPr>
    </w:lvl>
  </w:abstractNum>
  <w:abstractNum w:abstractNumId="21" w15:restartNumberingAfterBreak="0">
    <w:nsid w:val="2FC9732C"/>
    <w:multiLevelType w:val="hybridMultilevel"/>
    <w:tmpl w:val="695A2D6C"/>
    <w:lvl w:ilvl="0" w:tplc="18223AF0">
      <w:start w:val="1"/>
      <w:numFmt w:val="lowerLetter"/>
      <w:lvlText w:val="%1)"/>
      <w:lvlJc w:val="left"/>
      <w:pPr>
        <w:ind w:left="461" w:hanging="360"/>
      </w:pPr>
      <w:rPr>
        <w:rFonts w:ascii="Microsoft Sans Serif" w:eastAsia="Microsoft Sans Serif" w:hAnsi="Microsoft Sans Serif" w:cs="Microsoft Sans Serif" w:hint="default"/>
        <w:spacing w:val="-1"/>
        <w:w w:val="99"/>
        <w:sz w:val="20"/>
        <w:szCs w:val="20"/>
        <w:lang w:val="es-ES" w:eastAsia="en-US" w:bidi="ar-SA"/>
      </w:rPr>
    </w:lvl>
    <w:lvl w:ilvl="1" w:tplc="631CC492">
      <w:numFmt w:val="bullet"/>
      <w:lvlText w:val=""/>
      <w:lvlJc w:val="left"/>
      <w:pPr>
        <w:ind w:left="913" w:hanging="93"/>
      </w:pPr>
      <w:rPr>
        <w:rFonts w:ascii="Symbol" w:eastAsia="Symbol" w:hAnsi="Symbol" w:cs="Symbol" w:hint="default"/>
        <w:spacing w:val="-1"/>
        <w:w w:val="99"/>
        <w:sz w:val="18"/>
        <w:szCs w:val="18"/>
        <w:lang w:val="es-ES" w:eastAsia="en-US" w:bidi="ar-SA"/>
      </w:rPr>
    </w:lvl>
    <w:lvl w:ilvl="2" w:tplc="996E9B2C">
      <w:numFmt w:val="bullet"/>
      <w:lvlText w:val="•"/>
      <w:lvlJc w:val="left"/>
      <w:pPr>
        <w:ind w:left="1867" w:hanging="93"/>
      </w:pPr>
      <w:rPr>
        <w:rFonts w:hint="default"/>
        <w:lang w:val="es-ES" w:eastAsia="en-US" w:bidi="ar-SA"/>
      </w:rPr>
    </w:lvl>
    <w:lvl w:ilvl="3" w:tplc="4EB26D06">
      <w:numFmt w:val="bullet"/>
      <w:lvlText w:val="•"/>
      <w:lvlJc w:val="left"/>
      <w:pPr>
        <w:ind w:left="2815" w:hanging="93"/>
      </w:pPr>
      <w:rPr>
        <w:rFonts w:hint="default"/>
        <w:lang w:val="es-ES" w:eastAsia="en-US" w:bidi="ar-SA"/>
      </w:rPr>
    </w:lvl>
    <w:lvl w:ilvl="4" w:tplc="1490246A">
      <w:numFmt w:val="bullet"/>
      <w:lvlText w:val="•"/>
      <w:lvlJc w:val="left"/>
      <w:pPr>
        <w:ind w:left="3763" w:hanging="93"/>
      </w:pPr>
      <w:rPr>
        <w:rFonts w:hint="default"/>
        <w:lang w:val="es-ES" w:eastAsia="en-US" w:bidi="ar-SA"/>
      </w:rPr>
    </w:lvl>
    <w:lvl w:ilvl="5" w:tplc="53462E2A">
      <w:numFmt w:val="bullet"/>
      <w:lvlText w:val="•"/>
      <w:lvlJc w:val="left"/>
      <w:pPr>
        <w:ind w:left="4711" w:hanging="93"/>
      </w:pPr>
      <w:rPr>
        <w:rFonts w:hint="default"/>
        <w:lang w:val="es-ES" w:eastAsia="en-US" w:bidi="ar-SA"/>
      </w:rPr>
    </w:lvl>
    <w:lvl w:ilvl="6" w:tplc="90023988">
      <w:numFmt w:val="bullet"/>
      <w:lvlText w:val="•"/>
      <w:lvlJc w:val="left"/>
      <w:pPr>
        <w:ind w:left="5659" w:hanging="93"/>
      </w:pPr>
      <w:rPr>
        <w:rFonts w:hint="default"/>
        <w:lang w:val="es-ES" w:eastAsia="en-US" w:bidi="ar-SA"/>
      </w:rPr>
    </w:lvl>
    <w:lvl w:ilvl="7" w:tplc="775C8482">
      <w:numFmt w:val="bullet"/>
      <w:lvlText w:val="•"/>
      <w:lvlJc w:val="left"/>
      <w:pPr>
        <w:ind w:left="6607" w:hanging="93"/>
      </w:pPr>
      <w:rPr>
        <w:rFonts w:hint="default"/>
        <w:lang w:val="es-ES" w:eastAsia="en-US" w:bidi="ar-SA"/>
      </w:rPr>
    </w:lvl>
    <w:lvl w:ilvl="8" w:tplc="DE08681E">
      <w:numFmt w:val="bullet"/>
      <w:lvlText w:val="•"/>
      <w:lvlJc w:val="left"/>
      <w:pPr>
        <w:ind w:left="7555" w:hanging="93"/>
      </w:pPr>
      <w:rPr>
        <w:rFonts w:hint="default"/>
        <w:lang w:val="es-ES" w:eastAsia="en-US" w:bidi="ar-SA"/>
      </w:rPr>
    </w:lvl>
  </w:abstractNum>
  <w:abstractNum w:abstractNumId="22" w15:restartNumberingAfterBreak="0">
    <w:nsid w:val="30334898"/>
    <w:multiLevelType w:val="multilevel"/>
    <w:tmpl w:val="68120D72"/>
    <w:lvl w:ilvl="0">
      <w:start w:val="16"/>
      <w:numFmt w:val="decimal"/>
      <w:lvlText w:val="%1"/>
      <w:lvlJc w:val="left"/>
      <w:pPr>
        <w:ind w:left="742" w:hanging="507"/>
      </w:pPr>
      <w:rPr>
        <w:rFonts w:hint="default"/>
        <w:lang w:val="es-ES" w:eastAsia="en-US" w:bidi="ar-SA"/>
      </w:rPr>
    </w:lvl>
    <w:lvl w:ilvl="1">
      <w:start w:val="1"/>
      <w:numFmt w:val="decimal"/>
      <w:lvlText w:val="%1.%2"/>
      <w:lvlJc w:val="left"/>
      <w:pPr>
        <w:ind w:left="742" w:hanging="507"/>
      </w:pPr>
      <w:rPr>
        <w:rFonts w:ascii="Arial" w:eastAsia="Arial" w:hAnsi="Arial" w:cs="Arial" w:hint="default"/>
        <w:b/>
        <w:bCs/>
        <w:spacing w:val="-4"/>
        <w:w w:val="100"/>
        <w:sz w:val="22"/>
        <w:szCs w:val="22"/>
        <w:lang w:val="es-ES" w:eastAsia="en-US" w:bidi="ar-SA"/>
      </w:rPr>
    </w:lvl>
    <w:lvl w:ilvl="2">
      <w:numFmt w:val="bullet"/>
      <w:lvlText w:val="•"/>
      <w:lvlJc w:val="left"/>
      <w:pPr>
        <w:ind w:left="2586" w:hanging="507"/>
      </w:pPr>
      <w:rPr>
        <w:rFonts w:hint="default"/>
        <w:lang w:val="es-ES" w:eastAsia="en-US" w:bidi="ar-SA"/>
      </w:rPr>
    </w:lvl>
    <w:lvl w:ilvl="3">
      <w:numFmt w:val="bullet"/>
      <w:lvlText w:val="•"/>
      <w:lvlJc w:val="left"/>
      <w:pPr>
        <w:ind w:left="3509" w:hanging="507"/>
      </w:pPr>
      <w:rPr>
        <w:rFonts w:hint="default"/>
        <w:lang w:val="es-ES" w:eastAsia="en-US" w:bidi="ar-SA"/>
      </w:rPr>
    </w:lvl>
    <w:lvl w:ilvl="4">
      <w:numFmt w:val="bullet"/>
      <w:lvlText w:val="•"/>
      <w:lvlJc w:val="left"/>
      <w:pPr>
        <w:ind w:left="4432" w:hanging="507"/>
      </w:pPr>
      <w:rPr>
        <w:rFonts w:hint="default"/>
        <w:lang w:val="es-ES" w:eastAsia="en-US" w:bidi="ar-SA"/>
      </w:rPr>
    </w:lvl>
    <w:lvl w:ilvl="5">
      <w:numFmt w:val="bullet"/>
      <w:lvlText w:val="•"/>
      <w:lvlJc w:val="left"/>
      <w:pPr>
        <w:ind w:left="5355" w:hanging="507"/>
      </w:pPr>
      <w:rPr>
        <w:rFonts w:hint="default"/>
        <w:lang w:val="es-ES" w:eastAsia="en-US" w:bidi="ar-SA"/>
      </w:rPr>
    </w:lvl>
    <w:lvl w:ilvl="6">
      <w:numFmt w:val="bullet"/>
      <w:lvlText w:val="•"/>
      <w:lvlJc w:val="left"/>
      <w:pPr>
        <w:ind w:left="6278" w:hanging="507"/>
      </w:pPr>
      <w:rPr>
        <w:rFonts w:hint="default"/>
        <w:lang w:val="es-ES" w:eastAsia="en-US" w:bidi="ar-SA"/>
      </w:rPr>
    </w:lvl>
    <w:lvl w:ilvl="7">
      <w:numFmt w:val="bullet"/>
      <w:lvlText w:val="•"/>
      <w:lvlJc w:val="left"/>
      <w:pPr>
        <w:ind w:left="7201" w:hanging="507"/>
      </w:pPr>
      <w:rPr>
        <w:rFonts w:hint="default"/>
        <w:lang w:val="es-ES" w:eastAsia="en-US" w:bidi="ar-SA"/>
      </w:rPr>
    </w:lvl>
    <w:lvl w:ilvl="8">
      <w:numFmt w:val="bullet"/>
      <w:lvlText w:val="•"/>
      <w:lvlJc w:val="left"/>
      <w:pPr>
        <w:ind w:left="8124" w:hanging="507"/>
      </w:pPr>
      <w:rPr>
        <w:rFonts w:hint="default"/>
        <w:lang w:val="es-ES" w:eastAsia="en-US" w:bidi="ar-SA"/>
      </w:rPr>
    </w:lvl>
  </w:abstractNum>
  <w:abstractNum w:abstractNumId="23" w15:restartNumberingAfterBreak="0">
    <w:nsid w:val="32122506"/>
    <w:multiLevelType w:val="hybridMultilevel"/>
    <w:tmpl w:val="E61AFC8E"/>
    <w:lvl w:ilvl="0" w:tplc="FFFFFFFF">
      <w:start w:val="1"/>
      <w:numFmt w:val="lowerLetter"/>
      <w:lvlText w:val="%1)"/>
      <w:lvlJc w:val="left"/>
      <w:pPr>
        <w:ind w:left="1080" w:hanging="360"/>
      </w:pPr>
      <w:rPr>
        <w:rFonts w:hint="default"/>
        <w:b w:val="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4" w15:restartNumberingAfterBreak="0">
    <w:nsid w:val="38431A3E"/>
    <w:multiLevelType w:val="multilevel"/>
    <w:tmpl w:val="064A9D98"/>
    <w:lvl w:ilvl="0">
      <w:start w:val="1"/>
      <w:numFmt w:val="upperLetter"/>
      <w:lvlText w:val="%1)"/>
      <w:lvlJc w:val="left"/>
      <w:pPr>
        <w:ind w:left="461" w:hanging="360"/>
      </w:pPr>
      <w:rPr>
        <w:rFonts w:ascii="Arial" w:eastAsia="Arial" w:hAnsi="Arial" w:cs="Arial" w:hint="default"/>
        <w:b/>
        <w:bCs/>
        <w:spacing w:val="-5"/>
        <w:w w:val="99"/>
        <w:sz w:val="20"/>
        <w:szCs w:val="20"/>
        <w:lang w:val="es-ES" w:eastAsia="en-US" w:bidi="ar-SA"/>
      </w:rPr>
    </w:lvl>
    <w:lvl w:ilvl="1">
      <w:start w:val="1"/>
      <w:numFmt w:val="decimal"/>
      <w:lvlText w:val="%1.%2"/>
      <w:lvlJc w:val="left"/>
      <w:pPr>
        <w:ind w:left="466" w:hanging="366"/>
      </w:pPr>
      <w:rPr>
        <w:rFonts w:ascii="Arial" w:eastAsia="Arial" w:hAnsi="Arial" w:cs="Arial" w:hint="default"/>
        <w:b/>
        <w:bCs/>
        <w:w w:val="99"/>
        <w:sz w:val="20"/>
        <w:szCs w:val="20"/>
        <w:lang w:val="es-ES" w:eastAsia="en-US" w:bidi="ar-SA"/>
      </w:rPr>
    </w:lvl>
    <w:lvl w:ilvl="2">
      <w:numFmt w:val="bullet"/>
      <w:lvlText w:val="•"/>
      <w:lvlJc w:val="left"/>
      <w:pPr>
        <w:ind w:left="2258" w:hanging="366"/>
      </w:pPr>
      <w:rPr>
        <w:rFonts w:hint="default"/>
        <w:lang w:val="es-ES" w:eastAsia="en-US" w:bidi="ar-SA"/>
      </w:rPr>
    </w:lvl>
    <w:lvl w:ilvl="3">
      <w:numFmt w:val="bullet"/>
      <w:lvlText w:val="•"/>
      <w:lvlJc w:val="left"/>
      <w:pPr>
        <w:ind w:left="3157" w:hanging="366"/>
      </w:pPr>
      <w:rPr>
        <w:rFonts w:hint="default"/>
        <w:lang w:val="es-ES" w:eastAsia="en-US" w:bidi="ar-SA"/>
      </w:rPr>
    </w:lvl>
    <w:lvl w:ilvl="4">
      <w:numFmt w:val="bullet"/>
      <w:lvlText w:val="•"/>
      <w:lvlJc w:val="left"/>
      <w:pPr>
        <w:ind w:left="4056" w:hanging="366"/>
      </w:pPr>
      <w:rPr>
        <w:rFonts w:hint="default"/>
        <w:lang w:val="es-ES" w:eastAsia="en-US" w:bidi="ar-SA"/>
      </w:rPr>
    </w:lvl>
    <w:lvl w:ilvl="5">
      <w:numFmt w:val="bullet"/>
      <w:lvlText w:val="•"/>
      <w:lvlJc w:val="left"/>
      <w:pPr>
        <w:ind w:left="4955" w:hanging="366"/>
      </w:pPr>
      <w:rPr>
        <w:rFonts w:hint="default"/>
        <w:lang w:val="es-ES" w:eastAsia="en-US" w:bidi="ar-SA"/>
      </w:rPr>
    </w:lvl>
    <w:lvl w:ilvl="6">
      <w:numFmt w:val="bullet"/>
      <w:lvlText w:val="•"/>
      <w:lvlJc w:val="left"/>
      <w:pPr>
        <w:ind w:left="5854" w:hanging="366"/>
      </w:pPr>
      <w:rPr>
        <w:rFonts w:hint="default"/>
        <w:lang w:val="es-ES" w:eastAsia="en-US" w:bidi="ar-SA"/>
      </w:rPr>
    </w:lvl>
    <w:lvl w:ilvl="7">
      <w:numFmt w:val="bullet"/>
      <w:lvlText w:val="•"/>
      <w:lvlJc w:val="left"/>
      <w:pPr>
        <w:ind w:left="6753" w:hanging="366"/>
      </w:pPr>
      <w:rPr>
        <w:rFonts w:hint="default"/>
        <w:lang w:val="es-ES" w:eastAsia="en-US" w:bidi="ar-SA"/>
      </w:rPr>
    </w:lvl>
    <w:lvl w:ilvl="8">
      <w:numFmt w:val="bullet"/>
      <w:lvlText w:val="•"/>
      <w:lvlJc w:val="left"/>
      <w:pPr>
        <w:ind w:left="7652" w:hanging="366"/>
      </w:pPr>
      <w:rPr>
        <w:rFonts w:hint="default"/>
        <w:lang w:val="es-ES" w:eastAsia="en-US" w:bidi="ar-SA"/>
      </w:rPr>
    </w:lvl>
  </w:abstractNum>
  <w:abstractNum w:abstractNumId="25" w15:restartNumberingAfterBreak="0">
    <w:nsid w:val="38A96718"/>
    <w:multiLevelType w:val="multilevel"/>
    <w:tmpl w:val="17989AFC"/>
    <w:lvl w:ilvl="0">
      <w:start w:val="23"/>
      <w:numFmt w:val="decimal"/>
      <w:lvlText w:val="%1"/>
      <w:lvlJc w:val="left"/>
      <w:pPr>
        <w:ind w:left="804" w:hanging="569"/>
      </w:pPr>
      <w:rPr>
        <w:rFonts w:hint="default"/>
        <w:lang w:val="es-ES" w:eastAsia="en-US" w:bidi="ar-SA"/>
      </w:rPr>
    </w:lvl>
    <w:lvl w:ilvl="1">
      <w:start w:val="1"/>
      <w:numFmt w:val="decimal"/>
      <w:lvlText w:val="%1.%2"/>
      <w:lvlJc w:val="left"/>
      <w:pPr>
        <w:ind w:left="804" w:hanging="569"/>
      </w:pPr>
      <w:rPr>
        <w:rFonts w:ascii="Arial" w:eastAsia="Arial" w:hAnsi="Arial" w:cs="Arial" w:hint="default"/>
        <w:b/>
        <w:bCs/>
        <w:spacing w:val="-4"/>
        <w:w w:val="100"/>
        <w:sz w:val="22"/>
        <w:szCs w:val="22"/>
        <w:lang w:val="es-ES" w:eastAsia="en-US" w:bidi="ar-SA"/>
      </w:rPr>
    </w:lvl>
    <w:lvl w:ilvl="2">
      <w:numFmt w:val="bullet"/>
      <w:lvlText w:val="•"/>
      <w:lvlJc w:val="left"/>
      <w:pPr>
        <w:ind w:left="2634" w:hanging="569"/>
      </w:pPr>
      <w:rPr>
        <w:rFonts w:hint="default"/>
        <w:lang w:val="es-ES" w:eastAsia="en-US" w:bidi="ar-SA"/>
      </w:rPr>
    </w:lvl>
    <w:lvl w:ilvl="3">
      <w:numFmt w:val="bullet"/>
      <w:lvlText w:val="•"/>
      <w:lvlJc w:val="left"/>
      <w:pPr>
        <w:ind w:left="3551" w:hanging="569"/>
      </w:pPr>
      <w:rPr>
        <w:rFonts w:hint="default"/>
        <w:lang w:val="es-ES" w:eastAsia="en-US" w:bidi="ar-SA"/>
      </w:rPr>
    </w:lvl>
    <w:lvl w:ilvl="4">
      <w:numFmt w:val="bullet"/>
      <w:lvlText w:val="•"/>
      <w:lvlJc w:val="left"/>
      <w:pPr>
        <w:ind w:left="4468" w:hanging="569"/>
      </w:pPr>
      <w:rPr>
        <w:rFonts w:hint="default"/>
        <w:lang w:val="es-ES" w:eastAsia="en-US" w:bidi="ar-SA"/>
      </w:rPr>
    </w:lvl>
    <w:lvl w:ilvl="5">
      <w:numFmt w:val="bullet"/>
      <w:lvlText w:val="•"/>
      <w:lvlJc w:val="left"/>
      <w:pPr>
        <w:ind w:left="5385" w:hanging="569"/>
      </w:pPr>
      <w:rPr>
        <w:rFonts w:hint="default"/>
        <w:lang w:val="es-ES" w:eastAsia="en-US" w:bidi="ar-SA"/>
      </w:rPr>
    </w:lvl>
    <w:lvl w:ilvl="6">
      <w:numFmt w:val="bullet"/>
      <w:lvlText w:val="•"/>
      <w:lvlJc w:val="left"/>
      <w:pPr>
        <w:ind w:left="6302" w:hanging="569"/>
      </w:pPr>
      <w:rPr>
        <w:rFonts w:hint="default"/>
        <w:lang w:val="es-ES" w:eastAsia="en-US" w:bidi="ar-SA"/>
      </w:rPr>
    </w:lvl>
    <w:lvl w:ilvl="7">
      <w:numFmt w:val="bullet"/>
      <w:lvlText w:val="•"/>
      <w:lvlJc w:val="left"/>
      <w:pPr>
        <w:ind w:left="7219" w:hanging="569"/>
      </w:pPr>
      <w:rPr>
        <w:rFonts w:hint="default"/>
        <w:lang w:val="es-ES" w:eastAsia="en-US" w:bidi="ar-SA"/>
      </w:rPr>
    </w:lvl>
    <w:lvl w:ilvl="8">
      <w:numFmt w:val="bullet"/>
      <w:lvlText w:val="•"/>
      <w:lvlJc w:val="left"/>
      <w:pPr>
        <w:ind w:left="8136" w:hanging="569"/>
      </w:pPr>
      <w:rPr>
        <w:rFonts w:hint="default"/>
        <w:lang w:val="es-ES" w:eastAsia="en-US" w:bidi="ar-SA"/>
      </w:rPr>
    </w:lvl>
  </w:abstractNum>
  <w:abstractNum w:abstractNumId="26" w15:restartNumberingAfterBreak="0">
    <w:nsid w:val="3CB100CA"/>
    <w:multiLevelType w:val="hybridMultilevel"/>
    <w:tmpl w:val="C5029AC0"/>
    <w:lvl w:ilvl="0" w:tplc="0C0A0003">
      <w:start w:val="1"/>
      <w:numFmt w:val="bullet"/>
      <w:lvlText w:val="o"/>
      <w:lvlJc w:val="left"/>
      <w:pPr>
        <w:ind w:left="1428" w:hanging="360"/>
      </w:pPr>
      <w:rPr>
        <w:rFonts w:ascii="Courier New" w:hAnsi="Courier New" w:cs="Courier New"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27" w15:restartNumberingAfterBreak="0">
    <w:nsid w:val="4A781539"/>
    <w:multiLevelType w:val="hybridMultilevel"/>
    <w:tmpl w:val="A656A48A"/>
    <w:lvl w:ilvl="0" w:tplc="C4E04B72">
      <w:start w:val="1"/>
      <w:numFmt w:val="lowerLetter"/>
      <w:lvlText w:val="%1)"/>
      <w:lvlJc w:val="left"/>
      <w:pPr>
        <w:ind w:left="742" w:hanging="255"/>
      </w:pPr>
      <w:rPr>
        <w:rFonts w:hint="default"/>
        <w:spacing w:val="-1"/>
        <w:w w:val="99"/>
        <w:lang w:val="es-ES" w:eastAsia="en-US" w:bidi="ar-SA"/>
      </w:rPr>
    </w:lvl>
    <w:lvl w:ilvl="1" w:tplc="C7DE3E2A">
      <w:numFmt w:val="bullet"/>
      <w:lvlText w:val="•"/>
      <w:lvlJc w:val="left"/>
      <w:pPr>
        <w:ind w:left="1663" w:hanging="255"/>
      </w:pPr>
      <w:rPr>
        <w:rFonts w:hint="default"/>
        <w:lang w:val="es-ES" w:eastAsia="en-US" w:bidi="ar-SA"/>
      </w:rPr>
    </w:lvl>
    <w:lvl w:ilvl="2" w:tplc="2708BB18">
      <w:numFmt w:val="bullet"/>
      <w:lvlText w:val="•"/>
      <w:lvlJc w:val="left"/>
      <w:pPr>
        <w:ind w:left="2586" w:hanging="255"/>
      </w:pPr>
      <w:rPr>
        <w:rFonts w:hint="default"/>
        <w:lang w:val="es-ES" w:eastAsia="en-US" w:bidi="ar-SA"/>
      </w:rPr>
    </w:lvl>
    <w:lvl w:ilvl="3" w:tplc="0E426B70">
      <w:numFmt w:val="bullet"/>
      <w:lvlText w:val="•"/>
      <w:lvlJc w:val="left"/>
      <w:pPr>
        <w:ind w:left="3509" w:hanging="255"/>
      </w:pPr>
      <w:rPr>
        <w:rFonts w:hint="default"/>
        <w:lang w:val="es-ES" w:eastAsia="en-US" w:bidi="ar-SA"/>
      </w:rPr>
    </w:lvl>
    <w:lvl w:ilvl="4" w:tplc="11F069CE">
      <w:numFmt w:val="bullet"/>
      <w:lvlText w:val="•"/>
      <w:lvlJc w:val="left"/>
      <w:pPr>
        <w:ind w:left="4432" w:hanging="255"/>
      </w:pPr>
      <w:rPr>
        <w:rFonts w:hint="default"/>
        <w:lang w:val="es-ES" w:eastAsia="en-US" w:bidi="ar-SA"/>
      </w:rPr>
    </w:lvl>
    <w:lvl w:ilvl="5" w:tplc="99724160">
      <w:numFmt w:val="bullet"/>
      <w:lvlText w:val="•"/>
      <w:lvlJc w:val="left"/>
      <w:pPr>
        <w:ind w:left="5355" w:hanging="255"/>
      </w:pPr>
      <w:rPr>
        <w:rFonts w:hint="default"/>
        <w:lang w:val="es-ES" w:eastAsia="en-US" w:bidi="ar-SA"/>
      </w:rPr>
    </w:lvl>
    <w:lvl w:ilvl="6" w:tplc="7A58E306">
      <w:numFmt w:val="bullet"/>
      <w:lvlText w:val="•"/>
      <w:lvlJc w:val="left"/>
      <w:pPr>
        <w:ind w:left="6278" w:hanging="255"/>
      </w:pPr>
      <w:rPr>
        <w:rFonts w:hint="default"/>
        <w:lang w:val="es-ES" w:eastAsia="en-US" w:bidi="ar-SA"/>
      </w:rPr>
    </w:lvl>
    <w:lvl w:ilvl="7" w:tplc="DD0A7620">
      <w:numFmt w:val="bullet"/>
      <w:lvlText w:val="•"/>
      <w:lvlJc w:val="left"/>
      <w:pPr>
        <w:ind w:left="7201" w:hanging="255"/>
      </w:pPr>
      <w:rPr>
        <w:rFonts w:hint="default"/>
        <w:lang w:val="es-ES" w:eastAsia="en-US" w:bidi="ar-SA"/>
      </w:rPr>
    </w:lvl>
    <w:lvl w:ilvl="8" w:tplc="30B4E314">
      <w:numFmt w:val="bullet"/>
      <w:lvlText w:val="•"/>
      <w:lvlJc w:val="left"/>
      <w:pPr>
        <w:ind w:left="8124" w:hanging="255"/>
      </w:pPr>
      <w:rPr>
        <w:rFonts w:hint="default"/>
        <w:lang w:val="es-ES" w:eastAsia="en-US" w:bidi="ar-SA"/>
      </w:rPr>
    </w:lvl>
  </w:abstractNum>
  <w:abstractNum w:abstractNumId="28" w15:restartNumberingAfterBreak="0">
    <w:nsid w:val="4B333529"/>
    <w:multiLevelType w:val="multilevel"/>
    <w:tmpl w:val="2684E578"/>
    <w:lvl w:ilvl="0">
      <w:start w:val="36"/>
      <w:numFmt w:val="decimal"/>
      <w:lvlText w:val="%1"/>
      <w:lvlJc w:val="left"/>
      <w:pPr>
        <w:ind w:left="662" w:hanging="569"/>
      </w:pPr>
      <w:rPr>
        <w:rFonts w:hint="default"/>
        <w:lang w:val="es-ES" w:eastAsia="en-US" w:bidi="ar-SA"/>
      </w:rPr>
    </w:lvl>
    <w:lvl w:ilvl="1">
      <w:start w:val="1"/>
      <w:numFmt w:val="decimal"/>
      <w:lvlText w:val="%1.%2"/>
      <w:lvlJc w:val="left"/>
      <w:pPr>
        <w:ind w:left="662" w:hanging="569"/>
      </w:pPr>
      <w:rPr>
        <w:rFonts w:ascii="Arial" w:eastAsia="Arial" w:hAnsi="Arial" w:cs="Arial" w:hint="default"/>
        <w:b/>
        <w:bCs/>
        <w:spacing w:val="-4"/>
        <w:w w:val="100"/>
        <w:sz w:val="22"/>
        <w:szCs w:val="22"/>
        <w:lang w:val="es-ES" w:eastAsia="en-US" w:bidi="ar-SA"/>
      </w:rPr>
    </w:lvl>
    <w:lvl w:ilvl="2">
      <w:numFmt w:val="bullet"/>
      <w:lvlText w:val="•"/>
      <w:lvlJc w:val="left"/>
      <w:pPr>
        <w:ind w:left="2522" w:hanging="569"/>
      </w:pPr>
      <w:rPr>
        <w:rFonts w:hint="default"/>
        <w:lang w:val="es-ES" w:eastAsia="en-US" w:bidi="ar-SA"/>
      </w:rPr>
    </w:lvl>
    <w:lvl w:ilvl="3">
      <w:numFmt w:val="bullet"/>
      <w:lvlText w:val="•"/>
      <w:lvlJc w:val="left"/>
      <w:pPr>
        <w:ind w:left="3453" w:hanging="569"/>
      </w:pPr>
      <w:rPr>
        <w:rFonts w:hint="default"/>
        <w:lang w:val="es-ES" w:eastAsia="en-US" w:bidi="ar-SA"/>
      </w:rPr>
    </w:lvl>
    <w:lvl w:ilvl="4">
      <w:numFmt w:val="bullet"/>
      <w:lvlText w:val="•"/>
      <w:lvlJc w:val="left"/>
      <w:pPr>
        <w:ind w:left="4384" w:hanging="569"/>
      </w:pPr>
      <w:rPr>
        <w:rFonts w:hint="default"/>
        <w:lang w:val="es-ES" w:eastAsia="en-US" w:bidi="ar-SA"/>
      </w:rPr>
    </w:lvl>
    <w:lvl w:ilvl="5">
      <w:numFmt w:val="bullet"/>
      <w:lvlText w:val="•"/>
      <w:lvlJc w:val="left"/>
      <w:pPr>
        <w:ind w:left="5315" w:hanging="569"/>
      </w:pPr>
      <w:rPr>
        <w:rFonts w:hint="default"/>
        <w:lang w:val="es-ES" w:eastAsia="en-US" w:bidi="ar-SA"/>
      </w:rPr>
    </w:lvl>
    <w:lvl w:ilvl="6">
      <w:numFmt w:val="bullet"/>
      <w:lvlText w:val="•"/>
      <w:lvlJc w:val="left"/>
      <w:pPr>
        <w:ind w:left="6246" w:hanging="569"/>
      </w:pPr>
      <w:rPr>
        <w:rFonts w:hint="default"/>
        <w:lang w:val="es-ES" w:eastAsia="en-US" w:bidi="ar-SA"/>
      </w:rPr>
    </w:lvl>
    <w:lvl w:ilvl="7">
      <w:numFmt w:val="bullet"/>
      <w:lvlText w:val="•"/>
      <w:lvlJc w:val="left"/>
      <w:pPr>
        <w:ind w:left="7177" w:hanging="569"/>
      </w:pPr>
      <w:rPr>
        <w:rFonts w:hint="default"/>
        <w:lang w:val="es-ES" w:eastAsia="en-US" w:bidi="ar-SA"/>
      </w:rPr>
    </w:lvl>
    <w:lvl w:ilvl="8">
      <w:numFmt w:val="bullet"/>
      <w:lvlText w:val="•"/>
      <w:lvlJc w:val="left"/>
      <w:pPr>
        <w:ind w:left="8108" w:hanging="569"/>
      </w:pPr>
      <w:rPr>
        <w:rFonts w:hint="default"/>
        <w:lang w:val="es-ES" w:eastAsia="en-US" w:bidi="ar-SA"/>
      </w:rPr>
    </w:lvl>
  </w:abstractNum>
  <w:abstractNum w:abstractNumId="29" w15:restartNumberingAfterBreak="0">
    <w:nsid w:val="4B3904FA"/>
    <w:multiLevelType w:val="hybridMultilevel"/>
    <w:tmpl w:val="3E26CB74"/>
    <w:lvl w:ilvl="0" w:tplc="DE62D8C8">
      <w:start w:val="2"/>
      <w:numFmt w:val="lowerLetter"/>
      <w:lvlText w:val="%1)"/>
      <w:lvlJc w:val="left"/>
      <w:pPr>
        <w:ind w:left="101" w:hanging="259"/>
      </w:pPr>
      <w:rPr>
        <w:rFonts w:ascii="Microsoft Sans Serif" w:eastAsia="Microsoft Sans Serif" w:hAnsi="Microsoft Sans Serif" w:cs="Microsoft Sans Serif" w:hint="default"/>
        <w:w w:val="99"/>
        <w:sz w:val="20"/>
        <w:szCs w:val="20"/>
        <w:lang w:val="es-ES" w:eastAsia="en-US" w:bidi="ar-SA"/>
      </w:rPr>
    </w:lvl>
    <w:lvl w:ilvl="1" w:tplc="2C028DD8">
      <w:start w:val="1"/>
      <w:numFmt w:val="lowerRoman"/>
      <w:lvlText w:val="%2."/>
      <w:lvlJc w:val="left"/>
      <w:pPr>
        <w:ind w:left="1529" w:hanging="296"/>
      </w:pPr>
      <w:rPr>
        <w:rFonts w:ascii="Microsoft Sans Serif" w:eastAsia="Microsoft Sans Serif" w:hAnsi="Microsoft Sans Serif" w:cs="Microsoft Sans Serif" w:hint="default"/>
        <w:spacing w:val="-2"/>
        <w:w w:val="98"/>
        <w:sz w:val="20"/>
        <w:szCs w:val="20"/>
        <w:lang w:val="es-ES" w:eastAsia="en-US" w:bidi="ar-SA"/>
      </w:rPr>
    </w:lvl>
    <w:lvl w:ilvl="2" w:tplc="3CBEC7C2">
      <w:numFmt w:val="bullet"/>
      <w:lvlText w:val="•"/>
      <w:lvlJc w:val="left"/>
      <w:pPr>
        <w:ind w:left="2401" w:hanging="296"/>
      </w:pPr>
      <w:rPr>
        <w:rFonts w:hint="default"/>
        <w:lang w:val="es-ES" w:eastAsia="en-US" w:bidi="ar-SA"/>
      </w:rPr>
    </w:lvl>
    <w:lvl w:ilvl="3" w:tplc="D4D440DA">
      <w:numFmt w:val="bullet"/>
      <w:lvlText w:val="•"/>
      <w:lvlJc w:val="left"/>
      <w:pPr>
        <w:ind w:left="3282" w:hanging="296"/>
      </w:pPr>
      <w:rPr>
        <w:rFonts w:hint="default"/>
        <w:lang w:val="es-ES" w:eastAsia="en-US" w:bidi="ar-SA"/>
      </w:rPr>
    </w:lvl>
    <w:lvl w:ilvl="4" w:tplc="80E66268">
      <w:numFmt w:val="bullet"/>
      <w:lvlText w:val="•"/>
      <w:lvlJc w:val="left"/>
      <w:pPr>
        <w:ind w:left="4163" w:hanging="296"/>
      </w:pPr>
      <w:rPr>
        <w:rFonts w:hint="default"/>
        <w:lang w:val="es-ES" w:eastAsia="en-US" w:bidi="ar-SA"/>
      </w:rPr>
    </w:lvl>
    <w:lvl w:ilvl="5" w:tplc="A2FC1266">
      <w:numFmt w:val="bullet"/>
      <w:lvlText w:val="•"/>
      <w:lvlJc w:val="left"/>
      <w:pPr>
        <w:ind w:left="5044" w:hanging="296"/>
      </w:pPr>
      <w:rPr>
        <w:rFonts w:hint="default"/>
        <w:lang w:val="es-ES" w:eastAsia="en-US" w:bidi="ar-SA"/>
      </w:rPr>
    </w:lvl>
    <w:lvl w:ilvl="6" w:tplc="21763804">
      <w:numFmt w:val="bullet"/>
      <w:lvlText w:val="•"/>
      <w:lvlJc w:val="left"/>
      <w:pPr>
        <w:ind w:left="5926" w:hanging="296"/>
      </w:pPr>
      <w:rPr>
        <w:rFonts w:hint="default"/>
        <w:lang w:val="es-ES" w:eastAsia="en-US" w:bidi="ar-SA"/>
      </w:rPr>
    </w:lvl>
    <w:lvl w:ilvl="7" w:tplc="72CA2378">
      <w:numFmt w:val="bullet"/>
      <w:lvlText w:val="•"/>
      <w:lvlJc w:val="left"/>
      <w:pPr>
        <w:ind w:left="6807" w:hanging="296"/>
      </w:pPr>
      <w:rPr>
        <w:rFonts w:hint="default"/>
        <w:lang w:val="es-ES" w:eastAsia="en-US" w:bidi="ar-SA"/>
      </w:rPr>
    </w:lvl>
    <w:lvl w:ilvl="8" w:tplc="0FB610D8">
      <w:numFmt w:val="bullet"/>
      <w:lvlText w:val="•"/>
      <w:lvlJc w:val="left"/>
      <w:pPr>
        <w:ind w:left="7688" w:hanging="296"/>
      </w:pPr>
      <w:rPr>
        <w:rFonts w:hint="default"/>
        <w:lang w:val="es-ES" w:eastAsia="en-US" w:bidi="ar-SA"/>
      </w:rPr>
    </w:lvl>
  </w:abstractNum>
  <w:abstractNum w:abstractNumId="30" w15:restartNumberingAfterBreak="0">
    <w:nsid w:val="4FC75941"/>
    <w:multiLevelType w:val="hybridMultilevel"/>
    <w:tmpl w:val="C4383634"/>
    <w:lvl w:ilvl="0" w:tplc="B734C8A8">
      <w:numFmt w:val="bullet"/>
      <w:lvlText w:val="-"/>
      <w:lvlJc w:val="left"/>
      <w:pPr>
        <w:ind w:left="101" w:hanging="360"/>
      </w:pPr>
      <w:rPr>
        <w:rFonts w:ascii="Calibri" w:eastAsia="Calibri" w:hAnsi="Calibri" w:cs="Calibri" w:hint="default"/>
        <w:w w:val="99"/>
        <w:sz w:val="20"/>
        <w:szCs w:val="20"/>
        <w:lang w:val="es-ES" w:eastAsia="en-US" w:bidi="ar-SA"/>
      </w:rPr>
    </w:lvl>
    <w:lvl w:ilvl="1" w:tplc="5A0C15EE">
      <w:numFmt w:val="bullet"/>
      <w:lvlText w:val="•"/>
      <w:lvlJc w:val="left"/>
      <w:pPr>
        <w:ind w:left="1035" w:hanging="360"/>
      </w:pPr>
      <w:rPr>
        <w:rFonts w:hint="default"/>
        <w:lang w:val="es-ES" w:eastAsia="en-US" w:bidi="ar-SA"/>
      </w:rPr>
    </w:lvl>
    <w:lvl w:ilvl="2" w:tplc="C5F49F38">
      <w:numFmt w:val="bullet"/>
      <w:lvlText w:val="•"/>
      <w:lvlJc w:val="left"/>
      <w:pPr>
        <w:ind w:left="1970" w:hanging="360"/>
      </w:pPr>
      <w:rPr>
        <w:rFonts w:hint="default"/>
        <w:lang w:val="es-ES" w:eastAsia="en-US" w:bidi="ar-SA"/>
      </w:rPr>
    </w:lvl>
    <w:lvl w:ilvl="3" w:tplc="B50AF440">
      <w:numFmt w:val="bullet"/>
      <w:lvlText w:val="•"/>
      <w:lvlJc w:val="left"/>
      <w:pPr>
        <w:ind w:left="2905" w:hanging="360"/>
      </w:pPr>
      <w:rPr>
        <w:rFonts w:hint="default"/>
        <w:lang w:val="es-ES" w:eastAsia="en-US" w:bidi="ar-SA"/>
      </w:rPr>
    </w:lvl>
    <w:lvl w:ilvl="4" w:tplc="CBDA1BE6">
      <w:numFmt w:val="bullet"/>
      <w:lvlText w:val="•"/>
      <w:lvlJc w:val="left"/>
      <w:pPr>
        <w:ind w:left="3840" w:hanging="360"/>
      </w:pPr>
      <w:rPr>
        <w:rFonts w:hint="default"/>
        <w:lang w:val="es-ES" w:eastAsia="en-US" w:bidi="ar-SA"/>
      </w:rPr>
    </w:lvl>
    <w:lvl w:ilvl="5" w:tplc="C1EADD8A">
      <w:numFmt w:val="bullet"/>
      <w:lvlText w:val="•"/>
      <w:lvlJc w:val="left"/>
      <w:pPr>
        <w:ind w:left="4775" w:hanging="360"/>
      </w:pPr>
      <w:rPr>
        <w:rFonts w:hint="default"/>
        <w:lang w:val="es-ES" w:eastAsia="en-US" w:bidi="ar-SA"/>
      </w:rPr>
    </w:lvl>
    <w:lvl w:ilvl="6" w:tplc="7E60A36E">
      <w:numFmt w:val="bullet"/>
      <w:lvlText w:val="•"/>
      <w:lvlJc w:val="left"/>
      <w:pPr>
        <w:ind w:left="5710" w:hanging="360"/>
      </w:pPr>
      <w:rPr>
        <w:rFonts w:hint="default"/>
        <w:lang w:val="es-ES" w:eastAsia="en-US" w:bidi="ar-SA"/>
      </w:rPr>
    </w:lvl>
    <w:lvl w:ilvl="7" w:tplc="2368D984">
      <w:numFmt w:val="bullet"/>
      <w:lvlText w:val="•"/>
      <w:lvlJc w:val="left"/>
      <w:pPr>
        <w:ind w:left="6645" w:hanging="360"/>
      </w:pPr>
      <w:rPr>
        <w:rFonts w:hint="default"/>
        <w:lang w:val="es-ES" w:eastAsia="en-US" w:bidi="ar-SA"/>
      </w:rPr>
    </w:lvl>
    <w:lvl w:ilvl="8" w:tplc="4A6A5032">
      <w:numFmt w:val="bullet"/>
      <w:lvlText w:val="•"/>
      <w:lvlJc w:val="left"/>
      <w:pPr>
        <w:ind w:left="7580" w:hanging="360"/>
      </w:pPr>
      <w:rPr>
        <w:rFonts w:hint="default"/>
        <w:lang w:val="es-ES" w:eastAsia="en-US" w:bidi="ar-SA"/>
      </w:rPr>
    </w:lvl>
  </w:abstractNum>
  <w:abstractNum w:abstractNumId="31" w15:restartNumberingAfterBreak="0">
    <w:nsid w:val="5384312E"/>
    <w:multiLevelType w:val="multilevel"/>
    <w:tmpl w:val="E8F0E416"/>
    <w:lvl w:ilvl="0">
      <w:start w:val="14"/>
      <w:numFmt w:val="decimal"/>
      <w:lvlText w:val="%1"/>
      <w:lvlJc w:val="left"/>
      <w:pPr>
        <w:ind w:left="1234" w:hanging="492"/>
      </w:pPr>
      <w:rPr>
        <w:rFonts w:hint="default"/>
        <w:lang w:val="es-ES" w:eastAsia="en-US" w:bidi="ar-SA"/>
      </w:rPr>
    </w:lvl>
    <w:lvl w:ilvl="1">
      <w:start w:val="1"/>
      <w:numFmt w:val="decimal"/>
      <w:lvlText w:val="%1.%2"/>
      <w:lvlJc w:val="left"/>
      <w:pPr>
        <w:ind w:left="1234" w:hanging="492"/>
      </w:pPr>
      <w:rPr>
        <w:rFonts w:ascii="Arial" w:eastAsia="Arial" w:hAnsi="Arial" w:cs="Arial" w:hint="default"/>
        <w:b/>
        <w:bCs/>
        <w:spacing w:val="-4"/>
        <w:w w:val="100"/>
        <w:sz w:val="22"/>
        <w:szCs w:val="22"/>
        <w:lang w:val="es-ES" w:eastAsia="en-US" w:bidi="ar-SA"/>
      </w:rPr>
    </w:lvl>
    <w:lvl w:ilvl="2">
      <w:numFmt w:val="bullet"/>
      <w:lvlText w:val="•"/>
      <w:lvlJc w:val="left"/>
      <w:pPr>
        <w:ind w:left="2986" w:hanging="492"/>
      </w:pPr>
      <w:rPr>
        <w:rFonts w:hint="default"/>
        <w:lang w:val="es-ES" w:eastAsia="en-US" w:bidi="ar-SA"/>
      </w:rPr>
    </w:lvl>
    <w:lvl w:ilvl="3">
      <w:numFmt w:val="bullet"/>
      <w:lvlText w:val="•"/>
      <w:lvlJc w:val="left"/>
      <w:pPr>
        <w:ind w:left="3859" w:hanging="492"/>
      </w:pPr>
      <w:rPr>
        <w:rFonts w:hint="default"/>
        <w:lang w:val="es-ES" w:eastAsia="en-US" w:bidi="ar-SA"/>
      </w:rPr>
    </w:lvl>
    <w:lvl w:ilvl="4">
      <w:numFmt w:val="bullet"/>
      <w:lvlText w:val="•"/>
      <w:lvlJc w:val="left"/>
      <w:pPr>
        <w:ind w:left="4732" w:hanging="492"/>
      </w:pPr>
      <w:rPr>
        <w:rFonts w:hint="default"/>
        <w:lang w:val="es-ES" w:eastAsia="en-US" w:bidi="ar-SA"/>
      </w:rPr>
    </w:lvl>
    <w:lvl w:ilvl="5">
      <w:numFmt w:val="bullet"/>
      <w:lvlText w:val="•"/>
      <w:lvlJc w:val="left"/>
      <w:pPr>
        <w:ind w:left="5605" w:hanging="492"/>
      </w:pPr>
      <w:rPr>
        <w:rFonts w:hint="default"/>
        <w:lang w:val="es-ES" w:eastAsia="en-US" w:bidi="ar-SA"/>
      </w:rPr>
    </w:lvl>
    <w:lvl w:ilvl="6">
      <w:numFmt w:val="bullet"/>
      <w:lvlText w:val="•"/>
      <w:lvlJc w:val="left"/>
      <w:pPr>
        <w:ind w:left="6478" w:hanging="492"/>
      </w:pPr>
      <w:rPr>
        <w:rFonts w:hint="default"/>
        <w:lang w:val="es-ES" w:eastAsia="en-US" w:bidi="ar-SA"/>
      </w:rPr>
    </w:lvl>
    <w:lvl w:ilvl="7">
      <w:numFmt w:val="bullet"/>
      <w:lvlText w:val="•"/>
      <w:lvlJc w:val="left"/>
      <w:pPr>
        <w:ind w:left="7351" w:hanging="492"/>
      </w:pPr>
      <w:rPr>
        <w:rFonts w:hint="default"/>
        <w:lang w:val="es-ES" w:eastAsia="en-US" w:bidi="ar-SA"/>
      </w:rPr>
    </w:lvl>
    <w:lvl w:ilvl="8">
      <w:numFmt w:val="bullet"/>
      <w:lvlText w:val="•"/>
      <w:lvlJc w:val="left"/>
      <w:pPr>
        <w:ind w:left="8224" w:hanging="492"/>
      </w:pPr>
      <w:rPr>
        <w:rFonts w:hint="default"/>
        <w:lang w:val="es-ES" w:eastAsia="en-US" w:bidi="ar-SA"/>
      </w:rPr>
    </w:lvl>
  </w:abstractNum>
  <w:abstractNum w:abstractNumId="32" w15:restartNumberingAfterBreak="0">
    <w:nsid w:val="57326E19"/>
    <w:multiLevelType w:val="multilevel"/>
    <w:tmpl w:val="234A467A"/>
    <w:lvl w:ilvl="0">
      <w:start w:val="9"/>
      <w:numFmt w:val="decimal"/>
      <w:lvlText w:val="%1"/>
      <w:lvlJc w:val="left"/>
      <w:pPr>
        <w:ind w:left="742" w:hanging="360"/>
      </w:pPr>
      <w:rPr>
        <w:rFonts w:hint="default"/>
        <w:lang w:val="es-ES" w:eastAsia="en-US" w:bidi="ar-SA"/>
      </w:rPr>
    </w:lvl>
    <w:lvl w:ilvl="1">
      <w:start w:val="1"/>
      <w:numFmt w:val="decimal"/>
      <w:lvlText w:val="%1.%2"/>
      <w:lvlJc w:val="left"/>
      <w:pPr>
        <w:ind w:left="742" w:hanging="360"/>
      </w:pPr>
      <w:rPr>
        <w:rFonts w:ascii="Arial" w:eastAsia="Arial" w:hAnsi="Arial" w:cs="Arial" w:hint="default"/>
        <w:b/>
        <w:bCs/>
        <w:spacing w:val="-2"/>
        <w:w w:val="100"/>
        <w:sz w:val="22"/>
        <w:szCs w:val="22"/>
        <w:lang w:val="es-ES" w:eastAsia="en-US" w:bidi="ar-SA"/>
      </w:rPr>
    </w:lvl>
    <w:lvl w:ilvl="2">
      <w:numFmt w:val="bullet"/>
      <w:lvlText w:val="•"/>
      <w:lvlJc w:val="left"/>
      <w:pPr>
        <w:ind w:left="2586" w:hanging="360"/>
      </w:pPr>
      <w:rPr>
        <w:rFonts w:hint="default"/>
        <w:lang w:val="es-ES" w:eastAsia="en-US" w:bidi="ar-SA"/>
      </w:rPr>
    </w:lvl>
    <w:lvl w:ilvl="3">
      <w:numFmt w:val="bullet"/>
      <w:lvlText w:val="•"/>
      <w:lvlJc w:val="left"/>
      <w:pPr>
        <w:ind w:left="3509" w:hanging="360"/>
      </w:pPr>
      <w:rPr>
        <w:rFonts w:hint="default"/>
        <w:lang w:val="es-ES" w:eastAsia="en-US" w:bidi="ar-SA"/>
      </w:rPr>
    </w:lvl>
    <w:lvl w:ilvl="4">
      <w:numFmt w:val="bullet"/>
      <w:lvlText w:val="•"/>
      <w:lvlJc w:val="left"/>
      <w:pPr>
        <w:ind w:left="4432" w:hanging="360"/>
      </w:pPr>
      <w:rPr>
        <w:rFonts w:hint="default"/>
        <w:lang w:val="es-ES" w:eastAsia="en-US" w:bidi="ar-SA"/>
      </w:rPr>
    </w:lvl>
    <w:lvl w:ilvl="5">
      <w:numFmt w:val="bullet"/>
      <w:lvlText w:val="•"/>
      <w:lvlJc w:val="left"/>
      <w:pPr>
        <w:ind w:left="5355" w:hanging="360"/>
      </w:pPr>
      <w:rPr>
        <w:rFonts w:hint="default"/>
        <w:lang w:val="es-ES" w:eastAsia="en-US" w:bidi="ar-SA"/>
      </w:rPr>
    </w:lvl>
    <w:lvl w:ilvl="6">
      <w:numFmt w:val="bullet"/>
      <w:lvlText w:val="•"/>
      <w:lvlJc w:val="left"/>
      <w:pPr>
        <w:ind w:left="6278" w:hanging="360"/>
      </w:pPr>
      <w:rPr>
        <w:rFonts w:hint="default"/>
        <w:lang w:val="es-ES" w:eastAsia="en-US" w:bidi="ar-SA"/>
      </w:rPr>
    </w:lvl>
    <w:lvl w:ilvl="7">
      <w:numFmt w:val="bullet"/>
      <w:lvlText w:val="•"/>
      <w:lvlJc w:val="left"/>
      <w:pPr>
        <w:ind w:left="7201" w:hanging="360"/>
      </w:pPr>
      <w:rPr>
        <w:rFonts w:hint="default"/>
        <w:lang w:val="es-ES" w:eastAsia="en-US" w:bidi="ar-SA"/>
      </w:rPr>
    </w:lvl>
    <w:lvl w:ilvl="8">
      <w:numFmt w:val="bullet"/>
      <w:lvlText w:val="•"/>
      <w:lvlJc w:val="left"/>
      <w:pPr>
        <w:ind w:left="8124" w:hanging="360"/>
      </w:pPr>
      <w:rPr>
        <w:rFonts w:hint="default"/>
        <w:lang w:val="es-ES" w:eastAsia="en-US" w:bidi="ar-SA"/>
      </w:rPr>
    </w:lvl>
  </w:abstractNum>
  <w:abstractNum w:abstractNumId="33" w15:restartNumberingAfterBreak="0">
    <w:nsid w:val="5AE13E89"/>
    <w:multiLevelType w:val="hybridMultilevel"/>
    <w:tmpl w:val="87126868"/>
    <w:lvl w:ilvl="0" w:tplc="E2D47D84">
      <w:numFmt w:val="bullet"/>
      <w:lvlText w:val="-"/>
      <w:lvlJc w:val="left"/>
      <w:pPr>
        <w:ind w:left="101" w:hanging="190"/>
      </w:pPr>
      <w:rPr>
        <w:rFonts w:ascii="Microsoft Sans Serif" w:eastAsia="Microsoft Sans Serif" w:hAnsi="Microsoft Sans Serif" w:cs="Microsoft Sans Serif" w:hint="default"/>
        <w:w w:val="99"/>
        <w:sz w:val="20"/>
        <w:szCs w:val="20"/>
        <w:lang w:val="es-ES" w:eastAsia="en-US" w:bidi="ar-SA"/>
      </w:rPr>
    </w:lvl>
    <w:lvl w:ilvl="1" w:tplc="B07060DA">
      <w:numFmt w:val="bullet"/>
      <w:lvlText w:val="-"/>
      <w:lvlJc w:val="left"/>
      <w:pPr>
        <w:ind w:left="821" w:hanging="360"/>
      </w:pPr>
      <w:rPr>
        <w:rFonts w:ascii="Calibri" w:eastAsia="Calibri" w:hAnsi="Calibri" w:cs="Calibri" w:hint="default"/>
        <w:w w:val="99"/>
        <w:sz w:val="20"/>
        <w:szCs w:val="20"/>
        <w:lang w:val="es-ES" w:eastAsia="en-US" w:bidi="ar-SA"/>
      </w:rPr>
    </w:lvl>
    <w:lvl w:ilvl="2" w:tplc="22F22176">
      <w:numFmt w:val="bullet"/>
      <w:lvlText w:val="•"/>
      <w:lvlJc w:val="left"/>
      <w:pPr>
        <w:ind w:left="1779" w:hanging="360"/>
      </w:pPr>
      <w:rPr>
        <w:rFonts w:hint="default"/>
        <w:lang w:val="es-ES" w:eastAsia="en-US" w:bidi="ar-SA"/>
      </w:rPr>
    </w:lvl>
    <w:lvl w:ilvl="3" w:tplc="27684DE4">
      <w:numFmt w:val="bullet"/>
      <w:lvlText w:val="•"/>
      <w:lvlJc w:val="left"/>
      <w:pPr>
        <w:ind w:left="2738" w:hanging="360"/>
      </w:pPr>
      <w:rPr>
        <w:rFonts w:hint="default"/>
        <w:lang w:val="es-ES" w:eastAsia="en-US" w:bidi="ar-SA"/>
      </w:rPr>
    </w:lvl>
    <w:lvl w:ilvl="4" w:tplc="A758646C">
      <w:numFmt w:val="bullet"/>
      <w:lvlText w:val="•"/>
      <w:lvlJc w:val="left"/>
      <w:pPr>
        <w:ind w:left="3697" w:hanging="360"/>
      </w:pPr>
      <w:rPr>
        <w:rFonts w:hint="default"/>
        <w:lang w:val="es-ES" w:eastAsia="en-US" w:bidi="ar-SA"/>
      </w:rPr>
    </w:lvl>
    <w:lvl w:ilvl="5" w:tplc="E760E852">
      <w:numFmt w:val="bullet"/>
      <w:lvlText w:val="•"/>
      <w:lvlJc w:val="left"/>
      <w:pPr>
        <w:ind w:left="4656" w:hanging="360"/>
      </w:pPr>
      <w:rPr>
        <w:rFonts w:hint="default"/>
        <w:lang w:val="es-ES" w:eastAsia="en-US" w:bidi="ar-SA"/>
      </w:rPr>
    </w:lvl>
    <w:lvl w:ilvl="6" w:tplc="3FF61198">
      <w:numFmt w:val="bullet"/>
      <w:lvlText w:val="•"/>
      <w:lvlJc w:val="left"/>
      <w:pPr>
        <w:ind w:left="5615" w:hanging="360"/>
      </w:pPr>
      <w:rPr>
        <w:rFonts w:hint="default"/>
        <w:lang w:val="es-ES" w:eastAsia="en-US" w:bidi="ar-SA"/>
      </w:rPr>
    </w:lvl>
    <w:lvl w:ilvl="7" w:tplc="3832641A">
      <w:numFmt w:val="bullet"/>
      <w:lvlText w:val="•"/>
      <w:lvlJc w:val="left"/>
      <w:pPr>
        <w:ind w:left="6574" w:hanging="360"/>
      </w:pPr>
      <w:rPr>
        <w:rFonts w:hint="default"/>
        <w:lang w:val="es-ES" w:eastAsia="en-US" w:bidi="ar-SA"/>
      </w:rPr>
    </w:lvl>
    <w:lvl w:ilvl="8" w:tplc="8DCAF32A">
      <w:numFmt w:val="bullet"/>
      <w:lvlText w:val="•"/>
      <w:lvlJc w:val="left"/>
      <w:pPr>
        <w:ind w:left="7533" w:hanging="360"/>
      </w:pPr>
      <w:rPr>
        <w:rFonts w:hint="default"/>
        <w:lang w:val="es-ES" w:eastAsia="en-US" w:bidi="ar-SA"/>
      </w:rPr>
    </w:lvl>
  </w:abstractNum>
  <w:abstractNum w:abstractNumId="34" w15:restartNumberingAfterBreak="0">
    <w:nsid w:val="5BE36129"/>
    <w:multiLevelType w:val="hybridMultilevel"/>
    <w:tmpl w:val="46F0DC84"/>
    <w:lvl w:ilvl="0" w:tplc="5D7CDB96">
      <w:start w:val="1"/>
      <w:numFmt w:val="upperLetter"/>
      <w:lvlText w:val="%1."/>
      <w:lvlJc w:val="left"/>
      <w:pPr>
        <w:ind w:left="461" w:hanging="360"/>
      </w:pPr>
      <w:rPr>
        <w:rFonts w:ascii="Arial" w:eastAsia="Arial" w:hAnsi="Arial" w:cs="Arial" w:hint="default"/>
        <w:b/>
        <w:bCs/>
        <w:color w:val="365F91"/>
        <w:spacing w:val="-5"/>
        <w:w w:val="99"/>
        <w:sz w:val="20"/>
        <w:szCs w:val="20"/>
        <w:lang w:val="es-ES" w:eastAsia="en-US" w:bidi="ar-SA"/>
      </w:rPr>
    </w:lvl>
    <w:lvl w:ilvl="1" w:tplc="A352F97E">
      <w:numFmt w:val="bullet"/>
      <w:lvlText w:val="•"/>
      <w:lvlJc w:val="left"/>
      <w:pPr>
        <w:ind w:left="1359" w:hanging="360"/>
      </w:pPr>
      <w:rPr>
        <w:rFonts w:hint="default"/>
        <w:lang w:val="es-ES" w:eastAsia="en-US" w:bidi="ar-SA"/>
      </w:rPr>
    </w:lvl>
    <w:lvl w:ilvl="2" w:tplc="F908566E">
      <w:numFmt w:val="bullet"/>
      <w:lvlText w:val="•"/>
      <w:lvlJc w:val="left"/>
      <w:pPr>
        <w:ind w:left="2258" w:hanging="360"/>
      </w:pPr>
      <w:rPr>
        <w:rFonts w:hint="default"/>
        <w:lang w:val="es-ES" w:eastAsia="en-US" w:bidi="ar-SA"/>
      </w:rPr>
    </w:lvl>
    <w:lvl w:ilvl="3" w:tplc="0AF0F6EC">
      <w:numFmt w:val="bullet"/>
      <w:lvlText w:val="•"/>
      <w:lvlJc w:val="left"/>
      <w:pPr>
        <w:ind w:left="3157" w:hanging="360"/>
      </w:pPr>
      <w:rPr>
        <w:rFonts w:hint="default"/>
        <w:lang w:val="es-ES" w:eastAsia="en-US" w:bidi="ar-SA"/>
      </w:rPr>
    </w:lvl>
    <w:lvl w:ilvl="4" w:tplc="7BB8AAB6">
      <w:numFmt w:val="bullet"/>
      <w:lvlText w:val="•"/>
      <w:lvlJc w:val="left"/>
      <w:pPr>
        <w:ind w:left="4056" w:hanging="360"/>
      </w:pPr>
      <w:rPr>
        <w:rFonts w:hint="default"/>
        <w:lang w:val="es-ES" w:eastAsia="en-US" w:bidi="ar-SA"/>
      </w:rPr>
    </w:lvl>
    <w:lvl w:ilvl="5" w:tplc="BB3EBEDA">
      <w:numFmt w:val="bullet"/>
      <w:lvlText w:val="•"/>
      <w:lvlJc w:val="left"/>
      <w:pPr>
        <w:ind w:left="4955" w:hanging="360"/>
      </w:pPr>
      <w:rPr>
        <w:rFonts w:hint="default"/>
        <w:lang w:val="es-ES" w:eastAsia="en-US" w:bidi="ar-SA"/>
      </w:rPr>
    </w:lvl>
    <w:lvl w:ilvl="6" w:tplc="3BE07AE2">
      <w:numFmt w:val="bullet"/>
      <w:lvlText w:val="•"/>
      <w:lvlJc w:val="left"/>
      <w:pPr>
        <w:ind w:left="5854" w:hanging="360"/>
      </w:pPr>
      <w:rPr>
        <w:rFonts w:hint="default"/>
        <w:lang w:val="es-ES" w:eastAsia="en-US" w:bidi="ar-SA"/>
      </w:rPr>
    </w:lvl>
    <w:lvl w:ilvl="7" w:tplc="9236A8DE">
      <w:numFmt w:val="bullet"/>
      <w:lvlText w:val="•"/>
      <w:lvlJc w:val="left"/>
      <w:pPr>
        <w:ind w:left="6753" w:hanging="360"/>
      </w:pPr>
      <w:rPr>
        <w:rFonts w:hint="default"/>
        <w:lang w:val="es-ES" w:eastAsia="en-US" w:bidi="ar-SA"/>
      </w:rPr>
    </w:lvl>
    <w:lvl w:ilvl="8" w:tplc="D97C2646">
      <w:numFmt w:val="bullet"/>
      <w:lvlText w:val="•"/>
      <w:lvlJc w:val="left"/>
      <w:pPr>
        <w:ind w:left="7652" w:hanging="360"/>
      </w:pPr>
      <w:rPr>
        <w:rFonts w:hint="default"/>
        <w:lang w:val="es-ES" w:eastAsia="en-US" w:bidi="ar-SA"/>
      </w:rPr>
    </w:lvl>
  </w:abstractNum>
  <w:abstractNum w:abstractNumId="35" w15:restartNumberingAfterBreak="0">
    <w:nsid w:val="5FB918A0"/>
    <w:multiLevelType w:val="hybridMultilevel"/>
    <w:tmpl w:val="E3B8A246"/>
    <w:lvl w:ilvl="0" w:tplc="CD1C6232">
      <w:start w:val="1"/>
      <w:numFmt w:val="lowerLetter"/>
      <w:lvlText w:val="%1)"/>
      <w:lvlJc w:val="left"/>
      <w:pPr>
        <w:ind w:left="1102" w:hanging="360"/>
      </w:pPr>
      <w:rPr>
        <w:rFonts w:ascii="Microsoft Sans Serif" w:eastAsia="Microsoft Sans Serif" w:hAnsi="Microsoft Sans Serif" w:cs="Microsoft Sans Serif" w:hint="default"/>
        <w:spacing w:val="-1"/>
        <w:w w:val="100"/>
        <w:sz w:val="22"/>
        <w:szCs w:val="22"/>
        <w:lang w:val="es-ES" w:eastAsia="en-US" w:bidi="ar-SA"/>
      </w:rPr>
    </w:lvl>
    <w:lvl w:ilvl="1" w:tplc="79703836">
      <w:numFmt w:val="bullet"/>
      <w:lvlText w:val="•"/>
      <w:lvlJc w:val="left"/>
      <w:pPr>
        <w:ind w:left="1987" w:hanging="360"/>
      </w:pPr>
      <w:rPr>
        <w:rFonts w:hint="default"/>
        <w:lang w:val="es-ES" w:eastAsia="en-US" w:bidi="ar-SA"/>
      </w:rPr>
    </w:lvl>
    <w:lvl w:ilvl="2" w:tplc="F066FF00">
      <w:numFmt w:val="bullet"/>
      <w:lvlText w:val="•"/>
      <w:lvlJc w:val="left"/>
      <w:pPr>
        <w:ind w:left="2874" w:hanging="360"/>
      </w:pPr>
      <w:rPr>
        <w:rFonts w:hint="default"/>
        <w:lang w:val="es-ES" w:eastAsia="en-US" w:bidi="ar-SA"/>
      </w:rPr>
    </w:lvl>
    <w:lvl w:ilvl="3" w:tplc="4E487744">
      <w:numFmt w:val="bullet"/>
      <w:lvlText w:val="•"/>
      <w:lvlJc w:val="left"/>
      <w:pPr>
        <w:ind w:left="3761" w:hanging="360"/>
      </w:pPr>
      <w:rPr>
        <w:rFonts w:hint="default"/>
        <w:lang w:val="es-ES" w:eastAsia="en-US" w:bidi="ar-SA"/>
      </w:rPr>
    </w:lvl>
    <w:lvl w:ilvl="4" w:tplc="D4F447F0">
      <w:numFmt w:val="bullet"/>
      <w:lvlText w:val="•"/>
      <w:lvlJc w:val="left"/>
      <w:pPr>
        <w:ind w:left="4648" w:hanging="360"/>
      </w:pPr>
      <w:rPr>
        <w:rFonts w:hint="default"/>
        <w:lang w:val="es-ES" w:eastAsia="en-US" w:bidi="ar-SA"/>
      </w:rPr>
    </w:lvl>
    <w:lvl w:ilvl="5" w:tplc="37FAC32A">
      <w:numFmt w:val="bullet"/>
      <w:lvlText w:val="•"/>
      <w:lvlJc w:val="left"/>
      <w:pPr>
        <w:ind w:left="5535" w:hanging="360"/>
      </w:pPr>
      <w:rPr>
        <w:rFonts w:hint="default"/>
        <w:lang w:val="es-ES" w:eastAsia="en-US" w:bidi="ar-SA"/>
      </w:rPr>
    </w:lvl>
    <w:lvl w:ilvl="6" w:tplc="D01EAE56">
      <w:numFmt w:val="bullet"/>
      <w:lvlText w:val="•"/>
      <w:lvlJc w:val="left"/>
      <w:pPr>
        <w:ind w:left="6422" w:hanging="360"/>
      </w:pPr>
      <w:rPr>
        <w:rFonts w:hint="default"/>
        <w:lang w:val="es-ES" w:eastAsia="en-US" w:bidi="ar-SA"/>
      </w:rPr>
    </w:lvl>
    <w:lvl w:ilvl="7" w:tplc="A2A881B2">
      <w:numFmt w:val="bullet"/>
      <w:lvlText w:val="•"/>
      <w:lvlJc w:val="left"/>
      <w:pPr>
        <w:ind w:left="7309" w:hanging="360"/>
      </w:pPr>
      <w:rPr>
        <w:rFonts w:hint="default"/>
        <w:lang w:val="es-ES" w:eastAsia="en-US" w:bidi="ar-SA"/>
      </w:rPr>
    </w:lvl>
    <w:lvl w:ilvl="8" w:tplc="2D94D476">
      <w:numFmt w:val="bullet"/>
      <w:lvlText w:val="•"/>
      <w:lvlJc w:val="left"/>
      <w:pPr>
        <w:ind w:left="8196" w:hanging="360"/>
      </w:pPr>
      <w:rPr>
        <w:rFonts w:hint="default"/>
        <w:lang w:val="es-ES" w:eastAsia="en-US" w:bidi="ar-SA"/>
      </w:rPr>
    </w:lvl>
  </w:abstractNum>
  <w:abstractNum w:abstractNumId="36" w15:restartNumberingAfterBreak="0">
    <w:nsid w:val="5FE11176"/>
    <w:multiLevelType w:val="multilevel"/>
    <w:tmpl w:val="17989AFC"/>
    <w:lvl w:ilvl="0">
      <w:start w:val="23"/>
      <w:numFmt w:val="decimal"/>
      <w:lvlText w:val="%1"/>
      <w:lvlJc w:val="left"/>
      <w:pPr>
        <w:ind w:left="804" w:hanging="569"/>
      </w:pPr>
      <w:rPr>
        <w:rFonts w:hint="default"/>
        <w:lang w:val="es-ES" w:eastAsia="en-US" w:bidi="ar-SA"/>
      </w:rPr>
    </w:lvl>
    <w:lvl w:ilvl="1">
      <w:start w:val="1"/>
      <w:numFmt w:val="decimal"/>
      <w:lvlText w:val="%1.%2"/>
      <w:lvlJc w:val="left"/>
      <w:pPr>
        <w:ind w:left="804" w:hanging="569"/>
      </w:pPr>
      <w:rPr>
        <w:rFonts w:ascii="Arial" w:eastAsia="Arial" w:hAnsi="Arial" w:cs="Arial" w:hint="default"/>
        <w:b/>
        <w:bCs/>
        <w:spacing w:val="-4"/>
        <w:w w:val="100"/>
        <w:sz w:val="22"/>
        <w:szCs w:val="22"/>
        <w:lang w:val="es-ES" w:eastAsia="en-US" w:bidi="ar-SA"/>
      </w:rPr>
    </w:lvl>
    <w:lvl w:ilvl="2">
      <w:numFmt w:val="bullet"/>
      <w:lvlText w:val="•"/>
      <w:lvlJc w:val="left"/>
      <w:pPr>
        <w:ind w:left="2634" w:hanging="569"/>
      </w:pPr>
      <w:rPr>
        <w:rFonts w:hint="default"/>
        <w:lang w:val="es-ES" w:eastAsia="en-US" w:bidi="ar-SA"/>
      </w:rPr>
    </w:lvl>
    <w:lvl w:ilvl="3">
      <w:numFmt w:val="bullet"/>
      <w:lvlText w:val="•"/>
      <w:lvlJc w:val="left"/>
      <w:pPr>
        <w:ind w:left="3551" w:hanging="569"/>
      </w:pPr>
      <w:rPr>
        <w:rFonts w:hint="default"/>
        <w:lang w:val="es-ES" w:eastAsia="en-US" w:bidi="ar-SA"/>
      </w:rPr>
    </w:lvl>
    <w:lvl w:ilvl="4">
      <w:numFmt w:val="bullet"/>
      <w:lvlText w:val="•"/>
      <w:lvlJc w:val="left"/>
      <w:pPr>
        <w:ind w:left="4468" w:hanging="569"/>
      </w:pPr>
      <w:rPr>
        <w:rFonts w:hint="default"/>
        <w:lang w:val="es-ES" w:eastAsia="en-US" w:bidi="ar-SA"/>
      </w:rPr>
    </w:lvl>
    <w:lvl w:ilvl="5">
      <w:numFmt w:val="bullet"/>
      <w:lvlText w:val="•"/>
      <w:lvlJc w:val="left"/>
      <w:pPr>
        <w:ind w:left="5385" w:hanging="569"/>
      </w:pPr>
      <w:rPr>
        <w:rFonts w:hint="default"/>
        <w:lang w:val="es-ES" w:eastAsia="en-US" w:bidi="ar-SA"/>
      </w:rPr>
    </w:lvl>
    <w:lvl w:ilvl="6">
      <w:numFmt w:val="bullet"/>
      <w:lvlText w:val="•"/>
      <w:lvlJc w:val="left"/>
      <w:pPr>
        <w:ind w:left="6302" w:hanging="569"/>
      </w:pPr>
      <w:rPr>
        <w:rFonts w:hint="default"/>
        <w:lang w:val="es-ES" w:eastAsia="en-US" w:bidi="ar-SA"/>
      </w:rPr>
    </w:lvl>
    <w:lvl w:ilvl="7">
      <w:numFmt w:val="bullet"/>
      <w:lvlText w:val="•"/>
      <w:lvlJc w:val="left"/>
      <w:pPr>
        <w:ind w:left="7219" w:hanging="569"/>
      </w:pPr>
      <w:rPr>
        <w:rFonts w:hint="default"/>
        <w:lang w:val="es-ES" w:eastAsia="en-US" w:bidi="ar-SA"/>
      </w:rPr>
    </w:lvl>
    <w:lvl w:ilvl="8">
      <w:numFmt w:val="bullet"/>
      <w:lvlText w:val="•"/>
      <w:lvlJc w:val="left"/>
      <w:pPr>
        <w:ind w:left="8136" w:hanging="569"/>
      </w:pPr>
      <w:rPr>
        <w:rFonts w:hint="default"/>
        <w:lang w:val="es-ES" w:eastAsia="en-US" w:bidi="ar-SA"/>
      </w:rPr>
    </w:lvl>
  </w:abstractNum>
  <w:abstractNum w:abstractNumId="37" w15:restartNumberingAfterBreak="0">
    <w:nsid w:val="64956751"/>
    <w:multiLevelType w:val="multilevel"/>
    <w:tmpl w:val="990262F2"/>
    <w:lvl w:ilvl="0">
      <w:start w:val="32"/>
      <w:numFmt w:val="decimal"/>
      <w:lvlText w:val="%1"/>
      <w:lvlJc w:val="left"/>
      <w:pPr>
        <w:ind w:left="804" w:hanging="483"/>
      </w:pPr>
      <w:rPr>
        <w:rFonts w:hint="default"/>
        <w:lang w:val="es-ES" w:eastAsia="en-US" w:bidi="ar-SA"/>
      </w:rPr>
    </w:lvl>
    <w:lvl w:ilvl="1">
      <w:start w:val="1"/>
      <w:numFmt w:val="decimal"/>
      <w:lvlText w:val="%1.%2"/>
      <w:lvlJc w:val="left"/>
      <w:pPr>
        <w:ind w:left="804" w:hanging="483"/>
      </w:pPr>
      <w:rPr>
        <w:rFonts w:ascii="Arial" w:eastAsia="Arial" w:hAnsi="Arial" w:cs="Arial" w:hint="default"/>
        <w:b/>
        <w:bCs/>
        <w:spacing w:val="-4"/>
        <w:w w:val="100"/>
        <w:sz w:val="22"/>
        <w:szCs w:val="22"/>
        <w:lang w:val="es-ES" w:eastAsia="en-US" w:bidi="ar-SA"/>
      </w:rPr>
    </w:lvl>
    <w:lvl w:ilvl="2">
      <w:start w:val="1"/>
      <w:numFmt w:val="upperLetter"/>
      <w:lvlText w:val="%3."/>
      <w:lvlJc w:val="left"/>
      <w:pPr>
        <w:ind w:left="1373" w:hanging="416"/>
        <w:jc w:val="right"/>
      </w:pPr>
      <w:rPr>
        <w:rFonts w:ascii="Microsoft Sans Serif" w:eastAsia="Microsoft Sans Serif" w:hAnsi="Microsoft Sans Serif" w:cs="Microsoft Sans Serif" w:hint="default"/>
        <w:spacing w:val="-1"/>
        <w:w w:val="99"/>
        <w:sz w:val="20"/>
        <w:szCs w:val="20"/>
        <w:lang w:val="es-ES" w:eastAsia="en-US" w:bidi="ar-SA"/>
      </w:rPr>
    </w:lvl>
    <w:lvl w:ilvl="3">
      <w:numFmt w:val="bullet"/>
      <w:lvlText w:val="•"/>
      <w:lvlJc w:val="left"/>
      <w:pPr>
        <w:ind w:left="3289" w:hanging="416"/>
      </w:pPr>
      <w:rPr>
        <w:rFonts w:hint="default"/>
        <w:lang w:val="es-ES" w:eastAsia="en-US" w:bidi="ar-SA"/>
      </w:rPr>
    </w:lvl>
    <w:lvl w:ilvl="4">
      <w:numFmt w:val="bullet"/>
      <w:lvlText w:val="•"/>
      <w:lvlJc w:val="left"/>
      <w:pPr>
        <w:ind w:left="4243" w:hanging="416"/>
      </w:pPr>
      <w:rPr>
        <w:rFonts w:hint="default"/>
        <w:lang w:val="es-ES" w:eastAsia="en-US" w:bidi="ar-SA"/>
      </w:rPr>
    </w:lvl>
    <w:lvl w:ilvl="5">
      <w:numFmt w:val="bullet"/>
      <w:lvlText w:val="•"/>
      <w:lvlJc w:val="left"/>
      <w:pPr>
        <w:ind w:left="5198" w:hanging="416"/>
      </w:pPr>
      <w:rPr>
        <w:rFonts w:hint="default"/>
        <w:lang w:val="es-ES" w:eastAsia="en-US" w:bidi="ar-SA"/>
      </w:rPr>
    </w:lvl>
    <w:lvl w:ilvl="6">
      <w:numFmt w:val="bullet"/>
      <w:lvlText w:val="•"/>
      <w:lvlJc w:val="left"/>
      <w:pPr>
        <w:ind w:left="6152" w:hanging="416"/>
      </w:pPr>
      <w:rPr>
        <w:rFonts w:hint="default"/>
        <w:lang w:val="es-ES" w:eastAsia="en-US" w:bidi="ar-SA"/>
      </w:rPr>
    </w:lvl>
    <w:lvl w:ilvl="7">
      <w:numFmt w:val="bullet"/>
      <w:lvlText w:val="•"/>
      <w:lvlJc w:val="left"/>
      <w:pPr>
        <w:ind w:left="7107" w:hanging="416"/>
      </w:pPr>
      <w:rPr>
        <w:rFonts w:hint="default"/>
        <w:lang w:val="es-ES" w:eastAsia="en-US" w:bidi="ar-SA"/>
      </w:rPr>
    </w:lvl>
    <w:lvl w:ilvl="8">
      <w:numFmt w:val="bullet"/>
      <w:lvlText w:val="•"/>
      <w:lvlJc w:val="left"/>
      <w:pPr>
        <w:ind w:left="8062" w:hanging="416"/>
      </w:pPr>
      <w:rPr>
        <w:rFonts w:hint="default"/>
        <w:lang w:val="es-ES" w:eastAsia="en-US" w:bidi="ar-SA"/>
      </w:rPr>
    </w:lvl>
  </w:abstractNum>
  <w:abstractNum w:abstractNumId="38" w15:restartNumberingAfterBreak="0">
    <w:nsid w:val="64EA437D"/>
    <w:multiLevelType w:val="hybridMultilevel"/>
    <w:tmpl w:val="905A3E9E"/>
    <w:lvl w:ilvl="0" w:tplc="814A93F6">
      <w:numFmt w:val="bullet"/>
      <w:lvlText w:val="-"/>
      <w:lvlJc w:val="left"/>
      <w:pPr>
        <w:ind w:left="1901" w:hanging="360"/>
      </w:pPr>
      <w:rPr>
        <w:rFonts w:ascii="Cambria" w:eastAsia="Cambria" w:hAnsi="Cambria" w:cs="Cambria" w:hint="default"/>
        <w:w w:val="119"/>
        <w:sz w:val="20"/>
        <w:szCs w:val="20"/>
        <w:lang w:val="es-ES" w:eastAsia="en-US" w:bidi="ar-SA"/>
      </w:rPr>
    </w:lvl>
    <w:lvl w:ilvl="1" w:tplc="E98E6E70">
      <w:numFmt w:val="bullet"/>
      <w:lvlText w:val="•"/>
      <w:lvlJc w:val="left"/>
      <w:pPr>
        <w:ind w:left="2655" w:hanging="360"/>
      </w:pPr>
      <w:rPr>
        <w:rFonts w:hint="default"/>
        <w:lang w:val="es-ES" w:eastAsia="en-US" w:bidi="ar-SA"/>
      </w:rPr>
    </w:lvl>
    <w:lvl w:ilvl="2" w:tplc="234EEF38">
      <w:numFmt w:val="bullet"/>
      <w:lvlText w:val="•"/>
      <w:lvlJc w:val="left"/>
      <w:pPr>
        <w:ind w:left="3410" w:hanging="360"/>
      </w:pPr>
      <w:rPr>
        <w:rFonts w:hint="default"/>
        <w:lang w:val="es-ES" w:eastAsia="en-US" w:bidi="ar-SA"/>
      </w:rPr>
    </w:lvl>
    <w:lvl w:ilvl="3" w:tplc="DC729914">
      <w:numFmt w:val="bullet"/>
      <w:lvlText w:val="•"/>
      <w:lvlJc w:val="left"/>
      <w:pPr>
        <w:ind w:left="4165" w:hanging="360"/>
      </w:pPr>
      <w:rPr>
        <w:rFonts w:hint="default"/>
        <w:lang w:val="es-ES" w:eastAsia="en-US" w:bidi="ar-SA"/>
      </w:rPr>
    </w:lvl>
    <w:lvl w:ilvl="4" w:tplc="3BAC8544">
      <w:numFmt w:val="bullet"/>
      <w:lvlText w:val="•"/>
      <w:lvlJc w:val="left"/>
      <w:pPr>
        <w:ind w:left="4920" w:hanging="360"/>
      </w:pPr>
      <w:rPr>
        <w:rFonts w:hint="default"/>
        <w:lang w:val="es-ES" w:eastAsia="en-US" w:bidi="ar-SA"/>
      </w:rPr>
    </w:lvl>
    <w:lvl w:ilvl="5" w:tplc="FEC43EA4">
      <w:numFmt w:val="bullet"/>
      <w:lvlText w:val="•"/>
      <w:lvlJc w:val="left"/>
      <w:pPr>
        <w:ind w:left="5675" w:hanging="360"/>
      </w:pPr>
      <w:rPr>
        <w:rFonts w:hint="default"/>
        <w:lang w:val="es-ES" w:eastAsia="en-US" w:bidi="ar-SA"/>
      </w:rPr>
    </w:lvl>
    <w:lvl w:ilvl="6" w:tplc="95B26DCE">
      <w:numFmt w:val="bullet"/>
      <w:lvlText w:val="•"/>
      <w:lvlJc w:val="left"/>
      <w:pPr>
        <w:ind w:left="6430" w:hanging="360"/>
      </w:pPr>
      <w:rPr>
        <w:rFonts w:hint="default"/>
        <w:lang w:val="es-ES" w:eastAsia="en-US" w:bidi="ar-SA"/>
      </w:rPr>
    </w:lvl>
    <w:lvl w:ilvl="7" w:tplc="16120A00">
      <w:numFmt w:val="bullet"/>
      <w:lvlText w:val="•"/>
      <w:lvlJc w:val="left"/>
      <w:pPr>
        <w:ind w:left="7185" w:hanging="360"/>
      </w:pPr>
      <w:rPr>
        <w:rFonts w:hint="default"/>
        <w:lang w:val="es-ES" w:eastAsia="en-US" w:bidi="ar-SA"/>
      </w:rPr>
    </w:lvl>
    <w:lvl w:ilvl="8" w:tplc="ED428BD8">
      <w:numFmt w:val="bullet"/>
      <w:lvlText w:val="•"/>
      <w:lvlJc w:val="left"/>
      <w:pPr>
        <w:ind w:left="7940" w:hanging="360"/>
      </w:pPr>
      <w:rPr>
        <w:rFonts w:hint="default"/>
        <w:lang w:val="es-ES" w:eastAsia="en-US" w:bidi="ar-SA"/>
      </w:rPr>
    </w:lvl>
  </w:abstractNum>
  <w:abstractNum w:abstractNumId="39" w15:restartNumberingAfterBreak="0">
    <w:nsid w:val="659F611B"/>
    <w:multiLevelType w:val="hybridMultilevel"/>
    <w:tmpl w:val="0246B42C"/>
    <w:lvl w:ilvl="0" w:tplc="372E2B14">
      <w:start w:val="1"/>
      <w:numFmt w:val="bullet"/>
      <w:lvlText w:val="-"/>
      <w:lvlJc w:val="left"/>
      <w:pPr>
        <w:ind w:left="881" w:hanging="360"/>
      </w:pPr>
      <w:rPr>
        <w:rFonts w:ascii="Arial" w:eastAsia="Microsoft Sans Serif" w:hAnsi="Arial" w:cs="Arial" w:hint="default"/>
      </w:rPr>
    </w:lvl>
    <w:lvl w:ilvl="1" w:tplc="04030003" w:tentative="1">
      <w:start w:val="1"/>
      <w:numFmt w:val="bullet"/>
      <w:lvlText w:val="o"/>
      <w:lvlJc w:val="left"/>
      <w:pPr>
        <w:ind w:left="1601" w:hanging="360"/>
      </w:pPr>
      <w:rPr>
        <w:rFonts w:ascii="Courier New" w:hAnsi="Courier New" w:cs="Courier New" w:hint="default"/>
      </w:rPr>
    </w:lvl>
    <w:lvl w:ilvl="2" w:tplc="04030005" w:tentative="1">
      <w:start w:val="1"/>
      <w:numFmt w:val="bullet"/>
      <w:lvlText w:val=""/>
      <w:lvlJc w:val="left"/>
      <w:pPr>
        <w:ind w:left="2321" w:hanging="360"/>
      </w:pPr>
      <w:rPr>
        <w:rFonts w:ascii="Wingdings" w:hAnsi="Wingdings" w:hint="default"/>
      </w:rPr>
    </w:lvl>
    <w:lvl w:ilvl="3" w:tplc="04030001" w:tentative="1">
      <w:start w:val="1"/>
      <w:numFmt w:val="bullet"/>
      <w:lvlText w:val=""/>
      <w:lvlJc w:val="left"/>
      <w:pPr>
        <w:ind w:left="3041" w:hanging="360"/>
      </w:pPr>
      <w:rPr>
        <w:rFonts w:ascii="Symbol" w:hAnsi="Symbol" w:hint="default"/>
      </w:rPr>
    </w:lvl>
    <w:lvl w:ilvl="4" w:tplc="04030003" w:tentative="1">
      <w:start w:val="1"/>
      <w:numFmt w:val="bullet"/>
      <w:lvlText w:val="o"/>
      <w:lvlJc w:val="left"/>
      <w:pPr>
        <w:ind w:left="3761" w:hanging="360"/>
      </w:pPr>
      <w:rPr>
        <w:rFonts w:ascii="Courier New" w:hAnsi="Courier New" w:cs="Courier New" w:hint="default"/>
      </w:rPr>
    </w:lvl>
    <w:lvl w:ilvl="5" w:tplc="04030005" w:tentative="1">
      <w:start w:val="1"/>
      <w:numFmt w:val="bullet"/>
      <w:lvlText w:val=""/>
      <w:lvlJc w:val="left"/>
      <w:pPr>
        <w:ind w:left="4481" w:hanging="360"/>
      </w:pPr>
      <w:rPr>
        <w:rFonts w:ascii="Wingdings" w:hAnsi="Wingdings" w:hint="default"/>
      </w:rPr>
    </w:lvl>
    <w:lvl w:ilvl="6" w:tplc="04030001" w:tentative="1">
      <w:start w:val="1"/>
      <w:numFmt w:val="bullet"/>
      <w:lvlText w:val=""/>
      <w:lvlJc w:val="left"/>
      <w:pPr>
        <w:ind w:left="5201" w:hanging="360"/>
      </w:pPr>
      <w:rPr>
        <w:rFonts w:ascii="Symbol" w:hAnsi="Symbol" w:hint="default"/>
      </w:rPr>
    </w:lvl>
    <w:lvl w:ilvl="7" w:tplc="04030003" w:tentative="1">
      <w:start w:val="1"/>
      <w:numFmt w:val="bullet"/>
      <w:lvlText w:val="o"/>
      <w:lvlJc w:val="left"/>
      <w:pPr>
        <w:ind w:left="5921" w:hanging="360"/>
      </w:pPr>
      <w:rPr>
        <w:rFonts w:ascii="Courier New" w:hAnsi="Courier New" w:cs="Courier New" w:hint="default"/>
      </w:rPr>
    </w:lvl>
    <w:lvl w:ilvl="8" w:tplc="04030005" w:tentative="1">
      <w:start w:val="1"/>
      <w:numFmt w:val="bullet"/>
      <w:lvlText w:val=""/>
      <w:lvlJc w:val="left"/>
      <w:pPr>
        <w:ind w:left="6641" w:hanging="360"/>
      </w:pPr>
      <w:rPr>
        <w:rFonts w:ascii="Wingdings" w:hAnsi="Wingdings" w:hint="default"/>
      </w:rPr>
    </w:lvl>
  </w:abstractNum>
  <w:abstractNum w:abstractNumId="40" w15:restartNumberingAfterBreak="0">
    <w:nsid w:val="68FB3B45"/>
    <w:multiLevelType w:val="hybridMultilevel"/>
    <w:tmpl w:val="1960EC22"/>
    <w:lvl w:ilvl="0" w:tplc="69461C88">
      <w:start w:val="1"/>
      <w:numFmt w:val="upperRoman"/>
      <w:lvlText w:val="%1."/>
      <w:lvlJc w:val="right"/>
      <w:pPr>
        <w:ind w:left="881"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1" w15:restartNumberingAfterBreak="0">
    <w:nsid w:val="6A773162"/>
    <w:multiLevelType w:val="hybridMultilevel"/>
    <w:tmpl w:val="5224C336"/>
    <w:lvl w:ilvl="0" w:tplc="9A6EDE60">
      <w:start w:val="1"/>
      <w:numFmt w:val="upperLetter"/>
      <w:lvlText w:val="%1."/>
      <w:lvlJc w:val="left"/>
      <w:pPr>
        <w:ind w:left="1402" w:hanging="663"/>
      </w:pPr>
      <w:rPr>
        <w:rFonts w:hint="default"/>
        <w:b/>
        <w:bCs/>
        <w:spacing w:val="-11"/>
        <w:w w:val="100"/>
        <w:lang w:val="es-ES" w:eastAsia="en-US" w:bidi="ar-SA"/>
      </w:rPr>
    </w:lvl>
    <w:lvl w:ilvl="1" w:tplc="C3A8A760">
      <w:numFmt w:val="bullet"/>
      <w:lvlText w:val="•"/>
      <w:lvlJc w:val="left"/>
      <w:pPr>
        <w:ind w:left="2257" w:hanging="663"/>
      </w:pPr>
      <w:rPr>
        <w:rFonts w:hint="default"/>
        <w:lang w:val="es-ES" w:eastAsia="en-US" w:bidi="ar-SA"/>
      </w:rPr>
    </w:lvl>
    <w:lvl w:ilvl="2" w:tplc="A9CA2BAA">
      <w:numFmt w:val="bullet"/>
      <w:lvlText w:val="•"/>
      <w:lvlJc w:val="left"/>
      <w:pPr>
        <w:ind w:left="3114" w:hanging="663"/>
      </w:pPr>
      <w:rPr>
        <w:rFonts w:hint="default"/>
        <w:lang w:val="es-ES" w:eastAsia="en-US" w:bidi="ar-SA"/>
      </w:rPr>
    </w:lvl>
    <w:lvl w:ilvl="3" w:tplc="7EDA0984">
      <w:numFmt w:val="bullet"/>
      <w:lvlText w:val="•"/>
      <w:lvlJc w:val="left"/>
      <w:pPr>
        <w:ind w:left="3971" w:hanging="663"/>
      </w:pPr>
      <w:rPr>
        <w:rFonts w:hint="default"/>
        <w:lang w:val="es-ES" w:eastAsia="en-US" w:bidi="ar-SA"/>
      </w:rPr>
    </w:lvl>
    <w:lvl w:ilvl="4" w:tplc="556698B2">
      <w:numFmt w:val="bullet"/>
      <w:lvlText w:val="•"/>
      <w:lvlJc w:val="left"/>
      <w:pPr>
        <w:ind w:left="4828" w:hanging="663"/>
      </w:pPr>
      <w:rPr>
        <w:rFonts w:hint="default"/>
        <w:lang w:val="es-ES" w:eastAsia="en-US" w:bidi="ar-SA"/>
      </w:rPr>
    </w:lvl>
    <w:lvl w:ilvl="5" w:tplc="6D888E50">
      <w:numFmt w:val="bullet"/>
      <w:lvlText w:val="•"/>
      <w:lvlJc w:val="left"/>
      <w:pPr>
        <w:ind w:left="5685" w:hanging="663"/>
      </w:pPr>
      <w:rPr>
        <w:rFonts w:hint="default"/>
        <w:lang w:val="es-ES" w:eastAsia="en-US" w:bidi="ar-SA"/>
      </w:rPr>
    </w:lvl>
    <w:lvl w:ilvl="6" w:tplc="371ECBE4">
      <w:numFmt w:val="bullet"/>
      <w:lvlText w:val="•"/>
      <w:lvlJc w:val="left"/>
      <w:pPr>
        <w:ind w:left="6542" w:hanging="663"/>
      </w:pPr>
      <w:rPr>
        <w:rFonts w:hint="default"/>
        <w:lang w:val="es-ES" w:eastAsia="en-US" w:bidi="ar-SA"/>
      </w:rPr>
    </w:lvl>
    <w:lvl w:ilvl="7" w:tplc="7C2AC5B8">
      <w:numFmt w:val="bullet"/>
      <w:lvlText w:val="•"/>
      <w:lvlJc w:val="left"/>
      <w:pPr>
        <w:ind w:left="7399" w:hanging="663"/>
      </w:pPr>
      <w:rPr>
        <w:rFonts w:hint="default"/>
        <w:lang w:val="es-ES" w:eastAsia="en-US" w:bidi="ar-SA"/>
      </w:rPr>
    </w:lvl>
    <w:lvl w:ilvl="8" w:tplc="9CA051CC">
      <w:numFmt w:val="bullet"/>
      <w:lvlText w:val="•"/>
      <w:lvlJc w:val="left"/>
      <w:pPr>
        <w:ind w:left="8256" w:hanging="663"/>
      </w:pPr>
      <w:rPr>
        <w:rFonts w:hint="default"/>
        <w:lang w:val="es-ES" w:eastAsia="en-US" w:bidi="ar-SA"/>
      </w:rPr>
    </w:lvl>
  </w:abstractNum>
  <w:abstractNum w:abstractNumId="42" w15:restartNumberingAfterBreak="0">
    <w:nsid w:val="6CC50BA3"/>
    <w:multiLevelType w:val="hybridMultilevel"/>
    <w:tmpl w:val="3B8A69DE"/>
    <w:lvl w:ilvl="0" w:tplc="D1343456">
      <w:numFmt w:val="bullet"/>
      <w:lvlText w:val=""/>
      <w:lvlJc w:val="left"/>
      <w:pPr>
        <w:ind w:left="809" w:hanging="93"/>
      </w:pPr>
      <w:rPr>
        <w:rFonts w:ascii="Symbol" w:eastAsia="Symbol" w:hAnsi="Symbol" w:cs="Symbol" w:hint="default"/>
        <w:spacing w:val="-1"/>
        <w:w w:val="99"/>
        <w:sz w:val="18"/>
        <w:szCs w:val="18"/>
        <w:lang w:val="es-ES" w:eastAsia="en-US" w:bidi="ar-SA"/>
      </w:rPr>
    </w:lvl>
    <w:lvl w:ilvl="1" w:tplc="0EFE944C">
      <w:numFmt w:val="bullet"/>
      <w:lvlText w:val="•"/>
      <w:lvlJc w:val="left"/>
      <w:pPr>
        <w:ind w:left="1665" w:hanging="93"/>
      </w:pPr>
      <w:rPr>
        <w:rFonts w:hint="default"/>
        <w:lang w:val="es-ES" w:eastAsia="en-US" w:bidi="ar-SA"/>
      </w:rPr>
    </w:lvl>
    <w:lvl w:ilvl="2" w:tplc="9D7E5118">
      <w:numFmt w:val="bullet"/>
      <w:lvlText w:val="•"/>
      <w:lvlJc w:val="left"/>
      <w:pPr>
        <w:ind w:left="2530" w:hanging="93"/>
      </w:pPr>
      <w:rPr>
        <w:rFonts w:hint="default"/>
        <w:lang w:val="es-ES" w:eastAsia="en-US" w:bidi="ar-SA"/>
      </w:rPr>
    </w:lvl>
    <w:lvl w:ilvl="3" w:tplc="75887FCC">
      <w:numFmt w:val="bullet"/>
      <w:lvlText w:val="•"/>
      <w:lvlJc w:val="left"/>
      <w:pPr>
        <w:ind w:left="3395" w:hanging="93"/>
      </w:pPr>
      <w:rPr>
        <w:rFonts w:hint="default"/>
        <w:lang w:val="es-ES" w:eastAsia="en-US" w:bidi="ar-SA"/>
      </w:rPr>
    </w:lvl>
    <w:lvl w:ilvl="4" w:tplc="53B0E3A8">
      <w:numFmt w:val="bullet"/>
      <w:lvlText w:val="•"/>
      <w:lvlJc w:val="left"/>
      <w:pPr>
        <w:ind w:left="4260" w:hanging="93"/>
      </w:pPr>
      <w:rPr>
        <w:rFonts w:hint="default"/>
        <w:lang w:val="es-ES" w:eastAsia="en-US" w:bidi="ar-SA"/>
      </w:rPr>
    </w:lvl>
    <w:lvl w:ilvl="5" w:tplc="610CA7A2">
      <w:numFmt w:val="bullet"/>
      <w:lvlText w:val="•"/>
      <w:lvlJc w:val="left"/>
      <w:pPr>
        <w:ind w:left="5125" w:hanging="93"/>
      </w:pPr>
      <w:rPr>
        <w:rFonts w:hint="default"/>
        <w:lang w:val="es-ES" w:eastAsia="en-US" w:bidi="ar-SA"/>
      </w:rPr>
    </w:lvl>
    <w:lvl w:ilvl="6" w:tplc="9F5C35FE">
      <w:numFmt w:val="bullet"/>
      <w:lvlText w:val="•"/>
      <w:lvlJc w:val="left"/>
      <w:pPr>
        <w:ind w:left="5990" w:hanging="93"/>
      </w:pPr>
      <w:rPr>
        <w:rFonts w:hint="default"/>
        <w:lang w:val="es-ES" w:eastAsia="en-US" w:bidi="ar-SA"/>
      </w:rPr>
    </w:lvl>
    <w:lvl w:ilvl="7" w:tplc="AFDE6CF6">
      <w:numFmt w:val="bullet"/>
      <w:lvlText w:val="•"/>
      <w:lvlJc w:val="left"/>
      <w:pPr>
        <w:ind w:left="6855" w:hanging="93"/>
      </w:pPr>
      <w:rPr>
        <w:rFonts w:hint="default"/>
        <w:lang w:val="es-ES" w:eastAsia="en-US" w:bidi="ar-SA"/>
      </w:rPr>
    </w:lvl>
    <w:lvl w:ilvl="8" w:tplc="9D203D6E">
      <w:numFmt w:val="bullet"/>
      <w:lvlText w:val="•"/>
      <w:lvlJc w:val="left"/>
      <w:pPr>
        <w:ind w:left="7720" w:hanging="93"/>
      </w:pPr>
      <w:rPr>
        <w:rFonts w:hint="default"/>
        <w:lang w:val="es-ES" w:eastAsia="en-US" w:bidi="ar-SA"/>
      </w:rPr>
    </w:lvl>
  </w:abstractNum>
  <w:abstractNum w:abstractNumId="43" w15:restartNumberingAfterBreak="0">
    <w:nsid w:val="6CDE4729"/>
    <w:multiLevelType w:val="hybridMultilevel"/>
    <w:tmpl w:val="8C4EFDEC"/>
    <w:lvl w:ilvl="0" w:tplc="D244176C">
      <w:start w:val="1"/>
      <w:numFmt w:val="lowerLetter"/>
      <w:lvlText w:val="%1)"/>
      <w:lvlJc w:val="left"/>
      <w:pPr>
        <w:ind w:left="1169" w:hanging="360"/>
      </w:pPr>
      <w:rPr>
        <w:rFonts w:ascii="Calibri" w:eastAsia="Calibri" w:hAnsi="Calibri" w:cs="Calibri" w:hint="default"/>
        <w:w w:val="99"/>
        <w:sz w:val="20"/>
        <w:szCs w:val="20"/>
        <w:lang w:val="es-ES" w:eastAsia="en-US" w:bidi="ar-SA"/>
      </w:rPr>
    </w:lvl>
    <w:lvl w:ilvl="1" w:tplc="10922912">
      <w:numFmt w:val="bullet"/>
      <w:lvlText w:val="•"/>
      <w:lvlJc w:val="left"/>
      <w:pPr>
        <w:ind w:left="1989" w:hanging="360"/>
      </w:pPr>
      <w:rPr>
        <w:rFonts w:hint="default"/>
        <w:lang w:val="es-ES" w:eastAsia="en-US" w:bidi="ar-SA"/>
      </w:rPr>
    </w:lvl>
    <w:lvl w:ilvl="2" w:tplc="09B241A6">
      <w:numFmt w:val="bullet"/>
      <w:lvlText w:val="•"/>
      <w:lvlJc w:val="left"/>
      <w:pPr>
        <w:ind w:left="2818" w:hanging="360"/>
      </w:pPr>
      <w:rPr>
        <w:rFonts w:hint="default"/>
        <w:lang w:val="es-ES" w:eastAsia="en-US" w:bidi="ar-SA"/>
      </w:rPr>
    </w:lvl>
    <w:lvl w:ilvl="3" w:tplc="E7880648">
      <w:numFmt w:val="bullet"/>
      <w:lvlText w:val="•"/>
      <w:lvlJc w:val="left"/>
      <w:pPr>
        <w:ind w:left="3647" w:hanging="360"/>
      </w:pPr>
      <w:rPr>
        <w:rFonts w:hint="default"/>
        <w:lang w:val="es-ES" w:eastAsia="en-US" w:bidi="ar-SA"/>
      </w:rPr>
    </w:lvl>
    <w:lvl w:ilvl="4" w:tplc="75D026FA">
      <w:numFmt w:val="bullet"/>
      <w:lvlText w:val="•"/>
      <w:lvlJc w:val="left"/>
      <w:pPr>
        <w:ind w:left="4476" w:hanging="360"/>
      </w:pPr>
      <w:rPr>
        <w:rFonts w:hint="default"/>
        <w:lang w:val="es-ES" w:eastAsia="en-US" w:bidi="ar-SA"/>
      </w:rPr>
    </w:lvl>
    <w:lvl w:ilvl="5" w:tplc="9C4A56E2">
      <w:numFmt w:val="bullet"/>
      <w:lvlText w:val="•"/>
      <w:lvlJc w:val="left"/>
      <w:pPr>
        <w:ind w:left="5305" w:hanging="360"/>
      </w:pPr>
      <w:rPr>
        <w:rFonts w:hint="default"/>
        <w:lang w:val="es-ES" w:eastAsia="en-US" w:bidi="ar-SA"/>
      </w:rPr>
    </w:lvl>
    <w:lvl w:ilvl="6" w:tplc="973454A8">
      <w:numFmt w:val="bullet"/>
      <w:lvlText w:val="•"/>
      <w:lvlJc w:val="left"/>
      <w:pPr>
        <w:ind w:left="6134" w:hanging="360"/>
      </w:pPr>
      <w:rPr>
        <w:rFonts w:hint="default"/>
        <w:lang w:val="es-ES" w:eastAsia="en-US" w:bidi="ar-SA"/>
      </w:rPr>
    </w:lvl>
    <w:lvl w:ilvl="7" w:tplc="233032CE">
      <w:numFmt w:val="bullet"/>
      <w:lvlText w:val="•"/>
      <w:lvlJc w:val="left"/>
      <w:pPr>
        <w:ind w:left="6963" w:hanging="360"/>
      </w:pPr>
      <w:rPr>
        <w:rFonts w:hint="default"/>
        <w:lang w:val="es-ES" w:eastAsia="en-US" w:bidi="ar-SA"/>
      </w:rPr>
    </w:lvl>
    <w:lvl w:ilvl="8" w:tplc="8FF084B2">
      <w:numFmt w:val="bullet"/>
      <w:lvlText w:val="•"/>
      <w:lvlJc w:val="left"/>
      <w:pPr>
        <w:ind w:left="7792" w:hanging="360"/>
      </w:pPr>
      <w:rPr>
        <w:rFonts w:hint="default"/>
        <w:lang w:val="es-ES" w:eastAsia="en-US" w:bidi="ar-SA"/>
      </w:rPr>
    </w:lvl>
  </w:abstractNum>
  <w:abstractNum w:abstractNumId="44" w15:restartNumberingAfterBreak="0">
    <w:nsid w:val="6E755AED"/>
    <w:multiLevelType w:val="hybridMultilevel"/>
    <w:tmpl w:val="DBDC4614"/>
    <w:lvl w:ilvl="0" w:tplc="E81E4E02">
      <w:start w:val="1"/>
      <w:numFmt w:val="upperLetter"/>
      <w:lvlText w:val="%1)"/>
      <w:lvlJc w:val="left"/>
      <w:pPr>
        <w:ind w:left="461" w:hanging="360"/>
      </w:pPr>
      <w:rPr>
        <w:rFonts w:ascii="Microsoft Sans Serif" w:eastAsia="Microsoft Sans Serif" w:hAnsi="Microsoft Sans Serif" w:cs="Microsoft Sans Serif" w:hint="default"/>
        <w:spacing w:val="-1"/>
        <w:w w:val="99"/>
        <w:sz w:val="20"/>
        <w:szCs w:val="20"/>
        <w:lang w:val="es-ES" w:eastAsia="en-US" w:bidi="ar-SA"/>
      </w:rPr>
    </w:lvl>
    <w:lvl w:ilvl="1" w:tplc="27FA06E8">
      <w:start w:val="1"/>
      <w:numFmt w:val="decimal"/>
      <w:lvlText w:val="%2)"/>
      <w:lvlJc w:val="left"/>
      <w:pPr>
        <w:ind w:left="821" w:hanging="360"/>
      </w:pPr>
      <w:rPr>
        <w:rFonts w:ascii="Microsoft Sans Serif" w:eastAsia="Microsoft Sans Serif" w:hAnsi="Microsoft Sans Serif" w:cs="Microsoft Sans Serif" w:hint="default"/>
        <w:spacing w:val="-1"/>
        <w:w w:val="99"/>
        <w:sz w:val="20"/>
        <w:szCs w:val="20"/>
        <w:lang w:val="es-ES" w:eastAsia="en-US" w:bidi="ar-SA"/>
      </w:rPr>
    </w:lvl>
    <w:lvl w:ilvl="2" w:tplc="74E4C880">
      <w:numFmt w:val="bullet"/>
      <w:lvlText w:val="-"/>
      <w:lvlJc w:val="left"/>
      <w:pPr>
        <w:ind w:left="809" w:hanging="123"/>
      </w:pPr>
      <w:rPr>
        <w:rFonts w:ascii="Microsoft Sans Serif" w:eastAsia="Microsoft Sans Serif" w:hAnsi="Microsoft Sans Serif" w:cs="Microsoft Sans Serif" w:hint="default"/>
        <w:w w:val="99"/>
        <w:sz w:val="20"/>
        <w:szCs w:val="20"/>
        <w:lang w:val="es-ES" w:eastAsia="en-US" w:bidi="ar-SA"/>
      </w:rPr>
    </w:lvl>
    <w:lvl w:ilvl="3" w:tplc="8CC29574">
      <w:numFmt w:val="bullet"/>
      <w:lvlText w:val="•"/>
      <w:lvlJc w:val="left"/>
      <w:pPr>
        <w:ind w:left="940" w:hanging="123"/>
      </w:pPr>
      <w:rPr>
        <w:rFonts w:hint="default"/>
        <w:lang w:val="es-ES" w:eastAsia="en-US" w:bidi="ar-SA"/>
      </w:rPr>
    </w:lvl>
    <w:lvl w:ilvl="4" w:tplc="FA2C1A96">
      <w:numFmt w:val="bullet"/>
      <w:lvlText w:val="•"/>
      <w:lvlJc w:val="left"/>
      <w:pPr>
        <w:ind w:left="2155" w:hanging="123"/>
      </w:pPr>
      <w:rPr>
        <w:rFonts w:hint="default"/>
        <w:lang w:val="es-ES" w:eastAsia="en-US" w:bidi="ar-SA"/>
      </w:rPr>
    </w:lvl>
    <w:lvl w:ilvl="5" w:tplc="6492AFF4">
      <w:numFmt w:val="bullet"/>
      <w:lvlText w:val="•"/>
      <w:lvlJc w:val="left"/>
      <w:pPr>
        <w:ind w:left="3371" w:hanging="123"/>
      </w:pPr>
      <w:rPr>
        <w:rFonts w:hint="default"/>
        <w:lang w:val="es-ES" w:eastAsia="en-US" w:bidi="ar-SA"/>
      </w:rPr>
    </w:lvl>
    <w:lvl w:ilvl="6" w:tplc="CF72F35E">
      <w:numFmt w:val="bullet"/>
      <w:lvlText w:val="•"/>
      <w:lvlJc w:val="left"/>
      <w:pPr>
        <w:ind w:left="4587" w:hanging="123"/>
      </w:pPr>
      <w:rPr>
        <w:rFonts w:hint="default"/>
        <w:lang w:val="es-ES" w:eastAsia="en-US" w:bidi="ar-SA"/>
      </w:rPr>
    </w:lvl>
    <w:lvl w:ilvl="7" w:tplc="FDC88194">
      <w:numFmt w:val="bullet"/>
      <w:lvlText w:val="•"/>
      <w:lvlJc w:val="left"/>
      <w:pPr>
        <w:ind w:left="5803" w:hanging="123"/>
      </w:pPr>
      <w:rPr>
        <w:rFonts w:hint="default"/>
        <w:lang w:val="es-ES" w:eastAsia="en-US" w:bidi="ar-SA"/>
      </w:rPr>
    </w:lvl>
    <w:lvl w:ilvl="8" w:tplc="6BDE831E">
      <w:numFmt w:val="bullet"/>
      <w:lvlText w:val="•"/>
      <w:lvlJc w:val="left"/>
      <w:pPr>
        <w:ind w:left="7019" w:hanging="123"/>
      </w:pPr>
      <w:rPr>
        <w:rFonts w:hint="default"/>
        <w:lang w:val="es-ES" w:eastAsia="en-US" w:bidi="ar-SA"/>
      </w:rPr>
    </w:lvl>
  </w:abstractNum>
  <w:abstractNum w:abstractNumId="45" w15:restartNumberingAfterBreak="0">
    <w:nsid w:val="6F432274"/>
    <w:multiLevelType w:val="multilevel"/>
    <w:tmpl w:val="CECAD24C"/>
    <w:lvl w:ilvl="0">
      <w:start w:val="35"/>
      <w:numFmt w:val="decimal"/>
      <w:lvlText w:val="%1"/>
      <w:lvlJc w:val="left"/>
      <w:pPr>
        <w:ind w:left="1234" w:hanging="492"/>
      </w:pPr>
      <w:rPr>
        <w:rFonts w:hint="default"/>
        <w:lang w:val="es-ES" w:eastAsia="en-US" w:bidi="ar-SA"/>
      </w:rPr>
    </w:lvl>
    <w:lvl w:ilvl="1">
      <w:start w:val="1"/>
      <w:numFmt w:val="decimal"/>
      <w:lvlText w:val="%1.%2"/>
      <w:lvlJc w:val="left"/>
      <w:pPr>
        <w:ind w:left="1234" w:hanging="492"/>
      </w:pPr>
      <w:rPr>
        <w:rFonts w:ascii="Arial" w:eastAsia="Arial" w:hAnsi="Arial" w:cs="Arial" w:hint="default"/>
        <w:b/>
        <w:bCs/>
        <w:spacing w:val="-4"/>
        <w:w w:val="100"/>
        <w:sz w:val="22"/>
        <w:szCs w:val="22"/>
        <w:lang w:val="es-ES" w:eastAsia="en-US" w:bidi="ar-SA"/>
      </w:rPr>
    </w:lvl>
    <w:lvl w:ilvl="2">
      <w:numFmt w:val="bullet"/>
      <w:lvlText w:val="•"/>
      <w:lvlJc w:val="left"/>
      <w:pPr>
        <w:ind w:left="2986" w:hanging="492"/>
      </w:pPr>
      <w:rPr>
        <w:rFonts w:hint="default"/>
        <w:lang w:val="es-ES" w:eastAsia="en-US" w:bidi="ar-SA"/>
      </w:rPr>
    </w:lvl>
    <w:lvl w:ilvl="3">
      <w:numFmt w:val="bullet"/>
      <w:lvlText w:val="•"/>
      <w:lvlJc w:val="left"/>
      <w:pPr>
        <w:ind w:left="3859" w:hanging="492"/>
      </w:pPr>
      <w:rPr>
        <w:rFonts w:hint="default"/>
        <w:lang w:val="es-ES" w:eastAsia="en-US" w:bidi="ar-SA"/>
      </w:rPr>
    </w:lvl>
    <w:lvl w:ilvl="4">
      <w:numFmt w:val="bullet"/>
      <w:lvlText w:val="•"/>
      <w:lvlJc w:val="left"/>
      <w:pPr>
        <w:ind w:left="4732" w:hanging="492"/>
      </w:pPr>
      <w:rPr>
        <w:rFonts w:hint="default"/>
        <w:lang w:val="es-ES" w:eastAsia="en-US" w:bidi="ar-SA"/>
      </w:rPr>
    </w:lvl>
    <w:lvl w:ilvl="5">
      <w:numFmt w:val="bullet"/>
      <w:lvlText w:val="•"/>
      <w:lvlJc w:val="left"/>
      <w:pPr>
        <w:ind w:left="5605" w:hanging="492"/>
      </w:pPr>
      <w:rPr>
        <w:rFonts w:hint="default"/>
        <w:lang w:val="es-ES" w:eastAsia="en-US" w:bidi="ar-SA"/>
      </w:rPr>
    </w:lvl>
    <w:lvl w:ilvl="6">
      <w:numFmt w:val="bullet"/>
      <w:lvlText w:val="•"/>
      <w:lvlJc w:val="left"/>
      <w:pPr>
        <w:ind w:left="6478" w:hanging="492"/>
      </w:pPr>
      <w:rPr>
        <w:rFonts w:hint="default"/>
        <w:lang w:val="es-ES" w:eastAsia="en-US" w:bidi="ar-SA"/>
      </w:rPr>
    </w:lvl>
    <w:lvl w:ilvl="7">
      <w:numFmt w:val="bullet"/>
      <w:lvlText w:val="•"/>
      <w:lvlJc w:val="left"/>
      <w:pPr>
        <w:ind w:left="7351" w:hanging="492"/>
      </w:pPr>
      <w:rPr>
        <w:rFonts w:hint="default"/>
        <w:lang w:val="es-ES" w:eastAsia="en-US" w:bidi="ar-SA"/>
      </w:rPr>
    </w:lvl>
    <w:lvl w:ilvl="8">
      <w:numFmt w:val="bullet"/>
      <w:lvlText w:val="•"/>
      <w:lvlJc w:val="left"/>
      <w:pPr>
        <w:ind w:left="8224" w:hanging="492"/>
      </w:pPr>
      <w:rPr>
        <w:rFonts w:hint="default"/>
        <w:lang w:val="es-ES" w:eastAsia="en-US" w:bidi="ar-SA"/>
      </w:rPr>
    </w:lvl>
  </w:abstractNum>
  <w:abstractNum w:abstractNumId="46" w15:restartNumberingAfterBreak="0">
    <w:nsid w:val="70070898"/>
    <w:multiLevelType w:val="hybridMultilevel"/>
    <w:tmpl w:val="DB2EEDFC"/>
    <w:lvl w:ilvl="0" w:tplc="A2D67E9A">
      <w:start w:val="2"/>
      <w:numFmt w:val="lowerLetter"/>
      <w:lvlText w:val="%1)"/>
      <w:lvlJc w:val="left"/>
      <w:pPr>
        <w:ind w:left="461" w:hanging="360"/>
      </w:pPr>
      <w:rPr>
        <w:rFonts w:ascii="Microsoft Sans Serif" w:eastAsia="Microsoft Sans Serif" w:hAnsi="Microsoft Sans Serif" w:cs="Microsoft Sans Serif" w:hint="default"/>
        <w:color w:val="365F91"/>
        <w:spacing w:val="-1"/>
        <w:w w:val="99"/>
        <w:sz w:val="20"/>
        <w:szCs w:val="20"/>
        <w:lang w:val="es-ES" w:eastAsia="en-US" w:bidi="ar-SA"/>
      </w:rPr>
    </w:lvl>
    <w:lvl w:ilvl="1" w:tplc="3AC6136E">
      <w:numFmt w:val="bullet"/>
      <w:lvlText w:val=""/>
      <w:lvlJc w:val="left"/>
      <w:pPr>
        <w:ind w:left="809" w:hanging="93"/>
      </w:pPr>
      <w:rPr>
        <w:rFonts w:ascii="Symbol" w:eastAsia="Symbol" w:hAnsi="Symbol" w:cs="Symbol" w:hint="default"/>
        <w:spacing w:val="-1"/>
        <w:w w:val="99"/>
        <w:sz w:val="18"/>
        <w:szCs w:val="18"/>
        <w:lang w:val="es-ES" w:eastAsia="en-US" w:bidi="ar-SA"/>
      </w:rPr>
    </w:lvl>
    <w:lvl w:ilvl="2" w:tplc="C442A3AE">
      <w:numFmt w:val="bullet"/>
      <w:lvlText w:val="•"/>
      <w:lvlJc w:val="left"/>
      <w:pPr>
        <w:ind w:left="1761" w:hanging="93"/>
      </w:pPr>
      <w:rPr>
        <w:rFonts w:hint="default"/>
        <w:lang w:val="es-ES" w:eastAsia="en-US" w:bidi="ar-SA"/>
      </w:rPr>
    </w:lvl>
    <w:lvl w:ilvl="3" w:tplc="F5FEA61A">
      <w:numFmt w:val="bullet"/>
      <w:lvlText w:val="•"/>
      <w:lvlJc w:val="left"/>
      <w:pPr>
        <w:ind w:left="2722" w:hanging="93"/>
      </w:pPr>
      <w:rPr>
        <w:rFonts w:hint="default"/>
        <w:lang w:val="es-ES" w:eastAsia="en-US" w:bidi="ar-SA"/>
      </w:rPr>
    </w:lvl>
    <w:lvl w:ilvl="4" w:tplc="D7F8D62A">
      <w:numFmt w:val="bullet"/>
      <w:lvlText w:val="•"/>
      <w:lvlJc w:val="left"/>
      <w:pPr>
        <w:ind w:left="3683" w:hanging="93"/>
      </w:pPr>
      <w:rPr>
        <w:rFonts w:hint="default"/>
        <w:lang w:val="es-ES" w:eastAsia="en-US" w:bidi="ar-SA"/>
      </w:rPr>
    </w:lvl>
    <w:lvl w:ilvl="5" w:tplc="B9FEDA78">
      <w:numFmt w:val="bullet"/>
      <w:lvlText w:val="•"/>
      <w:lvlJc w:val="left"/>
      <w:pPr>
        <w:ind w:left="4644" w:hanging="93"/>
      </w:pPr>
      <w:rPr>
        <w:rFonts w:hint="default"/>
        <w:lang w:val="es-ES" w:eastAsia="en-US" w:bidi="ar-SA"/>
      </w:rPr>
    </w:lvl>
    <w:lvl w:ilvl="6" w:tplc="D8B673FC">
      <w:numFmt w:val="bullet"/>
      <w:lvlText w:val="•"/>
      <w:lvlJc w:val="left"/>
      <w:pPr>
        <w:ind w:left="5606" w:hanging="93"/>
      </w:pPr>
      <w:rPr>
        <w:rFonts w:hint="default"/>
        <w:lang w:val="es-ES" w:eastAsia="en-US" w:bidi="ar-SA"/>
      </w:rPr>
    </w:lvl>
    <w:lvl w:ilvl="7" w:tplc="06309EDA">
      <w:numFmt w:val="bullet"/>
      <w:lvlText w:val="•"/>
      <w:lvlJc w:val="left"/>
      <w:pPr>
        <w:ind w:left="6567" w:hanging="93"/>
      </w:pPr>
      <w:rPr>
        <w:rFonts w:hint="default"/>
        <w:lang w:val="es-ES" w:eastAsia="en-US" w:bidi="ar-SA"/>
      </w:rPr>
    </w:lvl>
    <w:lvl w:ilvl="8" w:tplc="8620F7AE">
      <w:numFmt w:val="bullet"/>
      <w:lvlText w:val="•"/>
      <w:lvlJc w:val="left"/>
      <w:pPr>
        <w:ind w:left="7528" w:hanging="93"/>
      </w:pPr>
      <w:rPr>
        <w:rFonts w:hint="default"/>
        <w:lang w:val="es-ES" w:eastAsia="en-US" w:bidi="ar-SA"/>
      </w:rPr>
    </w:lvl>
  </w:abstractNum>
  <w:abstractNum w:abstractNumId="47" w15:restartNumberingAfterBreak="0">
    <w:nsid w:val="700B2119"/>
    <w:multiLevelType w:val="multilevel"/>
    <w:tmpl w:val="E6421256"/>
    <w:lvl w:ilvl="0">
      <w:start w:val="20"/>
      <w:numFmt w:val="decimal"/>
      <w:lvlText w:val="%1"/>
      <w:lvlJc w:val="left"/>
      <w:pPr>
        <w:ind w:left="742" w:hanging="528"/>
      </w:pPr>
      <w:rPr>
        <w:rFonts w:hint="default"/>
        <w:lang w:val="es-ES" w:eastAsia="en-US" w:bidi="ar-SA"/>
      </w:rPr>
    </w:lvl>
    <w:lvl w:ilvl="1">
      <w:start w:val="1"/>
      <w:numFmt w:val="decimal"/>
      <w:lvlText w:val="%1.%2"/>
      <w:lvlJc w:val="left"/>
      <w:pPr>
        <w:ind w:left="742" w:hanging="528"/>
      </w:pPr>
      <w:rPr>
        <w:rFonts w:ascii="Arial" w:eastAsia="Arial" w:hAnsi="Arial" w:cs="Arial" w:hint="default"/>
        <w:b/>
        <w:bCs/>
        <w:spacing w:val="-4"/>
        <w:w w:val="100"/>
        <w:sz w:val="22"/>
        <w:szCs w:val="22"/>
        <w:lang w:val="es-ES" w:eastAsia="en-US" w:bidi="ar-SA"/>
      </w:rPr>
    </w:lvl>
    <w:lvl w:ilvl="2">
      <w:numFmt w:val="bullet"/>
      <w:lvlText w:val="o"/>
      <w:lvlJc w:val="left"/>
      <w:pPr>
        <w:ind w:left="1944" w:hanging="363"/>
      </w:pPr>
      <w:rPr>
        <w:rFonts w:ascii="Courier New" w:eastAsia="Courier New" w:hAnsi="Courier New" w:cs="Courier New" w:hint="default"/>
        <w:w w:val="100"/>
        <w:sz w:val="22"/>
        <w:szCs w:val="22"/>
        <w:lang w:val="es-ES" w:eastAsia="en-US" w:bidi="ar-SA"/>
      </w:rPr>
    </w:lvl>
    <w:lvl w:ilvl="3">
      <w:numFmt w:val="bullet"/>
      <w:lvlText w:val="•"/>
      <w:lvlJc w:val="left"/>
      <w:pPr>
        <w:ind w:left="3724" w:hanging="363"/>
      </w:pPr>
      <w:rPr>
        <w:rFonts w:hint="default"/>
        <w:lang w:val="es-ES" w:eastAsia="en-US" w:bidi="ar-SA"/>
      </w:rPr>
    </w:lvl>
    <w:lvl w:ilvl="4">
      <w:numFmt w:val="bullet"/>
      <w:lvlText w:val="•"/>
      <w:lvlJc w:val="left"/>
      <w:pPr>
        <w:ind w:left="4617" w:hanging="363"/>
      </w:pPr>
      <w:rPr>
        <w:rFonts w:hint="default"/>
        <w:lang w:val="es-ES" w:eastAsia="en-US" w:bidi="ar-SA"/>
      </w:rPr>
    </w:lvl>
    <w:lvl w:ilvl="5">
      <w:numFmt w:val="bullet"/>
      <w:lvlText w:val="•"/>
      <w:lvlJc w:val="left"/>
      <w:pPr>
        <w:ind w:left="5509" w:hanging="363"/>
      </w:pPr>
      <w:rPr>
        <w:rFonts w:hint="default"/>
        <w:lang w:val="es-ES" w:eastAsia="en-US" w:bidi="ar-SA"/>
      </w:rPr>
    </w:lvl>
    <w:lvl w:ilvl="6">
      <w:numFmt w:val="bullet"/>
      <w:lvlText w:val="•"/>
      <w:lvlJc w:val="left"/>
      <w:pPr>
        <w:ind w:left="6401" w:hanging="363"/>
      </w:pPr>
      <w:rPr>
        <w:rFonts w:hint="default"/>
        <w:lang w:val="es-ES" w:eastAsia="en-US" w:bidi="ar-SA"/>
      </w:rPr>
    </w:lvl>
    <w:lvl w:ilvl="7">
      <w:numFmt w:val="bullet"/>
      <w:lvlText w:val="•"/>
      <w:lvlJc w:val="left"/>
      <w:pPr>
        <w:ind w:left="7294" w:hanging="363"/>
      </w:pPr>
      <w:rPr>
        <w:rFonts w:hint="default"/>
        <w:lang w:val="es-ES" w:eastAsia="en-US" w:bidi="ar-SA"/>
      </w:rPr>
    </w:lvl>
    <w:lvl w:ilvl="8">
      <w:numFmt w:val="bullet"/>
      <w:lvlText w:val="•"/>
      <w:lvlJc w:val="left"/>
      <w:pPr>
        <w:ind w:left="8186" w:hanging="363"/>
      </w:pPr>
      <w:rPr>
        <w:rFonts w:hint="default"/>
        <w:lang w:val="es-ES" w:eastAsia="en-US" w:bidi="ar-SA"/>
      </w:rPr>
    </w:lvl>
  </w:abstractNum>
  <w:abstractNum w:abstractNumId="48" w15:restartNumberingAfterBreak="0">
    <w:nsid w:val="71AE7FBD"/>
    <w:multiLevelType w:val="multilevel"/>
    <w:tmpl w:val="AE986C0C"/>
    <w:lvl w:ilvl="0">
      <w:start w:val="34"/>
      <w:numFmt w:val="decimal"/>
      <w:lvlText w:val="%1"/>
      <w:lvlJc w:val="left"/>
      <w:pPr>
        <w:ind w:left="744" w:hanging="521"/>
      </w:pPr>
      <w:rPr>
        <w:rFonts w:hint="default"/>
        <w:lang w:val="es-ES" w:eastAsia="en-US" w:bidi="ar-SA"/>
      </w:rPr>
    </w:lvl>
    <w:lvl w:ilvl="1">
      <w:start w:val="3"/>
      <w:numFmt w:val="decimal"/>
      <w:lvlText w:val="%1.%2"/>
      <w:lvlJc w:val="left"/>
      <w:pPr>
        <w:ind w:left="744" w:hanging="521"/>
      </w:pPr>
      <w:rPr>
        <w:rFonts w:ascii="Arial" w:eastAsia="Arial" w:hAnsi="Arial" w:cs="Arial" w:hint="default"/>
        <w:b/>
        <w:bCs/>
        <w:spacing w:val="-4"/>
        <w:w w:val="100"/>
        <w:sz w:val="22"/>
        <w:szCs w:val="22"/>
        <w:lang w:val="es-ES" w:eastAsia="en-US" w:bidi="ar-SA"/>
      </w:rPr>
    </w:lvl>
    <w:lvl w:ilvl="2">
      <w:numFmt w:val="bullet"/>
      <w:lvlText w:val="•"/>
      <w:lvlJc w:val="left"/>
      <w:pPr>
        <w:ind w:left="2586" w:hanging="521"/>
      </w:pPr>
      <w:rPr>
        <w:rFonts w:hint="default"/>
        <w:lang w:val="es-ES" w:eastAsia="en-US" w:bidi="ar-SA"/>
      </w:rPr>
    </w:lvl>
    <w:lvl w:ilvl="3">
      <w:numFmt w:val="bullet"/>
      <w:lvlText w:val="•"/>
      <w:lvlJc w:val="left"/>
      <w:pPr>
        <w:ind w:left="3509" w:hanging="521"/>
      </w:pPr>
      <w:rPr>
        <w:rFonts w:hint="default"/>
        <w:lang w:val="es-ES" w:eastAsia="en-US" w:bidi="ar-SA"/>
      </w:rPr>
    </w:lvl>
    <w:lvl w:ilvl="4">
      <w:numFmt w:val="bullet"/>
      <w:lvlText w:val="•"/>
      <w:lvlJc w:val="left"/>
      <w:pPr>
        <w:ind w:left="4432" w:hanging="521"/>
      </w:pPr>
      <w:rPr>
        <w:rFonts w:hint="default"/>
        <w:lang w:val="es-ES" w:eastAsia="en-US" w:bidi="ar-SA"/>
      </w:rPr>
    </w:lvl>
    <w:lvl w:ilvl="5">
      <w:numFmt w:val="bullet"/>
      <w:lvlText w:val="•"/>
      <w:lvlJc w:val="left"/>
      <w:pPr>
        <w:ind w:left="5355" w:hanging="521"/>
      </w:pPr>
      <w:rPr>
        <w:rFonts w:hint="default"/>
        <w:lang w:val="es-ES" w:eastAsia="en-US" w:bidi="ar-SA"/>
      </w:rPr>
    </w:lvl>
    <w:lvl w:ilvl="6">
      <w:numFmt w:val="bullet"/>
      <w:lvlText w:val="•"/>
      <w:lvlJc w:val="left"/>
      <w:pPr>
        <w:ind w:left="6278" w:hanging="521"/>
      </w:pPr>
      <w:rPr>
        <w:rFonts w:hint="default"/>
        <w:lang w:val="es-ES" w:eastAsia="en-US" w:bidi="ar-SA"/>
      </w:rPr>
    </w:lvl>
    <w:lvl w:ilvl="7">
      <w:numFmt w:val="bullet"/>
      <w:lvlText w:val="•"/>
      <w:lvlJc w:val="left"/>
      <w:pPr>
        <w:ind w:left="7201" w:hanging="521"/>
      </w:pPr>
      <w:rPr>
        <w:rFonts w:hint="default"/>
        <w:lang w:val="es-ES" w:eastAsia="en-US" w:bidi="ar-SA"/>
      </w:rPr>
    </w:lvl>
    <w:lvl w:ilvl="8">
      <w:numFmt w:val="bullet"/>
      <w:lvlText w:val="•"/>
      <w:lvlJc w:val="left"/>
      <w:pPr>
        <w:ind w:left="8124" w:hanging="521"/>
      </w:pPr>
      <w:rPr>
        <w:rFonts w:hint="default"/>
        <w:lang w:val="es-ES" w:eastAsia="en-US" w:bidi="ar-SA"/>
      </w:rPr>
    </w:lvl>
  </w:abstractNum>
  <w:abstractNum w:abstractNumId="49" w15:restartNumberingAfterBreak="0">
    <w:nsid w:val="72143664"/>
    <w:multiLevelType w:val="hybridMultilevel"/>
    <w:tmpl w:val="C9C2BC34"/>
    <w:lvl w:ilvl="0" w:tplc="3E4A1FEA">
      <w:start w:val="2"/>
      <w:numFmt w:val="upperRoman"/>
      <w:lvlText w:val="%1."/>
      <w:lvlJc w:val="right"/>
      <w:pPr>
        <w:ind w:left="796"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0" w15:restartNumberingAfterBreak="0">
    <w:nsid w:val="728950A2"/>
    <w:multiLevelType w:val="multilevel"/>
    <w:tmpl w:val="1B8E6606"/>
    <w:lvl w:ilvl="0">
      <w:start w:val="12"/>
      <w:numFmt w:val="decimal"/>
      <w:lvlText w:val="%1"/>
      <w:lvlJc w:val="left"/>
      <w:pPr>
        <w:ind w:left="1234" w:hanging="492"/>
      </w:pPr>
      <w:rPr>
        <w:rFonts w:hint="default"/>
        <w:lang w:val="es-ES" w:eastAsia="en-US" w:bidi="ar-SA"/>
      </w:rPr>
    </w:lvl>
    <w:lvl w:ilvl="1">
      <w:start w:val="1"/>
      <w:numFmt w:val="decimal"/>
      <w:lvlText w:val="%1.%2"/>
      <w:lvlJc w:val="left"/>
      <w:pPr>
        <w:ind w:left="1234" w:hanging="492"/>
      </w:pPr>
      <w:rPr>
        <w:rFonts w:ascii="Arial" w:eastAsia="Arial" w:hAnsi="Arial" w:cs="Arial" w:hint="default"/>
        <w:b/>
        <w:bCs/>
        <w:spacing w:val="-4"/>
        <w:w w:val="100"/>
        <w:sz w:val="22"/>
        <w:szCs w:val="22"/>
        <w:lang w:val="es-ES" w:eastAsia="en-US" w:bidi="ar-SA"/>
      </w:rPr>
    </w:lvl>
    <w:lvl w:ilvl="2">
      <w:numFmt w:val="bullet"/>
      <w:lvlText w:val="•"/>
      <w:lvlJc w:val="left"/>
      <w:pPr>
        <w:ind w:left="2986" w:hanging="492"/>
      </w:pPr>
      <w:rPr>
        <w:rFonts w:hint="default"/>
        <w:lang w:val="es-ES" w:eastAsia="en-US" w:bidi="ar-SA"/>
      </w:rPr>
    </w:lvl>
    <w:lvl w:ilvl="3">
      <w:numFmt w:val="bullet"/>
      <w:lvlText w:val="•"/>
      <w:lvlJc w:val="left"/>
      <w:pPr>
        <w:ind w:left="3859" w:hanging="492"/>
      </w:pPr>
      <w:rPr>
        <w:rFonts w:hint="default"/>
        <w:lang w:val="es-ES" w:eastAsia="en-US" w:bidi="ar-SA"/>
      </w:rPr>
    </w:lvl>
    <w:lvl w:ilvl="4">
      <w:numFmt w:val="bullet"/>
      <w:lvlText w:val="•"/>
      <w:lvlJc w:val="left"/>
      <w:pPr>
        <w:ind w:left="4732" w:hanging="492"/>
      </w:pPr>
      <w:rPr>
        <w:rFonts w:hint="default"/>
        <w:lang w:val="es-ES" w:eastAsia="en-US" w:bidi="ar-SA"/>
      </w:rPr>
    </w:lvl>
    <w:lvl w:ilvl="5">
      <w:numFmt w:val="bullet"/>
      <w:lvlText w:val="•"/>
      <w:lvlJc w:val="left"/>
      <w:pPr>
        <w:ind w:left="5605" w:hanging="492"/>
      </w:pPr>
      <w:rPr>
        <w:rFonts w:hint="default"/>
        <w:lang w:val="es-ES" w:eastAsia="en-US" w:bidi="ar-SA"/>
      </w:rPr>
    </w:lvl>
    <w:lvl w:ilvl="6">
      <w:numFmt w:val="bullet"/>
      <w:lvlText w:val="•"/>
      <w:lvlJc w:val="left"/>
      <w:pPr>
        <w:ind w:left="6478" w:hanging="492"/>
      </w:pPr>
      <w:rPr>
        <w:rFonts w:hint="default"/>
        <w:lang w:val="es-ES" w:eastAsia="en-US" w:bidi="ar-SA"/>
      </w:rPr>
    </w:lvl>
    <w:lvl w:ilvl="7">
      <w:numFmt w:val="bullet"/>
      <w:lvlText w:val="•"/>
      <w:lvlJc w:val="left"/>
      <w:pPr>
        <w:ind w:left="7351" w:hanging="492"/>
      </w:pPr>
      <w:rPr>
        <w:rFonts w:hint="default"/>
        <w:lang w:val="es-ES" w:eastAsia="en-US" w:bidi="ar-SA"/>
      </w:rPr>
    </w:lvl>
    <w:lvl w:ilvl="8">
      <w:numFmt w:val="bullet"/>
      <w:lvlText w:val="•"/>
      <w:lvlJc w:val="left"/>
      <w:pPr>
        <w:ind w:left="8224" w:hanging="492"/>
      </w:pPr>
      <w:rPr>
        <w:rFonts w:hint="default"/>
        <w:lang w:val="es-ES" w:eastAsia="en-US" w:bidi="ar-SA"/>
      </w:rPr>
    </w:lvl>
  </w:abstractNum>
  <w:abstractNum w:abstractNumId="51" w15:restartNumberingAfterBreak="0">
    <w:nsid w:val="752F5AD6"/>
    <w:multiLevelType w:val="hybridMultilevel"/>
    <w:tmpl w:val="26D2ADE0"/>
    <w:lvl w:ilvl="0" w:tplc="077C79EA">
      <w:start w:val="1"/>
      <w:numFmt w:val="lowerLetter"/>
      <w:lvlText w:val="%1)"/>
      <w:lvlJc w:val="left"/>
      <w:pPr>
        <w:ind w:left="744" w:hanging="308"/>
      </w:pPr>
      <w:rPr>
        <w:rFonts w:ascii="Microsoft Sans Serif" w:eastAsia="Microsoft Sans Serif" w:hAnsi="Microsoft Sans Serif" w:cs="Microsoft Sans Serif" w:hint="default"/>
        <w:spacing w:val="-1"/>
        <w:w w:val="99"/>
        <w:sz w:val="20"/>
        <w:szCs w:val="20"/>
        <w:lang w:val="es-ES" w:eastAsia="en-US" w:bidi="ar-SA"/>
      </w:rPr>
    </w:lvl>
    <w:lvl w:ilvl="1" w:tplc="A09AC002">
      <w:numFmt w:val="bullet"/>
      <w:lvlText w:val="•"/>
      <w:lvlJc w:val="left"/>
      <w:pPr>
        <w:ind w:left="1663" w:hanging="308"/>
      </w:pPr>
      <w:rPr>
        <w:rFonts w:hint="default"/>
        <w:lang w:val="es-ES" w:eastAsia="en-US" w:bidi="ar-SA"/>
      </w:rPr>
    </w:lvl>
    <w:lvl w:ilvl="2" w:tplc="C5562AE2">
      <w:numFmt w:val="bullet"/>
      <w:lvlText w:val="•"/>
      <w:lvlJc w:val="left"/>
      <w:pPr>
        <w:ind w:left="2586" w:hanging="308"/>
      </w:pPr>
      <w:rPr>
        <w:rFonts w:hint="default"/>
        <w:lang w:val="es-ES" w:eastAsia="en-US" w:bidi="ar-SA"/>
      </w:rPr>
    </w:lvl>
    <w:lvl w:ilvl="3" w:tplc="670A8516">
      <w:numFmt w:val="bullet"/>
      <w:lvlText w:val="•"/>
      <w:lvlJc w:val="left"/>
      <w:pPr>
        <w:ind w:left="3509" w:hanging="308"/>
      </w:pPr>
      <w:rPr>
        <w:rFonts w:hint="default"/>
        <w:lang w:val="es-ES" w:eastAsia="en-US" w:bidi="ar-SA"/>
      </w:rPr>
    </w:lvl>
    <w:lvl w:ilvl="4" w:tplc="13306C2A">
      <w:numFmt w:val="bullet"/>
      <w:lvlText w:val="•"/>
      <w:lvlJc w:val="left"/>
      <w:pPr>
        <w:ind w:left="4432" w:hanging="308"/>
      </w:pPr>
      <w:rPr>
        <w:rFonts w:hint="default"/>
        <w:lang w:val="es-ES" w:eastAsia="en-US" w:bidi="ar-SA"/>
      </w:rPr>
    </w:lvl>
    <w:lvl w:ilvl="5" w:tplc="EDBE5BD0">
      <w:numFmt w:val="bullet"/>
      <w:lvlText w:val="•"/>
      <w:lvlJc w:val="left"/>
      <w:pPr>
        <w:ind w:left="5355" w:hanging="308"/>
      </w:pPr>
      <w:rPr>
        <w:rFonts w:hint="default"/>
        <w:lang w:val="es-ES" w:eastAsia="en-US" w:bidi="ar-SA"/>
      </w:rPr>
    </w:lvl>
    <w:lvl w:ilvl="6" w:tplc="A67A311A">
      <w:numFmt w:val="bullet"/>
      <w:lvlText w:val="•"/>
      <w:lvlJc w:val="left"/>
      <w:pPr>
        <w:ind w:left="6278" w:hanging="308"/>
      </w:pPr>
      <w:rPr>
        <w:rFonts w:hint="default"/>
        <w:lang w:val="es-ES" w:eastAsia="en-US" w:bidi="ar-SA"/>
      </w:rPr>
    </w:lvl>
    <w:lvl w:ilvl="7" w:tplc="1DA8F6FA">
      <w:numFmt w:val="bullet"/>
      <w:lvlText w:val="•"/>
      <w:lvlJc w:val="left"/>
      <w:pPr>
        <w:ind w:left="7201" w:hanging="308"/>
      </w:pPr>
      <w:rPr>
        <w:rFonts w:hint="default"/>
        <w:lang w:val="es-ES" w:eastAsia="en-US" w:bidi="ar-SA"/>
      </w:rPr>
    </w:lvl>
    <w:lvl w:ilvl="8" w:tplc="9536CA6C">
      <w:numFmt w:val="bullet"/>
      <w:lvlText w:val="•"/>
      <w:lvlJc w:val="left"/>
      <w:pPr>
        <w:ind w:left="8124" w:hanging="308"/>
      </w:pPr>
      <w:rPr>
        <w:rFonts w:hint="default"/>
        <w:lang w:val="es-ES" w:eastAsia="en-US" w:bidi="ar-SA"/>
      </w:rPr>
    </w:lvl>
  </w:abstractNum>
  <w:abstractNum w:abstractNumId="52" w15:restartNumberingAfterBreak="0">
    <w:nsid w:val="78257087"/>
    <w:multiLevelType w:val="multilevel"/>
    <w:tmpl w:val="5308B602"/>
    <w:lvl w:ilvl="0">
      <w:start w:val="3"/>
      <w:numFmt w:val="decimal"/>
      <w:lvlText w:val="%1"/>
      <w:lvlJc w:val="left"/>
      <w:pPr>
        <w:ind w:left="742" w:hanging="327"/>
      </w:pPr>
      <w:rPr>
        <w:rFonts w:hint="default"/>
        <w:lang w:val="es-ES" w:eastAsia="en-US" w:bidi="ar-SA"/>
      </w:rPr>
    </w:lvl>
    <w:lvl w:ilvl="1">
      <w:start w:val="1"/>
      <w:numFmt w:val="decimal"/>
      <w:lvlText w:val="%1.%2"/>
      <w:lvlJc w:val="left"/>
      <w:pPr>
        <w:ind w:left="742" w:hanging="327"/>
      </w:pPr>
      <w:rPr>
        <w:rFonts w:hint="default"/>
        <w:b/>
        <w:bCs/>
        <w:spacing w:val="-1"/>
        <w:w w:val="99"/>
        <w:lang w:val="es-ES" w:eastAsia="en-US" w:bidi="ar-SA"/>
      </w:rPr>
    </w:lvl>
    <w:lvl w:ilvl="2">
      <w:numFmt w:val="bullet"/>
      <w:lvlText w:val="•"/>
      <w:lvlJc w:val="left"/>
      <w:pPr>
        <w:ind w:left="2586" w:hanging="327"/>
      </w:pPr>
      <w:rPr>
        <w:rFonts w:hint="default"/>
        <w:lang w:val="es-ES" w:eastAsia="en-US" w:bidi="ar-SA"/>
      </w:rPr>
    </w:lvl>
    <w:lvl w:ilvl="3">
      <w:numFmt w:val="bullet"/>
      <w:lvlText w:val="•"/>
      <w:lvlJc w:val="left"/>
      <w:pPr>
        <w:ind w:left="3509" w:hanging="327"/>
      </w:pPr>
      <w:rPr>
        <w:rFonts w:hint="default"/>
        <w:lang w:val="es-ES" w:eastAsia="en-US" w:bidi="ar-SA"/>
      </w:rPr>
    </w:lvl>
    <w:lvl w:ilvl="4">
      <w:numFmt w:val="bullet"/>
      <w:lvlText w:val="•"/>
      <w:lvlJc w:val="left"/>
      <w:pPr>
        <w:ind w:left="4432" w:hanging="327"/>
      </w:pPr>
      <w:rPr>
        <w:rFonts w:hint="default"/>
        <w:lang w:val="es-ES" w:eastAsia="en-US" w:bidi="ar-SA"/>
      </w:rPr>
    </w:lvl>
    <w:lvl w:ilvl="5">
      <w:numFmt w:val="bullet"/>
      <w:lvlText w:val="•"/>
      <w:lvlJc w:val="left"/>
      <w:pPr>
        <w:ind w:left="5355" w:hanging="327"/>
      </w:pPr>
      <w:rPr>
        <w:rFonts w:hint="default"/>
        <w:lang w:val="es-ES" w:eastAsia="en-US" w:bidi="ar-SA"/>
      </w:rPr>
    </w:lvl>
    <w:lvl w:ilvl="6">
      <w:numFmt w:val="bullet"/>
      <w:lvlText w:val="•"/>
      <w:lvlJc w:val="left"/>
      <w:pPr>
        <w:ind w:left="6278" w:hanging="327"/>
      </w:pPr>
      <w:rPr>
        <w:rFonts w:hint="default"/>
        <w:lang w:val="es-ES" w:eastAsia="en-US" w:bidi="ar-SA"/>
      </w:rPr>
    </w:lvl>
    <w:lvl w:ilvl="7">
      <w:numFmt w:val="bullet"/>
      <w:lvlText w:val="•"/>
      <w:lvlJc w:val="left"/>
      <w:pPr>
        <w:ind w:left="7201" w:hanging="327"/>
      </w:pPr>
      <w:rPr>
        <w:rFonts w:hint="default"/>
        <w:lang w:val="es-ES" w:eastAsia="en-US" w:bidi="ar-SA"/>
      </w:rPr>
    </w:lvl>
    <w:lvl w:ilvl="8">
      <w:numFmt w:val="bullet"/>
      <w:lvlText w:val="•"/>
      <w:lvlJc w:val="left"/>
      <w:pPr>
        <w:ind w:left="8124" w:hanging="327"/>
      </w:pPr>
      <w:rPr>
        <w:rFonts w:hint="default"/>
        <w:lang w:val="es-ES" w:eastAsia="en-US" w:bidi="ar-SA"/>
      </w:rPr>
    </w:lvl>
  </w:abstractNum>
  <w:abstractNum w:abstractNumId="53" w15:restartNumberingAfterBreak="0">
    <w:nsid w:val="782741F1"/>
    <w:multiLevelType w:val="multilevel"/>
    <w:tmpl w:val="D44C0E82"/>
    <w:lvl w:ilvl="0">
      <w:start w:val="8"/>
      <w:numFmt w:val="decimal"/>
      <w:lvlText w:val="%1"/>
      <w:lvlJc w:val="left"/>
      <w:pPr>
        <w:ind w:left="742" w:hanging="380"/>
      </w:pPr>
      <w:rPr>
        <w:rFonts w:hint="default"/>
        <w:lang w:val="es-ES" w:eastAsia="en-US" w:bidi="ar-SA"/>
      </w:rPr>
    </w:lvl>
    <w:lvl w:ilvl="1">
      <w:start w:val="1"/>
      <w:numFmt w:val="decimal"/>
      <w:lvlText w:val="%1.%2"/>
      <w:lvlJc w:val="left"/>
      <w:pPr>
        <w:ind w:left="742" w:hanging="380"/>
      </w:pPr>
      <w:rPr>
        <w:rFonts w:ascii="Arial" w:eastAsia="Arial" w:hAnsi="Arial" w:cs="Arial" w:hint="default"/>
        <w:b/>
        <w:bCs/>
        <w:spacing w:val="-2"/>
        <w:w w:val="100"/>
        <w:sz w:val="22"/>
        <w:szCs w:val="22"/>
        <w:lang w:val="es-ES" w:eastAsia="en-US" w:bidi="ar-SA"/>
      </w:rPr>
    </w:lvl>
    <w:lvl w:ilvl="2">
      <w:numFmt w:val="bullet"/>
      <w:lvlText w:val="•"/>
      <w:lvlJc w:val="left"/>
      <w:pPr>
        <w:ind w:left="2586" w:hanging="380"/>
      </w:pPr>
      <w:rPr>
        <w:rFonts w:hint="default"/>
        <w:lang w:val="es-ES" w:eastAsia="en-US" w:bidi="ar-SA"/>
      </w:rPr>
    </w:lvl>
    <w:lvl w:ilvl="3">
      <w:numFmt w:val="bullet"/>
      <w:lvlText w:val="•"/>
      <w:lvlJc w:val="left"/>
      <w:pPr>
        <w:ind w:left="3509" w:hanging="380"/>
      </w:pPr>
      <w:rPr>
        <w:rFonts w:hint="default"/>
        <w:lang w:val="es-ES" w:eastAsia="en-US" w:bidi="ar-SA"/>
      </w:rPr>
    </w:lvl>
    <w:lvl w:ilvl="4">
      <w:numFmt w:val="bullet"/>
      <w:lvlText w:val="•"/>
      <w:lvlJc w:val="left"/>
      <w:pPr>
        <w:ind w:left="4432" w:hanging="380"/>
      </w:pPr>
      <w:rPr>
        <w:rFonts w:hint="default"/>
        <w:lang w:val="es-ES" w:eastAsia="en-US" w:bidi="ar-SA"/>
      </w:rPr>
    </w:lvl>
    <w:lvl w:ilvl="5">
      <w:numFmt w:val="bullet"/>
      <w:lvlText w:val="•"/>
      <w:lvlJc w:val="left"/>
      <w:pPr>
        <w:ind w:left="5355" w:hanging="380"/>
      </w:pPr>
      <w:rPr>
        <w:rFonts w:hint="default"/>
        <w:lang w:val="es-ES" w:eastAsia="en-US" w:bidi="ar-SA"/>
      </w:rPr>
    </w:lvl>
    <w:lvl w:ilvl="6">
      <w:numFmt w:val="bullet"/>
      <w:lvlText w:val="•"/>
      <w:lvlJc w:val="left"/>
      <w:pPr>
        <w:ind w:left="6278" w:hanging="380"/>
      </w:pPr>
      <w:rPr>
        <w:rFonts w:hint="default"/>
        <w:lang w:val="es-ES" w:eastAsia="en-US" w:bidi="ar-SA"/>
      </w:rPr>
    </w:lvl>
    <w:lvl w:ilvl="7">
      <w:numFmt w:val="bullet"/>
      <w:lvlText w:val="•"/>
      <w:lvlJc w:val="left"/>
      <w:pPr>
        <w:ind w:left="7201" w:hanging="380"/>
      </w:pPr>
      <w:rPr>
        <w:rFonts w:hint="default"/>
        <w:lang w:val="es-ES" w:eastAsia="en-US" w:bidi="ar-SA"/>
      </w:rPr>
    </w:lvl>
    <w:lvl w:ilvl="8">
      <w:numFmt w:val="bullet"/>
      <w:lvlText w:val="•"/>
      <w:lvlJc w:val="left"/>
      <w:pPr>
        <w:ind w:left="8124" w:hanging="380"/>
      </w:pPr>
      <w:rPr>
        <w:rFonts w:hint="default"/>
        <w:lang w:val="es-ES" w:eastAsia="en-US" w:bidi="ar-SA"/>
      </w:rPr>
    </w:lvl>
  </w:abstractNum>
  <w:abstractNum w:abstractNumId="54" w15:restartNumberingAfterBreak="0">
    <w:nsid w:val="7D016F50"/>
    <w:multiLevelType w:val="multilevel"/>
    <w:tmpl w:val="6292F264"/>
    <w:lvl w:ilvl="0">
      <w:start w:val="5"/>
      <w:numFmt w:val="decimal"/>
      <w:lvlText w:val="%1"/>
      <w:lvlJc w:val="left"/>
      <w:pPr>
        <w:ind w:left="742" w:hanging="423"/>
      </w:pPr>
      <w:rPr>
        <w:rFonts w:hint="default"/>
        <w:lang w:val="es-ES" w:eastAsia="en-US" w:bidi="ar-SA"/>
      </w:rPr>
    </w:lvl>
    <w:lvl w:ilvl="1">
      <w:start w:val="1"/>
      <w:numFmt w:val="decimal"/>
      <w:lvlText w:val="%1.%2"/>
      <w:lvlJc w:val="left"/>
      <w:pPr>
        <w:ind w:left="742" w:hanging="423"/>
      </w:pPr>
      <w:rPr>
        <w:rFonts w:ascii="Arial" w:eastAsia="Arial" w:hAnsi="Arial" w:cs="Arial" w:hint="default"/>
        <w:b/>
        <w:bCs/>
        <w:spacing w:val="-1"/>
        <w:w w:val="99"/>
        <w:sz w:val="20"/>
        <w:szCs w:val="20"/>
        <w:lang w:val="es-ES" w:eastAsia="en-US" w:bidi="ar-SA"/>
      </w:rPr>
    </w:lvl>
    <w:lvl w:ilvl="2">
      <w:numFmt w:val="bullet"/>
      <w:lvlText w:val="•"/>
      <w:lvlJc w:val="left"/>
      <w:pPr>
        <w:ind w:left="2586" w:hanging="423"/>
      </w:pPr>
      <w:rPr>
        <w:rFonts w:hint="default"/>
        <w:lang w:val="es-ES" w:eastAsia="en-US" w:bidi="ar-SA"/>
      </w:rPr>
    </w:lvl>
    <w:lvl w:ilvl="3">
      <w:numFmt w:val="bullet"/>
      <w:lvlText w:val="•"/>
      <w:lvlJc w:val="left"/>
      <w:pPr>
        <w:ind w:left="3509" w:hanging="423"/>
      </w:pPr>
      <w:rPr>
        <w:rFonts w:hint="default"/>
        <w:lang w:val="es-ES" w:eastAsia="en-US" w:bidi="ar-SA"/>
      </w:rPr>
    </w:lvl>
    <w:lvl w:ilvl="4">
      <w:numFmt w:val="bullet"/>
      <w:lvlText w:val="•"/>
      <w:lvlJc w:val="left"/>
      <w:pPr>
        <w:ind w:left="4432" w:hanging="423"/>
      </w:pPr>
      <w:rPr>
        <w:rFonts w:hint="default"/>
        <w:lang w:val="es-ES" w:eastAsia="en-US" w:bidi="ar-SA"/>
      </w:rPr>
    </w:lvl>
    <w:lvl w:ilvl="5">
      <w:numFmt w:val="bullet"/>
      <w:lvlText w:val="•"/>
      <w:lvlJc w:val="left"/>
      <w:pPr>
        <w:ind w:left="5355" w:hanging="423"/>
      </w:pPr>
      <w:rPr>
        <w:rFonts w:hint="default"/>
        <w:lang w:val="es-ES" w:eastAsia="en-US" w:bidi="ar-SA"/>
      </w:rPr>
    </w:lvl>
    <w:lvl w:ilvl="6">
      <w:numFmt w:val="bullet"/>
      <w:lvlText w:val="•"/>
      <w:lvlJc w:val="left"/>
      <w:pPr>
        <w:ind w:left="6278" w:hanging="423"/>
      </w:pPr>
      <w:rPr>
        <w:rFonts w:hint="default"/>
        <w:lang w:val="es-ES" w:eastAsia="en-US" w:bidi="ar-SA"/>
      </w:rPr>
    </w:lvl>
    <w:lvl w:ilvl="7">
      <w:numFmt w:val="bullet"/>
      <w:lvlText w:val="•"/>
      <w:lvlJc w:val="left"/>
      <w:pPr>
        <w:ind w:left="7201" w:hanging="423"/>
      </w:pPr>
      <w:rPr>
        <w:rFonts w:hint="default"/>
        <w:lang w:val="es-ES" w:eastAsia="en-US" w:bidi="ar-SA"/>
      </w:rPr>
    </w:lvl>
    <w:lvl w:ilvl="8">
      <w:numFmt w:val="bullet"/>
      <w:lvlText w:val="•"/>
      <w:lvlJc w:val="left"/>
      <w:pPr>
        <w:ind w:left="8124" w:hanging="423"/>
      </w:pPr>
      <w:rPr>
        <w:rFonts w:hint="default"/>
        <w:lang w:val="es-ES" w:eastAsia="en-US" w:bidi="ar-SA"/>
      </w:rPr>
    </w:lvl>
  </w:abstractNum>
  <w:abstractNum w:abstractNumId="55" w15:restartNumberingAfterBreak="0">
    <w:nsid w:val="7D8A7AC5"/>
    <w:multiLevelType w:val="multilevel"/>
    <w:tmpl w:val="31E6A64A"/>
    <w:lvl w:ilvl="0">
      <w:start w:val="18"/>
      <w:numFmt w:val="decimal"/>
      <w:lvlText w:val="%1"/>
      <w:lvlJc w:val="left"/>
      <w:pPr>
        <w:ind w:left="1277" w:hanging="536"/>
      </w:pPr>
      <w:rPr>
        <w:rFonts w:hint="default"/>
        <w:lang w:val="es-ES" w:eastAsia="en-US" w:bidi="ar-SA"/>
      </w:rPr>
    </w:lvl>
    <w:lvl w:ilvl="1">
      <w:start w:val="1"/>
      <w:numFmt w:val="decimal"/>
      <w:lvlText w:val="%1.%2"/>
      <w:lvlJc w:val="left"/>
      <w:pPr>
        <w:ind w:left="1277" w:hanging="536"/>
      </w:pPr>
      <w:rPr>
        <w:rFonts w:ascii="Arial" w:eastAsia="Arial" w:hAnsi="Arial" w:cs="Arial" w:hint="default"/>
        <w:b/>
        <w:bCs/>
        <w:spacing w:val="-4"/>
        <w:w w:val="100"/>
        <w:sz w:val="22"/>
        <w:szCs w:val="22"/>
        <w:lang w:val="es-ES" w:eastAsia="en-US" w:bidi="ar-SA"/>
      </w:rPr>
    </w:lvl>
    <w:lvl w:ilvl="2">
      <w:numFmt w:val="bullet"/>
      <w:lvlText w:val="•"/>
      <w:lvlJc w:val="left"/>
      <w:pPr>
        <w:ind w:left="3018" w:hanging="536"/>
      </w:pPr>
      <w:rPr>
        <w:rFonts w:hint="default"/>
        <w:lang w:val="es-ES" w:eastAsia="en-US" w:bidi="ar-SA"/>
      </w:rPr>
    </w:lvl>
    <w:lvl w:ilvl="3">
      <w:numFmt w:val="bullet"/>
      <w:lvlText w:val="•"/>
      <w:lvlJc w:val="left"/>
      <w:pPr>
        <w:ind w:left="3887" w:hanging="536"/>
      </w:pPr>
      <w:rPr>
        <w:rFonts w:hint="default"/>
        <w:lang w:val="es-ES" w:eastAsia="en-US" w:bidi="ar-SA"/>
      </w:rPr>
    </w:lvl>
    <w:lvl w:ilvl="4">
      <w:numFmt w:val="bullet"/>
      <w:lvlText w:val="•"/>
      <w:lvlJc w:val="left"/>
      <w:pPr>
        <w:ind w:left="4756" w:hanging="536"/>
      </w:pPr>
      <w:rPr>
        <w:rFonts w:hint="default"/>
        <w:lang w:val="es-ES" w:eastAsia="en-US" w:bidi="ar-SA"/>
      </w:rPr>
    </w:lvl>
    <w:lvl w:ilvl="5">
      <w:numFmt w:val="bullet"/>
      <w:lvlText w:val="•"/>
      <w:lvlJc w:val="left"/>
      <w:pPr>
        <w:ind w:left="5625" w:hanging="536"/>
      </w:pPr>
      <w:rPr>
        <w:rFonts w:hint="default"/>
        <w:lang w:val="es-ES" w:eastAsia="en-US" w:bidi="ar-SA"/>
      </w:rPr>
    </w:lvl>
    <w:lvl w:ilvl="6">
      <w:numFmt w:val="bullet"/>
      <w:lvlText w:val="•"/>
      <w:lvlJc w:val="left"/>
      <w:pPr>
        <w:ind w:left="6494" w:hanging="536"/>
      </w:pPr>
      <w:rPr>
        <w:rFonts w:hint="default"/>
        <w:lang w:val="es-ES" w:eastAsia="en-US" w:bidi="ar-SA"/>
      </w:rPr>
    </w:lvl>
    <w:lvl w:ilvl="7">
      <w:numFmt w:val="bullet"/>
      <w:lvlText w:val="•"/>
      <w:lvlJc w:val="left"/>
      <w:pPr>
        <w:ind w:left="7363" w:hanging="536"/>
      </w:pPr>
      <w:rPr>
        <w:rFonts w:hint="default"/>
        <w:lang w:val="es-ES" w:eastAsia="en-US" w:bidi="ar-SA"/>
      </w:rPr>
    </w:lvl>
    <w:lvl w:ilvl="8">
      <w:numFmt w:val="bullet"/>
      <w:lvlText w:val="•"/>
      <w:lvlJc w:val="left"/>
      <w:pPr>
        <w:ind w:left="8232" w:hanging="536"/>
      </w:pPr>
      <w:rPr>
        <w:rFonts w:hint="default"/>
        <w:lang w:val="es-ES" w:eastAsia="en-US" w:bidi="ar-SA"/>
      </w:rPr>
    </w:lvl>
  </w:abstractNum>
  <w:abstractNum w:abstractNumId="56" w15:restartNumberingAfterBreak="0">
    <w:nsid w:val="7FE42025"/>
    <w:multiLevelType w:val="hybridMultilevel"/>
    <w:tmpl w:val="E6666122"/>
    <w:lvl w:ilvl="0" w:tplc="C1B6FC7E">
      <w:start w:val="1"/>
      <w:numFmt w:val="lowerLetter"/>
      <w:lvlText w:val="%1."/>
      <w:lvlJc w:val="left"/>
      <w:pPr>
        <w:ind w:left="1181" w:hanging="360"/>
      </w:pPr>
      <w:rPr>
        <w:rFonts w:ascii="Calibri" w:eastAsia="Calibri" w:hAnsi="Calibri" w:cs="Calibri" w:hint="default"/>
        <w:color w:val="00AFEF"/>
        <w:w w:val="99"/>
        <w:sz w:val="20"/>
        <w:szCs w:val="20"/>
        <w:lang w:val="es-ES" w:eastAsia="en-US" w:bidi="ar-SA"/>
      </w:rPr>
    </w:lvl>
    <w:lvl w:ilvl="1" w:tplc="31329B10">
      <w:numFmt w:val="bullet"/>
      <w:lvlText w:val="•"/>
      <w:lvlJc w:val="left"/>
      <w:pPr>
        <w:ind w:left="2007" w:hanging="360"/>
      </w:pPr>
      <w:rPr>
        <w:rFonts w:hint="default"/>
        <w:lang w:val="es-ES" w:eastAsia="en-US" w:bidi="ar-SA"/>
      </w:rPr>
    </w:lvl>
    <w:lvl w:ilvl="2" w:tplc="24B81C4E">
      <w:numFmt w:val="bullet"/>
      <w:lvlText w:val="•"/>
      <w:lvlJc w:val="left"/>
      <w:pPr>
        <w:ind w:left="2834" w:hanging="360"/>
      </w:pPr>
      <w:rPr>
        <w:rFonts w:hint="default"/>
        <w:lang w:val="es-ES" w:eastAsia="en-US" w:bidi="ar-SA"/>
      </w:rPr>
    </w:lvl>
    <w:lvl w:ilvl="3" w:tplc="5942A498">
      <w:numFmt w:val="bullet"/>
      <w:lvlText w:val="•"/>
      <w:lvlJc w:val="left"/>
      <w:pPr>
        <w:ind w:left="3661" w:hanging="360"/>
      </w:pPr>
      <w:rPr>
        <w:rFonts w:hint="default"/>
        <w:lang w:val="es-ES" w:eastAsia="en-US" w:bidi="ar-SA"/>
      </w:rPr>
    </w:lvl>
    <w:lvl w:ilvl="4" w:tplc="FBAC972C">
      <w:numFmt w:val="bullet"/>
      <w:lvlText w:val="•"/>
      <w:lvlJc w:val="left"/>
      <w:pPr>
        <w:ind w:left="4488" w:hanging="360"/>
      </w:pPr>
      <w:rPr>
        <w:rFonts w:hint="default"/>
        <w:lang w:val="es-ES" w:eastAsia="en-US" w:bidi="ar-SA"/>
      </w:rPr>
    </w:lvl>
    <w:lvl w:ilvl="5" w:tplc="FCF6EF9E">
      <w:numFmt w:val="bullet"/>
      <w:lvlText w:val="•"/>
      <w:lvlJc w:val="left"/>
      <w:pPr>
        <w:ind w:left="5315" w:hanging="360"/>
      </w:pPr>
      <w:rPr>
        <w:rFonts w:hint="default"/>
        <w:lang w:val="es-ES" w:eastAsia="en-US" w:bidi="ar-SA"/>
      </w:rPr>
    </w:lvl>
    <w:lvl w:ilvl="6" w:tplc="0510B87C">
      <w:numFmt w:val="bullet"/>
      <w:lvlText w:val="•"/>
      <w:lvlJc w:val="left"/>
      <w:pPr>
        <w:ind w:left="6142" w:hanging="360"/>
      </w:pPr>
      <w:rPr>
        <w:rFonts w:hint="default"/>
        <w:lang w:val="es-ES" w:eastAsia="en-US" w:bidi="ar-SA"/>
      </w:rPr>
    </w:lvl>
    <w:lvl w:ilvl="7" w:tplc="0734A3B8">
      <w:numFmt w:val="bullet"/>
      <w:lvlText w:val="•"/>
      <w:lvlJc w:val="left"/>
      <w:pPr>
        <w:ind w:left="6969" w:hanging="360"/>
      </w:pPr>
      <w:rPr>
        <w:rFonts w:hint="default"/>
        <w:lang w:val="es-ES" w:eastAsia="en-US" w:bidi="ar-SA"/>
      </w:rPr>
    </w:lvl>
    <w:lvl w:ilvl="8" w:tplc="70DC3268">
      <w:numFmt w:val="bullet"/>
      <w:lvlText w:val="•"/>
      <w:lvlJc w:val="left"/>
      <w:pPr>
        <w:ind w:left="7796" w:hanging="360"/>
      </w:pPr>
      <w:rPr>
        <w:rFonts w:hint="default"/>
        <w:lang w:val="es-ES" w:eastAsia="en-US" w:bidi="ar-SA"/>
      </w:rPr>
    </w:lvl>
  </w:abstractNum>
  <w:num w:numId="1" w16cid:durableId="1863858277">
    <w:abstractNumId w:val="43"/>
  </w:num>
  <w:num w:numId="2" w16cid:durableId="674386103">
    <w:abstractNumId w:val="15"/>
  </w:num>
  <w:num w:numId="3" w16cid:durableId="957176527">
    <w:abstractNumId w:val="18"/>
  </w:num>
  <w:num w:numId="4" w16cid:durableId="207837543">
    <w:abstractNumId w:val="0"/>
  </w:num>
  <w:num w:numId="5" w16cid:durableId="462774472">
    <w:abstractNumId w:val="1"/>
  </w:num>
  <w:num w:numId="6" w16cid:durableId="414209975">
    <w:abstractNumId w:val="16"/>
  </w:num>
  <w:num w:numId="7" w16cid:durableId="1198928484">
    <w:abstractNumId w:val="56"/>
  </w:num>
  <w:num w:numId="8" w16cid:durableId="1403873685">
    <w:abstractNumId w:val="2"/>
  </w:num>
  <w:num w:numId="9" w16cid:durableId="924530311">
    <w:abstractNumId w:val="19"/>
  </w:num>
  <w:num w:numId="10" w16cid:durableId="320741782">
    <w:abstractNumId w:val="17"/>
  </w:num>
  <w:num w:numId="11" w16cid:durableId="497504994">
    <w:abstractNumId w:val="24"/>
  </w:num>
  <w:num w:numId="12" w16cid:durableId="1657605960">
    <w:abstractNumId w:val="38"/>
  </w:num>
  <w:num w:numId="13" w16cid:durableId="1853033852">
    <w:abstractNumId w:val="13"/>
  </w:num>
  <w:num w:numId="14" w16cid:durableId="1851066995">
    <w:abstractNumId w:val="46"/>
  </w:num>
  <w:num w:numId="15" w16cid:durableId="559439331">
    <w:abstractNumId w:val="21"/>
  </w:num>
  <w:num w:numId="16" w16cid:durableId="317464051">
    <w:abstractNumId w:val="42"/>
  </w:num>
  <w:num w:numId="17" w16cid:durableId="392001892">
    <w:abstractNumId w:val="29"/>
  </w:num>
  <w:num w:numId="18" w16cid:durableId="1176730082">
    <w:abstractNumId w:val="3"/>
  </w:num>
  <w:num w:numId="19" w16cid:durableId="692610148">
    <w:abstractNumId w:val="34"/>
  </w:num>
  <w:num w:numId="20" w16cid:durableId="245266575">
    <w:abstractNumId w:val="33"/>
  </w:num>
  <w:num w:numId="21" w16cid:durableId="1750156264">
    <w:abstractNumId w:val="44"/>
  </w:num>
  <w:num w:numId="22" w16cid:durableId="1379740161">
    <w:abstractNumId w:val="30"/>
  </w:num>
  <w:num w:numId="23" w16cid:durableId="541137069">
    <w:abstractNumId w:val="20"/>
  </w:num>
  <w:num w:numId="24" w16cid:durableId="1731075369">
    <w:abstractNumId w:val="10"/>
  </w:num>
  <w:num w:numId="25" w16cid:durableId="1456407192">
    <w:abstractNumId w:val="4"/>
  </w:num>
  <w:num w:numId="26" w16cid:durableId="986055272">
    <w:abstractNumId w:val="28"/>
  </w:num>
  <w:num w:numId="27" w16cid:durableId="15934244">
    <w:abstractNumId w:val="45"/>
  </w:num>
  <w:num w:numId="28" w16cid:durableId="1688168596">
    <w:abstractNumId w:val="48"/>
  </w:num>
  <w:num w:numId="29" w16cid:durableId="1326281648">
    <w:abstractNumId w:val="37"/>
  </w:num>
  <w:num w:numId="30" w16cid:durableId="14886311">
    <w:abstractNumId w:val="27"/>
  </w:num>
  <w:num w:numId="31" w16cid:durableId="948391829">
    <w:abstractNumId w:val="36"/>
  </w:num>
  <w:num w:numId="32" w16cid:durableId="1453398642">
    <w:abstractNumId w:val="47"/>
  </w:num>
  <w:num w:numId="33" w16cid:durableId="943852218">
    <w:abstractNumId w:val="14"/>
  </w:num>
  <w:num w:numId="34" w16cid:durableId="534201096">
    <w:abstractNumId w:val="55"/>
  </w:num>
  <w:num w:numId="35" w16cid:durableId="1423604015">
    <w:abstractNumId w:val="35"/>
  </w:num>
  <w:num w:numId="36" w16cid:durableId="1547445853">
    <w:abstractNumId w:val="22"/>
  </w:num>
  <w:num w:numId="37" w16cid:durableId="1870097342">
    <w:abstractNumId w:val="12"/>
  </w:num>
  <w:num w:numId="38" w16cid:durableId="572472405">
    <w:abstractNumId w:val="31"/>
  </w:num>
  <w:num w:numId="39" w16cid:durableId="1210848785">
    <w:abstractNumId w:val="50"/>
  </w:num>
  <w:num w:numId="40" w16cid:durableId="1298536731">
    <w:abstractNumId w:val="8"/>
  </w:num>
  <w:num w:numId="41" w16cid:durableId="1263301273">
    <w:abstractNumId w:val="7"/>
  </w:num>
  <w:num w:numId="42" w16cid:durableId="723409617">
    <w:abstractNumId w:val="5"/>
  </w:num>
  <w:num w:numId="43" w16cid:durableId="1370718097">
    <w:abstractNumId w:val="32"/>
  </w:num>
  <w:num w:numId="44" w16cid:durableId="873468359">
    <w:abstractNumId w:val="53"/>
  </w:num>
  <w:num w:numId="45" w16cid:durableId="1148741220">
    <w:abstractNumId w:val="51"/>
  </w:num>
  <w:num w:numId="46" w16cid:durableId="1499728441">
    <w:abstractNumId w:val="54"/>
  </w:num>
  <w:num w:numId="47" w16cid:durableId="1536888615">
    <w:abstractNumId w:val="52"/>
  </w:num>
  <w:num w:numId="48" w16cid:durableId="2056194007">
    <w:abstractNumId w:val="6"/>
  </w:num>
  <w:num w:numId="49" w16cid:durableId="2038384014">
    <w:abstractNumId w:val="11"/>
  </w:num>
  <w:num w:numId="50" w16cid:durableId="648755318">
    <w:abstractNumId w:val="41"/>
  </w:num>
  <w:num w:numId="51" w16cid:durableId="943879934">
    <w:abstractNumId w:val="49"/>
  </w:num>
  <w:num w:numId="52" w16cid:durableId="1094325593">
    <w:abstractNumId w:val="25"/>
  </w:num>
  <w:num w:numId="53" w16cid:durableId="890384013">
    <w:abstractNumId w:val="40"/>
  </w:num>
  <w:num w:numId="54" w16cid:durableId="66660307">
    <w:abstractNumId w:val="26"/>
  </w:num>
  <w:num w:numId="55" w16cid:durableId="1898086029">
    <w:abstractNumId w:val="39"/>
  </w:num>
  <w:num w:numId="56" w16cid:durableId="890573962">
    <w:abstractNumId w:val="9"/>
  </w:num>
  <w:num w:numId="57" w16cid:durableId="86058294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forms" w:enforcement="1" w:cryptProviderType="rsaAES" w:cryptAlgorithmClass="hash" w:cryptAlgorithmType="typeAny" w:cryptAlgorithmSid="14" w:cryptSpinCount="100000" w:hash="RUdgjwUR02qhxTEI4oXLk6ct9FVgh4KSqlLWTW//whNY/06Gx5nWRBJvy1+rEwBcpoDLcxq11HPSup3AdtC7sw==" w:salt="AKkqVGdToHtuR0YuKJvLsw=="/>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4BE8"/>
    <w:rsid w:val="00212D63"/>
    <w:rsid w:val="005B40F0"/>
    <w:rsid w:val="005F43FC"/>
    <w:rsid w:val="009A4BE8"/>
    <w:rsid w:val="00D22D6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EBADD8"/>
  <w15:chartTrackingRefBased/>
  <w15:docId w15:val="{D25E6AEC-6DCC-4215-9C9D-FD3CEFFCBF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4BE8"/>
    <w:pPr>
      <w:widowControl w:val="0"/>
      <w:autoSpaceDE w:val="0"/>
      <w:autoSpaceDN w:val="0"/>
      <w:spacing w:after="0" w:line="240" w:lineRule="auto"/>
    </w:pPr>
    <w:rPr>
      <w:rFonts w:ascii="Microsoft Sans Serif" w:eastAsia="Microsoft Sans Serif" w:hAnsi="Microsoft Sans Serif" w:cs="Microsoft Sans Serif"/>
      <w:kern w:val="0"/>
      <w14:ligatures w14:val="none"/>
    </w:rPr>
  </w:style>
  <w:style w:type="paragraph" w:styleId="Ttulo1">
    <w:name w:val="heading 1"/>
    <w:basedOn w:val="Normal"/>
    <w:link w:val="Ttulo1Car"/>
    <w:uiPriority w:val="9"/>
    <w:qFormat/>
    <w:rsid w:val="009A4BE8"/>
    <w:pPr>
      <w:spacing w:before="92"/>
      <w:ind w:left="733"/>
      <w:jc w:val="center"/>
      <w:outlineLvl w:val="0"/>
    </w:pPr>
    <w:rPr>
      <w:rFonts w:ascii="Arial" w:eastAsia="Arial" w:hAnsi="Arial" w:cs="Arial"/>
      <w:b/>
      <w:bCs/>
      <w:sz w:val="24"/>
      <w:szCs w:val="24"/>
    </w:rPr>
  </w:style>
  <w:style w:type="paragraph" w:styleId="Ttulo2">
    <w:name w:val="heading 2"/>
    <w:basedOn w:val="Normal"/>
    <w:link w:val="Ttulo2Car"/>
    <w:uiPriority w:val="9"/>
    <w:unhideWhenUsed/>
    <w:qFormat/>
    <w:rsid w:val="009A4BE8"/>
    <w:pPr>
      <w:ind w:left="521"/>
      <w:outlineLvl w:val="1"/>
    </w:pPr>
    <w:rPr>
      <w:rFonts w:ascii="Arial" w:eastAsia="Arial" w:hAnsi="Arial" w:cs="Arial"/>
      <w:b/>
      <w:bCs/>
    </w:rPr>
  </w:style>
  <w:style w:type="paragraph" w:styleId="Ttulo3">
    <w:name w:val="heading 3"/>
    <w:basedOn w:val="Normal"/>
    <w:link w:val="Ttulo3Car"/>
    <w:uiPriority w:val="9"/>
    <w:unhideWhenUsed/>
    <w:qFormat/>
    <w:rsid w:val="009A4BE8"/>
    <w:pPr>
      <w:ind w:left="521"/>
      <w:outlineLvl w:val="2"/>
    </w:pPr>
    <w:rPr>
      <w:rFonts w:ascii="Arial" w:eastAsia="Arial" w:hAnsi="Arial" w:cs="Arial"/>
      <w:b/>
      <w:bCs/>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A4BE8"/>
    <w:rPr>
      <w:rFonts w:ascii="Arial" w:eastAsia="Arial" w:hAnsi="Arial" w:cs="Arial"/>
      <w:b/>
      <w:bCs/>
      <w:kern w:val="0"/>
      <w:sz w:val="24"/>
      <w:szCs w:val="24"/>
      <w14:ligatures w14:val="none"/>
    </w:rPr>
  </w:style>
  <w:style w:type="character" w:customStyle="1" w:styleId="Ttulo2Car">
    <w:name w:val="Título 2 Car"/>
    <w:basedOn w:val="Fuentedeprrafopredeter"/>
    <w:link w:val="Ttulo2"/>
    <w:uiPriority w:val="9"/>
    <w:rsid w:val="009A4BE8"/>
    <w:rPr>
      <w:rFonts w:ascii="Arial" w:eastAsia="Arial" w:hAnsi="Arial" w:cs="Arial"/>
      <w:b/>
      <w:bCs/>
      <w:kern w:val="0"/>
      <w14:ligatures w14:val="none"/>
    </w:rPr>
  </w:style>
  <w:style w:type="character" w:customStyle="1" w:styleId="Ttulo3Car">
    <w:name w:val="Título 3 Car"/>
    <w:basedOn w:val="Fuentedeprrafopredeter"/>
    <w:link w:val="Ttulo3"/>
    <w:uiPriority w:val="9"/>
    <w:rsid w:val="009A4BE8"/>
    <w:rPr>
      <w:rFonts w:ascii="Arial" w:eastAsia="Arial" w:hAnsi="Arial" w:cs="Arial"/>
      <w:b/>
      <w:bCs/>
      <w:kern w:val="0"/>
      <w:sz w:val="20"/>
      <w:szCs w:val="20"/>
      <w14:ligatures w14:val="none"/>
    </w:rPr>
  </w:style>
  <w:style w:type="paragraph" w:styleId="TDC1">
    <w:name w:val="toc 1"/>
    <w:basedOn w:val="Normal"/>
    <w:uiPriority w:val="39"/>
    <w:qFormat/>
    <w:rsid w:val="009A4BE8"/>
    <w:pPr>
      <w:spacing w:before="251"/>
      <w:ind w:left="112"/>
    </w:pPr>
    <w:rPr>
      <w:rFonts w:ascii="Arial" w:eastAsia="Arial" w:hAnsi="Arial" w:cs="Arial"/>
      <w:b/>
      <w:bCs/>
    </w:rPr>
  </w:style>
  <w:style w:type="paragraph" w:styleId="TDC2">
    <w:name w:val="toc 2"/>
    <w:basedOn w:val="Normal"/>
    <w:uiPriority w:val="39"/>
    <w:qFormat/>
    <w:rsid w:val="009A4BE8"/>
    <w:pPr>
      <w:spacing w:before="1"/>
      <w:ind w:left="521"/>
    </w:pPr>
    <w:rPr>
      <w:rFonts w:ascii="Arial" w:eastAsia="Arial" w:hAnsi="Arial" w:cs="Arial"/>
      <w:b/>
      <w:bCs/>
    </w:rPr>
  </w:style>
  <w:style w:type="paragraph" w:styleId="TDC3">
    <w:name w:val="toc 3"/>
    <w:basedOn w:val="Normal"/>
    <w:uiPriority w:val="39"/>
    <w:qFormat/>
    <w:rsid w:val="009A4BE8"/>
    <w:pPr>
      <w:spacing w:before="253"/>
      <w:ind w:left="739"/>
    </w:pPr>
    <w:rPr>
      <w:rFonts w:ascii="Arial" w:eastAsia="Arial" w:hAnsi="Arial" w:cs="Arial"/>
      <w:b/>
      <w:bCs/>
    </w:rPr>
  </w:style>
  <w:style w:type="paragraph" w:styleId="Textoindependiente">
    <w:name w:val="Body Text"/>
    <w:basedOn w:val="Normal"/>
    <w:link w:val="TextoindependienteCar"/>
    <w:uiPriority w:val="1"/>
    <w:qFormat/>
    <w:rsid w:val="009A4BE8"/>
    <w:rPr>
      <w:sz w:val="20"/>
      <w:szCs w:val="20"/>
    </w:rPr>
  </w:style>
  <w:style w:type="character" w:customStyle="1" w:styleId="TextoindependienteCar">
    <w:name w:val="Texto independiente Car"/>
    <w:basedOn w:val="Fuentedeprrafopredeter"/>
    <w:link w:val="Textoindependiente"/>
    <w:uiPriority w:val="1"/>
    <w:rsid w:val="009A4BE8"/>
    <w:rPr>
      <w:rFonts w:ascii="Microsoft Sans Serif" w:eastAsia="Microsoft Sans Serif" w:hAnsi="Microsoft Sans Serif" w:cs="Microsoft Sans Serif"/>
      <w:kern w:val="0"/>
      <w:sz w:val="20"/>
      <w:szCs w:val="20"/>
      <w14:ligatures w14:val="none"/>
    </w:rPr>
  </w:style>
  <w:style w:type="paragraph" w:styleId="Ttulo">
    <w:name w:val="Title"/>
    <w:basedOn w:val="Normal"/>
    <w:link w:val="TtuloCar"/>
    <w:uiPriority w:val="10"/>
    <w:qFormat/>
    <w:rsid w:val="009A4BE8"/>
    <w:pPr>
      <w:spacing w:before="241"/>
      <w:ind w:left="521"/>
    </w:pPr>
    <w:rPr>
      <w:rFonts w:ascii="Cambria" w:eastAsia="Cambria" w:hAnsi="Cambria" w:cs="Cambria"/>
      <w:b/>
      <w:bCs/>
      <w:sz w:val="28"/>
      <w:szCs w:val="28"/>
    </w:rPr>
  </w:style>
  <w:style w:type="character" w:customStyle="1" w:styleId="TtuloCar">
    <w:name w:val="Título Car"/>
    <w:basedOn w:val="Fuentedeprrafopredeter"/>
    <w:link w:val="Ttulo"/>
    <w:uiPriority w:val="10"/>
    <w:rsid w:val="009A4BE8"/>
    <w:rPr>
      <w:rFonts w:ascii="Cambria" w:eastAsia="Cambria" w:hAnsi="Cambria" w:cs="Cambria"/>
      <w:b/>
      <w:bCs/>
      <w:kern w:val="0"/>
      <w:sz w:val="28"/>
      <w:szCs w:val="28"/>
      <w14:ligatures w14:val="none"/>
    </w:rPr>
  </w:style>
  <w:style w:type="paragraph" w:styleId="Prrafodelista">
    <w:name w:val="List Paragraph"/>
    <w:basedOn w:val="Normal"/>
    <w:uiPriority w:val="34"/>
    <w:qFormat/>
    <w:rsid w:val="009A4BE8"/>
    <w:pPr>
      <w:ind w:left="742"/>
      <w:jc w:val="both"/>
    </w:pPr>
  </w:style>
  <w:style w:type="paragraph" w:customStyle="1" w:styleId="TableParagraph">
    <w:name w:val="Table Paragraph"/>
    <w:basedOn w:val="Normal"/>
    <w:uiPriority w:val="1"/>
    <w:qFormat/>
    <w:rsid w:val="009A4BE8"/>
  </w:style>
  <w:style w:type="character" w:styleId="Hipervnculo">
    <w:name w:val="Hyperlink"/>
    <w:basedOn w:val="Fuentedeprrafopredeter"/>
    <w:uiPriority w:val="99"/>
    <w:unhideWhenUsed/>
    <w:rsid w:val="009A4BE8"/>
    <w:rPr>
      <w:color w:val="0563C1" w:themeColor="hyperlink"/>
      <w:u w:val="single"/>
    </w:rPr>
  </w:style>
  <w:style w:type="character" w:styleId="Mencinsinresolver">
    <w:name w:val="Unresolved Mention"/>
    <w:basedOn w:val="Fuentedeprrafopredeter"/>
    <w:uiPriority w:val="99"/>
    <w:semiHidden/>
    <w:unhideWhenUsed/>
    <w:rsid w:val="009A4BE8"/>
    <w:rPr>
      <w:color w:val="605E5C"/>
      <w:shd w:val="clear" w:color="auto" w:fill="E1DFDD"/>
    </w:rPr>
  </w:style>
  <w:style w:type="paragraph" w:styleId="HTMLconformatoprevio">
    <w:name w:val="HTML Preformatted"/>
    <w:basedOn w:val="Normal"/>
    <w:link w:val="HTMLconformatoprevioCar"/>
    <w:uiPriority w:val="99"/>
    <w:semiHidden/>
    <w:unhideWhenUsed/>
    <w:rsid w:val="009A4BE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eastAsia="Times New Roman" w:hAnsi="Courier New" w:cs="Courier New"/>
      <w:sz w:val="20"/>
      <w:szCs w:val="20"/>
      <w:lang w:eastAsia="es-ES"/>
    </w:rPr>
  </w:style>
  <w:style w:type="character" w:customStyle="1" w:styleId="HTMLconformatoprevioCar">
    <w:name w:val="HTML con formato previo Car"/>
    <w:basedOn w:val="Fuentedeprrafopredeter"/>
    <w:link w:val="HTMLconformatoprevio"/>
    <w:uiPriority w:val="99"/>
    <w:semiHidden/>
    <w:rsid w:val="009A4BE8"/>
    <w:rPr>
      <w:rFonts w:ascii="Courier New" w:eastAsia="Times New Roman" w:hAnsi="Courier New" w:cs="Courier New"/>
      <w:kern w:val="0"/>
      <w:sz w:val="20"/>
      <w:szCs w:val="20"/>
      <w:lang w:eastAsia="es-ES"/>
      <w14:ligatures w14:val="none"/>
    </w:rPr>
  </w:style>
  <w:style w:type="character" w:customStyle="1" w:styleId="y2iqfc">
    <w:name w:val="y2iqfc"/>
    <w:basedOn w:val="Fuentedeprrafopredeter"/>
    <w:rsid w:val="009A4BE8"/>
  </w:style>
  <w:style w:type="character" w:customStyle="1" w:styleId="ui-provider">
    <w:name w:val="ui-provider"/>
    <w:basedOn w:val="Fuentedeprrafopredeter"/>
    <w:rsid w:val="009A4BE8"/>
  </w:style>
  <w:style w:type="character" w:styleId="Hipervnculovisitado">
    <w:name w:val="FollowedHyperlink"/>
    <w:basedOn w:val="Fuentedeprrafopredeter"/>
    <w:uiPriority w:val="99"/>
    <w:semiHidden/>
    <w:unhideWhenUsed/>
    <w:rsid w:val="009A4BE8"/>
    <w:rPr>
      <w:color w:val="954F72" w:themeColor="followedHyperlink"/>
      <w:u w:val="single"/>
    </w:rPr>
  </w:style>
  <w:style w:type="paragraph" w:styleId="Encabezado">
    <w:name w:val="header"/>
    <w:basedOn w:val="Normal"/>
    <w:link w:val="EncabezadoCar"/>
    <w:uiPriority w:val="99"/>
    <w:unhideWhenUsed/>
    <w:rsid w:val="009A4BE8"/>
    <w:pPr>
      <w:tabs>
        <w:tab w:val="center" w:pos="4252"/>
        <w:tab w:val="right" w:pos="8504"/>
      </w:tabs>
    </w:pPr>
  </w:style>
  <w:style w:type="character" w:customStyle="1" w:styleId="EncabezadoCar">
    <w:name w:val="Encabezado Car"/>
    <w:basedOn w:val="Fuentedeprrafopredeter"/>
    <w:link w:val="Encabezado"/>
    <w:uiPriority w:val="99"/>
    <w:rsid w:val="009A4BE8"/>
    <w:rPr>
      <w:rFonts w:ascii="Microsoft Sans Serif" w:eastAsia="Microsoft Sans Serif" w:hAnsi="Microsoft Sans Serif" w:cs="Microsoft Sans Serif"/>
      <w:kern w:val="0"/>
      <w14:ligatures w14:val="none"/>
    </w:rPr>
  </w:style>
  <w:style w:type="paragraph" w:styleId="Piedepgina">
    <w:name w:val="footer"/>
    <w:basedOn w:val="Normal"/>
    <w:link w:val="PiedepginaCar"/>
    <w:uiPriority w:val="99"/>
    <w:unhideWhenUsed/>
    <w:rsid w:val="009A4BE8"/>
    <w:pPr>
      <w:tabs>
        <w:tab w:val="center" w:pos="4252"/>
        <w:tab w:val="right" w:pos="8504"/>
      </w:tabs>
    </w:pPr>
  </w:style>
  <w:style w:type="character" w:customStyle="1" w:styleId="PiedepginaCar">
    <w:name w:val="Pie de página Car"/>
    <w:basedOn w:val="Fuentedeprrafopredeter"/>
    <w:link w:val="Piedepgina"/>
    <w:uiPriority w:val="99"/>
    <w:rsid w:val="009A4BE8"/>
    <w:rPr>
      <w:rFonts w:ascii="Microsoft Sans Serif" w:eastAsia="Microsoft Sans Serif" w:hAnsi="Microsoft Sans Serif" w:cs="Microsoft Sans Serif"/>
      <w:kern w:val="0"/>
      <w14:ligatures w14:val="none"/>
    </w:rPr>
  </w:style>
  <w:style w:type="character" w:customStyle="1" w:styleId="WW8Num1z4">
    <w:name w:val="WW8Num1z4"/>
    <w:qFormat/>
    <w:rsid w:val="009A4BE8"/>
  </w:style>
  <w:style w:type="table" w:customStyle="1" w:styleId="TableNormal1">
    <w:name w:val="Table Normal1"/>
    <w:uiPriority w:val="2"/>
    <w:semiHidden/>
    <w:unhideWhenUsed/>
    <w:qFormat/>
    <w:rsid w:val="009A4BE8"/>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character" w:styleId="nfasis">
    <w:name w:val="Emphasis"/>
    <w:basedOn w:val="Fuentedeprrafopredeter"/>
    <w:uiPriority w:val="20"/>
    <w:qFormat/>
    <w:rsid w:val="009A4BE8"/>
    <w:rPr>
      <w:i/>
      <w:iCs/>
    </w:rPr>
  </w:style>
  <w:style w:type="paragraph" w:styleId="TtuloTDC">
    <w:name w:val="TOC Heading"/>
    <w:basedOn w:val="Ttulo1"/>
    <w:next w:val="Normal"/>
    <w:uiPriority w:val="39"/>
    <w:unhideWhenUsed/>
    <w:qFormat/>
    <w:rsid w:val="009A4BE8"/>
    <w:pPr>
      <w:keepNext/>
      <w:keepLines/>
      <w:widowControl/>
      <w:autoSpaceDE/>
      <w:autoSpaceDN/>
      <w:spacing w:before="240" w:line="259" w:lineRule="auto"/>
      <w:ind w:left="0"/>
      <w:jc w:val="left"/>
      <w:outlineLvl w:val="9"/>
    </w:pPr>
    <w:rPr>
      <w:rFonts w:asciiTheme="majorHAnsi" w:eastAsiaTheme="majorEastAsia" w:hAnsiTheme="majorHAnsi" w:cstheme="majorBidi"/>
      <w:b w:val="0"/>
      <w:bCs w:val="0"/>
      <w:color w:val="2F5496" w:themeColor="accent1" w:themeShade="BF"/>
      <w:sz w:val="32"/>
      <w:szCs w:val="32"/>
      <w:lang w:eastAsia="es-ES"/>
    </w:rPr>
  </w:style>
  <w:style w:type="paragraph" w:styleId="TDC4">
    <w:name w:val="toc 4"/>
    <w:basedOn w:val="Normal"/>
    <w:next w:val="Normal"/>
    <w:autoRedefine/>
    <w:uiPriority w:val="39"/>
    <w:unhideWhenUsed/>
    <w:rsid w:val="009A4BE8"/>
    <w:pPr>
      <w:widowControl/>
      <w:autoSpaceDE/>
      <w:autoSpaceDN/>
      <w:spacing w:after="100" w:line="259" w:lineRule="auto"/>
      <w:ind w:left="660"/>
    </w:pPr>
    <w:rPr>
      <w:rFonts w:asciiTheme="minorHAnsi" w:eastAsiaTheme="minorEastAsia" w:hAnsiTheme="minorHAnsi" w:cstheme="minorBidi"/>
      <w:lang w:eastAsia="es-ES"/>
    </w:rPr>
  </w:style>
  <w:style w:type="paragraph" w:styleId="TDC5">
    <w:name w:val="toc 5"/>
    <w:basedOn w:val="Normal"/>
    <w:next w:val="Normal"/>
    <w:autoRedefine/>
    <w:uiPriority w:val="39"/>
    <w:unhideWhenUsed/>
    <w:rsid w:val="009A4BE8"/>
    <w:pPr>
      <w:widowControl/>
      <w:autoSpaceDE/>
      <w:autoSpaceDN/>
      <w:spacing w:after="100" w:line="259" w:lineRule="auto"/>
      <w:ind w:left="880"/>
    </w:pPr>
    <w:rPr>
      <w:rFonts w:asciiTheme="minorHAnsi" w:eastAsiaTheme="minorEastAsia" w:hAnsiTheme="minorHAnsi" w:cstheme="minorBidi"/>
      <w:lang w:eastAsia="es-ES"/>
    </w:rPr>
  </w:style>
  <w:style w:type="paragraph" w:styleId="TDC6">
    <w:name w:val="toc 6"/>
    <w:basedOn w:val="Normal"/>
    <w:next w:val="Normal"/>
    <w:autoRedefine/>
    <w:uiPriority w:val="39"/>
    <w:unhideWhenUsed/>
    <w:rsid w:val="009A4BE8"/>
    <w:pPr>
      <w:widowControl/>
      <w:autoSpaceDE/>
      <w:autoSpaceDN/>
      <w:spacing w:after="100" w:line="259" w:lineRule="auto"/>
      <w:ind w:left="1100"/>
    </w:pPr>
    <w:rPr>
      <w:rFonts w:asciiTheme="minorHAnsi" w:eastAsiaTheme="minorEastAsia" w:hAnsiTheme="minorHAnsi" w:cstheme="minorBidi"/>
      <w:lang w:eastAsia="es-ES"/>
    </w:rPr>
  </w:style>
  <w:style w:type="paragraph" w:styleId="TDC7">
    <w:name w:val="toc 7"/>
    <w:basedOn w:val="Normal"/>
    <w:next w:val="Normal"/>
    <w:autoRedefine/>
    <w:uiPriority w:val="39"/>
    <w:unhideWhenUsed/>
    <w:rsid w:val="009A4BE8"/>
    <w:pPr>
      <w:widowControl/>
      <w:autoSpaceDE/>
      <w:autoSpaceDN/>
      <w:spacing w:after="100" w:line="259" w:lineRule="auto"/>
      <w:ind w:left="1320"/>
    </w:pPr>
    <w:rPr>
      <w:rFonts w:asciiTheme="minorHAnsi" w:eastAsiaTheme="minorEastAsia" w:hAnsiTheme="minorHAnsi" w:cstheme="minorBidi"/>
      <w:lang w:eastAsia="es-ES"/>
    </w:rPr>
  </w:style>
  <w:style w:type="paragraph" w:styleId="TDC8">
    <w:name w:val="toc 8"/>
    <w:basedOn w:val="Normal"/>
    <w:next w:val="Normal"/>
    <w:autoRedefine/>
    <w:uiPriority w:val="39"/>
    <w:unhideWhenUsed/>
    <w:rsid w:val="009A4BE8"/>
    <w:pPr>
      <w:widowControl/>
      <w:autoSpaceDE/>
      <w:autoSpaceDN/>
      <w:spacing w:after="100" w:line="259" w:lineRule="auto"/>
      <w:ind w:left="1540"/>
    </w:pPr>
    <w:rPr>
      <w:rFonts w:asciiTheme="minorHAnsi" w:eastAsiaTheme="minorEastAsia" w:hAnsiTheme="minorHAnsi" w:cstheme="minorBidi"/>
      <w:lang w:eastAsia="es-ES"/>
    </w:rPr>
  </w:style>
  <w:style w:type="paragraph" w:styleId="TDC9">
    <w:name w:val="toc 9"/>
    <w:basedOn w:val="Normal"/>
    <w:next w:val="Normal"/>
    <w:autoRedefine/>
    <w:uiPriority w:val="39"/>
    <w:unhideWhenUsed/>
    <w:rsid w:val="009A4BE8"/>
    <w:pPr>
      <w:widowControl/>
      <w:autoSpaceDE/>
      <w:autoSpaceDN/>
      <w:spacing w:after="100" w:line="259" w:lineRule="auto"/>
      <w:ind w:left="1760"/>
    </w:pPr>
    <w:rPr>
      <w:rFonts w:asciiTheme="minorHAnsi" w:eastAsiaTheme="minorEastAsia" w:hAnsiTheme="minorHAnsi" w:cstheme="minorBidi"/>
      <w:lang w:eastAsia="es-ES"/>
    </w:rPr>
  </w:style>
  <w:style w:type="character" w:styleId="Textoennegrita">
    <w:name w:val="Strong"/>
    <w:basedOn w:val="Fuentedeprrafopredeter"/>
    <w:uiPriority w:val="22"/>
    <w:qFormat/>
    <w:rsid w:val="009A4BE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orci.org/media/upload/pdf/09.-model-4--instruccio-1-2016-junta-consultiva-catalunya_1543399280.pdf" TargetMode="External"/><Relationship Id="rId13" Type="http://schemas.openxmlformats.org/officeDocument/2006/relationships/hyperlink" Target="http://www.consorci.org/media/upload/pdf/09.-model-4--instruccio-1-2016-junta-consultiva-catalunya_1554798349.pdf" TargetMode="External"/><Relationship Id="rId18" Type="http://schemas.openxmlformats.org/officeDocument/2006/relationships/image" Target="media/image4.png"/><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image" Target="media/image6.emf"/><Relationship Id="rId7" Type="http://schemas.openxmlformats.org/officeDocument/2006/relationships/hyperlink" Target="http://www.consorci.org/media/upload/pdf/09.-model-4--instruccio-1-2016-junta-consultiva-catalunya_1543399280.pdf" TargetMode="External"/><Relationship Id="rId12" Type="http://schemas.openxmlformats.org/officeDocument/2006/relationships/hyperlink" Target="http://www.consorci.org/media/upload/pdf/09.-model-4--instruccio-1-2016-junta-consultiva-catalunya_1554798349.pdf" TargetMode="External"/><Relationship Id="rId17" Type="http://schemas.openxmlformats.org/officeDocument/2006/relationships/hyperlink" Target="https://contractacio.gencat.cat/web/.content/gestionar/regulacio-supervisio/instruccions-dgcp/directriu1-2020.pdf" TargetMode="External"/><Relationship Id="rId25" Type="http://schemas.openxmlformats.org/officeDocument/2006/relationships/hyperlink" Target="https://www.clinicbarcelona.org/proteccion-de-datos-idibaps" TargetMode="External"/><Relationship Id="rId2" Type="http://schemas.openxmlformats.org/officeDocument/2006/relationships/styles" Target="styles.xml"/><Relationship Id="rId16" Type="http://schemas.openxmlformats.org/officeDocument/2006/relationships/image" Target="media/image3.png"/><Relationship Id="rId20" Type="http://schemas.openxmlformats.org/officeDocument/2006/relationships/image" Target="media/image5.png"/><Relationship Id="rId29" Type="http://schemas.openxmlformats.org/officeDocument/2006/relationships/hyperlink" Target="mailto:protecciodades.recerca@clinic.cat"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ontractacio.gencat.cat/ca/gestionar-contractacio/cercador-informes-jcca/%23/detail?id=5197" TargetMode="External"/><Relationship Id="rId24" Type="http://schemas.openxmlformats.org/officeDocument/2006/relationships/hyperlink" Target="mailto:protecciodades.recerca@clinic.cat"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2.png"/><Relationship Id="rId23" Type="http://schemas.openxmlformats.org/officeDocument/2006/relationships/hyperlink" Target="https://transparencia.idibaps.org/codi-de-bon-govern" TargetMode="External"/><Relationship Id="rId28" Type="http://schemas.openxmlformats.org/officeDocument/2006/relationships/hyperlink" Target="mailto:protecciodades@clinic.cat" TargetMode="External"/><Relationship Id="rId10" Type="http://schemas.openxmlformats.org/officeDocument/2006/relationships/hyperlink" Target="https://contractacio.gencat.cat/ca/gestionar-contractacio/cercador-informes-jcca/%23/detail?id=5197" TargetMode="External"/><Relationship Id="rId19" Type="http://schemas.openxmlformats.org/officeDocument/2006/relationships/hyperlink" Target="https://contractacio.gencat.cat/web/.content/gestionar/regulacio-supervisio/instruccions-dgcp/directriu1-2020.pdf"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contractacio.gencat.cat/ca/gestionar-contractacio/cercador-informes-jcca/%23/detail?id=5197" TargetMode="External"/><Relationship Id="rId14" Type="http://schemas.openxmlformats.org/officeDocument/2006/relationships/image" Target="media/image1.emf"/><Relationship Id="rId22" Type="http://schemas.openxmlformats.org/officeDocument/2006/relationships/hyperlink" Target="https://transparencia.idibaps.org/codi-de-bon-govern" TargetMode="External"/><Relationship Id="rId27" Type="http://schemas.openxmlformats.org/officeDocument/2006/relationships/footer" Target="footer2.xml"/><Relationship Id="rId30" Type="http://schemas.openxmlformats.org/officeDocument/2006/relationships/hyperlink" Target="mailto:protecciodades.recerca@clinic.ca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44</Pages>
  <Words>15695</Words>
  <Characters>86328</Characters>
  <Application>Microsoft Office Word</Application>
  <DocSecurity>0</DocSecurity>
  <Lines>719</Lines>
  <Paragraphs>203</Paragraphs>
  <ScaleCrop>false</ScaleCrop>
  <Company/>
  <LinksUpToDate>false</LinksUpToDate>
  <CharactersWithSpaces>101820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GARCIA, MARIA (FCRB)</dc:creator>
  <cp:keywords/>
  <dc:description/>
  <cp:lastModifiedBy>GARCIA, MARIA (FCRB)</cp:lastModifiedBy>
  <cp:revision>2</cp:revision>
  <dcterms:created xsi:type="dcterms:W3CDTF">2023-05-18T13:52:00Z</dcterms:created>
  <dcterms:modified xsi:type="dcterms:W3CDTF">2023-05-18T14:07:00Z</dcterms:modified>
</cp:coreProperties>
</file>