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47" w:rsidRDefault="00047147" w:rsidP="00C4719B">
      <w:pPr>
        <w:spacing w:after="0"/>
        <w:contextualSpacing/>
        <w:rPr>
          <w:rFonts w:ascii="Verdana" w:hAnsi="Verdana" w:cs="Arial"/>
          <w:b/>
          <w:sz w:val="20"/>
          <w:szCs w:val="20"/>
          <w:lang w:eastAsia="es-ES"/>
        </w:rPr>
      </w:pPr>
    </w:p>
    <w:p w:rsidR="00F454D8" w:rsidRPr="00047147" w:rsidRDefault="00AC11C7" w:rsidP="00C4719B">
      <w:pPr>
        <w:spacing w:after="0"/>
        <w:contextualSpacing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b/>
          <w:sz w:val="20"/>
          <w:szCs w:val="20"/>
          <w:lang w:eastAsia="es-ES"/>
        </w:rPr>
        <w:t>DEC</w:t>
      </w:r>
      <w:r w:rsidR="00047147">
        <w:rPr>
          <w:rFonts w:ascii="Verdana" w:hAnsi="Verdana" w:cs="Arial"/>
          <w:b/>
          <w:sz w:val="20"/>
          <w:szCs w:val="20"/>
          <w:lang w:eastAsia="es-ES"/>
        </w:rPr>
        <w:t>LARACIÓ GARANTIES DEL TRACTAMEN</w:t>
      </w:r>
      <w:r w:rsidR="000919B3">
        <w:rPr>
          <w:rFonts w:ascii="Verdana" w:hAnsi="Verdana" w:cs="Arial"/>
          <w:b/>
          <w:sz w:val="20"/>
          <w:szCs w:val="20"/>
          <w:lang w:eastAsia="es-ES"/>
        </w:rPr>
        <w:t>T</w:t>
      </w:r>
      <w:r w:rsidR="00047147">
        <w:rPr>
          <w:rFonts w:ascii="Verdana" w:hAnsi="Verdana" w:cs="Arial"/>
          <w:b/>
          <w:sz w:val="20"/>
          <w:szCs w:val="20"/>
          <w:lang w:eastAsia="es-ES"/>
        </w:rPr>
        <w:t xml:space="preserve"> DE DADES PERSONALS</w:t>
      </w:r>
    </w:p>
    <w:p w:rsidR="00241350" w:rsidRPr="00047147" w:rsidRDefault="00241350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b/>
          <w:sz w:val="20"/>
          <w:szCs w:val="20"/>
          <w:lang w:eastAsia="es-ES"/>
        </w:rPr>
      </w:pPr>
    </w:p>
    <w:p w:rsidR="005505E3" w:rsidRPr="00047147" w:rsidRDefault="005505E3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 xml:space="preserve">Número d’expedient:  </w:t>
      </w:r>
      <w:r w:rsidR="00C4719B" w:rsidRPr="00047147">
        <w:rPr>
          <w:rFonts w:ascii="Verdana" w:hAnsi="Verdana" w:cs="Arial"/>
          <w:color w:val="E36C0A" w:themeColor="accent6" w:themeShade="BF"/>
          <w:sz w:val="20"/>
          <w:szCs w:val="20"/>
        </w:rPr>
        <w:t>[.....]</w:t>
      </w:r>
    </w:p>
    <w:p w:rsidR="005505E3" w:rsidRPr="00047147" w:rsidRDefault="005505E3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bookmarkStart w:id="0" w:name="_GoBack"/>
      <w:bookmarkEnd w:id="0"/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6348BD" w:rsidRPr="00047147" w:rsidRDefault="006348BD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El senyor/a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[Nom de l'apoderat/representant]</w:t>
      </w:r>
      <w:r w:rsidRPr="00047147">
        <w:rPr>
          <w:rFonts w:ascii="Verdana" w:hAnsi="Verdana" w:cs="Arial"/>
          <w:sz w:val="20"/>
          <w:szCs w:val="20"/>
          <w:lang w:eastAsia="es-ES"/>
        </w:rPr>
        <w:t>,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amb DNI núm.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[DNI del representant]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en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nom propi / en nom i representació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]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de </w:t>
      </w:r>
      <w:r w:rsidR="00227795" w:rsidRPr="00047147">
        <w:rPr>
          <w:rFonts w:ascii="Verdana" w:hAnsi="Verdana" w:cs="Arial"/>
          <w:sz w:val="20"/>
          <w:szCs w:val="20"/>
          <w:lang w:eastAsia="es-ES"/>
        </w:rPr>
        <w:t xml:space="preserve">l'empresa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[Raó social de l'empresa]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="00227795" w:rsidRPr="00047147">
        <w:rPr>
          <w:rFonts w:ascii="Verdana" w:hAnsi="Verdana" w:cs="Arial"/>
          <w:sz w:val="20"/>
          <w:szCs w:val="20"/>
          <w:lang w:eastAsia="es-ES"/>
        </w:rPr>
        <w:t xml:space="preserve">amb CIF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[CIF de l'empresa]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i domicili de la seu social a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[Adreça, codi postal i població]</w:t>
      </w:r>
      <w:r w:rsidR="00C4719B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de la qual actua en qualitat de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administrador únic, solidari o mancomunat o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apoderat solidari o mancomunat]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, segons escriptura pública atorgada davant el Notari de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[Ciutat]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senyor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[Nom del notari]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, en data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[Data de l'apoderament]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 i número de protocol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[núm. escriptura de poders]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, </w:t>
      </w: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Declara</w:t>
      </w: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E556F8" w:rsidRPr="00047147" w:rsidRDefault="00E556F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065F93" w:rsidRPr="00047147" w:rsidRDefault="00065F93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E556F8" w:rsidRPr="00047147" w:rsidRDefault="00E556F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E556F8" w:rsidRPr="00047147" w:rsidRDefault="00E556F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I per què consti, signo aquesta declaració responsable.</w:t>
      </w:r>
    </w:p>
    <w:p w:rsidR="00227795" w:rsidRPr="00047147" w:rsidRDefault="00227795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F454D8" w:rsidRPr="00047147" w:rsidRDefault="00F454D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5505E3" w:rsidRPr="00047147" w:rsidRDefault="006B4CAB" w:rsidP="00C4719B">
      <w:pPr>
        <w:spacing w:after="0"/>
        <w:jc w:val="both"/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</w:pP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[lloc i data]</w:t>
      </w:r>
    </w:p>
    <w:p w:rsidR="006B4CAB" w:rsidRPr="00047147" w:rsidRDefault="006B4CAB" w:rsidP="00C4719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6B4CAB" w:rsidRPr="00047147" w:rsidRDefault="006B4CAB" w:rsidP="00C4719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6B4CAB" w:rsidRPr="00047147" w:rsidRDefault="006B4CAB" w:rsidP="00C4719B">
      <w:pPr>
        <w:spacing w:after="0"/>
        <w:jc w:val="both"/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</w:pP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[signatura electrònica del representant de l'empresa]</w:t>
      </w:r>
    </w:p>
    <w:p w:rsidR="005334C6" w:rsidRPr="00047147" w:rsidRDefault="005334C6" w:rsidP="00C4719B">
      <w:pPr>
        <w:rPr>
          <w:rFonts w:ascii="Verdana" w:hAnsi="Verdana" w:cs="Arial"/>
          <w:sz w:val="20"/>
          <w:szCs w:val="20"/>
        </w:rPr>
      </w:pPr>
    </w:p>
    <w:sectPr w:rsidR="005334C6" w:rsidRPr="00047147" w:rsidSect="00CE36A4">
      <w:head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4D8" w:rsidRDefault="00F454D8" w:rsidP="00F454D8">
      <w:pPr>
        <w:spacing w:after="0" w:line="240" w:lineRule="auto"/>
      </w:pPr>
      <w:r>
        <w:separator/>
      </w:r>
    </w:p>
  </w:endnote>
  <w:end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4D8" w:rsidRDefault="00F454D8" w:rsidP="00F454D8">
      <w:pPr>
        <w:spacing w:after="0" w:line="240" w:lineRule="auto"/>
      </w:pPr>
      <w:r>
        <w:separator/>
      </w:r>
    </w:p>
  </w:footnote>
  <w:foot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47147">
    <w:pPr>
      <w:pStyle w:val="Encabezado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59264" behindDoc="0" locked="0" layoutInCell="1" allowOverlap="1" wp14:anchorId="4C5B2838" wp14:editId="6022B76C">
          <wp:simplePos x="0" y="0"/>
          <wp:positionH relativeFrom="column">
            <wp:posOffset>0</wp:posOffset>
          </wp:positionH>
          <wp:positionV relativeFrom="paragraph">
            <wp:posOffset>160020</wp:posOffset>
          </wp:positionV>
          <wp:extent cx="1539875" cy="438785"/>
          <wp:effectExtent l="0" t="0" r="3175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875" cy="438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47147"/>
    <w:rsid w:val="00054411"/>
    <w:rsid w:val="00065F93"/>
    <w:rsid w:val="0008216F"/>
    <w:rsid w:val="000919B3"/>
    <w:rsid w:val="000A42C9"/>
    <w:rsid w:val="001150FE"/>
    <w:rsid w:val="0016725E"/>
    <w:rsid w:val="002258BD"/>
    <w:rsid w:val="00227795"/>
    <w:rsid w:val="00241350"/>
    <w:rsid w:val="00247B10"/>
    <w:rsid w:val="00312C38"/>
    <w:rsid w:val="0037780A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973C45"/>
    <w:rsid w:val="00A7317C"/>
    <w:rsid w:val="00AC11C7"/>
    <w:rsid w:val="00BE673C"/>
    <w:rsid w:val="00C10920"/>
    <w:rsid w:val="00C4719B"/>
    <w:rsid w:val="00CE36A4"/>
    <w:rsid w:val="00D00E17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5FA36"/>
  <w15:docId w15:val="{0B51B24F-8711-4952-87C6-77512081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CEFF5B-497A-49D3-A843-AF1D34255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4E7AB1-481C-4E07-8757-54EDAA620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AB3A0D-0571-403B-B0B1-273B683993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Msalam</cp:lastModifiedBy>
  <cp:revision>6</cp:revision>
  <cp:lastPrinted>2018-12-18T08:58:00Z</cp:lastPrinted>
  <dcterms:created xsi:type="dcterms:W3CDTF">2020-03-09T07:40:00Z</dcterms:created>
  <dcterms:modified xsi:type="dcterms:W3CDTF">2023-06-19T10:43:00Z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