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9B28" w14:textId="34CC3124" w:rsidR="00C05C92" w:rsidRPr="00DC3CC5" w:rsidRDefault="00C05C92" w:rsidP="00C05C92">
      <w:pPr>
        <w:spacing w:after="0" w:line="240" w:lineRule="auto"/>
      </w:pPr>
      <w:r w:rsidRPr="00B80DED">
        <w:rPr>
          <w:b/>
          <w:bCs/>
        </w:rPr>
        <w:t xml:space="preserve">Expedient núm.: </w:t>
      </w:r>
      <w:r w:rsidR="00DC3CC5">
        <w:t>55/2023</w:t>
      </w:r>
    </w:p>
    <w:p w14:paraId="64823CCC" w14:textId="69830C0F" w:rsidR="00C05C92" w:rsidRDefault="00C05C92" w:rsidP="00DC3CC5">
      <w:pPr>
        <w:spacing w:after="0" w:line="240" w:lineRule="auto"/>
      </w:pPr>
      <w:r>
        <w:rPr>
          <w:b/>
          <w:bCs/>
        </w:rPr>
        <w:t xml:space="preserve">Procediment: </w:t>
      </w:r>
      <w:r w:rsidR="00DC3CC5">
        <w:t>Vehicle Vigilants. Contractació Procediment Obert Simplificat Sumari</w:t>
      </w:r>
    </w:p>
    <w:p w14:paraId="3D8DF591" w14:textId="42DC6A54" w:rsidR="00DC3CC5" w:rsidRPr="00DC3CC5" w:rsidRDefault="00DC3CC5" w:rsidP="00C05C92">
      <w:pPr>
        <w:spacing w:line="240" w:lineRule="auto"/>
      </w:pPr>
      <w:r w:rsidRPr="00DC3CC5">
        <w:rPr>
          <w:b/>
          <w:bCs/>
        </w:rPr>
        <w:t>Signatura:</w:t>
      </w:r>
      <w:r>
        <w:t xml:space="preserve"> President, Vocals i Secretària-Interventora</w:t>
      </w:r>
    </w:p>
    <w:p w14:paraId="73635432" w14:textId="77777777" w:rsidR="00C05C92" w:rsidRDefault="00C05C92" w:rsidP="00C05C92">
      <w:pPr>
        <w:spacing w:line="240" w:lineRule="auto"/>
      </w:pPr>
    </w:p>
    <w:p w14:paraId="7D4E19B7" w14:textId="77777777" w:rsidR="00DC3CC5" w:rsidRDefault="00DC3CC5" w:rsidP="00DC3CC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ACTA MESA DE CONTRACTACIÓ:</w:t>
      </w:r>
    </w:p>
    <w:p w14:paraId="4EFC3B97" w14:textId="77777777" w:rsidR="00DC3CC5" w:rsidRDefault="00DC3CC5" w:rsidP="00DC3CC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obertura de sobres electrònics amb criteris</w:t>
      </w:r>
    </w:p>
    <w:p w14:paraId="1208D286" w14:textId="5AD59684" w:rsidR="00C05C92" w:rsidRPr="00C05C92" w:rsidRDefault="00DC3CC5" w:rsidP="00DC3CC5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ponderables automàticament i proposta d’adjudicació</w:t>
      </w:r>
    </w:p>
    <w:p w14:paraId="77309C9D" w14:textId="77777777" w:rsidR="00DC3CC5" w:rsidRDefault="00DC3CC5" w:rsidP="00DC3CC5">
      <w:pPr>
        <w:spacing w:line="360" w:lineRule="auto"/>
        <w:jc w:val="both"/>
        <w:rPr>
          <w:rFonts w:ascii="Verdana" w:hAnsi="Verdana"/>
          <w:sz w:val="20"/>
          <w:lang w:eastAsia="es-ES"/>
        </w:rPr>
      </w:pPr>
    </w:p>
    <w:p w14:paraId="2CF351B7" w14:textId="4FA0AB0C" w:rsidR="0012291C" w:rsidRDefault="00DC3CC5" w:rsidP="00201B3E">
      <w:pPr>
        <w:spacing w:line="360" w:lineRule="auto"/>
        <w:rPr>
          <w:rFonts w:cstheme="minorHAnsi"/>
          <w:lang w:eastAsia="es-ES"/>
        </w:rPr>
      </w:pPr>
      <w:r>
        <w:rPr>
          <w:rFonts w:cstheme="minorHAnsi"/>
          <w:lang w:eastAsia="es-ES"/>
        </w:rPr>
        <w:t xml:space="preserve">Reunits al Saló d’Actes de la Casa Consistorial, el dia </w:t>
      </w:r>
      <w:r w:rsidR="00983AFC">
        <w:rPr>
          <w:rFonts w:cstheme="minorHAnsi"/>
          <w:lang w:eastAsia="es-ES"/>
        </w:rPr>
        <w:t>12 de maig de 2023</w:t>
      </w:r>
      <w:r>
        <w:rPr>
          <w:rFonts w:cstheme="minorHAnsi"/>
          <w:lang w:eastAsia="es-ES"/>
        </w:rPr>
        <w:t xml:space="preserve"> a les </w:t>
      </w:r>
      <w:r w:rsidR="00983AFC">
        <w:rPr>
          <w:rFonts w:cstheme="minorHAnsi"/>
          <w:lang w:eastAsia="es-ES"/>
        </w:rPr>
        <w:t>11</w:t>
      </w:r>
      <w:r>
        <w:rPr>
          <w:rFonts w:cstheme="minorHAnsi"/>
          <w:lang w:eastAsia="es-ES"/>
        </w:rPr>
        <w:t xml:space="preserve"> hores, es constitueix la Mesa de C</w:t>
      </w:r>
      <w:r w:rsidR="00201B3E">
        <w:rPr>
          <w:rFonts w:cstheme="minorHAnsi"/>
          <w:lang w:eastAsia="es-ES"/>
        </w:rPr>
        <w:t xml:space="preserve">ontractació per a l’adjudicació del següent contracte: </w:t>
      </w:r>
    </w:p>
    <w:tbl>
      <w:tblPr>
        <w:tblW w:w="8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5"/>
        <w:gridCol w:w="3059"/>
      </w:tblGrid>
      <w:tr w:rsidR="00201B3E" w14:paraId="66CDEB4E" w14:textId="77777777" w:rsidTr="00F40B10"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0BADF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Tipus de contracte:</w:t>
            </w:r>
            <w:r>
              <w:rPr>
                <w:rFonts w:eastAsia="Times New Roman" w:cs="Times New Roman"/>
              </w:rPr>
              <w:t xml:space="preserve"> SUBMINISTRAMENT</w:t>
            </w:r>
          </w:p>
        </w:tc>
      </w:tr>
      <w:tr w:rsidR="00201B3E" w14:paraId="2CCE1C31" w14:textId="77777777" w:rsidTr="00F40B10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C8F791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Subtipus de contracte:</w:t>
            </w:r>
            <w:r>
              <w:rPr>
                <w:rFonts w:eastAsia="Times New Roman" w:cs="Times New Roman"/>
              </w:rPr>
              <w:t xml:space="preserve"> Automòbil de Policia</w:t>
            </w:r>
          </w:p>
        </w:tc>
      </w:tr>
      <w:tr w:rsidR="00201B3E" w14:paraId="29981869" w14:textId="77777777" w:rsidTr="00F40B10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1C4536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 xml:space="preserve">Objecte del contracte: </w:t>
            </w:r>
            <w:r>
              <w:rPr>
                <w:rFonts w:eastAsia="Times New Roman" w:cs="Times New Roman"/>
              </w:rPr>
              <w:t>Adquisició d’un vehicle per a la vigilància municipal</w:t>
            </w:r>
          </w:p>
        </w:tc>
      </w:tr>
      <w:tr w:rsidR="00201B3E" w14:paraId="30D77B4C" w14:textId="77777777" w:rsidTr="00F40B10"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D4E48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Procediment de contractació:</w:t>
            </w:r>
            <w:r>
              <w:rPr>
                <w:rFonts w:eastAsia="Times New Roman" w:cs="Times New Roman"/>
              </w:rPr>
              <w:t xml:space="preserve"> OBERT SIMPLIFICAT SUMARI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E10DB4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Tipus de tramitació:</w:t>
            </w:r>
            <w:r>
              <w:rPr>
                <w:rFonts w:eastAsia="Times New Roman" w:cs="Times New Roman"/>
              </w:rPr>
              <w:t xml:space="preserve"> ORDINÀRIA</w:t>
            </w:r>
          </w:p>
        </w:tc>
      </w:tr>
      <w:tr w:rsidR="00201B3E" w14:paraId="3E74BAE9" w14:textId="77777777" w:rsidTr="00F40B10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A1E255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Codi CPV: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Carlito" w:hAnsi="Carlito"/>
                <w:shd w:val="clear" w:color="auto" w:fill="FFFFFF"/>
              </w:rPr>
              <w:t>34114200-1</w:t>
            </w:r>
          </w:p>
        </w:tc>
      </w:tr>
      <w:tr w:rsidR="00201B3E" w14:paraId="0C9B667A" w14:textId="77777777" w:rsidTr="00F40B10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342EE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Valor estimat:</w:t>
            </w:r>
            <w:r>
              <w:rPr>
                <w:rFonts w:eastAsia="Times New Roman" w:cs="Times New Roman"/>
              </w:rPr>
              <w:t xml:space="preserve"> 31.000€</w:t>
            </w:r>
          </w:p>
        </w:tc>
      </w:tr>
      <w:tr w:rsidR="00201B3E" w14:paraId="2C8E3AA0" w14:textId="77777777" w:rsidTr="00F40B10"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70AC5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Pressupost base de licitació (IVA exclòs):</w:t>
            </w:r>
            <w:r>
              <w:rPr>
                <w:rFonts w:eastAsia="Times New Roman" w:cs="Times New Roman"/>
              </w:rPr>
              <w:t xml:space="preserve"> 31.000€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5071A" w14:textId="77777777" w:rsidR="00201B3E" w:rsidRDefault="00201B3E" w:rsidP="00F40B10">
            <w:pPr>
              <w:pStyle w:val="TableContents"/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IVA 21%</w:t>
            </w:r>
          </w:p>
        </w:tc>
      </w:tr>
      <w:tr w:rsidR="00201B3E" w14:paraId="305F520B" w14:textId="77777777" w:rsidTr="00F40B10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BDF38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Pressupost base de licitació (IVA inclòs):</w:t>
            </w:r>
            <w:r>
              <w:rPr>
                <w:rFonts w:eastAsia="Times New Roman" w:cs="Times New Roman"/>
              </w:rPr>
              <w:t xml:space="preserve"> 37.510€</w:t>
            </w:r>
          </w:p>
        </w:tc>
      </w:tr>
      <w:tr w:rsidR="00201B3E" w14:paraId="1CB27F2E" w14:textId="77777777" w:rsidTr="00F40B10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B3CA6" w14:textId="77777777" w:rsidR="00201B3E" w:rsidRDefault="00201B3E" w:rsidP="00F40B10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Durada:</w:t>
            </w:r>
            <w:r>
              <w:rPr>
                <w:rFonts w:eastAsia="Times New Roman" w:cs="Times New Roman"/>
              </w:rPr>
              <w:t xml:space="preserve"> 10 mesos</w:t>
            </w:r>
          </w:p>
        </w:tc>
      </w:tr>
    </w:tbl>
    <w:p w14:paraId="4CB41C14" w14:textId="77777777" w:rsidR="00201B3E" w:rsidRDefault="00201B3E" w:rsidP="00201B3E">
      <w:pPr>
        <w:spacing w:after="0"/>
        <w:rPr>
          <w:rFonts w:cstheme="minorHAnsi"/>
          <w:lang w:eastAsia="es-ES"/>
        </w:rPr>
      </w:pPr>
    </w:p>
    <w:p w14:paraId="5EF69BCD" w14:textId="6EEF3B74" w:rsidR="00201B3E" w:rsidRDefault="00201B3E" w:rsidP="00C05C92">
      <w:pPr>
        <w:rPr>
          <w:rFonts w:cstheme="minorHAnsi"/>
          <w:lang w:eastAsia="es-ES"/>
        </w:rPr>
      </w:pPr>
      <w:r>
        <w:rPr>
          <w:rFonts w:cstheme="minorHAnsi"/>
          <w:lang w:eastAsia="es-ES"/>
        </w:rPr>
        <w:t xml:space="preserve">La composició de la taula és la següent: </w:t>
      </w:r>
    </w:p>
    <w:p w14:paraId="44CB9024" w14:textId="31E3B79D" w:rsidR="00201B3E" w:rsidRDefault="00201B3E" w:rsidP="00201B3E">
      <w:pPr>
        <w:pStyle w:val="Standard"/>
        <w:numPr>
          <w:ilvl w:val="0"/>
          <w:numId w:val="31"/>
        </w:numPr>
        <w:spacing w:line="360" w:lineRule="auto"/>
        <w:jc w:val="both"/>
      </w:pPr>
      <w:r>
        <w:rPr>
          <w:rFonts w:cs="Verdana"/>
        </w:rPr>
        <w:t>JOSE IGNACIO ESTRELLA CRUZ, President(a) de la Mesa.</w:t>
      </w:r>
    </w:p>
    <w:p w14:paraId="50658806" w14:textId="0807D150" w:rsidR="00201B3E" w:rsidRDefault="00201B3E" w:rsidP="00201B3E">
      <w:pPr>
        <w:pStyle w:val="Standard"/>
        <w:numPr>
          <w:ilvl w:val="0"/>
          <w:numId w:val="31"/>
        </w:numPr>
        <w:spacing w:line="360" w:lineRule="auto"/>
        <w:jc w:val="both"/>
      </w:pPr>
      <w:r>
        <w:rPr>
          <w:rFonts w:cs="Verdana"/>
        </w:rPr>
        <w:t>MARIA DOLORS CALERO HERNÁNDEZ, Secretària-Vocal de la Mesa.</w:t>
      </w:r>
    </w:p>
    <w:p w14:paraId="62202AF0" w14:textId="2EF5A448" w:rsidR="00201B3E" w:rsidRDefault="00201B3E" w:rsidP="00201B3E">
      <w:pPr>
        <w:pStyle w:val="Standard"/>
        <w:numPr>
          <w:ilvl w:val="0"/>
          <w:numId w:val="31"/>
        </w:numPr>
        <w:spacing w:line="360" w:lineRule="auto"/>
        <w:jc w:val="both"/>
      </w:pPr>
      <w:r>
        <w:rPr>
          <w:rFonts w:cs="Verdana"/>
        </w:rPr>
        <w:t>ALBERT MIRALLES COMELLAS, Vocal de la Mesa.</w:t>
      </w:r>
    </w:p>
    <w:p w14:paraId="314E1A2C" w14:textId="66A27FFE" w:rsidR="00201B3E" w:rsidRPr="00201B3E" w:rsidRDefault="00201B3E" w:rsidP="00C05C92">
      <w:pPr>
        <w:pStyle w:val="Standard"/>
        <w:numPr>
          <w:ilvl w:val="0"/>
          <w:numId w:val="31"/>
        </w:numPr>
        <w:spacing w:line="360" w:lineRule="auto"/>
        <w:jc w:val="both"/>
      </w:pPr>
      <w:r>
        <w:rPr>
          <w:rFonts w:cs="Verdana"/>
        </w:rPr>
        <w:t>PILAR TERRASA GONZÁLEZ, Secretària-Interventora de la Corporació.</w:t>
      </w:r>
    </w:p>
    <w:p w14:paraId="0E901971" w14:textId="77777777" w:rsidR="00201B3E" w:rsidRDefault="00201B3E" w:rsidP="00201B3E">
      <w:pPr>
        <w:pStyle w:val="Standard"/>
        <w:spacing w:line="360" w:lineRule="auto"/>
        <w:jc w:val="both"/>
      </w:pPr>
    </w:p>
    <w:p w14:paraId="17EB8E87" w14:textId="77CD4016" w:rsidR="00201B3E" w:rsidRPr="00201B3E" w:rsidRDefault="00201B3E" w:rsidP="00201B3E">
      <w:pPr>
        <w:rPr>
          <w:b/>
          <w:bCs/>
        </w:rPr>
      </w:pPr>
      <w:r w:rsidRPr="00201B3E">
        <w:rPr>
          <w:b/>
          <w:bCs/>
        </w:rPr>
        <w:t>1.</w:t>
      </w:r>
      <w:r>
        <w:rPr>
          <w:b/>
          <w:bCs/>
        </w:rPr>
        <w:t xml:space="preserve"> </w:t>
      </w:r>
      <w:r w:rsidRPr="00201B3E">
        <w:rPr>
          <w:b/>
          <w:bCs/>
        </w:rPr>
        <w:t>OBERTURA DE SOBRES I QUALIFICACIÓ DE LA DOCUMENTACIÓ</w:t>
      </w:r>
    </w:p>
    <w:p w14:paraId="2F6A0E64" w14:textId="77777777" w:rsidR="00201B3E" w:rsidRDefault="00201B3E" w:rsidP="00201B3E">
      <w:pPr>
        <w:spacing w:line="360" w:lineRule="auto"/>
        <w:jc w:val="both"/>
      </w:pPr>
      <w:r>
        <w:t>A continuació, es procedeix a la qualificació prèvia dels documents presentats dins del termini i en la forma escaient, ordenant el President l'obertura dels sobres electrònics «A» (declaració responsable i proposició econòmica i altres criteris quantificables automàticament).</w:t>
      </w:r>
    </w:p>
    <w:p w14:paraId="5D5B04C2" w14:textId="401E7A37" w:rsidR="00201B3E" w:rsidRDefault="00201B3E" w:rsidP="00201B3E">
      <w:pPr>
        <w:spacing w:line="360" w:lineRule="auto"/>
        <w:jc w:val="both"/>
      </w:pPr>
      <w:r>
        <w:lastRenderedPageBreak/>
        <w:t>El President acorda procedir a examinar formalment la documentació presentada, donant fe la Secretària-Interventora de la relació de documents que hi figuren.</w:t>
      </w:r>
    </w:p>
    <w:p w14:paraId="7F4E8307" w14:textId="07D27766" w:rsidR="00201B3E" w:rsidRDefault="00201B3E" w:rsidP="00201B3E">
      <w:pPr>
        <w:spacing w:line="360" w:lineRule="auto"/>
        <w:jc w:val="both"/>
      </w:pPr>
      <w:r>
        <w:t>La Mesa de Contractació declara admeses les següents proposicions: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701"/>
        <w:gridCol w:w="3254"/>
      </w:tblGrid>
      <w:tr w:rsidR="00201B3E" w:rsidRPr="00D914E2" w14:paraId="17E0CAD9" w14:textId="77777777" w:rsidTr="00F40B10">
        <w:tc>
          <w:tcPr>
            <w:tcW w:w="1980" w:type="dxa"/>
          </w:tcPr>
          <w:p w14:paraId="28B1E7FF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Registre d’Entrada</w:t>
            </w:r>
          </w:p>
        </w:tc>
        <w:tc>
          <w:tcPr>
            <w:tcW w:w="1559" w:type="dxa"/>
          </w:tcPr>
          <w:p w14:paraId="4C1DF7BB" w14:textId="77777777" w:rsidR="00201B3E" w:rsidRDefault="00201B3E" w:rsidP="00F40B10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1701" w:type="dxa"/>
          </w:tcPr>
          <w:p w14:paraId="34B58F76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NIF</w:t>
            </w:r>
          </w:p>
        </w:tc>
        <w:tc>
          <w:tcPr>
            <w:tcW w:w="3254" w:type="dxa"/>
          </w:tcPr>
          <w:p w14:paraId="344D6321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Empresa</w:t>
            </w:r>
          </w:p>
        </w:tc>
      </w:tr>
      <w:tr w:rsidR="00201B3E" w:rsidRPr="00D914E2" w14:paraId="0A59FA43" w14:textId="77777777" w:rsidTr="00F40B10">
        <w:tc>
          <w:tcPr>
            <w:tcW w:w="1980" w:type="dxa"/>
          </w:tcPr>
          <w:p w14:paraId="25D2A2DA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2023-E-RC-504</w:t>
            </w:r>
          </w:p>
        </w:tc>
        <w:tc>
          <w:tcPr>
            <w:tcW w:w="1559" w:type="dxa"/>
          </w:tcPr>
          <w:p w14:paraId="1CBE4BA1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14E2">
              <w:rPr>
                <w:rFonts w:asciiTheme="minorHAnsi" w:hAnsiTheme="minorHAnsi" w:cstheme="minorHAnsi"/>
                <w:sz w:val="22"/>
                <w:szCs w:val="22"/>
              </w:rPr>
              <w:t>03/05/2023</w:t>
            </w:r>
          </w:p>
        </w:tc>
        <w:tc>
          <w:tcPr>
            <w:tcW w:w="1701" w:type="dxa"/>
          </w:tcPr>
          <w:p w14:paraId="4B682F70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14E2">
              <w:rPr>
                <w:rFonts w:asciiTheme="minorHAnsi" w:hAnsiTheme="minorHAnsi" w:cstheme="minorHAnsi"/>
                <w:sz w:val="22"/>
                <w:szCs w:val="22"/>
              </w:rPr>
              <w:t>B62649843</w:t>
            </w:r>
          </w:p>
        </w:tc>
        <w:tc>
          <w:tcPr>
            <w:tcW w:w="3254" w:type="dxa"/>
          </w:tcPr>
          <w:p w14:paraId="76F0AE41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REMM GUITART, S.L.</w:t>
            </w:r>
          </w:p>
        </w:tc>
      </w:tr>
      <w:tr w:rsidR="00201B3E" w:rsidRPr="00D914E2" w14:paraId="23B97AD1" w14:textId="77777777" w:rsidTr="00F40B10">
        <w:tc>
          <w:tcPr>
            <w:tcW w:w="1980" w:type="dxa"/>
          </w:tcPr>
          <w:p w14:paraId="38E29F8D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2023-E-RC-531</w:t>
            </w:r>
          </w:p>
        </w:tc>
        <w:tc>
          <w:tcPr>
            <w:tcW w:w="1559" w:type="dxa"/>
          </w:tcPr>
          <w:p w14:paraId="690FBB70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14E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D914E2">
              <w:rPr>
                <w:rFonts w:asciiTheme="minorHAnsi" w:hAnsiTheme="minorHAnsi" w:cstheme="minorHAnsi"/>
                <w:sz w:val="22"/>
                <w:szCs w:val="22"/>
              </w:rPr>
              <w:t>/05/2023</w:t>
            </w:r>
          </w:p>
        </w:tc>
        <w:tc>
          <w:tcPr>
            <w:tcW w:w="1701" w:type="dxa"/>
          </w:tcPr>
          <w:p w14:paraId="1B96A203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14E2">
              <w:rPr>
                <w:rFonts w:asciiTheme="minorHAnsi" w:hAnsiTheme="minorHAnsi" w:cstheme="minorHAnsi"/>
                <w:sz w:val="22"/>
                <w:szCs w:val="22"/>
              </w:rPr>
              <w:t>B98355977</w:t>
            </w:r>
          </w:p>
        </w:tc>
        <w:tc>
          <w:tcPr>
            <w:tcW w:w="3254" w:type="dxa"/>
          </w:tcPr>
          <w:p w14:paraId="7CD21D42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BAYSAN QUALITY PRO, S.L.</w:t>
            </w:r>
          </w:p>
        </w:tc>
      </w:tr>
      <w:tr w:rsidR="00201B3E" w:rsidRPr="00D914E2" w14:paraId="7ECC38EE" w14:textId="77777777" w:rsidTr="00F40B10">
        <w:tc>
          <w:tcPr>
            <w:tcW w:w="1980" w:type="dxa"/>
          </w:tcPr>
          <w:p w14:paraId="1DA977EC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2023-E-RC-537</w:t>
            </w:r>
          </w:p>
        </w:tc>
        <w:tc>
          <w:tcPr>
            <w:tcW w:w="1559" w:type="dxa"/>
          </w:tcPr>
          <w:p w14:paraId="096A63F7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14E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D914E2">
              <w:rPr>
                <w:rFonts w:asciiTheme="minorHAnsi" w:hAnsiTheme="minorHAnsi" w:cstheme="minorHAnsi"/>
                <w:sz w:val="22"/>
                <w:szCs w:val="22"/>
              </w:rPr>
              <w:t>/05/2023</w:t>
            </w:r>
          </w:p>
        </w:tc>
        <w:tc>
          <w:tcPr>
            <w:tcW w:w="1701" w:type="dxa"/>
          </w:tcPr>
          <w:p w14:paraId="5189BC4B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14E2">
              <w:rPr>
                <w:rFonts w:asciiTheme="minorHAnsi" w:hAnsiTheme="minorHAnsi" w:cstheme="minorHAnsi"/>
                <w:sz w:val="22"/>
                <w:szCs w:val="22"/>
              </w:rPr>
              <w:t>B67690941</w:t>
            </w:r>
          </w:p>
        </w:tc>
        <w:tc>
          <w:tcPr>
            <w:tcW w:w="3254" w:type="dxa"/>
          </w:tcPr>
          <w:p w14:paraId="2C09609D" w14:textId="77777777" w:rsidR="00201B3E" w:rsidRPr="00D914E2" w:rsidRDefault="00201B3E" w:rsidP="00F40B1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RNO BYMYCAR BARCELONA, S.L.</w:t>
            </w:r>
          </w:p>
        </w:tc>
      </w:tr>
    </w:tbl>
    <w:p w14:paraId="6EB035FD" w14:textId="77777777" w:rsidR="00201B3E" w:rsidRDefault="00201B3E" w:rsidP="00201B3E">
      <w:pPr>
        <w:spacing w:after="0" w:line="360" w:lineRule="auto"/>
        <w:jc w:val="both"/>
      </w:pPr>
    </w:p>
    <w:p w14:paraId="2C8503FC" w14:textId="7E5B35E9" w:rsidR="00201B3E" w:rsidRPr="00983AFC" w:rsidRDefault="00983AFC" w:rsidP="00201B3E">
      <w:pPr>
        <w:spacing w:line="360" w:lineRule="auto"/>
        <w:jc w:val="both"/>
      </w:pPr>
      <w:r w:rsidRPr="00983AFC">
        <w:t>Vist el Certificat de Secretaria expedit en data 12 de maig de 2023, s</w:t>
      </w:r>
      <w:r w:rsidR="00201B3E" w:rsidRPr="00983AFC">
        <w:t>’accepta l’oferta de RUNO BYMYCAR BARCELONA, S.L., ja que va entrar en la data correcta. Si bé el sistema detecta que no compl</w:t>
      </w:r>
      <w:r w:rsidR="004C3CED" w:rsidRPr="00983AFC">
        <w:t>eix</w:t>
      </w:r>
      <w:r w:rsidR="00201B3E" w:rsidRPr="00983AFC">
        <w:t xml:space="preserve"> amb l’horari, </w:t>
      </w:r>
      <w:r w:rsidR="004C3CED" w:rsidRPr="00983AFC">
        <w:t xml:space="preserve">això és degut a un error material, on les 00:00 hores s’han detectat en referència al dia 9 de maig de 2023; pel contrari, hauria d’haver detectat les 23:59 hores del dia 9 de maig de 2023. </w:t>
      </w:r>
    </w:p>
    <w:p w14:paraId="159BAB26" w14:textId="073AFE45" w:rsidR="00201B3E" w:rsidRDefault="00201B3E" w:rsidP="00201B3E">
      <w:pPr>
        <w:spacing w:line="360" w:lineRule="auto"/>
        <w:jc w:val="both"/>
        <w:rPr>
          <w:b/>
          <w:bCs/>
        </w:rPr>
      </w:pPr>
      <w:r>
        <w:rPr>
          <w:b/>
          <w:bCs/>
        </w:rPr>
        <w:t>2. CLASSIFICACIÓ DE LES OFERTES</w:t>
      </w:r>
    </w:p>
    <w:p w14:paraId="376F482B" w14:textId="7B71B44B" w:rsidR="00691485" w:rsidRDefault="00691485" w:rsidP="00201B3E">
      <w:pPr>
        <w:spacing w:line="360" w:lineRule="auto"/>
        <w:jc w:val="both"/>
      </w:pPr>
      <w:r>
        <w:t xml:space="preserve">Vistes les propostes, en funció del preu ofert sense IVA, s’ordenen de la següent manera: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2411"/>
      </w:tblGrid>
      <w:tr w:rsidR="00691485" w:rsidRPr="00691485" w14:paraId="1BF98370" w14:textId="77777777" w:rsidTr="00E02F0B">
        <w:tc>
          <w:tcPr>
            <w:tcW w:w="4247" w:type="dxa"/>
          </w:tcPr>
          <w:p w14:paraId="45FD4F96" w14:textId="5673CDB5" w:rsidR="00691485" w:rsidRPr="00691485" w:rsidRDefault="00691485" w:rsidP="0069148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14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Empresa</w:t>
            </w:r>
          </w:p>
        </w:tc>
        <w:tc>
          <w:tcPr>
            <w:tcW w:w="2411" w:type="dxa"/>
          </w:tcPr>
          <w:p w14:paraId="21E2FC65" w14:textId="45E13F53" w:rsidR="00691485" w:rsidRPr="00691485" w:rsidRDefault="00691485" w:rsidP="00D76E9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14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Preu ofert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sense IVA</w:t>
            </w:r>
          </w:p>
        </w:tc>
      </w:tr>
      <w:tr w:rsidR="00691485" w:rsidRPr="00691485" w14:paraId="5C89D878" w14:textId="77777777" w:rsidTr="00E02F0B">
        <w:tc>
          <w:tcPr>
            <w:tcW w:w="4247" w:type="dxa"/>
          </w:tcPr>
          <w:p w14:paraId="4E3423DF" w14:textId="2BFE138C" w:rsidR="00691485" w:rsidRPr="00691485" w:rsidRDefault="00691485" w:rsidP="0069148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REMM GUITART, S.L.</w:t>
            </w:r>
          </w:p>
        </w:tc>
        <w:tc>
          <w:tcPr>
            <w:tcW w:w="2411" w:type="dxa"/>
          </w:tcPr>
          <w:p w14:paraId="41510717" w14:textId="215587F5" w:rsidR="00691485" w:rsidRPr="00691485" w:rsidRDefault="00691485" w:rsidP="00D76E9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26.620,26€</w:t>
            </w:r>
          </w:p>
        </w:tc>
      </w:tr>
      <w:tr w:rsidR="00691485" w:rsidRPr="00691485" w14:paraId="4344D306" w14:textId="77777777" w:rsidTr="00E02F0B">
        <w:tc>
          <w:tcPr>
            <w:tcW w:w="4247" w:type="dxa"/>
          </w:tcPr>
          <w:p w14:paraId="2F4248A4" w14:textId="1EEE0337" w:rsidR="00691485" w:rsidRPr="00691485" w:rsidRDefault="00691485" w:rsidP="0069148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RNO BYMYCAR BARCELONA, S.L.</w:t>
            </w:r>
          </w:p>
        </w:tc>
        <w:tc>
          <w:tcPr>
            <w:tcW w:w="2411" w:type="dxa"/>
          </w:tcPr>
          <w:p w14:paraId="1CE97546" w14:textId="694D8E0E" w:rsidR="00691485" w:rsidRPr="00691485" w:rsidRDefault="00691485" w:rsidP="00D76E9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28.999,00€</w:t>
            </w:r>
          </w:p>
        </w:tc>
      </w:tr>
      <w:tr w:rsidR="00691485" w:rsidRPr="00691485" w14:paraId="057C6EC2" w14:textId="77777777" w:rsidTr="00E02F0B">
        <w:tc>
          <w:tcPr>
            <w:tcW w:w="4247" w:type="dxa"/>
          </w:tcPr>
          <w:p w14:paraId="426069CB" w14:textId="2490D99B" w:rsidR="00691485" w:rsidRPr="00691485" w:rsidRDefault="00691485" w:rsidP="0069148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BAYSAN QUALITY PRO, S.L.</w:t>
            </w:r>
          </w:p>
        </w:tc>
        <w:tc>
          <w:tcPr>
            <w:tcW w:w="2411" w:type="dxa"/>
          </w:tcPr>
          <w:p w14:paraId="07C757B5" w14:textId="5B99449C" w:rsidR="00691485" w:rsidRPr="00691485" w:rsidRDefault="00691485" w:rsidP="00D76E9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30.500,00€</w:t>
            </w:r>
          </w:p>
        </w:tc>
      </w:tr>
    </w:tbl>
    <w:p w14:paraId="51FB1744" w14:textId="77777777" w:rsidR="00691485" w:rsidRDefault="00691485" w:rsidP="00201B3E">
      <w:pPr>
        <w:spacing w:line="360" w:lineRule="auto"/>
        <w:jc w:val="both"/>
      </w:pPr>
    </w:p>
    <w:p w14:paraId="1A77BA4F" w14:textId="2B994CB6" w:rsidR="00201B3E" w:rsidRDefault="00691485" w:rsidP="00201B3E">
      <w:pPr>
        <w:spacing w:line="360" w:lineRule="auto"/>
        <w:jc w:val="both"/>
      </w:pPr>
      <w:r>
        <w:t>Els</w:t>
      </w:r>
      <w:r w:rsidR="00201B3E">
        <w:t xml:space="preserve"> resultat</w:t>
      </w:r>
      <w:r>
        <w:t>s</w:t>
      </w:r>
      <w:r w:rsidR="00734190">
        <w:t xml:space="preserve"> de puntuació</w:t>
      </w:r>
      <w:r w:rsidR="000613BA">
        <w:t>, de conformitat amb la informació incorporada als Annexos</w:t>
      </w:r>
      <w:r w:rsidR="00201B3E">
        <w:t xml:space="preserve">: </w:t>
      </w:r>
    </w:p>
    <w:tbl>
      <w:tblPr>
        <w:tblStyle w:val="Tablaconcuadrcula"/>
        <w:tblW w:w="8539" w:type="dxa"/>
        <w:tblLook w:val="04A0" w:firstRow="1" w:lastRow="0" w:firstColumn="1" w:lastColumn="0" w:noHBand="0" w:noVBand="1"/>
      </w:tblPr>
      <w:tblGrid>
        <w:gridCol w:w="2348"/>
        <w:gridCol w:w="1323"/>
        <w:gridCol w:w="1290"/>
        <w:gridCol w:w="1334"/>
        <w:gridCol w:w="1214"/>
        <w:gridCol w:w="1030"/>
      </w:tblGrid>
      <w:tr w:rsidR="00734190" w14:paraId="13A3A353" w14:textId="77777777" w:rsidTr="00691485">
        <w:tc>
          <w:tcPr>
            <w:tcW w:w="2348" w:type="dxa"/>
            <w:vAlign w:val="center"/>
          </w:tcPr>
          <w:p w14:paraId="686412FB" w14:textId="6CAF8AC7" w:rsidR="00201B3E" w:rsidRPr="00734190" w:rsidRDefault="00201B3E" w:rsidP="00734190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>Empresa</w:t>
            </w:r>
          </w:p>
        </w:tc>
        <w:tc>
          <w:tcPr>
            <w:tcW w:w="1323" w:type="dxa"/>
            <w:vAlign w:val="center"/>
          </w:tcPr>
          <w:p w14:paraId="2D8929EC" w14:textId="77777777" w:rsidR="00734190" w:rsidRDefault="00201B3E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>CRITERI:</w:t>
            </w:r>
          </w:p>
          <w:p w14:paraId="62391208" w14:textId="47449807" w:rsidR="00201B3E" w:rsidRPr="00734190" w:rsidRDefault="00201B3E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341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Preu</w:t>
            </w:r>
          </w:p>
        </w:tc>
        <w:tc>
          <w:tcPr>
            <w:tcW w:w="1290" w:type="dxa"/>
            <w:vAlign w:val="center"/>
          </w:tcPr>
          <w:p w14:paraId="4275977F" w14:textId="1128A6C2" w:rsidR="00201B3E" w:rsidRPr="00734190" w:rsidRDefault="00201B3E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 xml:space="preserve">CRITERI: </w:t>
            </w:r>
            <w:r w:rsidRPr="007341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</w:t>
            </w:r>
            <w:r w:rsidR="00734190" w:rsidRPr="007341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aracteríst</w:t>
            </w:r>
            <w:r w:rsidR="007341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iques</w:t>
            </w:r>
          </w:p>
        </w:tc>
        <w:tc>
          <w:tcPr>
            <w:tcW w:w="1334" w:type="dxa"/>
            <w:vAlign w:val="center"/>
          </w:tcPr>
          <w:p w14:paraId="3441ADC4" w14:textId="7B1CFBE4" w:rsidR="00201B3E" w:rsidRPr="00734190" w:rsidRDefault="00201B3E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 xml:space="preserve">MILLORA: </w:t>
            </w:r>
            <w:r w:rsidRPr="007341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Garantia</w:t>
            </w:r>
          </w:p>
        </w:tc>
        <w:tc>
          <w:tcPr>
            <w:tcW w:w="1214" w:type="dxa"/>
            <w:vAlign w:val="center"/>
          </w:tcPr>
          <w:p w14:paraId="56B40EBF" w14:textId="34F238D2" w:rsidR="00201B3E" w:rsidRPr="00734190" w:rsidRDefault="00201B3E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 xml:space="preserve">MILLORA: </w:t>
            </w:r>
            <w:r w:rsidRPr="0073419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Lliurament</w:t>
            </w:r>
          </w:p>
        </w:tc>
        <w:tc>
          <w:tcPr>
            <w:tcW w:w="1030" w:type="dxa"/>
            <w:vAlign w:val="center"/>
          </w:tcPr>
          <w:p w14:paraId="54A6875B" w14:textId="1EB647C5" w:rsidR="00201B3E" w:rsidRPr="00734190" w:rsidRDefault="00734190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>TOTAL PUNTS</w:t>
            </w:r>
          </w:p>
        </w:tc>
      </w:tr>
      <w:tr w:rsidR="00734190" w14:paraId="4482B6A9" w14:textId="77777777" w:rsidTr="00691485">
        <w:tc>
          <w:tcPr>
            <w:tcW w:w="2348" w:type="dxa"/>
            <w:vAlign w:val="center"/>
          </w:tcPr>
          <w:p w14:paraId="21E6902C" w14:textId="03CAC3D6" w:rsidR="00201B3E" w:rsidRPr="00734190" w:rsidRDefault="00691485" w:rsidP="00734190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734190">
              <w:rPr>
                <w:rFonts w:asciiTheme="minorHAnsi" w:hAnsiTheme="minorHAnsi" w:cstheme="minorHAnsi"/>
                <w:sz w:val="16"/>
                <w:szCs w:val="16"/>
              </w:rPr>
              <w:t>REMM GUITART, S.L.</w:t>
            </w:r>
          </w:p>
        </w:tc>
        <w:tc>
          <w:tcPr>
            <w:tcW w:w="1323" w:type="dxa"/>
            <w:vAlign w:val="center"/>
          </w:tcPr>
          <w:p w14:paraId="2535BDA1" w14:textId="104D06D0" w:rsidR="00201B3E" w:rsidRPr="00201B3E" w:rsidRDefault="00691485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60,00</w:t>
            </w:r>
          </w:p>
        </w:tc>
        <w:tc>
          <w:tcPr>
            <w:tcW w:w="1290" w:type="dxa"/>
            <w:vAlign w:val="center"/>
          </w:tcPr>
          <w:p w14:paraId="19B89492" w14:textId="3812B062" w:rsidR="00201B3E" w:rsidRPr="00201B3E" w:rsidRDefault="00691485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334" w:type="dxa"/>
            <w:vAlign w:val="center"/>
          </w:tcPr>
          <w:p w14:paraId="592858AA" w14:textId="1ABB42AE" w:rsidR="00201B3E" w:rsidRPr="00201B3E" w:rsidRDefault="00691485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14" w:type="dxa"/>
            <w:vAlign w:val="center"/>
          </w:tcPr>
          <w:p w14:paraId="7BDE515D" w14:textId="116313E3" w:rsidR="00201B3E" w:rsidRPr="00201B3E" w:rsidRDefault="00691485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30" w:type="dxa"/>
            <w:vAlign w:val="center"/>
          </w:tcPr>
          <w:p w14:paraId="1AE4544C" w14:textId="35CA346D" w:rsidR="00201B3E" w:rsidRPr="00201B3E" w:rsidRDefault="00691485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90,00</w:t>
            </w:r>
          </w:p>
        </w:tc>
      </w:tr>
      <w:tr w:rsidR="00691485" w14:paraId="1C5E04B3" w14:textId="77777777" w:rsidTr="00691485">
        <w:tc>
          <w:tcPr>
            <w:tcW w:w="2348" w:type="dxa"/>
            <w:vAlign w:val="center"/>
          </w:tcPr>
          <w:p w14:paraId="10EF8334" w14:textId="3C8D2665" w:rsidR="00691485" w:rsidRPr="00734190" w:rsidRDefault="00691485" w:rsidP="00691485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RNO </w:t>
            </w:r>
            <w:r w:rsidRPr="00734190">
              <w:rPr>
                <w:rFonts w:asciiTheme="minorHAnsi" w:hAnsiTheme="minorHAnsi" w:cstheme="minorHAnsi"/>
                <w:sz w:val="16"/>
                <w:szCs w:val="16"/>
              </w:rPr>
              <w:t>BYMYCAR BARCELONA, S.L.</w:t>
            </w:r>
          </w:p>
        </w:tc>
        <w:tc>
          <w:tcPr>
            <w:tcW w:w="1323" w:type="dxa"/>
            <w:vAlign w:val="center"/>
          </w:tcPr>
          <w:p w14:paraId="4F8920E8" w14:textId="0E06BF12" w:rsidR="00691485" w:rsidRDefault="00691485" w:rsidP="00691485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55,08</w:t>
            </w:r>
          </w:p>
        </w:tc>
        <w:tc>
          <w:tcPr>
            <w:tcW w:w="1290" w:type="dxa"/>
            <w:vAlign w:val="center"/>
          </w:tcPr>
          <w:p w14:paraId="5AC034E7" w14:textId="032AC459" w:rsidR="00691485" w:rsidRPr="00201B3E" w:rsidRDefault="00691485" w:rsidP="00691485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334" w:type="dxa"/>
            <w:vAlign w:val="center"/>
          </w:tcPr>
          <w:p w14:paraId="1ABA6CD8" w14:textId="06455CD0" w:rsidR="00691485" w:rsidRPr="00201B3E" w:rsidRDefault="00691485" w:rsidP="00691485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14" w:type="dxa"/>
            <w:vAlign w:val="center"/>
          </w:tcPr>
          <w:p w14:paraId="7CEE55A9" w14:textId="20FEB50C" w:rsidR="00691485" w:rsidRPr="00201B3E" w:rsidRDefault="00691485" w:rsidP="00691485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30" w:type="dxa"/>
            <w:vAlign w:val="center"/>
          </w:tcPr>
          <w:p w14:paraId="5E592144" w14:textId="401FBAA1" w:rsidR="00691485" w:rsidRPr="00201B3E" w:rsidRDefault="00691485" w:rsidP="00691485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95,08</w:t>
            </w:r>
          </w:p>
        </w:tc>
      </w:tr>
      <w:tr w:rsidR="00734190" w14:paraId="3E0B43EA" w14:textId="77777777" w:rsidTr="00691485">
        <w:tc>
          <w:tcPr>
            <w:tcW w:w="2348" w:type="dxa"/>
            <w:vAlign w:val="center"/>
          </w:tcPr>
          <w:p w14:paraId="65A63D12" w14:textId="30B1423B" w:rsidR="00201B3E" w:rsidRPr="00734190" w:rsidRDefault="00691485" w:rsidP="00734190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734190">
              <w:rPr>
                <w:rFonts w:asciiTheme="minorHAnsi" w:hAnsiTheme="minorHAnsi" w:cstheme="minorHAnsi"/>
                <w:sz w:val="16"/>
                <w:szCs w:val="16"/>
              </w:rPr>
              <w:t>BAYSAN QUALITY PRO, S.L.</w:t>
            </w:r>
          </w:p>
        </w:tc>
        <w:tc>
          <w:tcPr>
            <w:tcW w:w="1323" w:type="dxa"/>
            <w:vAlign w:val="center"/>
          </w:tcPr>
          <w:p w14:paraId="3581C6EA" w14:textId="01215447" w:rsidR="00201B3E" w:rsidRPr="00201B3E" w:rsidRDefault="00691485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52,37</w:t>
            </w:r>
          </w:p>
        </w:tc>
        <w:tc>
          <w:tcPr>
            <w:tcW w:w="1290" w:type="dxa"/>
            <w:vAlign w:val="center"/>
          </w:tcPr>
          <w:p w14:paraId="4EB8BDA6" w14:textId="184C77E6" w:rsidR="00201B3E" w:rsidRPr="00201B3E" w:rsidRDefault="00691485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334" w:type="dxa"/>
            <w:vAlign w:val="center"/>
          </w:tcPr>
          <w:p w14:paraId="20505D74" w14:textId="3FB7B91D" w:rsidR="00201B3E" w:rsidRPr="00201B3E" w:rsidRDefault="00691485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14" w:type="dxa"/>
            <w:vAlign w:val="center"/>
          </w:tcPr>
          <w:p w14:paraId="461DDDF1" w14:textId="66744F12" w:rsidR="00201B3E" w:rsidRPr="00201B3E" w:rsidRDefault="00691485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030" w:type="dxa"/>
            <w:vAlign w:val="center"/>
          </w:tcPr>
          <w:p w14:paraId="02D8463D" w14:textId="6B5E8467" w:rsidR="00201B3E" w:rsidRPr="00201B3E" w:rsidRDefault="00691485" w:rsidP="00201B3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82,37</w:t>
            </w:r>
          </w:p>
        </w:tc>
      </w:tr>
    </w:tbl>
    <w:p w14:paraId="315FA3F6" w14:textId="77777777" w:rsidR="00201B3E" w:rsidRDefault="00201B3E" w:rsidP="00201B3E">
      <w:pPr>
        <w:spacing w:line="360" w:lineRule="auto"/>
        <w:jc w:val="both"/>
      </w:pPr>
    </w:p>
    <w:p w14:paraId="596324C4" w14:textId="77777777" w:rsidR="003D50D2" w:rsidRDefault="003D50D2">
      <w:r>
        <w:br w:type="page"/>
      </w:r>
    </w:p>
    <w:p w14:paraId="108BA426" w14:textId="6ABC6B09" w:rsidR="00691485" w:rsidRDefault="00691485" w:rsidP="00201B3E">
      <w:pPr>
        <w:spacing w:line="360" w:lineRule="auto"/>
        <w:jc w:val="both"/>
      </w:pPr>
      <w:r>
        <w:lastRenderedPageBreak/>
        <w:t>Per tant, es classifiquen les ofertes amb el següent ordre:</w:t>
      </w:r>
    </w:p>
    <w:tbl>
      <w:tblPr>
        <w:tblStyle w:val="Tablaconcuadrcula"/>
        <w:tblW w:w="3378" w:type="dxa"/>
        <w:tblLook w:val="04A0" w:firstRow="1" w:lastRow="0" w:firstColumn="1" w:lastColumn="0" w:noHBand="0" w:noVBand="1"/>
      </w:tblPr>
      <w:tblGrid>
        <w:gridCol w:w="2348"/>
        <w:gridCol w:w="1030"/>
      </w:tblGrid>
      <w:tr w:rsidR="00691485" w14:paraId="3A352BC5" w14:textId="77777777" w:rsidTr="00691485">
        <w:tc>
          <w:tcPr>
            <w:tcW w:w="2348" w:type="dxa"/>
            <w:vAlign w:val="center"/>
          </w:tcPr>
          <w:p w14:paraId="748A3527" w14:textId="77777777" w:rsidR="00691485" w:rsidRPr="00734190" w:rsidRDefault="00691485" w:rsidP="00874A9C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>Empresa</w:t>
            </w:r>
          </w:p>
        </w:tc>
        <w:tc>
          <w:tcPr>
            <w:tcW w:w="1030" w:type="dxa"/>
            <w:vAlign w:val="center"/>
          </w:tcPr>
          <w:p w14:paraId="5A52EC04" w14:textId="77777777" w:rsidR="00691485" w:rsidRPr="00734190" w:rsidRDefault="00691485" w:rsidP="00874A9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4190">
              <w:rPr>
                <w:rFonts w:asciiTheme="minorHAnsi" w:hAnsiTheme="minorHAnsi" w:cstheme="minorHAnsi"/>
                <w:b/>
                <w:bCs/>
              </w:rPr>
              <w:t>TOTAL PUNTS</w:t>
            </w:r>
          </w:p>
        </w:tc>
      </w:tr>
      <w:tr w:rsidR="00691485" w14:paraId="0078C875" w14:textId="77777777" w:rsidTr="00691485">
        <w:tc>
          <w:tcPr>
            <w:tcW w:w="2348" w:type="dxa"/>
            <w:vAlign w:val="center"/>
          </w:tcPr>
          <w:p w14:paraId="64B003FC" w14:textId="77777777" w:rsidR="00691485" w:rsidRPr="00734190" w:rsidRDefault="00691485" w:rsidP="00874A9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RNO </w:t>
            </w:r>
            <w:r w:rsidRPr="00734190">
              <w:rPr>
                <w:rFonts w:asciiTheme="minorHAnsi" w:hAnsiTheme="minorHAnsi" w:cstheme="minorHAnsi"/>
                <w:sz w:val="16"/>
                <w:szCs w:val="16"/>
              </w:rPr>
              <w:t>BYMYCAR BARCELONA, S.L.</w:t>
            </w:r>
          </w:p>
        </w:tc>
        <w:tc>
          <w:tcPr>
            <w:tcW w:w="1030" w:type="dxa"/>
            <w:vAlign w:val="center"/>
          </w:tcPr>
          <w:p w14:paraId="59612FEF" w14:textId="77777777" w:rsidR="00691485" w:rsidRPr="00201B3E" w:rsidRDefault="00691485" w:rsidP="00874A9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95,08</w:t>
            </w:r>
          </w:p>
        </w:tc>
      </w:tr>
      <w:tr w:rsidR="00691485" w14:paraId="3488B0CE" w14:textId="77777777" w:rsidTr="00691485">
        <w:tc>
          <w:tcPr>
            <w:tcW w:w="2348" w:type="dxa"/>
            <w:vAlign w:val="center"/>
          </w:tcPr>
          <w:p w14:paraId="3F8CCF30" w14:textId="34E1E002" w:rsidR="00691485" w:rsidRDefault="00691485" w:rsidP="00691485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734190">
              <w:rPr>
                <w:rFonts w:asciiTheme="minorHAnsi" w:hAnsiTheme="minorHAnsi" w:cstheme="minorHAnsi"/>
                <w:sz w:val="16"/>
                <w:szCs w:val="16"/>
              </w:rPr>
              <w:t>REMM GUITART, S.L.</w:t>
            </w:r>
          </w:p>
        </w:tc>
        <w:tc>
          <w:tcPr>
            <w:tcW w:w="1030" w:type="dxa"/>
            <w:vAlign w:val="center"/>
          </w:tcPr>
          <w:p w14:paraId="17F531EB" w14:textId="585B77CE" w:rsidR="00691485" w:rsidRDefault="00691485" w:rsidP="00691485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90,00</w:t>
            </w:r>
          </w:p>
        </w:tc>
      </w:tr>
      <w:tr w:rsidR="00691485" w14:paraId="1EC4CF5E" w14:textId="77777777" w:rsidTr="00691485">
        <w:tc>
          <w:tcPr>
            <w:tcW w:w="2348" w:type="dxa"/>
            <w:vAlign w:val="center"/>
          </w:tcPr>
          <w:p w14:paraId="34AEE1CF" w14:textId="77777777" w:rsidR="00691485" w:rsidRPr="00734190" w:rsidRDefault="00691485" w:rsidP="00874A9C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734190">
              <w:rPr>
                <w:rFonts w:asciiTheme="minorHAnsi" w:hAnsiTheme="minorHAnsi" w:cstheme="minorHAnsi"/>
                <w:sz w:val="16"/>
                <w:szCs w:val="16"/>
              </w:rPr>
              <w:t>BAYSAN QUALITY PRO, S.L.</w:t>
            </w:r>
          </w:p>
        </w:tc>
        <w:tc>
          <w:tcPr>
            <w:tcW w:w="1030" w:type="dxa"/>
            <w:vAlign w:val="center"/>
          </w:tcPr>
          <w:p w14:paraId="48F94B26" w14:textId="77777777" w:rsidR="00691485" w:rsidRPr="00201B3E" w:rsidRDefault="00691485" w:rsidP="00874A9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82,37</w:t>
            </w:r>
          </w:p>
        </w:tc>
      </w:tr>
    </w:tbl>
    <w:p w14:paraId="15943F1A" w14:textId="77777777" w:rsidR="00691485" w:rsidRDefault="00691485" w:rsidP="00201B3E">
      <w:pPr>
        <w:spacing w:line="360" w:lineRule="auto"/>
        <w:jc w:val="both"/>
      </w:pPr>
    </w:p>
    <w:p w14:paraId="356D4D06" w14:textId="06D3CF46" w:rsidR="00362D00" w:rsidRDefault="00E169A0" w:rsidP="00201B3E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3. </w:t>
      </w:r>
      <w:r w:rsidR="003D50D2">
        <w:rPr>
          <w:b/>
          <w:bCs/>
        </w:rPr>
        <w:t>REQUERIMENTS</w:t>
      </w:r>
      <w:r w:rsidR="007C7B2A">
        <w:rPr>
          <w:b/>
          <w:bCs/>
        </w:rPr>
        <w:t xml:space="preserve"> D’ESMENA</w:t>
      </w:r>
    </w:p>
    <w:p w14:paraId="405207BA" w14:textId="23771819" w:rsidR="00E169A0" w:rsidRDefault="003D50D2" w:rsidP="00201B3E">
      <w:pPr>
        <w:spacing w:line="360" w:lineRule="auto"/>
        <w:jc w:val="both"/>
      </w:pPr>
      <w:r>
        <w:t>L</w:t>
      </w:r>
      <w:r w:rsidR="00E169A0">
        <w:t xml:space="preserve">a Mesa </w:t>
      </w:r>
      <w:r>
        <w:t>ha detectat les següents mancances o necessitat d’esmena de certes qüestions: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3256"/>
        <w:gridCol w:w="5244"/>
      </w:tblGrid>
      <w:tr w:rsidR="003D50D2" w:rsidRPr="00E169A0" w14:paraId="1251572C" w14:textId="77777777" w:rsidTr="003D50D2">
        <w:tc>
          <w:tcPr>
            <w:tcW w:w="3256" w:type="dxa"/>
          </w:tcPr>
          <w:p w14:paraId="55D881D9" w14:textId="75FE7047" w:rsidR="003D50D2" w:rsidRPr="00E169A0" w:rsidRDefault="003D50D2" w:rsidP="00E169A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Empresa</w:t>
            </w:r>
          </w:p>
        </w:tc>
        <w:tc>
          <w:tcPr>
            <w:tcW w:w="5244" w:type="dxa"/>
          </w:tcPr>
          <w:p w14:paraId="6DFA4811" w14:textId="2CCCCA42" w:rsidR="003D50D2" w:rsidRPr="00E169A0" w:rsidRDefault="003D50D2" w:rsidP="00E169A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Requeriment</w:t>
            </w:r>
          </w:p>
        </w:tc>
      </w:tr>
      <w:tr w:rsidR="003D50D2" w:rsidRPr="00E169A0" w14:paraId="5AF37E81" w14:textId="77777777" w:rsidTr="000F1310">
        <w:tc>
          <w:tcPr>
            <w:tcW w:w="3256" w:type="dxa"/>
            <w:vAlign w:val="center"/>
          </w:tcPr>
          <w:p w14:paraId="5589DB98" w14:textId="4BA31FB2" w:rsidR="003D50D2" w:rsidRPr="00E169A0" w:rsidRDefault="003D50D2" w:rsidP="003D50D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RNO BYMYCAR BARCELONA, S.L.</w:t>
            </w:r>
          </w:p>
        </w:tc>
        <w:tc>
          <w:tcPr>
            <w:tcW w:w="5244" w:type="dxa"/>
          </w:tcPr>
          <w:p w14:paraId="55C39000" w14:textId="77777777" w:rsidR="003D50D2" w:rsidRDefault="003D50D2" w:rsidP="003D50D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Declara que l’empresa no està obligada per normativa a haver aprovat un Pla d’Igualtat per poder contractar amb l’Administració Pública. </w:t>
            </w:r>
          </w:p>
          <w:p w14:paraId="7A1BFA0E" w14:textId="77777777" w:rsidR="003D50D2" w:rsidRDefault="003D50D2" w:rsidP="003D50D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L’article 71.1.d) de la Llei 9/2017, de 8 de novembre, de Contractes del Sector Públic exigeix comptar amb un Pla d’Igualtat aprovat per contractar amb les Administracions Públiques a les empreses amb 50 o més persones treballadores. </w:t>
            </w:r>
          </w:p>
          <w:p w14:paraId="5AF2E85C" w14:textId="77777777" w:rsidR="003D50D2" w:rsidRDefault="003D50D2" w:rsidP="003D50D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 tant, se li requereix:</w:t>
            </w:r>
          </w:p>
          <w:p w14:paraId="09E4ED6D" w14:textId="7402CB77" w:rsidR="003D50D2" w:rsidRPr="003D50D2" w:rsidRDefault="003D50D2" w:rsidP="003D50D2">
            <w:pPr>
              <w:pStyle w:val="Prrafodelista"/>
              <w:numPr>
                <w:ilvl w:val="0"/>
                <w:numId w:val="35"/>
              </w:num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PLANTILLA i, en el seu cas,</w:t>
            </w:r>
          </w:p>
          <w:p w14:paraId="24BA414B" w14:textId="082D322B" w:rsidR="003D50D2" w:rsidRPr="003D50D2" w:rsidRDefault="003D50D2" w:rsidP="003D50D2">
            <w:pPr>
              <w:pStyle w:val="Prrafodelista"/>
              <w:numPr>
                <w:ilvl w:val="0"/>
                <w:numId w:val="35"/>
              </w:num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D’IGUALTAT (si la plantilla integra a 50 o més persones treballadores)</w:t>
            </w:r>
          </w:p>
        </w:tc>
      </w:tr>
      <w:tr w:rsidR="003D50D2" w:rsidRPr="00E169A0" w14:paraId="490F8581" w14:textId="77777777" w:rsidTr="000F1310">
        <w:trPr>
          <w:trHeight w:val="1106"/>
        </w:trPr>
        <w:tc>
          <w:tcPr>
            <w:tcW w:w="3256" w:type="dxa"/>
            <w:vAlign w:val="center"/>
          </w:tcPr>
          <w:p w14:paraId="1433C28C" w14:textId="4C03DC62" w:rsidR="003D50D2" w:rsidRPr="00E169A0" w:rsidRDefault="003D50D2" w:rsidP="003D50D2">
            <w:pPr>
              <w:jc w:val="both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REMM GUITART, S.L.</w:t>
            </w:r>
          </w:p>
        </w:tc>
        <w:tc>
          <w:tcPr>
            <w:tcW w:w="5244" w:type="dxa"/>
            <w:vMerge w:val="restart"/>
          </w:tcPr>
          <w:p w14:paraId="772591D3" w14:textId="5AA10CFD" w:rsidR="003D50D2" w:rsidRDefault="003D50D2" w:rsidP="003D50D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Cap d’aquestes empreses ha presentat acreditació dels criteris d’adjudicació i millores proposades, conforme exigeix la clàusula 10a dels Plecs de clàusules administratives particulars que regeixen aquesta contractació. </w:t>
            </w:r>
          </w:p>
          <w:p w14:paraId="06F54542" w14:textId="77777777" w:rsidR="003D50D2" w:rsidRDefault="003D50D2" w:rsidP="003D50D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 tant, se’ls requereix:</w:t>
            </w:r>
          </w:p>
          <w:p w14:paraId="20BB35E6" w14:textId="4D12E7B4" w:rsidR="003D50D2" w:rsidRPr="003D50D2" w:rsidRDefault="003D50D2" w:rsidP="003D50D2">
            <w:pPr>
              <w:pStyle w:val="Prrafodelista"/>
              <w:numPr>
                <w:ilvl w:val="0"/>
                <w:numId w:val="35"/>
              </w:num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MEMÒRIES JUSTIFICATIVES DELS CRITERIS D’ADJUDICACIÓ I DE LES MILLORES</w:t>
            </w:r>
          </w:p>
        </w:tc>
      </w:tr>
      <w:tr w:rsidR="003D50D2" w:rsidRPr="00E169A0" w14:paraId="5F801E7D" w14:textId="77777777" w:rsidTr="000F1310">
        <w:tc>
          <w:tcPr>
            <w:tcW w:w="3256" w:type="dxa"/>
            <w:vAlign w:val="center"/>
          </w:tcPr>
          <w:p w14:paraId="1BD31CC6" w14:textId="122E905D" w:rsidR="003D50D2" w:rsidRPr="00E169A0" w:rsidRDefault="003D50D2" w:rsidP="003D50D2">
            <w:pPr>
              <w:jc w:val="both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BAYSAN QUALITY PRO, S.L.</w:t>
            </w:r>
          </w:p>
        </w:tc>
        <w:tc>
          <w:tcPr>
            <w:tcW w:w="5244" w:type="dxa"/>
            <w:vMerge/>
          </w:tcPr>
          <w:p w14:paraId="0D03A290" w14:textId="77777777" w:rsidR="003D50D2" w:rsidRPr="003D50D2" w:rsidRDefault="003D50D2" w:rsidP="003D50D2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9F896AE" w14:textId="77777777" w:rsidR="00E169A0" w:rsidRDefault="00E169A0" w:rsidP="00201B3E">
      <w:pPr>
        <w:spacing w:line="360" w:lineRule="auto"/>
        <w:jc w:val="both"/>
      </w:pPr>
    </w:p>
    <w:p w14:paraId="57F9CB81" w14:textId="5724864B" w:rsidR="00BD7143" w:rsidRDefault="00BD7143" w:rsidP="00BD7143">
      <w:pPr>
        <w:spacing w:line="360" w:lineRule="auto"/>
        <w:jc w:val="both"/>
        <w:rPr>
          <w:rFonts w:cstheme="minorHAnsi"/>
          <w:lang w:eastAsia="es-ES"/>
        </w:rPr>
      </w:pPr>
      <w:r>
        <w:rPr>
          <w:rFonts w:cstheme="minorHAnsi"/>
          <w:lang w:eastAsia="es-ES"/>
        </w:rPr>
        <w:t xml:space="preserve">En aplicació de l’article 141, apartat 2n, de la Llei 9/2017, de 8 de novembre, de Contractes del Sector Públic, per la qual es traslladen a l’ordenament jurídic espanyol les Directives del Parlament Europeu i del Consell 2014/23/UE i 2014/24/UE, de 26 de febrer de 2014, la Mesa de </w:t>
      </w:r>
      <w:r>
        <w:rPr>
          <w:rFonts w:cstheme="minorHAnsi"/>
          <w:lang w:eastAsia="es-ES"/>
        </w:rPr>
        <w:lastRenderedPageBreak/>
        <w:t>Contractació</w:t>
      </w:r>
      <w:r>
        <w:rPr>
          <w:rFonts w:cstheme="minorHAnsi"/>
          <w:lang w:eastAsia="es-ES"/>
        </w:rPr>
        <w:t>,</w:t>
      </w:r>
      <w:r>
        <w:rPr>
          <w:rFonts w:cstheme="minorHAnsi"/>
          <w:lang w:eastAsia="es-ES"/>
        </w:rPr>
        <w:t xml:space="preserve"> </w:t>
      </w:r>
      <w:r>
        <w:rPr>
          <w:rFonts w:cstheme="minorHAnsi"/>
          <w:lang w:eastAsia="es-ES"/>
        </w:rPr>
        <w:t>se’ls</w:t>
      </w:r>
      <w:r>
        <w:rPr>
          <w:rFonts w:cstheme="minorHAnsi"/>
          <w:lang w:eastAsia="es-ES"/>
        </w:rPr>
        <w:t xml:space="preserve"> requer</w:t>
      </w:r>
      <w:r>
        <w:rPr>
          <w:rFonts w:cstheme="minorHAnsi"/>
          <w:lang w:eastAsia="es-ES"/>
        </w:rPr>
        <w:t>irà per</w:t>
      </w:r>
      <w:r>
        <w:rPr>
          <w:rFonts w:cstheme="minorHAnsi"/>
          <w:lang w:eastAsia="es-ES"/>
        </w:rPr>
        <w:t>qu</w:t>
      </w:r>
      <w:r>
        <w:rPr>
          <w:rFonts w:cstheme="minorHAnsi"/>
          <w:lang w:eastAsia="es-ES"/>
        </w:rPr>
        <w:t>è</w:t>
      </w:r>
      <w:r>
        <w:rPr>
          <w:rFonts w:cstheme="minorHAnsi"/>
          <w:lang w:eastAsia="es-ES"/>
        </w:rPr>
        <w:t xml:space="preserve"> en el termini de </w:t>
      </w:r>
      <w:r>
        <w:rPr>
          <w:rFonts w:cstheme="minorHAnsi"/>
          <w:b/>
          <w:bCs/>
          <w:lang w:eastAsia="es-ES"/>
        </w:rPr>
        <w:t>TRES (3) DIES HÀBILS</w:t>
      </w:r>
      <w:r>
        <w:rPr>
          <w:rFonts w:cstheme="minorHAnsi"/>
          <w:lang w:eastAsia="es-ES"/>
        </w:rPr>
        <w:t xml:space="preserve"> procedeixi</w:t>
      </w:r>
      <w:r>
        <w:rPr>
          <w:rFonts w:cstheme="minorHAnsi"/>
          <w:lang w:eastAsia="es-ES"/>
        </w:rPr>
        <w:t>n</w:t>
      </w:r>
      <w:r>
        <w:rPr>
          <w:rFonts w:cstheme="minorHAnsi"/>
          <w:lang w:eastAsia="es-ES"/>
        </w:rPr>
        <w:t xml:space="preserve"> a efectuar la pertinent </w:t>
      </w:r>
      <w:r>
        <w:rPr>
          <w:rFonts w:cstheme="minorHAnsi"/>
          <w:lang w:eastAsia="es-ES"/>
        </w:rPr>
        <w:t>esmena</w:t>
      </w:r>
      <w:r>
        <w:rPr>
          <w:rFonts w:cstheme="minorHAnsi"/>
          <w:lang w:eastAsia="es-ES"/>
        </w:rPr>
        <w:t xml:space="preserve">. </w:t>
      </w:r>
    </w:p>
    <w:p w14:paraId="157D3D0D" w14:textId="009BE9A7" w:rsidR="00552595" w:rsidRDefault="00552595" w:rsidP="00BD7143">
      <w:pPr>
        <w:spacing w:line="360" w:lineRule="auto"/>
        <w:jc w:val="both"/>
        <w:rPr>
          <w:rFonts w:cstheme="minorHAnsi"/>
          <w:lang w:eastAsia="es-ES"/>
        </w:rPr>
      </w:pPr>
      <w:r>
        <w:rPr>
          <w:rFonts w:cstheme="minorHAnsi"/>
          <w:lang w:eastAsia="es-ES"/>
        </w:rPr>
        <w:t>La forma de presentar els documents d’esmena requerits serà mitjançant Instància genèrica electrònica, al Registre d’aquest Ajuntament, al qual es pot accedir a través de la següent url:</w:t>
      </w:r>
    </w:p>
    <w:p w14:paraId="7D47E652" w14:textId="3C25D351" w:rsidR="00552595" w:rsidRPr="00552595" w:rsidRDefault="00552595" w:rsidP="00552595">
      <w:pPr>
        <w:spacing w:line="360" w:lineRule="auto"/>
        <w:jc w:val="center"/>
        <w:rPr>
          <w:rFonts w:cstheme="minorHAnsi"/>
          <w:lang w:eastAsia="es-ES"/>
        </w:rPr>
      </w:pPr>
      <w:hyperlink r:id="rId8" w:history="1">
        <w:r w:rsidRPr="006226CE">
          <w:rPr>
            <w:rStyle w:val="Hipervnculo"/>
            <w:rFonts w:cstheme="minorHAnsi"/>
            <w:lang w:eastAsia="es-ES"/>
          </w:rPr>
          <w:t>https://ullastrell.eadministracio.cat/info.2</w:t>
        </w:r>
      </w:hyperlink>
    </w:p>
    <w:p w14:paraId="20DBD5A7" w14:textId="77777777" w:rsidR="00E169A0" w:rsidRDefault="00E169A0" w:rsidP="00201B3E">
      <w:pPr>
        <w:spacing w:line="360" w:lineRule="auto"/>
        <w:jc w:val="both"/>
      </w:pPr>
    </w:p>
    <w:p w14:paraId="17FE6C6E" w14:textId="7D1787EB" w:rsidR="00E169A0" w:rsidRDefault="00E169A0" w:rsidP="00201B3E">
      <w:pPr>
        <w:spacing w:line="360" w:lineRule="auto"/>
        <w:jc w:val="both"/>
      </w:pPr>
      <w:r>
        <w:t xml:space="preserve">El President de la Mesa dóna per finalitzada la reunió a les </w:t>
      </w:r>
      <w:r w:rsidR="00BD7143">
        <w:t>12</w:t>
      </w:r>
      <w:r>
        <w:t xml:space="preserve"> hores. I perquè en quedi constància, jo, la Secretària-Interventora, redacto Acta que sotmeto a la signatura del President i Vocals; en dono fe. </w:t>
      </w:r>
    </w:p>
    <w:p w14:paraId="7989E0C2" w14:textId="77777777" w:rsidR="00E169A0" w:rsidRDefault="00E169A0" w:rsidP="00201B3E">
      <w:pPr>
        <w:spacing w:line="360" w:lineRule="auto"/>
        <w:jc w:val="both"/>
      </w:pPr>
    </w:p>
    <w:p w14:paraId="782913B2" w14:textId="5211F719" w:rsidR="00E169A0" w:rsidRPr="00E169A0" w:rsidRDefault="00E169A0" w:rsidP="00E169A0">
      <w:pPr>
        <w:spacing w:line="360" w:lineRule="auto"/>
        <w:jc w:val="center"/>
      </w:pPr>
      <w:r>
        <w:t>DOCUMENT SIGNAT ELECTRÒNICAMENT AL MARGE</w:t>
      </w:r>
    </w:p>
    <w:sectPr w:rsidR="00E169A0" w:rsidRPr="00E169A0" w:rsidSect="0075687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CFF03" w14:textId="77777777" w:rsidR="000115C2" w:rsidRDefault="000115C2" w:rsidP="0061272D">
      <w:pPr>
        <w:spacing w:after="0" w:line="240" w:lineRule="auto"/>
      </w:pPr>
      <w:r>
        <w:separator/>
      </w:r>
    </w:p>
  </w:endnote>
  <w:endnote w:type="continuationSeparator" w:id="0">
    <w:p w14:paraId="031F3D6F" w14:textId="77777777" w:rsidR="000115C2" w:rsidRDefault="000115C2" w:rsidP="0061272D">
      <w:pPr>
        <w:spacing w:after="0" w:line="240" w:lineRule="auto"/>
      </w:pPr>
      <w:r>
        <w:continuationSeparator/>
      </w:r>
    </w:p>
  </w:endnote>
  <w:endnote w:type="continuationNotice" w:id="1">
    <w:p w14:paraId="5890B2A9" w14:textId="77777777" w:rsidR="0089285B" w:rsidRDefault="008928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0807"/>
      <w:docPartObj>
        <w:docPartGallery w:val="Page Numbers (Bottom of Page)"/>
        <w:docPartUnique/>
      </w:docPartObj>
    </w:sdtPr>
    <w:sdtEndPr/>
    <w:sdtContent>
      <w:p w14:paraId="0119BC0F" w14:textId="77777777" w:rsidR="00E93DAA" w:rsidRDefault="00A96AAD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A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F617C" w14:textId="77777777" w:rsidR="00811808" w:rsidRDefault="00811808" w:rsidP="00811808">
    <w:pPr>
      <w:pStyle w:val="Textoindependiente"/>
      <w:pBdr>
        <w:top w:val="single" w:sz="4" w:space="5" w:color="000000"/>
      </w:pBdr>
      <w:jc w:val="center"/>
    </w:pPr>
    <w:r>
      <w:rPr>
        <w:b/>
      </w:rPr>
      <w:t>Ajuntament d' Ullastrell</w:t>
    </w:r>
  </w:p>
  <w:p w14:paraId="136B927D" w14:textId="0AF4ED82" w:rsidR="00811808" w:rsidRDefault="00811808" w:rsidP="00811808">
    <w:pPr>
      <w:pStyle w:val="Textoindependiente"/>
      <w:jc w:val="center"/>
    </w:pPr>
    <w:r>
      <w:rPr>
        <w:sz w:val="16"/>
      </w:rPr>
      <w:t>C/ Serra, 17, Ullastrell. 08231 (Barcelona). Tel. 937887262. Fax: 937887195</w:t>
    </w:r>
  </w:p>
  <w:p w14:paraId="53502CDE" w14:textId="77777777" w:rsidR="00E93DAA" w:rsidRDefault="00E93D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87A64" w14:textId="77777777" w:rsidR="000115C2" w:rsidRDefault="000115C2" w:rsidP="0061272D">
      <w:pPr>
        <w:spacing w:after="0" w:line="240" w:lineRule="auto"/>
      </w:pPr>
      <w:r>
        <w:separator/>
      </w:r>
    </w:p>
  </w:footnote>
  <w:footnote w:type="continuationSeparator" w:id="0">
    <w:p w14:paraId="4FC9405F" w14:textId="77777777" w:rsidR="000115C2" w:rsidRDefault="000115C2" w:rsidP="0061272D">
      <w:pPr>
        <w:spacing w:after="0" w:line="240" w:lineRule="auto"/>
      </w:pPr>
      <w:r>
        <w:continuationSeparator/>
      </w:r>
    </w:p>
  </w:footnote>
  <w:footnote w:type="continuationNotice" w:id="1">
    <w:p w14:paraId="75558B63" w14:textId="77777777" w:rsidR="0089285B" w:rsidRDefault="008928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3F42" w14:textId="77777777" w:rsidR="00E93DAA" w:rsidRPr="00DF3E78" w:rsidRDefault="00E93DAA" w:rsidP="00DF3E78">
    <w:pPr>
      <w:pStyle w:val="Encabezado"/>
    </w:pPr>
    <w:r>
      <w:rPr>
        <w:noProof/>
        <w:lang w:eastAsia="ca-ES"/>
      </w:rPr>
      <w:drawing>
        <wp:inline distT="0" distB="0" distL="0" distR="0" wp14:anchorId="081EE994" wp14:editId="24F39288">
          <wp:extent cx="2076450" cy="857058"/>
          <wp:effectExtent l="19050" t="0" r="0" b="0"/>
          <wp:docPr id="1" name="Imagen 1" descr="C:\Users\M.Dolors\Desktop\LOGOS\LOGOS\marca ajuntament\marca 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Dolors\Desktop\LOGOS\LOGOS\marca ajuntament\marca positi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74" cy="857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E2206"/>
    <w:multiLevelType w:val="hybridMultilevel"/>
    <w:tmpl w:val="FC1C70E2"/>
    <w:lvl w:ilvl="0" w:tplc="32CC2F1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A06DB2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68A52DD"/>
    <w:multiLevelType w:val="hybridMultilevel"/>
    <w:tmpl w:val="47E47E24"/>
    <w:lvl w:ilvl="0" w:tplc="AD58A49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35B1A"/>
    <w:multiLevelType w:val="hybridMultilevel"/>
    <w:tmpl w:val="7F4E762C"/>
    <w:lvl w:ilvl="0" w:tplc="D4C63C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D84035C"/>
    <w:multiLevelType w:val="hybridMultilevel"/>
    <w:tmpl w:val="FD9025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072B0"/>
    <w:multiLevelType w:val="hybridMultilevel"/>
    <w:tmpl w:val="30A21D9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997F27"/>
    <w:multiLevelType w:val="hybridMultilevel"/>
    <w:tmpl w:val="5F328A20"/>
    <w:lvl w:ilvl="0" w:tplc="BE08ED1E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235B0600"/>
    <w:multiLevelType w:val="hybridMultilevel"/>
    <w:tmpl w:val="F2B482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2325D"/>
    <w:multiLevelType w:val="hybridMultilevel"/>
    <w:tmpl w:val="1ADE2574"/>
    <w:lvl w:ilvl="0" w:tplc="07825A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5FD4"/>
    <w:multiLevelType w:val="hybridMultilevel"/>
    <w:tmpl w:val="5854044A"/>
    <w:lvl w:ilvl="0" w:tplc="861A3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913C3"/>
    <w:multiLevelType w:val="hybridMultilevel"/>
    <w:tmpl w:val="38D6EFB2"/>
    <w:lvl w:ilvl="0" w:tplc="2506C3E4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FF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1E5032"/>
    <w:multiLevelType w:val="hybridMultilevel"/>
    <w:tmpl w:val="6F6CD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D3B49"/>
    <w:multiLevelType w:val="hybridMultilevel"/>
    <w:tmpl w:val="1F36BE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20739"/>
    <w:multiLevelType w:val="hybridMultilevel"/>
    <w:tmpl w:val="B074EA58"/>
    <w:lvl w:ilvl="0" w:tplc="32CC2F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40576"/>
    <w:multiLevelType w:val="hybridMultilevel"/>
    <w:tmpl w:val="C16CD07C"/>
    <w:lvl w:ilvl="0" w:tplc="C60AEE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E1E3524"/>
    <w:multiLevelType w:val="hybridMultilevel"/>
    <w:tmpl w:val="2FBE0C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43ECB"/>
    <w:multiLevelType w:val="hybridMultilevel"/>
    <w:tmpl w:val="2AECEF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C69AE"/>
    <w:multiLevelType w:val="multilevel"/>
    <w:tmpl w:val="2EE0A0BE"/>
    <w:lvl w:ilvl="0">
      <w:numFmt w:val="bullet"/>
      <w:lvlText w:val="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48F108D4"/>
    <w:multiLevelType w:val="hybridMultilevel"/>
    <w:tmpl w:val="D5B2B868"/>
    <w:lvl w:ilvl="0" w:tplc="2710D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4C1ECB"/>
    <w:multiLevelType w:val="hybridMultilevel"/>
    <w:tmpl w:val="6F7089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E3BCE"/>
    <w:multiLevelType w:val="hybridMultilevel"/>
    <w:tmpl w:val="43A6AD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9018A"/>
    <w:multiLevelType w:val="hybridMultilevel"/>
    <w:tmpl w:val="6F64ACEA"/>
    <w:lvl w:ilvl="0" w:tplc="0C0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2DF"/>
    <w:multiLevelType w:val="hybridMultilevel"/>
    <w:tmpl w:val="21540A10"/>
    <w:lvl w:ilvl="0" w:tplc="F8B6E11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A1649"/>
    <w:multiLevelType w:val="hybridMultilevel"/>
    <w:tmpl w:val="07FED8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C2CA9"/>
    <w:multiLevelType w:val="hybridMultilevel"/>
    <w:tmpl w:val="CA8CDE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33B4A"/>
    <w:multiLevelType w:val="hybridMultilevel"/>
    <w:tmpl w:val="048EFDC4"/>
    <w:lvl w:ilvl="0" w:tplc="57F0075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B02DBA"/>
    <w:multiLevelType w:val="hybridMultilevel"/>
    <w:tmpl w:val="D8888D8E"/>
    <w:lvl w:ilvl="0" w:tplc="BC06B456">
      <w:start w:val="1"/>
      <w:numFmt w:val="lowerLetter"/>
      <w:lvlText w:val="%1)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4E33F8"/>
    <w:multiLevelType w:val="hybridMultilevel"/>
    <w:tmpl w:val="DB6EB5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A0B2C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C251FBF"/>
    <w:multiLevelType w:val="hybridMultilevel"/>
    <w:tmpl w:val="5568EF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E6ABB"/>
    <w:multiLevelType w:val="hybridMultilevel"/>
    <w:tmpl w:val="E2F2E718"/>
    <w:lvl w:ilvl="0" w:tplc="6EE00786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0" w15:restartNumberingAfterBreak="0">
    <w:nsid w:val="6CB365CF"/>
    <w:multiLevelType w:val="hybridMultilevel"/>
    <w:tmpl w:val="C9C8AE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C446F"/>
    <w:multiLevelType w:val="hybridMultilevel"/>
    <w:tmpl w:val="F90498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8484E"/>
    <w:multiLevelType w:val="hybridMultilevel"/>
    <w:tmpl w:val="1A0A2FAE"/>
    <w:lvl w:ilvl="0" w:tplc="0C0A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60" w:hanging="360"/>
      </w:pPr>
    </w:lvl>
    <w:lvl w:ilvl="2" w:tplc="0403001B" w:tentative="1">
      <w:start w:val="1"/>
      <w:numFmt w:val="lowerRoman"/>
      <w:lvlText w:val="%3."/>
      <w:lvlJc w:val="right"/>
      <w:pPr>
        <w:ind w:left="2280" w:hanging="180"/>
      </w:pPr>
    </w:lvl>
    <w:lvl w:ilvl="3" w:tplc="0403000F" w:tentative="1">
      <w:start w:val="1"/>
      <w:numFmt w:val="decimal"/>
      <w:lvlText w:val="%4."/>
      <w:lvlJc w:val="left"/>
      <w:pPr>
        <w:ind w:left="3000" w:hanging="360"/>
      </w:pPr>
    </w:lvl>
    <w:lvl w:ilvl="4" w:tplc="04030019" w:tentative="1">
      <w:start w:val="1"/>
      <w:numFmt w:val="lowerLetter"/>
      <w:lvlText w:val="%5."/>
      <w:lvlJc w:val="left"/>
      <w:pPr>
        <w:ind w:left="3720" w:hanging="360"/>
      </w:pPr>
    </w:lvl>
    <w:lvl w:ilvl="5" w:tplc="0403001B" w:tentative="1">
      <w:start w:val="1"/>
      <w:numFmt w:val="lowerRoman"/>
      <w:lvlText w:val="%6."/>
      <w:lvlJc w:val="right"/>
      <w:pPr>
        <w:ind w:left="4440" w:hanging="180"/>
      </w:pPr>
    </w:lvl>
    <w:lvl w:ilvl="6" w:tplc="0403000F" w:tentative="1">
      <w:start w:val="1"/>
      <w:numFmt w:val="decimal"/>
      <w:lvlText w:val="%7."/>
      <w:lvlJc w:val="left"/>
      <w:pPr>
        <w:ind w:left="5160" w:hanging="360"/>
      </w:pPr>
    </w:lvl>
    <w:lvl w:ilvl="7" w:tplc="04030019" w:tentative="1">
      <w:start w:val="1"/>
      <w:numFmt w:val="lowerLetter"/>
      <w:lvlText w:val="%8."/>
      <w:lvlJc w:val="left"/>
      <w:pPr>
        <w:ind w:left="5880" w:hanging="360"/>
      </w:pPr>
    </w:lvl>
    <w:lvl w:ilvl="8" w:tplc="0403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802990866">
    <w:abstractNumId w:val="22"/>
  </w:num>
  <w:num w:numId="2" w16cid:durableId="1833176429">
    <w:abstractNumId w:val="31"/>
  </w:num>
  <w:num w:numId="3" w16cid:durableId="13403534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1669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9544699">
    <w:abstractNumId w:val="26"/>
  </w:num>
  <w:num w:numId="6" w16cid:durableId="177737520">
    <w:abstractNumId w:val="17"/>
  </w:num>
  <w:num w:numId="7" w16cid:durableId="1014913881">
    <w:abstractNumId w:val="13"/>
  </w:num>
  <w:num w:numId="8" w16cid:durableId="1860578831">
    <w:abstractNumId w:val="10"/>
  </w:num>
  <w:num w:numId="9" w16cid:durableId="1977490448">
    <w:abstractNumId w:val="11"/>
  </w:num>
  <w:num w:numId="10" w16cid:durableId="128789744">
    <w:abstractNumId w:val="2"/>
  </w:num>
  <w:num w:numId="11" w16cid:durableId="102385079">
    <w:abstractNumId w:val="15"/>
  </w:num>
  <w:num w:numId="12" w16cid:durableId="1346983662">
    <w:abstractNumId w:val="24"/>
  </w:num>
  <w:num w:numId="13" w16cid:durableId="1279607673">
    <w:abstractNumId w:val="6"/>
  </w:num>
  <w:num w:numId="14" w16cid:durableId="1056858261">
    <w:abstractNumId w:val="14"/>
  </w:num>
  <w:num w:numId="15" w16cid:durableId="1665743596">
    <w:abstractNumId w:val="19"/>
  </w:num>
  <w:num w:numId="16" w16cid:durableId="77872485">
    <w:abstractNumId w:val="20"/>
  </w:num>
  <w:num w:numId="17" w16cid:durableId="1885867938">
    <w:abstractNumId w:val="23"/>
  </w:num>
  <w:num w:numId="18" w16cid:durableId="1739983137">
    <w:abstractNumId w:val="4"/>
  </w:num>
  <w:num w:numId="19" w16cid:durableId="784351012">
    <w:abstractNumId w:val="0"/>
  </w:num>
  <w:num w:numId="20" w16cid:durableId="106582731">
    <w:abstractNumId w:val="29"/>
  </w:num>
  <w:num w:numId="21" w16cid:durableId="1341086406">
    <w:abstractNumId w:val="5"/>
  </w:num>
  <w:num w:numId="22" w16cid:durableId="613098429">
    <w:abstractNumId w:val="25"/>
  </w:num>
  <w:num w:numId="23" w16cid:durableId="1925841153">
    <w:abstractNumId w:val="9"/>
  </w:num>
  <w:num w:numId="24" w16cid:durableId="1210612852">
    <w:abstractNumId w:val="32"/>
  </w:num>
  <w:num w:numId="25" w16cid:durableId="1400246013">
    <w:abstractNumId w:val="28"/>
  </w:num>
  <w:num w:numId="26" w16cid:durableId="1454130393">
    <w:abstractNumId w:val="7"/>
  </w:num>
  <w:num w:numId="27" w16cid:durableId="188031369">
    <w:abstractNumId w:val="8"/>
  </w:num>
  <w:num w:numId="28" w16cid:durableId="1916891892">
    <w:abstractNumId w:val="27"/>
  </w:num>
  <w:num w:numId="29" w16cid:durableId="1794597786">
    <w:abstractNumId w:val="12"/>
  </w:num>
  <w:num w:numId="30" w16cid:durableId="749229607">
    <w:abstractNumId w:val="3"/>
  </w:num>
  <w:num w:numId="31" w16cid:durableId="1342202553">
    <w:abstractNumId w:val="16"/>
  </w:num>
  <w:num w:numId="32" w16cid:durableId="1803841205">
    <w:abstractNumId w:val="30"/>
  </w:num>
  <w:num w:numId="33" w16cid:durableId="1126042612">
    <w:abstractNumId w:val="18"/>
  </w:num>
  <w:num w:numId="34" w16cid:durableId="535435631">
    <w:abstractNumId w:val="21"/>
  </w:num>
  <w:num w:numId="35" w16cid:durableId="12655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1B"/>
    <w:rsid w:val="00004610"/>
    <w:rsid w:val="000115C2"/>
    <w:rsid w:val="00015115"/>
    <w:rsid w:val="000222EB"/>
    <w:rsid w:val="0002241D"/>
    <w:rsid w:val="000352CD"/>
    <w:rsid w:val="00035CE3"/>
    <w:rsid w:val="000613BA"/>
    <w:rsid w:val="00064B78"/>
    <w:rsid w:val="000A0FE3"/>
    <w:rsid w:val="000A3197"/>
    <w:rsid w:val="000A3D06"/>
    <w:rsid w:val="000A764C"/>
    <w:rsid w:val="000C5D89"/>
    <w:rsid w:val="000E1681"/>
    <w:rsid w:val="000E35F5"/>
    <w:rsid w:val="000F1310"/>
    <w:rsid w:val="000F29BB"/>
    <w:rsid w:val="00100FF0"/>
    <w:rsid w:val="00101A0B"/>
    <w:rsid w:val="0011548C"/>
    <w:rsid w:val="00115BEC"/>
    <w:rsid w:val="00120C13"/>
    <w:rsid w:val="0012291C"/>
    <w:rsid w:val="00141E48"/>
    <w:rsid w:val="001616C9"/>
    <w:rsid w:val="001667F3"/>
    <w:rsid w:val="0019004C"/>
    <w:rsid w:val="00192AB8"/>
    <w:rsid w:val="001967AA"/>
    <w:rsid w:val="001A1040"/>
    <w:rsid w:val="001A63F4"/>
    <w:rsid w:val="001B3942"/>
    <w:rsid w:val="001C6A74"/>
    <w:rsid w:val="001E0661"/>
    <w:rsid w:val="001E3CA3"/>
    <w:rsid w:val="001F5DB4"/>
    <w:rsid w:val="001F623C"/>
    <w:rsid w:val="00201B3E"/>
    <w:rsid w:val="002453A3"/>
    <w:rsid w:val="00247182"/>
    <w:rsid w:val="00267B36"/>
    <w:rsid w:val="002763FD"/>
    <w:rsid w:val="002800DF"/>
    <w:rsid w:val="00292E20"/>
    <w:rsid w:val="002B2929"/>
    <w:rsid w:val="002C1BEC"/>
    <w:rsid w:val="002C30D9"/>
    <w:rsid w:val="002D0B22"/>
    <w:rsid w:val="002D18B0"/>
    <w:rsid w:val="002D3D3D"/>
    <w:rsid w:val="002D45A8"/>
    <w:rsid w:val="0032704A"/>
    <w:rsid w:val="00362D00"/>
    <w:rsid w:val="00391229"/>
    <w:rsid w:val="0039356C"/>
    <w:rsid w:val="003A1A2F"/>
    <w:rsid w:val="003C046C"/>
    <w:rsid w:val="003C3BD7"/>
    <w:rsid w:val="003C65CC"/>
    <w:rsid w:val="003D50D2"/>
    <w:rsid w:val="003E0A12"/>
    <w:rsid w:val="003E2597"/>
    <w:rsid w:val="003E5740"/>
    <w:rsid w:val="003E6B2B"/>
    <w:rsid w:val="003F18FB"/>
    <w:rsid w:val="003F2D0A"/>
    <w:rsid w:val="003F3E94"/>
    <w:rsid w:val="003F556D"/>
    <w:rsid w:val="00402CF9"/>
    <w:rsid w:val="004170C6"/>
    <w:rsid w:val="004265C7"/>
    <w:rsid w:val="00430F35"/>
    <w:rsid w:val="0046356A"/>
    <w:rsid w:val="00465293"/>
    <w:rsid w:val="004C3CED"/>
    <w:rsid w:val="004D5FED"/>
    <w:rsid w:val="004E15AC"/>
    <w:rsid w:val="004F2729"/>
    <w:rsid w:val="004F6F27"/>
    <w:rsid w:val="0050112F"/>
    <w:rsid w:val="00513B80"/>
    <w:rsid w:val="00526C2F"/>
    <w:rsid w:val="00533693"/>
    <w:rsid w:val="00542783"/>
    <w:rsid w:val="00552595"/>
    <w:rsid w:val="00563511"/>
    <w:rsid w:val="00573E2C"/>
    <w:rsid w:val="00595FBE"/>
    <w:rsid w:val="00597BA4"/>
    <w:rsid w:val="005B1D29"/>
    <w:rsid w:val="005C17CB"/>
    <w:rsid w:val="005C4E1B"/>
    <w:rsid w:val="005D5A72"/>
    <w:rsid w:val="005E2609"/>
    <w:rsid w:val="005F7725"/>
    <w:rsid w:val="0061272D"/>
    <w:rsid w:val="00613F7E"/>
    <w:rsid w:val="00620F22"/>
    <w:rsid w:val="006237E7"/>
    <w:rsid w:val="00623A35"/>
    <w:rsid w:val="00652D9E"/>
    <w:rsid w:val="0065508F"/>
    <w:rsid w:val="00665A1D"/>
    <w:rsid w:val="00691485"/>
    <w:rsid w:val="0070684C"/>
    <w:rsid w:val="00715E07"/>
    <w:rsid w:val="00717791"/>
    <w:rsid w:val="00734190"/>
    <w:rsid w:val="007353DD"/>
    <w:rsid w:val="0074725E"/>
    <w:rsid w:val="007506FC"/>
    <w:rsid w:val="00750C9F"/>
    <w:rsid w:val="00753B0C"/>
    <w:rsid w:val="00756877"/>
    <w:rsid w:val="00757A7A"/>
    <w:rsid w:val="00763711"/>
    <w:rsid w:val="00763AE1"/>
    <w:rsid w:val="00764EE7"/>
    <w:rsid w:val="00773F7B"/>
    <w:rsid w:val="00782B8F"/>
    <w:rsid w:val="00797DFF"/>
    <w:rsid w:val="007B2771"/>
    <w:rsid w:val="007C7B2A"/>
    <w:rsid w:val="007D19BC"/>
    <w:rsid w:val="007F32D0"/>
    <w:rsid w:val="00811808"/>
    <w:rsid w:val="0081390E"/>
    <w:rsid w:val="00832954"/>
    <w:rsid w:val="0084322F"/>
    <w:rsid w:val="00876C1D"/>
    <w:rsid w:val="0089285B"/>
    <w:rsid w:val="0089661B"/>
    <w:rsid w:val="008B2C44"/>
    <w:rsid w:val="008C19C6"/>
    <w:rsid w:val="008D7237"/>
    <w:rsid w:val="008E12D6"/>
    <w:rsid w:val="008E1660"/>
    <w:rsid w:val="008F4595"/>
    <w:rsid w:val="00905C6A"/>
    <w:rsid w:val="009114EF"/>
    <w:rsid w:val="0095008F"/>
    <w:rsid w:val="00954FCB"/>
    <w:rsid w:val="0098305E"/>
    <w:rsid w:val="00983AFC"/>
    <w:rsid w:val="00992466"/>
    <w:rsid w:val="009A0833"/>
    <w:rsid w:val="009A2659"/>
    <w:rsid w:val="009B1198"/>
    <w:rsid w:val="009B1399"/>
    <w:rsid w:val="009B1BFE"/>
    <w:rsid w:val="009C77BE"/>
    <w:rsid w:val="009C77EA"/>
    <w:rsid w:val="009D62DC"/>
    <w:rsid w:val="00A02039"/>
    <w:rsid w:val="00A17575"/>
    <w:rsid w:val="00A360D1"/>
    <w:rsid w:val="00A36F75"/>
    <w:rsid w:val="00A51164"/>
    <w:rsid w:val="00A5525C"/>
    <w:rsid w:val="00A61DAC"/>
    <w:rsid w:val="00A96AAD"/>
    <w:rsid w:val="00AE2810"/>
    <w:rsid w:val="00AF1103"/>
    <w:rsid w:val="00AF44A4"/>
    <w:rsid w:val="00B21BF5"/>
    <w:rsid w:val="00B32F7E"/>
    <w:rsid w:val="00B459D6"/>
    <w:rsid w:val="00B53632"/>
    <w:rsid w:val="00B57034"/>
    <w:rsid w:val="00B67787"/>
    <w:rsid w:val="00B7630E"/>
    <w:rsid w:val="00B80DED"/>
    <w:rsid w:val="00B8112B"/>
    <w:rsid w:val="00B92C4C"/>
    <w:rsid w:val="00B931A2"/>
    <w:rsid w:val="00BA0DE1"/>
    <w:rsid w:val="00BA5336"/>
    <w:rsid w:val="00BA733C"/>
    <w:rsid w:val="00BA7C54"/>
    <w:rsid w:val="00BB4E2A"/>
    <w:rsid w:val="00BC42AE"/>
    <w:rsid w:val="00BD7143"/>
    <w:rsid w:val="00BE4D48"/>
    <w:rsid w:val="00BE5BA7"/>
    <w:rsid w:val="00BF7EBA"/>
    <w:rsid w:val="00C05C92"/>
    <w:rsid w:val="00C2746A"/>
    <w:rsid w:val="00C34B37"/>
    <w:rsid w:val="00C47B34"/>
    <w:rsid w:val="00C543CD"/>
    <w:rsid w:val="00C608BE"/>
    <w:rsid w:val="00C613CF"/>
    <w:rsid w:val="00C71E71"/>
    <w:rsid w:val="00C92013"/>
    <w:rsid w:val="00CA3CDB"/>
    <w:rsid w:val="00CA6A59"/>
    <w:rsid w:val="00CA741B"/>
    <w:rsid w:val="00CB4D77"/>
    <w:rsid w:val="00CB644C"/>
    <w:rsid w:val="00CD053B"/>
    <w:rsid w:val="00CD4C4F"/>
    <w:rsid w:val="00CD7A1A"/>
    <w:rsid w:val="00CE7D6C"/>
    <w:rsid w:val="00CF6BB2"/>
    <w:rsid w:val="00D059D7"/>
    <w:rsid w:val="00D24A97"/>
    <w:rsid w:val="00D25852"/>
    <w:rsid w:val="00D5456E"/>
    <w:rsid w:val="00D74E6E"/>
    <w:rsid w:val="00D76E97"/>
    <w:rsid w:val="00DA18A6"/>
    <w:rsid w:val="00DA76CB"/>
    <w:rsid w:val="00DB2729"/>
    <w:rsid w:val="00DB4CB0"/>
    <w:rsid w:val="00DC3CC5"/>
    <w:rsid w:val="00DC40C3"/>
    <w:rsid w:val="00DE1D23"/>
    <w:rsid w:val="00DF0881"/>
    <w:rsid w:val="00DF3E78"/>
    <w:rsid w:val="00E00F16"/>
    <w:rsid w:val="00E02F0B"/>
    <w:rsid w:val="00E0540B"/>
    <w:rsid w:val="00E118C8"/>
    <w:rsid w:val="00E169A0"/>
    <w:rsid w:val="00E672DE"/>
    <w:rsid w:val="00E67D13"/>
    <w:rsid w:val="00E80992"/>
    <w:rsid w:val="00E917D7"/>
    <w:rsid w:val="00E93DAA"/>
    <w:rsid w:val="00EA482F"/>
    <w:rsid w:val="00EB0A84"/>
    <w:rsid w:val="00EB1266"/>
    <w:rsid w:val="00EB333C"/>
    <w:rsid w:val="00EB574E"/>
    <w:rsid w:val="00EC1388"/>
    <w:rsid w:val="00ED1F08"/>
    <w:rsid w:val="00F125BC"/>
    <w:rsid w:val="00F12750"/>
    <w:rsid w:val="00F12A1C"/>
    <w:rsid w:val="00F162F6"/>
    <w:rsid w:val="00F225B0"/>
    <w:rsid w:val="00F2570A"/>
    <w:rsid w:val="00F313A2"/>
    <w:rsid w:val="00F40501"/>
    <w:rsid w:val="00F41D25"/>
    <w:rsid w:val="00F46778"/>
    <w:rsid w:val="00F46811"/>
    <w:rsid w:val="00F55C33"/>
    <w:rsid w:val="00F63D2A"/>
    <w:rsid w:val="00F752B2"/>
    <w:rsid w:val="00F80638"/>
    <w:rsid w:val="00F831B6"/>
    <w:rsid w:val="00FA2844"/>
    <w:rsid w:val="00FB0F09"/>
    <w:rsid w:val="00FC37FB"/>
    <w:rsid w:val="00FC3D27"/>
    <w:rsid w:val="00FD7A8B"/>
    <w:rsid w:val="00F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8FA0"/>
  <w15:docId w15:val="{0511D6BA-DA88-45B5-8ED8-5309BADB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87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305E"/>
    <w:pPr>
      <w:ind w:left="720"/>
      <w:contextualSpacing/>
    </w:pPr>
  </w:style>
  <w:style w:type="paragraph" w:customStyle="1" w:styleId="VERDANA">
    <w:name w:val="VERDANA"/>
    <w:basedOn w:val="Normal"/>
    <w:link w:val="VERDANACar"/>
    <w:qFormat/>
    <w:rsid w:val="00D74E6E"/>
    <w:pPr>
      <w:spacing w:after="0" w:line="360" w:lineRule="auto"/>
      <w:ind w:firstLine="709"/>
      <w:jc w:val="center"/>
    </w:pPr>
    <w:rPr>
      <w:rFonts w:ascii="Verdana" w:eastAsia="Times New Roman" w:hAnsi="Verdana" w:cs="Times New Roman"/>
      <w:sz w:val="20"/>
      <w:szCs w:val="24"/>
      <w:lang w:eastAsia="es-ES"/>
    </w:rPr>
  </w:style>
  <w:style w:type="character" w:customStyle="1" w:styleId="VERDANACar">
    <w:name w:val="VERDANA Car"/>
    <w:link w:val="VERDANA"/>
    <w:rsid w:val="00D74E6E"/>
    <w:rPr>
      <w:rFonts w:ascii="Verdana" w:eastAsia="Times New Roman" w:hAnsi="Verdana" w:cs="Times New Roman"/>
      <w:sz w:val="20"/>
      <w:szCs w:val="24"/>
      <w:lang w:val="ca-ES" w:eastAsia="es-ES"/>
    </w:rPr>
  </w:style>
  <w:style w:type="paragraph" w:styleId="Textodeglobo">
    <w:name w:val="Balloon Text"/>
    <w:basedOn w:val="Normal"/>
    <w:link w:val="TextodegloboCar"/>
    <w:semiHidden/>
    <w:unhideWhenUsed/>
    <w:rsid w:val="0061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72D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1272D"/>
    <w:rPr>
      <w:lang w:val="ca-ES"/>
    </w:rPr>
  </w:style>
  <w:style w:type="paragraph" w:styleId="Piedepgina">
    <w:name w:val="footer"/>
    <w:basedOn w:val="Normal"/>
    <w:link w:val="Piedepgina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72D"/>
    <w:rPr>
      <w:lang w:val="ca-ES"/>
    </w:rPr>
  </w:style>
  <w:style w:type="paragraph" w:customStyle="1" w:styleId="Estndar">
    <w:name w:val="Estándar"/>
    <w:rsid w:val="00D5456E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D5456E"/>
  </w:style>
  <w:style w:type="paragraph" w:styleId="Textoindependiente">
    <w:name w:val="Body Text"/>
    <w:basedOn w:val="Normal"/>
    <w:link w:val="TextoindependienteCar"/>
    <w:rsid w:val="00D545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5456E"/>
    <w:rPr>
      <w:rFonts w:ascii="Arial" w:eastAsia="Times New Roman" w:hAnsi="Arial" w:cs="Times New Roman"/>
      <w:sz w:val="24"/>
      <w:szCs w:val="24"/>
      <w:lang w:val="ca-ES" w:eastAsia="es-ES"/>
    </w:rPr>
  </w:style>
  <w:style w:type="paragraph" w:customStyle="1" w:styleId="Estndard">
    <w:name w:val="Estàndard"/>
    <w:rsid w:val="00D5456E"/>
    <w:pPr>
      <w:spacing w:after="0" w:line="240" w:lineRule="auto"/>
    </w:pPr>
    <w:rPr>
      <w:rFonts w:ascii="Times Roman" w:eastAsia="Times New Roman" w:hAnsi="Times Roman" w:cs="Times New Roman"/>
      <w:snapToGrid w:val="0"/>
      <w:color w:val="000000"/>
      <w:sz w:val="24"/>
      <w:szCs w:val="20"/>
      <w:lang w:eastAsia="es-ES"/>
    </w:rPr>
  </w:style>
  <w:style w:type="character" w:styleId="Hipervnculo">
    <w:name w:val="Hyperlink"/>
    <w:basedOn w:val="Fuentedeprrafopredeter"/>
    <w:rsid w:val="00D5456E"/>
    <w:rPr>
      <w:color w:val="0000FF"/>
      <w:u w:val="single"/>
    </w:rPr>
  </w:style>
  <w:style w:type="table" w:styleId="Tablaconcuadrcula">
    <w:name w:val="Table Grid"/>
    <w:basedOn w:val="Tablanormal"/>
    <w:rsid w:val="00D54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201B3E"/>
    <w:pPr>
      <w:widowControl w:val="0"/>
      <w:suppressLineNumbers/>
      <w:suppressAutoHyphens/>
      <w:autoSpaceDN w:val="0"/>
      <w:spacing w:after="57"/>
      <w:textAlignment w:val="baseline"/>
    </w:pPr>
    <w:rPr>
      <w:rFonts w:ascii="Calibri" w:eastAsia="Calibri" w:hAnsi="Calibri" w:cs="Tahoma"/>
    </w:rPr>
  </w:style>
  <w:style w:type="paragraph" w:customStyle="1" w:styleId="Standard">
    <w:name w:val="Standard"/>
    <w:rsid w:val="00201B3E"/>
    <w:pPr>
      <w:suppressAutoHyphens/>
      <w:autoSpaceDN w:val="0"/>
      <w:spacing w:after="57"/>
      <w:textAlignment w:val="baseline"/>
    </w:pPr>
    <w:rPr>
      <w:rFonts w:ascii="Calibri" w:eastAsia="Calibri" w:hAnsi="Calibri" w:cs="Tahoma"/>
      <w:lang w:val="ca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52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lastrell.eadministracio.cat/info.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5637-5803-41ED-9C02-238D0551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780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</dc:creator>
  <cp:lastModifiedBy>Pilar Terrasa Gonzalez</cp:lastModifiedBy>
  <cp:revision>25</cp:revision>
  <cp:lastPrinted>2014-09-23T10:40:00Z</cp:lastPrinted>
  <dcterms:created xsi:type="dcterms:W3CDTF">2022-11-23T10:18:00Z</dcterms:created>
  <dcterms:modified xsi:type="dcterms:W3CDTF">2023-05-12T10:37:00Z</dcterms:modified>
</cp:coreProperties>
</file>