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0F4A7" w14:textId="77777777" w:rsidR="0093227A" w:rsidRPr="008935E3" w:rsidRDefault="0093227A" w:rsidP="00AE1927">
      <w:pPr>
        <w:contextualSpacing/>
        <w:jc w:val="both"/>
        <w:rPr>
          <w:rFonts w:cs="Arial"/>
          <w:sz w:val="20"/>
        </w:rPr>
      </w:pPr>
    </w:p>
    <w:p w14:paraId="3FA0984E" w14:textId="47D9B33D" w:rsidR="0054420C" w:rsidRPr="003537D9" w:rsidRDefault="0054420C" w:rsidP="00AE1927">
      <w:pPr>
        <w:widowControl w:val="0"/>
        <w:spacing w:line="360" w:lineRule="auto"/>
        <w:ind w:right="117"/>
        <w:contextualSpacing/>
        <w:jc w:val="both"/>
        <w:outlineLvl w:val="0"/>
        <w:rPr>
          <w:rFonts w:eastAsia="Calibri" w:cs="Arial"/>
          <w:b/>
          <w:bCs/>
          <w:u w:color="000000"/>
        </w:rPr>
      </w:pPr>
      <w:r w:rsidRPr="003537D9">
        <w:rPr>
          <w:rFonts w:eastAsia="Calibri" w:cs="Arial"/>
          <w:b/>
          <w:bCs/>
          <w:u w:color="000000"/>
        </w:rPr>
        <w:t>PLEC DE CLÀUSULES ADMINISTRATIVES PARTICULAR</w:t>
      </w:r>
      <w:r>
        <w:rPr>
          <w:rFonts w:eastAsia="Calibri" w:cs="Arial"/>
          <w:b/>
          <w:bCs/>
          <w:u w:color="000000"/>
        </w:rPr>
        <w:t xml:space="preserve">S QUE HAN DE REGIR EL </w:t>
      </w:r>
      <w:r w:rsidR="00C468ED" w:rsidRPr="00417522">
        <w:rPr>
          <w:rFonts w:cs="Arial"/>
          <w:b/>
        </w:rPr>
        <w:t>SUBMINISTRAMENT DELS APARELLS EN RÈGIM DE LLOGUER DE LES AUDIOGUIES PER AL MUSEU D’ARQUEOLOGIA DE CATALUNYA I L’ELABORACIÓ DE CONTINGUTS DE LES DIFERENTS MODALITATS D’AUDIOGUIA</w:t>
      </w:r>
      <w:r>
        <w:rPr>
          <w:rFonts w:eastAsia="Calibri" w:cs="Arial"/>
          <w:b/>
          <w:bCs/>
          <w:u w:color="000000"/>
        </w:rPr>
        <w:t xml:space="preserve">.  </w:t>
      </w:r>
    </w:p>
    <w:p w14:paraId="0EFFB883" w14:textId="77777777" w:rsidR="0054420C" w:rsidRDefault="0054420C" w:rsidP="00AE1927">
      <w:pPr>
        <w:spacing w:line="360" w:lineRule="auto"/>
        <w:contextualSpacing/>
        <w:jc w:val="both"/>
        <w:rPr>
          <w:rFonts w:cstheme="minorHAnsi"/>
          <w:b/>
          <w:sz w:val="21"/>
          <w:szCs w:val="21"/>
          <w:u w:val="single"/>
        </w:rPr>
      </w:pPr>
    </w:p>
    <w:p w14:paraId="03563AB5" w14:textId="77777777" w:rsidR="0054420C" w:rsidRDefault="0054420C" w:rsidP="00AE1927">
      <w:pPr>
        <w:spacing w:line="360" w:lineRule="auto"/>
        <w:contextualSpacing/>
        <w:jc w:val="both"/>
        <w:rPr>
          <w:rFonts w:cstheme="minorHAnsi"/>
          <w:b/>
          <w:sz w:val="21"/>
          <w:szCs w:val="21"/>
          <w:u w:val="single"/>
        </w:rPr>
      </w:pPr>
    </w:p>
    <w:p w14:paraId="1E16DF50" w14:textId="77777777" w:rsidR="0054420C" w:rsidRDefault="0054420C" w:rsidP="00AE1927">
      <w:pPr>
        <w:spacing w:line="360" w:lineRule="auto"/>
        <w:contextualSpacing/>
        <w:jc w:val="both"/>
        <w:rPr>
          <w:rFonts w:cstheme="minorHAnsi"/>
          <w:b/>
          <w:sz w:val="21"/>
          <w:szCs w:val="21"/>
          <w:u w:val="single"/>
        </w:rPr>
      </w:pPr>
    </w:p>
    <w:p w14:paraId="6E81C452" w14:textId="77777777" w:rsidR="0054420C" w:rsidRDefault="0054420C" w:rsidP="00AE1927">
      <w:pPr>
        <w:spacing w:line="360" w:lineRule="auto"/>
        <w:contextualSpacing/>
        <w:jc w:val="both"/>
        <w:rPr>
          <w:rFonts w:cstheme="minorHAnsi"/>
          <w:b/>
          <w:sz w:val="21"/>
          <w:szCs w:val="21"/>
          <w:u w:val="single"/>
        </w:rPr>
      </w:pPr>
    </w:p>
    <w:p w14:paraId="035569D7" w14:textId="77777777" w:rsidR="0054420C" w:rsidRPr="0054420C" w:rsidRDefault="0054420C" w:rsidP="00AE1927">
      <w:pPr>
        <w:spacing w:line="360" w:lineRule="auto"/>
        <w:contextualSpacing/>
        <w:jc w:val="both"/>
        <w:rPr>
          <w:rFonts w:cstheme="minorHAnsi"/>
          <w:b/>
          <w:sz w:val="20"/>
          <w:szCs w:val="21"/>
          <w:u w:val="single"/>
        </w:rPr>
      </w:pPr>
    </w:p>
    <w:p w14:paraId="7ECA0DE1" w14:textId="6FF18B59" w:rsidR="0054420C" w:rsidRPr="00D206ED"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bCs/>
          <w:sz w:val="22"/>
          <w:lang w:eastAsia="es-ES"/>
        </w:rPr>
      </w:pPr>
      <w:r w:rsidRPr="0054420C">
        <w:rPr>
          <w:rFonts w:cs="Arial"/>
          <w:b/>
          <w:spacing w:val="-2"/>
          <w:sz w:val="22"/>
        </w:rPr>
        <w:t>Títol:</w:t>
      </w:r>
      <w:r w:rsidRPr="0054420C">
        <w:rPr>
          <w:rFonts w:cs="Arial"/>
          <w:bCs/>
          <w:color w:val="000000"/>
          <w:sz w:val="22"/>
          <w:lang w:eastAsia="es-ES"/>
        </w:rPr>
        <w:t xml:space="preserve"> </w:t>
      </w:r>
      <w:r w:rsidR="00C468ED">
        <w:rPr>
          <w:rFonts w:cs="Arial"/>
          <w:bCs/>
          <w:sz w:val="22"/>
          <w:lang w:eastAsia="es-ES"/>
        </w:rPr>
        <w:t>S</w:t>
      </w:r>
      <w:r w:rsidR="00C468ED" w:rsidRPr="00C468ED">
        <w:rPr>
          <w:rFonts w:cs="Arial"/>
          <w:bCs/>
          <w:sz w:val="22"/>
          <w:lang w:eastAsia="es-ES"/>
        </w:rPr>
        <w:t>ubministrament dels aparells en règim de ll</w:t>
      </w:r>
      <w:r w:rsidR="00C468ED">
        <w:rPr>
          <w:rFonts w:cs="Arial"/>
          <w:bCs/>
          <w:sz w:val="22"/>
          <w:lang w:eastAsia="es-ES"/>
        </w:rPr>
        <w:t xml:space="preserve">oguer de les </w:t>
      </w:r>
      <w:proofErr w:type="spellStart"/>
      <w:r w:rsidR="00C468ED">
        <w:rPr>
          <w:rFonts w:cs="Arial"/>
          <w:bCs/>
          <w:sz w:val="22"/>
          <w:lang w:eastAsia="es-ES"/>
        </w:rPr>
        <w:t>audioguies</w:t>
      </w:r>
      <w:proofErr w:type="spellEnd"/>
      <w:r w:rsidR="00C468ED">
        <w:rPr>
          <w:rFonts w:cs="Arial"/>
          <w:bCs/>
          <w:sz w:val="22"/>
          <w:lang w:eastAsia="es-ES"/>
        </w:rPr>
        <w:t xml:space="preserve"> per al Museu d’Arqueologia de C</w:t>
      </w:r>
      <w:r w:rsidR="00C468ED" w:rsidRPr="00C468ED">
        <w:rPr>
          <w:rFonts w:cs="Arial"/>
          <w:bCs/>
          <w:sz w:val="22"/>
          <w:lang w:eastAsia="es-ES"/>
        </w:rPr>
        <w:t xml:space="preserve">atalunya i l’elaboració de continguts de les diferents modalitats </w:t>
      </w:r>
      <w:proofErr w:type="spellStart"/>
      <w:r w:rsidR="00C468ED" w:rsidRPr="00C468ED">
        <w:rPr>
          <w:rFonts w:cs="Arial"/>
          <w:bCs/>
          <w:sz w:val="22"/>
          <w:lang w:eastAsia="es-ES"/>
        </w:rPr>
        <w:t>d’audioguia</w:t>
      </w:r>
      <w:proofErr w:type="spellEnd"/>
      <w:r w:rsidR="00C468ED" w:rsidRPr="00C468ED">
        <w:rPr>
          <w:rFonts w:cs="Arial"/>
          <w:bCs/>
          <w:sz w:val="22"/>
          <w:lang w:eastAsia="es-ES"/>
        </w:rPr>
        <w:t xml:space="preserve">.  </w:t>
      </w:r>
    </w:p>
    <w:p w14:paraId="44FA43EC" w14:textId="77777777" w:rsidR="0054420C" w:rsidRPr="0054420C"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spacing w:val="-2"/>
          <w:sz w:val="22"/>
        </w:rPr>
      </w:pPr>
    </w:p>
    <w:p w14:paraId="28837A76" w14:textId="7532BC67" w:rsidR="0054420C" w:rsidRPr="0054420C"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b/>
          <w:bCs/>
          <w:sz w:val="22"/>
          <w:lang w:val="es-ES" w:eastAsia="es-ES"/>
        </w:rPr>
      </w:pPr>
      <w:r w:rsidRPr="0054420C">
        <w:rPr>
          <w:rFonts w:cs="Arial"/>
          <w:b/>
          <w:spacing w:val="-2"/>
          <w:sz w:val="22"/>
        </w:rPr>
        <w:t xml:space="preserve">Número </w:t>
      </w:r>
      <w:r w:rsidRPr="00277A95">
        <w:rPr>
          <w:rFonts w:cs="Arial"/>
          <w:b/>
          <w:spacing w:val="-2"/>
          <w:sz w:val="22"/>
        </w:rPr>
        <w:t xml:space="preserve">expedient: </w:t>
      </w:r>
      <w:r w:rsidRPr="007F5E5C">
        <w:rPr>
          <w:rFonts w:cs="Arial"/>
          <w:bCs/>
          <w:sz w:val="22"/>
          <w:lang w:val="es-ES" w:eastAsia="es-ES"/>
        </w:rPr>
        <w:t>ACPC-202</w:t>
      </w:r>
      <w:r w:rsidR="009C2556" w:rsidRPr="007F5E5C">
        <w:rPr>
          <w:rFonts w:cs="Arial"/>
          <w:bCs/>
          <w:sz w:val="22"/>
          <w:lang w:val="es-ES" w:eastAsia="es-ES"/>
        </w:rPr>
        <w:t>3</w:t>
      </w:r>
      <w:r w:rsidR="00277A95" w:rsidRPr="007F5E5C">
        <w:rPr>
          <w:rFonts w:cs="Arial"/>
          <w:bCs/>
          <w:sz w:val="22"/>
          <w:lang w:val="es-ES" w:eastAsia="es-ES"/>
        </w:rPr>
        <w:t>-3</w:t>
      </w:r>
      <w:r w:rsidR="00C468ED">
        <w:rPr>
          <w:rFonts w:cs="Arial"/>
          <w:bCs/>
          <w:sz w:val="22"/>
          <w:lang w:val="es-ES" w:eastAsia="es-ES"/>
        </w:rPr>
        <w:t>65</w:t>
      </w:r>
    </w:p>
    <w:p w14:paraId="2ADC7180" w14:textId="77777777" w:rsidR="0054420C" w:rsidRPr="0054420C"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b/>
          <w:bCs/>
          <w:sz w:val="22"/>
          <w:lang w:val="es-ES" w:eastAsia="es-ES"/>
        </w:rPr>
      </w:pPr>
    </w:p>
    <w:p w14:paraId="56FDC5E0" w14:textId="77777777" w:rsidR="0054420C" w:rsidRPr="0054420C"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spacing w:val="-2"/>
          <w:sz w:val="22"/>
        </w:rPr>
      </w:pPr>
      <w:r w:rsidRPr="00277A95">
        <w:rPr>
          <w:rFonts w:cs="Arial"/>
          <w:b/>
          <w:spacing w:val="-2"/>
          <w:sz w:val="22"/>
        </w:rPr>
        <w:t xml:space="preserve">Òrgan de contractació: </w:t>
      </w:r>
      <w:r w:rsidRPr="00277A95">
        <w:rPr>
          <w:rFonts w:cs="Arial"/>
          <w:spacing w:val="-2"/>
          <w:sz w:val="22"/>
        </w:rPr>
        <w:t>Directora de l’Agencia Catalana del Patrimoni Cultural.</w:t>
      </w:r>
    </w:p>
    <w:p w14:paraId="609D0760" w14:textId="77777777" w:rsidR="0054420C" w:rsidRPr="0054420C"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Style w:val="EnlladInternet"/>
          <w:rFonts w:cs="Arial"/>
          <w:spacing w:val="-2"/>
          <w:sz w:val="22"/>
        </w:rPr>
      </w:pPr>
      <w:r w:rsidRPr="0054420C">
        <w:rPr>
          <w:rFonts w:cs="Arial"/>
          <w:b/>
          <w:spacing w:val="-2"/>
          <w:sz w:val="22"/>
        </w:rPr>
        <w:t xml:space="preserve">Adreça del perfil de contractant: </w:t>
      </w:r>
      <w:hyperlink r:id="rId8">
        <w:r w:rsidRPr="0054420C">
          <w:rPr>
            <w:rStyle w:val="EnlladInternet"/>
            <w:rFonts w:cs="Arial"/>
            <w:spacing w:val="-2"/>
            <w:sz w:val="22"/>
          </w:rPr>
          <w:t>https://contractaciopublica.gencat.cat/perfil/ACPC</w:t>
        </w:r>
      </w:hyperlink>
    </w:p>
    <w:p w14:paraId="4411CF7A" w14:textId="77777777" w:rsidR="006423EB" w:rsidRPr="0054420C" w:rsidRDefault="006423EB" w:rsidP="00AE1927">
      <w:pPr>
        <w:tabs>
          <w:tab w:val="left" w:pos="4878"/>
          <w:tab w:val="left" w:pos="5040"/>
          <w:tab w:val="left" w:pos="5760"/>
          <w:tab w:val="left" w:pos="6480"/>
          <w:tab w:val="left" w:pos="7200"/>
          <w:tab w:val="left" w:pos="7920"/>
          <w:tab w:val="left" w:pos="8640"/>
        </w:tabs>
        <w:suppressAutoHyphens/>
        <w:ind w:right="-1"/>
        <w:contextualSpacing/>
        <w:jc w:val="both"/>
        <w:rPr>
          <w:rStyle w:val="Enlla"/>
          <w:rFonts w:cs="Arial"/>
          <w:spacing w:val="-2"/>
          <w:sz w:val="18"/>
        </w:rPr>
      </w:pPr>
    </w:p>
    <w:p w14:paraId="7A514E6A" w14:textId="77777777" w:rsidR="00AF06E6" w:rsidRPr="003B68B9" w:rsidRDefault="00AF06E6" w:rsidP="009C2556">
      <w:pPr>
        <w:contextualSpacing/>
        <w:rPr>
          <w:rFonts w:cs="Arial"/>
          <w:color w:val="365F91" w:themeColor="accent1" w:themeShade="BF"/>
          <w:spacing w:val="-2"/>
          <w:sz w:val="20"/>
        </w:rPr>
      </w:pPr>
      <w:r w:rsidRPr="003B68B9">
        <w:rPr>
          <w:rFonts w:cs="Arial"/>
          <w:color w:val="365F91" w:themeColor="accent1" w:themeShade="BF"/>
          <w:spacing w:val="-2"/>
          <w:sz w:val="20"/>
        </w:rPr>
        <w:br w:type="page"/>
      </w:r>
    </w:p>
    <w:p w14:paraId="1C3A2335" w14:textId="77777777" w:rsidR="00F96B20" w:rsidRPr="003B68B9" w:rsidRDefault="00F96B20" w:rsidP="00AE1927">
      <w:pPr>
        <w:keepNext/>
        <w:contextualSpacing/>
        <w:jc w:val="both"/>
        <w:outlineLvl w:val="0"/>
        <w:rPr>
          <w:rFonts w:cs="Arial"/>
          <w:b/>
          <w:kern w:val="28"/>
          <w:sz w:val="20"/>
        </w:rPr>
      </w:pPr>
      <w:bookmarkStart w:id="0" w:name="_Toc514873470"/>
      <w:r w:rsidRPr="003B68B9">
        <w:rPr>
          <w:rFonts w:cs="Arial"/>
          <w:b/>
          <w:kern w:val="28"/>
          <w:sz w:val="20"/>
        </w:rPr>
        <w:lastRenderedPageBreak/>
        <w:t>QUADRE DE CARACTERÍSTIQUES DEL CONTRACTE</w:t>
      </w:r>
      <w:bookmarkEnd w:id="0"/>
    </w:p>
    <w:p w14:paraId="7D6574E7" w14:textId="77777777" w:rsidR="00F96B20" w:rsidRPr="003B68B9" w:rsidRDefault="00F96B20" w:rsidP="00AE1927">
      <w:pPr>
        <w:autoSpaceDE w:val="0"/>
        <w:autoSpaceDN w:val="0"/>
        <w:adjustRightInd w:val="0"/>
        <w:contextualSpacing/>
        <w:jc w:val="both"/>
        <w:rPr>
          <w:rFonts w:cs="Arial"/>
          <w:b/>
          <w:snapToGrid w:val="0"/>
          <w:sz w:val="20"/>
        </w:rPr>
      </w:pPr>
    </w:p>
    <w:p w14:paraId="3842BB27" w14:textId="7B0DEA3E" w:rsidR="005B3480" w:rsidRPr="003B68B9" w:rsidRDefault="001B347E" w:rsidP="00AE1927">
      <w:pPr>
        <w:autoSpaceDE w:val="0"/>
        <w:autoSpaceDN w:val="0"/>
        <w:adjustRightInd w:val="0"/>
        <w:contextualSpacing/>
        <w:jc w:val="both"/>
        <w:rPr>
          <w:rFonts w:cs="Arial"/>
          <w:b/>
          <w:snapToGrid w:val="0"/>
          <w:sz w:val="20"/>
        </w:rPr>
      </w:pPr>
      <w:r w:rsidRPr="003B68B9">
        <w:rPr>
          <w:rFonts w:cs="Arial"/>
          <w:b/>
          <w:snapToGrid w:val="0"/>
          <w:sz w:val="20"/>
        </w:rPr>
        <w:t>Exp. núm. ACPC</w:t>
      </w:r>
      <w:r w:rsidRPr="00277A95">
        <w:rPr>
          <w:rFonts w:cs="Arial"/>
          <w:b/>
          <w:snapToGrid w:val="0"/>
          <w:sz w:val="20"/>
        </w:rPr>
        <w:t>-</w:t>
      </w:r>
      <w:r w:rsidR="009C2556" w:rsidRPr="00277A95">
        <w:rPr>
          <w:rFonts w:cs="Arial"/>
          <w:b/>
          <w:snapToGrid w:val="0"/>
          <w:sz w:val="20"/>
        </w:rPr>
        <w:t>2023</w:t>
      </w:r>
      <w:r w:rsidR="003D5311" w:rsidRPr="00277A95">
        <w:rPr>
          <w:rFonts w:cs="Arial"/>
          <w:b/>
          <w:snapToGrid w:val="0"/>
          <w:sz w:val="20"/>
        </w:rPr>
        <w:t>-</w:t>
      </w:r>
      <w:r w:rsidR="00277A95" w:rsidRPr="00277A95">
        <w:rPr>
          <w:rFonts w:cs="Arial"/>
          <w:b/>
          <w:snapToGrid w:val="0"/>
          <w:sz w:val="20"/>
        </w:rPr>
        <w:t>3</w:t>
      </w:r>
      <w:r w:rsidR="00AA2014">
        <w:rPr>
          <w:rFonts w:cs="Arial"/>
          <w:b/>
          <w:snapToGrid w:val="0"/>
          <w:sz w:val="20"/>
        </w:rPr>
        <w:t>65</w:t>
      </w:r>
    </w:p>
    <w:p w14:paraId="73129D1C" w14:textId="77777777" w:rsidR="00EC40A5" w:rsidRPr="003B68B9" w:rsidRDefault="00EC40A5" w:rsidP="00AE1927">
      <w:pPr>
        <w:autoSpaceDE w:val="0"/>
        <w:autoSpaceDN w:val="0"/>
        <w:adjustRightInd w:val="0"/>
        <w:contextualSpacing/>
        <w:jc w:val="both"/>
        <w:rPr>
          <w:rFonts w:cs="Arial"/>
          <w:b/>
          <w:snapToGrid w:val="0"/>
          <w:sz w:val="20"/>
        </w:rPr>
      </w:pPr>
    </w:p>
    <w:p w14:paraId="2C222220" w14:textId="77777777" w:rsidR="00F96B20" w:rsidRPr="003B68B9" w:rsidRDefault="00F96B20" w:rsidP="00AE1927">
      <w:pPr>
        <w:pStyle w:val="Pargrafdellista"/>
        <w:numPr>
          <w:ilvl w:val="0"/>
          <w:numId w:val="21"/>
        </w:numPr>
        <w:autoSpaceDE w:val="0"/>
        <w:autoSpaceDN w:val="0"/>
        <w:adjustRightInd w:val="0"/>
        <w:rPr>
          <w:rFonts w:cs="Arial"/>
          <w:b/>
          <w:bCs/>
          <w:sz w:val="20"/>
          <w:szCs w:val="20"/>
          <w:u w:val="single"/>
        </w:rPr>
      </w:pPr>
      <w:r w:rsidRPr="003B68B9">
        <w:rPr>
          <w:rFonts w:cs="Arial"/>
          <w:b/>
          <w:bCs/>
          <w:sz w:val="20"/>
          <w:szCs w:val="20"/>
          <w:u w:val="single"/>
        </w:rPr>
        <w:t>Objecte</w:t>
      </w:r>
    </w:p>
    <w:p w14:paraId="3483EF48" w14:textId="77777777" w:rsidR="00F96B20" w:rsidRPr="003B68B9" w:rsidRDefault="00F96B20" w:rsidP="00AE1927">
      <w:pPr>
        <w:autoSpaceDE w:val="0"/>
        <w:autoSpaceDN w:val="0"/>
        <w:adjustRightInd w:val="0"/>
        <w:contextualSpacing/>
        <w:jc w:val="both"/>
        <w:rPr>
          <w:rFonts w:cs="Arial"/>
          <w:b/>
          <w:bCs/>
          <w:sz w:val="20"/>
        </w:rPr>
      </w:pPr>
    </w:p>
    <w:p w14:paraId="02CD97D9" w14:textId="71DAF608" w:rsidR="00C468ED" w:rsidRPr="00C468ED" w:rsidRDefault="00F96B20" w:rsidP="00C468ED">
      <w:pPr>
        <w:jc w:val="both"/>
        <w:rPr>
          <w:rFonts w:cs="Arial"/>
          <w:sz w:val="20"/>
        </w:rPr>
      </w:pPr>
      <w:r w:rsidRPr="003B68B9">
        <w:rPr>
          <w:rFonts w:cs="Arial"/>
          <w:sz w:val="20"/>
        </w:rPr>
        <w:t xml:space="preserve">A.1 Descripció: </w:t>
      </w:r>
      <w:r w:rsidR="008305ED" w:rsidRPr="008305ED">
        <w:rPr>
          <w:rFonts w:cs="Arial"/>
          <w:sz w:val="20"/>
        </w:rPr>
        <w:t>El p</w:t>
      </w:r>
      <w:r w:rsidR="00EE577E">
        <w:rPr>
          <w:rFonts w:cs="Arial"/>
          <w:sz w:val="20"/>
        </w:rPr>
        <w:t>resent contracte té per objecte</w:t>
      </w:r>
      <w:r w:rsidR="00C468ED" w:rsidRPr="00C468ED">
        <w:rPr>
          <w:rFonts w:cs="Arial"/>
          <w:sz w:val="20"/>
        </w:rPr>
        <w:t xml:space="preserve"> la creació de continguts de suport a la visita en forma </w:t>
      </w:r>
      <w:proofErr w:type="spellStart"/>
      <w:r w:rsidR="00C468ED" w:rsidRPr="00C468ED">
        <w:rPr>
          <w:rFonts w:cs="Arial"/>
          <w:sz w:val="20"/>
        </w:rPr>
        <w:t>audioguiada</w:t>
      </w:r>
      <w:proofErr w:type="spellEnd"/>
      <w:r w:rsidR="00C468ED" w:rsidRPr="00C468ED">
        <w:rPr>
          <w:rFonts w:cs="Arial"/>
          <w:sz w:val="20"/>
        </w:rPr>
        <w:t xml:space="preserve">, el lloguer dels aparells per dur a terme el servei </w:t>
      </w:r>
      <w:proofErr w:type="spellStart"/>
      <w:r w:rsidR="00C468ED" w:rsidRPr="00C468ED">
        <w:rPr>
          <w:rFonts w:cs="Arial"/>
          <w:sz w:val="20"/>
        </w:rPr>
        <w:t>d’audioguiatge</w:t>
      </w:r>
      <w:proofErr w:type="spellEnd"/>
      <w:r w:rsidR="00C468ED" w:rsidRPr="00C468ED">
        <w:rPr>
          <w:rFonts w:cs="Arial"/>
          <w:sz w:val="20"/>
        </w:rPr>
        <w:t xml:space="preserve">  i l’establiment d’un sistema de seguiment, anàlisi i avaluació de la satisfacció destinat a la visita pública del  M</w:t>
      </w:r>
      <w:r w:rsidR="00EE577E">
        <w:rPr>
          <w:rFonts w:cs="Arial"/>
          <w:sz w:val="20"/>
        </w:rPr>
        <w:t>useu d’Arqueologia de Catalunya,</w:t>
      </w:r>
      <w:r w:rsidR="00C468ED" w:rsidRPr="00C468ED">
        <w:rPr>
          <w:rFonts w:cs="Arial"/>
          <w:sz w:val="20"/>
        </w:rPr>
        <w:t xml:space="preserve"> </w:t>
      </w:r>
      <w:r w:rsidR="00EE577E" w:rsidRPr="00EE577E">
        <w:rPr>
          <w:rFonts w:cs="Arial"/>
          <w:sz w:val="20"/>
        </w:rPr>
        <w:t>segons característiques i condicions definides en la memòria justificativa de la contractació i en el plec de prescripcions tècniques</w:t>
      </w:r>
    </w:p>
    <w:p w14:paraId="1AEE0F76" w14:textId="17CF916E" w:rsidR="00A1020E" w:rsidRDefault="00A1020E" w:rsidP="00AE1927">
      <w:pPr>
        <w:autoSpaceDE w:val="0"/>
        <w:autoSpaceDN w:val="0"/>
        <w:adjustRightInd w:val="0"/>
        <w:contextualSpacing/>
        <w:jc w:val="both"/>
        <w:rPr>
          <w:rFonts w:cs="Arial"/>
          <w:sz w:val="20"/>
        </w:rPr>
      </w:pPr>
    </w:p>
    <w:p w14:paraId="789AF51A" w14:textId="77777777" w:rsidR="008305ED" w:rsidRPr="003B68B9" w:rsidRDefault="008305ED" w:rsidP="00AE1927">
      <w:pPr>
        <w:autoSpaceDE w:val="0"/>
        <w:autoSpaceDN w:val="0"/>
        <w:adjustRightInd w:val="0"/>
        <w:contextualSpacing/>
        <w:jc w:val="both"/>
        <w:rPr>
          <w:rFonts w:cs="Arial"/>
          <w:sz w:val="20"/>
        </w:rPr>
      </w:pPr>
    </w:p>
    <w:p w14:paraId="60CB2108" w14:textId="72419FC2" w:rsidR="00744E1D" w:rsidRDefault="003B232B" w:rsidP="00AE1927">
      <w:pPr>
        <w:autoSpaceDE w:val="0"/>
        <w:autoSpaceDN w:val="0"/>
        <w:adjustRightInd w:val="0"/>
        <w:contextualSpacing/>
        <w:jc w:val="both"/>
        <w:rPr>
          <w:rFonts w:cs="Arial"/>
          <w:sz w:val="20"/>
        </w:rPr>
      </w:pPr>
      <w:r w:rsidRPr="003B68B9">
        <w:rPr>
          <w:rFonts w:cs="Arial"/>
          <w:sz w:val="20"/>
        </w:rPr>
        <w:t xml:space="preserve">A.2 Lots </w:t>
      </w:r>
      <w:r w:rsidR="0023149F" w:rsidRPr="0023149F">
        <w:rPr>
          <w:rFonts w:cs="Arial"/>
          <w:sz w:val="20"/>
        </w:rPr>
        <w:t>(art. 99 de la Lle</w:t>
      </w:r>
      <w:r w:rsidR="006B5F44">
        <w:rPr>
          <w:rFonts w:cs="Arial"/>
          <w:sz w:val="20"/>
        </w:rPr>
        <w:t>i 9/2017, de 8 de novembre, de c</w:t>
      </w:r>
      <w:r w:rsidR="0023149F" w:rsidRPr="0023149F">
        <w:rPr>
          <w:rFonts w:cs="Arial"/>
          <w:sz w:val="20"/>
        </w:rPr>
        <w:t>ontractes del sector públic - e</w:t>
      </w:r>
      <w:r w:rsidR="00516478">
        <w:rPr>
          <w:rFonts w:cs="Arial"/>
          <w:sz w:val="20"/>
        </w:rPr>
        <w:t>n endavant, LCSP</w:t>
      </w:r>
      <w:r w:rsidR="0023149F" w:rsidRPr="0023149F">
        <w:rPr>
          <w:rFonts w:cs="Arial"/>
          <w:sz w:val="20"/>
        </w:rPr>
        <w:t xml:space="preserve">): L’objecte del contracte es divideix en </w:t>
      </w:r>
      <w:r w:rsidR="002C10DD">
        <w:rPr>
          <w:rFonts w:cs="Arial"/>
          <w:sz w:val="20"/>
        </w:rPr>
        <w:t>tres</w:t>
      </w:r>
      <w:r w:rsidR="0023149F" w:rsidRPr="0023149F">
        <w:rPr>
          <w:rFonts w:cs="Arial"/>
          <w:sz w:val="20"/>
        </w:rPr>
        <w:t xml:space="preserve"> </w:t>
      </w:r>
      <w:r w:rsidR="006B5F44">
        <w:rPr>
          <w:rFonts w:cs="Arial"/>
          <w:sz w:val="20"/>
        </w:rPr>
        <w:t>lots</w:t>
      </w:r>
      <w:r w:rsidR="0023149F" w:rsidRPr="0023149F">
        <w:rPr>
          <w:rFonts w:cs="Arial"/>
          <w:sz w:val="20"/>
        </w:rPr>
        <w:t>:</w:t>
      </w:r>
    </w:p>
    <w:p w14:paraId="42BADA34" w14:textId="78FD899E" w:rsidR="0023149F" w:rsidRDefault="0023149F" w:rsidP="00AE1927">
      <w:pPr>
        <w:autoSpaceDE w:val="0"/>
        <w:autoSpaceDN w:val="0"/>
        <w:adjustRightInd w:val="0"/>
        <w:contextualSpacing/>
        <w:jc w:val="both"/>
        <w:rPr>
          <w:rFonts w:cs="Arial"/>
          <w:sz w:val="20"/>
        </w:rPr>
      </w:pPr>
    </w:p>
    <w:tbl>
      <w:tblPr>
        <w:tblStyle w:val="Taulaambquadrcula"/>
        <w:tblW w:w="0" w:type="auto"/>
        <w:tblLook w:val="04A0" w:firstRow="1" w:lastRow="0" w:firstColumn="1" w:lastColumn="0" w:noHBand="0" w:noVBand="1"/>
      </w:tblPr>
      <w:tblGrid>
        <w:gridCol w:w="1413"/>
        <w:gridCol w:w="7654"/>
      </w:tblGrid>
      <w:tr w:rsidR="00515893" w:rsidRPr="00CE72FC" w14:paraId="42556EA6" w14:textId="77777777" w:rsidTr="00515893">
        <w:tc>
          <w:tcPr>
            <w:tcW w:w="1413" w:type="dxa"/>
          </w:tcPr>
          <w:p w14:paraId="362AFC93" w14:textId="77777777" w:rsidR="00515893" w:rsidRPr="00EC1140" w:rsidRDefault="00515893" w:rsidP="00AE1927">
            <w:pPr>
              <w:spacing w:line="360" w:lineRule="auto"/>
              <w:contextualSpacing/>
              <w:jc w:val="both"/>
              <w:rPr>
                <w:rFonts w:cs="Arial"/>
                <w:b/>
                <w:sz w:val="20"/>
                <w:szCs w:val="22"/>
              </w:rPr>
            </w:pPr>
            <w:r w:rsidRPr="00EC1140">
              <w:rPr>
                <w:rFonts w:cs="Arial"/>
                <w:b/>
                <w:sz w:val="20"/>
                <w:szCs w:val="22"/>
              </w:rPr>
              <w:t>LOT</w:t>
            </w:r>
          </w:p>
        </w:tc>
        <w:tc>
          <w:tcPr>
            <w:tcW w:w="7654" w:type="dxa"/>
          </w:tcPr>
          <w:p w14:paraId="2A28714A" w14:textId="77777777" w:rsidR="00515893" w:rsidRPr="00EC1140" w:rsidRDefault="00515893" w:rsidP="00AE1927">
            <w:pPr>
              <w:spacing w:line="360" w:lineRule="auto"/>
              <w:contextualSpacing/>
              <w:jc w:val="both"/>
              <w:rPr>
                <w:rFonts w:cs="Arial"/>
                <w:b/>
                <w:sz w:val="20"/>
                <w:szCs w:val="22"/>
              </w:rPr>
            </w:pPr>
            <w:r w:rsidRPr="00EC1140">
              <w:rPr>
                <w:rFonts w:cs="Arial"/>
                <w:b/>
                <w:sz w:val="20"/>
                <w:szCs w:val="22"/>
              </w:rPr>
              <w:t>Objecte</w:t>
            </w:r>
          </w:p>
        </w:tc>
      </w:tr>
      <w:tr w:rsidR="00515893" w:rsidRPr="00CE72FC" w14:paraId="456AEBD8" w14:textId="77777777" w:rsidTr="00515893">
        <w:tc>
          <w:tcPr>
            <w:tcW w:w="1413" w:type="dxa"/>
          </w:tcPr>
          <w:p w14:paraId="6282B8D5" w14:textId="77777777" w:rsidR="00515893" w:rsidRPr="00EC1140" w:rsidRDefault="00515893" w:rsidP="00AE1927">
            <w:pPr>
              <w:spacing w:line="360" w:lineRule="auto"/>
              <w:contextualSpacing/>
              <w:jc w:val="both"/>
              <w:rPr>
                <w:rFonts w:cs="Arial"/>
                <w:sz w:val="20"/>
                <w:szCs w:val="22"/>
              </w:rPr>
            </w:pPr>
            <w:r w:rsidRPr="00EC1140">
              <w:rPr>
                <w:rFonts w:cs="Arial"/>
                <w:sz w:val="20"/>
                <w:szCs w:val="22"/>
              </w:rPr>
              <w:t>LOT1</w:t>
            </w:r>
          </w:p>
        </w:tc>
        <w:tc>
          <w:tcPr>
            <w:tcW w:w="7654" w:type="dxa"/>
          </w:tcPr>
          <w:p w14:paraId="4BF9BE1C" w14:textId="0EFA947D" w:rsidR="00515893" w:rsidRPr="00EC1140" w:rsidRDefault="00C468ED" w:rsidP="00AE1927">
            <w:pPr>
              <w:spacing w:line="360" w:lineRule="auto"/>
              <w:contextualSpacing/>
              <w:jc w:val="both"/>
              <w:rPr>
                <w:rFonts w:cs="Arial"/>
                <w:sz w:val="20"/>
                <w:szCs w:val="22"/>
                <w:lang w:val="fr-FR"/>
              </w:rPr>
            </w:pPr>
            <w:r>
              <w:rPr>
                <w:rFonts w:cs="Arial"/>
                <w:sz w:val="20"/>
                <w:szCs w:val="22"/>
                <w:lang w:val="fr-FR"/>
              </w:rPr>
              <w:t>S</w:t>
            </w:r>
            <w:r w:rsidRPr="00C468ED">
              <w:rPr>
                <w:rFonts w:cs="Arial"/>
                <w:sz w:val="20"/>
                <w:szCs w:val="22"/>
                <w:lang w:val="fr-FR"/>
              </w:rPr>
              <w:t>ubministrament en règim de lloguer dels aparells d’</w:t>
            </w:r>
            <w:r>
              <w:rPr>
                <w:rFonts w:cs="Arial"/>
                <w:sz w:val="20"/>
                <w:szCs w:val="22"/>
                <w:lang w:val="fr-FR"/>
              </w:rPr>
              <w:t>audioguia per a les seus d’Empúries i Ullastret del Museu d’Arqueologia de C</w:t>
            </w:r>
            <w:r w:rsidRPr="00C468ED">
              <w:rPr>
                <w:rFonts w:cs="Arial"/>
                <w:sz w:val="20"/>
                <w:szCs w:val="22"/>
                <w:lang w:val="fr-FR"/>
              </w:rPr>
              <w:t>atalunya i altres serveis complementaris</w:t>
            </w:r>
          </w:p>
        </w:tc>
      </w:tr>
      <w:tr w:rsidR="00515893" w:rsidRPr="00CE72FC" w14:paraId="459E6699" w14:textId="77777777" w:rsidTr="00515893">
        <w:tc>
          <w:tcPr>
            <w:tcW w:w="1413" w:type="dxa"/>
          </w:tcPr>
          <w:p w14:paraId="31E696B6" w14:textId="77777777" w:rsidR="00515893" w:rsidRPr="00EC1140" w:rsidRDefault="00515893" w:rsidP="00AE1927">
            <w:pPr>
              <w:spacing w:line="360" w:lineRule="auto"/>
              <w:contextualSpacing/>
              <w:jc w:val="both"/>
              <w:rPr>
                <w:rFonts w:cs="Arial"/>
                <w:sz w:val="20"/>
                <w:szCs w:val="22"/>
                <w:lang w:val="fr-FR"/>
              </w:rPr>
            </w:pPr>
            <w:r w:rsidRPr="00EC1140">
              <w:rPr>
                <w:rFonts w:cs="Arial"/>
                <w:sz w:val="20"/>
                <w:szCs w:val="22"/>
                <w:lang w:val="fr-FR"/>
              </w:rPr>
              <w:t>LOT2</w:t>
            </w:r>
          </w:p>
        </w:tc>
        <w:tc>
          <w:tcPr>
            <w:tcW w:w="7654" w:type="dxa"/>
          </w:tcPr>
          <w:p w14:paraId="76308467" w14:textId="4FCE25CE" w:rsidR="00515893" w:rsidRPr="00EC1140" w:rsidRDefault="00C468ED" w:rsidP="00AE1927">
            <w:pPr>
              <w:spacing w:line="360" w:lineRule="auto"/>
              <w:contextualSpacing/>
              <w:jc w:val="both"/>
              <w:rPr>
                <w:rFonts w:cs="Arial"/>
                <w:sz w:val="20"/>
                <w:szCs w:val="22"/>
                <w:lang w:val="fr-FR"/>
              </w:rPr>
            </w:pPr>
            <w:r>
              <w:rPr>
                <w:rFonts w:cs="Arial"/>
                <w:sz w:val="20"/>
                <w:szCs w:val="22"/>
                <w:lang w:val="fr-FR"/>
              </w:rPr>
              <w:t>S</w:t>
            </w:r>
            <w:r w:rsidRPr="00C468ED">
              <w:rPr>
                <w:rFonts w:cs="Arial"/>
                <w:sz w:val="20"/>
                <w:szCs w:val="22"/>
                <w:lang w:val="fr-FR"/>
              </w:rPr>
              <w:t>ubministrament en règim de lloguer dels aparells d’audioguia</w:t>
            </w:r>
            <w:r>
              <w:rPr>
                <w:rFonts w:cs="Arial"/>
                <w:sz w:val="20"/>
                <w:szCs w:val="22"/>
                <w:lang w:val="fr-FR"/>
              </w:rPr>
              <w:t xml:space="preserve"> per a la seu de barcelona del Museu d’Arqueologia de C</w:t>
            </w:r>
            <w:r w:rsidRPr="00C468ED">
              <w:rPr>
                <w:rFonts w:cs="Arial"/>
                <w:sz w:val="20"/>
                <w:szCs w:val="22"/>
                <w:lang w:val="fr-FR"/>
              </w:rPr>
              <w:t>atalunya i altres serveis complementaris.</w:t>
            </w:r>
          </w:p>
        </w:tc>
      </w:tr>
      <w:tr w:rsidR="00C468ED" w:rsidRPr="00CE72FC" w14:paraId="20757AFD" w14:textId="77777777" w:rsidTr="00515893">
        <w:tc>
          <w:tcPr>
            <w:tcW w:w="1413" w:type="dxa"/>
          </w:tcPr>
          <w:p w14:paraId="0BCC9289" w14:textId="2868BE13" w:rsidR="00C468ED" w:rsidRPr="00EC1140" w:rsidRDefault="00C468ED" w:rsidP="00AE1927">
            <w:pPr>
              <w:spacing w:line="360" w:lineRule="auto"/>
              <w:contextualSpacing/>
              <w:jc w:val="both"/>
              <w:rPr>
                <w:rFonts w:cs="Arial"/>
                <w:sz w:val="20"/>
                <w:szCs w:val="22"/>
                <w:lang w:val="fr-FR"/>
              </w:rPr>
            </w:pPr>
            <w:r>
              <w:rPr>
                <w:rFonts w:cs="Arial"/>
                <w:sz w:val="20"/>
                <w:szCs w:val="22"/>
                <w:lang w:val="fr-FR"/>
              </w:rPr>
              <w:t>LOT3</w:t>
            </w:r>
          </w:p>
        </w:tc>
        <w:tc>
          <w:tcPr>
            <w:tcW w:w="7654" w:type="dxa"/>
          </w:tcPr>
          <w:p w14:paraId="421E537B" w14:textId="7DA28A0F" w:rsidR="00C468ED" w:rsidRDefault="00C468ED" w:rsidP="00C468ED">
            <w:pPr>
              <w:spacing w:line="360" w:lineRule="auto"/>
              <w:contextualSpacing/>
              <w:jc w:val="both"/>
              <w:rPr>
                <w:rFonts w:cs="Arial"/>
                <w:sz w:val="20"/>
                <w:szCs w:val="22"/>
                <w:lang w:val="fr-FR"/>
              </w:rPr>
            </w:pPr>
            <w:r>
              <w:rPr>
                <w:rFonts w:cs="Arial"/>
                <w:sz w:val="20"/>
                <w:szCs w:val="22"/>
                <w:lang w:val="fr-FR"/>
              </w:rPr>
              <w:t>P</w:t>
            </w:r>
            <w:r w:rsidRPr="00C468ED">
              <w:rPr>
                <w:rFonts w:cs="Arial"/>
                <w:sz w:val="20"/>
                <w:szCs w:val="22"/>
                <w:lang w:val="fr-FR"/>
              </w:rPr>
              <w:t xml:space="preserve">roducció de nous continguts, traduccions, locucions i altres serveis complementaris per a la seu del </w:t>
            </w:r>
            <w:r>
              <w:rPr>
                <w:rFonts w:cs="Arial"/>
                <w:sz w:val="20"/>
                <w:szCs w:val="22"/>
                <w:lang w:val="fr-FR"/>
              </w:rPr>
              <w:t>MAC a B</w:t>
            </w:r>
            <w:r w:rsidRPr="00C468ED">
              <w:rPr>
                <w:rFonts w:cs="Arial"/>
                <w:sz w:val="20"/>
                <w:szCs w:val="22"/>
                <w:lang w:val="fr-FR"/>
              </w:rPr>
              <w:t>arcelona</w:t>
            </w:r>
          </w:p>
        </w:tc>
      </w:tr>
    </w:tbl>
    <w:p w14:paraId="31957740" w14:textId="77777777" w:rsidR="0023149F" w:rsidRPr="00DF6F9F" w:rsidRDefault="0023149F" w:rsidP="00AE1927">
      <w:pPr>
        <w:autoSpaceDE w:val="0"/>
        <w:autoSpaceDN w:val="0"/>
        <w:adjustRightInd w:val="0"/>
        <w:contextualSpacing/>
        <w:jc w:val="both"/>
        <w:rPr>
          <w:rFonts w:cs="Arial"/>
          <w:sz w:val="18"/>
        </w:rPr>
      </w:pPr>
    </w:p>
    <w:p w14:paraId="41862E3C" w14:textId="26023578" w:rsidR="00277A95" w:rsidRPr="00515893" w:rsidRDefault="0023149F" w:rsidP="00277A95">
      <w:pPr>
        <w:autoSpaceDE w:val="0"/>
        <w:autoSpaceDN w:val="0"/>
        <w:adjustRightInd w:val="0"/>
        <w:contextualSpacing/>
        <w:rPr>
          <w:rFonts w:cs="Arial"/>
          <w:sz w:val="20"/>
          <w:szCs w:val="22"/>
        </w:rPr>
      </w:pPr>
      <w:r w:rsidRPr="00515893">
        <w:rPr>
          <w:rFonts w:cs="Arial"/>
          <w:sz w:val="20"/>
          <w:szCs w:val="22"/>
        </w:rPr>
        <w:t>Limitació dels lots als que pot licitar una mateixa empresa: No.</w:t>
      </w:r>
    </w:p>
    <w:p w14:paraId="35103E96" w14:textId="77777777" w:rsidR="00277A95" w:rsidRPr="00515893" w:rsidRDefault="00277A95" w:rsidP="00277A95">
      <w:pPr>
        <w:contextualSpacing/>
        <w:jc w:val="both"/>
        <w:rPr>
          <w:rFonts w:cs="Arial"/>
          <w:sz w:val="20"/>
          <w:szCs w:val="22"/>
        </w:rPr>
      </w:pPr>
    </w:p>
    <w:p w14:paraId="5DA9D9B4" w14:textId="40F93FC5" w:rsidR="0023149F" w:rsidRPr="00DF6F9F" w:rsidRDefault="0023149F" w:rsidP="00277A95">
      <w:pPr>
        <w:contextualSpacing/>
        <w:jc w:val="both"/>
        <w:rPr>
          <w:rFonts w:cs="Arial"/>
          <w:sz w:val="20"/>
          <w:szCs w:val="22"/>
        </w:rPr>
      </w:pPr>
      <w:r w:rsidRPr="00515893">
        <w:rPr>
          <w:rFonts w:cs="Arial"/>
          <w:sz w:val="20"/>
          <w:szCs w:val="22"/>
        </w:rPr>
        <w:t>Limitació de lots a adjudicar a una mateixa empresa: No.</w:t>
      </w:r>
    </w:p>
    <w:p w14:paraId="7D156557" w14:textId="7A6A84E2" w:rsidR="00892E91" w:rsidRPr="003B68B9" w:rsidRDefault="00892E91" w:rsidP="00AE1927">
      <w:pPr>
        <w:autoSpaceDE w:val="0"/>
        <w:autoSpaceDN w:val="0"/>
        <w:adjustRightInd w:val="0"/>
        <w:contextualSpacing/>
        <w:jc w:val="both"/>
        <w:rPr>
          <w:rFonts w:cs="Arial"/>
          <w:sz w:val="20"/>
        </w:rPr>
      </w:pPr>
    </w:p>
    <w:p w14:paraId="38CB5A26" w14:textId="77777777" w:rsidR="0051710B" w:rsidRPr="0051710B" w:rsidRDefault="00F96B20" w:rsidP="0051710B">
      <w:pPr>
        <w:jc w:val="both"/>
        <w:rPr>
          <w:rFonts w:cs="Arial"/>
          <w:sz w:val="20"/>
          <w:szCs w:val="22"/>
        </w:rPr>
      </w:pPr>
      <w:r w:rsidRPr="003B68B9">
        <w:rPr>
          <w:rFonts w:cs="Arial"/>
          <w:sz w:val="20"/>
        </w:rPr>
        <w:t xml:space="preserve">A.3 </w:t>
      </w:r>
      <w:r w:rsidR="0051710B" w:rsidRPr="00D06C96">
        <w:rPr>
          <w:rFonts w:cs="Arial"/>
          <w:sz w:val="22"/>
        </w:rPr>
        <w:t xml:space="preserve">Codi </w:t>
      </w:r>
      <w:r w:rsidR="0051710B" w:rsidRPr="0051710B">
        <w:rPr>
          <w:rFonts w:cs="Arial"/>
          <w:sz w:val="20"/>
          <w:szCs w:val="22"/>
        </w:rPr>
        <w:t>CPV: 32331300-5 - Aparells de reproducció del so.</w:t>
      </w:r>
    </w:p>
    <w:p w14:paraId="3F988981" w14:textId="3F54F1C1" w:rsidR="00137D3E" w:rsidRPr="003B68B9" w:rsidRDefault="00137D3E" w:rsidP="00AE1927">
      <w:pPr>
        <w:autoSpaceDE w:val="0"/>
        <w:autoSpaceDN w:val="0"/>
        <w:adjustRightInd w:val="0"/>
        <w:contextualSpacing/>
        <w:jc w:val="both"/>
        <w:rPr>
          <w:rFonts w:cs="Arial"/>
          <w:color w:val="000000" w:themeColor="text1"/>
          <w:sz w:val="20"/>
        </w:rPr>
      </w:pPr>
    </w:p>
    <w:p w14:paraId="59DFF3C7" w14:textId="252C0E1E" w:rsidR="00F96B20" w:rsidRPr="003B68B9" w:rsidRDefault="00F96B20" w:rsidP="00AE1927">
      <w:pPr>
        <w:autoSpaceDE w:val="0"/>
        <w:autoSpaceDN w:val="0"/>
        <w:adjustRightInd w:val="0"/>
        <w:contextualSpacing/>
        <w:jc w:val="both"/>
        <w:rPr>
          <w:rFonts w:cs="Arial"/>
          <w:color w:val="000000" w:themeColor="text1"/>
          <w:sz w:val="20"/>
        </w:rPr>
      </w:pPr>
    </w:p>
    <w:p w14:paraId="7F97F1EE" w14:textId="77777777" w:rsidR="00F96B20" w:rsidRPr="003B68B9" w:rsidRDefault="00F96B20" w:rsidP="00AE1927">
      <w:pPr>
        <w:pStyle w:val="Pargrafdellista"/>
        <w:numPr>
          <w:ilvl w:val="0"/>
          <w:numId w:val="21"/>
        </w:numPr>
        <w:autoSpaceDE w:val="0"/>
        <w:autoSpaceDN w:val="0"/>
        <w:adjustRightInd w:val="0"/>
        <w:rPr>
          <w:rFonts w:cs="Arial"/>
          <w:b/>
          <w:bCs/>
          <w:color w:val="000000" w:themeColor="text1"/>
          <w:sz w:val="20"/>
          <w:szCs w:val="20"/>
        </w:rPr>
      </w:pPr>
      <w:r w:rsidRPr="003B68B9">
        <w:rPr>
          <w:rFonts w:cs="Arial"/>
          <w:b/>
          <w:bCs/>
          <w:color w:val="000000" w:themeColor="text1"/>
          <w:sz w:val="20"/>
          <w:szCs w:val="20"/>
          <w:u w:val="single"/>
        </w:rPr>
        <w:t>Dades econòmiques</w:t>
      </w:r>
      <w:r w:rsidRPr="003B68B9">
        <w:rPr>
          <w:rFonts w:cs="Arial"/>
          <w:b/>
          <w:bCs/>
          <w:color w:val="000000" w:themeColor="text1"/>
          <w:sz w:val="20"/>
          <w:szCs w:val="20"/>
        </w:rPr>
        <w:t xml:space="preserve"> </w:t>
      </w:r>
    </w:p>
    <w:p w14:paraId="03293319" w14:textId="77777777" w:rsidR="00F96B20" w:rsidRPr="003B68B9" w:rsidRDefault="00F96B20" w:rsidP="00AE1927">
      <w:pPr>
        <w:autoSpaceDE w:val="0"/>
        <w:autoSpaceDN w:val="0"/>
        <w:adjustRightInd w:val="0"/>
        <w:contextualSpacing/>
        <w:jc w:val="both"/>
        <w:rPr>
          <w:rFonts w:cs="Arial"/>
          <w:b/>
          <w:bCs/>
          <w:color w:val="000000" w:themeColor="text1"/>
          <w:sz w:val="20"/>
        </w:rPr>
      </w:pPr>
    </w:p>
    <w:p w14:paraId="5E99EE78" w14:textId="044E1219" w:rsidR="00F96B20" w:rsidRPr="003B68B9" w:rsidRDefault="00F96B20" w:rsidP="00AE1927">
      <w:pPr>
        <w:autoSpaceDE w:val="0"/>
        <w:autoSpaceDN w:val="0"/>
        <w:adjustRightInd w:val="0"/>
        <w:contextualSpacing/>
        <w:jc w:val="both"/>
        <w:rPr>
          <w:rFonts w:cs="Arial"/>
          <w:iCs/>
          <w:color w:val="000000" w:themeColor="text1"/>
          <w:sz w:val="20"/>
        </w:rPr>
      </w:pPr>
      <w:r w:rsidRPr="003B68B9">
        <w:rPr>
          <w:rFonts w:cs="Arial"/>
          <w:color w:val="000000" w:themeColor="text1"/>
          <w:sz w:val="20"/>
        </w:rPr>
        <w:t xml:space="preserve">B.1 Determinació del preu: </w:t>
      </w:r>
      <w:r w:rsidR="001B2345" w:rsidRPr="003B68B9">
        <w:rPr>
          <w:rFonts w:cs="Arial"/>
          <w:color w:val="000000" w:themeColor="text1"/>
          <w:sz w:val="20"/>
        </w:rPr>
        <w:t>a tant alçat.</w:t>
      </w:r>
    </w:p>
    <w:p w14:paraId="525E47C3" w14:textId="77777777" w:rsidR="00F96B20" w:rsidRPr="003B68B9" w:rsidRDefault="00F96B20" w:rsidP="00AE1927">
      <w:pPr>
        <w:autoSpaceDE w:val="0"/>
        <w:autoSpaceDN w:val="0"/>
        <w:adjustRightInd w:val="0"/>
        <w:contextualSpacing/>
        <w:jc w:val="both"/>
        <w:rPr>
          <w:rFonts w:cs="Arial"/>
          <w:color w:val="000000" w:themeColor="text1"/>
          <w:sz w:val="20"/>
        </w:rPr>
      </w:pPr>
    </w:p>
    <w:p w14:paraId="1DCC0899" w14:textId="6305DE8D" w:rsidR="007E1BCF" w:rsidRPr="0054420C" w:rsidRDefault="00F96B20" w:rsidP="00AE1927">
      <w:pPr>
        <w:autoSpaceDE w:val="0"/>
        <w:autoSpaceDN w:val="0"/>
        <w:adjustRightInd w:val="0"/>
        <w:contextualSpacing/>
        <w:jc w:val="both"/>
        <w:rPr>
          <w:rFonts w:cs="Arial"/>
          <w:b/>
          <w:bCs/>
          <w:color w:val="000000" w:themeColor="text1"/>
          <w:sz w:val="20"/>
          <w:highlight w:val="yellow"/>
        </w:rPr>
      </w:pPr>
      <w:r w:rsidRPr="003B68B9">
        <w:rPr>
          <w:rFonts w:cs="Arial"/>
          <w:color w:val="000000" w:themeColor="text1"/>
          <w:sz w:val="20"/>
        </w:rPr>
        <w:t xml:space="preserve">B.2 Valor estimat del contracte i mètode aplicat per al seu càlcul: El valor estimat d’aquest contracte, de conformitat amb el disposat a l'article 101 LCSP, és de </w:t>
      </w:r>
      <w:r w:rsidR="0051710B" w:rsidRPr="0051710B">
        <w:rPr>
          <w:rFonts w:cs="Arial"/>
          <w:b/>
          <w:color w:val="000000" w:themeColor="text1"/>
          <w:sz w:val="20"/>
        </w:rPr>
        <w:t xml:space="preserve">443.751 </w:t>
      </w:r>
      <w:r w:rsidR="001601FF" w:rsidRPr="00277A95">
        <w:rPr>
          <w:rFonts w:cs="Arial"/>
          <w:b/>
          <w:color w:val="000000" w:themeColor="text1"/>
          <w:sz w:val="20"/>
        </w:rPr>
        <w:t>euros</w:t>
      </w:r>
      <w:r w:rsidRPr="00277A95">
        <w:rPr>
          <w:rFonts w:cs="Arial"/>
          <w:sz w:val="20"/>
        </w:rPr>
        <w:t>,</w:t>
      </w:r>
      <w:r w:rsidRPr="003B68B9">
        <w:rPr>
          <w:rFonts w:cs="Arial"/>
          <w:sz w:val="20"/>
        </w:rPr>
        <w:t xml:space="preserve"> </w:t>
      </w:r>
      <w:r w:rsidRPr="003B68B9">
        <w:rPr>
          <w:rFonts w:cs="Arial"/>
          <w:b/>
          <w:sz w:val="20"/>
        </w:rPr>
        <w:t>IVA exclòs</w:t>
      </w:r>
      <w:r w:rsidRPr="003B68B9">
        <w:rPr>
          <w:rFonts w:cs="Arial"/>
          <w:color w:val="000000" w:themeColor="text1"/>
          <w:sz w:val="20"/>
        </w:rPr>
        <w:t xml:space="preserve">, d’acord amb el mètode aplicat per al seu càlcul que consta a la memòria justificativa de la </w:t>
      </w:r>
      <w:r w:rsidR="00AF4AF1" w:rsidRPr="003B68B9">
        <w:rPr>
          <w:rFonts w:cs="Arial"/>
          <w:color w:val="000000" w:themeColor="text1"/>
          <w:sz w:val="20"/>
        </w:rPr>
        <w:t>unitat promo</w:t>
      </w:r>
      <w:r w:rsidR="00C76338">
        <w:rPr>
          <w:rFonts w:cs="Arial"/>
          <w:color w:val="000000" w:themeColor="text1"/>
          <w:sz w:val="20"/>
        </w:rPr>
        <w:t xml:space="preserve">tora de l’expedient. </w:t>
      </w:r>
    </w:p>
    <w:p w14:paraId="2B9FC2BF" w14:textId="77777777" w:rsidR="00EC1140" w:rsidRPr="003B68B9" w:rsidRDefault="00EC1140" w:rsidP="00AE1927">
      <w:pPr>
        <w:autoSpaceDE w:val="0"/>
        <w:autoSpaceDN w:val="0"/>
        <w:adjustRightInd w:val="0"/>
        <w:contextualSpacing/>
        <w:jc w:val="both"/>
        <w:rPr>
          <w:rFonts w:cs="Arial"/>
          <w:color w:val="000000" w:themeColor="text1"/>
          <w:sz w:val="20"/>
        </w:rPr>
      </w:pPr>
    </w:p>
    <w:tbl>
      <w:tblPr>
        <w:tblStyle w:val="Taulaambquadrcula"/>
        <w:tblW w:w="0" w:type="auto"/>
        <w:tblLook w:val="04A0" w:firstRow="1" w:lastRow="0" w:firstColumn="1" w:lastColumn="0" w:noHBand="0" w:noVBand="1"/>
      </w:tblPr>
      <w:tblGrid>
        <w:gridCol w:w="1696"/>
        <w:gridCol w:w="2410"/>
      </w:tblGrid>
      <w:tr w:rsidR="00547724" w:rsidRPr="00417522" w14:paraId="2C6E8D9A" w14:textId="77777777" w:rsidTr="009324A3">
        <w:tc>
          <w:tcPr>
            <w:tcW w:w="1696" w:type="dxa"/>
          </w:tcPr>
          <w:p w14:paraId="293D2D79" w14:textId="77777777" w:rsidR="00547724" w:rsidRPr="00547724" w:rsidRDefault="00547724" w:rsidP="009324A3">
            <w:pPr>
              <w:rPr>
                <w:rFonts w:cs="Arial"/>
                <w:color w:val="000000" w:themeColor="text1"/>
                <w:sz w:val="20"/>
              </w:rPr>
            </w:pPr>
          </w:p>
        </w:tc>
        <w:tc>
          <w:tcPr>
            <w:tcW w:w="2410" w:type="dxa"/>
          </w:tcPr>
          <w:p w14:paraId="2B06516D" w14:textId="77777777" w:rsidR="00547724" w:rsidRPr="00547724" w:rsidRDefault="00547724" w:rsidP="009324A3">
            <w:pPr>
              <w:rPr>
                <w:rFonts w:cs="Arial"/>
                <w:color w:val="000000" w:themeColor="text1"/>
                <w:sz w:val="20"/>
              </w:rPr>
            </w:pPr>
            <w:r w:rsidRPr="00547724">
              <w:rPr>
                <w:rFonts w:cs="Arial"/>
                <w:color w:val="000000" w:themeColor="text1"/>
                <w:sz w:val="20"/>
              </w:rPr>
              <w:t>VEC</w:t>
            </w:r>
          </w:p>
        </w:tc>
      </w:tr>
      <w:tr w:rsidR="00547724" w:rsidRPr="00417522" w14:paraId="41D7C1A4" w14:textId="77777777" w:rsidTr="009324A3">
        <w:tc>
          <w:tcPr>
            <w:tcW w:w="1696" w:type="dxa"/>
          </w:tcPr>
          <w:p w14:paraId="283B1FF8" w14:textId="77777777" w:rsidR="00547724" w:rsidRPr="00547724" w:rsidRDefault="00547724" w:rsidP="009324A3">
            <w:pPr>
              <w:rPr>
                <w:rFonts w:cs="Arial"/>
                <w:color w:val="000000" w:themeColor="text1"/>
                <w:sz w:val="20"/>
              </w:rPr>
            </w:pPr>
            <w:r w:rsidRPr="00547724">
              <w:rPr>
                <w:rFonts w:cs="Arial"/>
                <w:color w:val="000000" w:themeColor="text1"/>
                <w:sz w:val="20"/>
              </w:rPr>
              <w:t>LOT 1</w:t>
            </w:r>
          </w:p>
        </w:tc>
        <w:tc>
          <w:tcPr>
            <w:tcW w:w="2410" w:type="dxa"/>
          </w:tcPr>
          <w:p w14:paraId="7F462A75" w14:textId="77777777" w:rsidR="00547724" w:rsidRPr="00547724" w:rsidRDefault="00547724" w:rsidP="009324A3">
            <w:pPr>
              <w:rPr>
                <w:rFonts w:cs="Arial"/>
                <w:color w:val="000000" w:themeColor="text1"/>
                <w:sz w:val="20"/>
              </w:rPr>
            </w:pPr>
            <w:r w:rsidRPr="00547724">
              <w:rPr>
                <w:rFonts w:cs="Arial"/>
                <w:color w:val="000000" w:themeColor="text1"/>
                <w:sz w:val="20"/>
              </w:rPr>
              <w:t>277.261 €</w:t>
            </w:r>
          </w:p>
        </w:tc>
      </w:tr>
      <w:tr w:rsidR="00547724" w:rsidRPr="00417522" w14:paraId="126B8463" w14:textId="77777777" w:rsidTr="009324A3">
        <w:tc>
          <w:tcPr>
            <w:tcW w:w="1696" w:type="dxa"/>
          </w:tcPr>
          <w:p w14:paraId="0D2C833A" w14:textId="77777777" w:rsidR="00547724" w:rsidRPr="00547724" w:rsidRDefault="00547724" w:rsidP="009324A3">
            <w:pPr>
              <w:rPr>
                <w:rFonts w:cs="Arial"/>
                <w:color w:val="000000" w:themeColor="text1"/>
                <w:sz w:val="20"/>
              </w:rPr>
            </w:pPr>
            <w:r w:rsidRPr="00547724">
              <w:rPr>
                <w:rFonts w:cs="Arial"/>
                <w:color w:val="000000" w:themeColor="text1"/>
                <w:sz w:val="20"/>
              </w:rPr>
              <w:t>LOT 2</w:t>
            </w:r>
          </w:p>
        </w:tc>
        <w:tc>
          <w:tcPr>
            <w:tcW w:w="2410" w:type="dxa"/>
          </w:tcPr>
          <w:p w14:paraId="7FB308F4" w14:textId="77777777" w:rsidR="00547724" w:rsidRPr="00547724" w:rsidRDefault="00547724" w:rsidP="009324A3">
            <w:pPr>
              <w:rPr>
                <w:rFonts w:cs="Arial"/>
                <w:color w:val="000000" w:themeColor="text1"/>
                <w:sz w:val="20"/>
              </w:rPr>
            </w:pPr>
            <w:r w:rsidRPr="00547724">
              <w:rPr>
                <w:rFonts w:cs="Arial"/>
                <w:color w:val="000000" w:themeColor="text1"/>
                <w:sz w:val="20"/>
              </w:rPr>
              <w:t>136.550 €</w:t>
            </w:r>
          </w:p>
        </w:tc>
      </w:tr>
      <w:tr w:rsidR="00547724" w:rsidRPr="00417522" w14:paraId="4CE600EF" w14:textId="77777777" w:rsidTr="009324A3">
        <w:tc>
          <w:tcPr>
            <w:tcW w:w="1696" w:type="dxa"/>
          </w:tcPr>
          <w:p w14:paraId="41C2744D" w14:textId="77777777" w:rsidR="00547724" w:rsidRPr="00547724" w:rsidRDefault="00547724" w:rsidP="009324A3">
            <w:pPr>
              <w:rPr>
                <w:rFonts w:cs="Arial"/>
                <w:color w:val="000000" w:themeColor="text1"/>
                <w:sz w:val="20"/>
              </w:rPr>
            </w:pPr>
            <w:r w:rsidRPr="00547724">
              <w:rPr>
                <w:rFonts w:cs="Arial"/>
                <w:color w:val="000000" w:themeColor="text1"/>
                <w:sz w:val="20"/>
              </w:rPr>
              <w:t>LOT 3</w:t>
            </w:r>
          </w:p>
        </w:tc>
        <w:tc>
          <w:tcPr>
            <w:tcW w:w="2410" w:type="dxa"/>
          </w:tcPr>
          <w:p w14:paraId="5BF47980" w14:textId="77777777" w:rsidR="00547724" w:rsidRPr="00547724" w:rsidRDefault="00547724" w:rsidP="009324A3">
            <w:pPr>
              <w:rPr>
                <w:rFonts w:cs="Arial"/>
                <w:color w:val="000000" w:themeColor="text1"/>
                <w:sz w:val="20"/>
              </w:rPr>
            </w:pPr>
            <w:r w:rsidRPr="00547724">
              <w:rPr>
                <w:rFonts w:cs="Arial"/>
                <w:color w:val="000000" w:themeColor="text1"/>
                <w:sz w:val="20"/>
              </w:rPr>
              <w:t xml:space="preserve">  29.940 €</w:t>
            </w:r>
          </w:p>
        </w:tc>
      </w:tr>
      <w:tr w:rsidR="00547724" w:rsidRPr="00417522" w14:paraId="059B3009" w14:textId="77777777" w:rsidTr="009324A3">
        <w:tc>
          <w:tcPr>
            <w:tcW w:w="1696" w:type="dxa"/>
            <w:shd w:val="clear" w:color="auto" w:fill="D9D9D9" w:themeFill="background1" w:themeFillShade="D9"/>
          </w:tcPr>
          <w:p w14:paraId="2EBEBE12" w14:textId="77777777" w:rsidR="00547724" w:rsidRPr="00547724" w:rsidRDefault="00547724" w:rsidP="009324A3">
            <w:pPr>
              <w:jc w:val="right"/>
              <w:rPr>
                <w:rFonts w:cs="Arial"/>
                <w:color w:val="000000" w:themeColor="text1"/>
                <w:sz w:val="20"/>
              </w:rPr>
            </w:pPr>
            <w:r w:rsidRPr="00547724">
              <w:rPr>
                <w:rFonts w:cs="Arial"/>
                <w:color w:val="000000" w:themeColor="text1"/>
                <w:sz w:val="20"/>
              </w:rPr>
              <w:t>TOTAL</w:t>
            </w:r>
          </w:p>
        </w:tc>
        <w:tc>
          <w:tcPr>
            <w:tcW w:w="2410" w:type="dxa"/>
            <w:shd w:val="clear" w:color="auto" w:fill="D9D9D9" w:themeFill="background1" w:themeFillShade="D9"/>
          </w:tcPr>
          <w:p w14:paraId="668E8BEF" w14:textId="77777777" w:rsidR="00547724" w:rsidRPr="00547724" w:rsidRDefault="00547724" w:rsidP="009324A3">
            <w:pPr>
              <w:rPr>
                <w:rFonts w:cs="Arial"/>
                <w:color w:val="000000" w:themeColor="text1"/>
                <w:sz w:val="20"/>
              </w:rPr>
            </w:pPr>
            <w:r w:rsidRPr="00547724">
              <w:rPr>
                <w:rFonts w:cs="Arial"/>
                <w:color w:val="000000" w:themeColor="text1"/>
                <w:sz w:val="20"/>
              </w:rPr>
              <w:t>443.751 €</w:t>
            </w:r>
          </w:p>
        </w:tc>
      </w:tr>
    </w:tbl>
    <w:p w14:paraId="0205031C" w14:textId="58B92330" w:rsidR="00AF4AF1" w:rsidRPr="00670276" w:rsidRDefault="00AF4AF1" w:rsidP="00AE1927">
      <w:pPr>
        <w:autoSpaceDE w:val="0"/>
        <w:autoSpaceDN w:val="0"/>
        <w:adjustRightInd w:val="0"/>
        <w:contextualSpacing/>
        <w:jc w:val="both"/>
        <w:rPr>
          <w:rFonts w:cs="Arial"/>
          <w:color w:val="000000" w:themeColor="text1"/>
          <w:sz w:val="20"/>
        </w:rPr>
      </w:pPr>
    </w:p>
    <w:p w14:paraId="252592EA" w14:textId="77777777" w:rsidR="00E36A41" w:rsidRDefault="00E36A41" w:rsidP="00AE1927">
      <w:pPr>
        <w:autoSpaceDE w:val="0"/>
        <w:autoSpaceDN w:val="0"/>
        <w:adjustRightInd w:val="0"/>
        <w:contextualSpacing/>
        <w:jc w:val="both"/>
        <w:rPr>
          <w:rFonts w:cs="Arial"/>
          <w:color w:val="000000" w:themeColor="text1"/>
          <w:sz w:val="20"/>
        </w:rPr>
      </w:pPr>
    </w:p>
    <w:p w14:paraId="08B06EB7" w14:textId="5B2E9561" w:rsidR="0054420C" w:rsidRDefault="0054420C" w:rsidP="00AE1927">
      <w:pPr>
        <w:autoSpaceDE w:val="0"/>
        <w:autoSpaceDN w:val="0"/>
        <w:adjustRightInd w:val="0"/>
        <w:contextualSpacing/>
        <w:jc w:val="both"/>
        <w:rPr>
          <w:rFonts w:cs="Arial"/>
          <w:color w:val="000000" w:themeColor="text1"/>
          <w:sz w:val="20"/>
        </w:rPr>
      </w:pPr>
      <w:r w:rsidRPr="00670276">
        <w:rPr>
          <w:rFonts w:cs="Arial"/>
          <w:color w:val="000000" w:themeColor="text1"/>
          <w:sz w:val="20"/>
        </w:rPr>
        <w:t>El desglossament per lots és el següent:</w:t>
      </w:r>
    </w:p>
    <w:p w14:paraId="59EA0458" w14:textId="04B13849" w:rsidR="004C195B" w:rsidRDefault="004C195B" w:rsidP="00AE1927">
      <w:pPr>
        <w:autoSpaceDE w:val="0"/>
        <w:autoSpaceDN w:val="0"/>
        <w:adjustRightInd w:val="0"/>
        <w:contextualSpacing/>
        <w:jc w:val="both"/>
        <w:rPr>
          <w:rFonts w:cs="Arial"/>
          <w:color w:val="000000" w:themeColor="text1"/>
          <w:sz w:val="20"/>
        </w:rPr>
      </w:pPr>
    </w:p>
    <w:p w14:paraId="1DC8EBE3" w14:textId="10B17843" w:rsidR="00E36A41" w:rsidRDefault="00E36A41" w:rsidP="00AE1927">
      <w:pPr>
        <w:autoSpaceDE w:val="0"/>
        <w:autoSpaceDN w:val="0"/>
        <w:adjustRightInd w:val="0"/>
        <w:contextualSpacing/>
        <w:jc w:val="both"/>
        <w:rPr>
          <w:rFonts w:cs="Arial"/>
          <w:color w:val="000000" w:themeColor="text1"/>
          <w:sz w:val="20"/>
        </w:rPr>
      </w:pPr>
    </w:p>
    <w:p w14:paraId="035F6601" w14:textId="06E8FA91" w:rsidR="00E36A41" w:rsidRDefault="00E36A41" w:rsidP="00AE1927">
      <w:pPr>
        <w:autoSpaceDE w:val="0"/>
        <w:autoSpaceDN w:val="0"/>
        <w:adjustRightInd w:val="0"/>
        <w:contextualSpacing/>
        <w:jc w:val="both"/>
        <w:rPr>
          <w:rFonts w:cs="Arial"/>
          <w:color w:val="000000" w:themeColor="text1"/>
          <w:sz w:val="20"/>
        </w:rPr>
      </w:pPr>
    </w:p>
    <w:p w14:paraId="07229182" w14:textId="78D39CAA" w:rsidR="00E36A41" w:rsidRDefault="00E36A41" w:rsidP="00AE1927">
      <w:pPr>
        <w:autoSpaceDE w:val="0"/>
        <w:autoSpaceDN w:val="0"/>
        <w:adjustRightInd w:val="0"/>
        <w:contextualSpacing/>
        <w:jc w:val="both"/>
        <w:rPr>
          <w:rFonts w:cs="Arial"/>
          <w:color w:val="000000" w:themeColor="text1"/>
          <w:sz w:val="20"/>
        </w:rPr>
      </w:pPr>
    </w:p>
    <w:p w14:paraId="1B7F73B6" w14:textId="4FCDB7E4" w:rsidR="0054420C" w:rsidRPr="002C10DD" w:rsidRDefault="004C195B" w:rsidP="00AE1927">
      <w:pPr>
        <w:autoSpaceDE w:val="0"/>
        <w:autoSpaceDN w:val="0"/>
        <w:adjustRightInd w:val="0"/>
        <w:contextualSpacing/>
        <w:jc w:val="both"/>
        <w:rPr>
          <w:rFonts w:cs="Arial"/>
          <w:color w:val="000000" w:themeColor="text1"/>
          <w:sz w:val="20"/>
        </w:rPr>
      </w:pPr>
      <w:r w:rsidRPr="002C10DD">
        <w:rPr>
          <w:rFonts w:cs="Arial"/>
          <w:color w:val="000000" w:themeColor="text1"/>
          <w:sz w:val="20"/>
        </w:rPr>
        <w:lastRenderedPageBreak/>
        <w:t>Lot 1:</w:t>
      </w:r>
    </w:p>
    <w:p w14:paraId="22147614" w14:textId="77777777" w:rsidR="004C195B" w:rsidRPr="002C10DD" w:rsidRDefault="004C195B" w:rsidP="00AE1927">
      <w:pPr>
        <w:autoSpaceDE w:val="0"/>
        <w:autoSpaceDN w:val="0"/>
        <w:adjustRightInd w:val="0"/>
        <w:contextualSpacing/>
        <w:jc w:val="both"/>
        <w:rPr>
          <w:rFonts w:cs="Arial"/>
          <w:color w:val="000000" w:themeColor="text1"/>
          <w:sz w:val="20"/>
        </w:rPr>
      </w:pPr>
    </w:p>
    <w:tbl>
      <w:tblPr>
        <w:tblStyle w:val="Taulaambquadrcula"/>
        <w:tblW w:w="0" w:type="auto"/>
        <w:tblLook w:val="04A0" w:firstRow="1" w:lastRow="0" w:firstColumn="1" w:lastColumn="0" w:noHBand="0" w:noVBand="1"/>
      </w:tblPr>
      <w:tblGrid>
        <w:gridCol w:w="1416"/>
        <w:gridCol w:w="1339"/>
        <w:gridCol w:w="1302"/>
        <w:gridCol w:w="1339"/>
        <w:gridCol w:w="1302"/>
        <w:gridCol w:w="1282"/>
      </w:tblGrid>
      <w:tr w:rsidR="00547724" w:rsidRPr="002C10DD" w14:paraId="29B35357" w14:textId="77777777" w:rsidTr="00547724">
        <w:trPr>
          <w:trHeight w:val="440"/>
        </w:trPr>
        <w:tc>
          <w:tcPr>
            <w:tcW w:w="1416" w:type="dxa"/>
            <w:shd w:val="clear" w:color="auto" w:fill="DBE5F1" w:themeFill="accent1" w:themeFillTint="33"/>
          </w:tcPr>
          <w:p w14:paraId="3C9B0EF7" w14:textId="77777777" w:rsidR="00547724" w:rsidRPr="002C10DD" w:rsidRDefault="00547724" w:rsidP="009324A3">
            <w:pPr>
              <w:rPr>
                <w:rFonts w:cs="Arial"/>
                <w:sz w:val="20"/>
              </w:rPr>
            </w:pPr>
          </w:p>
        </w:tc>
        <w:tc>
          <w:tcPr>
            <w:tcW w:w="2641" w:type="dxa"/>
            <w:gridSpan w:val="2"/>
            <w:shd w:val="clear" w:color="auto" w:fill="DBE5F1" w:themeFill="accent1" w:themeFillTint="33"/>
          </w:tcPr>
          <w:p w14:paraId="2399DB4B" w14:textId="77777777" w:rsidR="00547724" w:rsidRPr="002C10DD" w:rsidRDefault="00547724" w:rsidP="009324A3">
            <w:pPr>
              <w:rPr>
                <w:rFonts w:cs="Arial"/>
                <w:sz w:val="20"/>
              </w:rPr>
            </w:pPr>
            <w:r w:rsidRPr="002C10DD">
              <w:rPr>
                <w:rFonts w:cs="Arial"/>
                <w:sz w:val="20"/>
              </w:rPr>
              <w:t>MAC EMPÚRIES</w:t>
            </w:r>
          </w:p>
        </w:tc>
        <w:tc>
          <w:tcPr>
            <w:tcW w:w="2641" w:type="dxa"/>
            <w:gridSpan w:val="2"/>
            <w:shd w:val="clear" w:color="auto" w:fill="DBE5F1" w:themeFill="accent1" w:themeFillTint="33"/>
          </w:tcPr>
          <w:p w14:paraId="607EA39C" w14:textId="77777777" w:rsidR="00547724" w:rsidRPr="002C10DD" w:rsidRDefault="00547724" w:rsidP="009324A3">
            <w:pPr>
              <w:rPr>
                <w:rFonts w:cs="Arial"/>
                <w:sz w:val="20"/>
              </w:rPr>
            </w:pPr>
            <w:r w:rsidRPr="002C10DD">
              <w:rPr>
                <w:rFonts w:cs="Arial"/>
                <w:sz w:val="20"/>
              </w:rPr>
              <w:t>MAC ULLASTRET</w:t>
            </w:r>
          </w:p>
          <w:p w14:paraId="75578FEE" w14:textId="77777777" w:rsidR="00547724" w:rsidRPr="002C10DD" w:rsidRDefault="00547724" w:rsidP="009324A3">
            <w:pPr>
              <w:rPr>
                <w:rFonts w:cs="Arial"/>
                <w:sz w:val="20"/>
              </w:rPr>
            </w:pPr>
          </w:p>
        </w:tc>
        <w:tc>
          <w:tcPr>
            <w:tcW w:w="1282" w:type="dxa"/>
            <w:shd w:val="clear" w:color="auto" w:fill="DBE5F1" w:themeFill="accent1" w:themeFillTint="33"/>
          </w:tcPr>
          <w:p w14:paraId="3B398BC2" w14:textId="77777777" w:rsidR="00547724" w:rsidRPr="002C10DD" w:rsidRDefault="00547724" w:rsidP="009324A3">
            <w:pPr>
              <w:rPr>
                <w:rFonts w:cs="Arial"/>
                <w:sz w:val="20"/>
              </w:rPr>
            </w:pPr>
          </w:p>
        </w:tc>
      </w:tr>
      <w:tr w:rsidR="00547724" w:rsidRPr="002C10DD" w14:paraId="5FF43C8C" w14:textId="77777777" w:rsidTr="00547724">
        <w:trPr>
          <w:trHeight w:val="892"/>
        </w:trPr>
        <w:tc>
          <w:tcPr>
            <w:tcW w:w="1416" w:type="dxa"/>
          </w:tcPr>
          <w:p w14:paraId="5F90FD7B" w14:textId="77777777" w:rsidR="00547724" w:rsidRPr="002C10DD" w:rsidRDefault="00547724" w:rsidP="009324A3">
            <w:pPr>
              <w:rPr>
                <w:rFonts w:cs="Arial"/>
                <w:sz w:val="20"/>
              </w:rPr>
            </w:pPr>
            <w:r w:rsidRPr="002C10DD">
              <w:rPr>
                <w:rFonts w:cs="Arial"/>
                <w:sz w:val="20"/>
              </w:rPr>
              <w:t>Anualitat</w:t>
            </w:r>
          </w:p>
        </w:tc>
        <w:tc>
          <w:tcPr>
            <w:tcW w:w="1339" w:type="dxa"/>
          </w:tcPr>
          <w:p w14:paraId="58593F75" w14:textId="77777777" w:rsidR="00547724" w:rsidRPr="002C10DD" w:rsidRDefault="00547724" w:rsidP="009324A3">
            <w:pPr>
              <w:rPr>
                <w:rFonts w:cs="Arial"/>
                <w:sz w:val="20"/>
              </w:rPr>
            </w:pPr>
            <w:r w:rsidRPr="002C10DD">
              <w:rPr>
                <w:rFonts w:cs="Arial"/>
                <w:sz w:val="20"/>
              </w:rPr>
              <w:t>Pressupost licitació (iva exclòs)</w:t>
            </w:r>
          </w:p>
        </w:tc>
        <w:tc>
          <w:tcPr>
            <w:tcW w:w="1301" w:type="dxa"/>
          </w:tcPr>
          <w:p w14:paraId="72E45B4B" w14:textId="77777777" w:rsidR="00547724" w:rsidRPr="002C10DD" w:rsidRDefault="00547724" w:rsidP="009324A3">
            <w:pPr>
              <w:rPr>
                <w:rFonts w:cs="Arial"/>
                <w:sz w:val="20"/>
              </w:rPr>
            </w:pPr>
            <w:r w:rsidRPr="002C10DD">
              <w:rPr>
                <w:rFonts w:cs="Arial"/>
                <w:sz w:val="20"/>
              </w:rPr>
              <w:t>Import pròrrogues</w:t>
            </w:r>
          </w:p>
        </w:tc>
        <w:tc>
          <w:tcPr>
            <w:tcW w:w="1339" w:type="dxa"/>
          </w:tcPr>
          <w:p w14:paraId="3D8F4CC0" w14:textId="77777777" w:rsidR="00547724" w:rsidRPr="002C10DD" w:rsidRDefault="00547724" w:rsidP="009324A3">
            <w:pPr>
              <w:rPr>
                <w:rFonts w:cs="Arial"/>
                <w:sz w:val="20"/>
              </w:rPr>
            </w:pPr>
            <w:r w:rsidRPr="002C10DD">
              <w:rPr>
                <w:rFonts w:cs="Arial"/>
                <w:sz w:val="20"/>
              </w:rPr>
              <w:t>Pressupost licitació (iva exclòs)</w:t>
            </w:r>
          </w:p>
        </w:tc>
        <w:tc>
          <w:tcPr>
            <w:tcW w:w="1301" w:type="dxa"/>
          </w:tcPr>
          <w:p w14:paraId="3D802902" w14:textId="77777777" w:rsidR="00547724" w:rsidRPr="002C10DD" w:rsidRDefault="00547724" w:rsidP="009324A3">
            <w:pPr>
              <w:rPr>
                <w:rFonts w:cs="Arial"/>
                <w:sz w:val="20"/>
              </w:rPr>
            </w:pPr>
            <w:r w:rsidRPr="002C10DD">
              <w:rPr>
                <w:rFonts w:cs="Arial"/>
                <w:sz w:val="20"/>
              </w:rPr>
              <w:t>Import pròrrogues</w:t>
            </w:r>
          </w:p>
        </w:tc>
        <w:tc>
          <w:tcPr>
            <w:tcW w:w="1282" w:type="dxa"/>
          </w:tcPr>
          <w:p w14:paraId="78B20199" w14:textId="77777777" w:rsidR="00547724" w:rsidRPr="002C10DD" w:rsidRDefault="00547724" w:rsidP="009324A3">
            <w:pPr>
              <w:rPr>
                <w:rFonts w:cs="Arial"/>
                <w:sz w:val="20"/>
              </w:rPr>
            </w:pPr>
            <w:r w:rsidRPr="002C10DD">
              <w:rPr>
                <w:rFonts w:cs="Arial"/>
                <w:sz w:val="20"/>
              </w:rPr>
              <w:t>Total</w:t>
            </w:r>
          </w:p>
        </w:tc>
      </w:tr>
      <w:tr w:rsidR="00547724" w:rsidRPr="002C10DD" w14:paraId="610BEE0F" w14:textId="77777777" w:rsidTr="00547724">
        <w:trPr>
          <w:trHeight w:val="672"/>
        </w:trPr>
        <w:tc>
          <w:tcPr>
            <w:tcW w:w="1416" w:type="dxa"/>
            <w:shd w:val="clear" w:color="auto" w:fill="auto"/>
          </w:tcPr>
          <w:p w14:paraId="37C3AB57" w14:textId="77777777" w:rsidR="00547724" w:rsidRPr="002C10DD" w:rsidRDefault="00547724" w:rsidP="009324A3">
            <w:pPr>
              <w:rPr>
                <w:rFonts w:cs="Arial"/>
                <w:sz w:val="20"/>
              </w:rPr>
            </w:pPr>
            <w:r w:rsidRPr="002C10DD">
              <w:rPr>
                <w:rFonts w:cs="Arial"/>
                <w:sz w:val="20"/>
              </w:rPr>
              <w:t>01/09/2023- 31/12/2023 (4 mesos)</w:t>
            </w:r>
          </w:p>
        </w:tc>
        <w:tc>
          <w:tcPr>
            <w:tcW w:w="1339" w:type="dxa"/>
          </w:tcPr>
          <w:p w14:paraId="6890F255" w14:textId="77777777" w:rsidR="00547724" w:rsidRPr="002C10DD" w:rsidRDefault="00547724" w:rsidP="009324A3">
            <w:pPr>
              <w:rPr>
                <w:rFonts w:cs="Arial"/>
                <w:color w:val="000000"/>
                <w:sz w:val="20"/>
              </w:rPr>
            </w:pPr>
            <w:r w:rsidRPr="002C10DD">
              <w:rPr>
                <w:rFonts w:cs="Arial"/>
                <w:color w:val="000000"/>
                <w:sz w:val="20"/>
              </w:rPr>
              <w:t>23.223 €</w:t>
            </w:r>
          </w:p>
          <w:p w14:paraId="1BAD9CE5" w14:textId="77777777" w:rsidR="00547724" w:rsidRPr="002C10DD" w:rsidRDefault="00547724" w:rsidP="009324A3">
            <w:pPr>
              <w:rPr>
                <w:rFonts w:cs="Arial"/>
                <w:strike/>
                <w:color w:val="FF0000"/>
                <w:sz w:val="20"/>
              </w:rPr>
            </w:pPr>
          </w:p>
        </w:tc>
        <w:tc>
          <w:tcPr>
            <w:tcW w:w="1301" w:type="dxa"/>
          </w:tcPr>
          <w:p w14:paraId="6E68B3E3" w14:textId="77777777" w:rsidR="00547724" w:rsidRPr="002C10DD" w:rsidRDefault="00547724" w:rsidP="009324A3">
            <w:pPr>
              <w:rPr>
                <w:rFonts w:cs="Arial"/>
                <w:strike/>
                <w:color w:val="FF0000"/>
                <w:sz w:val="20"/>
              </w:rPr>
            </w:pPr>
          </w:p>
        </w:tc>
        <w:tc>
          <w:tcPr>
            <w:tcW w:w="1339" w:type="dxa"/>
          </w:tcPr>
          <w:p w14:paraId="41C9FC3B" w14:textId="77777777" w:rsidR="00547724" w:rsidRPr="002C10DD" w:rsidRDefault="00547724" w:rsidP="009324A3">
            <w:pPr>
              <w:rPr>
                <w:rFonts w:cs="Arial"/>
                <w:color w:val="FF0000"/>
                <w:sz w:val="20"/>
              </w:rPr>
            </w:pPr>
            <w:r w:rsidRPr="002C10DD">
              <w:rPr>
                <w:rFonts w:cs="Arial"/>
                <w:color w:val="000000" w:themeColor="text1"/>
                <w:sz w:val="20"/>
              </w:rPr>
              <w:t>4.189 €</w:t>
            </w:r>
          </w:p>
        </w:tc>
        <w:tc>
          <w:tcPr>
            <w:tcW w:w="1301" w:type="dxa"/>
          </w:tcPr>
          <w:p w14:paraId="7CDE4B81" w14:textId="77777777" w:rsidR="00547724" w:rsidRPr="002C10DD" w:rsidRDefault="00547724" w:rsidP="009324A3">
            <w:pPr>
              <w:rPr>
                <w:rFonts w:cs="Arial"/>
                <w:strike/>
                <w:color w:val="FF0000"/>
                <w:sz w:val="20"/>
              </w:rPr>
            </w:pPr>
          </w:p>
        </w:tc>
        <w:tc>
          <w:tcPr>
            <w:tcW w:w="1282" w:type="dxa"/>
          </w:tcPr>
          <w:p w14:paraId="77039F87" w14:textId="77777777" w:rsidR="00547724" w:rsidRPr="002C10DD" w:rsidRDefault="00547724" w:rsidP="009324A3">
            <w:pPr>
              <w:rPr>
                <w:rFonts w:cs="Arial"/>
                <w:color w:val="FF0000"/>
                <w:sz w:val="20"/>
              </w:rPr>
            </w:pPr>
            <w:r w:rsidRPr="002C10DD">
              <w:rPr>
                <w:rFonts w:cs="Arial"/>
                <w:color w:val="000000" w:themeColor="text1"/>
                <w:sz w:val="20"/>
              </w:rPr>
              <w:t>27.412 €</w:t>
            </w:r>
          </w:p>
        </w:tc>
      </w:tr>
      <w:tr w:rsidR="00547724" w:rsidRPr="002C10DD" w14:paraId="1BD512D4" w14:textId="77777777" w:rsidTr="00547724">
        <w:trPr>
          <w:trHeight w:val="892"/>
        </w:trPr>
        <w:tc>
          <w:tcPr>
            <w:tcW w:w="1416" w:type="dxa"/>
            <w:shd w:val="clear" w:color="auto" w:fill="auto"/>
          </w:tcPr>
          <w:p w14:paraId="21B8A492" w14:textId="77777777" w:rsidR="00547724" w:rsidRPr="002C10DD" w:rsidRDefault="00547724" w:rsidP="009324A3">
            <w:pPr>
              <w:rPr>
                <w:rFonts w:cs="Arial"/>
                <w:sz w:val="20"/>
              </w:rPr>
            </w:pPr>
            <w:r w:rsidRPr="002C10DD">
              <w:rPr>
                <w:rFonts w:cs="Arial"/>
                <w:sz w:val="20"/>
              </w:rPr>
              <w:t>1º pròrroga 01/01/2024- 31/12/2024</w:t>
            </w:r>
          </w:p>
          <w:p w14:paraId="438E36D4" w14:textId="77777777" w:rsidR="00547724" w:rsidRPr="002C10DD" w:rsidRDefault="00547724" w:rsidP="009324A3">
            <w:pPr>
              <w:rPr>
                <w:rFonts w:cs="Arial"/>
                <w:sz w:val="20"/>
              </w:rPr>
            </w:pPr>
            <w:r w:rsidRPr="002C10DD">
              <w:rPr>
                <w:rFonts w:cs="Arial"/>
                <w:sz w:val="20"/>
              </w:rPr>
              <w:t xml:space="preserve">(12 mesos) </w:t>
            </w:r>
          </w:p>
        </w:tc>
        <w:tc>
          <w:tcPr>
            <w:tcW w:w="1339" w:type="dxa"/>
          </w:tcPr>
          <w:p w14:paraId="41DA28ED" w14:textId="77777777" w:rsidR="00547724" w:rsidRPr="002C10DD" w:rsidRDefault="00547724" w:rsidP="009324A3">
            <w:pPr>
              <w:rPr>
                <w:rFonts w:cs="Arial"/>
                <w:sz w:val="20"/>
              </w:rPr>
            </w:pPr>
          </w:p>
        </w:tc>
        <w:tc>
          <w:tcPr>
            <w:tcW w:w="1301" w:type="dxa"/>
          </w:tcPr>
          <w:p w14:paraId="6960D1A1" w14:textId="77777777" w:rsidR="00547724" w:rsidRPr="002C10DD" w:rsidRDefault="00547724" w:rsidP="009324A3">
            <w:pPr>
              <w:rPr>
                <w:rFonts w:cs="Arial"/>
                <w:color w:val="000000"/>
                <w:sz w:val="20"/>
              </w:rPr>
            </w:pPr>
            <w:r w:rsidRPr="002C10DD">
              <w:rPr>
                <w:rFonts w:cs="Arial"/>
                <w:color w:val="000000"/>
                <w:sz w:val="20"/>
              </w:rPr>
              <w:t>69.668 €</w:t>
            </w:r>
          </w:p>
          <w:p w14:paraId="4256FCE8" w14:textId="77777777" w:rsidR="00547724" w:rsidRPr="002C10DD" w:rsidRDefault="00547724" w:rsidP="009324A3">
            <w:pPr>
              <w:rPr>
                <w:rFonts w:cs="Arial"/>
                <w:sz w:val="20"/>
              </w:rPr>
            </w:pPr>
          </w:p>
        </w:tc>
        <w:tc>
          <w:tcPr>
            <w:tcW w:w="1339" w:type="dxa"/>
          </w:tcPr>
          <w:p w14:paraId="1E312DF2" w14:textId="77777777" w:rsidR="00547724" w:rsidRPr="002C10DD" w:rsidRDefault="00547724" w:rsidP="009324A3">
            <w:pPr>
              <w:rPr>
                <w:rFonts w:cs="Arial"/>
                <w:sz w:val="20"/>
              </w:rPr>
            </w:pPr>
          </w:p>
        </w:tc>
        <w:tc>
          <w:tcPr>
            <w:tcW w:w="1301" w:type="dxa"/>
          </w:tcPr>
          <w:p w14:paraId="5FBC5256" w14:textId="77777777" w:rsidR="00547724" w:rsidRPr="002C10DD" w:rsidRDefault="00547724" w:rsidP="009324A3">
            <w:pPr>
              <w:rPr>
                <w:rFonts w:cs="Arial"/>
                <w:color w:val="000000"/>
                <w:sz w:val="20"/>
              </w:rPr>
            </w:pPr>
            <w:r w:rsidRPr="002C10DD">
              <w:rPr>
                <w:rFonts w:cs="Arial"/>
                <w:color w:val="000000"/>
                <w:sz w:val="20"/>
              </w:rPr>
              <w:t>13.615 €</w:t>
            </w:r>
          </w:p>
        </w:tc>
        <w:tc>
          <w:tcPr>
            <w:tcW w:w="1282" w:type="dxa"/>
          </w:tcPr>
          <w:p w14:paraId="56AF9AA3" w14:textId="77777777" w:rsidR="00547724" w:rsidRPr="002C10DD" w:rsidRDefault="00547724" w:rsidP="009324A3">
            <w:pPr>
              <w:rPr>
                <w:rFonts w:cs="Arial"/>
                <w:color w:val="000000"/>
                <w:sz w:val="20"/>
              </w:rPr>
            </w:pPr>
            <w:r w:rsidRPr="002C10DD">
              <w:rPr>
                <w:rFonts w:cs="Arial"/>
                <w:color w:val="000000"/>
                <w:sz w:val="20"/>
              </w:rPr>
              <w:t>83.283 €</w:t>
            </w:r>
          </w:p>
          <w:p w14:paraId="29CC408C" w14:textId="77777777" w:rsidR="00547724" w:rsidRPr="002C10DD" w:rsidRDefault="00547724" w:rsidP="009324A3">
            <w:pPr>
              <w:rPr>
                <w:rFonts w:cs="Arial"/>
                <w:sz w:val="20"/>
              </w:rPr>
            </w:pPr>
          </w:p>
        </w:tc>
      </w:tr>
      <w:tr w:rsidR="00547724" w:rsidRPr="002C10DD" w14:paraId="1F81399A" w14:textId="77777777" w:rsidTr="00547724">
        <w:trPr>
          <w:trHeight w:val="892"/>
        </w:trPr>
        <w:tc>
          <w:tcPr>
            <w:tcW w:w="1416" w:type="dxa"/>
            <w:shd w:val="clear" w:color="auto" w:fill="auto"/>
          </w:tcPr>
          <w:p w14:paraId="58400BEE" w14:textId="77777777" w:rsidR="00547724" w:rsidRPr="002C10DD" w:rsidRDefault="00547724" w:rsidP="009324A3">
            <w:pPr>
              <w:rPr>
                <w:rFonts w:cs="Arial"/>
                <w:sz w:val="20"/>
              </w:rPr>
            </w:pPr>
            <w:r w:rsidRPr="002C10DD">
              <w:rPr>
                <w:rFonts w:cs="Arial"/>
                <w:sz w:val="20"/>
              </w:rPr>
              <w:t>2a pròrroga</w:t>
            </w:r>
          </w:p>
          <w:p w14:paraId="2C169D27" w14:textId="77777777" w:rsidR="00547724" w:rsidRPr="002C10DD" w:rsidRDefault="00547724" w:rsidP="009324A3">
            <w:pPr>
              <w:rPr>
                <w:rFonts w:cs="Arial"/>
                <w:sz w:val="20"/>
              </w:rPr>
            </w:pPr>
            <w:r w:rsidRPr="002C10DD">
              <w:rPr>
                <w:rFonts w:cs="Arial"/>
                <w:sz w:val="20"/>
              </w:rPr>
              <w:t>01/01/2025- 31/12/2025</w:t>
            </w:r>
          </w:p>
          <w:p w14:paraId="7A97A606" w14:textId="77777777" w:rsidR="00547724" w:rsidRPr="002C10DD" w:rsidRDefault="00547724" w:rsidP="009324A3">
            <w:pPr>
              <w:rPr>
                <w:rFonts w:cs="Arial"/>
                <w:sz w:val="20"/>
              </w:rPr>
            </w:pPr>
            <w:r w:rsidRPr="002C10DD">
              <w:rPr>
                <w:rFonts w:cs="Arial"/>
                <w:sz w:val="20"/>
              </w:rPr>
              <w:t xml:space="preserve">(12 mesos) </w:t>
            </w:r>
          </w:p>
        </w:tc>
        <w:tc>
          <w:tcPr>
            <w:tcW w:w="1339" w:type="dxa"/>
          </w:tcPr>
          <w:p w14:paraId="26C9319D" w14:textId="77777777" w:rsidR="00547724" w:rsidRPr="002C10DD" w:rsidRDefault="00547724" w:rsidP="009324A3">
            <w:pPr>
              <w:rPr>
                <w:rFonts w:cs="Arial"/>
                <w:sz w:val="20"/>
              </w:rPr>
            </w:pPr>
          </w:p>
        </w:tc>
        <w:tc>
          <w:tcPr>
            <w:tcW w:w="1301" w:type="dxa"/>
          </w:tcPr>
          <w:p w14:paraId="0F810A36" w14:textId="77777777" w:rsidR="00547724" w:rsidRPr="002C10DD" w:rsidRDefault="00547724" w:rsidP="009324A3">
            <w:pPr>
              <w:rPr>
                <w:rFonts w:cs="Arial"/>
                <w:color w:val="000000"/>
                <w:sz w:val="20"/>
              </w:rPr>
            </w:pPr>
            <w:r w:rsidRPr="002C10DD">
              <w:rPr>
                <w:rFonts w:cs="Arial"/>
                <w:color w:val="000000"/>
                <w:sz w:val="20"/>
              </w:rPr>
              <w:t>69.668 €</w:t>
            </w:r>
          </w:p>
          <w:p w14:paraId="6471799B" w14:textId="77777777" w:rsidR="00547724" w:rsidRPr="002C10DD" w:rsidRDefault="00547724" w:rsidP="009324A3">
            <w:pPr>
              <w:rPr>
                <w:rFonts w:cs="Arial"/>
                <w:sz w:val="20"/>
              </w:rPr>
            </w:pPr>
          </w:p>
        </w:tc>
        <w:tc>
          <w:tcPr>
            <w:tcW w:w="1339" w:type="dxa"/>
          </w:tcPr>
          <w:p w14:paraId="70530DCA" w14:textId="77777777" w:rsidR="00547724" w:rsidRPr="002C10DD" w:rsidRDefault="00547724" w:rsidP="009324A3">
            <w:pPr>
              <w:rPr>
                <w:rFonts w:cs="Arial"/>
                <w:sz w:val="20"/>
              </w:rPr>
            </w:pPr>
          </w:p>
        </w:tc>
        <w:tc>
          <w:tcPr>
            <w:tcW w:w="1301" w:type="dxa"/>
          </w:tcPr>
          <w:p w14:paraId="3D450075" w14:textId="77777777" w:rsidR="00547724" w:rsidRPr="002C10DD" w:rsidRDefault="00547724" w:rsidP="009324A3">
            <w:pPr>
              <w:rPr>
                <w:rFonts w:cs="Arial"/>
                <w:bCs/>
                <w:color w:val="000000"/>
                <w:sz w:val="20"/>
              </w:rPr>
            </w:pPr>
            <w:r w:rsidRPr="002C10DD">
              <w:rPr>
                <w:rFonts w:cs="Arial"/>
                <w:color w:val="000000"/>
                <w:sz w:val="20"/>
              </w:rPr>
              <w:t>13.615 €</w:t>
            </w:r>
          </w:p>
        </w:tc>
        <w:tc>
          <w:tcPr>
            <w:tcW w:w="1282" w:type="dxa"/>
          </w:tcPr>
          <w:p w14:paraId="1B2F6EEF" w14:textId="77777777" w:rsidR="00547724" w:rsidRPr="002C10DD" w:rsidRDefault="00547724" w:rsidP="009324A3">
            <w:pPr>
              <w:rPr>
                <w:rFonts w:cs="Arial"/>
                <w:color w:val="000000"/>
                <w:sz w:val="20"/>
              </w:rPr>
            </w:pPr>
            <w:r w:rsidRPr="002C10DD">
              <w:rPr>
                <w:rFonts w:cs="Arial"/>
                <w:color w:val="000000"/>
                <w:sz w:val="20"/>
              </w:rPr>
              <w:t>83.283 €</w:t>
            </w:r>
          </w:p>
          <w:p w14:paraId="05BF85EB" w14:textId="77777777" w:rsidR="00547724" w:rsidRPr="002C10DD" w:rsidRDefault="00547724" w:rsidP="009324A3">
            <w:pPr>
              <w:rPr>
                <w:rFonts w:cs="Arial"/>
                <w:sz w:val="20"/>
              </w:rPr>
            </w:pPr>
          </w:p>
        </w:tc>
      </w:tr>
      <w:tr w:rsidR="00547724" w:rsidRPr="002C10DD" w14:paraId="57E6571E" w14:textId="77777777" w:rsidTr="00547724">
        <w:trPr>
          <w:trHeight w:val="892"/>
        </w:trPr>
        <w:tc>
          <w:tcPr>
            <w:tcW w:w="1416" w:type="dxa"/>
            <w:shd w:val="clear" w:color="auto" w:fill="auto"/>
          </w:tcPr>
          <w:p w14:paraId="3B8B8962" w14:textId="77777777" w:rsidR="00547724" w:rsidRPr="002C10DD" w:rsidRDefault="00547724" w:rsidP="009324A3">
            <w:pPr>
              <w:rPr>
                <w:rFonts w:cs="Arial"/>
                <w:sz w:val="20"/>
              </w:rPr>
            </w:pPr>
            <w:r w:rsidRPr="002C10DD">
              <w:rPr>
                <w:rFonts w:cs="Arial"/>
                <w:sz w:val="20"/>
              </w:rPr>
              <w:t>3a pròrroga</w:t>
            </w:r>
          </w:p>
          <w:p w14:paraId="73225688" w14:textId="77777777" w:rsidR="00547724" w:rsidRPr="002C10DD" w:rsidRDefault="00547724" w:rsidP="009324A3">
            <w:pPr>
              <w:rPr>
                <w:rFonts w:cs="Arial"/>
                <w:sz w:val="20"/>
              </w:rPr>
            </w:pPr>
            <w:r w:rsidRPr="002C10DD">
              <w:rPr>
                <w:rFonts w:cs="Arial"/>
                <w:sz w:val="20"/>
              </w:rPr>
              <w:t>01/01/2026- 31/12/2026</w:t>
            </w:r>
          </w:p>
          <w:p w14:paraId="075E88C2" w14:textId="77777777" w:rsidR="00547724" w:rsidRPr="002C10DD" w:rsidRDefault="00547724" w:rsidP="009324A3">
            <w:pPr>
              <w:rPr>
                <w:rFonts w:cs="Arial"/>
                <w:sz w:val="20"/>
              </w:rPr>
            </w:pPr>
            <w:r w:rsidRPr="002C10DD">
              <w:rPr>
                <w:rFonts w:cs="Arial"/>
                <w:sz w:val="20"/>
              </w:rPr>
              <w:t xml:space="preserve">(12 mesos) </w:t>
            </w:r>
          </w:p>
        </w:tc>
        <w:tc>
          <w:tcPr>
            <w:tcW w:w="1339" w:type="dxa"/>
            <w:shd w:val="clear" w:color="auto" w:fill="auto"/>
          </w:tcPr>
          <w:p w14:paraId="50B13CF0" w14:textId="77777777" w:rsidR="00547724" w:rsidRPr="002C10DD" w:rsidRDefault="00547724" w:rsidP="009324A3">
            <w:pPr>
              <w:rPr>
                <w:rFonts w:cs="Arial"/>
                <w:sz w:val="20"/>
                <w:highlight w:val="yellow"/>
              </w:rPr>
            </w:pPr>
          </w:p>
        </w:tc>
        <w:tc>
          <w:tcPr>
            <w:tcW w:w="1301" w:type="dxa"/>
            <w:shd w:val="clear" w:color="auto" w:fill="auto"/>
          </w:tcPr>
          <w:p w14:paraId="3A7BA173" w14:textId="77777777" w:rsidR="00547724" w:rsidRPr="002C10DD" w:rsidRDefault="00547724" w:rsidP="009324A3">
            <w:pPr>
              <w:rPr>
                <w:rFonts w:cs="Arial"/>
                <w:color w:val="000000"/>
                <w:sz w:val="20"/>
              </w:rPr>
            </w:pPr>
            <w:r w:rsidRPr="002C10DD">
              <w:rPr>
                <w:rFonts w:cs="Arial"/>
                <w:color w:val="000000"/>
                <w:sz w:val="20"/>
              </w:rPr>
              <w:t>69.668 €</w:t>
            </w:r>
          </w:p>
          <w:p w14:paraId="33ED7F96" w14:textId="77777777" w:rsidR="00547724" w:rsidRPr="002C10DD" w:rsidRDefault="00547724" w:rsidP="009324A3">
            <w:pPr>
              <w:rPr>
                <w:rFonts w:cs="Arial"/>
                <w:sz w:val="20"/>
              </w:rPr>
            </w:pPr>
          </w:p>
        </w:tc>
        <w:tc>
          <w:tcPr>
            <w:tcW w:w="1339" w:type="dxa"/>
            <w:shd w:val="clear" w:color="auto" w:fill="auto"/>
          </w:tcPr>
          <w:p w14:paraId="394469EB" w14:textId="77777777" w:rsidR="00547724" w:rsidRPr="002C10DD" w:rsidRDefault="00547724" w:rsidP="009324A3">
            <w:pPr>
              <w:rPr>
                <w:rFonts w:cs="Arial"/>
                <w:sz w:val="20"/>
              </w:rPr>
            </w:pPr>
          </w:p>
        </w:tc>
        <w:tc>
          <w:tcPr>
            <w:tcW w:w="1301" w:type="dxa"/>
            <w:shd w:val="clear" w:color="auto" w:fill="auto"/>
          </w:tcPr>
          <w:p w14:paraId="10A040B4" w14:textId="77777777" w:rsidR="00547724" w:rsidRPr="002C10DD" w:rsidRDefault="00547724" w:rsidP="009324A3">
            <w:pPr>
              <w:rPr>
                <w:rFonts w:cs="Arial"/>
                <w:bCs/>
                <w:color w:val="000000"/>
                <w:sz w:val="20"/>
              </w:rPr>
            </w:pPr>
            <w:r w:rsidRPr="002C10DD">
              <w:rPr>
                <w:rFonts w:cs="Arial"/>
                <w:color w:val="000000"/>
                <w:sz w:val="20"/>
              </w:rPr>
              <w:t>13.615 €</w:t>
            </w:r>
          </w:p>
        </w:tc>
        <w:tc>
          <w:tcPr>
            <w:tcW w:w="1282" w:type="dxa"/>
            <w:shd w:val="clear" w:color="auto" w:fill="auto"/>
          </w:tcPr>
          <w:p w14:paraId="6EDEF52E" w14:textId="77777777" w:rsidR="00547724" w:rsidRPr="002C10DD" w:rsidRDefault="00547724" w:rsidP="009324A3">
            <w:pPr>
              <w:rPr>
                <w:rFonts w:cs="Arial"/>
                <w:color w:val="000000"/>
                <w:sz w:val="20"/>
              </w:rPr>
            </w:pPr>
            <w:r w:rsidRPr="002C10DD">
              <w:rPr>
                <w:rFonts w:cs="Arial"/>
                <w:color w:val="000000"/>
                <w:sz w:val="20"/>
              </w:rPr>
              <w:t>83.283 €</w:t>
            </w:r>
          </w:p>
          <w:p w14:paraId="7A70E3F6" w14:textId="77777777" w:rsidR="00547724" w:rsidRPr="002C10DD" w:rsidRDefault="00547724" w:rsidP="009324A3">
            <w:pPr>
              <w:rPr>
                <w:rFonts w:cs="Arial"/>
                <w:sz w:val="20"/>
              </w:rPr>
            </w:pPr>
          </w:p>
        </w:tc>
      </w:tr>
      <w:tr w:rsidR="00547724" w:rsidRPr="002C10DD" w14:paraId="4569F2DE" w14:textId="77777777" w:rsidTr="00547724">
        <w:trPr>
          <w:trHeight w:val="660"/>
        </w:trPr>
        <w:tc>
          <w:tcPr>
            <w:tcW w:w="1416" w:type="dxa"/>
            <w:shd w:val="clear" w:color="auto" w:fill="auto"/>
          </w:tcPr>
          <w:p w14:paraId="3AA8F264" w14:textId="77777777" w:rsidR="00547724" w:rsidRPr="002C10DD" w:rsidRDefault="00547724" w:rsidP="009324A3">
            <w:pPr>
              <w:rPr>
                <w:rFonts w:cs="Arial"/>
                <w:sz w:val="20"/>
              </w:rPr>
            </w:pPr>
            <w:r w:rsidRPr="002C10DD">
              <w:rPr>
                <w:rFonts w:cs="Arial"/>
                <w:sz w:val="20"/>
              </w:rPr>
              <w:t>TOTAL VEC (IVA exclòs)</w:t>
            </w:r>
          </w:p>
        </w:tc>
        <w:tc>
          <w:tcPr>
            <w:tcW w:w="1339" w:type="dxa"/>
            <w:shd w:val="clear" w:color="auto" w:fill="auto"/>
          </w:tcPr>
          <w:p w14:paraId="7E67ADA8" w14:textId="77777777" w:rsidR="00547724" w:rsidRPr="002C10DD" w:rsidRDefault="00547724" w:rsidP="009324A3">
            <w:pPr>
              <w:rPr>
                <w:rFonts w:cs="Arial"/>
                <w:sz w:val="20"/>
                <w:highlight w:val="yellow"/>
              </w:rPr>
            </w:pPr>
          </w:p>
        </w:tc>
        <w:tc>
          <w:tcPr>
            <w:tcW w:w="1301" w:type="dxa"/>
            <w:shd w:val="clear" w:color="auto" w:fill="auto"/>
          </w:tcPr>
          <w:p w14:paraId="6A7E033C" w14:textId="77777777" w:rsidR="00547724" w:rsidRPr="002C10DD" w:rsidRDefault="00547724" w:rsidP="009324A3">
            <w:pPr>
              <w:rPr>
                <w:rFonts w:cs="Arial"/>
                <w:sz w:val="20"/>
              </w:rPr>
            </w:pPr>
          </w:p>
        </w:tc>
        <w:tc>
          <w:tcPr>
            <w:tcW w:w="1339" w:type="dxa"/>
            <w:shd w:val="clear" w:color="auto" w:fill="auto"/>
          </w:tcPr>
          <w:p w14:paraId="7F4F02B7" w14:textId="77777777" w:rsidR="00547724" w:rsidRPr="002C10DD" w:rsidRDefault="00547724" w:rsidP="009324A3">
            <w:pPr>
              <w:rPr>
                <w:rFonts w:cs="Arial"/>
                <w:sz w:val="20"/>
              </w:rPr>
            </w:pPr>
          </w:p>
        </w:tc>
        <w:tc>
          <w:tcPr>
            <w:tcW w:w="1301" w:type="dxa"/>
            <w:shd w:val="clear" w:color="auto" w:fill="auto"/>
          </w:tcPr>
          <w:p w14:paraId="1528123B" w14:textId="77777777" w:rsidR="00547724" w:rsidRPr="002C10DD" w:rsidRDefault="00547724" w:rsidP="009324A3">
            <w:pPr>
              <w:rPr>
                <w:rFonts w:cs="Arial"/>
                <w:sz w:val="20"/>
              </w:rPr>
            </w:pPr>
          </w:p>
        </w:tc>
        <w:tc>
          <w:tcPr>
            <w:tcW w:w="1282" w:type="dxa"/>
            <w:shd w:val="clear" w:color="auto" w:fill="auto"/>
          </w:tcPr>
          <w:p w14:paraId="3D501CB4" w14:textId="77777777" w:rsidR="00547724" w:rsidRPr="002C10DD" w:rsidRDefault="00547724" w:rsidP="009324A3">
            <w:pPr>
              <w:rPr>
                <w:rFonts w:cs="Arial"/>
                <w:b/>
                <w:sz w:val="20"/>
              </w:rPr>
            </w:pPr>
            <w:r w:rsidRPr="002C10DD">
              <w:rPr>
                <w:rFonts w:cs="Arial"/>
                <w:b/>
                <w:sz w:val="20"/>
              </w:rPr>
              <w:t>277.261 €</w:t>
            </w:r>
          </w:p>
        </w:tc>
      </w:tr>
    </w:tbl>
    <w:p w14:paraId="6DADC85C" w14:textId="19F067A9" w:rsidR="00C76338" w:rsidRPr="002C10DD" w:rsidRDefault="00C76338" w:rsidP="00AE1927">
      <w:pPr>
        <w:autoSpaceDE w:val="0"/>
        <w:autoSpaceDN w:val="0"/>
        <w:adjustRightInd w:val="0"/>
        <w:contextualSpacing/>
        <w:jc w:val="both"/>
        <w:rPr>
          <w:rFonts w:cs="Arial"/>
          <w:color w:val="000000" w:themeColor="text1"/>
          <w:sz w:val="20"/>
        </w:rPr>
      </w:pPr>
    </w:p>
    <w:p w14:paraId="5A93C7DD" w14:textId="61C4622F" w:rsidR="00C76338" w:rsidRPr="002C10DD" w:rsidRDefault="004C195B" w:rsidP="00AE1927">
      <w:pPr>
        <w:autoSpaceDE w:val="0"/>
        <w:autoSpaceDN w:val="0"/>
        <w:adjustRightInd w:val="0"/>
        <w:contextualSpacing/>
        <w:jc w:val="both"/>
        <w:rPr>
          <w:rFonts w:cs="Arial"/>
          <w:color w:val="000000" w:themeColor="text1"/>
          <w:sz w:val="20"/>
        </w:rPr>
      </w:pPr>
      <w:r w:rsidRPr="002C10DD">
        <w:rPr>
          <w:rFonts w:cs="Arial"/>
          <w:color w:val="000000" w:themeColor="text1"/>
          <w:sz w:val="20"/>
        </w:rPr>
        <w:t>Lot 2:</w:t>
      </w:r>
    </w:p>
    <w:p w14:paraId="45F79FCF" w14:textId="77777777" w:rsidR="004C195B" w:rsidRPr="002C10DD" w:rsidRDefault="004C195B" w:rsidP="00AE1927">
      <w:pPr>
        <w:autoSpaceDE w:val="0"/>
        <w:autoSpaceDN w:val="0"/>
        <w:adjustRightInd w:val="0"/>
        <w:contextualSpacing/>
        <w:jc w:val="both"/>
        <w:rPr>
          <w:rFonts w:cs="Arial"/>
          <w:color w:val="000000" w:themeColor="text1"/>
          <w:sz w:val="20"/>
        </w:rPr>
      </w:pPr>
    </w:p>
    <w:tbl>
      <w:tblPr>
        <w:tblStyle w:val="Taulaambquadrcula"/>
        <w:tblW w:w="0" w:type="auto"/>
        <w:tblLook w:val="04A0" w:firstRow="1" w:lastRow="0" w:firstColumn="1" w:lastColumn="0" w:noHBand="0" w:noVBand="1"/>
      </w:tblPr>
      <w:tblGrid>
        <w:gridCol w:w="2123"/>
        <w:gridCol w:w="2123"/>
        <w:gridCol w:w="2124"/>
        <w:gridCol w:w="2124"/>
      </w:tblGrid>
      <w:tr w:rsidR="00547724" w:rsidRPr="002C10DD" w14:paraId="5EF4B0F8" w14:textId="77777777" w:rsidTr="00547724">
        <w:tc>
          <w:tcPr>
            <w:tcW w:w="2123" w:type="dxa"/>
            <w:shd w:val="clear" w:color="auto" w:fill="DBE5F1" w:themeFill="accent1" w:themeFillTint="33"/>
          </w:tcPr>
          <w:p w14:paraId="6B7AB612" w14:textId="77777777" w:rsidR="00547724" w:rsidRPr="002C10DD" w:rsidRDefault="00547724" w:rsidP="009324A3">
            <w:pPr>
              <w:rPr>
                <w:rFonts w:cs="Arial"/>
                <w:sz w:val="20"/>
              </w:rPr>
            </w:pPr>
            <w:r w:rsidRPr="002C10DD">
              <w:rPr>
                <w:rFonts w:cs="Arial"/>
                <w:sz w:val="20"/>
              </w:rPr>
              <w:t>Any</w:t>
            </w:r>
          </w:p>
        </w:tc>
        <w:tc>
          <w:tcPr>
            <w:tcW w:w="2123" w:type="dxa"/>
            <w:shd w:val="clear" w:color="auto" w:fill="DBE5F1" w:themeFill="accent1" w:themeFillTint="33"/>
          </w:tcPr>
          <w:p w14:paraId="5DA7B265" w14:textId="77777777" w:rsidR="00547724" w:rsidRPr="002C10DD" w:rsidRDefault="00547724" w:rsidP="009324A3">
            <w:pPr>
              <w:rPr>
                <w:rFonts w:cs="Arial"/>
                <w:sz w:val="20"/>
              </w:rPr>
            </w:pPr>
            <w:r w:rsidRPr="002C10DD">
              <w:rPr>
                <w:rFonts w:cs="Arial"/>
                <w:sz w:val="20"/>
              </w:rPr>
              <w:t>Pressupost licitació (iva exclòs)</w:t>
            </w:r>
          </w:p>
        </w:tc>
        <w:tc>
          <w:tcPr>
            <w:tcW w:w="2124" w:type="dxa"/>
            <w:shd w:val="clear" w:color="auto" w:fill="DBE5F1" w:themeFill="accent1" w:themeFillTint="33"/>
          </w:tcPr>
          <w:p w14:paraId="0573AF3A" w14:textId="77777777" w:rsidR="00547724" w:rsidRPr="002C10DD" w:rsidRDefault="00547724" w:rsidP="009324A3">
            <w:pPr>
              <w:rPr>
                <w:rFonts w:cs="Arial"/>
                <w:sz w:val="20"/>
              </w:rPr>
            </w:pPr>
            <w:r w:rsidRPr="002C10DD">
              <w:rPr>
                <w:rFonts w:cs="Arial"/>
                <w:sz w:val="20"/>
              </w:rPr>
              <w:t>Import pròrrogues</w:t>
            </w:r>
          </w:p>
        </w:tc>
        <w:tc>
          <w:tcPr>
            <w:tcW w:w="2124" w:type="dxa"/>
            <w:shd w:val="clear" w:color="auto" w:fill="DBE5F1" w:themeFill="accent1" w:themeFillTint="33"/>
          </w:tcPr>
          <w:p w14:paraId="4215F214" w14:textId="77777777" w:rsidR="00547724" w:rsidRPr="002C10DD" w:rsidRDefault="00547724" w:rsidP="009324A3">
            <w:pPr>
              <w:rPr>
                <w:rFonts w:cs="Arial"/>
                <w:sz w:val="20"/>
              </w:rPr>
            </w:pPr>
            <w:r w:rsidRPr="002C10DD">
              <w:rPr>
                <w:rFonts w:cs="Arial"/>
                <w:sz w:val="20"/>
              </w:rPr>
              <w:t>VEC (IVA exclòs)</w:t>
            </w:r>
          </w:p>
        </w:tc>
      </w:tr>
      <w:tr w:rsidR="00547724" w:rsidRPr="002C10DD" w14:paraId="7A347366" w14:textId="77777777" w:rsidTr="009324A3">
        <w:tc>
          <w:tcPr>
            <w:tcW w:w="2123" w:type="dxa"/>
          </w:tcPr>
          <w:p w14:paraId="6C3613C6" w14:textId="77777777" w:rsidR="00547724" w:rsidRPr="002C10DD" w:rsidRDefault="00547724" w:rsidP="009324A3">
            <w:pPr>
              <w:rPr>
                <w:rFonts w:cs="Arial"/>
                <w:sz w:val="20"/>
              </w:rPr>
            </w:pPr>
            <w:r w:rsidRPr="002C10DD">
              <w:rPr>
                <w:rFonts w:cs="Arial"/>
                <w:sz w:val="20"/>
              </w:rPr>
              <w:t>01/09/2023- 31/12/2023 (4 mesos)</w:t>
            </w:r>
          </w:p>
        </w:tc>
        <w:tc>
          <w:tcPr>
            <w:tcW w:w="2123" w:type="dxa"/>
          </w:tcPr>
          <w:p w14:paraId="71A19288" w14:textId="77777777" w:rsidR="00547724" w:rsidRPr="002C10DD" w:rsidRDefault="00547724" w:rsidP="009324A3">
            <w:pPr>
              <w:rPr>
                <w:rFonts w:cs="Arial"/>
                <w:color w:val="FF0000"/>
                <w:sz w:val="20"/>
              </w:rPr>
            </w:pPr>
            <w:r w:rsidRPr="002C10DD">
              <w:rPr>
                <w:rFonts w:cs="Arial"/>
                <w:color w:val="000000" w:themeColor="text1"/>
                <w:sz w:val="20"/>
              </w:rPr>
              <w:t>14.639 €</w:t>
            </w:r>
          </w:p>
        </w:tc>
        <w:tc>
          <w:tcPr>
            <w:tcW w:w="2124" w:type="dxa"/>
          </w:tcPr>
          <w:p w14:paraId="5E7F5222" w14:textId="77777777" w:rsidR="00547724" w:rsidRPr="002C10DD" w:rsidRDefault="00547724" w:rsidP="009324A3">
            <w:pPr>
              <w:rPr>
                <w:rFonts w:cs="Arial"/>
                <w:sz w:val="20"/>
              </w:rPr>
            </w:pPr>
          </w:p>
        </w:tc>
        <w:tc>
          <w:tcPr>
            <w:tcW w:w="2124" w:type="dxa"/>
          </w:tcPr>
          <w:p w14:paraId="557EBD63" w14:textId="77777777" w:rsidR="00547724" w:rsidRPr="002C10DD" w:rsidRDefault="00547724" w:rsidP="009324A3">
            <w:pPr>
              <w:rPr>
                <w:rFonts w:cs="Arial"/>
                <w:sz w:val="20"/>
              </w:rPr>
            </w:pPr>
          </w:p>
        </w:tc>
      </w:tr>
      <w:tr w:rsidR="00547724" w:rsidRPr="002C10DD" w14:paraId="22846291" w14:textId="77777777" w:rsidTr="009324A3">
        <w:tc>
          <w:tcPr>
            <w:tcW w:w="2123" w:type="dxa"/>
          </w:tcPr>
          <w:p w14:paraId="493C1A99" w14:textId="77777777" w:rsidR="00547724" w:rsidRPr="002C10DD" w:rsidRDefault="00547724" w:rsidP="009324A3">
            <w:pPr>
              <w:rPr>
                <w:rFonts w:cs="Arial"/>
                <w:sz w:val="20"/>
              </w:rPr>
            </w:pPr>
            <w:r w:rsidRPr="002C10DD">
              <w:rPr>
                <w:rFonts w:cs="Arial"/>
                <w:sz w:val="20"/>
              </w:rPr>
              <w:t>1º pròrroga 01/01/2024- 31/12/2024</w:t>
            </w:r>
          </w:p>
          <w:p w14:paraId="21D533E1" w14:textId="77777777" w:rsidR="00547724" w:rsidRPr="002C10DD" w:rsidRDefault="00547724" w:rsidP="009324A3">
            <w:pPr>
              <w:rPr>
                <w:rFonts w:cs="Arial"/>
                <w:sz w:val="20"/>
              </w:rPr>
            </w:pPr>
            <w:r w:rsidRPr="002C10DD">
              <w:rPr>
                <w:rFonts w:cs="Arial"/>
                <w:sz w:val="20"/>
              </w:rPr>
              <w:t>(12 mesos)</w:t>
            </w:r>
          </w:p>
        </w:tc>
        <w:tc>
          <w:tcPr>
            <w:tcW w:w="2123" w:type="dxa"/>
          </w:tcPr>
          <w:p w14:paraId="0B33FF7B" w14:textId="77777777" w:rsidR="00547724" w:rsidRPr="002C10DD" w:rsidRDefault="00547724" w:rsidP="009324A3">
            <w:pPr>
              <w:rPr>
                <w:rFonts w:cs="Arial"/>
                <w:sz w:val="20"/>
              </w:rPr>
            </w:pPr>
          </w:p>
        </w:tc>
        <w:tc>
          <w:tcPr>
            <w:tcW w:w="2124" w:type="dxa"/>
          </w:tcPr>
          <w:p w14:paraId="64DCC2C2" w14:textId="77777777" w:rsidR="00547724" w:rsidRPr="002C10DD" w:rsidRDefault="00547724" w:rsidP="009324A3">
            <w:pPr>
              <w:rPr>
                <w:rFonts w:cs="Arial"/>
                <w:sz w:val="20"/>
              </w:rPr>
            </w:pPr>
            <w:r w:rsidRPr="002C10DD">
              <w:rPr>
                <w:rFonts w:cs="Arial"/>
                <w:sz w:val="20"/>
              </w:rPr>
              <w:t>40.637 €</w:t>
            </w:r>
          </w:p>
        </w:tc>
        <w:tc>
          <w:tcPr>
            <w:tcW w:w="2124" w:type="dxa"/>
          </w:tcPr>
          <w:p w14:paraId="04288BB5" w14:textId="77777777" w:rsidR="00547724" w:rsidRPr="002C10DD" w:rsidRDefault="00547724" w:rsidP="009324A3">
            <w:pPr>
              <w:rPr>
                <w:rFonts w:cs="Arial"/>
                <w:sz w:val="20"/>
              </w:rPr>
            </w:pPr>
          </w:p>
        </w:tc>
      </w:tr>
      <w:tr w:rsidR="00547724" w:rsidRPr="002C10DD" w14:paraId="0004627D" w14:textId="77777777" w:rsidTr="009324A3">
        <w:tc>
          <w:tcPr>
            <w:tcW w:w="2123" w:type="dxa"/>
          </w:tcPr>
          <w:p w14:paraId="4BC616E9" w14:textId="77777777" w:rsidR="00547724" w:rsidRPr="002C10DD" w:rsidRDefault="00547724" w:rsidP="009324A3">
            <w:pPr>
              <w:rPr>
                <w:rFonts w:cs="Arial"/>
                <w:sz w:val="20"/>
              </w:rPr>
            </w:pPr>
            <w:r w:rsidRPr="002C10DD">
              <w:rPr>
                <w:rFonts w:cs="Arial"/>
                <w:sz w:val="20"/>
              </w:rPr>
              <w:t>2a pròrroga</w:t>
            </w:r>
          </w:p>
          <w:p w14:paraId="0969D85E" w14:textId="77777777" w:rsidR="00547724" w:rsidRPr="002C10DD" w:rsidRDefault="00547724" w:rsidP="009324A3">
            <w:pPr>
              <w:rPr>
                <w:rFonts w:cs="Arial"/>
                <w:sz w:val="20"/>
              </w:rPr>
            </w:pPr>
            <w:r w:rsidRPr="002C10DD">
              <w:rPr>
                <w:rFonts w:cs="Arial"/>
                <w:sz w:val="20"/>
              </w:rPr>
              <w:t>01/01/2025- 31/12/2025</w:t>
            </w:r>
          </w:p>
          <w:p w14:paraId="3C9E3AF5" w14:textId="77777777" w:rsidR="00547724" w:rsidRPr="002C10DD" w:rsidRDefault="00547724" w:rsidP="009324A3">
            <w:pPr>
              <w:rPr>
                <w:rFonts w:cs="Arial"/>
                <w:sz w:val="20"/>
              </w:rPr>
            </w:pPr>
            <w:r w:rsidRPr="002C10DD">
              <w:rPr>
                <w:rFonts w:cs="Arial"/>
                <w:sz w:val="20"/>
              </w:rPr>
              <w:t>(12 mesos)</w:t>
            </w:r>
          </w:p>
        </w:tc>
        <w:tc>
          <w:tcPr>
            <w:tcW w:w="2123" w:type="dxa"/>
          </w:tcPr>
          <w:p w14:paraId="1D48944F" w14:textId="77777777" w:rsidR="00547724" w:rsidRPr="002C10DD" w:rsidRDefault="00547724" w:rsidP="009324A3">
            <w:pPr>
              <w:rPr>
                <w:rFonts w:cs="Arial"/>
                <w:sz w:val="20"/>
              </w:rPr>
            </w:pPr>
          </w:p>
        </w:tc>
        <w:tc>
          <w:tcPr>
            <w:tcW w:w="2124" w:type="dxa"/>
          </w:tcPr>
          <w:p w14:paraId="046E633C" w14:textId="77777777" w:rsidR="00547724" w:rsidRPr="002C10DD" w:rsidRDefault="00547724" w:rsidP="009324A3">
            <w:pPr>
              <w:rPr>
                <w:rFonts w:cs="Arial"/>
                <w:sz w:val="20"/>
              </w:rPr>
            </w:pPr>
            <w:r w:rsidRPr="002C10DD">
              <w:rPr>
                <w:rFonts w:cs="Arial"/>
                <w:sz w:val="20"/>
              </w:rPr>
              <w:t>40.637 €</w:t>
            </w:r>
          </w:p>
        </w:tc>
        <w:tc>
          <w:tcPr>
            <w:tcW w:w="2124" w:type="dxa"/>
          </w:tcPr>
          <w:p w14:paraId="19E1A1AE" w14:textId="77777777" w:rsidR="00547724" w:rsidRPr="002C10DD" w:rsidRDefault="00547724" w:rsidP="009324A3">
            <w:pPr>
              <w:rPr>
                <w:rFonts w:cs="Arial"/>
                <w:sz w:val="20"/>
              </w:rPr>
            </w:pPr>
          </w:p>
        </w:tc>
      </w:tr>
      <w:tr w:rsidR="00547724" w:rsidRPr="002C10DD" w14:paraId="014B19B8" w14:textId="77777777" w:rsidTr="009324A3">
        <w:tc>
          <w:tcPr>
            <w:tcW w:w="2123" w:type="dxa"/>
            <w:shd w:val="clear" w:color="auto" w:fill="auto"/>
          </w:tcPr>
          <w:p w14:paraId="4342F375" w14:textId="77777777" w:rsidR="00547724" w:rsidRPr="002C10DD" w:rsidRDefault="00547724" w:rsidP="009324A3">
            <w:pPr>
              <w:rPr>
                <w:rFonts w:cs="Arial"/>
                <w:sz w:val="20"/>
              </w:rPr>
            </w:pPr>
            <w:r w:rsidRPr="002C10DD">
              <w:rPr>
                <w:rFonts w:cs="Arial"/>
                <w:sz w:val="20"/>
              </w:rPr>
              <w:t>3a pròrroga</w:t>
            </w:r>
          </w:p>
          <w:p w14:paraId="7A82A31F" w14:textId="77777777" w:rsidR="00547724" w:rsidRPr="002C10DD" w:rsidRDefault="00547724" w:rsidP="009324A3">
            <w:pPr>
              <w:rPr>
                <w:rFonts w:cs="Arial"/>
                <w:sz w:val="20"/>
              </w:rPr>
            </w:pPr>
            <w:r w:rsidRPr="002C10DD">
              <w:rPr>
                <w:rFonts w:cs="Arial"/>
                <w:sz w:val="20"/>
              </w:rPr>
              <w:t>01/01/2026- 31/12/2026</w:t>
            </w:r>
          </w:p>
          <w:p w14:paraId="00B8DF3E" w14:textId="77777777" w:rsidR="00547724" w:rsidRPr="002C10DD" w:rsidRDefault="00547724" w:rsidP="009324A3">
            <w:pPr>
              <w:rPr>
                <w:rFonts w:cs="Arial"/>
                <w:sz w:val="20"/>
                <w:highlight w:val="yellow"/>
              </w:rPr>
            </w:pPr>
            <w:r w:rsidRPr="002C10DD">
              <w:rPr>
                <w:rFonts w:cs="Arial"/>
                <w:sz w:val="20"/>
              </w:rPr>
              <w:t>(12 mesos)</w:t>
            </w:r>
          </w:p>
        </w:tc>
        <w:tc>
          <w:tcPr>
            <w:tcW w:w="2123" w:type="dxa"/>
            <w:shd w:val="clear" w:color="auto" w:fill="auto"/>
          </w:tcPr>
          <w:p w14:paraId="4F58EE1E" w14:textId="77777777" w:rsidR="00547724" w:rsidRPr="002C10DD" w:rsidRDefault="00547724" w:rsidP="009324A3">
            <w:pPr>
              <w:rPr>
                <w:rFonts w:cs="Arial"/>
                <w:sz w:val="20"/>
                <w:highlight w:val="yellow"/>
              </w:rPr>
            </w:pPr>
          </w:p>
        </w:tc>
        <w:tc>
          <w:tcPr>
            <w:tcW w:w="2124" w:type="dxa"/>
            <w:shd w:val="clear" w:color="auto" w:fill="auto"/>
          </w:tcPr>
          <w:p w14:paraId="21B3CF44" w14:textId="77777777" w:rsidR="00547724" w:rsidRPr="002C10DD" w:rsidRDefault="00547724" w:rsidP="009324A3">
            <w:pPr>
              <w:rPr>
                <w:rFonts w:cs="Arial"/>
                <w:sz w:val="20"/>
                <w:highlight w:val="yellow"/>
              </w:rPr>
            </w:pPr>
            <w:r w:rsidRPr="002C10DD">
              <w:rPr>
                <w:rFonts w:cs="Arial"/>
                <w:sz w:val="20"/>
              </w:rPr>
              <w:t>40.637 €</w:t>
            </w:r>
          </w:p>
        </w:tc>
        <w:tc>
          <w:tcPr>
            <w:tcW w:w="2124" w:type="dxa"/>
            <w:shd w:val="clear" w:color="auto" w:fill="auto"/>
          </w:tcPr>
          <w:p w14:paraId="0A2324E5" w14:textId="77777777" w:rsidR="00547724" w:rsidRPr="002C10DD" w:rsidRDefault="00547724" w:rsidP="009324A3">
            <w:pPr>
              <w:rPr>
                <w:rFonts w:cs="Arial"/>
                <w:sz w:val="20"/>
                <w:highlight w:val="yellow"/>
              </w:rPr>
            </w:pPr>
          </w:p>
        </w:tc>
      </w:tr>
      <w:tr w:rsidR="00547724" w:rsidRPr="002C10DD" w14:paraId="42E65146" w14:textId="77777777" w:rsidTr="009324A3">
        <w:tc>
          <w:tcPr>
            <w:tcW w:w="2123" w:type="dxa"/>
            <w:shd w:val="clear" w:color="auto" w:fill="auto"/>
          </w:tcPr>
          <w:p w14:paraId="392667FC" w14:textId="77777777" w:rsidR="00547724" w:rsidRPr="002C10DD" w:rsidRDefault="00547724" w:rsidP="009324A3">
            <w:pPr>
              <w:rPr>
                <w:rFonts w:cs="Arial"/>
                <w:b/>
                <w:sz w:val="20"/>
                <w:highlight w:val="yellow"/>
              </w:rPr>
            </w:pPr>
            <w:r w:rsidRPr="002C10DD">
              <w:rPr>
                <w:rFonts w:cs="Arial"/>
                <w:b/>
                <w:sz w:val="20"/>
              </w:rPr>
              <w:t>TOTAL VEC</w:t>
            </w:r>
          </w:p>
        </w:tc>
        <w:tc>
          <w:tcPr>
            <w:tcW w:w="2123" w:type="dxa"/>
            <w:shd w:val="clear" w:color="auto" w:fill="auto"/>
          </w:tcPr>
          <w:p w14:paraId="116FF49C" w14:textId="77777777" w:rsidR="00547724" w:rsidRPr="002C10DD" w:rsidRDefault="00547724" w:rsidP="009324A3">
            <w:pPr>
              <w:rPr>
                <w:rFonts w:cs="Arial"/>
                <w:b/>
                <w:sz w:val="20"/>
                <w:highlight w:val="yellow"/>
              </w:rPr>
            </w:pPr>
          </w:p>
        </w:tc>
        <w:tc>
          <w:tcPr>
            <w:tcW w:w="2124" w:type="dxa"/>
            <w:shd w:val="clear" w:color="auto" w:fill="auto"/>
          </w:tcPr>
          <w:p w14:paraId="0F07BD3F" w14:textId="77777777" w:rsidR="00547724" w:rsidRPr="002C10DD" w:rsidRDefault="00547724" w:rsidP="009324A3">
            <w:pPr>
              <w:rPr>
                <w:rFonts w:cs="Arial"/>
                <w:b/>
                <w:sz w:val="20"/>
                <w:highlight w:val="yellow"/>
              </w:rPr>
            </w:pPr>
          </w:p>
        </w:tc>
        <w:tc>
          <w:tcPr>
            <w:tcW w:w="2124" w:type="dxa"/>
            <w:shd w:val="clear" w:color="auto" w:fill="auto"/>
          </w:tcPr>
          <w:p w14:paraId="36F3D2AF" w14:textId="77777777" w:rsidR="00547724" w:rsidRPr="002C10DD" w:rsidRDefault="00547724" w:rsidP="009324A3">
            <w:pPr>
              <w:rPr>
                <w:rFonts w:cs="Arial"/>
                <w:b/>
                <w:sz w:val="20"/>
                <w:highlight w:val="yellow"/>
              </w:rPr>
            </w:pPr>
            <w:r w:rsidRPr="002C10DD">
              <w:rPr>
                <w:rFonts w:cs="Arial"/>
                <w:b/>
                <w:sz w:val="20"/>
              </w:rPr>
              <w:t>136.550 €</w:t>
            </w:r>
          </w:p>
        </w:tc>
      </w:tr>
    </w:tbl>
    <w:p w14:paraId="3DF3786A" w14:textId="325A0F61" w:rsidR="00EC1140" w:rsidRPr="002C10DD" w:rsidRDefault="00EC1140" w:rsidP="00AE1927">
      <w:pPr>
        <w:autoSpaceDE w:val="0"/>
        <w:autoSpaceDN w:val="0"/>
        <w:adjustRightInd w:val="0"/>
        <w:contextualSpacing/>
        <w:jc w:val="both"/>
        <w:rPr>
          <w:rFonts w:cs="Arial"/>
          <w:color w:val="000000" w:themeColor="text1"/>
          <w:sz w:val="20"/>
        </w:rPr>
      </w:pPr>
    </w:p>
    <w:p w14:paraId="14B33482" w14:textId="6A48CFFA" w:rsidR="00EC1140" w:rsidRPr="002C10DD" w:rsidRDefault="00EC1140" w:rsidP="00AE1927">
      <w:pPr>
        <w:autoSpaceDE w:val="0"/>
        <w:autoSpaceDN w:val="0"/>
        <w:adjustRightInd w:val="0"/>
        <w:contextualSpacing/>
        <w:jc w:val="both"/>
        <w:rPr>
          <w:rFonts w:cs="Arial"/>
          <w:color w:val="000000" w:themeColor="text1"/>
          <w:sz w:val="20"/>
        </w:rPr>
      </w:pPr>
    </w:p>
    <w:p w14:paraId="345BC3B8" w14:textId="1DD88E76" w:rsidR="00547724" w:rsidRPr="002C10DD" w:rsidRDefault="00547724" w:rsidP="00547724">
      <w:pPr>
        <w:autoSpaceDE w:val="0"/>
        <w:autoSpaceDN w:val="0"/>
        <w:adjustRightInd w:val="0"/>
        <w:contextualSpacing/>
        <w:jc w:val="both"/>
        <w:rPr>
          <w:rFonts w:cs="Arial"/>
          <w:color w:val="000000" w:themeColor="text1"/>
          <w:sz w:val="20"/>
        </w:rPr>
      </w:pPr>
      <w:r w:rsidRPr="002C10DD">
        <w:rPr>
          <w:rFonts w:cs="Arial"/>
          <w:color w:val="000000" w:themeColor="text1"/>
          <w:sz w:val="20"/>
        </w:rPr>
        <w:t>Lot 3:</w:t>
      </w:r>
    </w:p>
    <w:p w14:paraId="065F9F89" w14:textId="60DBC648" w:rsidR="00547724" w:rsidRPr="002C10DD" w:rsidRDefault="00547724" w:rsidP="00AE1927">
      <w:pPr>
        <w:autoSpaceDE w:val="0"/>
        <w:autoSpaceDN w:val="0"/>
        <w:adjustRightInd w:val="0"/>
        <w:contextualSpacing/>
        <w:jc w:val="both"/>
        <w:rPr>
          <w:rFonts w:cs="Arial"/>
          <w:color w:val="000000" w:themeColor="text1"/>
          <w:sz w:val="20"/>
        </w:rPr>
      </w:pPr>
    </w:p>
    <w:tbl>
      <w:tblPr>
        <w:tblStyle w:val="Taulaambquadrcula"/>
        <w:tblW w:w="0" w:type="auto"/>
        <w:tblLook w:val="04A0" w:firstRow="1" w:lastRow="0" w:firstColumn="1" w:lastColumn="0" w:noHBand="0" w:noVBand="1"/>
      </w:tblPr>
      <w:tblGrid>
        <w:gridCol w:w="2123"/>
        <w:gridCol w:w="2123"/>
        <w:gridCol w:w="2124"/>
      </w:tblGrid>
      <w:tr w:rsidR="00547724" w:rsidRPr="002C10DD" w14:paraId="6B9E0E4D" w14:textId="77777777" w:rsidTr="00547724">
        <w:tc>
          <w:tcPr>
            <w:tcW w:w="2123" w:type="dxa"/>
            <w:shd w:val="clear" w:color="auto" w:fill="DBE5F1" w:themeFill="accent1" w:themeFillTint="33"/>
          </w:tcPr>
          <w:p w14:paraId="6829E0BC" w14:textId="77777777" w:rsidR="00547724" w:rsidRPr="002C10DD" w:rsidRDefault="00547724" w:rsidP="009324A3">
            <w:pPr>
              <w:rPr>
                <w:rFonts w:cs="Arial"/>
                <w:sz w:val="20"/>
              </w:rPr>
            </w:pPr>
            <w:r w:rsidRPr="002C10DD">
              <w:rPr>
                <w:rFonts w:cs="Arial"/>
                <w:sz w:val="20"/>
              </w:rPr>
              <w:t>Any</w:t>
            </w:r>
          </w:p>
        </w:tc>
        <w:tc>
          <w:tcPr>
            <w:tcW w:w="2123" w:type="dxa"/>
            <w:shd w:val="clear" w:color="auto" w:fill="DBE5F1" w:themeFill="accent1" w:themeFillTint="33"/>
          </w:tcPr>
          <w:p w14:paraId="299F7B6B" w14:textId="77777777" w:rsidR="00547724" w:rsidRPr="002C10DD" w:rsidRDefault="00547724" w:rsidP="009324A3">
            <w:pPr>
              <w:rPr>
                <w:rFonts w:cs="Arial"/>
                <w:sz w:val="20"/>
              </w:rPr>
            </w:pPr>
            <w:r w:rsidRPr="002C10DD">
              <w:rPr>
                <w:rFonts w:cs="Arial"/>
                <w:sz w:val="20"/>
              </w:rPr>
              <w:t>Pressupost licitació (iva exclòs)</w:t>
            </w:r>
          </w:p>
        </w:tc>
        <w:tc>
          <w:tcPr>
            <w:tcW w:w="2124" w:type="dxa"/>
            <w:shd w:val="clear" w:color="auto" w:fill="DBE5F1" w:themeFill="accent1" w:themeFillTint="33"/>
          </w:tcPr>
          <w:p w14:paraId="664E79A8" w14:textId="77777777" w:rsidR="00547724" w:rsidRPr="002C10DD" w:rsidRDefault="00547724" w:rsidP="009324A3">
            <w:pPr>
              <w:rPr>
                <w:rFonts w:cs="Arial"/>
                <w:sz w:val="20"/>
              </w:rPr>
            </w:pPr>
            <w:r w:rsidRPr="002C10DD">
              <w:rPr>
                <w:rFonts w:cs="Arial"/>
                <w:sz w:val="20"/>
              </w:rPr>
              <w:t>VEC (IVA exclòs)</w:t>
            </w:r>
          </w:p>
        </w:tc>
      </w:tr>
      <w:tr w:rsidR="00547724" w:rsidRPr="002C10DD" w14:paraId="3E949D88" w14:textId="77777777" w:rsidTr="009324A3">
        <w:tc>
          <w:tcPr>
            <w:tcW w:w="2123" w:type="dxa"/>
          </w:tcPr>
          <w:p w14:paraId="29978BDF" w14:textId="77777777" w:rsidR="00547724" w:rsidRPr="002C10DD" w:rsidRDefault="00547724" w:rsidP="009324A3">
            <w:pPr>
              <w:rPr>
                <w:rFonts w:cs="Arial"/>
                <w:sz w:val="20"/>
              </w:rPr>
            </w:pPr>
            <w:r w:rsidRPr="002C10DD">
              <w:rPr>
                <w:rFonts w:cs="Arial"/>
                <w:sz w:val="20"/>
              </w:rPr>
              <w:t>01/09/2023- 31/12/2023</w:t>
            </w:r>
          </w:p>
        </w:tc>
        <w:tc>
          <w:tcPr>
            <w:tcW w:w="2123" w:type="dxa"/>
          </w:tcPr>
          <w:p w14:paraId="35DDB311" w14:textId="77777777" w:rsidR="00547724" w:rsidRPr="002C10DD" w:rsidRDefault="00547724" w:rsidP="009324A3">
            <w:pPr>
              <w:rPr>
                <w:rFonts w:cs="Arial"/>
                <w:sz w:val="20"/>
              </w:rPr>
            </w:pPr>
            <w:r w:rsidRPr="002C10DD">
              <w:rPr>
                <w:rFonts w:cs="Arial"/>
                <w:sz w:val="20"/>
              </w:rPr>
              <w:t>29.940€</w:t>
            </w:r>
          </w:p>
        </w:tc>
        <w:tc>
          <w:tcPr>
            <w:tcW w:w="2124" w:type="dxa"/>
          </w:tcPr>
          <w:p w14:paraId="152B70D7" w14:textId="77777777" w:rsidR="00547724" w:rsidRPr="002C10DD" w:rsidRDefault="00547724" w:rsidP="009324A3">
            <w:pPr>
              <w:rPr>
                <w:rFonts w:cs="Arial"/>
                <w:sz w:val="20"/>
              </w:rPr>
            </w:pPr>
          </w:p>
        </w:tc>
      </w:tr>
      <w:tr w:rsidR="00547724" w:rsidRPr="002C10DD" w14:paraId="63B625EF" w14:textId="77777777" w:rsidTr="009324A3">
        <w:tc>
          <w:tcPr>
            <w:tcW w:w="2123" w:type="dxa"/>
          </w:tcPr>
          <w:p w14:paraId="666C3170" w14:textId="77777777" w:rsidR="00547724" w:rsidRPr="002C10DD" w:rsidRDefault="00547724" w:rsidP="009324A3">
            <w:pPr>
              <w:rPr>
                <w:rFonts w:cs="Arial"/>
                <w:sz w:val="20"/>
              </w:rPr>
            </w:pPr>
            <w:r w:rsidRPr="002C10DD">
              <w:rPr>
                <w:rFonts w:cs="Arial"/>
                <w:b/>
                <w:sz w:val="20"/>
              </w:rPr>
              <w:t>TOTAL VEC</w:t>
            </w:r>
          </w:p>
        </w:tc>
        <w:tc>
          <w:tcPr>
            <w:tcW w:w="2123" w:type="dxa"/>
          </w:tcPr>
          <w:p w14:paraId="5FB17705" w14:textId="77777777" w:rsidR="00547724" w:rsidRPr="002C10DD" w:rsidRDefault="00547724" w:rsidP="009324A3">
            <w:pPr>
              <w:rPr>
                <w:rFonts w:cs="Arial"/>
                <w:sz w:val="20"/>
              </w:rPr>
            </w:pPr>
          </w:p>
        </w:tc>
        <w:tc>
          <w:tcPr>
            <w:tcW w:w="2124" w:type="dxa"/>
          </w:tcPr>
          <w:p w14:paraId="362FD2C8" w14:textId="77777777" w:rsidR="00547724" w:rsidRPr="002C10DD" w:rsidRDefault="00547724" w:rsidP="009324A3">
            <w:pPr>
              <w:rPr>
                <w:rFonts w:cs="Arial"/>
                <w:sz w:val="20"/>
              </w:rPr>
            </w:pPr>
            <w:r w:rsidRPr="002C10DD">
              <w:rPr>
                <w:rFonts w:cs="Arial"/>
                <w:b/>
                <w:sz w:val="20"/>
              </w:rPr>
              <w:t>29.940 €</w:t>
            </w:r>
          </w:p>
        </w:tc>
      </w:tr>
    </w:tbl>
    <w:p w14:paraId="33161322" w14:textId="422C95C5" w:rsidR="00547724" w:rsidRPr="002C10DD" w:rsidRDefault="00547724" w:rsidP="00AE1927">
      <w:pPr>
        <w:autoSpaceDE w:val="0"/>
        <w:autoSpaceDN w:val="0"/>
        <w:adjustRightInd w:val="0"/>
        <w:contextualSpacing/>
        <w:jc w:val="both"/>
        <w:rPr>
          <w:rFonts w:cs="Arial"/>
          <w:color w:val="000000" w:themeColor="text1"/>
          <w:sz w:val="20"/>
        </w:rPr>
      </w:pPr>
    </w:p>
    <w:p w14:paraId="6A714BC5" w14:textId="53126B13" w:rsidR="00C1363D" w:rsidRPr="002C10DD" w:rsidRDefault="00A27C10" w:rsidP="00C1363D">
      <w:pPr>
        <w:jc w:val="both"/>
        <w:rPr>
          <w:rFonts w:cs="Arial"/>
          <w:sz w:val="20"/>
          <w:u w:val="single"/>
        </w:rPr>
      </w:pPr>
      <w:r w:rsidRPr="002C10DD">
        <w:rPr>
          <w:rFonts w:cs="Arial"/>
          <w:color w:val="000000" w:themeColor="text1"/>
          <w:sz w:val="20"/>
        </w:rPr>
        <w:t xml:space="preserve">B.3 Pressupost base de licitació: </w:t>
      </w:r>
      <w:r w:rsidR="00C954ED" w:rsidRPr="002C10DD">
        <w:rPr>
          <w:rFonts w:cs="Arial"/>
          <w:color w:val="000000" w:themeColor="text1"/>
          <w:sz w:val="20"/>
        </w:rPr>
        <w:t xml:space="preserve">El </w:t>
      </w:r>
      <w:r w:rsidR="00C1363D" w:rsidRPr="002C10DD">
        <w:rPr>
          <w:rFonts w:cs="Arial"/>
          <w:color w:val="000000" w:themeColor="text1"/>
          <w:sz w:val="20"/>
        </w:rPr>
        <w:t xml:space="preserve">pressupost base de licitació, que determina el límit màxim de despesa al qual es compromet l'Agència Catalana del Patrimoni Cultural, és de 87.108,59 € IVA inclòs, dels quals 71.991 € corresponen al preu del contracte, i 15.117,59 € al 21 % d’IVA. Aquest pressupost està calculat per un període de </w:t>
      </w:r>
      <w:r w:rsidR="00C1363D" w:rsidRPr="002C10DD">
        <w:rPr>
          <w:rFonts w:cs="Arial"/>
          <w:color w:val="000000" w:themeColor="text1"/>
          <w:sz w:val="20"/>
          <w:u w:val="single"/>
        </w:rPr>
        <w:t>4 mesos, entre el 1 de setembre i el 31 de desembre de 2023.</w:t>
      </w:r>
    </w:p>
    <w:p w14:paraId="572F3B0B" w14:textId="2314A7AD" w:rsidR="00FF570E" w:rsidRPr="002C10DD" w:rsidRDefault="00FF570E" w:rsidP="00AE1927">
      <w:pPr>
        <w:autoSpaceDE w:val="0"/>
        <w:autoSpaceDN w:val="0"/>
        <w:adjustRightInd w:val="0"/>
        <w:contextualSpacing/>
        <w:jc w:val="both"/>
        <w:rPr>
          <w:rFonts w:cs="Arial"/>
          <w:color w:val="000000" w:themeColor="text1"/>
          <w:sz w:val="20"/>
          <w:u w:val="single"/>
        </w:rPr>
      </w:pPr>
    </w:p>
    <w:p w14:paraId="0E6222DD" w14:textId="01CD40F3" w:rsidR="006252EB" w:rsidRPr="002C10DD" w:rsidRDefault="006252EB" w:rsidP="00AE1927">
      <w:pPr>
        <w:autoSpaceDE w:val="0"/>
        <w:autoSpaceDN w:val="0"/>
        <w:adjustRightInd w:val="0"/>
        <w:contextualSpacing/>
        <w:jc w:val="both"/>
        <w:rPr>
          <w:rFonts w:cs="Arial"/>
          <w:color w:val="000000" w:themeColor="text1"/>
          <w:sz w:val="20"/>
        </w:rPr>
      </w:pPr>
    </w:p>
    <w:p w14:paraId="3A415E47" w14:textId="12D5D179" w:rsidR="006252EB" w:rsidRPr="002C10DD" w:rsidRDefault="006252EB" w:rsidP="00AE1927">
      <w:pPr>
        <w:autoSpaceDE w:val="0"/>
        <w:autoSpaceDN w:val="0"/>
        <w:adjustRightInd w:val="0"/>
        <w:contextualSpacing/>
        <w:jc w:val="both"/>
        <w:rPr>
          <w:rFonts w:cs="Arial"/>
          <w:sz w:val="20"/>
        </w:rPr>
      </w:pPr>
      <w:r w:rsidRPr="002C10DD">
        <w:rPr>
          <w:rFonts w:cs="Arial"/>
          <w:color w:val="000000" w:themeColor="text1"/>
          <w:sz w:val="20"/>
        </w:rPr>
        <w:t xml:space="preserve">L’objecte del contracte es divideix en </w:t>
      </w:r>
      <w:r w:rsidR="00C1363D" w:rsidRPr="002C10DD">
        <w:rPr>
          <w:rFonts w:cs="Arial"/>
          <w:color w:val="000000" w:themeColor="text1"/>
          <w:sz w:val="20"/>
        </w:rPr>
        <w:t>tres</w:t>
      </w:r>
      <w:r w:rsidRPr="002C10DD">
        <w:rPr>
          <w:rFonts w:cs="Arial"/>
          <w:color w:val="000000" w:themeColor="text1"/>
          <w:sz w:val="20"/>
        </w:rPr>
        <w:t xml:space="preserve"> lots:</w:t>
      </w:r>
    </w:p>
    <w:p w14:paraId="6AA68F15" w14:textId="77777777" w:rsidR="0054420C" w:rsidRPr="002C10DD" w:rsidRDefault="0054420C" w:rsidP="00AE1927">
      <w:pPr>
        <w:autoSpaceDE w:val="0"/>
        <w:autoSpaceDN w:val="0"/>
        <w:adjustRightInd w:val="0"/>
        <w:contextualSpacing/>
        <w:jc w:val="both"/>
        <w:rPr>
          <w:rFonts w:cs="Arial"/>
          <w:color w:val="000000" w:themeColor="text1"/>
          <w:sz w:val="20"/>
        </w:rPr>
      </w:pPr>
    </w:p>
    <w:p w14:paraId="12CC0F8B" w14:textId="6C315C94" w:rsidR="0054420C" w:rsidRPr="002C10DD" w:rsidRDefault="0054420C" w:rsidP="006F51DF">
      <w:pPr>
        <w:numPr>
          <w:ilvl w:val="0"/>
          <w:numId w:val="28"/>
        </w:numPr>
        <w:autoSpaceDE w:val="0"/>
        <w:autoSpaceDN w:val="0"/>
        <w:adjustRightInd w:val="0"/>
        <w:contextualSpacing/>
        <w:jc w:val="both"/>
        <w:rPr>
          <w:rFonts w:cs="Arial"/>
          <w:color w:val="000000" w:themeColor="text1"/>
          <w:sz w:val="20"/>
        </w:rPr>
      </w:pPr>
      <w:r w:rsidRPr="002C10DD">
        <w:rPr>
          <w:rFonts w:cs="Arial"/>
          <w:color w:val="000000" w:themeColor="text1"/>
          <w:sz w:val="20"/>
        </w:rPr>
        <w:t xml:space="preserve">El pressupost base de licitació del LOT 1, que determina el límit màxim de despesa al qual es compromet l'Agència Catalana del Patrimoni Cultural, és de </w:t>
      </w:r>
      <w:r w:rsidR="00B07953" w:rsidRPr="002C10DD">
        <w:rPr>
          <w:rFonts w:cs="Arial"/>
          <w:b/>
          <w:color w:val="000000" w:themeColor="text1"/>
          <w:sz w:val="20"/>
        </w:rPr>
        <w:t>33.168</w:t>
      </w:r>
      <w:r w:rsidR="006F51DF" w:rsidRPr="002C10DD">
        <w:rPr>
          <w:rFonts w:cs="Arial"/>
          <w:b/>
          <w:color w:val="000000" w:themeColor="text1"/>
          <w:sz w:val="20"/>
        </w:rPr>
        <w:t xml:space="preserve"> </w:t>
      </w:r>
      <w:r w:rsidRPr="002C10DD">
        <w:rPr>
          <w:rFonts w:cs="Arial"/>
          <w:b/>
          <w:color w:val="000000" w:themeColor="text1"/>
          <w:sz w:val="20"/>
        </w:rPr>
        <w:t>euros, IVA inclòs</w:t>
      </w:r>
      <w:r w:rsidRPr="002C10DD">
        <w:rPr>
          <w:rFonts w:cs="Arial"/>
          <w:color w:val="000000" w:themeColor="text1"/>
          <w:sz w:val="20"/>
        </w:rPr>
        <w:t xml:space="preserve">, dels quals </w:t>
      </w:r>
      <w:r w:rsidR="00B07953" w:rsidRPr="002C10DD">
        <w:rPr>
          <w:rFonts w:cs="Arial"/>
          <w:color w:val="000000" w:themeColor="text1"/>
          <w:sz w:val="20"/>
        </w:rPr>
        <w:t>27.412</w:t>
      </w:r>
      <w:r w:rsidR="006F51DF" w:rsidRPr="002C10DD">
        <w:rPr>
          <w:rFonts w:cs="Arial"/>
          <w:color w:val="000000" w:themeColor="text1"/>
          <w:sz w:val="20"/>
        </w:rPr>
        <w:t xml:space="preserve"> </w:t>
      </w:r>
      <w:r w:rsidRPr="002C10DD">
        <w:rPr>
          <w:rFonts w:cs="Arial"/>
          <w:color w:val="000000" w:themeColor="text1"/>
          <w:sz w:val="20"/>
        </w:rPr>
        <w:t xml:space="preserve">euros corresponen al preu del contracte i </w:t>
      </w:r>
      <w:r w:rsidR="006F51DF" w:rsidRPr="002C10DD">
        <w:rPr>
          <w:rFonts w:cs="Arial"/>
          <w:color w:val="000000" w:themeColor="text1"/>
          <w:sz w:val="20"/>
        </w:rPr>
        <w:t>5.</w:t>
      </w:r>
      <w:r w:rsidR="00B07953" w:rsidRPr="002C10DD">
        <w:rPr>
          <w:rFonts w:cs="Arial"/>
          <w:color w:val="000000" w:themeColor="text1"/>
          <w:sz w:val="20"/>
        </w:rPr>
        <w:t>756</w:t>
      </w:r>
      <w:r w:rsidR="006F51DF" w:rsidRPr="002C10DD">
        <w:rPr>
          <w:rFonts w:cs="Arial"/>
          <w:color w:val="000000" w:themeColor="text1"/>
          <w:sz w:val="20"/>
        </w:rPr>
        <w:t xml:space="preserve"> </w:t>
      </w:r>
      <w:r w:rsidRPr="002C10DD">
        <w:rPr>
          <w:rFonts w:cs="Arial"/>
          <w:color w:val="000000" w:themeColor="text1"/>
          <w:sz w:val="20"/>
        </w:rPr>
        <w:t>euros, a l’IVA (21%). Quedaran excloses les ofertes que presentin un import superior al pressupost de licitació.</w:t>
      </w:r>
    </w:p>
    <w:p w14:paraId="397D0516" w14:textId="77777777" w:rsidR="0054420C" w:rsidRPr="002C10DD" w:rsidRDefault="0054420C" w:rsidP="00AE1927">
      <w:pPr>
        <w:autoSpaceDE w:val="0"/>
        <w:autoSpaceDN w:val="0"/>
        <w:adjustRightInd w:val="0"/>
        <w:contextualSpacing/>
        <w:jc w:val="both"/>
        <w:rPr>
          <w:rFonts w:cs="Arial"/>
          <w:color w:val="000000" w:themeColor="text1"/>
          <w:sz w:val="20"/>
        </w:rPr>
      </w:pPr>
    </w:p>
    <w:p w14:paraId="48F4BAFC" w14:textId="1B4778E2" w:rsidR="006F51DF" w:rsidRPr="002C10DD" w:rsidRDefault="0054420C" w:rsidP="006F51DF">
      <w:pPr>
        <w:numPr>
          <w:ilvl w:val="0"/>
          <w:numId w:val="28"/>
        </w:numPr>
        <w:autoSpaceDE w:val="0"/>
        <w:autoSpaceDN w:val="0"/>
        <w:adjustRightInd w:val="0"/>
        <w:contextualSpacing/>
        <w:jc w:val="both"/>
        <w:rPr>
          <w:rFonts w:cs="Arial"/>
          <w:color w:val="000000" w:themeColor="text1"/>
          <w:sz w:val="20"/>
        </w:rPr>
      </w:pPr>
      <w:r w:rsidRPr="002C10DD">
        <w:rPr>
          <w:rFonts w:cs="Arial"/>
          <w:color w:val="000000" w:themeColor="text1"/>
          <w:sz w:val="20"/>
        </w:rPr>
        <w:t xml:space="preserve">El pressupost base de licitació del LOT 2, </w:t>
      </w:r>
      <w:r w:rsidR="006F51DF" w:rsidRPr="002C10DD">
        <w:rPr>
          <w:rFonts w:cs="Arial"/>
          <w:color w:val="000000" w:themeColor="text1"/>
          <w:sz w:val="20"/>
        </w:rPr>
        <w:t xml:space="preserve">que determina el límit màxim de despesa al qual es compromet l'Agència Catalana del Patrimoni Cultural, és de </w:t>
      </w:r>
      <w:r w:rsidR="00B07953" w:rsidRPr="002C10DD">
        <w:rPr>
          <w:rFonts w:cs="Arial"/>
          <w:b/>
          <w:color w:val="000000" w:themeColor="text1"/>
          <w:sz w:val="20"/>
        </w:rPr>
        <w:t>17.713,19</w:t>
      </w:r>
      <w:r w:rsidR="006F51DF" w:rsidRPr="002C10DD">
        <w:rPr>
          <w:rFonts w:cs="Arial"/>
          <w:b/>
          <w:color w:val="000000" w:themeColor="text1"/>
          <w:sz w:val="20"/>
        </w:rPr>
        <w:t xml:space="preserve"> euros, IVA inclòs</w:t>
      </w:r>
      <w:r w:rsidR="006F51DF" w:rsidRPr="002C10DD">
        <w:rPr>
          <w:rFonts w:cs="Arial"/>
          <w:color w:val="000000" w:themeColor="text1"/>
          <w:sz w:val="20"/>
        </w:rPr>
        <w:t xml:space="preserve">, dels quals </w:t>
      </w:r>
      <w:r w:rsidR="00B07953" w:rsidRPr="002C10DD">
        <w:rPr>
          <w:rFonts w:cs="Arial"/>
          <w:color w:val="000000" w:themeColor="text1"/>
          <w:sz w:val="20"/>
        </w:rPr>
        <w:t xml:space="preserve">14.639 </w:t>
      </w:r>
      <w:r w:rsidR="006F51DF" w:rsidRPr="002C10DD">
        <w:rPr>
          <w:rFonts w:cs="Arial"/>
          <w:color w:val="000000" w:themeColor="text1"/>
          <w:sz w:val="20"/>
        </w:rPr>
        <w:t xml:space="preserve">euros corresponen al preu del contracte i </w:t>
      </w:r>
      <w:r w:rsidR="00B07953" w:rsidRPr="002C10DD">
        <w:rPr>
          <w:rFonts w:cs="Arial"/>
          <w:color w:val="000000" w:themeColor="text1"/>
          <w:sz w:val="20"/>
        </w:rPr>
        <w:t xml:space="preserve">3.074,19 </w:t>
      </w:r>
      <w:r w:rsidR="006F51DF" w:rsidRPr="002C10DD">
        <w:rPr>
          <w:rFonts w:cs="Arial"/>
          <w:color w:val="000000" w:themeColor="text1"/>
          <w:sz w:val="20"/>
        </w:rPr>
        <w:t>euros, a l’IVA (21%). Quedaran excloses les ofertes que presentin un import superior al pressupost de licitació.</w:t>
      </w:r>
    </w:p>
    <w:p w14:paraId="5017EFAF" w14:textId="7CF8DAEF" w:rsidR="006252EB" w:rsidRPr="002C10DD" w:rsidRDefault="006252EB" w:rsidP="006252EB">
      <w:pPr>
        <w:pStyle w:val="Pargrafdellista"/>
        <w:rPr>
          <w:rFonts w:cs="Arial"/>
          <w:color w:val="000000" w:themeColor="text1"/>
          <w:sz w:val="20"/>
          <w:szCs w:val="20"/>
        </w:rPr>
      </w:pPr>
    </w:p>
    <w:p w14:paraId="71F3F0E4" w14:textId="4FF05F28" w:rsidR="00C1363D" w:rsidRDefault="00C1363D" w:rsidP="00C1363D">
      <w:pPr>
        <w:pStyle w:val="Pargrafdellista"/>
        <w:numPr>
          <w:ilvl w:val="0"/>
          <w:numId w:val="28"/>
        </w:numPr>
        <w:rPr>
          <w:rFonts w:cs="Arial"/>
          <w:color w:val="000000" w:themeColor="text1"/>
          <w:sz w:val="20"/>
        </w:rPr>
      </w:pPr>
      <w:r w:rsidRPr="002C10DD">
        <w:rPr>
          <w:rFonts w:cs="Arial"/>
          <w:color w:val="000000" w:themeColor="text1"/>
          <w:sz w:val="20"/>
          <w:szCs w:val="20"/>
        </w:rPr>
        <w:t>El pressupost base de licitació del LOT 3, que determina el límit màxim de despesa al qual es</w:t>
      </w:r>
      <w:r w:rsidRPr="006252EB">
        <w:rPr>
          <w:rFonts w:cs="Arial"/>
          <w:color w:val="000000" w:themeColor="text1"/>
          <w:sz w:val="20"/>
        </w:rPr>
        <w:t xml:space="preserve"> compromet l'Agència Catalana del Patrimoni Cultural, és de </w:t>
      </w:r>
      <w:r w:rsidR="00B07953" w:rsidRPr="00B07953">
        <w:rPr>
          <w:rFonts w:cs="Arial"/>
          <w:b/>
          <w:color w:val="000000" w:themeColor="text1"/>
          <w:sz w:val="20"/>
        </w:rPr>
        <w:t>36.227,4 euros,</w:t>
      </w:r>
      <w:r w:rsidRPr="00B07953">
        <w:rPr>
          <w:rFonts w:cs="Arial"/>
          <w:b/>
          <w:color w:val="000000" w:themeColor="text1"/>
          <w:sz w:val="20"/>
        </w:rPr>
        <w:t xml:space="preserve"> IVA inclòs</w:t>
      </w:r>
      <w:r w:rsidRPr="006252EB">
        <w:rPr>
          <w:rFonts w:cs="Arial"/>
          <w:color w:val="000000" w:themeColor="text1"/>
          <w:sz w:val="20"/>
        </w:rPr>
        <w:t xml:space="preserve">, dels quals </w:t>
      </w:r>
      <w:r w:rsidR="00B07953" w:rsidRPr="00B07953">
        <w:rPr>
          <w:rFonts w:cs="Arial"/>
          <w:color w:val="000000" w:themeColor="text1"/>
          <w:sz w:val="20"/>
        </w:rPr>
        <w:t xml:space="preserve">29.940 </w:t>
      </w:r>
      <w:r w:rsidRPr="006252EB">
        <w:rPr>
          <w:rFonts w:cs="Arial"/>
          <w:color w:val="000000" w:themeColor="text1"/>
          <w:sz w:val="20"/>
        </w:rPr>
        <w:t xml:space="preserve">euros corresponen al preu del contracte i </w:t>
      </w:r>
      <w:r w:rsidR="00C9493D">
        <w:rPr>
          <w:rFonts w:cs="Arial"/>
          <w:color w:val="000000" w:themeColor="text1"/>
          <w:sz w:val="20"/>
        </w:rPr>
        <w:t>6.287,4</w:t>
      </w:r>
      <w:r w:rsidRPr="006252EB">
        <w:rPr>
          <w:rFonts w:cs="Arial"/>
          <w:color w:val="000000" w:themeColor="text1"/>
          <w:sz w:val="20"/>
        </w:rPr>
        <w:t xml:space="preserve"> euros, a l’IVA (21%). Quedaran excloses les ofertes que presentin un import superior al pressupost de licitació.</w:t>
      </w:r>
    </w:p>
    <w:p w14:paraId="1A13F903" w14:textId="77777777" w:rsidR="00C1363D" w:rsidRPr="00C1363D" w:rsidRDefault="00C1363D" w:rsidP="00C1363D">
      <w:pPr>
        <w:pStyle w:val="Pargrafdellista"/>
        <w:rPr>
          <w:rFonts w:cs="Arial"/>
          <w:color w:val="000000" w:themeColor="text1"/>
          <w:sz w:val="20"/>
        </w:rPr>
      </w:pPr>
    </w:p>
    <w:p w14:paraId="5A4D62B0" w14:textId="77777777" w:rsidR="00C1363D" w:rsidRDefault="00C1363D" w:rsidP="00C1363D">
      <w:pPr>
        <w:pStyle w:val="Pargrafdellista"/>
        <w:ind w:firstLine="0"/>
        <w:rPr>
          <w:rFonts w:cs="Arial"/>
          <w:color w:val="000000" w:themeColor="text1"/>
          <w:sz w:val="20"/>
        </w:rPr>
      </w:pPr>
    </w:p>
    <w:p w14:paraId="51F3103D" w14:textId="5E94E3BB" w:rsidR="006252EB" w:rsidRDefault="006252EB" w:rsidP="006252EB">
      <w:pPr>
        <w:autoSpaceDE w:val="0"/>
        <w:autoSpaceDN w:val="0"/>
        <w:adjustRightInd w:val="0"/>
        <w:jc w:val="both"/>
        <w:rPr>
          <w:rFonts w:cs="Arial"/>
          <w:color w:val="000000" w:themeColor="text1"/>
          <w:sz w:val="20"/>
        </w:rPr>
      </w:pPr>
      <w:r w:rsidRPr="008E17FA">
        <w:rPr>
          <w:rFonts w:cs="Arial"/>
          <w:b/>
          <w:color w:val="000000" w:themeColor="text1"/>
          <w:sz w:val="20"/>
        </w:rPr>
        <w:t xml:space="preserve">En cas que el tràmits licitadors i la formalització del contracte no s’hagin conclòs a la data d’inici del servei prevista als plecs (1 de </w:t>
      </w:r>
      <w:r w:rsidR="00C9493D">
        <w:rPr>
          <w:rFonts w:cs="Arial"/>
          <w:b/>
          <w:color w:val="000000" w:themeColor="text1"/>
          <w:sz w:val="20"/>
        </w:rPr>
        <w:t>setembre</w:t>
      </w:r>
      <w:r w:rsidRPr="008E17FA">
        <w:rPr>
          <w:rFonts w:cs="Arial"/>
          <w:b/>
          <w:color w:val="000000" w:themeColor="text1"/>
          <w:sz w:val="20"/>
        </w:rPr>
        <w:t xml:space="preserve"> de 2023), s’haurà de reajustar la durada a la data d’inici efectiu del contracte, i en conseqüència per a l’any 2023, es procedirà al reajustament de l’import d’adjudicació i al reajustament de la despesa corresponent, de conformitat amb l’article 96 del Reial Decret 1098/2001 de 12 d’octubre, pel qual s’aprova el Reglament Llei de Contractes de les Administracions Públiques</w:t>
      </w:r>
      <w:r w:rsidRPr="008E17FA">
        <w:rPr>
          <w:rFonts w:cs="Arial"/>
          <w:color w:val="000000" w:themeColor="text1"/>
          <w:sz w:val="20"/>
        </w:rPr>
        <w:t>.</w:t>
      </w:r>
    </w:p>
    <w:p w14:paraId="4A69B420" w14:textId="29DBC641" w:rsidR="006252EB" w:rsidRDefault="006252EB" w:rsidP="006252EB">
      <w:pPr>
        <w:autoSpaceDE w:val="0"/>
        <w:autoSpaceDN w:val="0"/>
        <w:adjustRightInd w:val="0"/>
        <w:jc w:val="both"/>
        <w:rPr>
          <w:rFonts w:cs="Arial"/>
          <w:color w:val="000000" w:themeColor="text1"/>
          <w:sz w:val="20"/>
        </w:rPr>
      </w:pPr>
    </w:p>
    <w:p w14:paraId="6F518633" w14:textId="6DA04AFB" w:rsidR="006252EB" w:rsidRPr="003B68B9" w:rsidRDefault="006252EB" w:rsidP="006252EB">
      <w:pPr>
        <w:autoSpaceDE w:val="0"/>
        <w:autoSpaceDN w:val="0"/>
        <w:adjustRightInd w:val="0"/>
        <w:jc w:val="both"/>
        <w:rPr>
          <w:rFonts w:cs="Arial"/>
          <w:color w:val="000000" w:themeColor="text1"/>
          <w:sz w:val="20"/>
        </w:rPr>
      </w:pPr>
      <w:r w:rsidRPr="008E17FA">
        <w:rPr>
          <w:rFonts w:cs="Arial"/>
          <w:color w:val="000000" w:themeColor="text1"/>
          <w:sz w:val="20"/>
        </w:rPr>
        <w:t>En el pressupost base de licitació, que ha estat elaborat de conformitat amb el disposat als articles 100 i 309 LCSP, s'entenen incloses totes les despeses que l’adjudicatari hagi de realitzar per al normal compliment de les prestacions contractades com són els generals, financers, beneficis, assegurances, transports i desplaçaments, honoraris del personal tècnic al seu càrrec, de comprovació i encàrrec, taxes, recàrrecs, comissions i tota classe d'impostos que graven l'activitat contractada excepció feta de l'IVA, desglossats d’acord amb la memòria econòmica i justificativa de la unitat promotora de l’expedient.</w:t>
      </w:r>
    </w:p>
    <w:p w14:paraId="5AC9EB39" w14:textId="1AAA71F4" w:rsidR="006F51DF" w:rsidRPr="00670276" w:rsidRDefault="006F51DF" w:rsidP="00670276">
      <w:pPr>
        <w:rPr>
          <w:rFonts w:eastAsiaTheme="minorHAnsi"/>
          <w:color w:val="1F497D"/>
          <w:sz w:val="20"/>
          <w:szCs w:val="22"/>
          <w:lang w:eastAsia="en-US"/>
        </w:rPr>
      </w:pPr>
    </w:p>
    <w:p w14:paraId="7581EB8A" w14:textId="77777777" w:rsidR="007563E0" w:rsidRPr="003B68B9" w:rsidRDefault="007563E0" w:rsidP="007563E0">
      <w:pPr>
        <w:pStyle w:val="Pargrafdellista"/>
        <w:ind w:firstLine="0"/>
        <w:rPr>
          <w:rFonts w:cs="Arial"/>
          <w:sz w:val="20"/>
        </w:rPr>
      </w:pPr>
    </w:p>
    <w:tbl>
      <w:tblPr>
        <w:tblStyle w:val="Taulaambquadrcula"/>
        <w:tblW w:w="9357" w:type="dxa"/>
        <w:tblInd w:w="-431" w:type="dxa"/>
        <w:tblLook w:val="04A0" w:firstRow="1" w:lastRow="0" w:firstColumn="1" w:lastColumn="0" w:noHBand="0" w:noVBand="1"/>
      </w:tblPr>
      <w:tblGrid>
        <w:gridCol w:w="9357"/>
      </w:tblGrid>
      <w:tr w:rsidR="007563E0" w:rsidRPr="003B68B9" w14:paraId="765D2893" w14:textId="77777777" w:rsidTr="00086DD9">
        <w:trPr>
          <w:trHeight w:val="580"/>
        </w:trPr>
        <w:tc>
          <w:tcPr>
            <w:tcW w:w="9357" w:type="dxa"/>
            <w:vAlign w:val="center"/>
          </w:tcPr>
          <w:p w14:paraId="1435FDFA" w14:textId="77777777" w:rsidR="007563E0" w:rsidRPr="003B68B9" w:rsidRDefault="007563E0" w:rsidP="00086DD9">
            <w:pPr>
              <w:autoSpaceDE w:val="0"/>
              <w:autoSpaceDN w:val="0"/>
              <w:adjustRightInd w:val="0"/>
              <w:jc w:val="center"/>
              <w:rPr>
                <w:rFonts w:cs="Arial"/>
                <w:b/>
                <w:color w:val="000000" w:themeColor="text1"/>
                <w:sz w:val="20"/>
              </w:rPr>
            </w:pPr>
            <w:r w:rsidRPr="003B68B9">
              <w:rPr>
                <w:rFonts w:cs="Arial"/>
                <w:b/>
                <w:color w:val="000000" w:themeColor="text1"/>
                <w:sz w:val="20"/>
              </w:rPr>
              <w:t>Quedaran excloses les ofertes que excedeixin el pressupost de licitació</w:t>
            </w:r>
          </w:p>
        </w:tc>
      </w:tr>
    </w:tbl>
    <w:p w14:paraId="22C341C2" w14:textId="469F72EE" w:rsidR="00670276" w:rsidRDefault="00670276" w:rsidP="00670276">
      <w:pPr>
        <w:rPr>
          <w:rFonts w:eastAsiaTheme="minorHAnsi"/>
          <w:color w:val="1F497D"/>
          <w:sz w:val="20"/>
          <w:szCs w:val="22"/>
          <w:lang w:eastAsia="en-US"/>
        </w:rPr>
      </w:pPr>
    </w:p>
    <w:p w14:paraId="7F861019" w14:textId="73C5E334" w:rsidR="00734F06" w:rsidRPr="003B68B9" w:rsidRDefault="00734F06" w:rsidP="00AE1927">
      <w:pPr>
        <w:autoSpaceDE w:val="0"/>
        <w:autoSpaceDN w:val="0"/>
        <w:adjustRightInd w:val="0"/>
        <w:contextualSpacing/>
        <w:jc w:val="both"/>
        <w:rPr>
          <w:rFonts w:cs="Arial"/>
          <w:color w:val="000000" w:themeColor="text1"/>
          <w:sz w:val="20"/>
        </w:rPr>
      </w:pPr>
    </w:p>
    <w:p w14:paraId="6FBCB778" w14:textId="6B1294BB" w:rsidR="00F96B20" w:rsidRPr="003B68B9" w:rsidRDefault="00F96B20" w:rsidP="00AE1927">
      <w:pPr>
        <w:pStyle w:val="Pargrafdellista"/>
        <w:numPr>
          <w:ilvl w:val="0"/>
          <w:numId w:val="21"/>
        </w:numPr>
        <w:autoSpaceDE w:val="0"/>
        <w:autoSpaceDN w:val="0"/>
        <w:adjustRightInd w:val="0"/>
        <w:rPr>
          <w:rFonts w:cs="Arial"/>
          <w:b/>
          <w:bCs/>
          <w:color w:val="000000" w:themeColor="text1"/>
          <w:sz w:val="20"/>
          <w:szCs w:val="20"/>
          <w:u w:val="single"/>
        </w:rPr>
      </w:pPr>
      <w:r w:rsidRPr="003B68B9">
        <w:rPr>
          <w:rFonts w:cs="Arial"/>
          <w:b/>
          <w:bCs/>
          <w:color w:val="000000" w:themeColor="text1"/>
          <w:sz w:val="20"/>
          <w:szCs w:val="20"/>
          <w:u w:val="single"/>
        </w:rPr>
        <w:t>Existència de crèdit</w:t>
      </w:r>
      <w:r w:rsidR="008935E3" w:rsidRPr="003B68B9">
        <w:rPr>
          <w:rFonts w:cs="Arial"/>
          <w:b/>
          <w:bCs/>
          <w:color w:val="000000" w:themeColor="text1"/>
          <w:sz w:val="20"/>
          <w:szCs w:val="20"/>
          <w:u w:val="single"/>
        </w:rPr>
        <w:t>.</w:t>
      </w:r>
    </w:p>
    <w:p w14:paraId="5BB90D98" w14:textId="77777777" w:rsidR="00C9493D" w:rsidRDefault="00C9493D" w:rsidP="00C9493D">
      <w:pPr>
        <w:rPr>
          <w:rFonts w:cs="Arial"/>
          <w:color w:val="000000" w:themeColor="text1"/>
          <w:sz w:val="20"/>
        </w:rPr>
      </w:pPr>
    </w:p>
    <w:p w14:paraId="755CEF33" w14:textId="69F0F377" w:rsidR="00C9493D" w:rsidRPr="00C9493D" w:rsidRDefault="00F96B20" w:rsidP="00C9493D">
      <w:pPr>
        <w:rPr>
          <w:rFonts w:cs="Arial"/>
          <w:color w:val="000000" w:themeColor="text1"/>
          <w:sz w:val="20"/>
        </w:rPr>
      </w:pPr>
      <w:r w:rsidRPr="003B68B9">
        <w:rPr>
          <w:rFonts w:cs="Arial"/>
          <w:color w:val="000000" w:themeColor="text1"/>
          <w:sz w:val="20"/>
        </w:rPr>
        <w:t>C.1 Partida pressupostària:</w:t>
      </w:r>
      <w:r w:rsidR="00E170FD" w:rsidRPr="003B68B9">
        <w:rPr>
          <w:rFonts w:cs="Arial"/>
          <w:color w:val="000000" w:themeColor="text1"/>
          <w:sz w:val="20"/>
        </w:rPr>
        <w:t xml:space="preserve"> </w:t>
      </w:r>
      <w:r w:rsidR="00C9493D" w:rsidRPr="00C9493D">
        <w:rPr>
          <w:rFonts w:cs="Arial"/>
          <w:color w:val="000000" w:themeColor="text1"/>
          <w:sz w:val="20"/>
        </w:rPr>
        <w:t>La despesa corresponent a l'exercici 2023 es farà efectiva amb càrrec a les següents partides:</w:t>
      </w:r>
    </w:p>
    <w:p w14:paraId="09517DA7" w14:textId="77777777" w:rsidR="00C9493D" w:rsidRPr="00C9493D" w:rsidRDefault="00C9493D" w:rsidP="00C9493D">
      <w:pPr>
        <w:pStyle w:val="Pargrafdellista"/>
        <w:numPr>
          <w:ilvl w:val="0"/>
          <w:numId w:val="42"/>
        </w:numPr>
        <w:spacing w:after="160" w:line="259" w:lineRule="auto"/>
        <w:jc w:val="left"/>
        <w:rPr>
          <w:rFonts w:eastAsia="Times New Roman" w:cs="Arial"/>
          <w:color w:val="000000" w:themeColor="text1"/>
          <w:sz w:val="20"/>
          <w:szCs w:val="20"/>
          <w:lang w:eastAsia="ca-ES"/>
        </w:rPr>
      </w:pPr>
      <w:r w:rsidRPr="00C9493D">
        <w:rPr>
          <w:rFonts w:eastAsia="Times New Roman" w:cs="Arial"/>
          <w:color w:val="000000" w:themeColor="text1"/>
          <w:sz w:val="20"/>
          <w:szCs w:val="20"/>
          <w:lang w:eastAsia="ca-ES"/>
        </w:rPr>
        <w:t xml:space="preserve">D/203000100/4450 - Lloguers i cànons d'altre immobilitzat material. Centre gestor 757506 de l’Agència Catalana del Patrimoni Cultural, en el cas del Lot 1 </w:t>
      </w:r>
    </w:p>
    <w:p w14:paraId="164E288B" w14:textId="77777777" w:rsidR="00C9493D" w:rsidRPr="00C9493D" w:rsidRDefault="00C9493D" w:rsidP="00C9493D">
      <w:pPr>
        <w:pStyle w:val="Pargrafdellista"/>
        <w:numPr>
          <w:ilvl w:val="0"/>
          <w:numId w:val="42"/>
        </w:numPr>
        <w:spacing w:after="160" w:line="259" w:lineRule="auto"/>
        <w:jc w:val="left"/>
        <w:rPr>
          <w:rFonts w:eastAsia="Times New Roman" w:cs="Arial"/>
          <w:color w:val="000000" w:themeColor="text1"/>
          <w:sz w:val="20"/>
          <w:szCs w:val="20"/>
          <w:lang w:eastAsia="ca-ES"/>
        </w:rPr>
      </w:pPr>
      <w:r w:rsidRPr="00C9493D">
        <w:rPr>
          <w:rFonts w:eastAsia="Times New Roman" w:cs="Arial"/>
          <w:color w:val="000000" w:themeColor="text1"/>
          <w:sz w:val="20"/>
          <w:szCs w:val="20"/>
          <w:lang w:eastAsia="ca-ES"/>
        </w:rPr>
        <w:t>D/203000100/4450 - Lloguers i cànons d'altre immobilitzat material. Centre gestor 757505 de l’Agència Catalana del Patrimoni Cultural, en el cas del Lot 2 i Lot 3</w:t>
      </w:r>
    </w:p>
    <w:p w14:paraId="110FE940" w14:textId="519FAA81" w:rsidR="001F344C" w:rsidRDefault="001F344C" w:rsidP="00AE1927">
      <w:pPr>
        <w:spacing w:before="240"/>
        <w:contextualSpacing/>
        <w:jc w:val="both"/>
        <w:rPr>
          <w:rFonts w:cs="Arial"/>
          <w:color w:val="000000" w:themeColor="text1"/>
          <w:sz w:val="20"/>
        </w:rPr>
      </w:pPr>
    </w:p>
    <w:p w14:paraId="35F7A12C" w14:textId="0A12DF5F" w:rsidR="00F96B20" w:rsidRPr="003B68B9" w:rsidRDefault="00F96B20" w:rsidP="00AE1927">
      <w:pPr>
        <w:spacing w:before="240"/>
        <w:contextualSpacing/>
        <w:jc w:val="both"/>
        <w:rPr>
          <w:rFonts w:cs="Arial"/>
          <w:color w:val="000000" w:themeColor="text1"/>
          <w:sz w:val="20"/>
        </w:rPr>
      </w:pPr>
      <w:r w:rsidRPr="003B68B9">
        <w:rPr>
          <w:rFonts w:cs="Arial"/>
          <w:color w:val="000000" w:themeColor="text1"/>
          <w:sz w:val="20"/>
        </w:rPr>
        <w:t>C.2 Expedient d’abast plurianual: No</w:t>
      </w:r>
    </w:p>
    <w:p w14:paraId="77EEF32B" w14:textId="77777777" w:rsidR="00F96B20" w:rsidRPr="003B68B9" w:rsidRDefault="00F96B20" w:rsidP="00AE1927">
      <w:pPr>
        <w:autoSpaceDE w:val="0"/>
        <w:autoSpaceDN w:val="0"/>
        <w:adjustRightInd w:val="0"/>
        <w:contextualSpacing/>
        <w:jc w:val="both"/>
        <w:rPr>
          <w:rFonts w:cs="Arial"/>
          <w:color w:val="000000" w:themeColor="text1"/>
          <w:sz w:val="20"/>
        </w:rPr>
      </w:pPr>
    </w:p>
    <w:p w14:paraId="24F39ED3" w14:textId="77777777" w:rsidR="00F96B20" w:rsidRPr="003B68B9" w:rsidRDefault="00F96B20" w:rsidP="00AE1927">
      <w:pPr>
        <w:autoSpaceDE w:val="0"/>
        <w:autoSpaceDN w:val="0"/>
        <w:adjustRightInd w:val="0"/>
        <w:contextualSpacing/>
        <w:jc w:val="both"/>
        <w:rPr>
          <w:rFonts w:cs="Arial"/>
          <w:iCs/>
          <w:color w:val="000000" w:themeColor="text1"/>
          <w:sz w:val="20"/>
        </w:rPr>
      </w:pPr>
      <w:r w:rsidRPr="003B68B9">
        <w:rPr>
          <w:rFonts w:cs="Arial"/>
          <w:color w:val="000000" w:themeColor="text1"/>
          <w:sz w:val="20"/>
        </w:rPr>
        <w:lastRenderedPageBreak/>
        <w:t>Acord de Govern:</w:t>
      </w:r>
      <w:r w:rsidRPr="003B68B9">
        <w:rPr>
          <w:rFonts w:cs="Arial"/>
          <w:iCs/>
          <w:color w:val="000000" w:themeColor="text1"/>
          <w:sz w:val="20"/>
        </w:rPr>
        <w:t xml:space="preserve"> No </w:t>
      </w:r>
    </w:p>
    <w:p w14:paraId="3120D534" w14:textId="77777777" w:rsidR="00F96B20" w:rsidRPr="003B68B9" w:rsidRDefault="00F96B20" w:rsidP="00AE1927">
      <w:pPr>
        <w:autoSpaceDE w:val="0"/>
        <w:autoSpaceDN w:val="0"/>
        <w:adjustRightInd w:val="0"/>
        <w:contextualSpacing/>
        <w:jc w:val="both"/>
        <w:rPr>
          <w:rFonts w:cs="Arial"/>
          <w:iCs/>
          <w:color w:val="000000" w:themeColor="text1"/>
          <w:sz w:val="20"/>
        </w:rPr>
      </w:pPr>
    </w:p>
    <w:p w14:paraId="539FE97B" w14:textId="77777777" w:rsidR="00F96B20" w:rsidRPr="003B68B9" w:rsidRDefault="00F96B20" w:rsidP="00AE1927">
      <w:pPr>
        <w:autoSpaceDE w:val="0"/>
        <w:autoSpaceDN w:val="0"/>
        <w:adjustRightInd w:val="0"/>
        <w:contextualSpacing/>
        <w:jc w:val="both"/>
        <w:rPr>
          <w:rFonts w:cs="Arial"/>
          <w:iCs/>
          <w:color w:val="000000" w:themeColor="text1"/>
          <w:sz w:val="20"/>
        </w:rPr>
      </w:pPr>
      <w:r w:rsidRPr="003B68B9">
        <w:rPr>
          <w:rFonts w:cs="Arial"/>
          <w:color w:val="000000" w:themeColor="text1"/>
          <w:sz w:val="20"/>
        </w:rPr>
        <w:t xml:space="preserve">Distribució de les anualitats: </w:t>
      </w:r>
      <w:r w:rsidRPr="003B68B9">
        <w:rPr>
          <w:rFonts w:cs="Arial"/>
          <w:iCs/>
          <w:color w:val="000000" w:themeColor="text1"/>
          <w:sz w:val="20"/>
        </w:rPr>
        <w:t>No</w:t>
      </w:r>
    </w:p>
    <w:p w14:paraId="38CCF95D" w14:textId="77777777" w:rsidR="00A201D9" w:rsidRPr="003B68B9" w:rsidRDefault="00A201D9" w:rsidP="00AE1927">
      <w:pPr>
        <w:autoSpaceDE w:val="0"/>
        <w:autoSpaceDN w:val="0"/>
        <w:adjustRightInd w:val="0"/>
        <w:contextualSpacing/>
        <w:jc w:val="both"/>
        <w:rPr>
          <w:rFonts w:cs="Arial"/>
          <w:iCs/>
          <w:color w:val="000000" w:themeColor="text1"/>
          <w:sz w:val="20"/>
        </w:rPr>
      </w:pPr>
    </w:p>
    <w:p w14:paraId="2A872AEB" w14:textId="08580856" w:rsidR="00A201D9" w:rsidRPr="003B68B9" w:rsidRDefault="00A201D9" w:rsidP="00AE1927">
      <w:pPr>
        <w:autoSpaceDE w:val="0"/>
        <w:autoSpaceDN w:val="0"/>
        <w:adjustRightInd w:val="0"/>
        <w:contextualSpacing/>
        <w:jc w:val="both"/>
        <w:rPr>
          <w:rFonts w:cs="Arial"/>
          <w:iCs/>
          <w:color w:val="000000" w:themeColor="text1"/>
          <w:sz w:val="20"/>
        </w:rPr>
      </w:pPr>
      <w:r w:rsidRPr="003B68B9">
        <w:rPr>
          <w:rFonts w:cs="Arial"/>
          <w:iCs/>
          <w:color w:val="000000" w:themeColor="text1"/>
          <w:sz w:val="20"/>
        </w:rPr>
        <w:t>C.3 Expedient de despesa anticipad</w:t>
      </w:r>
      <w:r w:rsidRPr="007563E0">
        <w:rPr>
          <w:rFonts w:cs="Arial"/>
          <w:iCs/>
          <w:color w:val="000000" w:themeColor="text1"/>
          <w:sz w:val="20"/>
        </w:rPr>
        <w:t xml:space="preserve">a: </w:t>
      </w:r>
      <w:r w:rsidR="00C9493D">
        <w:rPr>
          <w:rFonts w:cs="Arial"/>
          <w:iCs/>
          <w:color w:val="000000" w:themeColor="text1"/>
          <w:sz w:val="20"/>
        </w:rPr>
        <w:t>No</w:t>
      </w:r>
      <w:r w:rsidR="0016406A" w:rsidRPr="007563E0">
        <w:rPr>
          <w:rFonts w:cs="Arial"/>
          <w:iCs/>
          <w:color w:val="000000" w:themeColor="text1"/>
          <w:sz w:val="20"/>
        </w:rPr>
        <w:t>.</w:t>
      </w:r>
    </w:p>
    <w:p w14:paraId="4A93E0C7" w14:textId="2623046B" w:rsidR="00F040DA" w:rsidRPr="003B68B9" w:rsidRDefault="00F040DA" w:rsidP="00AE1927">
      <w:pPr>
        <w:autoSpaceDE w:val="0"/>
        <w:autoSpaceDN w:val="0"/>
        <w:adjustRightInd w:val="0"/>
        <w:contextualSpacing/>
        <w:jc w:val="both"/>
        <w:rPr>
          <w:rFonts w:cs="Arial"/>
          <w:iCs/>
          <w:color w:val="000000" w:themeColor="text1"/>
          <w:sz w:val="20"/>
        </w:rPr>
      </w:pPr>
    </w:p>
    <w:p w14:paraId="1E8653D0" w14:textId="77777777" w:rsidR="00F96B20" w:rsidRPr="003B68B9" w:rsidRDefault="00F96B20" w:rsidP="00AE1927">
      <w:pPr>
        <w:autoSpaceDE w:val="0"/>
        <w:autoSpaceDN w:val="0"/>
        <w:adjustRightInd w:val="0"/>
        <w:contextualSpacing/>
        <w:jc w:val="both"/>
        <w:rPr>
          <w:rFonts w:cs="Arial"/>
          <w:i/>
          <w:iCs/>
          <w:color w:val="000000" w:themeColor="text1"/>
          <w:sz w:val="20"/>
        </w:rPr>
      </w:pPr>
    </w:p>
    <w:p w14:paraId="224A0F42" w14:textId="77777777" w:rsidR="00F96B20" w:rsidRPr="003B68B9" w:rsidRDefault="00F96B20" w:rsidP="00AE1927">
      <w:pPr>
        <w:numPr>
          <w:ilvl w:val="0"/>
          <w:numId w:val="21"/>
        </w:numPr>
        <w:autoSpaceDE w:val="0"/>
        <w:autoSpaceDN w:val="0"/>
        <w:adjustRightInd w:val="0"/>
        <w:contextualSpacing/>
        <w:jc w:val="both"/>
        <w:rPr>
          <w:rFonts w:cs="Arial"/>
          <w:b/>
          <w:bCs/>
          <w:color w:val="000000" w:themeColor="text1"/>
          <w:sz w:val="20"/>
          <w:u w:val="single"/>
        </w:rPr>
      </w:pPr>
      <w:r w:rsidRPr="003B68B9">
        <w:rPr>
          <w:rFonts w:cs="Arial"/>
          <w:b/>
          <w:bCs/>
          <w:color w:val="000000" w:themeColor="text1"/>
          <w:sz w:val="20"/>
          <w:u w:val="single"/>
        </w:rPr>
        <w:t>Termini de durada del contracte</w:t>
      </w:r>
      <w:r w:rsidR="0075067E" w:rsidRPr="003B68B9">
        <w:rPr>
          <w:rFonts w:cs="Arial"/>
          <w:b/>
          <w:bCs/>
          <w:color w:val="000000" w:themeColor="text1"/>
          <w:sz w:val="20"/>
          <w:u w:val="single"/>
        </w:rPr>
        <w:t>. Lloc d’execució.</w:t>
      </w:r>
    </w:p>
    <w:p w14:paraId="0E380F67" w14:textId="77777777" w:rsidR="00F96B20" w:rsidRPr="003B68B9" w:rsidRDefault="00F96B20" w:rsidP="00AE1927">
      <w:pPr>
        <w:autoSpaceDE w:val="0"/>
        <w:autoSpaceDN w:val="0"/>
        <w:adjustRightInd w:val="0"/>
        <w:contextualSpacing/>
        <w:jc w:val="both"/>
        <w:rPr>
          <w:rFonts w:cs="Arial"/>
          <w:b/>
          <w:bCs/>
          <w:color w:val="000000" w:themeColor="text1"/>
          <w:sz w:val="20"/>
        </w:rPr>
      </w:pPr>
    </w:p>
    <w:p w14:paraId="17B38D48" w14:textId="3D1A12A2" w:rsidR="004C0EF4" w:rsidRPr="003B68B9" w:rsidRDefault="00F96B20" w:rsidP="00AE1927">
      <w:pPr>
        <w:autoSpaceDE w:val="0"/>
        <w:autoSpaceDN w:val="0"/>
        <w:adjustRightInd w:val="0"/>
        <w:contextualSpacing/>
        <w:jc w:val="both"/>
        <w:rPr>
          <w:rFonts w:cs="Arial"/>
          <w:color w:val="000000" w:themeColor="text1"/>
          <w:sz w:val="20"/>
        </w:rPr>
      </w:pPr>
      <w:r w:rsidRPr="003B68B9">
        <w:rPr>
          <w:rFonts w:cs="Arial"/>
          <w:color w:val="000000" w:themeColor="text1"/>
          <w:sz w:val="20"/>
        </w:rPr>
        <w:t xml:space="preserve">D.1 Termini de durada: </w:t>
      </w:r>
      <w:r w:rsidR="00E170FD" w:rsidRPr="003B68B9">
        <w:rPr>
          <w:rFonts w:cs="Arial"/>
          <w:color w:val="000000" w:themeColor="text1"/>
          <w:sz w:val="20"/>
        </w:rPr>
        <w:t>La durad</w:t>
      </w:r>
      <w:r w:rsidR="00E7737D" w:rsidRPr="003B68B9">
        <w:rPr>
          <w:rFonts w:cs="Arial"/>
          <w:color w:val="000000" w:themeColor="text1"/>
          <w:sz w:val="20"/>
        </w:rPr>
        <w:t xml:space="preserve">a prevista del contracte és </w:t>
      </w:r>
      <w:r w:rsidR="0054420C">
        <w:rPr>
          <w:rFonts w:cs="Arial"/>
          <w:color w:val="000000" w:themeColor="text1"/>
          <w:sz w:val="20"/>
        </w:rPr>
        <w:t xml:space="preserve">de </w:t>
      </w:r>
      <w:r w:rsidR="00C9493D">
        <w:rPr>
          <w:rFonts w:cs="Arial"/>
          <w:color w:val="000000" w:themeColor="text1"/>
          <w:sz w:val="20"/>
        </w:rPr>
        <w:t>4</w:t>
      </w:r>
      <w:r w:rsidR="0054420C">
        <w:rPr>
          <w:rFonts w:cs="Arial"/>
          <w:color w:val="000000" w:themeColor="text1"/>
          <w:sz w:val="20"/>
        </w:rPr>
        <w:t xml:space="preserve"> mesos, d</w:t>
      </w:r>
      <w:r w:rsidR="0054420C" w:rsidRPr="0054420C">
        <w:rPr>
          <w:rFonts w:cs="Arial"/>
          <w:color w:val="000000" w:themeColor="text1"/>
          <w:sz w:val="20"/>
        </w:rPr>
        <w:t xml:space="preserve">es de l’1 de </w:t>
      </w:r>
      <w:r w:rsidR="00C9493D">
        <w:rPr>
          <w:rFonts w:cs="Arial"/>
          <w:color w:val="000000" w:themeColor="text1"/>
          <w:sz w:val="20"/>
        </w:rPr>
        <w:t>setembre</w:t>
      </w:r>
      <w:r w:rsidR="0054420C" w:rsidRPr="0054420C">
        <w:rPr>
          <w:rFonts w:cs="Arial"/>
          <w:color w:val="000000" w:themeColor="text1"/>
          <w:sz w:val="20"/>
        </w:rPr>
        <w:t xml:space="preserve"> de 2023</w:t>
      </w:r>
      <w:r w:rsidR="0054420C" w:rsidRPr="00277A95">
        <w:rPr>
          <w:rFonts w:cs="Arial"/>
          <w:sz w:val="20"/>
        </w:rPr>
        <w:t xml:space="preserve"> o la</w:t>
      </w:r>
      <w:r w:rsidR="0054420C" w:rsidRPr="00277A95">
        <w:rPr>
          <w:rFonts w:cs="Arial"/>
          <w:b/>
          <w:sz w:val="20"/>
        </w:rPr>
        <w:t xml:space="preserve"> </w:t>
      </w:r>
      <w:r w:rsidR="0054420C" w:rsidRPr="00277A95">
        <w:rPr>
          <w:rFonts w:cs="Arial"/>
          <w:sz w:val="20"/>
        </w:rPr>
        <w:t>data de formalització del contracte</w:t>
      </w:r>
      <w:r w:rsidR="007563E0">
        <w:rPr>
          <w:rFonts w:cs="Arial"/>
          <w:sz w:val="20"/>
        </w:rPr>
        <w:t xml:space="preserve"> </w:t>
      </w:r>
      <w:r w:rsidR="00086DD9">
        <w:rPr>
          <w:rFonts w:cs="Arial"/>
          <w:sz w:val="20"/>
        </w:rPr>
        <w:t>si é</w:t>
      </w:r>
      <w:r w:rsidR="007563E0" w:rsidRPr="008E17FA">
        <w:rPr>
          <w:rFonts w:cs="Arial"/>
          <w:sz w:val="20"/>
        </w:rPr>
        <w:t>s posterior</w:t>
      </w:r>
      <w:r w:rsidR="0054420C" w:rsidRPr="00277A95">
        <w:rPr>
          <w:rFonts w:cs="Arial"/>
          <w:sz w:val="20"/>
        </w:rPr>
        <w:t xml:space="preserve"> </w:t>
      </w:r>
      <w:r w:rsidR="0054420C" w:rsidRPr="0054420C">
        <w:rPr>
          <w:rFonts w:cs="Arial"/>
          <w:color w:val="000000" w:themeColor="text1"/>
          <w:sz w:val="20"/>
        </w:rPr>
        <w:t>fins al 31 de desembre de 2023.</w:t>
      </w:r>
    </w:p>
    <w:p w14:paraId="5E3FB2BC" w14:textId="77777777" w:rsidR="004C0EF4" w:rsidRPr="003B68B9" w:rsidRDefault="004C0EF4" w:rsidP="00AE1927">
      <w:pPr>
        <w:autoSpaceDE w:val="0"/>
        <w:autoSpaceDN w:val="0"/>
        <w:adjustRightInd w:val="0"/>
        <w:contextualSpacing/>
        <w:jc w:val="both"/>
        <w:rPr>
          <w:rFonts w:cs="Arial"/>
          <w:color w:val="000000" w:themeColor="text1"/>
          <w:sz w:val="20"/>
        </w:rPr>
      </w:pPr>
    </w:p>
    <w:p w14:paraId="0E63667B" w14:textId="5E9401A5" w:rsidR="00C9493D" w:rsidRDefault="00F96B20" w:rsidP="00C9493D">
      <w:pPr>
        <w:tabs>
          <w:tab w:val="left" w:pos="284"/>
        </w:tabs>
        <w:autoSpaceDE w:val="0"/>
        <w:autoSpaceDN w:val="0"/>
        <w:adjustRightInd w:val="0"/>
        <w:contextualSpacing/>
        <w:jc w:val="both"/>
        <w:rPr>
          <w:rFonts w:cs="Arial"/>
          <w:color w:val="000000" w:themeColor="text1"/>
          <w:sz w:val="20"/>
        </w:rPr>
      </w:pPr>
      <w:r w:rsidRPr="003B68B9">
        <w:rPr>
          <w:rFonts w:cs="Arial"/>
          <w:color w:val="000000" w:themeColor="text1"/>
          <w:sz w:val="20"/>
        </w:rPr>
        <w:t>D.2 Possibil</w:t>
      </w:r>
      <w:r w:rsidR="00BF11FB" w:rsidRPr="003B68B9">
        <w:rPr>
          <w:rFonts w:cs="Arial"/>
          <w:color w:val="000000" w:themeColor="text1"/>
          <w:sz w:val="20"/>
        </w:rPr>
        <w:t>itat de pròrrogues i termini</w:t>
      </w:r>
      <w:r w:rsidR="00457DEC" w:rsidRPr="003B68B9">
        <w:rPr>
          <w:rFonts w:cs="Arial"/>
          <w:color w:val="000000" w:themeColor="text1"/>
          <w:sz w:val="20"/>
        </w:rPr>
        <w:t>:</w:t>
      </w:r>
      <w:r w:rsidR="007C4B3D" w:rsidRPr="003B68B9">
        <w:rPr>
          <w:rFonts w:cs="Arial"/>
          <w:color w:val="000000" w:themeColor="text1"/>
          <w:sz w:val="20"/>
        </w:rPr>
        <w:t xml:space="preserve"> Sí</w:t>
      </w:r>
      <w:r w:rsidR="00C9493D">
        <w:rPr>
          <w:rFonts w:cs="Arial"/>
          <w:color w:val="000000" w:themeColor="text1"/>
          <w:sz w:val="20"/>
        </w:rPr>
        <w:t xml:space="preserve"> per al lot 1 i 2.</w:t>
      </w:r>
    </w:p>
    <w:p w14:paraId="7A81117C" w14:textId="69C78C22" w:rsidR="00C9493D" w:rsidRDefault="00C9493D" w:rsidP="00C9493D">
      <w:pPr>
        <w:tabs>
          <w:tab w:val="left" w:pos="284"/>
        </w:tabs>
        <w:autoSpaceDE w:val="0"/>
        <w:autoSpaceDN w:val="0"/>
        <w:adjustRightInd w:val="0"/>
        <w:contextualSpacing/>
        <w:jc w:val="both"/>
        <w:rPr>
          <w:rFonts w:cs="Arial"/>
          <w:color w:val="000000" w:themeColor="text1"/>
          <w:sz w:val="20"/>
        </w:rPr>
      </w:pPr>
    </w:p>
    <w:p w14:paraId="2757DFBA" w14:textId="65602911" w:rsidR="00C9493D" w:rsidRDefault="00C9493D" w:rsidP="00C9493D">
      <w:pPr>
        <w:tabs>
          <w:tab w:val="left" w:pos="284"/>
        </w:tabs>
        <w:autoSpaceDE w:val="0"/>
        <w:autoSpaceDN w:val="0"/>
        <w:adjustRightInd w:val="0"/>
        <w:contextualSpacing/>
        <w:jc w:val="both"/>
        <w:rPr>
          <w:rFonts w:cs="Arial"/>
          <w:color w:val="000000" w:themeColor="text1"/>
          <w:sz w:val="20"/>
        </w:rPr>
      </w:pPr>
    </w:p>
    <w:p w14:paraId="713D49DF" w14:textId="38DBA466" w:rsidR="00C9493D" w:rsidRPr="00FD0621" w:rsidRDefault="00C9493D" w:rsidP="00C9493D">
      <w:pPr>
        <w:pStyle w:val="Pargrafdellista"/>
        <w:numPr>
          <w:ilvl w:val="0"/>
          <w:numId w:val="46"/>
        </w:numPr>
        <w:rPr>
          <w:rFonts w:cs="Arial"/>
          <w:color w:val="000000" w:themeColor="text1"/>
          <w:sz w:val="20"/>
        </w:rPr>
      </w:pPr>
      <w:r w:rsidRPr="00C9493D">
        <w:rPr>
          <w:rFonts w:cs="Arial"/>
          <w:color w:val="000000" w:themeColor="text1"/>
          <w:sz w:val="20"/>
        </w:rPr>
        <w:t>LOT 1</w:t>
      </w:r>
      <w:r>
        <w:rPr>
          <w:rFonts w:cs="Arial"/>
          <w:color w:val="000000" w:themeColor="text1"/>
          <w:sz w:val="20"/>
        </w:rPr>
        <w:t xml:space="preserve">: </w:t>
      </w:r>
      <w:r w:rsidRPr="00C9493D">
        <w:rPr>
          <w:rFonts w:cs="Arial"/>
          <w:color w:val="000000" w:themeColor="text1"/>
          <w:sz w:val="20"/>
        </w:rPr>
        <w:t xml:space="preserve">Finalitzat el termini de vigència inicial del contracte, aquest podrà ser objecte de tres pròrrogues per un període de 12 mesos cadascuna, finalitzant la vigència del contracte com a molt tard, pròrrogues incloses, el 31 de desembre de 2026. </w:t>
      </w:r>
      <w:r w:rsidRPr="00FD0621">
        <w:rPr>
          <w:rFonts w:cs="Arial"/>
          <w:color w:val="000000" w:themeColor="text1"/>
          <w:sz w:val="20"/>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14:paraId="0CEBFD91" w14:textId="77777777" w:rsidR="00C9493D" w:rsidRPr="00C9493D" w:rsidRDefault="00C9493D" w:rsidP="00C9493D">
      <w:pPr>
        <w:jc w:val="both"/>
        <w:rPr>
          <w:rFonts w:cs="Arial"/>
          <w:color w:val="000000" w:themeColor="text1"/>
          <w:sz w:val="20"/>
        </w:rPr>
      </w:pPr>
    </w:p>
    <w:p w14:paraId="126085F3" w14:textId="77777777" w:rsidR="00103503" w:rsidRDefault="00C9493D" w:rsidP="00103503">
      <w:pPr>
        <w:pStyle w:val="Pargrafdellista"/>
        <w:numPr>
          <w:ilvl w:val="0"/>
          <w:numId w:val="45"/>
        </w:numPr>
        <w:rPr>
          <w:rFonts w:cs="Arial"/>
          <w:color w:val="000000" w:themeColor="text1"/>
          <w:sz w:val="20"/>
        </w:rPr>
      </w:pPr>
      <w:r w:rsidRPr="00C9493D">
        <w:rPr>
          <w:rFonts w:cs="Arial"/>
          <w:color w:val="000000" w:themeColor="text1"/>
          <w:sz w:val="20"/>
        </w:rPr>
        <w:t>LOT 2</w:t>
      </w:r>
      <w:r>
        <w:rPr>
          <w:rFonts w:cs="Arial"/>
          <w:color w:val="000000" w:themeColor="text1"/>
          <w:sz w:val="20"/>
        </w:rPr>
        <w:t xml:space="preserve">: </w:t>
      </w:r>
      <w:r w:rsidRPr="00C9493D">
        <w:rPr>
          <w:rFonts w:cs="Arial"/>
          <w:color w:val="000000" w:themeColor="text1"/>
          <w:sz w:val="20"/>
        </w:rPr>
        <w:t xml:space="preserve">Finalitzat el termini de vigència inicial del contracte, aquest podrà ser objecte de tres pròrrogues d’una durada cadascuna d’elles de 12 mesos. La finalització del contracte amb les pròrrogues s’estableix en el 31 de desembre de 2026. </w:t>
      </w:r>
      <w:r>
        <w:rPr>
          <w:rFonts w:cs="Arial"/>
          <w:color w:val="000000" w:themeColor="text1"/>
          <w:sz w:val="20"/>
        </w:rPr>
        <w:t xml:space="preserve"> </w:t>
      </w:r>
      <w:r w:rsidRPr="00C9493D">
        <w:rPr>
          <w:rFonts w:cs="Arial"/>
          <w:color w:val="000000" w:themeColor="text1"/>
          <w:sz w:val="20"/>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14:paraId="1E3FB1C9" w14:textId="77777777" w:rsidR="00103503" w:rsidRDefault="00103503" w:rsidP="00103503">
      <w:pPr>
        <w:pStyle w:val="Pargrafdellista"/>
        <w:ind w:firstLine="0"/>
        <w:rPr>
          <w:rFonts w:cs="Arial"/>
          <w:color w:val="000000" w:themeColor="text1"/>
          <w:sz w:val="20"/>
        </w:rPr>
      </w:pPr>
    </w:p>
    <w:p w14:paraId="7EE37EAC" w14:textId="1483C595" w:rsidR="00C9493D" w:rsidRPr="00103503" w:rsidRDefault="00C9493D" w:rsidP="00103503">
      <w:pPr>
        <w:pStyle w:val="Pargrafdellista"/>
        <w:numPr>
          <w:ilvl w:val="0"/>
          <w:numId w:val="45"/>
        </w:numPr>
        <w:rPr>
          <w:rFonts w:cs="Arial"/>
          <w:color w:val="000000" w:themeColor="text1"/>
          <w:sz w:val="20"/>
        </w:rPr>
      </w:pPr>
      <w:r w:rsidRPr="00103503">
        <w:rPr>
          <w:rFonts w:cs="Arial"/>
          <w:color w:val="000000" w:themeColor="text1"/>
          <w:sz w:val="20"/>
        </w:rPr>
        <w:t xml:space="preserve">LOT 3: La realització de les tasques previstes al LOT 3 finalitzarà el 31 de desembre de 2023 </w:t>
      </w:r>
      <w:r w:rsidRPr="00103503">
        <w:rPr>
          <w:rFonts w:cs="Arial"/>
          <w:color w:val="000000" w:themeColor="text1"/>
          <w:sz w:val="20"/>
          <w:u w:val="single"/>
        </w:rPr>
        <w:t>sense possibilitat de pròrroga</w:t>
      </w:r>
      <w:r w:rsidRPr="00103503">
        <w:rPr>
          <w:rFonts w:cs="Arial"/>
          <w:color w:val="000000" w:themeColor="text1"/>
          <w:sz w:val="20"/>
        </w:rPr>
        <w:t xml:space="preserve">. </w:t>
      </w:r>
    </w:p>
    <w:p w14:paraId="775F101C" w14:textId="028A8F56" w:rsidR="00C9493D" w:rsidRPr="003B68B9" w:rsidRDefault="00C9493D" w:rsidP="00C9493D">
      <w:pPr>
        <w:tabs>
          <w:tab w:val="left" w:pos="284"/>
        </w:tabs>
        <w:autoSpaceDE w:val="0"/>
        <w:autoSpaceDN w:val="0"/>
        <w:adjustRightInd w:val="0"/>
        <w:contextualSpacing/>
        <w:jc w:val="both"/>
        <w:rPr>
          <w:rFonts w:cs="Arial"/>
          <w:color w:val="000000" w:themeColor="text1"/>
          <w:sz w:val="20"/>
        </w:rPr>
      </w:pPr>
    </w:p>
    <w:p w14:paraId="664109C1" w14:textId="683E45DE" w:rsidR="00C963AA" w:rsidRPr="00EE577E" w:rsidRDefault="00C963AA" w:rsidP="00AE1927">
      <w:pPr>
        <w:tabs>
          <w:tab w:val="left" w:pos="284"/>
        </w:tabs>
        <w:autoSpaceDE w:val="0"/>
        <w:autoSpaceDN w:val="0"/>
        <w:adjustRightInd w:val="0"/>
        <w:contextualSpacing/>
        <w:jc w:val="both"/>
        <w:rPr>
          <w:rFonts w:eastAsia="Calibri" w:cs="Arial"/>
          <w:color w:val="000000" w:themeColor="text1"/>
          <w:sz w:val="20"/>
          <w:szCs w:val="22"/>
          <w:lang w:eastAsia="en-US"/>
        </w:rPr>
      </w:pPr>
    </w:p>
    <w:p w14:paraId="07A80E48" w14:textId="48C3FBA5" w:rsidR="00EE577E" w:rsidRPr="00EE577E" w:rsidRDefault="00EE577E" w:rsidP="00EE577E">
      <w:pPr>
        <w:tabs>
          <w:tab w:val="left" w:pos="284"/>
        </w:tabs>
        <w:autoSpaceDE w:val="0"/>
        <w:autoSpaceDN w:val="0"/>
        <w:adjustRightInd w:val="0"/>
        <w:jc w:val="both"/>
        <w:rPr>
          <w:rFonts w:eastAsia="Calibri" w:cs="Arial"/>
          <w:color w:val="000000" w:themeColor="text1"/>
          <w:sz w:val="20"/>
          <w:szCs w:val="22"/>
          <w:lang w:eastAsia="en-US"/>
        </w:rPr>
      </w:pPr>
      <w:r w:rsidRPr="00EE577E">
        <w:rPr>
          <w:rFonts w:eastAsia="Calibri" w:cs="Arial"/>
          <w:color w:val="000000" w:themeColor="text1"/>
          <w:sz w:val="20"/>
          <w:szCs w:val="22"/>
          <w:lang w:eastAsia="en-US"/>
        </w:rPr>
        <w:t>L’import de cadascuna de les pròrrogues a abonar a l’adjudicatari, si escau, es calcularà aplicant a l’import de les pròrrogues previst per calcular el VEC el % de baixa que resulti de l’oferta econòmica presentada per l’empresa adjudicatària.</w:t>
      </w:r>
    </w:p>
    <w:p w14:paraId="380B3196" w14:textId="4A789DA2" w:rsidR="00EE577E" w:rsidRDefault="00EE577E" w:rsidP="00AE1927">
      <w:pPr>
        <w:tabs>
          <w:tab w:val="left" w:pos="284"/>
        </w:tabs>
        <w:autoSpaceDE w:val="0"/>
        <w:autoSpaceDN w:val="0"/>
        <w:adjustRightInd w:val="0"/>
        <w:contextualSpacing/>
        <w:jc w:val="both"/>
        <w:rPr>
          <w:rFonts w:cs="Arial"/>
          <w:color w:val="000000" w:themeColor="text1"/>
          <w:sz w:val="20"/>
        </w:rPr>
      </w:pPr>
    </w:p>
    <w:p w14:paraId="10442845" w14:textId="77777777" w:rsidR="00EE577E" w:rsidRPr="003B68B9" w:rsidRDefault="00EE577E" w:rsidP="00AE1927">
      <w:pPr>
        <w:tabs>
          <w:tab w:val="left" w:pos="284"/>
        </w:tabs>
        <w:autoSpaceDE w:val="0"/>
        <w:autoSpaceDN w:val="0"/>
        <w:adjustRightInd w:val="0"/>
        <w:contextualSpacing/>
        <w:jc w:val="both"/>
        <w:rPr>
          <w:rFonts w:cs="Arial"/>
          <w:color w:val="000000" w:themeColor="text1"/>
          <w:sz w:val="20"/>
        </w:rPr>
      </w:pPr>
    </w:p>
    <w:p w14:paraId="5AA45466" w14:textId="24E47774" w:rsidR="001D6BD6" w:rsidRPr="001D6BD6" w:rsidRDefault="009C4A5D" w:rsidP="00AE1927">
      <w:pPr>
        <w:tabs>
          <w:tab w:val="left" w:pos="284"/>
        </w:tabs>
        <w:autoSpaceDE w:val="0"/>
        <w:autoSpaceDN w:val="0"/>
        <w:adjustRightInd w:val="0"/>
        <w:contextualSpacing/>
        <w:jc w:val="both"/>
        <w:rPr>
          <w:rFonts w:cs="Arial"/>
          <w:color w:val="000000" w:themeColor="text1"/>
          <w:sz w:val="20"/>
        </w:rPr>
      </w:pPr>
      <w:r w:rsidRPr="003B68B9">
        <w:rPr>
          <w:rFonts w:cs="Arial"/>
          <w:color w:val="000000" w:themeColor="text1"/>
          <w:sz w:val="20"/>
        </w:rPr>
        <w:t xml:space="preserve">D.3 </w:t>
      </w:r>
      <w:r w:rsidR="001D6BD6" w:rsidRPr="001D6BD6">
        <w:rPr>
          <w:rFonts w:cs="Arial"/>
          <w:color w:val="000000" w:themeColor="text1"/>
          <w:sz w:val="20"/>
        </w:rPr>
        <w:t>3 Lloc d’execució</w:t>
      </w:r>
      <w:r w:rsidR="009324A3">
        <w:rPr>
          <w:rFonts w:cs="Arial"/>
          <w:color w:val="000000" w:themeColor="text1"/>
          <w:sz w:val="20"/>
        </w:rPr>
        <w:t>: LOT 1 a les seus d’Empúries i Ullastret; LOT 2 i 3 a la seu de Barcelona del Museu d’Arqueologia de Catalunya.</w:t>
      </w:r>
    </w:p>
    <w:p w14:paraId="7AF73F4A" w14:textId="67B66096" w:rsidR="00E557C6" w:rsidRPr="003B68B9" w:rsidRDefault="00E557C6" w:rsidP="00AE1927">
      <w:pPr>
        <w:tabs>
          <w:tab w:val="left" w:pos="284"/>
        </w:tabs>
        <w:autoSpaceDE w:val="0"/>
        <w:autoSpaceDN w:val="0"/>
        <w:adjustRightInd w:val="0"/>
        <w:contextualSpacing/>
        <w:jc w:val="both"/>
        <w:rPr>
          <w:rFonts w:cs="Arial"/>
          <w:color w:val="000000" w:themeColor="text1"/>
          <w:sz w:val="20"/>
        </w:rPr>
      </w:pPr>
    </w:p>
    <w:p w14:paraId="77CD69D8" w14:textId="77777777" w:rsidR="00F96B20" w:rsidRPr="003B68B9" w:rsidRDefault="00F96B20" w:rsidP="00AE1927">
      <w:pPr>
        <w:numPr>
          <w:ilvl w:val="0"/>
          <w:numId w:val="21"/>
        </w:numPr>
        <w:autoSpaceDE w:val="0"/>
        <w:autoSpaceDN w:val="0"/>
        <w:adjustRightInd w:val="0"/>
        <w:contextualSpacing/>
        <w:jc w:val="both"/>
        <w:rPr>
          <w:rFonts w:cs="Arial"/>
          <w:b/>
          <w:bCs/>
          <w:sz w:val="20"/>
          <w:u w:val="single"/>
        </w:rPr>
      </w:pPr>
      <w:r w:rsidRPr="003B68B9">
        <w:rPr>
          <w:rFonts w:cs="Arial"/>
          <w:b/>
          <w:bCs/>
          <w:sz w:val="20"/>
          <w:u w:val="single"/>
        </w:rPr>
        <w:t>Tramitació de l’expedient i procediment d’adjudicació</w:t>
      </w:r>
    </w:p>
    <w:p w14:paraId="1E627609" w14:textId="77777777" w:rsidR="00F96B20" w:rsidRPr="003B68B9" w:rsidRDefault="00F96B20" w:rsidP="00AE1927">
      <w:pPr>
        <w:autoSpaceDE w:val="0"/>
        <w:autoSpaceDN w:val="0"/>
        <w:adjustRightInd w:val="0"/>
        <w:contextualSpacing/>
        <w:jc w:val="both"/>
        <w:rPr>
          <w:rFonts w:cs="Arial"/>
          <w:b/>
          <w:bCs/>
          <w:sz w:val="20"/>
        </w:rPr>
      </w:pPr>
    </w:p>
    <w:p w14:paraId="425706C5" w14:textId="77777777" w:rsidR="00F96B20" w:rsidRPr="003B68B9" w:rsidRDefault="00F96B20" w:rsidP="00AE1927">
      <w:pPr>
        <w:autoSpaceDE w:val="0"/>
        <w:autoSpaceDN w:val="0"/>
        <w:adjustRightInd w:val="0"/>
        <w:contextualSpacing/>
        <w:jc w:val="both"/>
        <w:rPr>
          <w:rFonts w:cs="Arial"/>
          <w:iCs/>
          <w:sz w:val="20"/>
        </w:rPr>
      </w:pPr>
      <w:r w:rsidRPr="003B68B9">
        <w:rPr>
          <w:rFonts w:cs="Arial"/>
          <w:sz w:val="20"/>
        </w:rPr>
        <w:t xml:space="preserve">E.1 Forma de tramitació: </w:t>
      </w:r>
      <w:r w:rsidRPr="003B68B9">
        <w:rPr>
          <w:rFonts w:cs="Arial"/>
          <w:iCs/>
          <w:sz w:val="20"/>
        </w:rPr>
        <w:t>Ordinària</w:t>
      </w:r>
    </w:p>
    <w:p w14:paraId="1FAB82B1" w14:textId="77777777" w:rsidR="00F96B20" w:rsidRPr="003B68B9" w:rsidRDefault="00F96B20" w:rsidP="00AE1927">
      <w:pPr>
        <w:autoSpaceDE w:val="0"/>
        <w:autoSpaceDN w:val="0"/>
        <w:adjustRightInd w:val="0"/>
        <w:contextualSpacing/>
        <w:jc w:val="both"/>
        <w:rPr>
          <w:rFonts w:cs="Arial"/>
          <w:i/>
          <w:iCs/>
          <w:sz w:val="20"/>
        </w:rPr>
      </w:pPr>
    </w:p>
    <w:p w14:paraId="11C192F3" w14:textId="77777777" w:rsidR="00F96B20" w:rsidRPr="003B68B9" w:rsidRDefault="00F96B20" w:rsidP="00AE1927">
      <w:pPr>
        <w:autoSpaceDE w:val="0"/>
        <w:autoSpaceDN w:val="0"/>
        <w:adjustRightInd w:val="0"/>
        <w:contextualSpacing/>
        <w:jc w:val="both"/>
        <w:rPr>
          <w:rFonts w:cs="Arial"/>
          <w:sz w:val="20"/>
        </w:rPr>
      </w:pPr>
      <w:r w:rsidRPr="003B68B9">
        <w:rPr>
          <w:rFonts w:cs="Arial"/>
          <w:sz w:val="20"/>
        </w:rPr>
        <w:t>E.2 Procediment d’adjudicació: Obert.</w:t>
      </w:r>
    </w:p>
    <w:p w14:paraId="4A2F352A" w14:textId="77777777" w:rsidR="00F96B20" w:rsidRPr="003B68B9" w:rsidRDefault="00F96B20" w:rsidP="00AE1927">
      <w:pPr>
        <w:autoSpaceDE w:val="0"/>
        <w:autoSpaceDN w:val="0"/>
        <w:adjustRightInd w:val="0"/>
        <w:contextualSpacing/>
        <w:jc w:val="both"/>
        <w:rPr>
          <w:rFonts w:cs="Arial"/>
          <w:sz w:val="20"/>
        </w:rPr>
      </w:pPr>
    </w:p>
    <w:p w14:paraId="101771A4" w14:textId="77777777" w:rsidR="00F96B20" w:rsidRPr="001D6BD6" w:rsidRDefault="00F96B20" w:rsidP="00AE1927">
      <w:pPr>
        <w:autoSpaceDE w:val="0"/>
        <w:autoSpaceDN w:val="0"/>
        <w:adjustRightInd w:val="0"/>
        <w:contextualSpacing/>
        <w:jc w:val="both"/>
        <w:rPr>
          <w:rFonts w:cs="Arial"/>
          <w:iCs/>
          <w:sz w:val="20"/>
        </w:rPr>
      </w:pPr>
      <w:r w:rsidRPr="003B68B9">
        <w:rPr>
          <w:rFonts w:cs="Arial"/>
          <w:sz w:val="20"/>
        </w:rPr>
        <w:t xml:space="preserve">E.3 </w:t>
      </w:r>
      <w:r w:rsidRPr="003B68B9">
        <w:rPr>
          <w:rFonts w:cs="Arial"/>
          <w:b/>
          <w:sz w:val="20"/>
        </w:rPr>
        <w:t xml:space="preserve">Presentació d’ofertes mitjançant eina de Sobre Digital: </w:t>
      </w:r>
      <w:r w:rsidRPr="001D6BD6">
        <w:rPr>
          <w:rFonts w:cs="Arial"/>
          <w:sz w:val="20"/>
        </w:rPr>
        <w:t>Sí</w:t>
      </w:r>
      <w:r w:rsidR="00F96988" w:rsidRPr="001D6BD6">
        <w:rPr>
          <w:rFonts w:cs="Arial"/>
          <w:sz w:val="20"/>
        </w:rPr>
        <w:t>, exclusivament</w:t>
      </w:r>
      <w:r w:rsidR="00C25AC7" w:rsidRPr="001D6BD6">
        <w:rPr>
          <w:rFonts w:cs="Arial"/>
          <w:iCs/>
          <w:sz w:val="20"/>
        </w:rPr>
        <w:t>. No s’admetrà la presentació d’ofertes en paper i només serà possible fer-ho per mitjans electrònics mitjançant l’eina de Sobre Digital.</w:t>
      </w:r>
    </w:p>
    <w:p w14:paraId="6E6F4AD6" w14:textId="77777777" w:rsidR="00F96B20" w:rsidRPr="003B68B9" w:rsidRDefault="00F96B20" w:rsidP="00AE1927">
      <w:pPr>
        <w:autoSpaceDE w:val="0"/>
        <w:autoSpaceDN w:val="0"/>
        <w:adjustRightInd w:val="0"/>
        <w:contextualSpacing/>
        <w:jc w:val="both"/>
        <w:rPr>
          <w:rFonts w:cs="Arial"/>
          <w:i/>
          <w:iCs/>
          <w:sz w:val="20"/>
        </w:rPr>
      </w:pPr>
    </w:p>
    <w:p w14:paraId="3E96DEAA" w14:textId="77777777" w:rsidR="00F96B20" w:rsidRPr="003B68B9" w:rsidRDefault="00F96B20" w:rsidP="00AE1927">
      <w:pPr>
        <w:autoSpaceDE w:val="0"/>
        <w:autoSpaceDN w:val="0"/>
        <w:adjustRightInd w:val="0"/>
        <w:contextualSpacing/>
        <w:jc w:val="both"/>
        <w:rPr>
          <w:rFonts w:cs="Arial"/>
          <w:bCs/>
          <w:sz w:val="20"/>
        </w:rPr>
      </w:pPr>
      <w:r w:rsidRPr="003B68B9">
        <w:rPr>
          <w:rFonts w:cs="Arial"/>
          <w:iCs/>
          <w:sz w:val="20"/>
        </w:rPr>
        <w:t>L’eina de Sobre Digital es troba disponible a la part superior dreta de</w:t>
      </w:r>
      <w:r w:rsidRPr="003B68B9">
        <w:rPr>
          <w:rFonts w:cs="Arial"/>
          <w:bCs/>
          <w:sz w:val="20"/>
        </w:rPr>
        <w:t xml:space="preserve"> la pàgina de l’anunci d’aquesta licitació, dins del </w:t>
      </w:r>
      <w:hyperlink r:id="rId9" w:history="1">
        <w:r w:rsidRPr="003B68B9">
          <w:rPr>
            <w:rFonts w:cs="Arial"/>
            <w:bCs/>
            <w:sz w:val="20"/>
            <w:u w:val="single"/>
          </w:rPr>
          <w:t>Perfil de Contractant de l’ACPC</w:t>
        </w:r>
      </w:hyperlink>
      <w:r w:rsidRPr="003B68B9">
        <w:rPr>
          <w:rFonts w:cs="Arial"/>
          <w:bCs/>
          <w:sz w:val="20"/>
        </w:rPr>
        <w:t>.</w:t>
      </w:r>
    </w:p>
    <w:p w14:paraId="3CE90164" w14:textId="77777777" w:rsidR="00F96B20" w:rsidRPr="003B68B9" w:rsidRDefault="00F96B20" w:rsidP="00AE1927">
      <w:pPr>
        <w:autoSpaceDE w:val="0"/>
        <w:autoSpaceDN w:val="0"/>
        <w:adjustRightInd w:val="0"/>
        <w:contextualSpacing/>
        <w:jc w:val="both"/>
        <w:rPr>
          <w:rFonts w:cs="Arial"/>
          <w:bCs/>
          <w:sz w:val="20"/>
        </w:rPr>
      </w:pPr>
    </w:p>
    <w:p w14:paraId="51E726CE" w14:textId="7613AB54" w:rsidR="00F96B20" w:rsidRDefault="00F96B20" w:rsidP="00AE1927">
      <w:pPr>
        <w:autoSpaceDE w:val="0"/>
        <w:autoSpaceDN w:val="0"/>
        <w:adjustRightInd w:val="0"/>
        <w:contextualSpacing/>
        <w:jc w:val="both"/>
        <w:rPr>
          <w:rFonts w:cs="Arial"/>
          <w:sz w:val="20"/>
        </w:rPr>
      </w:pPr>
      <w:r w:rsidRPr="003B68B9">
        <w:rPr>
          <w:rFonts w:cs="Arial"/>
          <w:sz w:val="20"/>
        </w:rPr>
        <w:t xml:space="preserve">E.4. Contracte subjecte a regulació harmonitzada: </w:t>
      </w:r>
      <w:r w:rsidR="0050638B">
        <w:rPr>
          <w:rFonts w:cs="Arial"/>
          <w:sz w:val="20"/>
        </w:rPr>
        <w:t>Si</w:t>
      </w:r>
      <w:r w:rsidRPr="003B68B9">
        <w:rPr>
          <w:rFonts w:cs="Arial"/>
          <w:sz w:val="20"/>
        </w:rPr>
        <w:t>.</w:t>
      </w:r>
    </w:p>
    <w:p w14:paraId="595F7D02" w14:textId="081779C6" w:rsidR="001467D5" w:rsidRDefault="001467D5" w:rsidP="00AE1927">
      <w:pPr>
        <w:autoSpaceDE w:val="0"/>
        <w:autoSpaceDN w:val="0"/>
        <w:adjustRightInd w:val="0"/>
        <w:contextualSpacing/>
        <w:jc w:val="both"/>
        <w:rPr>
          <w:rFonts w:cs="Arial"/>
          <w:sz w:val="20"/>
        </w:rPr>
      </w:pPr>
    </w:p>
    <w:p w14:paraId="07A75A67" w14:textId="2D38D2A4" w:rsidR="001467D5" w:rsidRPr="001467D5" w:rsidRDefault="001467D5" w:rsidP="001467D5">
      <w:pPr>
        <w:autoSpaceDE w:val="0"/>
        <w:autoSpaceDN w:val="0"/>
        <w:adjustRightInd w:val="0"/>
        <w:contextualSpacing/>
        <w:jc w:val="both"/>
        <w:rPr>
          <w:rFonts w:cs="Arial"/>
          <w:sz w:val="20"/>
        </w:rPr>
      </w:pPr>
      <w:r w:rsidRPr="001467D5">
        <w:rPr>
          <w:rFonts w:cs="Arial"/>
          <w:sz w:val="20"/>
        </w:rPr>
        <w:t>E.5. Susceptible de recurs especial</w:t>
      </w:r>
      <w:r>
        <w:rPr>
          <w:rFonts w:cs="Arial"/>
          <w:sz w:val="20"/>
        </w:rPr>
        <w:t xml:space="preserve"> en matèria de contractació: Sí</w:t>
      </w:r>
    </w:p>
    <w:p w14:paraId="2BC87FA2" w14:textId="77777777" w:rsidR="00EC40A5" w:rsidRPr="003B68B9" w:rsidRDefault="00EC40A5" w:rsidP="00AE1927">
      <w:pPr>
        <w:autoSpaceDE w:val="0"/>
        <w:autoSpaceDN w:val="0"/>
        <w:adjustRightInd w:val="0"/>
        <w:contextualSpacing/>
        <w:jc w:val="both"/>
        <w:rPr>
          <w:rFonts w:cs="Arial"/>
          <w:i/>
          <w:iCs/>
          <w:color w:val="1F497D" w:themeColor="text2"/>
          <w:sz w:val="20"/>
        </w:rPr>
      </w:pPr>
    </w:p>
    <w:p w14:paraId="45D538AD" w14:textId="77777777" w:rsidR="00F96B20" w:rsidRPr="003B68B9" w:rsidRDefault="00F96B20" w:rsidP="00AE1927">
      <w:pPr>
        <w:pStyle w:val="Pargrafdellista"/>
        <w:numPr>
          <w:ilvl w:val="0"/>
          <w:numId w:val="21"/>
        </w:numPr>
        <w:autoSpaceDE w:val="0"/>
        <w:autoSpaceDN w:val="0"/>
        <w:adjustRightInd w:val="0"/>
        <w:rPr>
          <w:rFonts w:cs="Arial"/>
          <w:b/>
          <w:bCs/>
          <w:sz w:val="20"/>
          <w:szCs w:val="20"/>
          <w:u w:val="single"/>
        </w:rPr>
      </w:pPr>
      <w:r w:rsidRPr="003B68B9">
        <w:rPr>
          <w:rFonts w:cs="Arial"/>
          <w:b/>
          <w:bCs/>
          <w:sz w:val="20"/>
          <w:szCs w:val="20"/>
          <w:u w:val="single"/>
        </w:rPr>
        <w:t>Solvència i classificació empresarial:</w:t>
      </w:r>
    </w:p>
    <w:p w14:paraId="1FEC21FC" w14:textId="77777777" w:rsidR="00F96B20" w:rsidRPr="003B68B9" w:rsidRDefault="00F96B20" w:rsidP="00AE1927">
      <w:pPr>
        <w:autoSpaceDE w:val="0"/>
        <w:autoSpaceDN w:val="0"/>
        <w:adjustRightInd w:val="0"/>
        <w:contextualSpacing/>
        <w:jc w:val="both"/>
        <w:rPr>
          <w:rFonts w:cs="Arial"/>
          <w:sz w:val="20"/>
        </w:rPr>
      </w:pPr>
    </w:p>
    <w:p w14:paraId="760CEA75" w14:textId="77777777" w:rsidR="001467D5" w:rsidRPr="001467D5" w:rsidRDefault="001467D5" w:rsidP="001467D5">
      <w:pPr>
        <w:autoSpaceDE w:val="0"/>
        <w:autoSpaceDN w:val="0"/>
        <w:adjustRightInd w:val="0"/>
        <w:contextualSpacing/>
        <w:jc w:val="both"/>
        <w:rPr>
          <w:rFonts w:cs="Arial"/>
          <w:sz w:val="20"/>
        </w:rPr>
      </w:pPr>
      <w:r w:rsidRPr="001467D5">
        <w:rPr>
          <w:rFonts w:cs="Arial"/>
          <w:sz w:val="20"/>
        </w:rPr>
        <w:t xml:space="preserve">F1. Criteris de selecció relatius a la solvència econòmica i financera i tècnica o professional: </w:t>
      </w:r>
    </w:p>
    <w:p w14:paraId="45FFA768" w14:textId="77777777" w:rsidR="001467D5" w:rsidRDefault="001467D5" w:rsidP="001467D5">
      <w:pPr>
        <w:autoSpaceDE w:val="0"/>
        <w:autoSpaceDN w:val="0"/>
        <w:adjustRightInd w:val="0"/>
        <w:contextualSpacing/>
        <w:jc w:val="both"/>
        <w:rPr>
          <w:rFonts w:cs="Arial"/>
          <w:sz w:val="20"/>
        </w:rPr>
      </w:pPr>
    </w:p>
    <w:p w14:paraId="688B798C" w14:textId="0F4E32CD" w:rsidR="001467D5" w:rsidRPr="001467D5" w:rsidRDefault="001467D5" w:rsidP="001467D5">
      <w:pPr>
        <w:autoSpaceDE w:val="0"/>
        <w:autoSpaceDN w:val="0"/>
        <w:adjustRightInd w:val="0"/>
        <w:contextualSpacing/>
        <w:jc w:val="both"/>
        <w:rPr>
          <w:rFonts w:cs="Arial"/>
          <w:sz w:val="20"/>
        </w:rPr>
      </w:pPr>
      <w:r w:rsidRPr="001467D5">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4B391597" w14:textId="77777777" w:rsidR="001467D5" w:rsidRDefault="001467D5" w:rsidP="001467D5">
      <w:pPr>
        <w:autoSpaceDE w:val="0"/>
        <w:autoSpaceDN w:val="0"/>
        <w:adjustRightInd w:val="0"/>
        <w:contextualSpacing/>
        <w:jc w:val="both"/>
        <w:rPr>
          <w:rFonts w:cs="Arial"/>
          <w:sz w:val="20"/>
        </w:rPr>
      </w:pPr>
    </w:p>
    <w:p w14:paraId="49C2D131" w14:textId="108EA413" w:rsidR="001467D5" w:rsidRPr="001467D5" w:rsidRDefault="001467D5" w:rsidP="001467D5">
      <w:pPr>
        <w:autoSpaceDE w:val="0"/>
        <w:autoSpaceDN w:val="0"/>
        <w:adjustRightInd w:val="0"/>
        <w:contextualSpacing/>
        <w:jc w:val="both"/>
        <w:rPr>
          <w:rFonts w:cs="Arial"/>
          <w:sz w:val="20"/>
        </w:rPr>
      </w:pPr>
      <w:r w:rsidRPr="001467D5">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0BE8A1D0" w14:textId="77777777" w:rsidR="001467D5" w:rsidRDefault="001467D5" w:rsidP="001467D5">
      <w:pPr>
        <w:autoSpaceDE w:val="0"/>
        <w:autoSpaceDN w:val="0"/>
        <w:adjustRightInd w:val="0"/>
        <w:contextualSpacing/>
        <w:jc w:val="both"/>
        <w:rPr>
          <w:rFonts w:cs="Arial"/>
          <w:sz w:val="20"/>
        </w:rPr>
      </w:pPr>
    </w:p>
    <w:p w14:paraId="51E01CC4" w14:textId="2F6553C1" w:rsidR="001467D5" w:rsidRPr="001467D5" w:rsidRDefault="001467D5" w:rsidP="001467D5">
      <w:pPr>
        <w:autoSpaceDE w:val="0"/>
        <w:autoSpaceDN w:val="0"/>
        <w:adjustRightInd w:val="0"/>
        <w:contextualSpacing/>
        <w:jc w:val="both"/>
        <w:rPr>
          <w:rFonts w:cs="Arial"/>
          <w:sz w:val="20"/>
        </w:rPr>
      </w:pPr>
      <w:r w:rsidRPr="001467D5">
        <w:rPr>
          <w:rFonts w:cs="Arial"/>
          <w:sz w:val="20"/>
        </w:rPr>
        <w:t>Així mateix, per assegu</w:t>
      </w:r>
      <w:r w:rsidRPr="008E17FA">
        <w:rPr>
          <w:rFonts w:cs="Arial"/>
          <w:sz w:val="20"/>
        </w:rPr>
        <w:t>rar la idoneïtat de les empreses licitadores s’exigirà la següent solvència</w:t>
      </w:r>
      <w:r w:rsidR="00515893" w:rsidRPr="008E17FA">
        <w:t xml:space="preserve"> </w:t>
      </w:r>
      <w:r w:rsidR="00515893" w:rsidRPr="008E17FA">
        <w:rPr>
          <w:rFonts w:cs="Arial"/>
          <w:sz w:val="20"/>
        </w:rPr>
        <w:t>en relació a cadascun dels lots</w:t>
      </w:r>
      <w:r w:rsidRPr="008E17FA">
        <w:rPr>
          <w:rFonts w:cs="Arial"/>
          <w:sz w:val="20"/>
        </w:rPr>
        <w:t>:</w:t>
      </w:r>
    </w:p>
    <w:p w14:paraId="4AF1E59D" w14:textId="77777777" w:rsidR="001467D5" w:rsidRPr="001467D5" w:rsidRDefault="001467D5" w:rsidP="001467D5">
      <w:pPr>
        <w:autoSpaceDE w:val="0"/>
        <w:autoSpaceDN w:val="0"/>
        <w:adjustRightInd w:val="0"/>
        <w:contextualSpacing/>
        <w:jc w:val="both"/>
        <w:rPr>
          <w:rFonts w:cs="Arial"/>
          <w:b/>
          <w:sz w:val="20"/>
        </w:rPr>
      </w:pPr>
    </w:p>
    <w:p w14:paraId="1DBC6E7C" w14:textId="1DBF321B" w:rsidR="001467D5" w:rsidRPr="001467D5" w:rsidRDefault="001467D5" w:rsidP="001467D5">
      <w:pPr>
        <w:autoSpaceDE w:val="0"/>
        <w:autoSpaceDN w:val="0"/>
        <w:adjustRightInd w:val="0"/>
        <w:contextualSpacing/>
        <w:jc w:val="both"/>
        <w:rPr>
          <w:rFonts w:cs="Arial"/>
          <w:b/>
          <w:sz w:val="20"/>
        </w:rPr>
      </w:pPr>
      <w:r w:rsidRPr="001467D5">
        <w:rPr>
          <w:rFonts w:cs="Arial"/>
          <w:b/>
          <w:sz w:val="20"/>
        </w:rPr>
        <w:t>Solvència econòmica i financera:</w:t>
      </w:r>
    </w:p>
    <w:p w14:paraId="2497BBA3" w14:textId="77777777" w:rsidR="001467D5" w:rsidRDefault="001467D5" w:rsidP="001467D5">
      <w:pPr>
        <w:autoSpaceDE w:val="0"/>
        <w:autoSpaceDN w:val="0"/>
        <w:adjustRightInd w:val="0"/>
        <w:contextualSpacing/>
        <w:jc w:val="both"/>
        <w:rPr>
          <w:rFonts w:cs="Arial"/>
          <w:sz w:val="20"/>
        </w:rPr>
      </w:pPr>
    </w:p>
    <w:p w14:paraId="60E7585F" w14:textId="1816250A" w:rsidR="001467D5" w:rsidRPr="001467D5" w:rsidRDefault="001467D5" w:rsidP="001467D5">
      <w:pPr>
        <w:autoSpaceDE w:val="0"/>
        <w:autoSpaceDN w:val="0"/>
        <w:adjustRightInd w:val="0"/>
        <w:contextualSpacing/>
        <w:jc w:val="both"/>
        <w:rPr>
          <w:rFonts w:cs="Arial"/>
          <w:sz w:val="20"/>
        </w:rPr>
      </w:pPr>
      <w:r w:rsidRPr="001467D5">
        <w:rPr>
          <w:rFonts w:cs="Arial"/>
          <w:sz w:val="20"/>
        </w:rPr>
        <w:t>La solvència econòmica i financera de l’empresari s’haurà d’acreditar pel mitjà següent:</w:t>
      </w:r>
    </w:p>
    <w:p w14:paraId="16B0EBFA" w14:textId="21FE64CC" w:rsidR="0026630C" w:rsidRDefault="0026630C" w:rsidP="001467D5">
      <w:pPr>
        <w:autoSpaceDE w:val="0"/>
        <w:autoSpaceDN w:val="0"/>
        <w:adjustRightInd w:val="0"/>
        <w:contextualSpacing/>
        <w:jc w:val="both"/>
        <w:rPr>
          <w:rFonts w:cs="Arial"/>
          <w:sz w:val="20"/>
        </w:rPr>
      </w:pPr>
    </w:p>
    <w:p w14:paraId="26361FBC" w14:textId="2300D4C0" w:rsidR="001467D5" w:rsidRPr="001467D5" w:rsidRDefault="001467D5" w:rsidP="001467D5">
      <w:pPr>
        <w:autoSpaceDE w:val="0"/>
        <w:autoSpaceDN w:val="0"/>
        <w:adjustRightInd w:val="0"/>
        <w:contextualSpacing/>
        <w:jc w:val="both"/>
        <w:rPr>
          <w:rFonts w:cs="Arial"/>
          <w:sz w:val="20"/>
        </w:rPr>
      </w:pPr>
      <w:r w:rsidRPr="001467D5">
        <w:rPr>
          <w:rFonts w:cs="Arial"/>
          <w:sz w:val="20"/>
        </w:rPr>
        <w:t xml:space="preserve">Volum anual de negocis en l’àmbit al qual es refereixi el contracte, referit al millor exercici dins dels tres últims disponibles en funció de les dates de constitució o d’inici d’activitats de l’empresari i de presentació de les ofertes per un import igual o superior </w:t>
      </w:r>
      <w:r w:rsidR="00133202">
        <w:rPr>
          <w:rFonts w:cs="Arial"/>
          <w:sz w:val="20"/>
        </w:rPr>
        <w:t>a 50.000 euros</w:t>
      </w:r>
      <w:r w:rsidRPr="008E17FA">
        <w:rPr>
          <w:rFonts w:cs="Arial"/>
          <w:sz w:val="20"/>
        </w:rPr>
        <w:t>.</w:t>
      </w:r>
    </w:p>
    <w:p w14:paraId="77B3F8A2" w14:textId="77777777" w:rsidR="001467D5" w:rsidRDefault="001467D5" w:rsidP="001467D5">
      <w:pPr>
        <w:autoSpaceDE w:val="0"/>
        <w:autoSpaceDN w:val="0"/>
        <w:adjustRightInd w:val="0"/>
        <w:contextualSpacing/>
        <w:jc w:val="both"/>
        <w:rPr>
          <w:rFonts w:cs="Arial"/>
          <w:sz w:val="20"/>
        </w:rPr>
      </w:pPr>
    </w:p>
    <w:p w14:paraId="056C465E" w14:textId="717D8714" w:rsidR="001467D5" w:rsidRPr="001467D5" w:rsidRDefault="001467D5" w:rsidP="001467D5">
      <w:pPr>
        <w:autoSpaceDE w:val="0"/>
        <w:autoSpaceDN w:val="0"/>
        <w:adjustRightInd w:val="0"/>
        <w:contextualSpacing/>
        <w:jc w:val="both"/>
        <w:rPr>
          <w:rFonts w:cs="Arial"/>
          <w:sz w:val="20"/>
        </w:rPr>
      </w:pPr>
      <w:r w:rsidRPr="001467D5">
        <w:rPr>
          <w:rFonts w:cs="Arial"/>
          <w:sz w:val="20"/>
        </w:rPr>
        <w:t xml:space="preserve">Mitjà per acreditar la solvència: aportació dels certificats i documents següents: comptes anuals o declaració responsable de l’empresari en què indiqui el volum de negocis global de l’empresa. </w:t>
      </w:r>
    </w:p>
    <w:p w14:paraId="2D8F2E80" w14:textId="77777777" w:rsidR="001467D5" w:rsidRDefault="001467D5" w:rsidP="001467D5">
      <w:pPr>
        <w:autoSpaceDE w:val="0"/>
        <w:autoSpaceDN w:val="0"/>
        <w:adjustRightInd w:val="0"/>
        <w:contextualSpacing/>
        <w:jc w:val="both"/>
        <w:rPr>
          <w:rFonts w:cs="Arial"/>
          <w:sz w:val="20"/>
        </w:rPr>
      </w:pPr>
    </w:p>
    <w:p w14:paraId="25D43A2C" w14:textId="51831A27" w:rsidR="001467D5" w:rsidRPr="001467D5" w:rsidRDefault="001467D5" w:rsidP="001467D5">
      <w:pPr>
        <w:autoSpaceDE w:val="0"/>
        <w:autoSpaceDN w:val="0"/>
        <w:adjustRightInd w:val="0"/>
        <w:contextualSpacing/>
        <w:jc w:val="both"/>
        <w:rPr>
          <w:rFonts w:cs="Arial"/>
          <w:sz w:val="20"/>
        </w:rPr>
      </w:pPr>
      <w:r w:rsidRPr="001467D5">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3679D841" w14:textId="77777777" w:rsidR="001467D5" w:rsidRDefault="001467D5" w:rsidP="001467D5">
      <w:pPr>
        <w:autoSpaceDE w:val="0"/>
        <w:autoSpaceDN w:val="0"/>
        <w:adjustRightInd w:val="0"/>
        <w:contextualSpacing/>
        <w:jc w:val="both"/>
        <w:rPr>
          <w:rFonts w:cs="Arial"/>
          <w:sz w:val="20"/>
        </w:rPr>
      </w:pPr>
    </w:p>
    <w:p w14:paraId="59C88266" w14:textId="1BDADDC0" w:rsidR="001467D5" w:rsidRPr="001467D5" w:rsidRDefault="001467D5" w:rsidP="001467D5">
      <w:pPr>
        <w:autoSpaceDE w:val="0"/>
        <w:autoSpaceDN w:val="0"/>
        <w:adjustRightInd w:val="0"/>
        <w:contextualSpacing/>
        <w:jc w:val="both"/>
        <w:rPr>
          <w:rFonts w:cs="Arial"/>
          <w:b/>
          <w:sz w:val="20"/>
        </w:rPr>
      </w:pPr>
      <w:r w:rsidRPr="001467D5">
        <w:rPr>
          <w:rFonts w:cs="Arial"/>
          <w:b/>
          <w:sz w:val="20"/>
        </w:rPr>
        <w:t>Solvència tècnica i professional</w:t>
      </w:r>
    </w:p>
    <w:p w14:paraId="7C3F69C7" w14:textId="77777777" w:rsidR="001467D5" w:rsidRPr="001467D5" w:rsidRDefault="001467D5" w:rsidP="001467D5">
      <w:pPr>
        <w:autoSpaceDE w:val="0"/>
        <w:autoSpaceDN w:val="0"/>
        <w:adjustRightInd w:val="0"/>
        <w:contextualSpacing/>
        <w:jc w:val="both"/>
        <w:rPr>
          <w:rFonts w:cs="Arial"/>
          <w:sz w:val="20"/>
        </w:rPr>
      </w:pPr>
    </w:p>
    <w:p w14:paraId="27C9F89F" w14:textId="67A606A0" w:rsidR="001467D5" w:rsidRDefault="001467D5" w:rsidP="001467D5">
      <w:pPr>
        <w:autoSpaceDE w:val="0"/>
        <w:autoSpaceDN w:val="0"/>
        <w:adjustRightInd w:val="0"/>
        <w:contextualSpacing/>
        <w:jc w:val="both"/>
        <w:rPr>
          <w:rFonts w:cs="Arial"/>
          <w:sz w:val="20"/>
        </w:rPr>
      </w:pPr>
      <w:r w:rsidRPr="001467D5">
        <w:rPr>
          <w:rFonts w:cs="Arial"/>
          <w:sz w:val="20"/>
        </w:rPr>
        <w:t>La solvència tècnica o professional de l’em</w:t>
      </w:r>
      <w:r w:rsidR="0026630C">
        <w:rPr>
          <w:rFonts w:cs="Arial"/>
          <w:sz w:val="20"/>
        </w:rPr>
        <w:t>presari s’haurà d’acreditar pels mitjans</w:t>
      </w:r>
      <w:r w:rsidRPr="001467D5">
        <w:rPr>
          <w:rFonts w:cs="Arial"/>
          <w:sz w:val="20"/>
        </w:rPr>
        <w:t xml:space="preserve"> següent</w:t>
      </w:r>
      <w:r w:rsidR="0026630C">
        <w:rPr>
          <w:rFonts w:cs="Arial"/>
          <w:sz w:val="20"/>
        </w:rPr>
        <w:t>s</w:t>
      </w:r>
      <w:r w:rsidRPr="001467D5">
        <w:rPr>
          <w:rFonts w:cs="Arial"/>
          <w:sz w:val="20"/>
        </w:rPr>
        <w:t>:</w:t>
      </w:r>
    </w:p>
    <w:p w14:paraId="4AF05B52" w14:textId="73505620" w:rsidR="00515893" w:rsidRDefault="00515893" w:rsidP="001467D5">
      <w:pPr>
        <w:autoSpaceDE w:val="0"/>
        <w:autoSpaceDN w:val="0"/>
        <w:adjustRightInd w:val="0"/>
        <w:contextualSpacing/>
        <w:jc w:val="both"/>
        <w:rPr>
          <w:rFonts w:cs="Arial"/>
          <w:sz w:val="20"/>
        </w:rPr>
      </w:pPr>
    </w:p>
    <w:p w14:paraId="417A93AA" w14:textId="6CE8F76B" w:rsidR="0026630C" w:rsidRPr="00A9256A" w:rsidRDefault="0026630C" w:rsidP="0026630C">
      <w:pPr>
        <w:pStyle w:val="Pargrafdellista"/>
        <w:numPr>
          <w:ilvl w:val="0"/>
          <w:numId w:val="37"/>
        </w:numPr>
        <w:autoSpaceDE w:val="0"/>
        <w:autoSpaceDN w:val="0"/>
        <w:adjustRightInd w:val="0"/>
        <w:rPr>
          <w:rFonts w:cs="Arial"/>
          <w:sz w:val="20"/>
        </w:rPr>
      </w:pPr>
      <w:r w:rsidRPr="00A9256A">
        <w:rPr>
          <w:rFonts w:cs="Arial"/>
          <w:sz w:val="20"/>
        </w:rPr>
        <w:t xml:space="preserve">Una relació dels principals serveis o treballs efectuats de la mateixa o similar naturalesa que els que constitueixen l’objecte del contracte en el curs de, com a màxim els tres últims anys, en la qual se n’indiqui l’import, la data i el destinatari, públic o privat. </w:t>
      </w:r>
      <w:r w:rsidRPr="00A9256A">
        <w:rPr>
          <w:rFonts w:cs="Arial"/>
          <w:b/>
          <w:sz w:val="20"/>
        </w:rPr>
        <w:t>C</w:t>
      </w:r>
      <w:r w:rsidR="00133202">
        <w:rPr>
          <w:rFonts w:cs="Arial"/>
          <w:b/>
          <w:sz w:val="20"/>
        </w:rPr>
        <w:t>aldrà acreditar un mínim de dos</w:t>
      </w:r>
      <w:r w:rsidRPr="00A9256A">
        <w:rPr>
          <w:rFonts w:cs="Arial"/>
          <w:b/>
          <w:sz w:val="20"/>
        </w:rPr>
        <w:t xml:space="preserve"> treballs efectuats de la mateixa o similar naturalesa que els que constitueixen l’objecte del contracte</w:t>
      </w:r>
      <w:r w:rsidRPr="00A9256A">
        <w:rPr>
          <w:rFonts w:cs="Arial"/>
          <w:sz w:val="20"/>
        </w:rPr>
        <w:t xml:space="preserve"> i s’han d’acreditar mitjançant certificats expedits o visats per l’òrgan competent, quan el destinatari sigui una entitat del sector públic; quan e destinatari sigui un subjecte privat, mitjançant un certificat expedit per aquest o, a falta d’aquest certificat, mitjançant una declaració de l’empresari, acompanyada dels documents en poder seu que acreditin la realització de la prestació.</w:t>
      </w:r>
    </w:p>
    <w:p w14:paraId="47A8F3EA" w14:textId="1402EA8F" w:rsidR="001467D5" w:rsidRPr="001467D5" w:rsidRDefault="001467D5" w:rsidP="001467D5">
      <w:pPr>
        <w:autoSpaceDE w:val="0"/>
        <w:autoSpaceDN w:val="0"/>
        <w:adjustRightInd w:val="0"/>
        <w:contextualSpacing/>
        <w:jc w:val="both"/>
        <w:rPr>
          <w:rFonts w:cs="Arial"/>
          <w:sz w:val="20"/>
        </w:rPr>
      </w:pPr>
    </w:p>
    <w:p w14:paraId="37A22BC7" w14:textId="77777777" w:rsidR="001467D5" w:rsidRPr="001467D5" w:rsidRDefault="001467D5" w:rsidP="001467D5">
      <w:pPr>
        <w:autoSpaceDE w:val="0"/>
        <w:autoSpaceDN w:val="0"/>
        <w:adjustRightInd w:val="0"/>
        <w:contextualSpacing/>
        <w:jc w:val="both"/>
        <w:rPr>
          <w:rFonts w:cs="Arial"/>
          <w:sz w:val="20"/>
        </w:rPr>
      </w:pPr>
      <w:r w:rsidRPr="001467D5">
        <w:rPr>
          <w:rFonts w:cs="Arial"/>
          <w:sz w:val="20"/>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59FF5C6A" w14:textId="27C15D81" w:rsidR="001467D5" w:rsidRPr="001467D5" w:rsidRDefault="001467D5" w:rsidP="001467D5">
      <w:pPr>
        <w:autoSpaceDE w:val="0"/>
        <w:autoSpaceDN w:val="0"/>
        <w:adjustRightInd w:val="0"/>
        <w:contextualSpacing/>
        <w:jc w:val="both"/>
        <w:rPr>
          <w:rFonts w:cs="Arial"/>
          <w:sz w:val="20"/>
        </w:rPr>
      </w:pPr>
    </w:p>
    <w:p w14:paraId="34892AF8" w14:textId="14E76BFB" w:rsidR="001467D5" w:rsidRPr="001467D5" w:rsidRDefault="001467D5" w:rsidP="001467D5">
      <w:pPr>
        <w:autoSpaceDE w:val="0"/>
        <w:autoSpaceDN w:val="0"/>
        <w:adjustRightInd w:val="0"/>
        <w:contextualSpacing/>
        <w:jc w:val="both"/>
        <w:rPr>
          <w:rFonts w:cs="Arial"/>
          <w:sz w:val="20"/>
        </w:rPr>
      </w:pPr>
      <w:r w:rsidRPr="001467D5">
        <w:rPr>
          <w:rFonts w:cs="Arial"/>
          <w:sz w:val="20"/>
        </w:rPr>
        <w:t>F2. Adscripció de mitjans materials i/o personals a l’execució del contracte: Sí. El licitador seleccionat per l'adjudicació s'ha de comprometre a adscriure a l'execució del contracte els mitjans personals i materials que s’estableixen als plecs de prescripcions tècniques</w:t>
      </w:r>
      <w:r w:rsidR="00EF5182">
        <w:rPr>
          <w:rFonts w:cs="Arial"/>
          <w:sz w:val="20"/>
        </w:rPr>
        <w:t>.</w:t>
      </w:r>
    </w:p>
    <w:p w14:paraId="0D424B7B" w14:textId="77777777" w:rsidR="001467D5" w:rsidRPr="001467D5" w:rsidRDefault="001467D5" w:rsidP="001467D5">
      <w:pPr>
        <w:autoSpaceDE w:val="0"/>
        <w:autoSpaceDN w:val="0"/>
        <w:adjustRightInd w:val="0"/>
        <w:contextualSpacing/>
        <w:jc w:val="both"/>
        <w:rPr>
          <w:rFonts w:cs="Arial"/>
          <w:sz w:val="20"/>
        </w:rPr>
      </w:pPr>
    </w:p>
    <w:p w14:paraId="435669ED" w14:textId="77777777" w:rsidR="001467D5" w:rsidRPr="001467D5" w:rsidRDefault="001467D5" w:rsidP="001467D5">
      <w:pPr>
        <w:autoSpaceDE w:val="0"/>
        <w:autoSpaceDN w:val="0"/>
        <w:adjustRightInd w:val="0"/>
        <w:contextualSpacing/>
        <w:jc w:val="both"/>
        <w:rPr>
          <w:rFonts w:cs="Arial"/>
          <w:sz w:val="20"/>
        </w:rPr>
      </w:pPr>
      <w:r w:rsidRPr="001467D5">
        <w:rPr>
          <w:rFonts w:cs="Arial"/>
          <w:sz w:val="20"/>
        </w:rPr>
        <w:lastRenderedPageBreak/>
        <w:t>Aquest compromís té caràcter d'obligació essencial, i per tant, el seu incompliment és causa de resolució del contracte.</w:t>
      </w:r>
    </w:p>
    <w:p w14:paraId="652A846F" w14:textId="77777777" w:rsidR="001467D5" w:rsidRPr="001467D5" w:rsidRDefault="001467D5" w:rsidP="001467D5">
      <w:pPr>
        <w:autoSpaceDE w:val="0"/>
        <w:autoSpaceDN w:val="0"/>
        <w:adjustRightInd w:val="0"/>
        <w:contextualSpacing/>
        <w:jc w:val="both"/>
        <w:rPr>
          <w:rFonts w:cs="Arial"/>
          <w:sz w:val="20"/>
        </w:rPr>
      </w:pPr>
    </w:p>
    <w:p w14:paraId="3F3FD29C" w14:textId="2B278046" w:rsidR="00E731ED" w:rsidRPr="003B68B9" w:rsidRDefault="001467D5" w:rsidP="001467D5">
      <w:pPr>
        <w:autoSpaceDE w:val="0"/>
        <w:autoSpaceDN w:val="0"/>
        <w:adjustRightInd w:val="0"/>
        <w:contextualSpacing/>
        <w:jc w:val="both"/>
        <w:rPr>
          <w:rFonts w:cs="Arial"/>
          <w:sz w:val="20"/>
        </w:rPr>
      </w:pPr>
      <w:r w:rsidRPr="001467D5">
        <w:rPr>
          <w:rFonts w:cs="Arial"/>
          <w:sz w:val="20"/>
        </w:rPr>
        <w:t>F3. Certificats acreditatius del compliment de les normes de garantia de la qualitat i/o de gestió mediambiental: No.</w:t>
      </w:r>
    </w:p>
    <w:p w14:paraId="104E4E4B" w14:textId="3DA176ED" w:rsidR="009012C8" w:rsidRPr="003B68B9" w:rsidRDefault="009012C8" w:rsidP="00AE1927">
      <w:pPr>
        <w:autoSpaceDE w:val="0"/>
        <w:autoSpaceDN w:val="0"/>
        <w:adjustRightInd w:val="0"/>
        <w:contextualSpacing/>
        <w:jc w:val="both"/>
        <w:rPr>
          <w:rFonts w:cs="Arial"/>
          <w:sz w:val="20"/>
        </w:rPr>
      </w:pPr>
    </w:p>
    <w:p w14:paraId="0C216292" w14:textId="77777777" w:rsidR="00F96B20" w:rsidRPr="003B68B9" w:rsidRDefault="00F96B20" w:rsidP="00AE1927">
      <w:pPr>
        <w:numPr>
          <w:ilvl w:val="0"/>
          <w:numId w:val="21"/>
        </w:numPr>
        <w:autoSpaceDE w:val="0"/>
        <w:autoSpaceDN w:val="0"/>
        <w:adjustRightInd w:val="0"/>
        <w:contextualSpacing/>
        <w:jc w:val="both"/>
        <w:rPr>
          <w:rFonts w:cs="Arial"/>
          <w:b/>
          <w:snapToGrid w:val="0"/>
          <w:sz w:val="20"/>
        </w:rPr>
      </w:pPr>
      <w:r w:rsidRPr="003B68B9">
        <w:rPr>
          <w:rFonts w:cs="Arial"/>
          <w:b/>
          <w:snapToGrid w:val="0"/>
          <w:sz w:val="20"/>
          <w:u w:val="single"/>
        </w:rPr>
        <w:t>Sobres a presentar i contingut</w:t>
      </w:r>
      <w:r w:rsidRPr="003B68B9">
        <w:rPr>
          <w:rFonts w:cs="Arial"/>
          <w:b/>
          <w:snapToGrid w:val="0"/>
          <w:sz w:val="20"/>
        </w:rPr>
        <w:t>:</w:t>
      </w:r>
    </w:p>
    <w:p w14:paraId="77CF2EA9" w14:textId="77777777" w:rsidR="00F96B20" w:rsidRPr="003B68B9" w:rsidRDefault="00F96B20" w:rsidP="00AE1927">
      <w:pPr>
        <w:autoSpaceDE w:val="0"/>
        <w:autoSpaceDN w:val="0"/>
        <w:adjustRightInd w:val="0"/>
        <w:contextualSpacing/>
        <w:jc w:val="both"/>
        <w:rPr>
          <w:rFonts w:cs="Arial"/>
          <w:b/>
          <w:snapToGrid w:val="0"/>
          <w:sz w:val="20"/>
        </w:rPr>
      </w:pPr>
    </w:p>
    <w:p w14:paraId="623E0F5D" w14:textId="77777777" w:rsidR="00F96B20" w:rsidRPr="003B68B9" w:rsidRDefault="00606C43" w:rsidP="00AE1927">
      <w:pPr>
        <w:autoSpaceDE w:val="0"/>
        <w:autoSpaceDN w:val="0"/>
        <w:adjustRightInd w:val="0"/>
        <w:contextualSpacing/>
        <w:jc w:val="both"/>
        <w:rPr>
          <w:rFonts w:cs="Arial"/>
          <w:b/>
          <w:snapToGrid w:val="0"/>
          <w:sz w:val="20"/>
        </w:rPr>
      </w:pPr>
      <w:r w:rsidRPr="003B68B9">
        <w:rPr>
          <w:rFonts w:cs="Arial"/>
          <w:b/>
          <w:snapToGrid w:val="0"/>
          <w:sz w:val="20"/>
        </w:rPr>
        <w:t>G</w:t>
      </w:r>
      <w:r w:rsidR="00F96B20" w:rsidRPr="003B68B9">
        <w:rPr>
          <w:rFonts w:cs="Arial"/>
          <w:b/>
          <w:snapToGrid w:val="0"/>
          <w:sz w:val="20"/>
        </w:rPr>
        <w:t>.1. Sobre A</w:t>
      </w:r>
      <w:r w:rsidR="00FB2205" w:rsidRPr="003B68B9">
        <w:rPr>
          <w:rFonts w:cs="Arial"/>
          <w:b/>
          <w:snapToGrid w:val="0"/>
          <w:sz w:val="20"/>
        </w:rPr>
        <w:t xml:space="preserve"> (Documentació general)</w:t>
      </w:r>
      <w:r w:rsidR="00F96B20" w:rsidRPr="003B68B9">
        <w:rPr>
          <w:rFonts w:cs="Arial"/>
          <w:b/>
          <w:snapToGrid w:val="0"/>
          <w:sz w:val="20"/>
        </w:rPr>
        <w:t xml:space="preserve">: </w:t>
      </w:r>
    </w:p>
    <w:p w14:paraId="01E05A4D" w14:textId="77777777" w:rsidR="00F96B20" w:rsidRPr="003B68B9" w:rsidRDefault="00F96B20" w:rsidP="00AE1927">
      <w:pPr>
        <w:autoSpaceDE w:val="0"/>
        <w:autoSpaceDN w:val="0"/>
        <w:adjustRightInd w:val="0"/>
        <w:contextualSpacing/>
        <w:jc w:val="both"/>
        <w:rPr>
          <w:rFonts w:cs="Arial"/>
          <w:b/>
          <w:snapToGrid w:val="0"/>
          <w:sz w:val="20"/>
        </w:rPr>
      </w:pPr>
    </w:p>
    <w:p w14:paraId="16F4E496" w14:textId="0222910F" w:rsidR="00F96B20" w:rsidRPr="003B68B9" w:rsidRDefault="00F96B20" w:rsidP="00AE1927">
      <w:pPr>
        <w:numPr>
          <w:ilvl w:val="0"/>
          <w:numId w:val="6"/>
        </w:numPr>
        <w:autoSpaceDE w:val="0"/>
        <w:autoSpaceDN w:val="0"/>
        <w:adjustRightInd w:val="0"/>
        <w:contextualSpacing/>
        <w:jc w:val="both"/>
        <w:rPr>
          <w:rFonts w:cs="Arial"/>
          <w:b/>
          <w:snapToGrid w:val="0"/>
          <w:sz w:val="20"/>
        </w:rPr>
      </w:pPr>
      <w:r w:rsidRPr="003B68B9">
        <w:rPr>
          <w:rFonts w:cs="Arial"/>
          <w:bCs/>
          <w:sz w:val="20"/>
          <w:u w:val="single"/>
        </w:rPr>
        <w:t>Document europeu únic de contractació (DEUC)</w:t>
      </w:r>
      <w:r w:rsidRPr="003B68B9">
        <w:rPr>
          <w:rFonts w:cs="Arial"/>
          <w:bCs/>
          <w:sz w:val="20"/>
        </w:rPr>
        <w:t xml:space="preserve">, segons model que es facilita a </w:t>
      </w:r>
      <w:r w:rsidRPr="003B68B9">
        <w:rPr>
          <w:rFonts w:cs="Arial"/>
          <w:snapToGrid w:val="0"/>
          <w:sz w:val="20"/>
        </w:rPr>
        <w:t>l</w:t>
      </w:r>
      <w:r w:rsidRPr="003B68B9">
        <w:rPr>
          <w:rFonts w:cs="Arial"/>
          <w:bCs/>
          <w:sz w:val="20"/>
        </w:rPr>
        <w:t>a pàgina de l’anunci d’aquesta licitació, dins del perfil de contractant:</w:t>
      </w:r>
    </w:p>
    <w:p w14:paraId="0323A968" w14:textId="77777777" w:rsidR="00985CCA" w:rsidRPr="003B68B9" w:rsidRDefault="00985CCA" w:rsidP="00AE1927">
      <w:pPr>
        <w:autoSpaceDE w:val="0"/>
        <w:autoSpaceDN w:val="0"/>
        <w:adjustRightInd w:val="0"/>
        <w:contextualSpacing/>
        <w:jc w:val="both"/>
        <w:rPr>
          <w:rFonts w:cs="Arial"/>
          <w:b/>
          <w:snapToGrid w:val="0"/>
          <w:sz w:val="20"/>
        </w:rPr>
      </w:pPr>
    </w:p>
    <w:p w14:paraId="4201708C" w14:textId="1C5EF67B" w:rsidR="002F68E6" w:rsidRPr="003B68B9" w:rsidRDefault="00F312E3" w:rsidP="00AE1927">
      <w:pPr>
        <w:autoSpaceDE w:val="0"/>
        <w:autoSpaceDN w:val="0"/>
        <w:adjustRightInd w:val="0"/>
        <w:ind w:left="360"/>
        <w:contextualSpacing/>
        <w:jc w:val="both"/>
        <w:rPr>
          <w:rFonts w:cs="Arial"/>
          <w:b/>
          <w:snapToGrid w:val="0"/>
          <w:sz w:val="20"/>
        </w:rPr>
      </w:pPr>
      <w:hyperlink r:id="rId10" w:history="1">
        <w:r w:rsidR="00985CCA" w:rsidRPr="003B68B9">
          <w:rPr>
            <w:rStyle w:val="Enlla"/>
            <w:rFonts w:cs="Arial"/>
            <w:b/>
            <w:snapToGrid w:val="0"/>
            <w:sz w:val="20"/>
          </w:rPr>
          <w:t>https://contractaciopublica.gencat.cat/ecofin_pscp/AppJava/perfil/ACPC</w:t>
        </w:r>
      </w:hyperlink>
    </w:p>
    <w:p w14:paraId="0AA201CF" w14:textId="24C96FFA" w:rsidR="0037484A" w:rsidRPr="003B68B9" w:rsidRDefault="0037484A" w:rsidP="00AE1927">
      <w:pPr>
        <w:contextualSpacing/>
        <w:jc w:val="both"/>
        <w:rPr>
          <w:rFonts w:cs="Arial"/>
          <w:sz w:val="20"/>
        </w:rPr>
      </w:pPr>
    </w:p>
    <w:p w14:paraId="0909CBBF" w14:textId="77777777" w:rsidR="00F96B20" w:rsidRPr="003B68B9" w:rsidRDefault="00F96B20" w:rsidP="00AE1927">
      <w:pPr>
        <w:ind w:left="360"/>
        <w:contextualSpacing/>
        <w:jc w:val="both"/>
        <w:rPr>
          <w:rFonts w:eastAsia="Calibri" w:cs="Arial"/>
          <w:bCs/>
          <w:iCs/>
          <w:snapToGrid w:val="0"/>
          <w:sz w:val="20"/>
        </w:rPr>
      </w:pPr>
      <w:r w:rsidRPr="003B68B9">
        <w:rPr>
          <w:rFonts w:eastAsia="Calibri" w:cs="Arial"/>
          <w:bCs/>
          <w:iCs/>
          <w:snapToGrid w:val="0"/>
          <w:sz w:val="20"/>
        </w:rPr>
        <w:t>Si l’empresa licitadora respon afirmativament la primera pregunta de la part IV del DEUC: “</w:t>
      </w:r>
      <w:r w:rsidRPr="003B68B9">
        <w:rPr>
          <w:rFonts w:eastAsia="Calibri" w:cs="Arial"/>
          <w:bCs/>
          <w:i/>
          <w:iCs/>
          <w:snapToGrid w:val="0"/>
          <w:sz w:val="20"/>
        </w:rPr>
        <w:t>Criteris de selecció</w:t>
      </w:r>
      <w:r w:rsidRPr="003B68B9">
        <w:rPr>
          <w:rFonts w:eastAsia="Calibri" w:cs="Arial"/>
          <w:bCs/>
          <w:iCs/>
          <w:snapToGrid w:val="0"/>
          <w:sz w:val="20"/>
        </w:rPr>
        <w:t xml:space="preserve">”, relativa al compliment de tots els criteris de selecció, s’entendrà que l’empresa licitadora reuneix els requisits de solvència exigits en aquest plec, sense que sigui necessari omplir cap altre casella de la part IV. </w:t>
      </w:r>
    </w:p>
    <w:p w14:paraId="57DA1083" w14:textId="77777777" w:rsidR="00F96B20" w:rsidRPr="003B68B9" w:rsidRDefault="00F96B20" w:rsidP="00AE1927">
      <w:pPr>
        <w:ind w:left="360"/>
        <w:contextualSpacing/>
        <w:jc w:val="both"/>
        <w:rPr>
          <w:rFonts w:eastAsia="Calibri" w:cs="Arial"/>
          <w:bCs/>
          <w:iCs/>
          <w:snapToGrid w:val="0"/>
          <w:sz w:val="20"/>
        </w:rPr>
      </w:pPr>
    </w:p>
    <w:p w14:paraId="63B85F48" w14:textId="77777777" w:rsidR="00F96B20" w:rsidRPr="003B68B9" w:rsidRDefault="00F96B20" w:rsidP="00AE1927">
      <w:pPr>
        <w:autoSpaceDE w:val="0"/>
        <w:autoSpaceDN w:val="0"/>
        <w:adjustRightInd w:val="0"/>
        <w:ind w:left="360"/>
        <w:contextualSpacing/>
        <w:jc w:val="both"/>
        <w:rPr>
          <w:rFonts w:cs="Arial"/>
          <w:b/>
          <w:snapToGrid w:val="0"/>
          <w:sz w:val="20"/>
        </w:rPr>
      </w:pPr>
      <w:r w:rsidRPr="003B68B9">
        <w:rPr>
          <w:rFonts w:cs="Arial"/>
          <w:b/>
          <w:snapToGrid w:val="0"/>
          <w:sz w:val="20"/>
        </w:rPr>
        <w:t>L’eventual falsedat en les declaracions efectuades per les empreses licitadores al DEUC pot donar lloc a la causa de prohibició de contractar amb el sector públic prevista en l’article 71.1.e de la LCSP.</w:t>
      </w:r>
    </w:p>
    <w:p w14:paraId="332C4A5D" w14:textId="77777777" w:rsidR="00F96B20" w:rsidRPr="003B68B9" w:rsidRDefault="00F96B20" w:rsidP="00AE1927">
      <w:pPr>
        <w:contextualSpacing/>
        <w:jc w:val="both"/>
        <w:rPr>
          <w:rFonts w:eastAsia="Calibri" w:cs="Arial"/>
          <w:bCs/>
          <w:iCs/>
          <w:snapToGrid w:val="0"/>
          <w:sz w:val="20"/>
        </w:rPr>
      </w:pPr>
    </w:p>
    <w:p w14:paraId="452D9944" w14:textId="30D0309F" w:rsidR="00F96B20" w:rsidRPr="003B68B9" w:rsidRDefault="00F96B20" w:rsidP="00AE1927">
      <w:pPr>
        <w:numPr>
          <w:ilvl w:val="0"/>
          <w:numId w:val="6"/>
        </w:numPr>
        <w:autoSpaceDE w:val="0"/>
        <w:autoSpaceDN w:val="0"/>
        <w:adjustRightInd w:val="0"/>
        <w:contextualSpacing/>
        <w:jc w:val="both"/>
        <w:rPr>
          <w:rFonts w:cs="Arial"/>
          <w:snapToGrid w:val="0"/>
          <w:sz w:val="20"/>
        </w:rPr>
      </w:pPr>
      <w:r w:rsidRPr="003B68B9">
        <w:rPr>
          <w:rFonts w:cs="Arial"/>
          <w:snapToGrid w:val="0"/>
          <w:sz w:val="20"/>
        </w:rPr>
        <w:t xml:space="preserve">Declaració de submissió als jutjats i tribunals espanyols, en cas d’empresa licitadora estrangera. </w:t>
      </w:r>
    </w:p>
    <w:p w14:paraId="3DE5FE95" w14:textId="77777777" w:rsidR="002D76FF" w:rsidRPr="003B68B9" w:rsidRDefault="002D76FF" w:rsidP="00AE1927">
      <w:pPr>
        <w:autoSpaceDE w:val="0"/>
        <w:autoSpaceDN w:val="0"/>
        <w:adjustRightInd w:val="0"/>
        <w:ind w:left="360"/>
        <w:contextualSpacing/>
        <w:jc w:val="both"/>
        <w:rPr>
          <w:rFonts w:cs="Arial"/>
          <w:snapToGrid w:val="0"/>
          <w:sz w:val="20"/>
        </w:rPr>
      </w:pPr>
    </w:p>
    <w:p w14:paraId="2EACA8B0" w14:textId="39218D02" w:rsidR="002D76FF" w:rsidRPr="003B68B9" w:rsidRDefault="002D76FF" w:rsidP="00AE1927">
      <w:pPr>
        <w:numPr>
          <w:ilvl w:val="0"/>
          <w:numId w:val="6"/>
        </w:numPr>
        <w:autoSpaceDE w:val="0"/>
        <w:autoSpaceDN w:val="0"/>
        <w:adjustRightInd w:val="0"/>
        <w:contextualSpacing/>
        <w:jc w:val="both"/>
        <w:rPr>
          <w:rFonts w:cs="Arial"/>
          <w:snapToGrid w:val="0"/>
          <w:sz w:val="20"/>
        </w:rPr>
      </w:pPr>
      <w:r w:rsidRPr="003B68B9">
        <w:rPr>
          <w:rFonts w:cs="Arial"/>
          <w:snapToGrid w:val="0"/>
          <w:sz w:val="20"/>
        </w:rPr>
        <w:t>Declaració de garantia en el tractament de dades personals, segons model de l’Annex 9.</w:t>
      </w:r>
    </w:p>
    <w:p w14:paraId="33C4E8F5" w14:textId="77777777" w:rsidR="0012443F" w:rsidRPr="003B68B9" w:rsidRDefault="0012443F" w:rsidP="00AE1927">
      <w:pPr>
        <w:pStyle w:val="Pargrafdellista"/>
        <w:rPr>
          <w:rFonts w:cs="Arial"/>
          <w:snapToGrid w:val="0"/>
          <w:sz w:val="20"/>
        </w:rPr>
      </w:pPr>
    </w:p>
    <w:p w14:paraId="572B50BB" w14:textId="35620A84" w:rsidR="0012443F" w:rsidRPr="003B68B9" w:rsidRDefault="0012443F" w:rsidP="00AE1927">
      <w:pPr>
        <w:numPr>
          <w:ilvl w:val="0"/>
          <w:numId w:val="6"/>
        </w:numPr>
        <w:autoSpaceDE w:val="0"/>
        <w:autoSpaceDN w:val="0"/>
        <w:adjustRightInd w:val="0"/>
        <w:contextualSpacing/>
        <w:jc w:val="both"/>
        <w:rPr>
          <w:rFonts w:cs="Arial"/>
          <w:snapToGrid w:val="0"/>
          <w:sz w:val="20"/>
        </w:rPr>
      </w:pPr>
      <w:r w:rsidRPr="003B68B9">
        <w:rPr>
          <w:rFonts w:cs="Arial"/>
          <w:snapToGrid w:val="0"/>
          <w:sz w:val="20"/>
        </w:rPr>
        <w:t>Declaració adscripció mitjans personals i mater</w:t>
      </w:r>
      <w:r w:rsidR="00B21DB2" w:rsidRPr="003B68B9">
        <w:rPr>
          <w:rFonts w:cs="Arial"/>
          <w:snapToGrid w:val="0"/>
          <w:sz w:val="20"/>
        </w:rPr>
        <w:t>i</w:t>
      </w:r>
      <w:r w:rsidR="00FC3FB6" w:rsidRPr="003B68B9">
        <w:rPr>
          <w:rFonts w:cs="Arial"/>
          <w:snapToGrid w:val="0"/>
          <w:sz w:val="20"/>
        </w:rPr>
        <w:t>als, segons model de l’Annex 13</w:t>
      </w:r>
      <w:r w:rsidRPr="003B68B9">
        <w:rPr>
          <w:rFonts w:cs="Arial"/>
          <w:snapToGrid w:val="0"/>
          <w:sz w:val="20"/>
        </w:rPr>
        <w:t>.</w:t>
      </w:r>
    </w:p>
    <w:p w14:paraId="015DAA7C" w14:textId="5ED997AB" w:rsidR="00F96B20" w:rsidRPr="003B68B9" w:rsidRDefault="00F96B20" w:rsidP="00AE1927">
      <w:pPr>
        <w:autoSpaceDE w:val="0"/>
        <w:autoSpaceDN w:val="0"/>
        <w:adjustRightInd w:val="0"/>
        <w:contextualSpacing/>
        <w:jc w:val="both"/>
        <w:rPr>
          <w:rFonts w:cs="Arial"/>
          <w:snapToGrid w:val="0"/>
          <w:sz w:val="20"/>
        </w:rPr>
      </w:pPr>
    </w:p>
    <w:p w14:paraId="0162164A" w14:textId="019490BF" w:rsidR="00F96B20" w:rsidRPr="003B68B9" w:rsidRDefault="00F96B20" w:rsidP="00AE1927">
      <w:pPr>
        <w:numPr>
          <w:ilvl w:val="0"/>
          <w:numId w:val="6"/>
        </w:numPr>
        <w:autoSpaceDE w:val="0"/>
        <w:autoSpaceDN w:val="0"/>
        <w:adjustRightInd w:val="0"/>
        <w:contextualSpacing/>
        <w:jc w:val="both"/>
        <w:rPr>
          <w:rFonts w:cs="Arial"/>
          <w:snapToGrid w:val="0"/>
          <w:sz w:val="20"/>
        </w:rPr>
      </w:pPr>
      <w:r w:rsidRPr="003B68B9">
        <w:rPr>
          <w:rFonts w:cs="Arial"/>
          <w:snapToGrid w:val="0"/>
          <w:sz w:val="20"/>
        </w:rPr>
        <w:t>Altra documentació a presentar per les empreses licitadores: segons es prevegi en la configuració del sobre A digital.</w:t>
      </w:r>
    </w:p>
    <w:p w14:paraId="3B81A436" w14:textId="4E8F1D50" w:rsidR="00642538" w:rsidRPr="003B68B9" w:rsidRDefault="00642538" w:rsidP="00AE1927">
      <w:pPr>
        <w:autoSpaceDE w:val="0"/>
        <w:autoSpaceDN w:val="0"/>
        <w:adjustRightInd w:val="0"/>
        <w:contextualSpacing/>
        <w:jc w:val="both"/>
        <w:rPr>
          <w:rFonts w:cs="Arial"/>
          <w:snapToGrid w:val="0"/>
          <w:sz w:val="20"/>
        </w:rPr>
      </w:pPr>
    </w:p>
    <w:p w14:paraId="6F9A2EB3" w14:textId="77777777" w:rsidR="00242FAD" w:rsidRPr="003B68B9" w:rsidRDefault="00242FAD" w:rsidP="00AE1927">
      <w:pPr>
        <w:pStyle w:val="Pargrafdellista"/>
        <w:rPr>
          <w:rFonts w:cs="Arial"/>
          <w:snapToGrid w:val="0"/>
          <w:sz w:val="20"/>
          <w:szCs w:val="20"/>
        </w:rPr>
      </w:pPr>
    </w:p>
    <w:p w14:paraId="4C15045D" w14:textId="371ED695" w:rsidR="00242FAD" w:rsidRPr="003B68B9" w:rsidRDefault="00242FAD" w:rsidP="00AE1927">
      <w:pPr>
        <w:pStyle w:val="Default"/>
        <w:contextualSpacing/>
        <w:rPr>
          <w:rFonts w:ascii="Arial" w:hAnsi="Arial" w:cs="Arial"/>
          <w:b/>
          <w:bCs/>
          <w:sz w:val="20"/>
          <w:szCs w:val="20"/>
        </w:rPr>
      </w:pPr>
      <w:r w:rsidRPr="003B68B9">
        <w:rPr>
          <w:rFonts w:ascii="Arial" w:hAnsi="Arial" w:cs="Arial"/>
          <w:b/>
          <w:bCs/>
          <w:sz w:val="20"/>
          <w:szCs w:val="20"/>
        </w:rPr>
        <w:t xml:space="preserve">G.2. Sobre B (Criteris Subjectes a judici de valor): </w:t>
      </w:r>
    </w:p>
    <w:p w14:paraId="351AD80A" w14:textId="77777777" w:rsidR="00242FAD" w:rsidRPr="003B68B9" w:rsidRDefault="00242FAD" w:rsidP="00AE1927">
      <w:pPr>
        <w:pStyle w:val="Default"/>
        <w:contextualSpacing/>
        <w:rPr>
          <w:rFonts w:ascii="Arial" w:hAnsi="Arial" w:cs="Arial"/>
          <w:sz w:val="20"/>
          <w:szCs w:val="20"/>
        </w:rPr>
      </w:pPr>
    </w:p>
    <w:p w14:paraId="390BE3AD" w14:textId="5922AF4C" w:rsidR="00242FAD" w:rsidRPr="003B68B9" w:rsidRDefault="00242FAD" w:rsidP="00AE1927">
      <w:pPr>
        <w:pStyle w:val="Default"/>
        <w:ind w:left="0" w:firstLine="0"/>
        <w:contextualSpacing/>
        <w:rPr>
          <w:rFonts w:ascii="Arial" w:hAnsi="Arial" w:cs="Arial"/>
          <w:sz w:val="20"/>
          <w:szCs w:val="20"/>
        </w:rPr>
      </w:pPr>
      <w:r w:rsidRPr="003B68B9">
        <w:rPr>
          <w:rFonts w:ascii="Arial" w:hAnsi="Arial" w:cs="Arial"/>
          <w:sz w:val="20"/>
          <w:szCs w:val="20"/>
        </w:rPr>
        <w:t xml:space="preserve">La proposició del licitador subjecte a judici de valor contindrà </w:t>
      </w:r>
      <w:r w:rsidR="00EF3A45" w:rsidRPr="003B68B9">
        <w:rPr>
          <w:rFonts w:ascii="Arial" w:hAnsi="Arial" w:cs="Arial"/>
          <w:sz w:val="20"/>
          <w:szCs w:val="20"/>
        </w:rPr>
        <w:t xml:space="preserve">tots els aspectes avaluables mitjançant judici de valor a què es refereix la lletra </w:t>
      </w:r>
      <w:r w:rsidR="00EF3A45" w:rsidRPr="003B68B9">
        <w:rPr>
          <w:rFonts w:ascii="Arial" w:hAnsi="Arial" w:cs="Arial"/>
          <w:b/>
          <w:sz w:val="20"/>
          <w:szCs w:val="20"/>
        </w:rPr>
        <w:t xml:space="preserve">K.1 </w:t>
      </w:r>
      <w:r w:rsidR="00EF3A45" w:rsidRPr="003B68B9">
        <w:rPr>
          <w:rFonts w:ascii="Arial" w:hAnsi="Arial" w:cs="Arial"/>
          <w:sz w:val="20"/>
          <w:szCs w:val="20"/>
        </w:rPr>
        <w:t>del Quadre de Característiques:</w:t>
      </w:r>
    </w:p>
    <w:p w14:paraId="2C3759D9" w14:textId="33405AD4" w:rsidR="00242FAD" w:rsidRPr="003B68B9" w:rsidRDefault="00242FAD" w:rsidP="00AE1927">
      <w:pPr>
        <w:pStyle w:val="Default"/>
        <w:contextualSpacing/>
        <w:rPr>
          <w:rFonts w:ascii="Arial" w:hAnsi="Arial" w:cs="Arial"/>
          <w:sz w:val="20"/>
          <w:szCs w:val="20"/>
        </w:rPr>
      </w:pPr>
      <w:r w:rsidRPr="003B68B9">
        <w:rPr>
          <w:rFonts w:ascii="Arial" w:hAnsi="Arial" w:cs="Arial"/>
          <w:sz w:val="20"/>
          <w:szCs w:val="20"/>
        </w:rPr>
        <w:t xml:space="preserve"> </w:t>
      </w:r>
    </w:p>
    <w:p w14:paraId="4B0B4C52" w14:textId="77777777" w:rsidR="00242FAD" w:rsidRPr="003B68B9" w:rsidRDefault="00242FAD" w:rsidP="00AE1927">
      <w:pPr>
        <w:autoSpaceDE w:val="0"/>
        <w:autoSpaceDN w:val="0"/>
        <w:adjustRightInd w:val="0"/>
        <w:contextualSpacing/>
        <w:jc w:val="both"/>
        <w:rPr>
          <w:rFonts w:cs="Arial"/>
          <w:bCs/>
          <w:sz w:val="20"/>
        </w:rPr>
      </w:pPr>
      <w:r w:rsidRPr="003B68B9">
        <w:rPr>
          <w:rFonts w:cs="Arial"/>
          <w:bCs/>
          <w:sz w:val="20"/>
        </w:rPr>
        <w:t>Solucions alternatives / Variants</w:t>
      </w:r>
      <w:r w:rsidRPr="003B68B9">
        <w:rPr>
          <w:rFonts w:cs="Arial"/>
          <w:b/>
          <w:bCs/>
          <w:sz w:val="20"/>
        </w:rPr>
        <w:t xml:space="preserve">: </w:t>
      </w:r>
      <w:r w:rsidRPr="003B68B9">
        <w:rPr>
          <w:rFonts w:cs="Arial"/>
          <w:sz w:val="20"/>
        </w:rPr>
        <w:t xml:space="preserve">No s’admeten variants o alternatives dels licitadors envers les condicions </w:t>
      </w:r>
      <w:r w:rsidRPr="003B68B9">
        <w:rPr>
          <w:rFonts w:cs="Arial"/>
          <w:bCs/>
          <w:sz w:val="20"/>
        </w:rPr>
        <w:t>o termes d'execució de l'objecte del contracte. Si un licitador presenta variants en la seva proposició, cap d’elles serà tinguda en compte en la valoració i per tant s’exclourà de la licitació.</w:t>
      </w:r>
    </w:p>
    <w:p w14:paraId="723BDB01" w14:textId="46E935A8" w:rsidR="00242FAD" w:rsidRPr="003B68B9" w:rsidRDefault="00242FAD" w:rsidP="00AE1927">
      <w:pPr>
        <w:pStyle w:val="Default"/>
        <w:ind w:left="0" w:firstLine="0"/>
        <w:contextualSpacing/>
        <w:rPr>
          <w:rFonts w:ascii="Arial" w:hAnsi="Arial" w:cs="Arial"/>
          <w:b/>
          <w:bCs/>
          <w:sz w:val="20"/>
          <w:szCs w:val="20"/>
        </w:rPr>
      </w:pPr>
    </w:p>
    <w:p w14:paraId="1DFE4865" w14:textId="0CBCFC26" w:rsidR="00242FAD" w:rsidRPr="003B68B9" w:rsidRDefault="00242FAD" w:rsidP="00AE1927">
      <w:pPr>
        <w:pStyle w:val="Default"/>
        <w:contextualSpacing/>
        <w:rPr>
          <w:rFonts w:ascii="Arial" w:hAnsi="Arial" w:cs="Arial"/>
          <w:b/>
          <w:bCs/>
          <w:sz w:val="20"/>
          <w:szCs w:val="20"/>
        </w:rPr>
      </w:pPr>
      <w:r w:rsidRPr="003B68B9">
        <w:rPr>
          <w:rFonts w:ascii="Arial" w:hAnsi="Arial" w:cs="Arial"/>
          <w:b/>
          <w:bCs/>
          <w:sz w:val="20"/>
          <w:szCs w:val="20"/>
        </w:rPr>
        <w:t xml:space="preserve">G.3. Sobre C (Criteris de valoració automàtica): </w:t>
      </w:r>
    </w:p>
    <w:p w14:paraId="4921FD92" w14:textId="77777777" w:rsidR="00E731ED" w:rsidRPr="003B68B9" w:rsidRDefault="00E731ED" w:rsidP="00AE1927">
      <w:pPr>
        <w:pStyle w:val="Default"/>
        <w:contextualSpacing/>
        <w:rPr>
          <w:rFonts w:ascii="Arial" w:hAnsi="Arial" w:cs="Arial"/>
          <w:b/>
          <w:bCs/>
          <w:sz w:val="20"/>
          <w:szCs w:val="20"/>
        </w:rPr>
      </w:pPr>
    </w:p>
    <w:p w14:paraId="4CF977CA" w14:textId="355852B9" w:rsidR="00242FAD" w:rsidRPr="003B68B9" w:rsidRDefault="00242FAD" w:rsidP="00AE1927">
      <w:pPr>
        <w:pStyle w:val="Default"/>
        <w:ind w:left="0" w:firstLine="0"/>
        <w:contextualSpacing/>
        <w:rPr>
          <w:rFonts w:ascii="Arial" w:hAnsi="Arial" w:cs="Arial"/>
          <w:sz w:val="20"/>
          <w:szCs w:val="20"/>
        </w:rPr>
      </w:pPr>
      <w:r w:rsidRPr="003B68B9">
        <w:rPr>
          <w:rFonts w:ascii="Arial" w:hAnsi="Arial" w:cs="Arial"/>
          <w:bCs/>
          <w:sz w:val="20"/>
          <w:szCs w:val="20"/>
        </w:rPr>
        <w:t xml:space="preserve">La proposició del licitador contindrà </w:t>
      </w:r>
      <w:r w:rsidR="00B7230D" w:rsidRPr="003B68B9">
        <w:rPr>
          <w:rFonts w:ascii="Arial" w:hAnsi="Arial" w:cs="Arial"/>
          <w:bCs/>
          <w:sz w:val="20"/>
          <w:szCs w:val="20"/>
        </w:rPr>
        <w:t xml:space="preserve">l’oferta </w:t>
      </w:r>
      <w:r w:rsidR="00A66FA6">
        <w:rPr>
          <w:rFonts w:ascii="Arial" w:hAnsi="Arial" w:cs="Arial"/>
          <w:bCs/>
          <w:sz w:val="20"/>
          <w:szCs w:val="20"/>
        </w:rPr>
        <w:t>avaluable automàticament</w:t>
      </w:r>
      <w:r w:rsidRPr="003B68B9">
        <w:rPr>
          <w:rFonts w:ascii="Arial" w:hAnsi="Arial" w:cs="Arial"/>
          <w:bCs/>
          <w:sz w:val="20"/>
          <w:szCs w:val="20"/>
        </w:rPr>
        <w:t xml:space="preserve">, segons el model de </w:t>
      </w:r>
      <w:r w:rsidRPr="003B68B9">
        <w:rPr>
          <w:rFonts w:ascii="Arial" w:hAnsi="Arial" w:cs="Arial"/>
          <w:sz w:val="20"/>
          <w:szCs w:val="20"/>
        </w:rPr>
        <w:t>l’</w:t>
      </w:r>
      <w:r w:rsidRPr="003B68B9">
        <w:rPr>
          <w:rFonts w:ascii="Arial" w:hAnsi="Arial" w:cs="Arial"/>
          <w:b/>
          <w:bCs/>
          <w:sz w:val="20"/>
          <w:szCs w:val="20"/>
        </w:rPr>
        <w:t>Annex 2</w:t>
      </w:r>
      <w:r w:rsidR="00A66FA6">
        <w:rPr>
          <w:rFonts w:ascii="Arial" w:hAnsi="Arial" w:cs="Arial"/>
          <w:b/>
          <w:bCs/>
          <w:sz w:val="20"/>
          <w:szCs w:val="20"/>
        </w:rPr>
        <w:t>.1 (lot 1) i Annex 2.2 (lot 2)</w:t>
      </w:r>
      <w:r w:rsidRPr="003B68B9">
        <w:rPr>
          <w:rFonts w:ascii="Arial" w:hAnsi="Arial" w:cs="Arial"/>
          <w:b/>
          <w:bCs/>
          <w:sz w:val="20"/>
          <w:szCs w:val="20"/>
        </w:rPr>
        <w:t xml:space="preserve"> </w:t>
      </w:r>
      <w:r w:rsidR="00B7230D" w:rsidRPr="003B68B9">
        <w:rPr>
          <w:rFonts w:ascii="Arial" w:hAnsi="Arial" w:cs="Arial"/>
          <w:sz w:val="20"/>
          <w:szCs w:val="20"/>
        </w:rPr>
        <w:t>i</w:t>
      </w:r>
      <w:r w:rsidRPr="003B68B9">
        <w:rPr>
          <w:rFonts w:ascii="Arial" w:hAnsi="Arial" w:cs="Arial"/>
          <w:sz w:val="20"/>
          <w:szCs w:val="20"/>
        </w:rPr>
        <w:t xml:space="preserve"> la </w:t>
      </w:r>
      <w:r w:rsidRPr="003B68B9">
        <w:rPr>
          <w:rFonts w:ascii="Arial" w:hAnsi="Arial" w:cs="Arial"/>
          <w:b/>
          <w:bCs/>
          <w:sz w:val="20"/>
          <w:szCs w:val="20"/>
        </w:rPr>
        <w:t xml:space="preserve">lletra K.2 </w:t>
      </w:r>
      <w:r w:rsidR="00A9256A">
        <w:rPr>
          <w:rFonts w:ascii="Arial" w:hAnsi="Arial" w:cs="Arial"/>
          <w:sz w:val="20"/>
          <w:szCs w:val="20"/>
        </w:rPr>
        <w:t>del q</w:t>
      </w:r>
      <w:r w:rsidRPr="003B68B9">
        <w:rPr>
          <w:rFonts w:ascii="Arial" w:hAnsi="Arial" w:cs="Arial"/>
          <w:sz w:val="20"/>
          <w:szCs w:val="20"/>
        </w:rPr>
        <w:t>uadr</w:t>
      </w:r>
      <w:r w:rsidR="00A9256A">
        <w:rPr>
          <w:rFonts w:ascii="Arial" w:hAnsi="Arial" w:cs="Arial"/>
          <w:sz w:val="20"/>
          <w:szCs w:val="20"/>
        </w:rPr>
        <w:t>e de c</w:t>
      </w:r>
      <w:r w:rsidR="00B7230D" w:rsidRPr="003B68B9">
        <w:rPr>
          <w:rFonts w:ascii="Arial" w:hAnsi="Arial" w:cs="Arial"/>
          <w:sz w:val="20"/>
          <w:szCs w:val="20"/>
        </w:rPr>
        <w:t>aracterístiques.</w:t>
      </w:r>
    </w:p>
    <w:p w14:paraId="66FCC381" w14:textId="09E51AE9" w:rsidR="005F5FCC" w:rsidRPr="003B68B9" w:rsidRDefault="005F5FCC" w:rsidP="00AE1927">
      <w:pPr>
        <w:pStyle w:val="Default"/>
        <w:ind w:left="0" w:firstLine="0"/>
        <w:contextualSpacing/>
        <w:rPr>
          <w:rFonts w:ascii="Arial" w:hAnsi="Arial" w:cs="Arial"/>
          <w:sz w:val="20"/>
          <w:szCs w:val="20"/>
        </w:rPr>
      </w:pPr>
    </w:p>
    <w:p w14:paraId="514A3AEF" w14:textId="77777777" w:rsidR="005F5FCC" w:rsidRPr="003B68B9" w:rsidRDefault="005F5FCC" w:rsidP="00AE1927">
      <w:pPr>
        <w:tabs>
          <w:tab w:val="left" w:pos="284"/>
        </w:tabs>
        <w:ind w:left="142"/>
        <w:contextualSpacing/>
        <w:jc w:val="both"/>
        <w:rPr>
          <w:rFonts w:cs="Arial"/>
          <w:bCs/>
          <w:sz w:val="22"/>
          <w:szCs w:val="22"/>
        </w:rPr>
      </w:pPr>
    </w:p>
    <w:tbl>
      <w:tblPr>
        <w:tblStyle w:val="Taulaambquadrcula"/>
        <w:tblW w:w="9214" w:type="dxa"/>
        <w:tblInd w:w="-5" w:type="dxa"/>
        <w:tblLook w:val="04A0" w:firstRow="1" w:lastRow="0" w:firstColumn="1" w:lastColumn="0" w:noHBand="0" w:noVBand="1"/>
      </w:tblPr>
      <w:tblGrid>
        <w:gridCol w:w="9214"/>
      </w:tblGrid>
      <w:tr w:rsidR="005F5FCC" w:rsidRPr="003B68B9" w14:paraId="1C9C66C0" w14:textId="77777777" w:rsidTr="005F5FCC">
        <w:trPr>
          <w:trHeight w:val="1012"/>
        </w:trPr>
        <w:tc>
          <w:tcPr>
            <w:tcW w:w="9214" w:type="dxa"/>
            <w:vAlign w:val="center"/>
          </w:tcPr>
          <w:p w14:paraId="27C3C655" w14:textId="77777777" w:rsidR="005F5FCC" w:rsidRPr="003B68B9" w:rsidRDefault="005F5FCC" w:rsidP="00AE1927">
            <w:pPr>
              <w:tabs>
                <w:tab w:val="left" w:pos="284"/>
              </w:tabs>
              <w:contextualSpacing/>
              <w:jc w:val="both"/>
              <w:rPr>
                <w:rFonts w:cs="Arial"/>
                <w:b/>
                <w:bCs/>
                <w:sz w:val="22"/>
                <w:szCs w:val="22"/>
              </w:rPr>
            </w:pPr>
            <w:r w:rsidRPr="003B68B9">
              <w:rPr>
                <w:rFonts w:cs="Arial"/>
                <w:b/>
                <w:bCs/>
                <w:sz w:val="22"/>
                <w:szCs w:val="22"/>
              </w:rPr>
              <w:t>La inclusió en el sobre A o en el sobre B de la documentació o informació que s’ha d’incloure al sobre C pot comportar l’exclusió de l’empresa licitadora.</w:t>
            </w:r>
          </w:p>
        </w:tc>
      </w:tr>
    </w:tbl>
    <w:p w14:paraId="6286FFA3" w14:textId="510A9CBF" w:rsidR="00F96B20" w:rsidRPr="003B68B9" w:rsidRDefault="00F96B20" w:rsidP="00AE1927">
      <w:pPr>
        <w:autoSpaceDE w:val="0"/>
        <w:autoSpaceDN w:val="0"/>
        <w:adjustRightInd w:val="0"/>
        <w:contextualSpacing/>
        <w:jc w:val="both"/>
        <w:rPr>
          <w:rFonts w:cs="Arial"/>
          <w:b/>
          <w:bCs/>
          <w:sz w:val="20"/>
          <w:u w:val="single"/>
        </w:rPr>
      </w:pPr>
    </w:p>
    <w:p w14:paraId="7009FB36" w14:textId="5AD2CE00" w:rsidR="00F96B20" w:rsidRPr="003B68B9" w:rsidRDefault="00F96B20" w:rsidP="00AE1927">
      <w:pPr>
        <w:numPr>
          <w:ilvl w:val="0"/>
          <w:numId w:val="21"/>
        </w:numPr>
        <w:autoSpaceDE w:val="0"/>
        <w:autoSpaceDN w:val="0"/>
        <w:adjustRightInd w:val="0"/>
        <w:ind w:hanging="426"/>
        <w:contextualSpacing/>
        <w:jc w:val="both"/>
        <w:rPr>
          <w:rFonts w:cs="Arial"/>
          <w:i/>
          <w:iCs/>
          <w:sz w:val="20"/>
        </w:rPr>
      </w:pPr>
      <w:r w:rsidRPr="003B68B9">
        <w:rPr>
          <w:rFonts w:cs="Arial"/>
          <w:b/>
          <w:bCs/>
          <w:sz w:val="20"/>
          <w:u w:val="single"/>
        </w:rPr>
        <w:t>Garantia provisional (art. 106 LCSP)</w:t>
      </w:r>
      <w:r w:rsidRPr="003B68B9">
        <w:rPr>
          <w:rFonts w:cs="Arial"/>
          <w:b/>
          <w:bCs/>
          <w:sz w:val="20"/>
        </w:rPr>
        <w:t>:</w:t>
      </w:r>
      <w:r w:rsidRPr="003B68B9">
        <w:rPr>
          <w:rFonts w:cs="Arial"/>
          <w:sz w:val="20"/>
        </w:rPr>
        <w:t xml:space="preserve"> No</w:t>
      </w:r>
      <w:r w:rsidRPr="003B68B9">
        <w:rPr>
          <w:rFonts w:cs="Arial"/>
          <w:b/>
          <w:bCs/>
          <w:sz w:val="20"/>
        </w:rPr>
        <w:t xml:space="preserve"> </w:t>
      </w:r>
    </w:p>
    <w:p w14:paraId="414EC62A" w14:textId="77777777" w:rsidR="00D7255E" w:rsidRPr="003B68B9" w:rsidRDefault="00D7255E" w:rsidP="00AE1927">
      <w:pPr>
        <w:autoSpaceDE w:val="0"/>
        <w:autoSpaceDN w:val="0"/>
        <w:adjustRightInd w:val="0"/>
        <w:ind w:left="294"/>
        <w:contextualSpacing/>
        <w:jc w:val="both"/>
        <w:rPr>
          <w:rFonts w:cs="Arial"/>
          <w:iCs/>
          <w:sz w:val="20"/>
        </w:rPr>
      </w:pPr>
    </w:p>
    <w:p w14:paraId="39B58BB6" w14:textId="3C983EC8" w:rsidR="00D7255E" w:rsidRPr="003B68B9" w:rsidRDefault="00D7255E" w:rsidP="00AE1927">
      <w:pPr>
        <w:autoSpaceDE w:val="0"/>
        <w:autoSpaceDN w:val="0"/>
        <w:adjustRightInd w:val="0"/>
        <w:contextualSpacing/>
        <w:jc w:val="both"/>
        <w:rPr>
          <w:rFonts w:cs="Arial"/>
          <w:iCs/>
          <w:sz w:val="20"/>
        </w:rPr>
      </w:pPr>
      <w:r w:rsidRPr="003B68B9">
        <w:rPr>
          <w:rFonts w:cs="Arial"/>
          <w:iCs/>
          <w:sz w:val="20"/>
        </w:rPr>
        <w:lastRenderedPageBreak/>
        <w:t xml:space="preserve">Import: Ateses les característiques del contracte no s'exigeix garantia provisional. </w:t>
      </w:r>
    </w:p>
    <w:p w14:paraId="6457EAD1" w14:textId="654AC807" w:rsidR="00EF3A45" w:rsidRPr="003B68B9" w:rsidRDefault="00EF3A45" w:rsidP="00AE1927">
      <w:pPr>
        <w:autoSpaceDE w:val="0"/>
        <w:autoSpaceDN w:val="0"/>
        <w:adjustRightInd w:val="0"/>
        <w:contextualSpacing/>
        <w:jc w:val="both"/>
        <w:rPr>
          <w:rFonts w:cs="Arial"/>
          <w:iCs/>
          <w:sz w:val="20"/>
        </w:rPr>
      </w:pPr>
    </w:p>
    <w:p w14:paraId="0C6CFE5B" w14:textId="67C83AFD" w:rsidR="00F96B20" w:rsidRPr="003B68B9" w:rsidRDefault="00F96B20" w:rsidP="00AE1927">
      <w:pPr>
        <w:numPr>
          <w:ilvl w:val="0"/>
          <w:numId w:val="21"/>
        </w:numPr>
        <w:autoSpaceDE w:val="0"/>
        <w:autoSpaceDN w:val="0"/>
        <w:adjustRightInd w:val="0"/>
        <w:ind w:hanging="426"/>
        <w:contextualSpacing/>
        <w:jc w:val="both"/>
        <w:rPr>
          <w:rFonts w:cs="Arial"/>
          <w:i/>
          <w:iCs/>
          <w:sz w:val="20"/>
        </w:rPr>
      </w:pPr>
      <w:r w:rsidRPr="003B68B9">
        <w:rPr>
          <w:rFonts w:cs="Arial"/>
          <w:b/>
          <w:iCs/>
          <w:sz w:val="20"/>
          <w:u w:val="single"/>
        </w:rPr>
        <w:t>Mesa de contractació</w:t>
      </w:r>
      <w:r w:rsidRPr="003B68B9">
        <w:rPr>
          <w:rFonts w:cs="Arial"/>
          <w:b/>
          <w:iCs/>
          <w:sz w:val="20"/>
        </w:rPr>
        <w:t xml:space="preserve">: </w:t>
      </w:r>
    </w:p>
    <w:p w14:paraId="3EF053AF" w14:textId="24C72D01" w:rsidR="005D1A18" w:rsidRPr="003B68B9" w:rsidRDefault="005D1A18" w:rsidP="00AE1927">
      <w:pPr>
        <w:autoSpaceDE w:val="0"/>
        <w:autoSpaceDN w:val="0"/>
        <w:adjustRightInd w:val="0"/>
        <w:contextualSpacing/>
        <w:jc w:val="both"/>
        <w:rPr>
          <w:rFonts w:cs="Arial"/>
          <w:b/>
          <w:bCs/>
          <w:sz w:val="20"/>
        </w:rPr>
      </w:pPr>
    </w:p>
    <w:p w14:paraId="2FD2EB1F" w14:textId="1F3AF407" w:rsidR="005D1A18" w:rsidRPr="003B68B9" w:rsidRDefault="005D1A18" w:rsidP="00AE1927">
      <w:pPr>
        <w:autoSpaceDE w:val="0"/>
        <w:autoSpaceDN w:val="0"/>
        <w:adjustRightInd w:val="0"/>
        <w:contextualSpacing/>
        <w:jc w:val="both"/>
        <w:rPr>
          <w:rFonts w:cs="Arial"/>
          <w:bCs/>
          <w:sz w:val="20"/>
        </w:rPr>
      </w:pPr>
      <w:r w:rsidRPr="003B68B9">
        <w:rPr>
          <w:rFonts w:cs="Arial"/>
          <w:bCs/>
          <w:sz w:val="20"/>
          <w:u w:val="single"/>
        </w:rPr>
        <w:t>President</w:t>
      </w:r>
      <w:r w:rsidR="008A6908" w:rsidRPr="003B68B9">
        <w:rPr>
          <w:rFonts w:cs="Arial"/>
          <w:bCs/>
          <w:sz w:val="20"/>
        </w:rPr>
        <w:t>:</w:t>
      </w:r>
      <w:r w:rsidR="007B71AD" w:rsidRPr="003B68B9">
        <w:rPr>
          <w:rFonts w:cs="Arial"/>
          <w:bCs/>
          <w:sz w:val="20"/>
        </w:rPr>
        <w:t xml:space="preserve"> </w:t>
      </w:r>
      <w:r w:rsidR="00D12189" w:rsidRPr="003B68B9">
        <w:rPr>
          <w:rFonts w:cs="Arial"/>
          <w:bCs/>
          <w:sz w:val="20"/>
        </w:rPr>
        <w:t xml:space="preserve">Josep Maria </w:t>
      </w:r>
      <w:proofErr w:type="spellStart"/>
      <w:r w:rsidR="00D12189" w:rsidRPr="003B68B9">
        <w:rPr>
          <w:rFonts w:cs="Arial"/>
          <w:bCs/>
          <w:sz w:val="20"/>
        </w:rPr>
        <w:t>Carreté</w:t>
      </w:r>
      <w:proofErr w:type="spellEnd"/>
      <w:r w:rsidR="00D12189" w:rsidRPr="003B68B9">
        <w:rPr>
          <w:rFonts w:cs="Arial"/>
          <w:bCs/>
          <w:sz w:val="20"/>
        </w:rPr>
        <w:t xml:space="preserve"> Nadal, gerent de l’Agència Catalana del Patrimoni Cultural</w:t>
      </w:r>
      <w:r w:rsidR="00657802" w:rsidRPr="003B68B9">
        <w:rPr>
          <w:rFonts w:cs="Arial"/>
          <w:bCs/>
          <w:sz w:val="20"/>
        </w:rPr>
        <w:t>.</w:t>
      </w:r>
    </w:p>
    <w:p w14:paraId="3BF35D0E" w14:textId="77777777" w:rsidR="005D1A18" w:rsidRPr="003B68B9" w:rsidRDefault="005D1A18" w:rsidP="00AE1927">
      <w:pPr>
        <w:autoSpaceDE w:val="0"/>
        <w:autoSpaceDN w:val="0"/>
        <w:adjustRightInd w:val="0"/>
        <w:contextualSpacing/>
        <w:jc w:val="both"/>
        <w:rPr>
          <w:rFonts w:cs="Arial"/>
          <w:bCs/>
          <w:sz w:val="20"/>
          <w:u w:val="single"/>
        </w:rPr>
      </w:pPr>
    </w:p>
    <w:p w14:paraId="45AF8D6E" w14:textId="52BA886E" w:rsidR="005D1A18" w:rsidRPr="003B68B9" w:rsidRDefault="005D1A18" w:rsidP="00AE1927">
      <w:pPr>
        <w:autoSpaceDE w:val="0"/>
        <w:autoSpaceDN w:val="0"/>
        <w:adjustRightInd w:val="0"/>
        <w:contextualSpacing/>
        <w:jc w:val="both"/>
        <w:rPr>
          <w:rFonts w:cs="Arial"/>
          <w:bCs/>
          <w:sz w:val="20"/>
        </w:rPr>
      </w:pPr>
      <w:r w:rsidRPr="003B68B9">
        <w:rPr>
          <w:rFonts w:cs="Arial"/>
          <w:bCs/>
          <w:sz w:val="20"/>
          <w:u w:val="single"/>
        </w:rPr>
        <w:t>Vocals</w:t>
      </w:r>
      <w:r w:rsidRPr="003B68B9">
        <w:rPr>
          <w:rFonts w:cs="Arial"/>
          <w:bCs/>
          <w:sz w:val="20"/>
        </w:rPr>
        <w:t>:</w:t>
      </w:r>
    </w:p>
    <w:p w14:paraId="79DE935F" w14:textId="60E10F4F" w:rsidR="005C777E" w:rsidRPr="003B68B9" w:rsidRDefault="005D1A18" w:rsidP="00AE1927">
      <w:pPr>
        <w:autoSpaceDE w:val="0"/>
        <w:autoSpaceDN w:val="0"/>
        <w:adjustRightInd w:val="0"/>
        <w:contextualSpacing/>
        <w:jc w:val="both"/>
        <w:rPr>
          <w:rFonts w:cs="Arial"/>
          <w:bCs/>
          <w:sz w:val="20"/>
        </w:rPr>
      </w:pPr>
      <w:r w:rsidRPr="003B68B9">
        <w:rPr>
          <w:rFonts w:cs="Arial"/>
          <w:bCs/>
          <w:sz w:val="20"/>
        </w:rPr>
        <w:t xml:space="preserve">• Pilar </w:t>
      </w:r>
      <w:proofErr w:type="spellStart"/>
      <w:r w:rsidRPr="003B68B9">
        <w:rPr>
          <w:rFonts w:cs="Arial"/>
          <w:bCs/>
          <w:sz w:val="20"/>
        </w:rPr>
        <w:t>Bayarri</w:t>
      </w:r>
      <w:proofErr w:type="spellEnd"/>
      <w:r w:rsidRPr="003B68B9">
        <w:rPr>
          <w:rFonts w:cs="Arial"/>
          <w:bCs/>
          <w:sz w:val="20"/>
        </w:rPr>
        <w:t xml:space="preserve"> Roda, advocada en cap del Departament de Cultura que, en cas d’absència, serà</w:t>
      </w:r>
      <w:r w:rsidR="00E731ED" w:rsidRPr="003B68B9">
        <w:rPr>
          <w:rFonts w:cs="Arial"/>
          <w:bCs/>
          <w:sz w:val="20"/>
        </w:rPr>
        <w:t xml:space="preserve"> </w:t>
      </w:r>
      <w:r w:rsidR="00F3441B" w:rsidRPr="003B68B9">
        <w:rPr>
          <w:rFonts w:cs="Arial"/>
          <w:bCs/>
          <w:sz w:val="20"/>
        </w:rPr>
        <w:t>substituï</w:t>
      </w:r>
      <w:r w:rsidRPr="003B68B9">
        <w:rPr>
          <w:rFonts w:cs="Arial"/>
          <w:bCs/>
          <w:sz w:val="20"/>
        </w:rPr>
        <w:t>da per Marc Serra Serrats, lletrat adscrit a l’Assessoria Jurídica.</w:t>
      </w:r>
    </w:p>
    <w:p w14:paraId="712DE5F1" w14:textId="7ACBB7D6" w:rsidR="005C777E" w:rsidRPr="004D1E37" w:rsidRDefault="005D1A18" w:rsidP="00AE1927">
      <w:pPr>
        <w:autoSpaceDE w:val="0"/>
        <w:autoSpaceDN w:val="0"/>
        <w:adjustRightInd w:val="0"/>
        <w:contextualSpacing/>
        <w:jc w:val="both"/>
        <w:rPr>
          <w:rFonts w:cs="Arial"/>
          <w:bCs/>
          <w:sz w:val="20"/>
        </w:rPr>
      </w:pPr>
      <w:r w:rsidRPr="003B68B9">
        <w:rPr>
          <w:rFonts w:cs="Arial"/>
          <w:bCs/>
          <w:sz w:val="20"/>
        </w:rPr>
        <w:t>• Marc Ripoll Muñoz, cap de l’Àrea de Gestió Econòmica de l’Agència Catalana del Patrimoni</w:t>
      </w:r>
      <w:r w:rsidR="00E731ED" w:rsidRPr="003B68B9">
        <w:rPr>
          <w:rFonts w:cs="Arial"/>
          <w:bCs/>
          <w:sz w:val="20"/>
        </w:rPr>
        <w:t xml:space="preserve"> </w:t>
      </w:r>
      <w:r w:rsidRPr="003B68B9">
        <w:rPr>
          <w:rFonts w:cs="Arial"/>
          <w:bCs/>
          <w:sz w:val="20"/>
        </w:rPr>
        <w:t>Cultural (d’acord amb l’article 28.3.b) del Decret 198/2013) o persona de l’Àrea de Gestió</w:t>
      </w:r>
      <w:r w:rsidR="00E731ED" w:rsidRPr="003B68B9">
        <w:rPr>
          <w:rFonts w:cs="Arial"/>
          <w:bCs/>
          <w:sz w:val="20"/>
        </w:rPr>
        <w:t xml:space="preserve"> </w:t>
      </w:r>
      <w:r w:rsidRPr="003B68B9">
        <w:rPr>
          <w:rFonts w:cs="Arial"/>
          <w:bCs/>
          <w:sz w:val="20"/>
        </w:rPr>
        <w:t>Econòmica que l’òrgan de control economicofinancer intern designi per actuar en el seu nom.</w:t>
      </w:r>
    </w:p>
    <w:p w14:paraId="0B3277B9" w14:textId="7640E39B" w:rsidR="006B36E8" w:rsidRDefault="00D12189" w:rsidP="00AE1927">
      <w:pPr>
        <w:autoSpaceDE w:val="0"/>
        <w:autoSpaceDN w:val="0"/>
        <w:adjustRightInd w:val="0"/>
        <w:contextualSpacing/>
        <w:jc w:val="both"/>
        <w:rPr>
          <w:rFonts w:cs="Arial"/>
          <w:bCs/>
          <w:sz w:val="20"/>
        </w:rPr>
      </w:pPr>
      <w:r w:rsidRPr="00E86498">
        <w:rPr>
          <w:rFonts w:cs="Arial"/>
          <w:bCs/>
          <w:sz w:val="20"/>
        </w:rPr>
        <w:t xml:space="preserve">• </w:t>
      </w:r>
      <w:r w:rsidR="009324A3">
        <w:rPr>
          <w:rFonts w:cs="Arial"/>
          <w:bCs/>
          <w:sz w:val="20"/>
        </w:rPr>
        <w:t>Jusèp Boya</w:t>
      </w:r>
      <w:r w:rsidR="0050638B">
        <w:rPr>
          <w:rFonts w:cs="Arial"/>
          <w:bCs/>
          <w:sz w:val="20"/>
        </w:rPr>
        <w:t xml:space="preserve"> Busquet</w:t>
      </w:r>
      <w:r w:rsidR="009324A3">
        <w:rPr>
          <w:rFonts w:cs="Arial"/>
          <w:bCs/>
          <w:sz w:val="20"/>
        </w:rPr>
        <w:t xml:space="preserve">, </w:t>
      </w:r>
      <w:r w:rsidR="00133202">
        <w:rPr>
          <w:rFonts w:cs="Arial"/>
          <w:bCs/>
          <w:sz w:val="20"/>
        </w:rPr>
        <w:t>Director</w:t>
      </w:r>
      <w:r w:rsidR="006B36E8" w:rsidRPr="00E86498">
        <w:rPr>
          <w:rFonts w:cs="Arial"/>
          <w:bCs/>
          <w:sz w:val="20"/>
        </w:rPr>
        <w:t xml:space="preserve"> del Museu d’</w:t>
      </w:r>
      <w:r w:rsidR="00133202">
        <w:rPr>
          <w:rFonts w:cs="Arial"/>
          <w:bCs/>
          <w:sz w:val="20"/>
        </w:rPr>
        <w:t>Arqueologia</w:t>
      </w:r>
      <w:r w:rsidR="006B36E8" w:rsidRPr="00E86498">
        <w:rPr>
          <w:rFonts w:cs="Arial"/>
          <w:bCs/>
          <w:sz w:val="20"/>
        </w:rPr>
        <w:t xml:space="preserve"> de Catalunya.</w:t>
      </w:r>
    </w:p>
    <w:p w14:paraId="747629FC" w14:textId="2A10C8BF" w:rsidR="00136658" w:rsidRDefault="00136658" w:rsidP="00136658">
      <w:pPr>
        <w:autoSpaceDE w:val="0"/>
        <w:autoSpaceDN w:val="0"/>
        <w:adjustRightInd w:val="0"/>
        <w:contextualSpacing/>
        <w:jc w:val="both"/>
        <w:rPr>
          <w:rFonts w:cs="Arial"/>
          <w:bCs/>
          <w:sz w:val="20"/>
        </w:rPr>
      </w:pPr>
      <w:r w:rsidRPr="00E86498">
        <w:rPr>
          <w:rFonts w:cs="Arial"/>
          <w:bCs/>
          <w:sz w:val="20"/>
        </w:rPr>
        <w:t xml:space="preserve">• </w:t>
      </w:r>
      <w:r>
        <w:rPr>
          <w:rFonts w:cs="Arial"/>
          <w:bCs/>
          <w:sz w:val="20"/>
        </w:rPr>
        <w:t>Marta Santos</w:t>
      </w:r>
      <w:r w:rsidR="0050638B">
        <w:rPr>
          <w:rFonts w:cs="Arial"/>
          <w:bCs/>
          <w:sz w:val="20"/>
        </w:rPr>
        <w:t xml:space="preserve"> Retolaza</w:t>
      </w:r>
      <w:r>
        <w:rPr>
          <w:rFonts w:cs="Arial"/>
          <w:bCs/>
          <w:sz w:val="20"/>
        </w:rPr>
        <w:t>, responsable de la seu d’Empúries del Museu d’Arqueologia de Catalunya</w:t>
      </w:r>
      <w:r w:rsidRPr="00E86498">
        <w:rPr>
          <w:rFonts w:cs="Arial"/>
          <w:bCs/>
          <w:sz w:val="20"/>
        </w:rPr>
        <w:t>.</w:t>
      </w:r>
    </w:p>
    <w:p w14:paraId="65A045FD" w14:textId="0B9A7F09" w:rsidR="009324A3" w:rsidRPr="00136658" w:rsidRDefault="009324A3" w:rsidP="009324A3">
      <w:pPr>
        <w:autoSpaceDE w:val="0"/>
        <w:autoSpaceDN w:val="0"/>
        <w:adjustRightInd w:val="0"/>
        <w:contextualSpacing/>
        <w:jc w:val="both"/>
        <w:rPr>
          <w:rFonts w:cs="Arial"/>
          <w:bCs/>
          <w:strike/>
          <w:sz w:val="20"/>
        </w:rPr>
      </w:pPr>
      <w:r w:rsidRPr="00136658">
        <w:rPr>
          <w:rFonts w:cs="Arial"/>
          <w:bCs/>
          <w:sz w:val="20"/>
        </w:rPr>
        <w:t xml:space="preserve">• </w:t>
      </w:r>
      <w:r w:rsidR="00136658" w:rsidRPr="00136658">
        <w:rPr>
          <w:rFonts w:cs="Arial"/>
          <w:bCs/>
          <w:sz w:val="20"/>
        </w:rPr>
        <w:t>Joan Muñoz</w:t>
      </w:r>
      <w:r w:rsidR="0050638B">
        <w:rPr>
          <w:rFonts w:cs="Arial"/>
          <w:bCs/>
          <w:sz w:val="20"/>
        </w:rPr>
        <w:t xml:space="preserve"> Vicente</w:t>
      </w:r>
      <w:r w:rsidR="00136658">
        <w:rPr>
          <w:rFonts w:cs="Arial"/>
          <w:bCs/>
          <w:sz w:val="20"/>
        </w:rPr>
        <w:t>, responsable de públics del Museu d’Arqueologia de Catalunya</w:t>
      </w:r>
    </w:p>
    <w:p w14:paraId="05D724A0" w14:textId="77777777" w:rsidR="009324A3" w:rsidRPr="009324A3" w:rsidRDefault="009324A3" w:rsidP="00AE1927">
      <w:pPr>
        <w:autoSpaceDE w:val="0"/>
        <w:autoSpaceDN w:val="0"/>
        <w:adjustRightInd w:val="0"/>
        <w:contextualSpacing/>
        <w:jc w:val="both"/>
        <w:rPr>
          <w:rFonts w:cs="Arial"/>
          <w:bCs/>
          <w:strike/>
          <w:sz w:val="20"/>
        </w:rPr>
      </w:pPr>
    </w:p>
    <w:p w14:paraId="2558655E" w14:textId="77777777" w:rsidR="007B71AD" w:rsidRPr="003B68B9" w:rsidRDefault="007B71AD" w:rsidP="00AE1927">
      <w:pPr>
        <w:autoSpaceDE w:val="0"/>
        <w:autoSpaceDN w:val="0"/>
        <w:adjustRightInd w:val="0"/>
        <w:contextualSpacing/>
        <w:jc w:val="both"/>
        <w:rPr>
          <w:rFonts w:cs="Arial"/>
          <w:bCs/>
          <w:sz w:val="20"/>
        </w:rPr>
      </w:pPr>
    </w:p>
    <w:p w14:paraId="3316C15F" w14:textId="7380D606" w:rsidR="005D1A18" w:rsidRPr="003B68B9" w:rsidRDefault="005D1A18" w:rsidP="00AE1927">
      <w:pPr>
        <w:autoSpaceDE w:val="0"/>
        <w:autoSpaceDN w:val="0"/>
        <w:adjustRightInd w:val="0"/>
        <w:contextualSpacing/>
        <w:jc w:val="both"/>
        <w:rPr>
          <w:rFonts w:cs="Arial"/>
          <w:bCs/>
          <w:sz w:val="20"/>
        </w:rPr>
      </w:pPr>
      <w:r w:rsidRPr="003B68B9">
        <w:rPr>
          <w:rFonts w:cs="Arial"/>
          <w:bCs/>
          <w:sz w:val="20"/>
        </w:rPr>
        <w:t>S</w:t>
      </w:r>
      <w:r w:rsidR="007B71AD" w:rsidRPr="003B68B9">
        <w:rPr>
          <w:rFonts w:cs="Arial"/>
          <w:bCs/>
          <w:sz w:val="20"/>
        </w:rPr>
        <w:t>ecretari/a: Mercè Turu Segura, r</w:t>
      </w:r>
      <w:r w:rsidRPr="003B68B9">
        <w:rPr>
          <w:rFonts w:cs="Arial"/>
          <w:bCs/>
          <w:sz w:val="20"/>
        </w:rPr>
        <w:t>esponsable de l’Àrea de Contractació de l’Agència Catalana</w:t>
      </w:r>
      <w:r w:rsidR="00E731ED" w:rsidRPr="003B68B9">
        <w:rPr>
          <w:rFonts w:cs="Arial"/>
          <w:bCs/>
          <w:sz w:val="20"/>
        </w:rPr>
        <w:t xml:space="preserve"> </w:t>
      </w:r>
      <w:r w:rsidR="000C284A" w:rsidRPr="003B68B9">
        <w:rPr>
          <w:rFonts w:cs="Arial"/>
          <w:bCs/>
          <w:sz w:val="20"/>
        </w:rPr>
        <w:t>del Patrimoni Cultural</w:t>
      </w:r>
      <w:r w:rsidR="00F3441B" w:rsidRPr="003B68B9">
        <w:rPr>
          <w:rFonts w:cs="Arial"/>
          <w:bCs/>
          <w:sz w:val="20"/>
        </w:rPr>
        <w:t>,</w:t>
      </w:r>
      <w:r w:rsidR="00F3441B" w:rsidRPr="003B68B9">
        <w:t xml:space="preserve"> </w:t>
      </w:r>
      <w:r w:rsidR="00F3441B" w:rsidRPr="003B68B9">
        <w:rPr>
          <w:rFonts w:cs="Arial"/>
          <w:bCs/>
          <w:sz w:val="20"/>
        </w:rPr>
        <w:t xml:space="preserve">que, en </w:t>
      </w:r>
      <w:r w:rsidR="00CB7FCB" w:rsidRPr="003B68B9">
        <w:rPr>
          <w:rFonts w:cs="Arial"/>
          <w:bCs/>
          <w:sz w:val="20"/>
        </w:rPr>
        <w:t>cas d’absència, serà substituï</w:t>
      </w:r>
      <w:r w:rsidR="00F3441B" w:rsidRPr="003B68B9">
        <w:rPr>
          <w:rFonts w:cs="Arial"/>
          <w:bCs/>
          <w:sz w:val="20"/>
        </w:rPr>
        <w:t>da</w:t>
      </w:r>
      <w:r w:rsidR="00CB7FCB" w:rsidRPr="003B68B9">
        <w:rPr>
          <w:rFonts w:cs="Arial"/>
          <w:bCs/>
          <w:sz w:val="20"/>
        </w:rPr>
        <w:t xml:space="preserve"> per</w:t>
      </w:r>
      <w:r w:rsidR="000C284A" w:rsidRPr="003B68B9">
        <w:rPr>
          <w:rFonts w:cs="Arial"/>
          <w:bCs/>
          <w:sz w:val="20"/>
        </w:rPr>
        <w:t xml:space="preserve"> </w:t>
      </w:r>
      <w:r w:rsidR="00133202">
        <w:rPr>
          <w:rFonts w:cs="Arial"/>
          <w:bCs/>
          <w:sz w:val="20"/>
        </w:rPr>
        <w:t>un</w:t>
      </w:r>
      <w:r w:rsidR="000C284A" w:rsidRPr="003B68B9">
        <w:rPr>
          <w:rFonts w:cs="Arial"/>
          <w:bCs/>
          <w:sz w:val="20"/>
        </w:rPr>
        <w:t xml:space="preserve"> tècnic</w:t>
      </w:r>
      <w:r w:rsidR="00133202">
        <w:rPr>
          <w:rFonts w:cs="Arial"/>
          <w:bCs/>
          <w:sz w:val="20"/>
        </w:rPr>
        <w:t>/a</w:t>
      </w:r>
      <w:r w:rsidR="000C284A" w:rsidRPr="003B68B9">
        <w:rPr>
          <w:rFonts w:cs="Arial"/>
          <w:bCs/>
          <w:sz w:val="20"/>
        </w:rPr>
        <w:t xml:space="preserve"> de l’Àrea de Contractació de l’Agència Catalana del Patrimoni Cultural.</w:t>
      </w:r>
    </w:p>
    <w:p w14:paraId="4296F68D" w14:textId="77777777" w:rsidR="00242FAD" w:rsidRPr="003B68B9" w:rsidRDefault="00242FAD" w:rsidP="00AE1927">
      <w:pPr>
        <w:autoSpaceDE w:val="0"/>
        <w:autoSpaceDN w:val="0"/>
        <w:adjustRightInd w:val="0"/>
        <w:contextualSpacing/>
        <w:jc w:val="both"/>
        <w:rPr>
          <w:rFonts w:cs="Arial"/>
          <w:bCs/>
          <w:sz w:val="20"/>
        </w:rPr>
      </w:pPr>
    </w:p>
    <w:p w14:paraId="607901E9" w14:textId="5BD3F989" w:rsidR="005D1A18" w:rsidRPr="003B68B9" w:rsidRDefault="005D1A18" w:rsidP="00AE1927">
      <w:pPr>
        <w:autoSpaceDE w:val="0"/>
        <w:autoSpaceDN w:val="0"/>
        <w:adjustRightInd w:val="0"/>
        <w:contextualSpacing/>
        <w:jc w:val="both"/>
        <w:rPr>
          <w:rFonts w:cs="Arial"/>
          <w:bCs/>
          <w:sz w:val="20"/>
        </w:rPr>
      </w:pPr>
      <w:r w:rsidRPr="003B68B9">
        <w:rPr>
          <w:rFonts w:cs="Arial"/>
          <w:bCs/>
          <w:sz w:val="20"/>
        </w:rPr>
        <w:t>El president de la Mesa pot decidir l’assistència del personal tècnic especialitzat adequat, amb</w:t>
      </w:r>
      <w:r w:rsidR="007B71AD" w:rsidRPr="003B68B9">
        <w:rPr>
          <w:rFonts w:cs="Arial"/>
          <w:bCs/>
          <w:sz w:val="20"/>
        </w:rPr>
        <w:t xml:space="preserve"> </w:t>
      </w:r>
      <w:r w:rsidRPr="003B68B9">
        <w:rPr>
          <w:rFonts w:cs="Arial"/>
          <w:bCs/>
          <w:sz w:val="20"/>
        </w:rPr>
        <w:t>veu però sense vot.</w:t>
      </w:r>
    </w:p>
    <w:p w14:paraId="08163D55" w14:textId="6CE4C629" w:rsidR="005D1A18" w:rsidRPr="003B68B9" w:rsidRDefault="005D1A18" w:rsidP="00AE1927">
      <w:pPr>
        <w:autoSpaceDE w:val="0"/>
        <w:autoSpaceDN w:val="0"/>
        <w:adjustRightInd w:val="0"/>
        <w:contextualSpacing/>
        <w:jc w:val="both"/>
        <w:rPr>
          <w:rFonts w:cs="Arial"/>
          <w:bCs/>
          <w:sz w:val="20"/>
        </w:rPr>
      </w:pPr>
      <w:r w:rsidRPr="003B68B9">
        <w:rPr>
          <w:rFonts w:cs="Arial"/>
          <w:bCs/>
          <w:sz w:val="20"/>
        </w:rPr>
        <w:t>En cas d’absència, vacant, malaltia, impossibilitat o per qualsevol altra causa justificada, l’òrgan</w:t>
      </w:r>
      <w:r w:rsidR="00E731ED" w:rsidRPr="003B68B9">
        <w:rPr>
          <w:rFonts w:cs="Arial"/>
          <w:bCs/>
          <w:sz w:val="20"/>
        </w:rPr>
        <w:t xml:space="preserve"> </w:t>
      </w:r>
      <w:r w:rsidRPr="003B68B9">
        <w:rPr>
          <w:rFonts w:cs="Arial"/>
          <w:bCs/>
          <w:sz w:val="20"/>
        </w:rPr>
        <w:t>de contractació designarà la/les persona/es que hagin de substituir als membres respectius de</w:t>
      </w:r>
      <w:r w:rsidR="00E731ED" w:rsidRPr="003B68B9">
        <w:rPr>
          <w:rFonts w:cs="Arial"/>
          <w:bCs/>
          <w:sz w:val="20"/>
        </w:rPr>
        <w:t xml:space="preserve"> </w:t>
      </w:r>
      <w:r w:rsidRPr="003B68B9">
        <w:rPr>
          <w:rFonts w:cs="Arial"/>
          <w:bCs/>
          <w:sz w:val="20"/>
        </w:rPr>
        <w:t>la Mesa.</w:t>
      </w:r>
    </w:p>
    <w:p w14:paraId="76396169" w14:textId="347D5B89" w:rsidR="005D1A18" w:rsidRPr="003B68B9" w:rsidRDefault="005D1A18" w:rsidP="00AE1927">
      <w:pPr>
        <w:autoSpaceDE w:val="0"/>
        <w:autoSpaceDN w:val="0"/>
        <w:adjustRightInd w:val="0"/>
        <w:contextualSpacing/>
        <w:jc w:val="both"/>
        <w:rPr>
          <w:rFonts w:cs="Arial"/>
          <w:bCs/>
          <w:sz w:val="20"/>
        </w:rPr>
      </w:pPr>
    </w:p>
    <w:p w14:paraId="594A04C9" w14:textId="50DD170D" w:rsidR="005C777E" w:rsidRPr="005C777E" w:rsidRDefault="00F96B20" w:rsidP="007362DC">
      <w:pPr>
        <w:numPr>
          <w:ilvl w:val="0"/>
          <w:numId w:val="21"/>
        </w:numPr>
        <w:autoSpaceDE w:val="0"/>
        <w:autoSpaceDN w:val="0"/>
        <w:adjustRightInd w:val="0"/>
        <w:contextualSpacing/>
        <w:jc w:val="both"/>
        <w:rPr>
          <w:rFonts w:cs="Arial"/>
          <w:bCs/>
          <w:sz w:val="20"/>
        </w:rPr>
      </w:pPr>
      <w:r w:rsidRPr="00277A95">
        <w:rPr>
          <w:rFonts w:cs="Arial"/>
          <w:b/>
          <w:iCs/>
          <w:sz w:val="20"/>
          <w:u w:val="single"/>
        </w:rPr>
        <w:t>Comitè</w:t>
      </w:r>
      <w:r w:rsidRPr="00277A95">
        <w:rPr>
          <w:rFonts w:cs="Arial"/>
          <w:b/>
          <w:bCs/>
          <w:sz w:val="20"/>
          <w:u w:val="single"/>
        </w:rPr>
        <w:t xml:space="preserve"> d’experts</w:t>
      </w:r>
      <w:r w:rsidRPr="00277A95">
        <w:rPr>
          <w:rFonts w:cs="Arial"/>
          <w:b/>
          <w:bCs/>
          <w:sz w:val="20"/>
        </w:rPr>
        <w:t xml:space="preserve">: </w:t>
      </w:r>
      <w:r w:rsidR="007362DC">
        <w:rPr>
          <w:rFonts w:cs="Arial"/>
          <w:bCs/>
          <w:sz w:val="20"/>
        </w:rPr>
        <w:t>No.</w:t>
      </w:r>
    </w:p>
    <w:p w14:paraId="46DFEC7F" w14:textId="77777777" w:rsidR="007858C1" w:rsidRPr="003B68B9" w:rsidRDefault="007858C1" w:rsidP="00AE1927">
      <w:pPr>
        <w:autoSpaceDE w:val="0"/>
        <w:autoSpaceDN w:val="0"/>
        <w:adjustRightInd w:val="0"/>
        <w:ind w:left="357" w:hanging="357"/>
        <w:contextualSpacing/>
        <w:jc w:val="both"/>
        <w:rPr>
          <w:rFonts w:cs="Arial"/>
          <w:b/>
          <w:bCs/>
          <w:sz w:val="20"/>
        </w:rPr>
      </w:pPr>
    </w:p>
    <w:p w14:paraId="1780B090" w14:textId="63E884AB" w:rsidR="006D2A22" w:rsidRPr="00280E52" w:rsidRDefault="006A3F8A" w:rsidP="00AE1927">
      <w:pPr>
        <w:numPr>
          <w:ilvl w:val="0"/>
          <w:numId w:val="21"/>
        </w:numPr>
        <w:autoSpaceDE w:val="0"/>
        <w:autoSpaceDN w:val="0"/>
        <w:adjustRightInd w:val="0"/>
        <w:contextualSpacing/>
        <w:jc w:val="both"/>
        <w:rPr>
          <w:rFonts w:cs="Arial"/>
          <w:sz w:val="20"/>
          <w:u w:val="single"/>
        </w:rPr>
      </w:pPr>
      <w:r w:rsidRPr="003B68B9">
        <w:rPr>
          <w:rFonts w:cs="Arial"/>
          <w:b/>
          <w:bCs/>
          <w:sz w:val="20"/>
          <w:u w:val="single"/>
        </w:rPr>
        <w:t>C</w:t>
      </w:r>
      <w:r w:rsidR="00F96B20" w:rsidRPr="003B68B9">
        <w:rPr>
          <w:rFonts w:cs="Arial"/>
          <w:b/>
          <w:bCs/>
          <w:sz w:val="20"/>
          <w:u w:val="single"/>
        </w:rPr>
        <w:t>riteris d’adjudicació</w:t>
      </w:r>
      <w:r w:rsidR="00F96B20" w:rsidRPr="003B68B9">
        <w:rPr>
          <w:rFonts w:cs="Arial"/>
          <w:b/>
          <w:bCs/>
          <w:sz w:val="20"/>
        </w:rPr>
        <w:t>:</w:t>
      </w:r>
      <w:r w:rsidRPr="003B68B9">
        <w:rPr>
          <w:rFonts w:cs="Arial"/>
          <w:bCs/>
          <w:sz w:val="20"/>
        </w:rPr>
        <w:t xml:space="preserve"> </w:t>
      </w:r>
    </w:p>
    <w:p w14:paraId="6A3688A2" w14:textId="641A25C0" w:rsidR="00280E52" w:rsidRDefault="00280E52" w:rsidP="00280E52">
      <w:pPr>
        <w:autoSpaceDE w:val="0"/>
        <w:autoSpaceDN w:val="0"/>
        <w:adjustRightInd w:val="0"/>
        <w:contextualSpacing/>
        <w:jc w:val="both"/>
        <w:rPr>
          <w:rFonts w:cs="Arial"/>
          <w:sz w:val="20"/>
          <w:u w:val="single"/>
        </w:rPr>
      </w:pPr>
    </w:p>
    <w:p w14:paraId="5A2717B5" w14:textId="1FA95478" w:rsidR="00280E52" w:rsidRPr="00280E52" w:rsidRDefault="00280E52" w:rsidP="00280E52">
      <w:pPr>
        <w:autoSpaceDE w:val="0"/>
        <w:autoSpaceDN w:val="0"/>
        <w:adjustRightInd w:val="0"/>
        <w:contextualSpacing/>
        <w:jc w:val="both"/>
        <w:rPr>
          <w:rFonts w:cs="Arial"/>
          <w:color w:val="000000"/>
          <w:sz w:val="20"/>
        </w:rPr>
      </w:pPr>
      <w:r w:rsidRPr="00280E52">
        <w:rPr>
          <w:rFonts w:cs="Arial"/>
          <w:color w:val="000000"/>
          <w:sz w:val="20"/>
        </w:rPr>
        <w:t>Es dis</w:t>
      </w:r>
      <w:r w:rsidR="00142A37">
        <w:rPr>
          <w:rFonts w:cs="Arial"/>
          <w:color w:val="000000"/>
          <w:sz w:val="20"/>
        </w:rPr>
        <w:t>tribueixen de la manera següent</w:t>
      </w:r>
      <w:r w:rsidRPr="00280E52">
        <w:rPr>
          <w:rFonts w:cs="Arial"/>
          <w:color w:val="000000"/>
          <w:sz w:val="20"/>
        </w:rPr>
        <w:t>:</w:t>
      </w:r>
    </w:p>
    <w:p w14:paraId="3F02316B" w14:textId="77777777" w:rsidR="007858C1" w:rsidRPr="003B68B9" w:rsidRDefault="007858C1" w:rsidP="00AE1927">
      <w:pPr>
        <w:contextualSpacing/>
        <w:jc w:val="both"/>
        <w:rPr>
          <w:rFonts w:cs="Arial"/>
          <w:bCs/>
          <w:snapToGrid w:val="0"/>
          <w:sz w:val="20"/>
        </w:rPr>
      </w:pPr>
    </w:p>
    <w:p w14:paraId="22F5B81F" w14:textId="6BB21E03" w:rsidR="005D1A18" w:rsidRPr="003B68B9" w:rsidRDefault="00606C43" w:rsidP="00AE1927">
      <w:pPr>
        <w:contextualSpacing/>
        <w:jc w:val="both"/>
        <w:rPr>
          <w:rFonts w:cs="Arial"/>
          <w:b/>
          <w:bCs/>
          <w:snapToGrid w:val="0"/>
          <w:sz w:val="20"/>
        </w:rPr>
      </w:pPr>
      <w:r w:rsidRPr="00277A95">
        <w:rPr>
          <w:rFonts w:cs="Arial"/>
          <w:bCs/>
          <w:snapToGrid w:val="0"/>
          <w:sz w:val="20"/>
        </w:rPr>
        <w:t>K</w:t>
      </w:r>
      <w:r w:rsidR="00F96B20" w:rsidRPr="00277A95">
        <w:rPr>
          <w:rFonts w:cs="Arial"/>
          <w:bCs/>
          <w:snapToGrid w:val="0"/>
          <w:sz w:val="20"/>
        </w:rPr>
        <w:t xml:space="preserve">.1) </w:t>
      </w:r>
      <w:r w:rsidR="00F96B20" w:rsidRPr="00277A95">
        <w:rPr>
          <w:rFonts w:cs="Arial"/>
          <w:bCs/>
          <w:snapToGrid w:val="0"/>
          <w:sz w:val="20"/>
          <w:u w:val="single"/>
        </w:rPr>
        <w:t>Criteris d’adjudicació la valoració dels quals requereix un</w:t>
      </w:r>
      <w:r w:rsidR="00F96B20" w:rsidRPr="00277A95">
        <w:rPr>
          <w:rFonts w:cs="Arial"/>
          <w:b/>
          <w:bCs/>
          <w:snapToGrid w:val="0"/>
          <w:sz w:val="20"/>
          <w:u w:val="single"/>
        </w:rPr>
        <w:t xml:space="preserve"> judici de valor (SOBRE B)</w:t>
      </w:r>
      <w:r w:rsidR="00F96B20" w:rsidRPr="00277A95">
        <w:rPr>
          <w:rFonts w:cs="Arial"/>
          <w:bCs/>
          <w:snapToGrid w:val="0"/>
          <w:sz w:val="20"/>
          <w:u w:val="single"/>
        </w:rPr>
        <w:t>:</w:t>
      </w:r>
    </w:p>
    <w:p w14:paraId="1BF62472" w14:textId="77777777" w:rsidR="00960785" w:rsidRPr="00142A37" w:rsidRDefault="00960785" w:rsidP="00AE1927">
      <w:pPr>
        <w:jc w:val="both"/>
        <w:rPr>
          <w:rFonts w:cs="Arial"/>
          <w:sz w:val="20"/>
        </w:rPr>
      </w:pPr>
    </w:p>
    <w:p w14:paraId="3CCCA087" w14:textId="2F6FE3B5" w:rsidR="00142A37" w:rsidRDefault="00142A37" w:rsidP="00142A37">
      <w:pPr>
        <w:jc w:val="both"/>
        <w:rPr>
          <w:rFonts w:cs="Arial"/>
          <w:b/>
          <w:sz w:val="20"/>
          <w:u w:val="single"/>
        </w:rPr>
      </w:pPr>
      <w:r w:rsidRPr="00142A37">
        <w:rPr>
          <w:rFonts w:cs="Arial"/>
          <w:b/>
          <w:sz w:val="20"/>
          <w:u w:val="single"/>
        </w:rPr>
        <w:t>LOT 1</w:t>
      </w:r>
    </w:p>
    <w:p w14:paraId="727F6F2B" w14:textId="77777777" w:rsidR="00142A37" w:rsidRPr="00142A37" w:rsidRDefault="00142A37" w:rsidP="00142A37">
      <w:pPr>
        <w:jc w:val="both"/>
        <w:rPr>
          <w:rFonts w:cs="Arial"/>
          <w:b/>
          <w:sz w:val="20"/>
          <w:u w:val="single"/>
        </w:rPr>
      </w:pPr>
    </w:p>
    <w:p w14:paraId="11374080" w14:textId="77777777" w:rsidR="00142A37" w:rsidRPr="00142A37" w:rsidRDefault="00142A37" w:rsidP="00142A37">
      <w:pPr>
        <w:jc w:val="both"/>
        <w:rPr>
          <w:rFonts w:cs="Arial"/>
          <w:sz w:val="20"/>
        </w:rPr>
      </w:pPr>
      <w:r w:rsidRPr="00142A37">
        <w:rPr>
          <w:rFonts w:cs="Arial"/>
          <w:b/>
          <w:sz w:val="20"/>
        </w:rPr>
        <w:t>B.1. Valoració de la descripció del servei inclosa en la memòria, fins a 21,5 punts</w:t>
      </w:r>
      <w:r w:rsidRPr="00142A37">
        <w:rPr>
          <w:rFonts w:cs="Arial"/>
          <w:sz w:val="20"/>
        </w:rPr>
        <w:t>, que es desglossa com segueix:</w:t>
      </w:r>
    </w:p>
    <w:p w14:paraId="0FB21FBB" w14:textId="77777777" w:rsidR="00142A37" w:rsidRPr="00142A37" w:rsidRDefault="00142A37" w:rsidP="00142A37">
      <w:pPr>
        <w:jc w:val="both"/>
        <w:rPr>
          <w:rFonts w:cs="Arial"/>
          <w:sz w:val="20"/>
        </w:rPr>
      </w:pPr>
      <w:r w:rsidRPr="00142A37">
        <w:rPr>
          <w:rFonts w:cs="Arial"/>
          <w:sz w:val="20"/>
        </w:rPr>
        <w:t>-       Descripció de la capacitat organitzativa per a la realització dels serveis sol·licitats inclosos en el Plec de prescripcions tècniques i del personal proposat com a interlocutor per al seguiment del contracte i per a la implementació del pla de manteniment: formació, experiència i coneixements:  fins a 9 punts.</w:t>
      </w:r>
    </w:p>
    <w:p w14:paraId="3F78095F" w14:textId="77777777" w:rsidR="00142A37" w:rsidRPr="00142A37" w:rsidRDefault="00142A37" w:rsidP="00142A37">
      <w:pPr>
        <w:jc w:val="both"/>
        <w:rPr>
          <w:rFonts w:cs="Arial"/>
          <w:sz w:val="20"/>
        </w:rPr>
      </w:pPr>
      <w:r w:rsidRPr="00142A37">
        <w:rPr>
          <w:rFonts w:cs="Arial"/>
          <w:sz w:val="20"/>
        </w:rPr>
        <w:t>Calendari d’execució del projecte: fins a un màxim de 3,5 punts.</w:t>
      </w:r>
    </w:p>
    <w:p w14:paraId="7B0C6371" w14:textId="77777777" w:rsidR="00142A37" w:rsidRPr="00142A37" w:rsidRDefault="00142A37" w:rsidP="00142A37">
      <w:pPr>
        <w:jc w:val="both"/>
        <w:rPr>
          <w:rFonts w:cs="Arial"/>
          <w:sz w:val="20"/>
        </w:rPr>
      </w:pPr>
      <w:r w:rsidRPr="00142A37">
        <w:rPr>
          <w:rFonts w:cs="Arial"/>
          <w:sz w:val="20"/>
        </w:rPr>
        <w:t xml:space="preserve">Proposta de gestió del servei i formació de personal, pla de manteniment i neteja: fins a un màxim de 9 punts. </w:t>
      </w:r>
    </w:p>
    <w:p w14:paraId="254FCF67" w14:textId="77777777" w:rsidR="00142A37" w:rsidRPr="00142A37" w:rsidRDefault="00142A37" w:rsidP="00142A37">
      <w:pPr>
        <w:jc w:val="both"/>
        <w:rPr>
          <w:rFonts w:cs="Arial"/>
          <w:sz w:val="20"/>
        </w:rPr>
      </w:pPr>
    </w:p>
    <w:p w14:paraId="01D464E2" w14:textId="77777777" w:rsidR="00142A37" w:rsidRPr="00142A37" w:rsidRDefault="00142A37" w:rsidP="00142A37">
      <w:pPr>
        <w:jc w:val="both"/>
        <w:rPr>
          <w:rFonts w:cs="Arial"/>
          <w:sz w:val="20"/>
        </w:rPr>
      </w:pPr>
      <w:r w:rsidRPr="00142A37">
        <w:rPr>
          <w:rFonts w:cs="Arial"/>
          <w:sz w:val="20"/>
        </w:rPr>
        <w:t xml:space="preserve">El document tindrà un màxim de 10 fulls format Word, a doble cara, mida DIN-A4, lletra cos 11. </w:t>
      </w:r>
    </w:p>
    <w:p w14:paraId="0408B30A" w14:textId="77777777" w:rsidR="00142A37" w:rsidRDefault="00142A37" w:rsidP="00142A37">
      <w:pPr>
        <w:jc w:val="both"/>
        <w:rPr>
          <w:rFonts w:cs="Arial"/>
          <w:sz w:val="20"/>
        </w:rPr>
      </w:pPr>
    </w:p>
    <w:p w14:paraId="3ED3C8CF" w14:textId="3C4D7EDD" w:rsidR="00142A37" w:rsidRPr="00142A37" w:rsidRDefault="00142A37" w:rsidP="00142A37">
      <w:pPr>
        <w:jc w:val="both"/>
        <w:rPr>
          <w:rFonts w:cs="Arial"/>
          <w:b/>
          <w:sz w:val="20"/>
        </w:rPr>
      </w:pPr>
      <w:r w:rsidRPr="00142A37">
        <w:rPr>
          <w:rFonts w:cs="Arial"/>
          <w:b/>
          <w:sz w:val="20"/>
        </w:rPr>
        <w:t>B.2 Valoració dels equips i elements a aportar, tipologies i característiques, fins a 25 punts</w:t>
      </w:r>
    </w:p>
    <w:p w14:paraId="5DCB90A1" w14:textId="77777777" w:rsidR="00142A37" w:rsidRPr="00142A37" w:rsidRDefault="00142A37" w:rsidP="00142A37">
      <w:pPr>
        <w:jc w:val="both"/>
        <w:rPr>
          <w:rFonts w:cs="Arial"/>
          <w:sz w:val="20"/>
        </w:rPr>
      </w:pPr>
      <w:r w:rsidRPr="00142A37">
        <w:rPr>
          <w:rFonts w:cs="Arial"/>
          <w:sz w:val="20"/>
        </w:rPr>
        <w:t>Es valoraran el total de recursos tècnics i elements aportats per a la correcta funcionalitat del servei. Concretament, es tindran en compte:</w:t>
      </w:r>
    </w:p>
    <w:p w14:paraId="65784BC0" w14:textId="77777777" w:rsidR="00142A37" w:rsidRPr="00142A37" w:rsidRDefault="00142A37" w:rsidP="00142A37">
      <w:pPr>
        <w:jc w:val="both"/>
        <w:rPr>
          <w:rFonts w:cs="Arial"/>
          <w:sz w:val="20"/>
        </w:rPr>
      </w:pPr>
      <w:r w:rsidRPr="00142A37">
        <w:rPr>
          <w:rFonts w:cs="Arial"/>
          <w:sz w:val="20"/>
        </w:rPr>
        <w:t xml:space="preserve">Model i característiques tècniques dels equips </w:t>
      </w:r>
      <w:proofErr w:type="spellStart"/>
      <w:r w:rsidRPr="00142A37">
        <w:rPr>
          <w:rFonts w:cs="Arial"/>
          <w:sz w:val="20"/>
        </w:rPr>
        <w:t>d’audioguiatge</w:t>
      </w:r>
      <w:proofErr w:type="spellEnd"/>
      <w:r w:rsidRPr="00142A37">
        <w:rPr>
          <w:rFonts w:cs="Arial"/>
          <w:sz w:val="20"/>
        </w:rPr>
        <w:t xml:space="preserve"> proposats, dispositius per a la càrrega i per a l’activació i sincronització de les locucions: fins a un màxim de 15 punts.</w:t>
      </w:r>
    </w:p>
    <w:p w14:paraId="52FEE7BB" w14:textId="77777777" w:rsidR="00142A37" w:rsidRPr="00142A37" w:rsidRDefault="00142A37" w:rsidP="00142A37">
      <w:pPr>
        <w:jc w:val="both"/>
        <w:rPr>
          <w:rFonts w:cs="Arial"/>
          <w:sz w:val="20"/>
        </w:rPr>
      </w:pPr>
      <w:r w:rsidRPr="00142A37">
        <w:rPr>
          <w:rFonts w:cs="Arial"/>
          <w:sz w:val="20"/>
        </w:rPr>
        <w:t xml:space="preserve"> Proposta d’elements destinats a facilitar l’accessibilitat per als visitants amb discapacitats auditives, incloent-hi la informació sobre el model i característiques dels dispositius proposats per a visualitzar la signoguia: fins a un màxim de 7 punts. </w:t>
      </w:r>
    </w:p>
    <w:p w14:paraId="180CC8C1" w14:textId="77777777" w:rsidR="00142A37" w:rsidRPr="00142A37" w:rsidRDefault="00142A37" w:rsidP="00142A37">
      <w:pPr>
        <w:jc w:val="both"/>
        <w:rPr>
          <w:rFonts w:cs="Arial"/>
          <w:sz w:val="20"/>
        </w:rPr>
      </w:pPr>
      <w:r w:rsidRPr="00142A37">
        <w:rPr>
          <w:rFonts w:cs="Arial"/>
          <w:sz w:val="20"/>
        </w:rPr>
        <w:t>Proposta de mobiliari de suport i altres elements per a la recollida i emmagatzematge dels equips: fins a un màxim de 3 punts.</w:t>
      </w:r>
    </w:p>
    <w:p w14:paraId="3D7E4318" w14:textId="77777777" w:rsidR="00142A37" w:rsidRPr="00142A37" w:rsidRDefault="00142A37" w:rsidP="00142A37">
      <w:pPr>
        <w:jc w:val="both"/>
        <w:rPr>
          <w:rFonts w:cs="Arial"/>
          <w:sz w:val="20"/>
        </w:rPr>
      </w:pPr>
      <w:r w:rsidRPr="00142A37">
        <w:rPr>
          <w:rFonts w:cs="Arial"/>
          <w:sz w:val="20"/>
        </w:rPr>
        <w:lastRenderedPageBreak/>
        <w:t xml:space="preserve">El document tindrà un màxim de 10 fulls format Word, a doble cara, mida DIN-A4, lletra cos 11. </w:t>
      </w:r>
    </w:p>
    <w:p w14:paraId="2FE0C54A" w14:textId="65F782C1" w:rsidR="00142A37" w:rsidRPr="00142A37" w:rsidRDefault="00142A37" w:rsidP="00142A37">
      <w:pPr>
        <w:jc w:val="both"/>
        <w:rPr>
          <w:rFonts w:cs="Arial"/>
          <w:sz w:val="20"/>
        </w:rPr>
      </w:pPr>
      <w:r w:rsidRPr="00142A37">
        <w:rPr>
          <w:rFonts w:cs="Arial"/>
          <w:sz w:val="20"/>
        </w:rPr>
        <w:t>Es valorarà la qualitat de la proposta atenent al disseny i funcionalitat</w:t>
      </w:r>
      <w:r w:rsidR="0050638B">
        <w:rPr>
          <w:rFonts w:cs="Arial"/>
          <w:sz w:val="20"/>
        </w:rPr>
        <w:t>, portabilitat i qualitat del so.</w:t>
      </w:r>
    </w:p>
    <w:p w14:paraId="73299BFF" w14:textId="77777777" w:rsidR="00682BFD" w:rsidRDefault="00682BFD" w:rsidP="00142A37">
      <w:pPr>
        <w:jc w:val="both"/>
        <w:rPr>
          <w:rFonts w:cs="Arial"/>
          <w:sz w:val="20"/>
        </w:rPr>
      </w:pPr>
    </w:p>
    <w:p w14:paraId="5CFD6BFE" w14:textId="6B5691F0" w:rsidR="00142A37" w:rsidRPr="00682BFD" w:rsidRDefault="00142A37" w:rsidP="00142A37">
      <w:pPr>
        <w:jc w:val="both"/>
        <w:rPr>
          <w:rFonts w:cs="Arial"/>
          <w:b/>
          <w:sz w:val="20"/>
        </w:rPr>
      </w:pPr>
      <w:r w:rsidRPr="00682BFD">
        <w:rPr>
          <w:rFonts w:cs="Arial"/>
          <w:b/>
          <w:sz w:val="20"/>
        </w:rPr>
        <w:t>B.3 Millores vinculades a l’objecte del contracte, fins a 2,5 punts</w:t>
      </w:r>
    </w:p>
    <w:p w14:paraId="0124CD63" w14:textId="77777777" w:rsidR="00142A37" w:rsidRPr="00142A37" w:rsidRDefault="00142A37" w:rsidP="00142A37">
      <w:pPr>
        <w:jc w:val="both"/>
        <w:rPr>
          <w:rFonts w:cs="Arial"/>
          <w:sz w:val="20"/>
        </w:rPr>
      </w:pPr>
      <w:r w:rsidRPr="00142A37">
        <w:rPr>
          <w:rFonts w:cs="Arial"/>
          <w:sz w:val="20"/>
        </w:rPr>
        <w:t>S’entén per millores, a aquests efectes, les prestacions addicionals a aquelles que figuren definides en el projecte i en el plec de prescripcions tècniques, sense que aquelles puguin alterar la naturalesa de les prestacions esmentades ni l’objecte del contracte. Es valoraran només aquelles propostes que impliquin una millora real en la prestació del servei i que no impliquin directament o indirectament un increment en el cost de la contractació.</w:t>
      </w:r>
    </w:p>
    <w:p w14:paraId="7BE807D5" w14:textId="77777777" w:rsidR="00142A37" w:rsidRPr="00142A37" w:rsidRDefault="00142A37" w:rsidP="00142A37">
      <w:pPr>
        <w:jc w:val="both"/>
        <w:rPr>
          <w:rFonts w:cs="Arial"/>
          <w:sz w:val="20"/>
        </w:rPr>
      </w:pPr>
      <w:r w:rsidRPr="00142A37">
        <w:rPr>
          <w:rFonts w:cs="Arial"/>
          <w:sz w:val="20"/>
        </w:rPr>
        <w:t xml:space="preserve"> Fins a un màxim de 2,5 punts, repartits de la següent manera:</w:t>
      </w:r>
    </w:p>
    <w:p w14:paraId="0F81716A" w14:textId="77777777" w:rsidR="00142A37" w:rsidRPr="00142A37" w:rsidRDefault="00142A37" w:rsidP="00142A37">
      <w:pPr>
        <w:jc w:val="both"/>
        <w:rPr>
          <w:rFonts w:cs="Arial"/>
          <w:sz w:val="20"/>
        </w:rPr>
      </w:pPr>
      <w:r w:rsidRPr="00142A37">
        <w:rPr>
          <w:rFonts w:cs="Arial"/>
          <w:sz w:val="20"/>
        </w:rPr>
        <w:t>-       Increment en el nombre mínim d’equips a subministrar establert als Plecs: Fins a un màxim de 1,5 punts.</w:t>
      </w:r>
    </w:p>
    <w:p w14:paraId="73E8B843" w14:textId="77777777" w:rsidR="00142A37" w:rsidRPr="00142A37" w:rsidRDefault="00142A37" w:rsidP="00142A37">
      <w:pPr>
        <w:jc w:val="both"/>
        <w:rPr>
          <w:rFonts w:cs="Arial"/>
          <w:sz w:val="20"/>
        </w:rPr>
      </w:pPr>
      <w:r w:rsidRPr="00142A37">
        <w:rPr>
          <w:rFonts w:cs="Arial"/>
          <w:sz w:val="20"/>
        </w:rPr>
        <w:t>-       Increment en el nombre mínim d’equips i altres elements per facilitar l’accessibilitat de l’audioguia per als usuaris amb limitacions o discapacitat auditiva que s’estableix als plecs.  Fins a 1 punt.</w:t>
      </w:r>
    </w:p>
    <w:p w14:paraId="41F1CA7E" w14:textId="77777777" w:rsidR="00142A37" w:rsidRPr="00142A37" w:rsidRDefault="00142A37" w:rsidP="00142A37">
      <w:pPr>
        <w:jc w:val="both"/>
        <w:rPr>
          <w:rFonts w:cs="Arial"/>
          <w:sz w:val="20"/>
        </w:rPr>
      </w:pPr>
    </w:p>
    <w:p w14:paraId="73F209D4" w14:textId="46009A30" w:rsidR="00142A37" w:rsidRPr="00142A37" w:rsidRDefault="00142A37" w:rsidP="00142A37">
      <w:pPr>
        <w:jc w:val="both"/>
        <w:rPr>
          <w:rFonts w:cs="Arial"/>
          <w:sz w:val="20"/>
        </w:rPr>
      </w:pPr>
      <w:r w:rsidRPr="00142A37">
        <w:rPr>
          <w:rFonts w:cs="Arial"/>
          <w:sz w:val="20"/>
        </w:rPr>
        <w:t>Aquestes millores no poden haver estat valorades en cap dels apartats anteriors. El document tindrà un màxim de 3 fulls format Word, a doble ca</w:t>
      </w:r>
      <w:r w:rsidR="00103503">
        <w:rPr>
          <w:rFonts w:cs="Arial"/>
          <w:sz w:val="20"/>
        </w:rPr>
        <w:t>ra, mida DIN-A4, lletra cos 11.</w:t>
      </w:r>
    </w:p>
    <w:p w14:paraId="3A5A64B7" w14:textId="77777777" w:rsidR="00682BFD" w:rsidRDefault="00682BFD" w:rsidP="00142A37">
      <w:pPr>
        <w:jc w:val="both"/>
        <w:rPr>
          <w:rFonts w:cs="Arial"/>
          <w:sz w:val="20"/>
        </w:rPr>
      </w:pPr>
    </w:p>
    <w:p w14:paraId="277003DA" w14:textId="1BD7A179" w:rsidR="00142A37" w:rsidRPr="00682BFD" w:rsidRDefault="00142A37" w:rsidP="00142A37">
      <w:pPr>
        <w:jc w:val="both"/>
        <w:rPr>
          <w:rFonts w:cs="Arial"/>
          <w:b/>
          <w:sz w:val="20"/>
        </w:rPr>
      </w:pPr>
      <w:r w:rsidRPr="00682BFD">
        <w:rPr>
          <w:rFonts w:cs="Arial"/>
          <w:b/>
          <w:sz w:val="20"/>
        </w:rPr>
        <w:t xml:space="preserve">LOT 2 </w:t>
      </w:r>
    </w:p>
    <w:p w14:paraId="0F508329" w14:textId="77777777" w:rsidR="00142A37" w:rsidRPr="00142A37" w:rsidRDefault="00142A37" w:rsidP="00142A37">
      <w:pPr>
        <w:jc w:val="both"/>
        <w:rPr>
          <w:rFonts w:cs="Arial"/>
          <w:sz w:val="20"/>
        </w:rPr>
      </w:pPr>
      <w:r w:rsidRPr="00682BFD">
        <w:rPr>
          <w:rFonts w:cs="Arial"/>
          <w:b/>
          <w:sz w:val="20"/>
        </w:rPr>
        <w:t>B.1. Valoració de la descripció del servei inclosa en la memòria, fins a 15 punts</w:t>
      </w:r>
      <w:r w:rsidRPr="00142A37">
        <w:rPr>
          <w:rFonts w:cs="Arial"/>
          <w:sz w:val="20"/>
        </w:rPr>
        <w:t>, que es desglossa com segueix:</w:t>
      </w:r>
    </w:p>
    <w:p w14:paraId="1EC481E1" w14:textId="7AADCCD6" w:rsidR="00142A37" w:rsidRPr="00142A37" w:rsidRDefault="00103503" w:rsidP="00142A37">
      <w:pPr>
        <w:jc w:val="both"/>
        <w:rPr>
          <w:rFonts w:cs="Arial"/>
          <w:sz w:val="20"/>
        </w:rPr>
      </w:pPr>
      <w:r>
        <w:rPr>
          <w:rFonts w:cs="Arial"/>
          <w:sz w:val="20"/>
        </w:rPr>
        <w:t xml:space="preserve">- </w:t>
      </w:r>
      <w:r w:rsidR="00142A37" w:rsidRPr="00142A37">
        <w:rPr>
          <w:rFonts w:cs="Arial"/>
          <w:sz w:val="20"/>
        </w:rPr>
        <w:t>Descripció de la capacitat organitzativa per a la realització dels serveis sol·licitats inclosos al Plec de prescripcions tècniques,  fins a 5 punts.</w:t>
      </w:r>
    </w:p>
    <w:p w14:paraId="73B7613D" w14:textId="5B54624C" w:rsidR="00142A37" w:rsidRPr="00142A37" w:rsidRDefault="00103503" w:rsidP="00142A37">
      <w:pPr>
        <w:jc w:val="both"/>
        <w:rPr>
          <w:rFonts w:cs="Arial"/>
          <w:sz w:val="20"/>
        </w:rPr>
      </w:pPr>
      <w:r>
        <w:rPr>
          <w:rFonts w:cs="Arial"/>
          <w:sz w:val="20"/>
        </w:rPr>
        <w:t xml:space="preserve">- </w:t>
      </w:r>
      <w:r w:rsidR="00142A37" w:rsidRPr="00142A37">
        <w:rPr>
          <w:rFonts w:cs="Arial"/>
          <w:sz w:val="20"/>
        </w:rPr>
        <w:t>Qualitat dels serveis proposats, fins a 10 punts:</w:t>
      </w:r>
    </w:p>
    <w:p w14:paraId="759BBFB2" w14:textId="77777777" w:rsidR="0050638B" w:rsidRDefault="00142A37" w:rsidP="00142A37">
      <w:pPr>
        <w:pStyle w:val="Pargrafdellista"/>
        <w:numPr>
          <w:ilvl w:val="0"/>
          <w:numId w:val="48"/>
        </w:numPr>
        <w:rPr>
          <w:rFonts w:cs="Arial"/>
          <w:sz w:val="20"/>
        </w:rPr>
      </w:pPr>
      <w:r w:rsidRPr="0050638B">
        <w:rPr>
          <w:rFonts w:cs="Arial"/>
          <w:sz w:val="20"/>
        </w:rPr>
        <w:t>Calendari detallat de la producció i posada en marxa del servei</w:t>
      </w:r>
    </w:p>
    <w:p w14:paraId="54F4028A" w14:textId="62D08C1A" w:rsidR="00142A37" w:rsidRPr="0050638B" w:rsidRDefault="00142A37" w:rsidP="00142A37">
      <w:pPr>
        <w:pStyle w:val="Pargrafdellista"/>
        <w:numPr>
          <w:ilvl w:val="0"/>
          <w:numId w:val="48"/>
        </w:numPr>
        <w:rPr>
          <w:rFonts w:cs="Arial"/>
          <w:sz w:val="20"/>
        </w:rPr>
      </w:pPr>
      <w:r w:rsidRPr="0050638B">
        <w:rPr>
          <w:rFonts w:cs="Arial"/>
          <w:sz w:val="20"/>
        </w:rPr>
        <w:t xml:space="preserve">Descripció del pla de manteniment dels equips per a garantir el seu correcte funcionament i neteja </w:t>
      </w:r>
    </w:p>
    <w:p w14:paraId="30124066" w14:textId="77777777" w:rsidR="00142A37" w:rsidRPr="00142A37" w:rsidRDefault="00142A37" w:rsidP="00142A37">
      <w:pPr>
        <w:jc w:val="both"/>
        <w:rPr>
          <w:rFonts w:cs="Arial"/>
          <w:sz w:val="20"/>
        </w:rPr>
      </w:pPr>
    </w:p>
    <w:p w14:paraId="473D61D8" w14:textId="74659146" w:rsidR="00142A37" w:rsidRPr="00142A37" w:rsidRDefault="00142A37" w:rsidP="00142A37">
      <w:pPr>
        <w:jc w:val="both"/>
        <w:rPr>
          <w:rFonts w:cs="Arial"/>
          <w:sz w:val="20"/>
        </w:rPr>
      </w:pPr>
      <w:r w:rsidRPr="00142A37">
        <w:rPr>
          <w:rFonts w:cs="Arial"/>
          <w:sz w:val="20"/>
        </w:rPr>
        <w:t>El document tindrà un màxim de 10 fulls format Word, a doble cara, mida DIN-A4, lletra cos 11</w:t>
      </w:r>
      <w:r w:rsidR="0050638B">
        <w:rPr>
          <w:rFonts w:cs="Arial"/>
          <w:sz w:val="20"/>
        </w:rPr>
        <w:t>.</w:t>
      </w:r>
    </w:p>
    <w:p w14:paraId="0955120C" w14:textId="77777777" w:rsidR="00682BFD" w:rsidRDefault="00682BFD" w:rsidP="00142A37">
      <w:pPr>
        <w:jc w:val="both"/>
        <w:rPr>
          <w:rFonts w:cs="Arial"/>
          <w:sz w:val="20"/>
        </w:rPr>
      </w:pPr>
    </w:p>
    <w:p w14:paraId="18DF7EAD" w14:textId="3655817B" w:rsidR="00142A37" w:rsidRPr="00682BFD" w:rsidRDefault="00142A37" w:rsidP="00142A37">
      <w:pPr>
        <w:jc w:val="both"/>
        <w:rPr>
          <w:rFonts w:cs="Arial"/>
          <w:b/>
          <w:sz w:val="20"/>
        </w:rPr>
      </w:pPr>
      <w:r w:rsidRPr="00682BFD">
        <w:rPr>
          <w:rFonts w:cs="Arial"/>
          <w:b/>
          <w:sz w:val="20"/>
        </w:rPr>
        <w:t>B.2 Valoració dels equips, quantitats, tipologies i característiques, fins 20 punts</w:t>
      </w:r>
    </w:p>
    <w:p w14:paraId="510B7934" w14:textId="77777777" w:rsidR="00142A37" w:rsidRPr="00142A37" w:rsidRDefault="00142A37" w:rsidP="00142A37">
      <w:pPr>
        <w:jc w:val="both"/>
        <w:rPr>
          <w:rFonts w:cs="Arial"/>
          <w:sz w:val="20"/>
        </w:rPr>
      </w:pPr>
      <w:r w:rsidRPr="00142A37">
        <w:rPr>
          <w:rFonts w:cs="Arial"/>
          <w:sz w:val="20"/>
        </w:rPr>
        <w:t>Es valoraran el total de recursos tècnics i metodologies utilitzades per a la correcta funcionalitat del servei. Concretament es tindran en compte:</w:t>
      </w:r>
    </w:p>
    <w:p w14:paraId="4035AF3C" w14:textId="77777777" w:rsidR="00142A37" w:rsidRPr="00142A37" w:rsidRDefault="00142A37" w:rsidP="00142A37">
      <w:pPr>
        <w:jc w:val="both"/>
        <w:rPr>
          <w:rFonts w:cs="Arial"/>
          <w:sz w:val="20"/>
        </w:rPr>
      </w:pPr>
      <w:r w:rsidRPr="00142A37">
        <w:rPr>
          <w:rFonts w:cs="Arial"/>
          <w:sz w:val="20"/>
        </w:rPr>
        <w:t>- Descripció dels equips i característiques tècniques, fent especial esment a l’adaptació dels equips proposats a les necessitats del MAC Barcelona prestacions de la sincronització i de les característiques en format de grup, fins a 5 punts</w:t>
      </w:r>
    </w:p>
    <w:p w14:paraId="6690677D" w14:textId="7643661B" w:rsidR="00142A37" w:rsidRPr="00142A37" w:rsidRDefault="00142A37" w:rsidP="00142A37">
      <w:pPr>
        <w:jc w:val="both"/>
        <w:rPr>
          <w:rFonts w:cs="Arial"/>
          <w:sz w:val="20"/>
        </w:rPr>
      </w:pPr>
      <w:r w:rsidRPr="00142A37">
        <w:rPr>
          <w:rFonts w:cs="Arial"/>
          <w:sz w:val="20"/>
        </w:rPr>
        <w:t>- Característiques de l’operativa de funcionam</w:t>
      </w:r>
      <w:r w:rsidR="0050638B">
        <w:rPr>
          <w:rFonts w:cs="Arial"/>
          <w:sz w:val="20"/>
        </w:rPr>
        <w:t>ent i prestacions de la signogui</w:t>
      </w:r>
      <w:r w:rsidRPr="00142A37">
        <w:rPr>
          <w:rFonts w:cs="Arial"/>
          <w:sz w:val="20"/>
        </w:rPr>
        <w:t>a, fins a 7 punts</w:t>
      </w:r>
    </w:p>
    <w:p w14:paraId="4CDF0651" w14:textId="77777777" w:rsidR="00142A37" w:rsidRPr="00142A37" w:rsidRDefault="00142A37" w:rsidP="00142A37">
      <w:pPr>
        <w:jc w:val="both"/>
        <w:rPr>
          <w:rFonts w:cs="Arial"/>
          <w:sz w:val="20"/>
        </w:rPr>
      </w:pPr>
      <w:r w:rsidRPr="00142A37">
        <w:rPr>
          <w:rFonts w:cs="Arial"/>
          <w:sz w:val="20"/>
        </w:rPr>
        <w:t>- Descripció i característiques dels equips per a guiatge de grups, principals avantatges dels models proposats, fins a 2 punts</w:t>
      </w:r>
    </w:p>
    <w:p w14:paraId="23023E73" w14:textId="77777777" w:rsidR="00142A37" w:rsidRPr="00142A37" w:rsidRDefault="00142A37" w:rsidP="00142A37">
      <w:pPr>
        <w:jc w:val="both"/>
        <w:rPr>
          <w:rFonts w:cs="Arial"/>
          <w:sz w:val="20"/>
        </w:rPr>
      </w:pPr>
      <w:r w:rsidRPr="00142A37">
        <w:rPr>
          <w:rFonts w:cs="Arial"/>
          <w:sz w:val="20"/>
        </w:rPr>
        <w:t>- Prestacions dels equips de sincronització amb equips audiovisuals, fins a 4 punts</w:t>
      </w:r>
    </w:p>
    <w:p w14:paraId="28228045" w14:textId="77777777" w:rsidR="00142A37" w:rsidRPr="00142A37" w:rsidRDefault="00142A37" w:rsidP="00142A37">
      <w:pPr>
        <w:jc w:val="both"/>
        <w:rPr>
          <w:rFonts w:cs="Arial"/>
          <w:sz w:val="20"/>
        </w:rPr>
      </w:pPr>
      <w:r w:rsidRPr="00142A37">
        <w:rPr>
          <w:rFonts w:cs="Arial"/>
          <w:sz w:val="20"/>
        </w:rPr>
        <w:t>- Descripció dels equips de càrrega i mobiliaris de suport, fins a 2 punts</w:t>
      </w:r>
    </w:p>
    <w:p w14:paraId="4E9F9D46" w14:textId="77777777" w:rsidR="00142A37" w:rsidRPr="00142A37" w:rsidRDefault="00142A37" w:rsidP="00142A37">
      <w:pPr>
        <w:jc w:val="both"/>
        <w:rPr>
          <w:rFonts w:cs="Arial"/>
          <w:sz w:val="20"/>
        </w:rPr>
      </w:pPr>
    </w:p>
    <w:p w14:paraId="5C6167D6" w14:textId="05E5603E" w:rsidR="00142A37" w:rsidRPr="00142A37" w:rsidRDefault="00142A37" w:rsidP="00142A37">
      <w:pPr>
        <w:jc w:val="both"/>
        <w:rPr>
          <w:rFonts w:cs="Arial"/>
          <w:sz w:val="20"/>
        </w:rPr>
      </w:pPr>
      <w:r w:rsidRPr="00142A37">
        <w:rPr>
          <w:rFonts w:cs="Arial"/>
          <w:sz w:val="20"/>
        </w:rPr>
        <w:t>El document tindrà un màxim de 10 fulls format Word, a doble ca</w:t>
      </w:r>
      <w:r w:rsidR="0050638B">
        <w:rPr>
          <w:rFonts w:cs="Arial"/>
          <w:sz w:val="20"/>
        </w:rPr>
        <w:t>ra, mida DIN-A4, lletra cos 11.</w:t>
      </w:r>
    </w:p>
    <w:p w14:paraId="53DBF140" w14:textId="77777777" w:rsidR="00682BFD" w:rsidRDefault="00682BFD" w:rsidP="00142A37">
      <w:pPr>
        <w:jc w:val="both"/>
        <w:rPr>
          <w:rFonts w:cs="Arial"/>
          <w:sz w:val="20"/>
        </w:rPr>
      </w:pPr>
    </w:p>
    <w:p w14:paraId="1FD95BAE" w14:textId="5F86DD12" w:rsidR="00142A37" w:rsidRPr="00682BFD" w:rsidRDefault="00142A37" w:rsidP="00142A37">
      <w:pPr>
        <w:jc w:val="both"/>
        <w:rPr>
          <w:rFonts w:cs="Arial"/>
          <w:b/>
          <w:sz w:val="20"/>
        </w:rPr>
      </w:pPr>
      <w:r w:rsidRPr="00682BFD">
        <w:rPr>
          <w:rFonts w:cs="Arial"/>
          <w:b/>
          <w:sz w:val="20"/>
        </w:rPr>
        <w:t>B.3 Proposta d’eines d’anàlisi i interacció amb els usuaris, enquestes, control de qualitat, fins a 11,5 punts.</w:t>
      </w:r>
    </w:p>
    <w:p w14:paraId="709EDB01" w14:textId="77777777" w:rsidR="00142A37" w:rsidRPr="00142A37" w:rsidRDefault="00142A37" w:rsidP="00142A37">
      <w:pPr>
        <w:jc w:val="both"/>
        <w:rPr>
          <w:rFonts w:cs="Arial"/>
          <w:sz w:val="20"/>
        </w:rPr>
      </w:pPr>
      <w:r w:rsidRPr="00142A37">
        <w:rPr>
          <w:rFonts w:cs="Arial"/>
          <w:sz w:val="20"/>
        </w:rPr>
        <w:t>La puntuació s’assignarà per l’aportació d’una proposta de sistema de coneixement de les característiques dels usuaris del servei, d’avaluació permanent de l’activitat que requereix de l’ús de l’audioguia i de comunicació amb els usuaris. Es valoraran les característiques de disseny del mobiliari, de la plataforma digital i la proposta d’indicadors d’anàlisi.</w:t>
      </w:r>
    </w:p>
    <w:p w14:paraId="1944A96E" w14:textId="5A5C0D3D" w:rsidR="00142A37" w:rsidRPr="00142A37" w:rsidRDefault="00142A37" w:rsidP="00142A37">
      <w:pPr>
        <w:jc w:val="both"/>
        <w:rPr>
          <w:rFonts w:cs="Arial"/>
          <w:sz w:val="20"/>
        </w:rPr>
      </w:pPr>
      <w:r w:rsidRPr="00142A37">
        <w:rPr>
          <w:rFonts w:cs="Arial"/>
          <w:sz w:val="20"/>
        </w:rPr>
        <w:t xml:space="preserve">El document tindrà un màxim de 2 fulls format Word, a doble cara, mida DIN-A4, lletra cos 11. </w:t>
      </w:r>
    </w:p>
    <w:p w14:paraId="4BA28324" w14:textId="77777777" w:rsidR="00682BFD" w:rsidRDefault="00682BFD" w:rsidP="00142A37">
      <w:pPr>
        <w:jc w:val="both"/>
        <w:rPr>
          <w:rFonts w:cs="Arial"/>
          <w:sz w:val="20"/>
        </w:rPr>
      </w:pPr>
    </w:p>
    <w:p w14:paraId="7A24A25F" w14:textId="558432ED" w:rsidR="00142A37" w:rsidRPr="00682BFD" w:rsidRDefault="00142A37" w:rsidP="00142A37">
      <w:pPr>
        <w:jc w:val="both"/>
        <w:rPr>
          <w:rFonts w:cs="Arial"/>
          <w:b/>
          <w:sz w:val="20"/>
        </w:rPr>
      </w:pPr>
      <w:r w:rsidRPr="00682BFD">
        <w:rPr>
          <w:rFonts w:cs="Arial"/>
          <w:b/>
          <w:sz w:val="20"/>
        </w:rPr>
        <w:t>B.4 Millores vinculades a l’objecte del contracte, fins a 2,5 punts</w:t>
      </w:r>
    </w:p>
    <w:p w14:paraId="6A76064D" w14:textId="77777777" w:rsidR="00142A37" w:rsidRPr="00142A37" w:rsidRDefault="00142A37" w:rsidP="00142A37">
      <w:pPr>
        <w:jc w:val="both"/>
        <w:rPr>
          <w:rFonts w:cs="Arial"/>
          <w:sz w:val="20"/>
        </w:rPr>
      </w:pPr>
      <w:r w:rsidRPr="00142A37">
        <w:rPr>
          <w:rFonts w:cs="Arial"/>
          <w:sz w:val="20"/>
        </w:rPr>
        <w:t xml:space="preserve">S’entén per millores, a aquests efectes, les prestacions addicionals a aquelles que figuren definides en el projecte i en el plec de prescripcions tècniques, sense que aquelles puguin alterar la naturalesa de les prestacions esmentades ni l’objecte del contracte. Es valoraran només aquelles propostes que impliquin </w:t>
      </w:r>
      <w:r w:rsidRPr="00142A37">
        <w:rPr>
          <w:rFonts w:cs="Arial"/>
          <w:sz w:val="20"/>
        </w:rPr>
        <w:lastRenderedPageBreak/>
        <w:t xml:space="preserve">una millora real en la prestació del servei i que no impliquin directament o indirectament un increment en el cost de la contractació. </w:t>
      </w:r>
    </w:p>
    <w:p w14:paraId="4CDCB879" w14:textId="4AD27FB1" w:rsidR="00142A37" w:rsidRPr="0050638B" w:rsidRDefault="00142A37" w:rsidP="0050638B">
      <w:pPr>
        <w:pStyle w:val="Pargrafdellista"/>
        <w:numPr>
          <w:ilvl w:val="0"/>
          <w:numId w:val="42"/>
        </w:numPr>
        <w:rPr>
          <w:rFonts w:cs="Arial"/>
          <w:sz w:val="20"/>
        </w:rPr>
      </w:pPr>
      <w:r w:rsidRPr="0050638B">
        <w:rPr>
          <w:rFonts w:cs="Arial"/>
          <w:sz w:val="20"/>
        </w:rPr>
        <w:t>Increment del nombre d’equips proposats, 0,5 punts per 2 equips més, fins a 1 punts</w:t>
      </w:r>
    </w:p>
    <w:p w14:paraId="4A9DE780" w14:textId="69304AF0" w:rsidR="00142A37" w:rsidRPr="0050638B" w:rsidRDefault="00142A37" w:rsidP="0050638B">
      <w:pPr>
        <w:pStyle w:val="Pargrafdellista"/>
        <w:numPr>
          <w:ilvl w:val="0"/>
          <w:numId w:val="42"/>
        </w:numPr>
        <w:rPr>
          <w:rFonts w:cs="Arial"/>
          <w:sz w:val="20"/>
        </w:rPr>
      </w:pPr>
      <w:r w:rsidRPr="0050638B">
        <w:rPr>
          <w:rFonts w:cs="Arial"/>
          <w:sz w:val="20"/>
        </w:rPr>
        <w:t>Aportació d’auriculars diadema, 0,5 punts per 2 equips més,  fins a 1 punts</w:t>
      </w:r>
    </w:p>
    <w:p w14:paraId="26C708C5" w14:textId="79A9A069" w:rsidR="00142A37" w:rsidRPr="0050638B" w:rsidRDefault="00142A37" w:rsidP="0050638B">
      <w:pPr>
        <w:pStyle w:val="Pargrafdellista"/>
        <w:numPr>
          <w:ilvl w:val="0"/>
          <w:numId w:val="42"/>
        </w:numPr>
        <w:rPr>
          <w:rFonts w:cs="Arial"/>
          <w:sz w:val="20"/>
        </w:rPr>
      </w:pPr>
      <w:r w:rsidRPr="0050638B">
        <w:rPr>
          <w:rFonts w:cs="Arial"/>
          <w:sz w:val="20"/>
        </w:rPr>
        <w:t xml:space="preserve">Element d’identificació del MAC en els aparells, 0,25 punt per 2 aparells, fins 0,5 punts </w:t>
      </w:r>
    </w:p>
    <w:p w14:paraId="3CA83D4A" w14:textId="7D372317" w:rsidR="00142A37" w:rsidRPr="00142A37" w:rsidRDefault="00142A37" w:rsidP="00142A37">
      <w:pPr>
        <w:jc w:val="both"/>
        <w:rPr>
          <w:rFonts w:cs="Arial"/>
          <w:sz w:val="20"/>
        </w:rPr>
      </w:pPr>
      <w:r w:rsidRPr="00142A37">
        <w:rPr>
          <w:rFonts w:cs="Arial"/>
          <w:sz w:val="20"/>
        </w:rPr>
        <w:t>Aquestes millores no poden haver estat valorades en cap dels apartats anteriors. El document tindrà un màxim de 3 fulls format Word, a doble ca</w:t>
      </w:r>
      <w:r w:rsidR="00103503">
        <w:rPr>
          <w:rFonts w:cs="Arial"/>
          <w:sz w:val="20"/>
        </w:rPr>
        <w:t>ra, mida DIN-A4, lletra cos 11.</w:t>
      </w:r>
    </w:p>
    <w:p w14:paraId="6018A8B5" w14:textId="77777777" w:rsidR="00682BFD" w:rsidRPr="00682BFD" w:rsidRDefault="00682BFD" w:rsidP="00142A37">
      <w:pPr>
        <w:jc w:val="both"/>
        <w:rPr>
          <w:rFonts w:cs="Arial"/>
          <w:b/>
          <w:sz w:val="20"/>
        </w:rPr>
      </w:pPr>
    </w:p>
    <w:p w14:paraId="1D4423EA" w14:textId="4D05519C" w:rsidR="00142A37" w:rsidRPr="00682BFD" w:rsidRDefault="00142A37" w:rsidP="00142A37">
      <w:pPr>
        <w:jc w:val="both"/>
        <w:rPr>
          <w:rFonts w:cs="Arial"/>
          <w:b/>
          <w:sz w:val="20"/>
        </w:rPr>
      </w:pPr>
      <w:r w:rsidRPr="00682BFD">
        <w:rPr>
          <w:rFonts w:cs="Arial"/>
          <w:b/>
          <w:sz w:val="20"/>
        </w:rPr>
        <w:t>LOT 3</w:t>
      </w:r>
    </w:p>
    <w:p w14:paraId="5A228E4A" w14:textId="77777777" w:rsidR="00142A37" w:rsidRPr="00142A37" w:rsidRDefault="00142A37" w:rsidP="00142A37">
      <w:pPr>
        <w:jc w:val="both"/>
        <w:rPr>
          <w:rFonts w:cs="Arial"/>
          <w:sz w:val="20"/>
        </w:rPr>
      </w:pPr>
      <w:r w:rsidRPr="00682BFD">
        <w:rPr>
          <w:rFonts w:cs="Arial"/>
          <w:b/>
          <w:sz w:val="20"/>
        </w:rPr>
        <w:t>B.1. Valoració de la descripció del servei inclosa en la memòria, fins a 15 punts</w:t>
      </w:r>
      <w:r w:rsidRPr="00142A37">
        <w:rPr>
          <w:rFonts w:cs="Arial"/>
          <w:sz w:val="20"/>
        </w:rPr>
        <w:t>, que es desglossa com segueix:</w:t>
      </w:r>
    </w:p>
    <w:p w14:paraId="7AB99541" w14:textId="1E1C055B" w:rsidR="00142A37" w:rsidRPr="00142A37" w:rsidRDefault="0050638B" w:rsidP="00142A37">
      <w:pPr>
        <w:jc w:val="both"/>
        <w:rPr>
          <w:rFonts w:cs="Arial"/>
          <w:sz w:val="20"/>
        </w:rPr>
      </w:pPr>
      <w:r>
        <w:rPr>
          <w:rFonts w:cs="Arial"/>
          <w:sz w:val="20"/>
        </w:rPr>
        <w:t xml:space="preserve">- </w:t>
      </w:r>
      <w:r w:rsidR="00142A37" w:rsidRPr="00142A37">
        <w:rPr>
          <w:rFonts w:cs="Arial"/>
          <w:sz w:val="20"/>
        </w:rPr>
        <w:t>Descripció de la capacitat organitzativa per a la realització dels serveis sol·licitats inclosos al Plec de prescripcions tècniques,  fins a 5 punts.</w:t>
      </w:r>
    </w:p>
    <w:p w14:paraId="3C9FDFCA" w14:textId="263541C2" w:rsidR="00142A37" w:rsidRPr="00142A37" w:rsidRDefault="0050638B" w:rsidP="00142A37">
      <w:pPr>
        <w:jc w:val="both"/>
        <w:rPr>
          <w:rFonts w:cs="Arial"/>
          <w:sz w:val="20"/>
        </w:rPr>
      </w:pPr>
      <w:r>
        <w:rPr>
          <w:rFonts w:cs="Arial"/>
          <w:sz w:val="20"/>
        </w:rPr>
        <w:t xml:space="preserve">- </w:t>
      </w:r>
      <w:r w:rsidR="00142A37" w:rsidRPr="00142A37">
        <w:rPr>
          <w:rFonts w:cs="Arial"/>
          <w:sz w:val="20"/>
        </w:rPr>
        <w:t>Qualitat dels serveis proposats, fins a 10 punts</w:t>
      </w:r>
    </w:p>
    <w:p w14:paraId="5C5927EA" w14:textId="77777777" w:rsidR="00142A37" w:rsidRPr="0050638B" w:rsidRDefault="00142A37" w:rsidP="0050638B">
      <w:pPr>
        <w:pStyle w:val="Pargrafdellista"/>
        <w:numPr>
          <w:ilvl w:val="0"/>
          <w:numId w:val="49"/>
        </w:numPr>
        <w:rPr>
          <w:rFonts w:cs="Arial"/>
          <w:sz w:val="20"/>
        </w:rPr>
      </w:pPr>
      <w:r w:rsidRPr="0050638B">
        <w:rPr>
          <w:rFonts w:cs="Arial"/>
          <w:sz w:val="20"/>
        </w:rPr>
        <w:t>Calendari detallat de la producció i posada en marxa del servei.</w:t>
      </w:r>
    </w:p>
    <w:p w14:paraId="635D2C8C" w14:textId="77777777" w:rsidR="00142A37" w:rsidRPr="0050638B" w:rsidRDefault="00142A37" w:rsidP="0050638B">
      <w:pPr>
        <w:pStyle w:val="Pargrafdellista"/>
        <w:numPr>
          <w:ilvl w:val="0"/>
          <w:numId w:val="49"/>
        </w:numPr>
        <w:rPr>
          <w:rFonts w:cs="Arial"/>
          <w:sz w:val="20"/>
        </w:rPr>
      </w:pPr>
      <w:r w:rsidRPr="0050638B">
        <w:rPr>
          <w:rFonts w:cs="Arial"/>
          <w:sz w:val="20"/>
        </w:rPr>
        <w:t>Personal proposat i proposta de locutors: formació, experiència i coneixements.</w:t>
      </w:r>
    </w:p>
    <w:p w14:paraId="0882F052" w14:textId="77777777" w:rsidR="00142A37" w:rsidRPr="0050638B" w:rsidRDefault="00142A37" w:rsidP="0050638B">
      <w:pPr>
        <w:pStyle w:val="Pargrafdellista"/>
        <w:numPr>
          <w:ilvl w:val="0"/>
          <w:numId w:val="49"/>
        </w:numPr>
        <w:rPr>
          <w:rFonts w:cs="Arial"/>
          <w:sz w:val="20"/>
        </w:rPr>
      </w:pPr>
      <w:r w:rsidRPr="0050638B">
        <w:rPr>
          <w:rFonts w:cs="Arial"/>
          <w:sz w:val="20"/>
        </w:rPr>
        <w:t xml:space="preserve">Proposta del pla de treball i calendari operatiu fins a la posada en marxa. </w:t>
      </w:r>
    </w:p>
    <w:p w14:paraId="224A3E20" w14:textId="77777777" w:rsidR="00142A37" w:rsidRPr="00142A37" w:rsidRDefault="00142A37" w:rsidP="00142A37">
      <w:pPr>
        <w:jc w:val="both"/>
        <w:rPr>
          <w:rFonts w:cs="Arial"/>
          <w:sz w:val="20"/>
        </w:rPr>
      </w:pPr>
    </w:p>
    <w:p w14:paraId="153E1E48" w14:textId="170CA998" w:rsidR="00142A37" w:rsidRPr="00142A37" w:rsidRDefault="00142A37" w:rsidP="00142A37">
      <w:pPr>
        <w:jc w:val="both"/>
        <w:rPr>
          <w:rFonts w:cs="Arial"/>
          <w:sz w:val="20"/>
        </w:rPr>
      </w:pPr>
      <w:r w:rsidRPr="00142A37">
        <w:rPr>
          <w:rFonts w:cs="Arial"/>
          <w:sz w:val="20"/>
        </w:rPr>
        <w:t>El document tindrà un màxim de 10 fulls format Word, a doble ca</w:t>
      </w:r>
      <w:r w:rsidR="0050638B">
        <w:rPr>
          <w:rFonts w:cs="Arial"/>
          <w:sz w:val="20"/>
        </w:rPr>
        <w:t>ra, mida DIN-A4, lletra cos 11.</w:t>
      </w:r>
    </w:p>
    <w:p w14:paraId="56010DDD" w14:textId="77777777" w:rsidR="00682BFD" w:rsidRDefault="00682BFD" w:rsidP="00142A37">
      <w:pPr>
        <w:jc w:val="both"/>
        <w:rPr>
          <w:rFonts w:cs="Arial"/>
          <w:sz w:val="20"/>
        </w:rPr>
      </w:pPr>
    </w:p>
    <w:p w14:paraId="0B1C5CAB" w14:textId="7F7C1365" w:rsidR="00142A37" w:rsidRPr="00682BFD" w:rsidRDefault="00142A37" w:rsidP="00142A37">
      <w:pPr>
        <w:jc w:val="both"/>
        <w:rPr>
          <w:rFonts w:cs="Arial"/>
          <w:b/>
          <w:sz w:val="20"/>
        </w:rPr>
      </w:pPr>
      <w:r w:rsidRPr="00682BFD">
        <w:rPr>
          <w:rFonts w:cs="Arial"/>
          <w:b/>
          <w:sz w:val="20"/>
        </w:rPr>
        <w:t>B.2 Valoració de la creació i adaptació de continguts, fins a 31,5 punts</w:t>
      </w:r>
    </w:p>
    <w:p w14:paraId="5A1BBB8D" w14:textId="350C5858" w:rsidR="00142A37" w:rsidRPr="00142A37" w:rsidRDefault="00142A37" w:rsidP="00142A37">
      <w:pPr>
        <w:jc w:val="both"/>
        <w:rPr>
          <w:rFonts w:cs="Arial"/>
          <w:sz w:val="20"/>
        </w:rPr>
      </w:pPr>
      <w:r w:rsidRPr="00142A37">
        <w:rPr>
          <w:rFonts w:cs="Arial"/>
          <w:sz w:val="20"/>
        </w:rPr>
        <w:t xml:space="preserve">Es valoraran les propostes metodològiques per a la creació / adaptació dels continguts per a disposar de recursos </w:t>
      </w:r>
      <w:proofErr w:type="spellStart"/>
      <w:r w:rsidRPr="00142A37">
        <w:rPr>
          <w:rFonts w:cs="Arial"/>
          <w:sz w:val="20"/>
        </w:rPr>
        <w:t>audioguiats</w:t>
      </w:r>
      <w:proofErr w:type="spellEnd"/>
      <w:r w:rsidRPr="00142A37">
        <w:rPr>
          <w:rFonts w:cs="Arial"/>
          <w:sz w:val="20"/>
        </w:rPr>
        <w:t xml:space="preserve"> i de suport a persones amb dificu</w:t>
      </w:r>
      <w:r w:rsidR="00103503">
        <w:rPr>
          <w:rFonts w:cs="Arial"/>
          <w:sz w:val="20"/>
        </w:rPr>
        <w:t>ltats especials. Concretament es</w:t>
      </w:r>
      <w:r w:rsidRPr="00142A37">
        <w:rPr>
          <w:rFonts w:cs="Arial"/>
          <w:sz w:val="20"/>
        </w:rPr>
        <w:t xml:space="preserve"> valoraran:</w:t>
      </w:r>
    </w:p>
    <w:p w14:paraId="74F6E93C" w14:textId="5F7483C4" w:rsidR="00142A37" w:rsidRPr="00103503" w:rsidRDefault="00142A37" w:rsidP="00103503">
      <w:pPr>
        <w:pStyle w:val="Pargrafdellista"/>
        <w:numPr>
          <w:ilvl w:val="0"/>
          <w:numId w:val="42"/>
        </w:numPr>
        <w:rPr>
          <w:rFonts w:cs="Arial"/>
          <w:sz w:val="20"/>
        </w:rPr>
      </w:pPr>
      <w:r w:rsidRPr="00103503">
        <w:rPr>
          <w:rFonts w:cs="Arial"/>
          <w:sz w:val="20"/>
        </w:rPr>
        <w:t>Descripció de la capacitat per a la creació d’un relat base a partir de l’adaptació dels continguts lliurats pel MAC a Barcelona</w:t>
      </w:r>
      <w:r w:rsidR="00103503" w:rsidRPr="00103503">
        <w:rPr>
          <w:rFonts w:cs="Arial"/>
          <w:sz w:val="20"/>
        </w:rPr>
        <w:t xml:space="preserve"> (segons annex número 1 del plec de prescripcions tècniques)</w:t>
      </w:r>
      <w:r w:rsidRPr="00103503">
        <w:rPr>
          <w:rFonts w:cs="Arial"/>
          <w:sz w:val="20"/>
        </w:rPr>
        <w:t>, fins a 10 punts</w:t>
      </w:r>
    </w:p>
    <w:p w14:paraId="3F5E9AE8" w14:textId="242C9C0C" w:rsidR="00142A37" w:rsidRPr="00103503" w:rsidRDefault="00142A37" w:rsidP="00103503">
      <w:pPr>
        <w:pStyle w:val="Pargrafdellista"/>
        <w:numPr>
          <w:ilvl w:val="0"/>
          <w:numId w:val="42"/>
        </w:numPr>
        <w:rPr>
          <w:rFonts w:cs="Arial"/>
          <w:sz w:val="20"/>
        </w:rPr>
      </w:pPr>
      <w:r w:rsidRPr="00103503">
        <w:rPr>
          <w:rFonts w:cs="Arial"/>
          <w:sz w:val="20"/>
        </w:rPr>
        <w:t>Proposta de dos punts de gravació correlatius (pistes) per avaluar les característiques i capacitat de guiatge, fins a 5 punts</w:t>
      </w:r>
    </w:p>
    <w:p w14:paraId="2B6996B7" w14:textId="01C1661C" w:rsidR="00142A37" w:rsidRPr="00103503" w:rsidRDefault="00142A37" w:rsidP="00103503">
      <w:pPr>
        <w:pStyle w:val="Pargrafdellista"/>
        <w:numPr>
          <w:ilvl w:val="0"/>
          <w:numId w:val="42"/>
        </w:numPr>
        <w:rPr>
          <w:rFonts w:cs="Arial"/>
          <w:sz w:val="20"/>
        </w:rPr>
      </w:pPr>
      <w:r w:rsidRPr="00103503">
        <w:rPr>
          <w:rFonts w:cs="Arial"/>
          <w:sz w:val="20"/>
        </w:rPr>
        <w:t>Descripció de la capacitat i característiques d’adaptació dels continguts lliurats pel museu a públic general, fins a 7,5 punts</w:t>
      </w:r>
    </w:p>
    <w:p w14:paraId="0CC7BB8E" w14:textId="1465C3D6" w:rsidR="00142A37" w:rsidRPr="00103503" w:rsidRDefault="00142A37" w:rsidP="00103503">
      <w:pPr>
        <w:pStyle w:val="Pargrafdellista"/>
        <w:numPr>
          <w:ilvl w:val="0"/>
          <w:numId w:val="42"/>
        </w:numPr>
        <w:rPr>
          <w:rFonts w:cs="Arial"/>
          <w:sz w:val="20"/>
        </w:rPr>
      </w:pPr>
      <w:r w:rsidRPr="00103503">
        <w:rPr>
          <w:rFonts w:cs="Arial"/>
          <w:sz w:val="20"/>
        </w:rPr>
        <w:t>Propostes de locucions amb paritat de gènere, fins a 6 punts</w:t>
      </w:r>
    </w:p>
    <w:p w14:paraId="6572FE97" w14:textId="0DB4D9D3" w:rsidR="00142A37" w:rsidRPr="00103503" w:rsidRDefault="00142A37" w:rsidP="00103503">
      <w:pPr>
        <w:pStyle w:val="Pargrafdellista"/>
        <w:numPr>
          <w:ilvl w:val="0"/>
          <w:numId w:val="42"/>
        </w:numPr>
        <w:rPr>
          <w:rFonts w:cs="Arial"/>
          <w:sz w:val="20"/>
        </w:rPr>
      </w:pPr>
      <w:r w:rsidRPr="00103503">
        <w:rPr>
          <w:rFonts w:cs="Arial"/>
          <w:sz w:val="20"/>
        </w:rPr>
        <w:t>Descripció de la integració dels continguts / locucions als equips audiovisuals i correcta sincronització, fins a 5 punts</w:t>
      </w:r>
    </w:p>
    <w:p w14:paraId="4D57DF84" w14:textId="77777777" w:rsidR="00103503" w:rsidRDefault="00103503" w:rsidP="00142A37">
      <w:pPr>
        <w:jc w:val="both"/>
        <w:rPr>
          <w:rFonts w:cs="Arial"/>
          <w:sz w:val="20"/>
        </w:rPr>
      </w:pPr>
    </w:p>
    <w:p w14:paraId="079DD60E" w14:textId="4FD281CA" w:rsidR="00103503" w:rsidRPr="00142A37" w:rsidRDefault="00142A37" w:rsidP="00103503">
      <w:pPr>
        <w:jc w:val="both"/>
        <w:rPr>
          <w:rFonts w:cs="Arial"/>
          <w:sz w:val="20"/>
        </w:rPr>
      </w:pPr>
      <w:r w:rsidRPr="00142A37">
        <w:rPr>
          <w:rFonts w:cs="Arial"/>
          <w:sz w:val="20"/>
        </w:rPr>
        <w:t>El document tindrà un màxim de 5 fulls format Word, a doble cara, mida DIN-A4, lletra cos 11.</w:t>
      </w:r>
    </w:p>
    <w:p w14:paraId="4D29797A" w14:textId="2D8BF772" w:rsidR="00142A37" w:rsidRPr="00142A37" w:rsidRDefault="00142A37" w:rsidP="00142A37">
      <w:pPr>
        <w:jc w:val="both"/>
        <w:rPr>
          <w:rFonts w:cs="Arial"/>
          <w:sz w:val="20"/>
        </w:rPr>
      </w:pPr>
      <w:r w:rsidRPr="00142A37">
        <w:rPr>
          <w:rFonts w:cs="Arial"/>
          <w:sz w:val="20"/>
        </w:rPr>
        <w:t>.</w:t>
      </w:r>
    </w:p>
    <w:p w14:paraId="60D1648C" w14:textId="77777777" w:rsidR="00682BFD" w:rsidRDefault="00682BFD" w:rsidP="00142A37">
      <w:pPr>
        <w:jc w:val="both"/>
        <w:rPr>
          <w:rFonts w:cs="Arial"/>
          <w:b/>
          <w:sz w:val="20"/>
        </w:rPr>
      </w:pPr>
    </w:p>
    <w:p w14:paraId="4B262578" w14:textId="0B734958" w:rsidR="00142A37" w:rsidRPr="00682BFD" w:rsidRDefault="00142A37" w:rsidP="00142A37">
      <w:pPr>
        <w:jc w:val="both"/>
        <w:rPr>
          <w:rFonts w:cs="Arial"/>
          <w:b/>
          <w:sz w:val="20"/>
        </w:rPr>
      </w:pPr>
      <w:r w:rsidRPr="00682BFD">
        <w:rPr>
          <w:rFonts w:cs="Arial"/>
          <w:b/>
          <w:sz w:val="20"/>
        </w:rPr>
        <w:t>B.</w:t>
      </w:r>
      <w:r w:rsidR="00682BFD" w:rsidRPr="00682BFD">
        <w:rPr>
          <w:rFonts w:cs="Arial"/>
          <w:b/>
          <w:sz w:val="20"/>
        </w:rPr>
        <w:t>3</w:t>
      </w:r>
      <w:r w:rsidRPr="00682BFD">
        <w:rPr>
          <w:rFonts w:cs="Arial"/>
          <w:b/>
          <w:sz w:val="20"/>
        </w:rPr>
        <w:t xml:space="preserve"> Millores vinculades a l’objecte del contracte, fins a 2,5 punts</w:t>
      </w:r>
    </w:p>
    <w:p w14:paraId="117858DE" w14:textId="77777777" w:rsidR="00142A37" w:rsidRPr="00142A37" w:rsidRDefault="00142A37" w:rsidP="00142A37">
      <w:pPr>
        <w:jc w:val="both"/>
        <w:rPr>
          <w:rFonts w:cs="Arial"/>
          <w:sz w:val="20"/>
        </w:rPr>
      </w:pPr>
      <w:r w:rsidRPr="00142A37">
        <w:rPr>
          <w:rFonts w:cs="Arial"/>
          <w:sz w:val="20"/>
        </w:rPr>
        <w:t xml:space="preserve">S’entén per millores, a aquests efectes, les prestacions addicionals a aquelles que figuren definides en el projecte i en el plec de prescripcions tècniques, sense que aquelles puguin alterar la naturalesa de les prestacions esmentades ni l’objecte del contracte. Es valoraran només aquelles propostes que impliquin una millora real en la prestació del servei i que no impliquin directament o indirectament un increment en el cost de la contractació. </w:t>
      </w:r>
    </w:p>
    <w:p w14:paraId="50F6022E" w14:textId="77777777" w:rsidR="00142A37" w:rsidRPr="00142A37" w:rsidRDefault="00142A37" w:rsidP="00142A37">
      <w:pPr>
        <w:pStyle w:val="Pargrafdellista"/>
        <w:numPr>
          <w:ilvl w:val="0"/>
          <w:numId w:val="47"/>
        </w:numPr>
        <w:spacing w:after="160" w:line="259" w:lineRule="auto"/>
        <w:rPr>
          <w:rFonts w:eastAsia="Times New Roman" w:cs="Arial"/>
          <w:sz w:val="20"/>
          <w:szCs w:val="20"/>
          <w:lang w:eastAsia="ca-ES"/>
        </w:rPr>
      </w:pPr>
      <w:r w:rsidRPr="00142A37">
        <w:rPr>
          <w:rFonts w:eastAsia="Times New Roman" w:cs="Arial"/>
          <w:sz w:val="20"/>
          <w:szCs w:val="20"/>
          <w:lang w:eastAsia="ca-ES"/>
        </w:rPr>
        <w:t>Increment en 1 idioma, fins a un màxim d’1 punt</w:t>
      </w:r>
    </w:p>
    <w:p w14:paraId="08BE8E22" w14:textId="77777777" w:rsidR="00142A37" w:rsidRPr="00142A37" w:rsidRDefault="00142A37" w:rsidP="00142A37">
      <w:pPr>
        <w:pStyle w:val="Pargrafdellista"/>
        <w:numPr>
          <w:ilvl w:val="0"/>
          <w:numId w:val="47"/>
        </w:numPr>
        <w:spacing w:after="160" w:line="259" w:lineRule="auto"/>
        <w:rPr>
          <w:rFonts w:eastAsia="Times New Roman" w:cs="Arial"/>
          <w:sz w:val="20"/>
          <w:szCs w:val="20"/>
          <w:lang w:eastAsia="ca-ES"/>
        </w:rPr>
      </w:pPr>
      <w:r w:rsidRPr="00142A37">
        <w:rPr>
          <w:rFonts w:eastAsia="Times New Roman" w:cs="Arial"/>
          <w:sz w:val="20"/>
          <w:szCs w:val="20"/>
          <w:lang w:eastAsia="ca-ES"/>
        </w:rPr>
        <w:t>Altres propostes de millora en el guionatge de continguts com la descripció d’itinerari recomanat, localització d’objectes singulars, etc. , fins a un màxim d’1.5 punts</w:t>
      </w:r>
    </w:p>
    <w:p w14:paraId="115F65A7" w14:textId="042B67AA" w:rsidR="00142A37" w:rsidRPr="00142A37" w:rsidRDefault="00142A37" w:rsidP="00142A37">
      <w:pPr>
        <w:jc w:val="both"/>
        <w:rPr>
          <w:rFonts w:cs="Arial"/>
          <w:sz w:val="20"/>
        </w:rPr>
      </w:pPr>
      <w:r w:rsidRPr="00142A37">
        <w:rPr>
          <w:rFonts w:cs="Arial"/>
          <w:sz w:val="20"/>
        </w:rPr>
        <w:t>Aquestes millores no poden haver estat valorades en cap dels apartats anteriors. El document tindrà un màxim de 3 fulls format Word, a doble ca</w:t>
      </w:r>
      <w:r w:rsidR="00103503">
        <w:rPr>
          <w:rFonts w:cs="Arial"/>
          <w:sz w:val="20"/>
        </w:rPr>
        <w:t>ra, mida DIN-A4, lletra cos 11.</w:t>
      </w:r>
    </w:p>
    <w:p w14:paraId="5005348C" w14:textId="58A98A3E" w:rsidR="00133202" w:rsidRDefault="00133202" w:rsidP="006F51DF">
      <w:pPr>
        <w:ind w:left="708"/>
        <w:contextualSpacing/>
        <w:jc w:val="both"/>
        <w:rPr>
          <w:rFonts w:cs="Arial"/>
          <w:color w:val="000000"/>
          <w:sz w:val="20"/>
        </w:rPr>
      </w:pPr>
    </w:p>
    <w:p w14:paraId="18A4D25C" w14:textId="20178CC8" w:rsidR="006F51DF" w:rsidRDefault="006F51DF" w:rsidP="006F51DF">
      <w:pPr>
        <w:contextualSpacing/>
        <w:jc w:val="both"/>
        <w:rPr>
          <w:rFonts w:cs="Arial"/>
          <w:color w:val="000000"/>
          <w:sz w:val="20"/>
        </w:rPr>
      </w:pPr>
    </w:p>
    <w:p w14:paraId="37D4C0FF" w14:textId="3F3CF589" w:rsidR="00F96B20" w:rsidRPr="00D4626F" w:rsidRDefault="00606C43" w:rsidP="00AE1927">
      <w:pPr>
        <w:contextualSpacing/>
        <w:jc w:val="both"/>
        <w:rPr>
          <w:rFonts w:cs="Arial"/>
          <w:b/>
          <w:bCs/>
          <w:strike/>
          <w:snapToGrid w:val="0"/>
          <w:sz w:val="20"/>
        </w:rPr>
      </w:pPr>
      <w:r w:rsidRPr="003B68B9">
        <w:rPr>
          <w:rFonts w:cs="Arial"/>
          <w:bCs/>
          <w:snapToGrid w:val="0"/>
          <w:sz w:val="20"/>
        </w:rPr>
        <w:t>K</w:t>
      </w:r>
      <w:r w:rsidR="00F96B20" w:rsidRPr="003B68B9">
        <w:rPr>
          <w:rFonts w:cs="Arial"/>
          <w:bCs/>
          <w:snapToGrid w:val="0"/>
          <w:sz w:val="20"/>
        </w:rPr>
        <w:t xml:space="preserve">.2) </w:t>
      </w:r>
      <w:r w:rsidR="00F96B20" w:rsidRPr="003B68B9">
        <w:rPr>
          <w:rFonts w:cs="Arial"/>
          <w:bCs/>
          <w:snapToGrid w:val="0"/>
          <w:sz w:val="20"/>
          <w:u w:val="single"/>
        </w:rPr>
        <w:t xml:space="preserve">Criteris d’adjudicació la valoració dels quals es produeix de forma </w:t>
      </w:r>
      <w:r w:rsidR="00F96B20" w:rsidRPr="003B68B9">
        <w:rPr>
          <w:rFonts w:cs="Arial"/>
          <w:b/>
          <w:bCs/>
          <w:snapToGrid w:val="0"/>
          <w:sz w:val="20"/>
          <w:u w:val="single"/>
        </w:rPr>
        <w:t>automàtica (SOBRE C)</w:t>
      </w:r>
      <w:r w:rsidR="00F96B20" w:rsidRPr="003B68B9">
        <w:rPr>
          <w:rFonts w:cs="Arial"/>
          <w:bCs/>
          <w:snapToGrid w:val="0"/>
          <w:sz w:val="20"/>
        </w:rPr>
        <w:t xml:space="preserve">: </w:t>
      </w:r>
      <w:r w:rsidR="00EA16E8" w:rsidRPr="003B68B9">
        <w:rPr>
          <w:rFonts w:cs="Arial"/>
          <w:b/>
          <w:snapToGrid w:val="0"/>
          <w:sz w:val="20"/>
        </w:rPr>
        <w:t xml:space="preserve">fins </w:t>
      </w:r>
      <w:r w:rsidR="00D448FE">
        <w:rPr>
          <w:rFonts w:cs="Arial"/>
          <w:b/>
          <w:snapToGrid w:val="0"/>
          <w:sz w:val="20"/>
        </w:rPr>
        <w:t xml:space="preserve">a </w:t>
      </w:r>
      <w:r w:rsidR="008420A0">
        <w:rPr>
          <w:rFonts w:cs="Arial"/>
          <w:b/>
          <w:snapToGrid w:val="0"/>
          <w:sz w:val="20"/>
        </w:rPr>
        <w:t>51</w:t>
      </w:r>
      <w:r w:rsidR="009977D7" w:rsidRPr="00D4626F">
        <w:rPr>
          <w:rFonts w:cs="Arial"/>
          <w:b/>
          <w:snapToGrid w:val="0"/>
          <w:sz w:val="20"/>
        </w:rPr>
        <w:t xml:space="preserve"> </w:t>
      </w:r>
      <w:r w:rsidR="00F96B20" w:rsidRPr="00D4626F">
        <w:rPr>
          <w:rFonts w:cs="Arial"/>
          <w:b/>
          <w:bCs/>
          <w:snapToGrid w:val="0"/>
          <w:sz w:val="20"/>
        </w:rPr>
        <w:t>punts</w:t>
      </w:r>
      <w:r w:rsidR="00F96B20" w:rsidRPr="009D3702">
        <w:rPr>
          <w:rFonts w:cs="Arial"/>
          <w:b/>
          <w:bCs/>
          <w:snapToGrid w:val="0"/>
          <w:sz w:val="20"/>
        </w:rPr>
        <w:t>.</w:t>
      </w:r>
    </w:p>
    <w:p w14:paraId="77FCCC34" w14:textId="77777777" w:rsidR="00F96B20" w:rsidRPr="00D4626F" w:rsidRDefault="00F96B20" w:rsidP="00AE1927">
      <w:pPr>
        <w:contextualSpacing/>
        <w:jc w:val="both"/>
        <w:rPr>
          <w:rFonts w:cs="Arial"/>
          <w:b/>
          <w:bCs/>
          <w:strike/>
          <w:snapToGrid w:val="0"/>
          <w:sz w:val="20"/>
        </w:rPr>
      </w:pPr>
    </w:p>
    <w:p w14:paraId="12E45F4D" w14:textId="1E6C7FE6" w:rsidR="00D364C4" w:rsidRPr="00D448FE" w:rsidRDefault="007362DC" w:rsidP="00AE1927">
      <w:pPr>
        <w:tabs>
          <w:tab w:val="left" w:pos="142"/>
        </w:tabs>
        <w:contextualSpacing/>
        <w:jc w:val="both"/>
        <w:rPr>
          <w:rFonts w:cs="Arial"/>
          <w:sz w:val="20"/>
        </w:rPr>
      </w:pPr>
      <w:r w:rsidRPr="007362DC">
        <w:rPr>
          <w:rFonts w:cs="Arial"/>
          <w:sz w:val="20"/>
        </w:rPr>
        <w:t xml:space="preserve">K.2.1) </w:t>
      </w:r>
      <w:r w:rsidR="00D364C4" w:rsidRPr="00D4626F">
        <w:rPr>
          <w:rFonts w:cs="Arial"/>
          <w:sz w:val="20"/>
          <w:u w:val="single"/>
        </w:rPr>
        <w:t>Proposta econòmica</w:t>
      </w:r>
      <w:r w:rsidR="00D364C4" w:rsidRPr="00D4626F">
        <w:rPr>
          <w:rFonts w:cs="Arial"/>
          <w:sz w:val="20"/>
        </w:rPr>
        <w:t xml:space="preserve"> de conformitat amb el model de l’</w:t>
      </w:r>
      <w:r w:rsidR="00D364C4" w:rsidRPr="00D4626F">
        <w:rPr>
          <w:rFonts w:cs="Arial"/>
          <w:b/>
          <w:bCs/>
          <w:sz w:val="20"/>
        </w:rPr>
        <w:t xml:space="preserve">Annex 2 </w:t>
      </w:r>
      <w:r w:rsidR="00D364C4" w:rsidRPr="00D4626F">
        <w:rPr>
          <w:rFonts w:cs="Arial"/>
          <w:sz w:val="20"/>
        </w:rPr>
        <w:t xml:space="preserve">del present plec: fins a un màxim de </w:t>
      </w:r>
      <w:r w:rsidR="008420A0">
        <w:rPr>
          <w:rFonts w:cs="Arial"/>
          <w:b/>
          <w:bCs/>
          <w:sz w:val="20"/>
        </w:rPr>
        <w:t>51</w:t>
      </w:r>
      <w:r w:rsidR="008456AD" w:rsidRPr="00D4626F">
        <w:rPr>
          <w:rFonts w:cs="Arial"/>
          <w:b/>
          <w:bCs/>
          <w:sz w:val="20"/>
        </w:rPr>
        <w:t xml:space="preserve"> </w:t>
      </w:r>
      <w:r w:rsidR="00D364C4" w:rsidRPr="00D4626F">
        <w:rPr>
          <w:rFonts w:cs="Arial"/>
          <w:b/>
          <w:bCs/>
          <w:sz w:val="20"/>
        </w:rPr>
        <w:t>Punts.</w:t>
      </w:r>
    </w:p>
    <w:p w14:paraId="53060F9A" w14:textId="6A978F17" w:rsidR="00DC13F8" w:rsidRPr="00B03045" w:rsidRDefault="00DC13F8" w:rsidP="00AE1927">
      <w:pPr>
        <w:tabs>
          <w:tab w:val="left" w:pos="142"/>
        </w:tabs>
        <w:contextualSpacing/>
        <w:jc w:val="both"/>
        <w:rPr>
          <w:rFonts w:cs="Arial"/>
          <w:bCs/>
          <w:snapToGrid w:val="0"/>
          <w:color w:val="FF0000"/>
          <w:sz w:val="20"/>
        </w:rPr>
      </w:pPr>
    </w:p>
    <w:p w14:paraId="66EBC5BA" w14:textId="65577580" w:rsidR="001F344C" w:rsidRDefault="00D448FE" w:rsidP="001F344C">
      <w:pPr>
        <w:contextualSpacing/>
        <w:jc w:val="both"/>
        <w:rPr>
          <w:rFonts w:cs="Arial"/>
          <w:bCs/>
          <w:sz w:val="20"/>
        </w:rPr>
      </w:pPr>
      <w:r w:rsidRPr="00AF3746">
        <w:rPr>
          <w:rFonts w:cs="Arial"/>
          <w:bCs/>
          <w:sz w:val="20"/>
        </w:rPr>
        <w:lastRenderedPageBreak/>
        <w:t>Es valoraran les ofertes econòmiques presentades pels licitadors de la manera següent:</w:t>
      </w:r>
    </w:p>
    <w:p w14:paraId="6743A583" w14:textId="77777777" w:rsidR="009D3702" w:rsidRDefault="009D3702" w:rsidP="001F344C">
      <w:pPr>
        <w:contextualSpacing/>
        <w:jc w:val="both"/>
        <w:rPr>
          <w:rFonts w:cs="Arial"/>
          <w:bCs/>
          <w:sz w:val="20"/>
        </w:rPr>
      </w:pPr>
    </w:p>
    <w:p w14:paraId="5ABB7132" w14:textId="69BBD209" w:rsidR="001F344C" w:rsidRPr="001F344C" w:rsidRDefault="001F344C" w:rsidP="001F344C">
      <w:pPr>
        <w:pStyle w:val="Pargrafdellista"/>
        <w:numPr>
          <w:ilvl w:val="0"/>
          <w:numId w:val="20"/>
        </w:numPr>
        <w:tabs>
          <w:tab w:val="clear" w:pos="360"/>
          <w:tab w:val="num" w:pos="720"/>
        </w:tabs>
        <w:ind w:left="720"/>
        <w:rPr>
          <w:rFonts w:cs="Arial"/>
          <w:bCs/>
          <w:sz w:val="20"/>
        </w:rPr>
      </w:pPr>
      <w:r w:rsidRPr="001F344C">
        <w:rPr>
          <w:rFonts w:cs="Arial"/>
          <w:bCs/>
          <w:sz w:val="20"/>
        </w:rPr>
        <w:t xml:space="preserve">L’oferta més econòmica rebrà la puntuació màxima de </w:t>
      </w:r>
      <w:r w:rsidR="00DB7905">
        <w:rPr>
          <w:rFonts w:cs="Arial"/>
          <w:bCs/>
          <w:sz w:val="20"/>
        </w:rPr>
        <w:t>51</w:t>
      </w:r>
      <w:r w:rsidRPr="001F344C">
        <w:rPr>
          <w:rFonts w:cs="Arial"/>
          <w:bCs/>
          <w:sz w:val="20"/>
        </w:rPr>
        <w:t xml:space="preserve"> punts.</w:t>
      </w:r>
    </w:p>
    <w:p w14:paraId="7A94CED2" w14:textId="77777777" w:rsidR="00D448FE" w:rsidRPr="00AF3746" w:rsidRDefault="00D448FE" w:rsidP="00AE1927">
      <w:pPr>
        <w:numPr>
          <w:ilvl w:val="0"/>
          <w:numId w:val="20"/>
        </w:numPr>
        <w:tabs>
          <w:tab w:val="clear" w:pos="360"/>
          <w:tab w:val="num" w:pos="720"/>
        </w:tabs>
        <w:ind w:left="720"/>
        <w:contextualSpacing/>
        <w:jc w:val="both"/>
        <w:rPr>
          <w:rFonts w:cs="Arial"/>
          <w:bCs/>
          <w:sz w:val="20"/>
        </w:rPr>
      </w:pPr>
      <w:r w:rsidRPr="00AF3746">
        <w:rPr>
          <w:rFonts w:cs="Arial"/>
          <w:bCs/>
          <w:sz w:val="20"/>
        </w:rPr>
        <w:t>La resta d’ofertes rebran una puntuació inversament proporcional a la de l’oferta més econòmica d’acord amb el càlcul següent</w:t>
      </w:r>
      <w:r>
        <w:rPr>
          <w:rFonts w:cs="Arial"/>
          <w:bCs/>
          <w:sz w:val="20"/>
        </w:rPr>
        <w:t xml:space="preserve"> </w:t>
      </w:r>
      <w:r>
        <w:rPr>
          <w:rStyle w:val="Refernciadenotaapeudepgina"/>
          <w:rFonts w:cs="Arial"/>
          <w:bCs/>
          <w:sz w:val="20"/>
        </w:rPr>
        <w:footnoteReference w:id="1"/>
      </w:r>
      <w:r w:rsidRPr="00AF3746">
        <w:rPr>
          <w:rFonts w:cs="Arial"/>
          <w:bCs/>
          <w:sz w:val="20"/>
        </w:rPr>
        <w:t>:</w:t>
      </w:r>
    </w:p>
    <w:p w14:paraId="39CF4799" w14:textId="77777777" w:rsidR="00D448FE" w:rsidRPr="00AF3746" w:rsidRDefault="00D448FE" w:rsidP="00AE1927">
      <w:pPr>
        <w:ind w:left="708"/>
        <w:contextualSpacing/>
        <w:jc w:val="both"/>
        <w:rPr>
          <w:rFonts w:ascii="Helvetica" w:hAnsi="Helvetica" w:cs="Helvetica"/>
          <w:sz w:val="22"/>
          <w:szCs w:val="22"/>
          <w:highlight w:val="yellow"/>
        </w:rPr>
      </w:pPr>
    </w:p>
    <w:p w14:paraId="5FFA956B" w14:textId="77777777" w:rsidR="00D448FE" w:rsidRPr="00AF3746" w:rsidRDefault="00F312E3" w:rsidP="00AE1927">
      <w:pPr>
        <w:ind w:left="708"/>
        <w:contextualSpacing/>
        <w:jc w:val="both"/>
        <w:rPr>
          <w:rFonts w:ascii="Helvetica" w:hAnsi="Helvetica" w:cs="Helvetica"/>
          <w:sz w:val="22"/>
          <w:szCs w:val="22"/>
          <w:highlight w:val="yellow"/>
        </w:rPr>
      </w:pPr>
      <m:oMathPara>
        <m:oMath>
          <m:sSub>
            <m:sSubPr>
              <m:ctrlPr>
                <w:rPr>
                  <w:rFonts w:ascii="Cambria Math" w:hAnsi="Cambria Math" w:cs="Arial"/>
                  <w:i/>
                  <w:color w:val="000000"/>
                  <w:sz w:val="22"/>
                  <w:szCs w:val="22"/>
                </w:rPr>
              </m:ctrlPr>
            </m:sSubPr>
            <m:e>
              <m:r>
                <w:rPr>
                  <w:rFonts w:ascii="Cambria Math" w:hAnsi="Cambria Math" w:cs="Arial"/>
                  <w:color w:val="000000"/>
                  <w:sz w:val="22"/>
                  <w:szCs w:val="22"/>
                </w:rPr>
                <m:t>P</m:t>
              </m:r>
            </m:e>
            <m:sub>
              <m:r>
                <w:rPr>
                  <w:rFonts w:ascii="Cambria Math" w:hAnsi="Cambria Math" w:cs="Arial"/>
                  <w:color w:val="000000"/>
                  <w:sz w:val="22"/>
                  <w:szCs w:val="22"/>
                </w:rPr>
                <m:t>v</m:t>
              </m:r>
            </m:sub>
          </m:sSub>
          <m:r>
            <w:rPr>
              <w:rFonts w:ascii="Cambria Math" w:hAnsi="Cambria Math" w:cs="Arial"/>
              <w:color w:val="000000"/>
              <w:sz w:val="22"/>
              <w:szCs w:val="22"/>
            </w:rPr>
            <m:t>=</m:t>
          </m:r>
          <m:d>
            <m:dPr>
              <m:begChr m:val="["/>
              <m:endChr m:val="]"/>
              <m:ctrlPr>
                <w:rPr>
                  <w:rFonts w:ascii="Cambria Math" w:hAnsi="Cambria Math" w:cs="Arial"/>
                  <w:i/>
                  <w:color w:val="000000"/>
                  <w:sz w:val="22"/>
                  <w:szCs w:val="22"/>
                </w:rPr>
              </m:ctrlPr>
            </m:dPr>
            <m:e>
              <m:r>
                <w:rPr>
                  <w:rFonts w:ascii="Cambria Math" w:hAnsi="Cambria Math" w:cs="Arial"/>
                  <w:color w:val="000000"/>
                  <w:sz w:val="22"/>
                  <w:szCs w:val="22"/>
                </w:rPr>
                <m:t>1-</m:t>
              </m:r>
              <m:d>
                <m:dPr>
                  <m:ctrlPr>
                    <w:rPr>
                      <w:rFonts w:ascii="Cambria Math" w:hAnsi="Cambria Math" w:cs="Arial"/>
                      <w:i/>
                      <w:color w:val="000000"/>
                      <w:sz w:val="22"/>
                      <w:szCs w:val="22"/>
                    </w:rPr>
                  </m:ctrlPr>
                </m:dPr>
                <m:e>
                  <m:f>
                    <m:fPr>
                      <m:ctrlPr>
                        <w:rPr>
                          <w:rFonts w:ascii="Cambria Math" w:hAnsi="Cambria Math" w:cs="Arial"/>
                          <w:i/>
                          <w:color w:val="000000"/>
                          <w:sz w:val="22"/>
                          <w:szCs w:val="22"/>
                        </w:rPr>
                      </m:ctrlPr>
                    </m:fPr>
                    <m:num>
                      <m:sSub>
                        <m:sSubPr>
                          <m:ctrlPr>
                            <w:rPr>
                              <w:rFonts w:ascii="Cambria Math" w:hAnsi="Cambria Math" w:cs="Arial"/>
                              <w:i/>
                              <w:color w:val="000000"/>
                              <w:sz w:val="22"/>
                              <w:szCs w:val="22"/>
                            </w:rPr>
                          </m:ctrlPr>
                        </m:sSubPr>
                        <m:e>
                          <m:r>
                            <w:rPr>
                              <w:rFonts w:ascii="Cambria Math" w:hAnsi="Cambria Math" w:cs="Arial"/>
                              <w:color w:val="000000"/>
                              <w:sz w:val="22"/>
                              <w:szCs w:val="22"/>
                            </w:rPr>
                            <m:t>O</m:t>
                          </m:r>
                        </m:e>
                        <m:sub>
                          <m:r>
                            <w:rPr>
                              <w:rFonts w:ascii="Cambria Math" w:hAnsi="Cambria Math" w:cs="Arial"/>
                              <w:color w:val="000000"/>
                              <w:sz w:val="22"/>
                              <w:szCs w:val="22"/>
                            </w:rPr>
                            <m:t>v</m:t>
                          </m:r>
                        </m:sub>
                      </m:sSub>
                      <m:r>
                        <w:rPr>
                          <w:rFonts w:ascii="Cambria Math" w:hAnsi="Cambria Math" w:cs="Arial"/>
                          <w:color w:val="000000"/>
                          <w:sz w:val="22"/>
                          <w:szCs w:val="22"/>
                        </w:rPr>
                        <m:t>-</m:t>
                      </m:r>
                      <m:sSub>
                        <m:sSubPr>
                          <m:ctrlPr>
                            <w:rPr>
                              <w:rFonts w:ascii="Cambria Math" w:hAnsi="Cambria Math" w:cs="Arial"/>
                              <w:i/>
                              <w:color w:val="000000"/>
                              <w:sz w:val="22"/>
                              <w:szCs w:val="22"/>
                            </w:rPr>
                          </m:ctrlPr>
                        </m:sSubPr>
                        <m:e>
                          <m:r>
                            <w:rPr>
                              <w:rFonts w:ascii="Cambria Math" w:hAnsi="Cambria Math" w:cs="Arial"/>
                              <w:color w:val="000000"/>
                              <w:sz w:val="22"/>
                              <w:szCs w:val="22"/>
                            </w:rPr>
                            <m:t>O</m:t>
                          </m:r>
                        </m:e>
                        <m:sub>
                          <m:r>
                            <w:rPr>
                              <w:rFonts w:ascii="Cambria Math" w:hAnsi="Cambria Math" w:cs="Arial"/>
                              <w:color w:val="000000"/>
                              <w:sz w:val="22"/>
                              <w:szCs w:val="22"/>
                            </w:rPr>
                            <m:t>m</m:t>
                          </m:r>
                        </m:sub>
                      </m:sSub>
                    </m:num>
                    <m:den>
                      <m:r>
                        <w:rPr>
                          <w:rFonts w:ascii="Cambria Math" w:hAnsi="Cambria Math" w:cs="Arial"/>
                          <w:color w:val="000000"/>
                          <w:sz w:val="22"/>
                          <w:szCs w:val="22"/>
                        </w:rPr>
                        <m:t>IL</m:t>
                      </m:r>
                    </m:den>
                  </m:f>
                </m:e>
              </m:d>
              <m:r>
                <w:rPr>
                  <w:rFonts w:ascii="Cambria Math" w:hAnsi="Cambria Math" w:cs="Arial"/>
                  <w:color w:val="000000"/>
                  <w:sz w:val="22"/>
                  <w:szCs w:val="22"/>
                </w:rPr>
                <m:t>×</m:t>
              </m:r>
              <m:d>
                <m:dPr>
                  <m:ctrlPr>
                    <w:rPr>
                      <w:rFonts w:ascii="Cambria Math" w:hAnsi="Cambria Math" w:cs="Arial"/>
                      <w:i/>
                      <w:color w:val="000000"/>
                      <w:sz w:val="22"/>
                      <w:szCs w:val="22"/>
                    </w:rPr>
                  </m:ctrlPr>
                </m:dPr>
                <m:e>
                  <m:f>
                    <m:fPr>
                      <m:ctrlPr>
                        <w:rPr>
                          <w:rFonts w:ascii="Cambria Math" w:hAnsi="Cambria Math" w:cs="Arial"/>
                          <w:i/>
                          <w:color w:val="000000"/>
                          <w:sz w:val="22"/>
                          <w:szCs w:val="22"/>
                        </w:rPr>
                      </m:ctrlPr>
                    </m:fPr>
                    <m:num>
                      <m:r>
                        <w:rPr>
                          <w:rFonts w:ascii="Cambria Math" w:hAnsi="Cambria Math" w:cs="Arial"/>
                          <w:color w:val="000000"/>
                          <w:sz w:val="22"/>
                          <w:szCs w:val="22"/>
                        </w:rPr>
                        <m:t>1</m:t>
                      </m:r>
                    </m:num>
                    <m:den>
                      <m:r>
                        <w:rPr>
                          <w:rFonts w:ascii="Cambria Math" w:hAnsi="Cambria Math" w:cs="Arial"/>
                          <w:color w:val="000000"/>
                          <w:sz w:val="22"/>
                          <w:szCs w:val="22"/>
                        </w:rPr>
                        <m:t>VP</m:t>
                      </m:r>
                    </m:den>
                  </m:f>
                </m:e>
              </m:d>
            </m:e>
          </m:d>
          <m:r>
            <w:rPr>
              <w:rFonts w:ascii="Cambria Math" w:hAnsi="Cambria Math" w:cs="Arial"/>
              <w:color w:val="000000"/>
              <w:sz w:val="22"/>
              <w:szCs w:val="22"/>
            </w:rPr>
            <m:t>×P</m:t>
          </m:r>
        </m:oMath>
      </m:oMathPara>
    </w:p>
    <w:p w14:paraId="2B4305BC" w14:textId="77777777" w:rsidR="00D448FE" w:rsidRPr="00AF3746" w:rsidRDefault="00D448FE" w:rsidP="00AE1927">
      <w:pPr>
        <w:ind w:left="708"/>
        <w:contextualSpacing/>
        <w:jc w:val="both"/>
        <w:rPr>
          <w:rFonts w:ascii="Helvetica" w:hAnsi="Helvetica" w:cs="Helvetica"/>
          <w:sz w:val="22"/>
          <w:szCs w:val="22"/>
          <w:highlight w:val="yellow"/>
        </w:rPr>
      </w:pPr>
    </w:p>
    <w:tbl>
      <w:tblPr>
        <w:tblpPr w:leftFromText="141" w:rightFromText="141" w:vertAnchor="text" w:horzAnchor="page" w:tblpX="4173"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tblGrid>
      <w:tr w:rsidR="00D448FE" w:rsidRPr="00AF3746" w14:paraId="5CCB95FC" w14:textId="77777777" w:rsidTr="00877E94">
        <w:tc>
          <w:tcPr>
            <w:tcW w:w="5098" w:type="dxa"/>
            <w:shd w:val="clear" w:color="auto" w:fill="auto"/>
          </w:tcPr>
          <w:p w14:paraId="453FCB4C" w14:textId="77777777" w:rsidR="00D448FE" w:rsidRPr="00AF3746" w:rsidRDefault="00D448FE" w:rsidP="00AE1927">
            <w:pPr>
              <w:ind w:left="708"/>
              <w:contextualSpacing/>
              <w:jc w:val="both"/>
              <w:rPr>
                <w:rFonts w:cs="Arial"/>
                <w:bCs/>
                <w:sz w:val="20"/>
              </w:rPr>
            </w:pPr>
            <w:proofErr w:type="spellStart"/>
            <w:r w:rsidRPr="00AF3746">
              <w:rPr>
                <w:rFonts w:cs="Arial"/>
                <w:bCs/>
                <w:sz w:val="20"/>
              </w:rPr>
              <w:t>Pv</w:t>
            </w:r>
            <w:proofErr w:type="spellEnd"/>
            <w:r w:rsidRPr="00AF3746">
              <w:rPr>
                <w:rFonts w:cs="Arial"/>
                <w:bCs/>
                <w:sz w:val="20"/>
              </w:rPr>
              <w:t xml:space="preserve"> = Puntuació de l’oferta a valorar</w:t>
            </w:r>
          </w:p>
          <w:p w14:paraId="3B66FFD2" w14:textId="2FE83EA7" w:rsidR="00D448FE" w:rsidRPr="00AF3746" w:rsidRDefault="00BA495A" w:rsidP="00AE1927">
            <w:pPr>
              <w:ind w:left="708"/>
              <w:contextualSpacing/>
              <w:jc w:val="both"/>
              <w:rPr>
                <w:rFonts w:cs="Arial"/>
                <w:bCs/>
                <w:sz w:val="20"/>
              </w:rPr>
            </w:pPr>
            <w:r>
              <w:rPr>
                <w:rFonts w:cs="Arial"/>
                <w:bCs/>
                <w:sz w:val="20"/>
              </w:rPr>
              <w:t xml:space="preserve">P = Punts criteri econòmica: </w:t>
            </w:r>
            <w:r w:rsidR="008420A0">
              <w:rPr>
                <w:rFonts w:cs="Arial"/>
                <w:bCs/>
                <w:sz w:val="20"/>
              </w:rPr>
              <w:t>51</w:t>
            </w:r>
            <w:r w:rsidR="00D448FE" w:rsidRPr="00AF3746">
              <w:rPr>
                <w:rFonts w:cs="Arial"/>
                <w:bCs/>
                <w:sz w:val="20"/>
              </w:rPr>
              <w:t xml:space="preserve"> punts</w:t>
            </w:r>
          </w:p>
          <w:p w14:paraId="7970F3A0" w14:textId="77777777" w:rsidR="00D448FE" w:rsidRPr="00AF3746" w:rsidRDefault="00D448FE" w:rsidP="00AE1927">
            <w:pPr>
              <w:ind w:left="708"/>
              <w:contextualSpacing/>
              <w:jc w:val="both"/>
              <w:rPr>
                <w:rFonts w:cs="Arial"/>
                <w:bCs/>
                <w:sz w:val="20"/>
              </w:rPr>
            </w:pPr>
            <w:r w:rsidRPr="00AF3746">
              <w:rPr>
                <w:rFonts w:cs="Arial"/>
                <w:bCs/>
                <w:sz w:val="20"/>
              </w:rPr>
              <w:t>Om = Oferta millor (IVA exclòs)</w:t>
            </w:r>
          </w:p>
          <w:p w14:paraId="7D3F473E" w14:textId="77777777" w:rsidR="00D448FE" w:rsidRPr="00AF3746" w:rsidRDefault="00D448FE" w:rsidP="00AE1927">
            <w:pPr>
              <w:ind w:left="708"/>
              <w:contextualSpacing/>
              <w:jc w:val="both"/>
              <w:rPr>
                <w:rFonts w:cs="Arial"/>
                <w:bCs/>
                <w:sz w:val="20"/>
              </w:rPr>
            </w:pPr>
            <w:proofErr w:type="spellStart"/>
            <w:r w:rsidRPr="00AF3746">
              <w:rPr>
                <w:rFonts w:cs="Arial"/>
                <w:bCs/>
                <w:sz w:val="20"/>
              </w:rPr>
              <w:t>Ov</w:t>
            </w:r>
            <w:proofErr w:type="spellEnd"/>
            <w:r w:rsidRPr="00AF3746">
              <w:rPr>
                <w:rFonts w:cs="Arial"/>
                <w:bCs/>
                <w:sz w:val="20"/>
              </w:rPr>
              <w:t xml:space="preserve"> = Oferta a valorar (IVA exclòs)</w:t>
            </w:r>
          </w:p>
          <w:p w14:paraId="7F9D1B1E" w14:textId="1897DAB7" w:rsidR="00D448FE" w:rsidRPr="00AF3746" w:rsidRDefault="00D448FE" w:rsidP="00AE1927">
            <w:pPr>
              <w:ind w:left="708"/>
              <w:contextualSpacing/>
              <w:jc w:val="both"/>
              <w:rPr>
                <w:rFonts w:cs="Arial"/>
                <w:bCs/>
                <w:sz w:val="20"/>
              </w:rPr>
            </w:pPr>
            <w:r w:rsidRPr="00AF3746">
              <w:rPr>
                <w:rFonts w:cs="Arial"/>
                <w:bCs/>
                <w:sz w:val="20"/>
              </w:rPr>
              <w:t>IL = Impor</w:t>
            </w:r>
            <w:r>
              <w:rPr>
                <w:rFonts w:cs="Arial"/>
                <w:bCs/>
                <w:sz w:val="20"/>
              </w:rPr>
              <w:t>t licitació (IVA exclòs)</w:t>
            </w:r>
          </w:p>
          <w:p w14:paraId="49264901" w14:textId="77777777" w:rsidR="00D448FE" w:rsidRPr="00AF3746" w:rsidRDefault="00D448FE" w:rsidP="00AE1927">
            <w:pPr>
              <w:ind w:left="708"/>
              <w:contextualSpacing/>
              <w:jc w:val="both"/>
              <w:rPr>
                <w:rFonts w:cs="Arial"/>
                <w:bCs/>
                <w:sz w:val="20"/>
              </w:rPr>
            </w:pPr>
            <w:r w:rsidRPr="00AF3746">
              <w:rPr>
                <w:rFonts w:cs="Arial"/>
                <w:bCs/>
                <w:sz w:val="20"/>
              </w:rPr>
              <w:t>VP = Valor de ponderació: 1</w:t>
            </w:r>
          </w:p>
        </w:tc>
      </w:tr>
    </w:tbl>
    <w:p w14:paraId="0945D099" w14:textId="77777777" w:rsidR="00D448FE" w:rsidRDefault="00D448FE" w:rsidP="00AE1927">
      <w:pPr>
        <w:tabs>
          <w:tab w:val="left" w:pos="284"/>
        </w:tabs>
        <w:autoSpaceDE w:val="0"/>
        <w:autoSpaceDN w:val="0"/>
        <w:adjustRightInd w:val="0"/>
        <w:contextualSpacing/>
        <w:jc w:val="both"/>
        <w:rPr>
          <w:rFonts w:cs="Arial"/>
          <w:sz w:val="22"/>
          <w:szCs w:val="22"/>
          <w:u w:val="single"/>
        </w:rPr>
      </w:pPr>
    </w:p>
    <w:p w14:paraId="56602E36" w14:textId="77777777" w:rsidR="00D448FE" w:rsidRDefault="00D448FE" w:rsidP="00AE1927">
      <w:pPr>
        <w:tabs>
          <w:tab w:val="left" w:pos="284"/>
        </w:tabs>
        <w:autoSpaceDE w:val="0"/>
        <w:autoSpaceDN w:val="0"/>
        <w:adjustRightInd w:val="0"/>
        <w:contextualSpacing/>
        <w:jc w:val="both"/>
        <w:rPr>
          <w:rFonts w:cs="Arial"/>
          <w:sz w:val="22"/>
          <w:szCs w:val="22"/>
          <w:u w:val="single"/>
        </w:rPr>
      </w:pPr>
    </w:p>
    <w:p w14:paraId="42D9A309" w14:textId="77777777" w:rsidR="00D448FE" w:rsidRDefault="00D448FE" w:rsidP="00AE1927">
      <w:pPr>
        <w:tabs>
          <w:tab w:val="left" w:pos="284"/>
        </w:tabs>
        <w:autoSpaceDE w:val="0"/>
        <w:autoSpaceDN w:val="0"/>
        <w:adjustRightInd w:val="0"/>
        <w:contextualSpacing/>
        <w:jc w:val="both"/>
        <w:rPr>
          <w:rFonts w:cs="Arial"/>
          <w:sz w:val="22"/>
          <w:szCs w:val="22"/>
          <w:u w:val="single"/>
        </w:rPr>
      </w:pPr>
    </w:p>
    <w:p w14:paraId="32506CCF" w14:textId="77777777" w:rsidR="00D448FE" w:rsidRPr="00AF3746" w:rsidRDefault="00D448FE" w:rsidP="00AE1927">
      <w:pPr>
        <w:tabs>
          <w:tab w:val="left" w:pos="284"/>
        </w:tabs>
        <w:autoSpaceDE w:val="0"/>
        <w:autoSpaceDN w:val="0"/>
        <w:adjustRightInd w:val="0"/>
        <w:contextualSpacing/>
        <w:jc w:val="both"/>
        <w:rPr>
          <w:rFonts w:cs="Arial"/>
          <w:sz w:val="22"/>
          <w:szCs w:val="22"/>
          <w:u w:val="single"/>
        </w:rPr>
      </w:pPr>
    </w:p>
    <w:p w14:paraId="62C7DBCB" w14:textId="3FAFF3FE" w:rsidR="00AE1927" w:rsidRDefault="00AE1927" w:rsidP="00AE1927">
      <w:pPr>
        <w:tabs>
          <w:tab w:val="left" w:pos="284"/>
        </w:tabs>
        <w:autoSpaceDE w:val="0"/>
        <w:autoSpaceDN w:val="0"/>
        <w:adjustRightInd w:val="0"/>
        <w:contextualSpacing/>
        <w:jc w:val="both"/>
        <w:rPr>
          <w:rFonts w:cs="Arial"/>
          <w:color w:val="00B0F0"/>
          <w:sz w:val="22"/>
          <w:szCs w:val="22"/>
          <w:u w:val="single"/>
        </w:rPr>
      </w:pPr>
    </w:p>
    <w:p w14:paraId="5C303741" w14:textId="55FA6149" w:rsidR="00AE1927" w:rsidRDefault="00AE1927" w:rsidP="00AE1927">
      <w:pPr>
        <w:tabs>
          <w:tab w:val="left" w:pos="284"/>
        </w:tabs>
        <w:autoSpaceDE w:val="0"/>
        <w:autoSpaceDN w:val="0"/>
        <w:adjustRightInd w:val="0"/>
        <w:contextualSpacing/>
        <w:jc w:val="both"/>
        <w:rPr>
          <w:rFonts w:cs="Arial"/>
          <w:color w:val="00B0F0"/>
          <w:sz w:val="22"/>
          <w:szCs w:val="22"/>
          <w:u w:val="single"/>
        </w:rPr>
      </w:pPr>
    </w:p>
    <w:p w14:paraId="01730E42" w14:textId="5DF64DA0" w:rsidR="00224179" w:rsidRDefault="00224179" w:rsidP="00AE1927">
      <w:pPr>
        <w:tabs>
          <w:tab w:val="left" w:pos="284"/>
        </w:tabs>
        <w:autoSpaceDE w:val="0"/>
        <w:autoSpaceDN w:val="0"/>
        <w:adjustRightInd w:val="0"/>
        <w:contextualSpacing/>
        <w:jc w:val="both"/>
        <w:rPr>
          <w:rFonts w:cs="Arial"/>
          <w:color w:val="00B0F0"/>
          <w:sz w:val="22"/>
          <w:szCs w:val="22"/>
          <w:u w:val="single"/>
        </w:rPr>
      </w:pPr>
    </w:p>
    <w:p w14:paraId="760C5C8C" w14:textId="57BF34CD" w:rsidR="000462A9" w:rsidRPr="000462A9" w:rsidRDefault="000462A9" w:rsidP="00AE1927">
      <w:pPr>
        <w:spacing w:before="240"/>
        <w:contextualSpacing/>
        <w:rPr>
          <w:rFonts w:cs="Arial"/>
          <w:color w:val="FF0000"/>
          <w:sz w:val="18"/>
        </w:rPr>
      </w:pPr>
    </w:p>
    <w:tbl>
      <w:tblPr>
        <w:tblStyle w:val="Taulaambquadrcula"/>
        <w:tblW w:w="9214" w:type="dxa"/>
        <w:tblInd w:w="-5" w:type="dxa"/>
        <w:tblLook w:val="04A0" w:firstRow="1" w:lastRow="0" w:firstColumn="1" w:lastColumn="0" w:noHBand="0" w:noVBand="1"/>
      </w:tblPr>
      <w:tblGrid>
        <w:gridCol w:w="9214"/>
      </w:tblGrid>
      <w:tr w:rsidR="000D02C0" w:rsidRPr="003B68B9" w14:paraId="4463B7F6" w14:textId="77777777" w:rsidTr="004533E9">
        <w:trPr>
          <w:trHeight w:val="1012"/>
        </w:trPr>
        <w:tc>
          <w:tcPr>
            <w:tcW w:w="9214" w:type="dxa"/>
            <w:vAlign w:val="center"/>
          </w:tcPr>
          <w:p w14:paraId="5594B154" w14:textId="77777777" w:rsidR="000D02C0" w:rsidRPr="003B68B9" w:rsidRDefault="000D02C0" w:rsidP="00AE1927">
            <w:pPr>
              <w:tabs>
                <w:tab w:val="left" w:pos="284"/>
              </w:tabs>
              <w:contextualSpacing/>
              <w:rPr>
                <w:rFonts w:cs="Arial"/>
                <w:b/>
                <w:bCs/>
                <w:sz w:val="22"/>
                <w:szCs w:val="22"/>
              </w:rPr>
            </w:pPr>
            <w:r w:rsidRPr="003B68B9">
              <w:rPr>
                <w:rFonts w:cs="Arial"/>
                <w:b/>
                <w:bCs/>
                <w:sz w:val="22"/>
                <w:szCs w:val="22"/>
              </w:rPr>
              <w:t>La inclusió en el sobre A o en el sobre B de la documentació o informació que s’ha d’incloure al sobre C pot comportar l’exclusió de l’empresa licitadora.</w:t>
            </w:r>
          </w:p>
        </w:tc>
      </w:tr>
    </w:tbl>
    <w:p w14:paraId="5C93ABC9" w14:textId="73F5CDE6" w:rsidR="00642538" w:rsidRPr="003B68B9" w:rsidRDefault="00642538" w:rsidP="00AE1927">
      <w:pPr>
        <w:autoSpaceDE w:val="0"/>
        <w:autoSpaceDN w:val="0"/>
        <w:adjustRightInd w:val="0"/>
        <w:contextualSpacing/>
        <w:jc w:val="both"/>
        <w:rPr>
          <w:rFonts w:cs="Arial"/>
          <w:bCs/>
          <w:snapToGrid w:val="0"/>
          <w:sz w:val="20"/>
        </w:rPr>
      </w:pPr>
    </w:p>
    <w:p w14:paraId="68C127DC" w14:textId="01FF81ED" w:rsidR="004533E9" w:rsidRPr="003B68B9" w:rsidRDefault="004533E9" w:rsidP="00AE1927">
      <w:pPr>
        <w:autoSpaceDE w:val="0"/>
        <w:autoSpaceDN w:val="0"/>
        <w:adjustRightInd w:val="0"/>
        <w:contextualSpacing/>
        <w:jc w:val="both"/>
        <w:rPr>
          <w:rFonts w:cs="Arial"/>
          <w:bCs/>
          <w:snapToGrid w:val="0"/>
          <w:sz w:val="20"/>
        </w:rPr>
      </w:pPr>
    </w:p>
    <w:p w14:paraId="59CB34F5" w14:textId="62F131C5" w:rsidR="00F96B20" w:rsidRPr="003B68B9" w:rsidRDefault="007858C1" w:rsidP="00AE1927">
      <w:pPr>
        <w:autoSpaceDE w:val="0"/>
        <w:autoSpaceDN w:val="0"/>
        <w:adjustRightInd w:val="0"/>
        <w:contextualSpacing/>
        <w:jc w:val="both"/>
        <w:rPr>
          <w:rFonts w:cs="Arial"/>
          <w:bCs/>
          <w:snapToGrid w:val="0"/>
          <w:sz w:val="20"/>
        </w:rPr>
      </w:pPr>
      <w:r w:rsidRPr="003B68B9">
        <w:rPr>
          <w:rFonts w:cs="Arial"/>
          <w:bCs/>
          <w:snapToGrid w:val="0"/>
          <w:sz w:val="20"/>
        </w:rPr>
        <w:t>K</w:t>
      </w:r>
      <w:r w:rsidR="00F96B20" w:rsidRPr="003B68B9">
        <w:rPr>
          <w:rFonts w:cs="Arial"/>
          <w:bCs/>
          <w:snapToGrid w:val="0"/>
          <w:sz w:val="20"/>
        </w:rPr>
        <w:t xml:space="preserve">.3) </w:t>
      </w:r>
      <w:r w:rsidR="00F96B20" w:rsidRPr="003B68B9">
        <w:rPr>
          <w:rFonts w:cs="Arial"/>
          <w:bCs/>
          <w:snapToGrid w:val="0"/>
          <w:sz w:val="20"/>
          <w:u w:val="single"/>
        </w:rPr>
        <w:t>Criteris d’adjudicació específics per al desempat:</w:t>
      </w:r>
      <w:r w:rsidR="00F96B20" w:rsidRPr="003B68B9">
        <w:rPr>
          <w:rFonts w:cs="Arial"/>
          <w:bCs/>
          <w:snapToGrid w:val="0"/>
          <w:sz w:val="20"/>
        </w:rPr>
        <w:t xml:space="preserve"> </w:t>
      </w:r>
    </w:p>
    <w:p w14:paraId="63BB87CC" w14:textId="77777777" w:rsidR="00F96B20" w:rsidRPr="003B68B9" w:rsidRDefault="00F96B20" w:rsidP="00AE1927">
      <w:pPr>
        <w:autoSpaceDE w:val="0"/>
        <w:autoSpaceDN w:val="0"/>
        <w:adjustRightInd w:val="0"/>
        <w:contextualSpacing/>
        <w:jc w:val="both"/>
        <w:rPr>
          <w:rFonts w:cs="Arial"/>
          <w:sz w:val="20"/>
        </w:rPr>
      </w:pPr>
    </w:p>
    <w:p w14:paraId="2C55936C" w14:textId="77777777" w:rsidR="00F96B20" w:rsidRPr="003B68B9" w:rsidRDefault="00F96B20" w:rsidP="00AE1927">
      <w:pPr>
        <w:autoSpaceDE w:val="0"/>
        <w:autoSpaceDN w:val="0"/>
        <w:adjustRightInd w:val="0"/>
        <w:contextualSpacing/>
        <w:jc w:val="both"/>
        <w:rPr>
          <w:rFonts w:cs="Arial"/>
          <w:sz w:val="20"/>
        </w:rPr>
      </w:pPr>
      <w:r w:rsidRPr="003B68B9">
        <w:rPr>
          <w:rFonts w:cs="Arial"/>
          <w:sz w:val="20"/>
        </w:rPr>
        <w:t>En casos d’empat en les puntuacions obtingudes per les ofertes de les empreses licitadores, es resoldrà mitjançant l’aplicació per ordre dels criteris socials que preveu l’article 147.2 de la LCSP.</w:t>
      </w:r>
    </w:p>
    <w:p w14:paraId="6A0568CE" w14:textId="3770E7FB" w:rsidR="00F96B20" w:rsidRPr="003B68B9" w:rsidRDefault="00F96B20" w:rsidP="00AE1927">
      <w:pPr>
        <w:autoSpaceDE w:val="0"/>
        <w:autoSpaceDN w:val="0"/>
        <w:adjustRightInd w:val="0"/>
        <w:contextualSpacing/>
        <w:jc w:val="both"/>
        <w:rPr>
          <w:rFonts w:cs="Arial"/>
          <w:sz w:val="20"/>
        </w:rPr>
      </w:pPr>
    </w:p>
    <w:p w14:paraId="6CB57063" w14:textId="4F60EA15" w:rsidR="008456AD" w:rsidRPr="003B68B9" w:rsidRDefault="008456AD" w:rsidP="00AE1927">
      <w:pPr>
        <w:autoSpaceDE w:val="0"/>
        <w:autoSpaceDN w:val="0"/>
        <w:adjustRightInd w:val="0"/>
        <w:contextualSpacing/>
        <w:jc w:val="both"/>
        <w:rPr>
          <w:rFonts w:cs="Arial"/>
          <w:sz w:val="20"/>
        </w:rPr>
      </w:pPr>
    </w:p>
    <w:p w14:paraId="6C92871E" w14:textId="77777777" w:rsidR="00F96B20" w:rsidRPr="003B68B9" w:rsidRDefault="00F96B20" w:rsidP="00AE1927">
      <w:pPr>
        <w:numPr>
          <w:ilvl w:val="0"/>
          <w:numId w:val="21"/>
        </w:numPr>
        <w:autoSpaceDE w:val="0"/>
        <w:autoSpaceDN w:val="0"/>
        <w:adjustRightInd w:val="0"/>
        <w:ind w:hanging="426"/>
        <w:contextualSpacing/>
        <w:jc w:val="both"/>
        <w:rPr>
          <w:rFonts w:cs="Arial"/>
          <w:b/>
          <w:bCs/>
          <w:sz w:val="20"/>
          <w:u w:val="single"/>
        </w:rPr>
      </w:pPr>
      <w:r w:rsidRPr="003B68B9">
        <w:rPr>
          <w:rFonts w:cs="Arial"/>
          <w:b/>
          <w:bCs/>
          <w:sz w:val="20"/>
          <w:u w:val="single"/>
        </w:rPr>
        <w:t>Criteris per a la determinació de l’existència d’</w:t>
      </w:r>
      <w:r w:rsidRPr="003B68B9">
        <w:rPr>
          <w:rFonts w:cs="Arial"/>
          <w:b/>
          <w:snapToGrid w:val="0"/>
          <w:sz w:val="20"/>
          <w:u w:val="single"/>
        </w:rPr>
        <w:t>ofertes anormalment baixes:</w:t>
      </w:r>
    </w:p>
    <w:p w14:paraId="4C567366" w14:textId="77777777" w:rsidR="00F96B20" w:rsidRPr="003B68B9" w:rsidRDefault="00F96B20" w:rsidP="00AE1927">
      <w:pPr>
        <w:autoSpaceDE w:val="0"/>
        <w:autoSpaceDN w:val="0"/>
        <w:adjustRightInd w:val="0"/>
        <w:contextualSpacing/>
        <w:jc w:val="both"/>
        <w:rPr>
          <w:rFonts w:cs="Arial"/>
          <w:b/>
          <w:bCs/>
          <w:sz w:val="20"/>
        </w:rPr>
      </w:pPr>
    </w:p>
    <w:p w14:paraId="2B95E04E" w14:textId="4CFF86C9" w:rsidR="00F96B20" w:rsidRPr="003B68B9" w:rsidRDefault="00F96B20" w:rsidP="00AE1927">
      <w:pPr>
        <w:autoSpaceDE w:val="0"/>
        <w:autoSpaceDN w:val="0"/>
        <w:adjustRightInd w:val="0"/>
        <w:contextualSpacing/>
        <w:jc w:val="both"/>
        <w:rPr>
          <w:rFonts w:cs="Arial"/>
          <w:sz w:val="20"/>
        </w:rPr>
      </w:pPr>
      <w:r w:rsidRPr="003B68B9">
        <w:rPr>
          <w:rFonts w:cs="Arial"/>
          <w:sz w:val="20"/>
        </w:rPr>
        <w:t xml:space="preserve">Es considerarà una oferta incursa en valor anormalment baix, als efectes de l’article 149 de la LCSP, quan la puntuació obtinguda pels criteris d’adjudicació que </w:t>
      </w:r>
      <w:r w:rsidRPr="003B68B9">
        <w:rPr>
          <w:rFonts w:cs="Arial"/>
          <w:b/>
          <w:sz w:val="20"/>
        </w:rPr>
        <w:t>no</w:t>
      </w:r>
      <w:r w:rsidRPr="003B68B9">
        <w:rPr>
          <w:rFonts w:cs="Arial"/>
          <w:sz w:val="20"/>
        </w:rPr>
        <w:t xml:space="preserve"> són </w:t>
      </w:r>
      <w:r w:rsidRPr="003B68B9">
        <w:rPr>
          <w:rFonts w:cs="Arial"/>
          <w:b/>
          <w:sz w:val="20"/>
        </w:rPr>
        <w:t>preu</w:t>
      </w:r>
      <w:r w:rsidRPr="003B68B9">
        <w:rPr>
          <w:rFonts w:cs="Arial"/>
          <w:sz w:val="20"/>
        </w:rPr>
        <w:t xml:space="preserve"> estigui per damunt de la suma de les següents variables a) i b) </w:t>
      </w:r>
      <w:r w:rsidRPr="003B68B9">
        <w:rPr>
          <w:rFonts w:cs="Arial"/>
          <w:b/>
          <w:sz w:val="20"/>
        </w:rPr>
        <w:t>i que, al mateix temps</w:t>
      </w:r>
      <w:r w:rsidRPr="003B68B9">
        <w:rPr>
          <w:rFonts w:cs="Arial"/>
          <w:sz w:val="20"/>
        </w:rPr>
        <w:t>, la seva oferta econòmica (</w:t>
      </w:r>
      <w:r w:rsidRPr="003B68B9">
        <w:rPr>
          <w:rFonts w:cs="Arial"/>
          <w:b/>
          <w:sz w:val="20"/>
        </w:rPr>
        <w:t>preu</w:t>
      </w:r>
      <w:r w:rsidRPr="003B68B9">
        <w:rPr>
          <w:rFonts w:cs="Arial"/>
          <w:sz w:val="20"/>
        </w:rPr>
        <w:t>) sigui inferior a la mitjana de les ofertes econòmiques presentades en un percentatge supe</w:t>
      </w:r>
      <w:r w:rsidRPr="00D86C4E">
        <w:rPr>
          <w:rFonts w:cs="Arial"/>
          <w:sz w:val="20"/>
        </w:rPr>
        <w:t xml:space="preserve">rior al </w:t>
      </w:r>
      <w:r w:rsidR="00162096">
        <w:rPr>
          <w:rFonts w:cs="Arial"/>
          <w:sz w:val="20"/>
        </w:rPr>
        <w:t>10</w:t>
      </w:r>
      <w:r w:rsidRPr="00D86C4E">
        <w:rPr>
          <w:rFonts w:cs="Arial"/>
          <w:b/>
          <w:sz w:val="20"/>
        </w:rPr>
        <w:t>%</w:t>
      </w:r>
      <w:r w:rsidRPr="00D86C4E">
        <w:rPr>
          <w:rFonts w:cs="Arial"/>
          <w:sz w:val="20"/>
        </w:rPr>
        <w:t>:</w:t>
      </w:r>
    </w:p>
    <w:p w14:paraId="2C19B47D" w14:textId="77777777" w:rsidR="009C4A5D" w:rsidRPr="003B68B9" w:rsidRDefault="009C4A5D" w:rsidP="00AE1927">
      <w:pPr>
        <w:autoSpaceDE w:val="0"/>
        <w:autoSpaceDN w:val="0"/>
        <w:adjustRightInd w:val="0"/>
        <w:contextualSpacing/>
        <w:jc w:val="both"/>
        <w:rPr>
          <w:rFonts w:cs="Arial"/>
          <w:sz w:val="20"/>
        </w:rPr>
      </w:pPr>
    </w:p>
    <w:p w14:paraId="2FCAD86B" w14:textId="712DFBA5" w:rsidR="00F96B20" w:rsidRPr="003B68B9" w:rsidRDefault="00F96B20" w:rsidP="00AE1927">
      <w:pPr>
        <w:numPr>
          <w:ilvl w:val="0"/>
          <w:numId w:val="5"/>
        </w:numPr>
        <w:autoSpaceDE w:val="0"/>
        <w:autoSpaceDN w:val="0"/>
        <w:adjustRightInd w:val="0"/>
        <w:ind w:left="426" w:hanging="284"/>
        <w:contextualSpacing/>
        <w:jc w:val="both"/>
        <w:rPr>
          <w:rFonts w:cs="Arial"/>
          <w:sz w:val="20"/>
        </w:rPr>
      </w:pPr>
      <w:r w:rsidRPr="003B68B9">
        <w:rPr>
          <w:rFonts w:cs="Arial"/>
          <w:sz w:val="20"/>
        </w:rPr>
        <w:t>La mitjana aritmètica de la puntuació obtinguda per les empreses licitadores en els criteris d’adjudicació que no són preu.</w:t>
      </w:r>
    </w:p>
    <w:p w14:paraId="0C1BD9C9" w14:textId="77777777" w:rsidR="009C4A5D" w:rsidRPr="003B68B9" w:rsidRDefault="009C4A5D" w:rsidP="00AE1927">
      <w:pPr>
        <w:autoSpaceDE w:val="0"/>
        <w:autoSpaceDN w:val="0"/>
        <w:adjustRightInd w:val="0"/>
        <w:ind w:left="426"/>
        <w:contextualSpacing/>
        <w:jc w:val="both"/>
        <w:rPr>
          <w:rFonts w:cs="Arial"/>
          <w:sz w:val="20"/>
        </w:rPr>
      </w:pPr>
    </w:p>
    <w:p w14:paraId="13DD50AC" w14:textId="77777777" w:rsidR="00F96B20" w:rsidRPr="003B68B9" w:rsidRDefault="00F96B20" w:rsidP="00AE1927">
      <w:pPr>
        <w:numPr>
          <w:ilvl w:val="0"/>
          <w:numId w:val="5"/>
        </w:numPr>
        <w:autoSpaceDE w:val="0"/>
        <w:autoSpaceDN w:val="0"/>
        <w:adjustRightInd w:val="0"/>
        <w:ind w:left="426" w:hanging="284"/>
        <w:contextualSpacing/>
        <w:jc w:val="both"/>
        <w:rPr>
          <w:rFonts w:cs="Arial"/>
          <w:sz w:val="20"/>
        </w:rPr>
      </w:pPr>
      <w:r w:rsidRPr="003B68B9">
        <w:rPr>
          <w:rFonts w:cs="Arial"/>
          <w:sz w:val="20"/>
        </w:rPr>
        <w:t>El càlcul de la mitjana aritmètica de les desviacions obtingudes, en valor absolut, és a dir, sense tenir en compte el signe positiu o negatiu, pels criteris que no són preu.</w:t>
      </w:r>
    </w:p>
    <w:p w14:paraId="2C6C9B1F" w14:textId="77777777" w:rsidR="00F96B20" w:rsidRPr="003B68B9" w:rsidRDefault="00F96B20" w:rsidP="00AE1927">
      <w:pPr>
        <w:contextualSpacing/>
        <w:jc w:val="both"/>
        <w:rPr>
          <w:rFonts w:cs="Arial"/>
          <w:snapToGrid w:val="0"/>
          <w:sz w:val="20"/>
        </w:rPr>
      </w:pPr>
    </w:p>
    <w:p w14:paraId="5D87B66C" w14:textId="77777777" w:rsidR="00F96B20" w:rsidRPr="003B68B9" w:rsidRDefault="00F96B20" w:rsidP="00AE1927">
      <w:pPr>
        <w:contextualSpacing/>
        <w:jc w:val="both"/>
        <w:rPr>
          <w:rFonts w:cs="Arial"/>
          <w:snapToGrid w:val="0"/>
          <w:sz w:val="20"/>
        </w:rPr>
      </w:pPr>
      <w:r w:rsidRPr="003B68B9">
        <w:rPr>
          <w:rFonts w:cs="Arial"/>
          <w:snapToGrid w:val="0"/>
          <w:sz w:val="20"/>
        </w:rPr>
        <w:t xml:space="preserve">En cas d’existir ofertes anormalment baixes, es seguirà el procediment descrit a la clàusula 14.5 d’aquest plec. </w:t>
      </w:r>
    </w:p>
    <w:p w14:paraId="3A6E35FC" w14:textId="579693EB" w:rsidR="00F96B20" w:rsidRDefault="00F96B20" w:rsidP="00AE1927">
      <w:pPr>
        <w:autoSpaceDE w:val="0"/>
        <w:autoSpaceDN w:val="0"/>
        <w:adjustRightInd w:val="0"/>
        <w:contextualSpacing/>
        <w:jc w:val="both"/>
        <w:rPr>
          <w:rFonts w:cs="Arial"/>
          <w:sz w:val="20"/>
        </w:rPr>
      </w:pPr>
    </w:p>
    <w:p w14:paraId="46B57450" w14:textId="77777777" w:rsidR="00280E52" w:rsidRPr="003B68B9" w:rsidRDefault="00280E52" w:rsidP="00AE1927">
      <w:pPr>
        <w:autoSpaceDE w:val="0"/>
        <w:autoSpaceDN w:val="0"/>
        <w:adjustRightInd w:val="0"/>
        <w:contextualSpacing/>
        <w:jc w:val="both"/>
        <w:rPr>
          <w:rFonts w:cs="Arial"/>
          <w:sz w:val="20"/>
        </w:rPr>
      </w:pPr>
    </w:p>
    <w:p w14:paraId="3119DBD7" w14:textId="77777777" w:rsidR="00F96B20" w:rsidRPr="003B68B9" w:rsidRDefault="00F96B20" w:rsidP="00AE1927">
      <w:pPr>
        <w:numPr>
          <w:ilvl w:val="0"/>
          <w:numId w:val="21"/>
        </w:numPr>
        <w:autoSpaceDE w:val="0"/>
        <w:autoSpaceDN w:val="0"/>
        <w:adjustRightInd w:val="0"/>
        <w:ind w:hanging="426"/>
        <w:contextualSpacing/>
        <w:jc w:val="both"/>
        <w:rPr>
          <w:rFonts w:cs="Arial"/>
          <w:b/>
          <w:bCs/>
          <w:sz w:val="20"/>
        </w:rPr>
      </w:pPr>
      <w:r w:rsidRPr="003B68B9">
        <w:rPr>
          <w:rFonts w:cs="Arial"/>
          <w:b/>
          <w:bCs/>
          <w:sz w:val="20"/>
          <w:u w:val="single"/>
        </w:rPr>
        <w:t>Garantia definitiva</w:t>
      </w:r>
      <w:r w:rsidRPr="003B68B9">
        <w:rPr>
          <w:rFonts w:cs="Arial"/>
          <w:b/>
          <w:bCs/>
          <w:sz w:val="20"/>
        </w:rPr>
        <w:t>:</w:t>
      </w:r>
      <w:r w:rsidRPr="003B68B9">
        <w:rPr>
          <w:rFonts w:cs="Arial"/>
          <w:sz w:val="20"/>
        </w:rPr>
        <w:t xml:space="preserve"> </w:t>
      </w:r>
      <w:r w:rsidRPr="003B68B9">
        <w:rPr>
          <w:rFonts w:cs="Arial"/>
          <w:bCs/>
          <w:sz w:val="20"/>
        </w:rPr>
        <w:t>Sí</w:t>
      </w:r>
    </w:p>
    <w:p w14:paraId="48139209" w14:textId="77777777" w:rsidR="00F96B20" w:rsidRPr="003B68B9" w:rsidRDefault="00F96B20" w:rsidP="00AE1927">
      <w:pPr>
        <w:autoSpaceDE w:val="0"/>
        <w:autoSpaceDN w:val="0"/>
        <w:adjustRightInd w:val="0"/>
        <w:contextualSpacing/>
        <w:jc w:val="both"/>
        <w:rPr>
          <w:rFonts w:cs="Arial"/>
          <w:b/>
          <w:bCs/>
          <w:sz w:val="20"/>
        </w:rPr>
      </w:pPr>
    </w:p>
    <w:p w14:paraId="31D62F53" w14:textId="4E31BE10" w:rsidR="00F96B20" w:rsidRPr="003B68B9" w:rsidRDefault="00F96B20" w:rsidP="00AE1927">
      <w:pPr>
        <w:autoSpaceDE w:val="0"/>
        <w:autoSpaceDN w:val="0"/>
        <w:adjustRightInd w:val="0"/>
        <w:contextualSpacing/>
        <w:jc w:val="both"/>
        <w:rPr>
          <w:rFonts w:cs="Arial"/>
          <w:sz w:val="20"/>
        </w:rPr>
      </w:pPr>
      <w:r w:rsidRPr="003B68B9">
        <w:rPr>
          <w:rFonts w:cs="Arial"/>
          <w:sz w:val="20"/>
        </w:rPr>
        <w:t>Import: 5 % del preu final ofert, IVA exclòs.</w:t>
      </w:r>
    </w:p>
    <w:p w14:paraId="00E244A5" w14:textId="7B36B0F7" w:rsidR="00F96B20" w:rsidRPr="003B68B9" w:rsidRDefault="00F96B20" w:rsidP="00AE1927">
      <w:pPr>
        <w:autoSpaceDE w:val="0"/>
        <w:autoSpaceDN w:val="0"/>
        <w:adjustRightInd w:val="0"/>
        <w:contextualSpacing/>
        <w:jc w:val="both"/>
        <w:rPr>
          <w:rFonts w:cs="Arial"/>
          <w:sz w:val="20"/>
        </w:rPr>
      </w:pPr>
    </w:p>
    <w:p w14:paraId="037017FB" w14:textId="77777777" w:rsidR="00F96B20" w:rsidRPr="003B68B9" w:rsidRDefault="00F96B20" w:rsidP="00AE1927">
      <w:pPr>
        <w:autoSpaceDE w:val="0"/>
        <w:autoSpaceDN w:val="0"/>
        <w:adjustRightInd w:val="0"/>
        <w:contextualSpacing/>
        <w:jc w:val="both"/>
        <w:rPr>
          <w:rFonts w:cs="Arial"/>
          <w:sz w:val="20"/>
        </w:rPr>
      </w:pPr>
      <w:r w:rsidRPr="003B68B9">
        <w:rPr>
          <w:rFonts w:cs="Arial"/>
          <w:sz w:val="20"/>
        </w:rPr>
        <w:t>Forma de constitució: D’acord amb el que disposa l’article 108 LCSP i la clàusula setzena.</w:t>
      </w:r>
    </w:p>
    <w:p w14:paraId="7E54A7D6" w14:textId="77777777" w:rsidR="00F96B20" w:rsidRPr="003B68B9" w:rsidRDefault="00F96B20" w:rsidP="00AE1927">
      <w:pPr>
        <w:autoSpaceDE w:val="0"/>
        <w:autoSpaceDN w:val="0"/>
        <w:adjustRightInd w:val="0"/>
        <w:contextualSpacing/>
        <w:jc w:val="both"/>
        <w:rPr>
          <w:rFonts w:cs="Arial"/>
          <w:sz w:val="20"/>
        </w:rPr>
      </w:pPr>
    </w:p>
    <w:p w14:paraId="10B7B629" w14:textId="77777777" w:rsidR="00F96B20" w:rsidRPr="003B68B9" w:rsidRDefault="00F96B20" w:rsidP="00AE1927">
      <w:pPr>
        <w:autoSpaceDE w:val="0"/>
        <w:autoSpaceDN w:val="0"/>
        <w:adjustRightInd w:val="0"/>
        <w:contextualSpacing/>
        <w:jc w:val="both"/>
        <w:rPr>
          <w:rFonts w:cs="Arial"/>
          <w:sz w:val="20"/>
        </w:rPr>
      </w:pPr>
      <w:r w:rsidRPr="003B68B9">
        <w:rPr>
          <w:rFonts w:cs="Arial"/>
          <w:sz w:val="20"/>
        </w:rPr>
        <w:t xml:space="preserve">Garantia complementària: No </w:t>
      </w:r>
    </w:p>
    <w:p w14:paraId="72D40F65" w14:textId="77777777" w:rsidR="00372A08" w:rsidRPr="003B68B9" w:rsidRDefault="00372A08" w:rsidP="00AE1927">
      <w:pPr>
        <w:autoSpaceDE w:val="0"/>
        <w:autoSpaceDN w:val="0"/>
        <w:adjustRightInd w:val="0"/>
        <w:contextualSpacing/>
        <w:jc w:val="both"/>
        <w:rPr>
          <w:rFonts w:cs="Arial"/>
          <w:sz w:val="20"/>
        </w:rPr>
      </w:pPr>
    </w:p>
    <w:p w14:paraId="4C5F80FD" w14:textId="77777777" w:rsidR="00F96B20" w:rsidRPr="003B68B9" w:rsidRDefault="00F96B20" w:rsidP="00AE1927">
      <w:pPr>
        <w:numPr>
          <w:ilvl w:val="0"/>
          <w:numId w:val="21"/>
        </w:numPr>
        <w:autoSpaceDE w:val="0"/>
        <w:autoSpaceDN w:val="0"/>
        <w:adjustRightInd w:val="0"/>
        <w:ind w:left="284" w:firstLine="10"/>
        <w:contextualSpacing/>
        <w:jc w:val="both"/>
        <w:rPr>
          <w:rFonts w:cs="Arial"/>
          <w:b/>
          <w:bCs/>
          <w:sz w:val="20"/>
          <w:u w:val="single"/>
        </w:rPr>
      </w:pPr>
      <w:r w:rsidRPr="003B68B9">
        <w:rPr>
          <w:rFonts w:cs="Arial"/>
          <w:b/>
          <w:bCs/>
          <w:sz w:val="20"/>
          <w:u w:val="single"/>
        </w:rPr>
        <w:t>Altra documentació a presentar per l’empresa que hagi presentat la millor oferta, a més de l’exigida a la clàusula 15.2 d’aquest plec:</w:t>
      </w:r>
    </w:p>
    <w:p w14:paraId="06E447F3" w14:textId="328E004F" w:rsidR="00F96B20" w:rsidRPr="003B68B9" w:rsidRDefault="00F96B20" w:rsidP="00AE1927">
      <w:pPr>
        <w:autoSpaceDE w:val="0"/>
        <w:autoSpaceDN w:val="0"/>
        <w:adjustRightInd w:val="0"/>
        <w:ind w:left="357" w:hanging="357"/>
        <w:contextualSpacing/>
        <w:jc w:val="both"/>
        <w:rPr>
          <w:rFonts w:cs="Arial"/>
          <w:b/>
          <w:bCs/>
          <w:sz w:val="20"/>
          <w:u w:val="single"/>
        </w:rPr>
      </w:pPr>
    </w:p>
    <w:p w14:paraId="0CAE92A5" w14:textId="386234FB" w:rsidR="00E90D6D" w:rsidRPr="003B68B9" w:rsidRDefault="00570D96" w:rsidP="00AE1927">
      <w:pPr>
        <w:autoSpaceDE w:val="0"/>
        <w:autoSpaceDN w:val="0"/>
        <w:adjustRightInd w:val="0"/>
        <w:contextualSpacing/>
        <w:jc w:val="both"/>
        <w:rPr>
          <w:rFonts w:cs="Arial"/>
          <w:bCs/>
          <w:sz w:val="20"/>
        </w:rPr>
      </w:pPr>
      <w:r w:rsidRPr="003B68B9">
        <w:rPr>
          <w:rFonts w:cs="Arial"/>
          <w:bCs/>
          <w:sz w:val="20"/>
        </w:rPr>
        <w:t xml:space="preserve">Els proposats adjudicataris hauran de disposar d’una pòlissa d’assegurances que els cobreixi dels </w:t>
      </w:r>
      <w:r w:rsidRPr="00D86C4E">
        <w:rPr>
          <w:rFonts w:cs="Arial"/>
          <w:bCs/>
          <w:sz w:val="20"/>
        </w:rPr>
        <w:t xml:space="preserve">possibles riscos i responsabilitats sobre les persones i els béns, que puguin ser causats per l’adjudicatari i els seus agents en el desenvolupament dels serveis contractats, per un import de, com a mínim, </w:t>
      </w:r>
      <w:r w:rsidR="001A2765">
        <w:rPr>
          <w:rFonts w:cs="Arial"/>
          <w:bCs/>
          <w:sz w:val="20"/>
        </w:rPr>
        <w:t>600</w:t>
      </w:r>
      <w:r w:rsidRPr="00D86C4E">
        <w:rPr>
          <w:rFonts w:cs="Arial"/>
          <w:bCs/>
          <w:sz w:val="20"/>
        </w:rPr>
        <w:t>.000,00 €. Aquesta pòlissa haurà d’estar en vigor durant l’execució del contracte. Documentació justificativa de</w:t>
      </w:r>
      <w:r w:rsidRPr="003B68B9">
        <w:rPr>
          <w:rFonts w:cs="Arial"/>
          <w:bCs/>
          <w:sz w:val="20"/>
        </w:rPr>
        <w:t xml:space="preserve"> tenir subscrita la pòlissa d’assegurança: s’aportarà copia del contracte i document acreditatiu del pagament de la prima.</w:t>
      </w:r>
    </w:p>
    <w:p w14:paraId="089E891E" w14:textId="065639F0" w:rsidR="00A36325" w:rsidRPr="003B68B9" w:rsidRDefault="00A36325" w:rsidP="00AE1927">
      <w:pPr>
        <w:autoSpaceDE w:val="0"/>
        <w:autoSpaceDN w:val="0"/>
        <w:adjustRightInd w:val="0"/>
        <w:contextualSpacing/>
        <w:jc w:val="both"/>
        <w:rPr>
          <w:rFonts w:cs="Arial"/>
          <w:snapToGrid w:val="0"/>
          <w:sz w:val="20"/>
        </w:rPr>
      </w:pPr>
    </w:p>
    <w:p w14:paraId="44C9F1FB" w14:textId="77777777" w:rsidR="00963B68" w:rsidRPr="003B68B9" w:rsidRDefault="00963B68" w:rsidP="00AE1927">
      <w:pPr>
        <w:numPr>
          <w:ilvl w:val="0"/>
          <w:numId w:val="21"/>
        </w:numPr>
        <w:autoSpaceDE w:val="0"/>
        <w:autoSpaceDN w:val="0"/>
        <w:adjustRightInd w:val="0"/>
        <w:ind w:hanging="426"/>
        <w:contextualSpacing/>
        <w:jc w:val="both"/>
        <w:rPr>
          <w:rFonts w:cs="Arial"/>
          <w:b/>
          <w:bCs/>
          <w:sz w:val="20"/>
          <w:u w:val="single"/>
        </w:rPr>
      </w:pPr>
      <w:r w:rsidRPr="003B68B9">
        <w:rPr>
          <w:rFonts w:cs="Arial"/>
          <w:b/>
          <w:bCs/>
          <w:sz w:val="20"/>
          <w:u w:val="single"/>
        </w:rPr>
        <w:t>Condicions especials d’execució i obligacions essencials del contracte</w:t>
      </w:r>
      <w:r w:rsidRPr="003B68B9">
        <w:rPr>
          <w:rFonts w:cs="Arial"/>
          <w:b/>
          <w:bCs/>
          <w:sz w:val="20"/>
        </w:rPr>
        <w:t>:</w:t>
      </w:r>
    </w:p>
    <w:p w14:paraId="1254F4BE" w14:textId="77777777" w:rsidR="00963B68" w:rsidRPr="003B68B9" w:rsidRDefault="00963B68" w:rsidP="00AE1927">
      <w:pPr>
        <w:autoSpaceDE w:val="0"/>
        <w:autoSpaceDN w:val="0"/>
        <w:adjustRightInd w:val="0"/>
        <w:contextualSpacing/>
        <w:jc w:val="both"/>
        <w:rPr>
          <w:rFonts w:cs="Arial"/>
          <w:b/>
          <w:bCs/>
          <w:sz w:val="20"/>
          <w:u w:val="single"/>
        </w:rPr>
      </w:pPr>
    </w:p>
    <w:p w14:paraId="603DC63B" w14:textId="77777777" w:rsidR="00963B68" w:rsidRPr="003B68B9" w:rsidRDefault="00963B68" w:rsidP="00AE1927">
      <w:pPr>
        <w:pStyle w:val="Pargrafdellista"/>
        <w:numPr>
          <w:ilvl w:val="0"/>
          <w:numId w:val="25"/>
        </w:numPr>
        <w:autoSpaceDE w:val="0"/>
        <w:autoSpaceDN w:val="0"/>
        <w:adjustRightInd w:val="0"/>
        <w:rPr>
          <w:rFonts w:cs="Arial"/>
          <w:bCs/>
          <w:sz w:val="20"/>
          <w:szCs w:val="20"/>
        </w:rPr>
      </w:pPr>
      <w:r w:rsidRPr="003B68B9">
        <w:rPr>
          <w:rFonts w:cs="Arial"/>
          <w:bCs/>
          <w:sz w:val="20"/>
          <w:szCs w:val="20"/>
          <w:u w:val="single"/>
        </w:rPr>
        <w:t>Condicions especials d’execució</w:t>
      </w:r>
      <w:r w:rsidRPr="003B68B9">
        <w:rPr>
          <w:rFonts w:cs="Arial"/>
          <w:bCs/>
          <w:sz w:val="20"/>
          <w:szCs w:val="20"/>
        </w:rPr>
        <w:t>:</w:t>
      </w:r>
    </w:p>
    <w:p w14:paraId="3CEAC1E4" w14:textId="77777777" w:rsidR="00963B68" w:rsidRPr="003B68B9" w:rsidRDefault="00963B68" w:rsidP="00AE1927">
      <w:pPr>
        <w:autoSpaceDE w:val="0"/>
        <w:autoSpaceDN w:val="0"/>
        <w:adjustRightInd w:val="0"/>
        <w:contextualSpacing/>
        <w:rPr>
          <w:rFonts w:cs="Arial"/>
          <w:bCs/>
          <w:sz w:val="20"/>
        </w:rPr>
      </w:pPr>
    </w:p>
    <w:p w14:paraId="151D165B"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3B68B9">
        <w:rPr>
          <w:rFonts w:cs="Arial"/>
          <w:sz w:val="20"/>
        </w:rPr>
        <w:t xml:space="preserve"> </w:t>
      </w:r>
      <w:r w:rsidRPr="003B68B9">
        <w:rPr>
          <w:rFonts w:cs="Arial"/>
          <w:bCs/>
          <w:sz w:val="20"/>
        </w:rPr>
        <w:t xml:space="preserve">l’empresa contractista – i, si escau, les </w:t>
      </w:r>
      <w:proofErr w:type="spellStart"/>
      <w:r w:rsidRPr="003B68B9">
        <w:rPr>
          <w:rFonts w:cs="Arial"/>
          <w:bCs/>
          <w:sz w:val="20"/>
        </w:rPr>
        <w:t>subcontractistes</w:t>
      </w:r>
      <w:proofErr w:type="spellEnd"/>
      <w:r w:rsidRPr="003B68B9">
        <w:rPr>
          <w:rFonts w:cs="Arial"/>
          <w:bCs/>
          <w:sz w:val="20"/>
        </w:rPr>
        <w:t xml:space="preserve"> – tenen l’obligació de sotmetre's a la normativa nacional i de la Unió Europea en matèria de protecció de dades.</w:t>
      </w:r>
    </w:p>
    <w:p w14:paraId="17EF6253" w14:textId="77777777" w:rsidR="00963B68" w:rsidRPr="003B68B9" w:rsidRDefault="00963B68" w:rsidP="00AE1927">
      <w:pPr>
        <w:autoSpaceDE w:val="0"/>
        <w:autoSpaceDN w:val="0"/>
        <w:adjustRightInd w:val="0"/>
        <w:contextualSpacing/>
        <w:rPr>
          <w:rFonts w:cs="Arial"/>
          <w:bCs/>
          <w:sz w:val="20"/>
        </w:rPr>
      </w:pPr>
    </w:p>
    <w:p w14:paraId="559BC5A5"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xml:space="preserve">B. D’acord amb l’article 202.2 de la LCSP, s’estableixen com a condicions especials d’execució de caràcter social: </w:t>
      </w:r>
    </w:p>
    <w:p w14:paraId="53FA2D52"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3FA98F96" w14:textId="77777777" w:rsidR="00963B68" w:rsidRPr="003B68B9" w:rsidRDefault="00963B68" w:rsidP="00AE1927">
      <w:pPr>
        <w:autoSpaceDE w:val="0"/>
        <w:autoSpaceDN w:val="0"/>
        <w:adjustRightInd w:val="0"/>
        <w:contextualSpacing/>
        <w:jc w:val="both"/>
        <w:rPr>
          <w:rFonts w:cs="Arial"/>
          <w:bCs/>
          <w:sz w:val="20"/>
        </w:rPr>
      </w:pPr>
    </w:p>
    <w:p w14:paraId="66F63D70" w14:textId="354B7C1F"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2BE5706E" w14:textId="1C16E429" w:rsidR="000D02C0" w:rsidRPr="003B68B9" w:rsidRDefault="000D02C0" w:rsidP="00AE1927">
      <w:pPr>
        <w:autoSpaceDE w:val="0"/>
        <w:autoSpaceDN w:val="0"/>
        <w:adjustRightInd w:val="0"/>
        <w:contextualSpacing/>
        <w:jc w:val="both"/>
        <w:rPr>
          <w:rFonts w:cs="Arial"/>
          <w:bCs/>
          <w:sz w:val="20"/>
        </w:rPr>
      </w:pPr>
    </w:p>
    <w:p w14:paraId="4EA3BAEC" w14:textId="7E8601FE" w:rsidR="000D02C0" w:rsidRDefault="000D02C0" w:rsidP="00AE1927">
      <w:pPr>
        <w:autoSpaceDE w:val="0"/>
        <w:autoSpaceDN w:val="0"/>
        <w:adjustRightInd w:val="0"/>
        <w:contextualSpacing/>
        <w:jc w:val="both"/>
        <w:rPr>
          <w:rFonts w:cs="Arial"/>
          <w:bCs/>
          <w:sz w:val="20"/>
        </w:rPr>
      </w:pPr>
      <w:r w:rsidRPr="003B68B9">
        <w:rPr>
          <w:rFonts w:cs="Arial"/>
          <w:bCs/>
          <w:sz w:val="20"/>
        </w:rPr>
        <w:t xml:space="preserve">- </w:t>
      </w:r>
      <w:r w:rsidR="000E5C7E" w:rsidRPr="003B68B9">
        <w:rPr>
          <w:rFonts w:cs="Arial"/>
          <w:bCs/>
          <w:sz w:val="20"/>
        </w:rPr>
        <w:t>Igualment, té consideració de condició especial d’execució el compromís explícit de mantenir el mateix equip de treball, durant tot el projecte. En cas de ser inevitable substituir algun membre, la responsable del contracte ho haurà d’autoritzar, prèvia sol·licitud i justificació p</w:t>
      </w:r>
      <w:r w:rsidR="002B67C5" w:rsidRPr="003B68B9">
        <w:rPr>
          <w:rFonts w:cs="Arial"/>
          <w:bCs/>
          <w:sz w:val="20"/>
        </w:rPr>
        <w:t>er part de</w:t>
      </w:r>
      <w:r w:rsidR="000E5C7E" w:rsidRPr="003B68B9">
        <w:rPr>
          <w:rFonts w:cs="Arial"/>
          <w:bCs/>
          <w:sz w:val="20"/>
        </w:rPr>
        <w:t xml:space="preserve"> l’empresa que el substitut te la solvència tècnica i l’experiència professional requerida en els plecs d’aquest concurs (</w:t>
      </w:r>
      <w:r w:rsidR="000E5C7E" w:rsidRPr="003B68B9">
        <w:rPr>
          <w:rFonts w:cs="Arial"/>
          <w:b/>
          <w:bCs/>
          <w:sz w:val="20"/>
        </w:rPr>
        <w:t>Annex 1</w:t>
      </w:r>
      <w:r w:rsidR="000D22F3" w:rsidRPr="003B68B9">
        <w:rPr>
          <w:rFonts w:cs="Arial"/>
          <w:b/>
          <w:bCs/>
          <w:sz w:val="20"/>
        </w:rPr>
        <w:t>2</w:t>
      </w:r>
      <w:r w:rsidR="000E5C7E" w:rsidRPr="003B68B9">
        <w:rPr>
          <w:rFonts w:cs="Arial"/>
          <w:bCs/>
          <w:sz w:val="20"/>
        </w:rPr>
        <w:t>)</w:t>
      </w:r>
      <w:r w:rsidRPr="003B68B9">
        <w:rPr>
          <w:rFonts w:cs="Arial"/>
          <w:bCs/>
          <w:sz w:val="20"/>
        </w:rPr>
        <w:t>.</w:t>
      </w:r>
    </w:p>
    <w:p w14:paraId="7607745E" w14:textId="04CAAEDA" w:rsidR="004F63A8" w:rsidRDefault="004F63A8" w:rsidP="00AE1927">
      <w:pPr>
        <w:autoSpaceDE w:val="0"/>
        <w:autoSpaceDN w:val="0"/>
        <w:adjustRightInd w:val="0"/>
        <w:contextualSpacing/>
        <w:jc w:val="both"/>
        <w:rPr>
          <w:rFonts w:cs="Arial"/>
          <w:bCs/>
          <w:sz w:val="20"/>
        </w:rPr>
      </w:pPr>
    </w:p>
    <w:p w14:paraId="61E5450D" w14:textId="77777777" w:rsidR="004F63A8" w:rsidRPr="00F63112" w:rsidRDefault="004F63A8" w:rsidP="004F63A8">
      <w:pPr>
        <w:autoSpaceDE w:val="0"/>
        <w:autoSpaceDN w:val="0"/>
        <w:adjustRightInd w:val="0"/>
        <w:jc w:val="both"/>
        <w:rPr>
          <w:rFonts w:cs="Arial"/>
          <w:bCs/>
          <w:sz w:val="20"/>
        </w:rPr>
      </w:pPr>
      <w:r w:rsidRPr="00F041C1">
        <w:rPr>
          <w:rFonts w:cs="Arial"/>
          <w:bCs/>
          <w:sz w:val="20"/>
        </w:rPr>
        <w:t>- 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0F9FEAA0" w14:textId="3B0ABDF2" w:rsidR="00963B68" w:rsidRPr="003B68B9" w:rsidRDefault="00963B68" w:rsidP="00AE1927">
      <w:pPr>
        <w:autoSpaceDE w:val="0"/>
        <w:autoSpaceDN w:val="0"/>
        <w:adjustRightInd w:val="0"/>
        <w:contextualSpacing/>
        <w:jc w:val="both"/>
        <w:rPr>
          <w:rFonts w:cs="Arial"/>
          <w:bCs/>
          <w:sz w:val="20"/>
        </w:rPr>
      </w:pPr>
    </w:p>
    <w:p w14:paraId="6242A828" w14:textId="75861E76" w:rsidR="000D02C0" w:rsidRPr="003B68B9" w:rsidRDefault="00963B68" w:rsidP="00AE1927">
      <w:pPr>
        <w:autoSpaceDE w:val="0"/>
        <w:autoSpaceDN w:val="0"/>
        <w:adjustRightInd w:val="0"/>
        <w:contextualSpacing/>
        <w:jc w:val="both"/>
        <w:rPr>
          <w:rFonts w:cs="Arial"/>
          <w:bCs/>
          <w:sz w:val="20"/>
        </w:rPr>
      </w:pPr>
      <w:r w:rsidRPr="003B68B9">
        <w:rPr>
          <w:rFonts w:cs="Arial"/>
          <w:bCs/>
          <w:sz w:val="20"/>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546CAD7F" w14:textId="77777777" w:rsidR="00963B68" w:rsidRPr="003B68B9" w:rsidRDefault="00963B68" w:rsidP="00AE1927">
      <w:pPr>
        <w:autoSpaceDE w:val="0"/>
        <w:autoSpaceDN w:val="0"/>
        <w:adjustRightInd w:val="0"/>
        <w:contextualSpacing/>
        <w:jc w:val="both"/>
        <w:rPr>
          <w:rFonts w:cs="Arial"/>
          <w:bCs/>
          <w:sz w:val="20"/>
        </w:rPr>
      </w:pPr>
    </w:p>
    <w:p w14:paraId="6848B162"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xml:space="preserve">C. Tanmateix, s’estableix com a obligació de les empreses contractistes – i, si escau, de les </w:t>
      </w:r>
      <w:proofErr w:type="spellStart"/>
      <w:r w:rsidRPr="003B68B9">
        <w:rPr>
          <w:rFonts w:cs="Arial"/>
          <w:bCs/>
          <w:sz w:val="20"/>
        </w:rPr>
        <w:t>subcontractistes</w:t>
      </w:r>
      <w:proofErr w:type="spellEnd"/>
      <w:r w:rsidRPr="003B68B9">
        <w:rPr>
          <w:rFonts w:cs="Arial"/>
          <w:bCs/>
          <w:sz w:val="20"/>
        </w:rPr>
        <w:t xml:space="preserve">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w:t>
      </w:r>
      <w:r w:rsidRPr="003B68B9">
        <w:rPr>
          <w:rFonts w:cs="Arial"/>
          <w:bCs/>
          <w:sz w:val="20"/>
        </w:rPr>
        <w:lastRenderedPageBreak/>
        <w:t>en els termes legalment establerts, com ara, delictes de blanqueig de capitals, frau fiscal o contra la Hisenda Pública.</w:t>
      </w:r>
    </w:p>
    <w:p w14:paraId="47C9EB0C" w14:textId="77777777" w:rsidR="00963B68" w:rsidRPr="003B68B9" w:rsidRDefault="00963B68" w:rsidP="00AE1927">
      <w:pPr>
        <w:autoSpaceDE w:val="0"/>
        <w:autoSpaceDN w:val="0"/>
        <w:adjustRightInd w:val="0"/>
        <w:contextualSpacing/>
        <w:jc w:val="both"/>
        <w:rPr>
          <w:rFonts w:cs="Arial"/>
          <w:bCs/>
          <w:sz w:val="20"/>
        </w:rPr>
      </w:pPr>
    </w:p>
    <w:p w14:paraId="284AFB29" w14:textId="57B7F350"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xml:space="preserve">D. Altres condicions especials d'execució: Clàusula ètica. </w:t>
      </w:r>
    </w:p>
    <w:p w14:paraId="23FAAB52" w14:textId="70157899" w:rsidR="005F1CC8" w:rsidRPr="003B68B9" w:rsidRDefault="005F1CC8" w:rsidP="00AE1927">
      <w:pPr>
        <w:autoSpaceDE w:val="0"/>
        <w:autoSpaceDN w:val="0"/>
        <w:adjustRightInd w:val="0"/>
        <w:contextualSpacing/>
        <w:jc w:val="both"/>
        <w:rPr>
          <w:rFonts w:cs="Arial"/>
          <w:bCs/>
          <w:sz w:val="20"/>
        </w:rPr>
      </w:pPr>
    </w:p>
    <w:p w14:paraId="7A76261B" w14:textId="77777777" w:rsidR="005F1CC8" w:rsidRPr="003B68B9" w:rsidRDefault="005F1CC8" w:rsidP="00AE1927">
      <w:pPr>
        <w:autoSpaceDE w:val="0"/>
        <w:autoSpaceDN w:val="0"/>
        <w:adjustRightInd w:val="0"/>
        <w:contextualSpacing/>
        <w:jc w:val="both"/>
        <w:rPr>
          <w:rFonts w:cs="Arial"/>
          <w:bCs/>
          <w:sz w:val="20"/>
        </w:rPr>
      </w:pPr>
      <w:r w:rsidRPr="003B68B9">
        <w:rPr>
          <w:rFonts w:cs="Arial"/>
          <w:bCs/>
          <w:sz w:val="20"/>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21A0D55E" w14:textId="77777777" w:rsidR="005F1CC8" w:rsidRPr="003B68B9" w:rsidRDefault="005F1CC8" w:rsidP="00AE1927">
      <w:pPr>
        <w:autoSpaceDE w:val="0"/>
        <w:autoSpaceDN w:val="0"/>
        <w:adjustRightInd w:val="0"/>
        <w:contextualSpacing/>
        <w:jc w:val="both"/>
        <w:rPr>
          <w:rFonts w:cs="Arial"/>
          <w:bCs/>
          <w:sz w:val="20"/>
        </w:rPr>
      </w:pPr>
    </w:p>
    <w:p w14:paraId="02C0777A" w14:textId="7AF78E48" w:rsidR="005F1CC8" w:rsidRPr="003B68B9" w:rsidRDefault="005F1CC8" w:rsidP="00AE1927">
      <w:pPr>
        <w:autoSpaceDE w:val="0"/>
        <w:autoSpaceDN w:val="0"/>
        <w:adjustRightInd w:val="0"/>
        <w:contextualSpacing/>
        <w:jc w:val="both"/>
        <w:rPr>
          <w:rFonts w:cs="Arial"/>
          <w:bCs/>
          <w:sz w:val="20"/>
        </w:rPr>
      </w:pPr>
      <w:r w:rsidRPr="003B68B9">
        <w:rPr>
          <w:rFonts w:cs="Arial"/>
          <w:bCs/>
          <w:sz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5F921887" w14:textId="77777777" w:rsidR="00963B68" w:rsidRPr="003B68B9" w:rsidRDefault="00963B68" w:rsidP="00AE1927">
      <w:pPr>
        <w:autoSpaceDE w:val="0"/>
        <w:autoSpaceDN w:val="0"/>
        <w:adjustRightInd w:val="0"/>
        <w:contextualSpacing/>
        <w:jc w:val="both"/>
        <w:rPr>
          <w:rFonts w:cs="Arial"/>
          <w:bCs/>
          <w:sz w:val="20"/>
        </w:rPr>
      </w:pPr>
    </w:p>
    <w:p w14:paraId="02C3DB92" w14:textId="11C77857" w:rsidR="00963B68" w:rsidRPr="003B68B9" w:rsidRDefault="005F1CC8" w:rsidP="00AE1927">
      <w:pPr>
        <w:autoSpaceDE w:val="0"/>
        <w:autoSpaceDN w:val="0"/>
        <w:adjustRightInd w:val="0"/>
        <w:contextualSpacing/>
        <w:jc w:val="both"/>
        <w:rPr>
          <w:rFonts w:cs="Arial"/>
          <w:bCs/>
          <w:sz w:val="20"/>
        </w:rPr>
      </w:pPr>
      <w:r w:rsidRPr="003B68B9">
        <w:rPr>
          <w:rFonts w:cs="Arial"/>
          <w:bCs/>
          <w:sz w:val="20"/>
        </w:rPr>
        <w:t>E</w:t>
      </w:r>
      <w:r w:rsidR="00963B68" w:rsidRPr="003B68B9">
        <w:rPr>
          <w:rFonts w:cs="Arial"/>
          <w:bCs/>
          <w:sz w:val="20"/>
        </w:rPr>
        <w:t xml:space="preserve">ls licitadors, contractistes i </w:t>
      </w:r>
      <w:proofErr w:type="spellStart"/>
      <w:r w:rsidR="00963B68" w:rsidRPr="003B68B9">
        <w:rPr>
          <w:rFonts w:cs="Arial"/>
          <w:bCs/>
          <w:sz w:val="20"/>
        </w:rPr>
        <w:t>subcontractistes</w:t>
      </w:r>
      <w:proofErr w:type="spellEnd"/>
      <w:r w:rsidR="00963B68" w:rsidRPr="003B68B9">
        <w:rPr>
          <w:rFonts w:cs="Arial"/>
          <w:bCs/>
          <w:sz w:val="20"/>
        </w:rPr>
        <w:t xml:space="preserve"> assumeixen les obligacions següents:</w:t>
      </w:r>
    </w:p>
    <w:p w14:paraId="2ECB326D" w14:textId="77777777" w:rsidR="00963B68" w:rsidRPr="003B68B9" w:rsidRDefault="00963B68" w:rsidP="00AE1927">
      <w:pPr>
        <w:autoSpaceDE w:val="0"/>
        <w:autoSpaceDN w:val="0"/>
        <w:adjustRightInd w:val="0"/>
        <w:contextualSpacing/>
        <w:jc w:val="both"/>
        <w:rPr>
          <w:rFonts w:cs="Arial"/>
          <w:bCs/>
          <w:sz w:val="20"/>
        </w:rPr>
      </w:pPr>
    </w:p>
    <w:p w14:paraId="445A56E4" w14:textId="77777777" w:rsidR="00963B68" w:rsidRPr="003B68B9" w:rsidRDefault="00963B68" w:rsidP="00AE1927">
      <w:pPr>
        <w:pStyle w:val="Pargrafdellista"/>
        <w:numPr>
          <w:ilvl w:val="0"/>
          <w:numId w:val="22"/>
        </w:numPr>
        <w:autoSpaceDE w:val="0"/>
        <w:autoSpaceDN w:val="0"/>
        <w:adjustRightInd w:val="0"/>
        <w:rPr>
          <w:rFonts w:cs="Arial"/>
          <w:bCs/>
          <w:sz w:val="20"/>
          <w:szCs w:val="20"/>
        </w:rPr>
      </w:pPr>
      <w:r w:rsidRPr="003B68B9">
        <w:rPr>
          <w:rFonts w:cs="Arial"/>
          <w:bCs/>
          <w:sz w:val="20"/>
          <w:szCs w:val="20"/>
        </w:rPr>
        <w:t>Observar els principis, les normes i els cànons ètics propis de les activitats, els oficis i/o les professions corresponents a les prestacions objecte dels contractes.</w:t>
      </w:r>
    </w:p>
    <w:p w14:paraId="58C44AC2" w14:textId="77777777" w:rsidR="00963B68" w:rsidRPr="003B68B9" w:rsidRDefault="00963B68" w:rsidP="00AE1927">
      <w:pPr>
        <w:autoSpaceDE w:val="0"/>
        <w:autoSpaceDN w:val="0"/>
        <w:adjustRightInd w:val="0"/>
        <w:contextualSpacing/>
        <w:jc w:val="both"/>
        <w:rPr>
          <w:rFonts w:cs="Arial"/>
          <w:bCs/>
          <w:sz w:val="20"/>
        </w:rPr>
      </w:pPr>
    </w:p>
    <w:p w14:paraId="7D74DDD3" w14:textId="77777777" w:rsidR="00963B68" w:rsidRPr="003B68B9" w:rsidRDefault="00963B68" w:rsidP="00AE1927">
      <w:pPr>
        <w:pStyle w:val="Pargrafdellista"/>
        <w:numPr>
          <w:ilvl w:val="0"/>
          <w:numId w:val="22"/>
        </w:numPr>
        <w:autoSpaceDE w:val="0"/>
        <w:autoSpaceDN w:val="0"/>
        <w:adjustRightInd w:val="0"/>
        <w:rPr>
          <w:rFonts w:cs="Arial"/>
          <w:bCs/>
          <w:sz w:val="20"/>
          <w:szCs w:val="20"/>
        </w:rPr>
      </w:pPr>
      <w:r w:rsidRPr="003B68B9">
        <w:rPr>
          <w:rFonts w:cs="Arial"/>
          <w:bCs/>
          <w:sz w:val="20"/>
          <w:szCs w:val="20"/>
        </w:rPr>
        <w:t>No realitzar accions que posin en risc l’interès públic en l’àmbit del contracte o de les prestacions a licitar.</w:t>
      </w:r>
    </w:p>
    <w:p w14:paraId="076ED055" w14:textId="77777777" w:rsidR="00963B68" w:rsidRPr="003B68B9" w:rsidRDefault="00963B68" w:rsidP="00AE1927">
      <w:pPr>
        <w:autoSpaceDE w:val="0"/>
        <w:autoSpaceDN w:val="0"/>
        <w:adjustRightInd w:val="0"/>
        <w:contextualSpacing/>
        <w:rPr>
          <w:rFonts w:cs="Arial"/>
          <w:bCs/>
          <w:sz w:val="20"/>
        </w:rPr>
      </w:pPr>
    </w:p>
    <w:p w14:paraId="413AF6EA" w14:textId="77777777" w:rsidR="00963B68" w:rsidRPr="003B68B9" w:rsidRDefault="00963B68" w:rsidP="00AE1927">
      <w:pPr>
        <w:pStyle w:val="Pargrafdellista"/>
        <w:numPr>
          <w:ilvl w:val="0"/>
          <w:numId w:val="22"/>
        </w:numPr>
        <w:autoSpaceDE w:val="0"/>
        <w:autoSpaceDN w:val="0"/>
        <w:adjustRightInd w:val="0"/>
        <w:rPr>
          <w:rFonts w:cs="Arial"/>
          <w:bCs/>
          <w:sz w:val="20"/>
          <w:szCs w:val="20"/>
        </w:rPr>
      </w:pPr>
      <w:r w:rsidRPr="003B68B9">
        <w:rPr>
          <w:rFonts w:cs="Arial"/>
          <w:bCs/>
          <w:sz w:val="20"/>
          <w:szCs w:val="20"/>
        </w:rPr>
        <w:t>Denunciar les situacions irregulars que es puguin presentar en els processos de contractació pública o durant l’execució dels contractes.</w:t>
      </w:r>
    </w:p>
    <w:p w14:paraId="0E1F4507" w14:textId="77777777" w:rsidR="00963B68" w:rsidRPr="003B68B9" w:rsidRDefault="00963B68" w:rsidP="00AE1927">
      <w:pPr>
        <w:autoSpaceDE w:val="0"/>
        <w:autoSpaceDN w:val="0"/>
        <w:adjustRightInd w:val="0"/>
        <w:contextualSpacing/>
        <w:rPr>
          <w:rFonts w:cs="Arial"/>
          <w:bCs/>
          <w:sz w:val="20"/>
        </w:rPr>
      </w:pPr>
    </w:p>
    <w:p w14:paraId="60A7E519" w14:textId="77777777" w:rsidR="00963B68" w:rsidRPr="003B68B9" w:rsidRDefault="00963B68" w:rsidP="00AE1927">
      <w:pPr>
        <w:pStyle w:val="Pargrafdellista"/>
        <w:numPr>
          <w:ilvl w:val="0"/>
          <w:numId w:val="22"/>
        </w:numPr>
        <w:autoSpaceDE w:val="0"/>
        <w:autoSpaceDN w:val="0"/>
        <w:adjustRightInd w:val="0"/>
        <w:rPr>
          <w:rFonts w:cs="Arial"/>
          <w:bCs/>
          <w:sz w:val="20"/>
          <w:szCs w:val="20"/>
        </w:rPr>
      </w:pPr>
      <w:r w:rsidRPr="003B68B9">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40CDBD5" w14:textId="77777777" w:rsidR="00963B68" w:rsidRPr="003B68B9" w:rsidRDefault="00963B68" w:rsidP="00AE1927">
      <w:pPr>
        <w:autoSpaceDE w:val="0"/>
        <w:autoSpaceDN w:val="0"/>
        <w:adjustRightInd w:val="0"/>
        <w:contextualSpacing/>
        <w:rPr>
          <w:rFonts w:cs="Arial"/>
          <w:bCs/>
          <w:sz w:val="20"/>
        </w:rPr>
      </w:pPr>
    </w:p>
    <w:p w14:paraId="1C5A3580" w14:textId="77777777" w:rsidR="00963B68" w:rsidRPr="003B68B9" w:rsidRDefault="00963B68" w:rsidP="00AE1927">
      <w:pPr>
        <w:pStyle w:val="Pargrafdellista"/>
        <w:numPr>
          <w:ilvl w:val="0"/>
          <w:numId w:val="22"/>
        </w:numPr>
        <w:autoSpaceDE w:val="0"/>
        <w:autoSpaceDN w:val="0"/>
        <w:adjustRightInd w:val="0"/>
        <w:rPr>
          <w:rFonts w:cs="Arial"/>
          <w:bCs/>
          <w:sz w:val="20"/>
          <w:szCs w:val="20"/>
        </w:rPr>
      </w:pPr>
      <w:r w:rsidRPr="003B68B9">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3B68B9">
        <w:rPr>
          <w:rFonts w:cs="Arial"/>
          <w:bCs/>
          <w:sz w:val="20"/>
          <w:szCs w:val="20"/>
        </w:rPr>
        <w:t>subcontractista</w:t>
      </w:r>
      <w:proofErr w:type="spellEnd"/>
      <w:r w:rsidRPr="003B68B9">
        <w:rPr>
          <w:rFonts w:cs="Arial"/>
          <w:bCs/>
          <w:sz w:val="20"/>
          <w:szCs w:val="20"/>
        </w:rPr>
        <w:t xml:space="preserve"> està obligat a posar-ho en coneixement de l’òrgan de contractació. </w:t>
      </w:r>
      <w:r w:rsidRPr="003B68B9">
        <w:rPr>
          <w:rFonts w:cs="Arial"/>
          <w:b/>
          <w:bCs/>
          <w:sz w:val="20"/>
          <w:szCs w:val="20"/>
        </w:rPr>
        <w:t>(Annex 8).</w:t>
      </w:r>
    </w:p>
    <w:p w14:paraId="4BC32F0A" w14:textId="77777777" w:rsidR="00963B68" w:rsidRPr="003B68B9" w:rsidRDefault="00963B68" w:rsidP="00AE1927">
      <w:pPr>
        <w:autoSpaceDE w:val="0"/>
        <w:autoSpaceDN w:val="0"/>
        <w:adjustRightInd w:val="0"/>
        <w:contextualSpacing/>
        <w:rPr>
          <w:rFonts w:cs="Arial"/>
          <w:bCs/>
          <w:sz w:val="20"/>
        </w:rPr>
      </w:pPr>
    </w:p>
    <w:p w14:paraId="19F06DAC" w14:textId="77777777" w:rsidR="00963B68" w:rsidRPr="003B68B9" w:rsidRDefault="00963B68" w:rsidP="00AE1927">
      <w:pPr>
        <w:pStyle w:val="Pargrafdellista"/>
        <w:numPr>
          <w:ilvl w:val="0"/>
          <w:numId w:val="22"/>
        </w:numPr>
        <w:autoSpaceDE w:val="0"/>
        <w:autoSpaceDN w:val="0"/>
        <w:adjustRightInd w:val="0"/>
        <w:rPr>
          <w:rFonts w:cs="Arial"/>
          <w:bCs/>
          <w:sz w:val="20"/>
          <w:szCs w:val="20"/>
        </w:rPr>
      </w:pPr>
      <w:r w:rsidRPr="003B68B9">
        <w:rPr>
          <w:rFonts w:cs="Arial"/>
          <w:bCs/>
          <w:sz w:val="20"/>
          <w:szCs w:val="20"/>
        </w:rPr>
        <w:t>Respectar els acords i les normes de confidencialitat.</w:t>
      </w:r>
    </w:p>
    <w:p w14:paraId="37AC2D8F" w14:textId="77777777" w:rsidR="00963B68" w:rsidRPr="003B68B9" w:rsidRDefault="00963B68" w:rsidP="00AE1927">
      <w:pPr>
        <w:autoSpaceDE w:val="0"/>
        <w:autoSpaceDN w:val="0"/>
        <w:adjustRightInd w:val="0"/>
        <w:contextualSpacing/>
        <w:rPr>
          <w:rFonts w:cs="Arial"/>
          <w:bCs/>
          <w:sz w:val="20"/>
        </w:rPr>
      </w:pPr>
    </w:p>
    <w:p w14:paraId="55436C21" w14:textId="77777777" w:rsidR="00601FF7" w:rsidRDefault="00963B68" w:rsidP="00601FF7">
      <w:pPr>
        <w:pStyle w:val="Pargrafdellista"/>
        <w:numPr>
          <w:ilvl w:val="0"/>
          <w:numId w:val="22"/>
        </w:numPr>
        <w:autoSpaceDE w:val="0"/>
        <w:autoSpaceDN w:val="0"/>
        <w:adjustRightInd w:val="0"/>
        <w:rPr>
          <w:rFonts w:cs="Arial"/>
          <w:bCs/>
          <w:sz w:val="20"/>
          <w:szCs w:val="20"/>
        </w:rPr>
      </w:pPr>
      <w:r w:rsidRPr="003B68B9">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00C15DB" w14:textId="55EF6F84" w:rsidR="00601FF7" w:rsidRDefault="00601FF7" w:rsidP="00AE1927">
      <w:pPr>
        <w:autoSpaceDE w:val="0"/>
        <w:autoSpaceDN w:val="0"/>
        <w:adjustRightInd w:val="0"/>
        <w:contextualSpacing/>
        <w:jc w:val="both"/>
        <w:rPr>
          <w:rFonts w:cs="Arial"/>
          <w:bCs/>
          <w:sz w:val="20"/>
        </w:rPr>
      </w:pPr>
    </w:p>
    <w:p w14:paraId="16EF0264" w14:textId="7DFA48A2" w:rsidR="00963B68" w:rsidRPr="003B68B9" w:rsidRDefault="00162096" w:rsidP="00AE1927">
      <w:pPr>
        <w:autoSpaceDE w:val="0"/>
        <w:autoSpaceDN w:val="0"/>
        <w:adjustRightInd w:val="0"/>
        <w:contextualSpacing/>
        <w:jc w:val="both"/>
        <w:rPr>
          <w:rFonts w:cs="Arial"/>
          <w:bCs/>
          <w:sz w:val="20"/>
          <w:u w:val="single"/>
        </w:rPr>
      </w:pPr>
      <w:r>
        <w:rPr>
          <w:rFonts w:cs="Arial"/>
          <w:bCs/>
          <w:sz w:val="20"/>
        </w:rPr>
        <w:t>2</w:t>
      </w:r>
      <w:r w:rsidR="00963B68" w:rsidRPr="003B68B9">
        <w:rPr>
          <w:rFonts w:cs="Arial"/>
          <w:bCs/>
          <w:sz w:val="20"/>
        </w:rPr>
        <w:t xml:space="preserve">. </w:t>
      </w:r>
      <w:r w:rsidR="00963B68" w:rsidRPr="003B68B9">
        <w:rPr>
          <w:rFonts w:cs="Arial"/>
          <w:bCs/>
          <w:sz w:val="20"/>
          <w:u w:val="single"/>
        </w:rPr>
        <w:t xml:space="preserve">Obligacions essencials del contracte: </w:t>
      </w:r>
    </w:p>
    <w:p w14:paraId="6A3B6B9A" w14:textId="77777777" w:rsidR="00963B68" w:rsidRPr="003B68B9" w:rsidRDefault="00963B68" w:rsidP="00AE1927">
      <w:pPr>
        <w:autoSpaceDE w:val="0"/>
        <w:autoSpaceDN w:val="0"/>
        <w:adjustRightInd w:val="0"/>
        <w:contextualSpacing/>
        <w:jc w:val="both"/>
        <w:rPr>
          <w:rFonts w:cs="Arial"/>
          <w:bCs/>
          <w:sz w:val="20"/>
          <w:u w:val="single"/>
        </w:rPr>
      </w:pPr>
    </w:p>
    <w:p w14:paraId="049BD268"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A) El contractista quedarà vinculat per l’oferta que hagi presentat, el compliment de la qual, en tots els seus termes, tindrà caràcter d’obligació essencial del contracte.</w:t>
      </w:r>
    </w:p>
    <w:p w14:paraId="68E3A2FD"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B) El compliment de les condicions especials d’execució tindrà el caràcter d’obligació contractual essencial.</w:t>
      </w:r>
    </w:p>
    <w:p w14:paraId="7FF0C17D"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C) L’efectiva dedicació o adscripció a l’execució del contracte dels mitjans personals i/o materials indicats i compromesos en l’oferta.</w:t>
      </w:r>
    </w:p>
    <w:p w14:paraId="59AA768B" w14:textId="77EF2F4C"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D) Aq</w:t>
      </w:r>
      <w:r w:rsidR="00510862">
        <w:rPr>
          <w:rFonts w:cs="Arial"/>
          <w:bCs/>
          <w:sz w:val="20"/>
        </w:rPr>
        <w:t>uelles obligacions del present plec i del c</w:t>
      </w:r>
      <w:r w:rsidRPr="003B68B9">
        <w:rPr>
          <w:rFonts w:cs="Arial"/>
          <w:bCs/>
          <w:sz w:val="20"/>
        </w:rPr>
        <w:t>ontracte tipus a les que específicament se’ls hi</w:t>
      </w:r>
      <w:r w:rsidR="00DC7EDB" w:rsidRPr="003B68B9">
        <w:rPr>
          <w:rFonts w:cs="Arial"/>
          <w:bCs/>
          <w:sz w:val="20"/>
        </w:rPr>
        <w:t xml:space="preserve"> </w:t>
      </w:r>
      <w:r w:rsidRPr="003B68B9">
        <w:rPr>
          <w:rFonts w:cs="Arial"/>
          <w:bCs/>
          <w:sz w:val="20"/>
        </w:rPr>
        <w:t>atribueixi el caràcter d’obligació contractual essencial.</w:t>
      </w:r>
    </w:p>
    <w:p w14:paraId="7B92A0F0" w14:textId="77777777" w:rsidR="00963B68" w:rsidRPr="003B68B9" w:rsidRDefault="00963B68" w:rsidP="00AE1927">
      <w:pPr>
        <w:autoSpaceDE w:val="0"/>
        <w:autoSpaceDN w:val="0"/>
        <w:adjustRightInd w:val="0"/>
        <w:contextualSpacing/>
        <w:jc w:val="both"/>
        <w:rPr>
          <w:rFonts w:cs="Arial"/>
          <w:bCs/>
          <w:sz w:val="20"/>
        </w:rPr>
      </w:pPr>
    </w:p>
    <w:p w14:paraId="43350D59" w14:textId="77777777" w:rsidR="00963B68" w:rsidRPr="003B68B9" w:rsidRDefault="00963B68" w:rsidP="00AE1927">
      <w:pPr>
        <w:autoSpaceDE w:val="0"/>
        <w:autoSpaceDN w:val="0"/>
        <w:adjustRightInd w:val="0"/>
        <w:contextualSpacing/>
        <w:jc w:val="both"/>
        <w:rPr>
          <w:rFonts w:cs="Arial"/>
          <w:b/>
          <w:bCs/>
          <w:sz w:val="20"/>
          <w:u w:val="single"/>
        </w:rPr>
      </w:pPr>
    </w:p>
    <w:p w14:paraId="654DFA67" w14:textId="77777777" w:rsidR="00963B68" w:rsidRPr="003B68B9" w:rsidRDefault="00963B68" w:rsidP="00AE1927">
      <w:pPr>
        <w:numPr>
          <w:ilvl w:val="0"/>
          <w:numId w:val="21"/>
        </w:numPr>
        <w:autoSpaceDE w:val="0"/>
        <w:autoSpaceDN w:val="0"/>
        <w:adjustRightInd w:val="0"/>
        <w:ind w:hanging="426"/>
        <w:contextualSpacing/>
        <w:jc w:val="both"/>
        <w:rPr>
          <w:rFonts w:cs="Arial"/>
          <w:b/>
          <w:bCs/>
          <w:sz w:val="20"/>
        </w:rPr>
      </w:pPr>
      <w:r w:rsidRPr="003B68B9">
        <w:rPr>
          <w:rFonts w:cs="Arial"/>
          <w:b/>
          <w:bCs/>
          <w:sz w:val="20"/>
          <w:u w:val="single"/>
        </w:rPr>
        <w:t>Penalitats</w:t>
      </w:r>
      <w:r w:rsidRPr="003B68B9">
        <w:rPr>
          <w:rFonts w:cs="Arial"/>
          <w:b/>
          <w:bCs/>
          <w:sz w:val="20"/>
        </w:rPr>
        <w:t xml:space="preserve">: </w:t>
      </w:r>
    </w:p>
    <w:p w14:paraId="7B8C30E8" w14:textId="77777777" w:rsidR="00963B68" w:rsidRPr="003B68B9" w:rsidRDefault="00963B68" w:rsidP="00AE1927">
      <w:pPr>
        <w:autoSpaceDE w:val="0"/>
        <w:autoSpaceDN w:val="0"/>
        <w:adjustRightInd w:val="0"/>
        <w:contextualSpacing/>
        <w:jc w:val="both"/>
        <w:rPr>
          <w:rFonts w:cs="Arial"/>
          <w:b/>
          <w:bCs/>
          <w:sz w:val="20"/>
        </w:rPr>
      </w:pPr>
    </w:p>
    <w:p w14:paraId="4C3D3F46"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P.1. En cas de demora del termini total o parcial, o d’incompliment parcial de les prestacions del contracte per causes imputables al contractista, s'aplicarà l'article 193 LSCP.</w:t>
      </w:r>
    </w:p>
    <w:p w14:paraId="64B1382B" w14:textId="77777777" w:rsidR="00963B68" w:rsidRPr="003B68B9" w:rsidRDefault="00963B68" w:rsidP="00AE1927">
      <w:pPr>
        <w:autoSpaceDE w:val="0"/>
        <w:autoSpaceDN w:val="0"/>
        <w:adjustRightInd w:val="0"/>
        <w:contextualSpacing/>
        <w:jc w:val="both"/>
        <w:rPr>
          <w:rFonts w:cs="Arial"/>
          <w:bCs/>
          <w:sz w:val="20"/>
        </w:rPr>
      </w:pPr>
    </w:p>
    <w:p w14:paraId="7DC4BE5B"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7FC7A91C" w14:textId="77777777" w:rsidR="00963B68" w:rsidRPr="003B68B9" w:rsidRDefault="00963B68" w:rsidP="00AE1927">
      <w:pPr>
        <w:autoSpaceDE w:val="0"/>
        <w:autoSpaceDN w:val="0"/>
        <w:adjustRightInd w:val="0"/>
        <w:contextualSpacing/>
        <w:jc w:val="both"/>
        <w:rPr>
          <w:rFonts w:cs="Arial"/>
          <w:bCs/>
          <w:sz w:val="20"/>
        </w:rPr>
      </w:pPr>
    </w:p>
    <w:p w14:paraId="29AF8159"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xml:space="preserve">P.3. En cas d’incompliment de les obligacions en matèria mediambiental, social o laboral a què es refereix la clàusula vint-i-novena lletra a) d’aquest plec: en els termes previstos per l’article 192 LSP. </w:t>
      </w:r>
    </w:p>
    <w:p w14:paraId="4D01F5A5" w14:textId="77777777" w:rsidR="00963B68" w:rsidRPr="003B68B9" w:rsidRDefault="00963B68" w:rsidP="00AE1927">
      <w:pPr>
        <w:autoSpaceDE w:val="0"/>
        <w:autoSpaceDN w:val="0"/>
        <w:adjustRightInd w:val="0"/>
        <w:contextualSpacing/>
        <w:jc w:val="both"/>
        <w:rPr>
          <w:rFonts w:cs="Arial"/>
          <w:bCs/>
          <w:sz w:val="20"/>
        </w:rPr>
      </w:pPr>
    </w:p>
    <w:p w14:paraId="5F398B43"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xml:space="preserve">P.4 En cas d’incompliment de l’obligació d’informació sobre les condicions de subrogació en contractes de treball en els termes previstos per l’article 130 en concordança amb l’article 192 del LCSP. </w:t>
      </w:r>
    </w:p>
    <w:p w14:paraId="3DA07EC1" w14:textId="77777777" w:rsidR="00963B68" w:rsidRPr="003B68B9" w:rsidRDefault="00963B68" w:rsidP="00AE1927">
      <w:pPr>
        <w:autoSpaceDE w:val="0"/>
        <w:autoSpaceDN w:val="0"/>
        <w:adjustRightInd w:val="0"/>
        <w:contextualSpacing/>
        <w:jc w:val="both"/>
        <w:rPr>
          <w:rFonts w:cs="Arial"/>
          <w:bCs/>
          <w:sz w:val="20"/>
        </w:rPr>
      </w:pPr>
    </w:p>
    <w:p w14:paraId="512B7DCA"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xml:space="preserve">P.5 En cas d’incompliment de l’obligació de l’empresa contractista de remetre relació detallada de </w:t>
      </w:r>
      <w:proofErr w:type="spellStart"/>
      <w:r w:rsidRPr="003B68B9">
        <w:rPr>
          <w:rFonts w:cs="Arial"/>
          <w:bCs/>
          <w:sz w:val="20"/>
        </w:rPr>
        <w:t>subcontractistes</w:t>
      </w:r>
      <w:proofErr w:type="spellEnd"/>
      <w:r w:rsidRPr="003B68B9">
        <w:rPr>
          <w:rFonts w:cs="Arial"/>
          <w:bCs/>
          <w:sz w:val="20"/>
        </w:rPr>
        <w:t xml:space="preserve"> o subministradors, prevista en la clàusula trenta-quatrena d’aquest plec: en els termes previstos per l’article 215 LCSP.</w:t>
      </w:r>
    </w:p>
    <w:p w14:paraId="0C8599C2"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 xml:space="preserve"> </w:t>
      </w:r>
    </w:p>
    <w:p w14:paraId="7C68661D" w14:textId="77777777" w:rsidR="00963B68" w:rsidRPr="003B68B9" w:rsidRDefault="00963B68" w:rsidP="00AE1927">
      <w:pPr>
        <w:autoSpaceDE w:val="0"/>
        <w:autoSpaceDN w:val="0"/>
        <w:adjustRightInd w:val="0"/>
        <w:contextualSpacing/>
        <w:jc w:val="both"/>
        <w:rPr>
          <w:rFonts w:cs="Arial"/>
          <w:bCs/>
          <w:sz w:val="20"/>
        </w:rPr>
      </w:pPr>
      <w:r w:rsidRPr="003B68B9">
        <w:rPr>
          <w:rFonts w:cs="Arial"/>
          <w:bCs/>
          <w:sz w:val="20"/>
        </w:rPr>
        <w:t>P.6 . Les conseqüències o penalitats per l’incompliment de les clàusules ètiques seran les següents:</w:t>
      </w:r>
    </w:p>
    <w:p w14:paraId="4C22610B" w14:textId="77777777" w:rsidR="00963B68" w:rsidRPr="003B68B9" w:rsidRDefault="00963B68" w:rsidP="00AE1927">
      <w:pPr>
        <w:autoSpaceDE w:val="0"/>
        <w:autoSpaceDN w:val="0"/>
        <w:adjustRightInd w:val="0"/>
        <w:contextualSpacing/>
        <w:jc w:val="both"/>
        <w:rPr>
          <w:rFonts w:cs="Arial"/>
          <w:bCs/>
          <w:sz w:val="20"/>
        </w:rPr>
      </w:pPr>
    </w:p>
    <w:p w14:paraId="5DF1BC3C" w14:textId="77777777" w:rsidR="00963B68" w:rsidRPr="003B68B9" w:rsidRDefault="00963B68" w:rsidP="00AE1927">
      <w:pPr>
        <w:pStyle w:val="Pargrafdellista"/>
        <w:numPr>
          <w:ilvl w:val="0"/>
          <w:numId w:val="20"/>
        </w:numPr>
        <w:autoSpaceDE w:val="0"/>
        <w:autoSpaceDN w:val="0"/>
        <w:adjustRightInd w:val="0"/>
        <w:rPr>
          <w:rFonts w:cs="Arial"/>
          <w:bCs/>
          <w:sz w:val="20"/>
          <w:szCs w:val="20"/>
        </w:rPr>
      </w:pPr>
      <w:r w:rsidRPr="003B68B9">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1DCF3073" w14:textId="77777777" w:rsidR="00963B68" w:rsidRPr="003B68B9" w:rsidRDefault="00963B68" w:rsidP="00AE1927">
      <w:pPr>
        <w:autoSpaceDE w:val="0"/>
        <w:autoSpaceDN w:val="0"/>
        <w:adjustRightInd w:val="0"/>
        <w:contextualSpacing/>
        <w:jc w:val="both"/>
        <w:rPr>
          <w:rFonts w:cs="Arial"/>
          <w:bCs/>
          <w:sz w:val="20"/>
        </w:rPr>
      </w:pPr>
    </w:p>
    <w:p w14:paraId="30827FC6" w14:textId="77777777" w:rsidR="00963B68" w:rsidRPr="003B68B9" w:rsidRDefault="00963B68" w:rsidP="00AE1927">
      <w:pPr>
        <w:pStyle w:val="Pargrafdellista"/>
        <w:numPr>
          <w:ilvl w:val="0"/>
          <w:numId w:val="20"/>
        </w:numPr>
        <w:autoSpaceDE w:val="0"/>
        <w:autoSpaceDN w:val="0"/>
        <w:adjustRightInd w:val="0"/>
        <w:rPr>
          <w:rFonts w:cs="Arial"/>
          <w:bCs/>
          <w:sz w:val="20"/>
          <w:szCs w:val="20"/>
        </w:rPr>
      </w:pPr>
      <w:r w:rsidRPr="003B68B9">
        <w:rPr>
          <w:rFonts w:cs="Arial"/>
          <w:bCs/>
          <w:sz w:val="20"/>
          <w:szCs w:val="20"/>
        </w:rPr>
        <w:t>En el cas d’incompliment del que preveu la lletra d) de l’apartat O.1.D, l’òrgan de contractació donarà coneixement dels fets a les autoritats competents en matèria de competència.</w:t>
      </w:r>
    </w:p>
    <w:p w14:paraId="196C9A29" w14:textId="77777777" w:rsidR="00963B68" w:rsidRPr="003B68B9" w:rsidRDefault="00963B68" w:rsidP="00AE1927">
      <w:pPr>
        <w:autoSpaceDE w:val="0"/>
        <w:autoSpaceDN w:val="0"/>
        <w:adjustRightInd w:val="0"/>
        <w:contextualSpacing/>
        <w:jc w:val="both"/>
        <w:rPr>
          <w:rFonts w:cs="Arial"/>
          <w:bCs/>
          <w:sz w:val="20"/>
        </w:rPr>
      </w:pPr>
    </w:p>
    <w:p w14:paraId="7662D874" w14:textId="77777777" w:rsidR="00963B68" w:rsidRPr="003B68B9" w:rsidRDefault="00963B68" w:rsidP="00AE1927">
      <w:pPr>
        <w:pStyle w:val="Pargrafdellista"/>
        <w:numPr>
          <w:ilvl w:val="0"/>
          <w:numId w:val="20"/>
        </w:numPr>
        <w:autoSpaceDE w:val="0"/>
        <w:autoSpaceDN w:val="0"/>
        <w:adjustRightInd w:val="0"/>
        <w:rPr>
          <w:rFonts w:cs="Arial"/>
          <w:bCs/>
          <w:sz w:val="20"/>
          <w:szCs w:val="20"/>
        </w:rPr>
      </w:pPr>
      <w:r w:rsidRPr="003B68B9">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4916D7DF" w14:textId="77777777" w:rsidR="00963B68" w:rsidRPr="003B68B9" w:rsidRDefault="00963B68" w:rsidP="00AE1927">
      <w:pPr>
        <w:autoSpaceDE w:val="0"/>
        <w:autoSpaceDN w:val="0"/>
        <w:adjustRightInd w:val="0"/>
        <w:contextualSpacing/>
        <w:jc w:val="both"/>
        <w:rPr>
          <w:rFonts w:cs="Arial"/>
          <w:bCs/>
          <w:sz w:val="20"/>
        </w:rPr>
      </w:pPr>
    </w:p>
    <w:p w14:paraId="0C645810" w14:textId="77777777" w:rsidR="00963B68" w:rsidRPr="003B68B9" w:rsidRDefault="00963B68" w:rsidP="00AE1927">
      <w:pPr>
        <w:pStyle w:val="Pargrafdellista"/>
        <w:numPr>
          <w:ilvl w:val="0"/>
          <w:numId w:val="20"/>
        </w:numPr>
        <w:autoSpaceDE w:val="0"/>
        <w:autoSpaceDN w:val="0"/>
        <w:adjustRightInd w:val="0"/>
        <w:rPr>
          <w:rFonts w:cs="Arial"/>
          <w:sz w:val="20"/>
          <w:szCs w:val="20"/>
        </w:rPr>
      </w:pPr>
      <w:r w:rsidRPr="003B68B9">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4195AD19" w14:textId="527676EB" w:rsidR="003444DB" w:rsidRPr="003B68B9" w:rsidRDefault="003444DB" w:rsidP="00AE1927">
      <w:pPr>
        <w:autoSpaceDE w:val="0"/>
        <w:autoSpaceDN w:val="0"/>
        <w:adjustRightInd w:val="0"/>
        <w:contextualSpacing/>
        <w:jc w:val="both"/>
        <w:rPr>
          <w:rFonts w:cs="Arial"/>
          <w:sz w:val="20"/>
        </w:rPr>
      </w:pPr>
    </w:p>
    <w:p w14:paraId="79305A77" w14:textId="77777777" w:rsidR="003444DB" w:rsidRPr="003B68B9" w:rsidRDefault="003444DB" w:rsidP="00AE1927">
      <w:pPr>
        <w:pStyle w:val="Pargrafdellista"/>
        <w:autoSpaceDE w:val="0"/>
        <w:autoSpaceDN w:val="0"/>
        <w:adjustRightInd w:val="0"/>
        <w:ind w:left="360" w:firstLine="0"/>
        <w:rPr>
          <w:rFonts w:cs="Arial"/>
          <w:sz w:val="20"/>
          <w:szCs w:val="20"/>
        </w:rPr>
      </w:pPr>
    </w:p>
    <w:p w14:paraId="72D65CF7" w14:textId="31E25F64" w:rsidR="00F96B20" w:rsidRPr="003B68B9" w:rsidRDefault="00F96B20" w:rsidP="00AE1927">
      <w:pPr>
        <w:numPr>
          <w:ilvl w:val="0"/>
          <w:numId w:val="21"/>
        </w:numPr>
        <w:autoSpaceDE w:val="0"/>
        <w:autoSpaceDN w:val="0"/>
        <w:adjustRightInd w:val="0"/>
        <w:ind w:hanging="426"/>
        <w:contextualSpacing/>
        <w:jc w:val="both"/>
        <w:rPr>
          <w:rFonts w:cs="Arial"/>
          <w:b/>
          <w:bCs/>
          <w:sz w:val="20"/>
        </w:rPr>
      </w:pPr>
      <w:r w:rsidRPr="003B68B9">
        <w:rPr>
          <w:rFonts w:cs="Arial"/>
          <w:b/>
          <w:bCs/>
          <w:sz w:val="20"/>
          <w:u w:val="single"/>
        </w:rPr>
        <w:t>Modificació del contracte prevista</w:t>
      </w:r>
      <w:r w:rsidRPr="003B68B9">
        <w:rPr>
          <w:rFonts w:cs="Arial"/>
          <w:b/>
          <w:bCs/>
          <w:sz w:val="20"/>
        </w:rPr>
        <w:t xml:space="preserve">: </w:t>
      </w:r>
    </w:p>
    <w:p w14:paraId="46AC6AF3" w14:textId="545AE7FC" w:rsidR="00DC7EDB" w:rsidRPr="003B68B9" w:rsidRDefault="00DC7EDB" w:rsidP="00AE1927">
      <w:pPr>
        <w:autoSpaceDE w:val="0"/>
        <w:autoSpaceDN w:val="0"/>
        <w:adjustRightInd w:val="0"/>
        <w:contextualSpacing/>
        <w:jc w:val="both"/>
        <w:rPr>
          <w:rFonts w:cs="Arial"/>
          <w:b/>
          <w:bCs/>
          <w:sz w:val="20"/>
        </w:rPr>
      </w:pPr>
    </w:p>
    <w:p w14:paraId="71F6BAEE" w14:textId="2CD6030F" w:rsidR="00201BFB" w:rsidRPr="003B68B9" w:rsidRDefault="004410DF" w:rsidP="00AE1927">
      <w:pPr>
        <w:autoSpaceDE w:val="0"/>
        <w:autoSpaceDN w:val="0"/>
        <w:adjustRightInd w:val="0"/>
        <w:contextualSpacing/>
        <w:jc w:val="both"/>
        <w:rPr>
          <w:rFonts w:cs="Arial"/>
          <w:bCs/>
          <w:sz w:val="20"/>
        </w:rPr>
      </w:pPr>
      <w:r w:rsidRPr="003B68B9">
        <w:rPr>
          <w:rFonts w:cs="Arial"/>
          <w:bCs/>
          <w:sz w:val="20"/>
        </w:rPr>
        <w:t>D’acord amb les previsions dels articles 203 i següents de l’LCSP</w:t>
      </w:r>
      <w:r w:rsidR="00201BFB" w:rsidRPr="003B68B9">
        <w:rPr>
          <w:rFonts w:cs="Arial"/>
          <w:bCs/>
          <w:sz w:val="20"/>
        </w:rPr>
        <w:t>, perfeccionat el contracte, l’òrgan de contractació pot modificar el contracte per les causes previstes a l'article 205 i amb els efectes previstos a l’art. 206 i 207 LCSP en les condicions i requisits establerts legalment.</w:t>
      </w:r>
    </w:p>
    <w:p w14:paraId="216E3014" w14:textId="77777777" w:rsidR="00201BFB" w:rsidRPr="003B68B9" w:rsidRDefault="00201BFB" w:rsidP="00AE1927">
      <w:pPr>
        <w:autoSpaceDE w:val="0"/>
        <w:autoSpaceDN w:val="0"/>
        <w:adjustRightInd w:val="0"/>
        <w:contextualSpacing/>
        <w:jc w:val="both"/>
        <w:rPr>
          <w:rFonts w:cs="Arial"/>
          <w:bCs/>
          <w:sz w:val="20"/>
        </w:rPr>
      </w:pPr>
    </w:p>
    <w:p w14:paraId="1B372D3C" w14:textId="77777777" w:rsidR="00201BFB" w:rsidRPr="003B68B9" w:rsidRDefault="00201BFB" w:rsidP="00AE1927">
      <w:pPr>
        <w:autoSpaceDE w:val="0"/>
        <w:autoSpaceDN w:val="0"/>
        <w:adjustRightInd w:val="0"/>
        <w:contextualSpacing/>
        <w:jc w:val="both"/>
        <w:rPr>
          <w:rFonts w:cs="Arial"/>
          <w:bCs/>
          <w:sz w:val="20"/>
        </w:rPr>
      </w:pPr>
      <w:r w:rsidRPr="003B68B9">
        <w:rPr>
          <w:rFonts w:cs="Arial"/>
          <w:bCs/>
          <w:sz w:val="20"/>
        </w:rPr>
        <w:t>El procediment per la modificació requerirà l’audiència al contractista i, si escau, del redactor del projecte o de les especificacions tècniques, i la seva formalització en document administratiu o resolució d’autorització de la modificació.</w:t>
      </w:r>
    </w:p>
    <w:p w14:paraId="24B9660B" w14:textId="77777777" w:rsidR="00F96B20" w:rsidRPr="003B68B9" w:rsidRDefault="00F96B20" w:rsidP="00AE1927">
      <w:pPr>
        <w:autoSpaceDE w:val="0"/>
        <w:autoSpaceDN w:val="0"/>
        <w:adjustRightInd w:val="0"/>
        <w:ind w:left="357" w:hanging="357"/>
        <w:contextualSpacing/>
        <w:jc w:val="both"/>
        <w:rPr>
          <w:rFonts w:cs="Arial"/>
          <w:b/>
          <w:bCs/>
          <w:sz w:val="20"/>
        </w:rPr>
      </w:pPr>
    </w:p>
    <w:p w14:paraId="254CC37C" w14:textId="71B559C8" w:rsidR="00F96B20" w:rsidRPr="00A120B5" w:rsidRDefault="00F96B20" w:rsidP="00A120B5">
      <w:pPr>
        <w:numPr>
          <w:ilvl w:val="0"/>
          <w:numId w:val="21"/>
        </w:numPr>
        <w:autoSpaceDE w:val="0"/>
        <w:autoSpaceDN w:val="0"/>
        <w:adjustRightInd w:val="0"/>
        <w:spacing w:before="240" w:after="240"/>
        <w:contextualSpacing/>
        <w:jc w:val="both"/>
        <w:rPr>
          <w:rFonts w:cs="Arial"/>
          <w:b/>
          <w:bCs/>
          <w:sz w:val="20"/>
        </w:rPr>
      </w:pPr>
      <w:r w:rsidRPr="003B68B9">
        <w:rPr>
          <w:rFonts w:cs="Arial"/>
          <w:b/>
          <w:bCs/>
          <w:sz w:val="20"/>
          <w:u w:val="single"/>
        </w:rPr>
        <w:t>Cessió del contracte</w:t>
      </w:r>
      <w:r w:rsidRPr="003B68B9">
        <w:rPr>
          <w:rFonts w:cs="Arial"/>
          <w:b/>
          <w:bCs/>
          <w:sz w:val="20"/>
        </w:rPr>
        <w:t xml:space="preserve">: </w:t>
      </w:r>
      <w:r w:rsidR="00A120B5">
        <w:rPr>
          <w:rFonts w:cs="Arial"/>
          <w:bCs/>
          <w:sz w:val="20"/>
        </w:rPr>
        <w:t>No</w:t>
      </w:r>
      <w:r w:rsidR="00A120B5" w:rsidRPr="00A120B5">
        <w:rPr>
          <w:rFonts w:cs="Arial"/>
          <w:bCs/>
          <w:sz w:val="20"/>
        </w:rPr>
        <w:t>.</w:t>
      </w:r>
    </w:p>
    <w:p w14:paraId="2CE45632" w14:textId="77777777" w:rsidR="00A120B5" w:rsidRPr="003B68B9" w:rsidRDefault="00A120B5" w:rsidP="00A120B5">
      <w:pPr>
        <w:autoSpaceDE w:val="0"/>
        <w:autoSpaceDN w:val="0"/>
        <w:adjustRightInd w:val="0"/>
        <w:spacing w:before="240" w:after="240"/>
        <w:ind w:left="720"/>
        <w:contextualSpacing/>
        <w:jc w:val="both"/>
        <w:rPr>
          <w:rFonts w:cs="Arial"/>
          <w:b/>
          <w:bCs/>
          <w:sz w:val="20"/>
        </w:rPr>
      </w:pPr>
    </w:p>
    <w:p w14:paraId="64A8639B" w14:textId="72D6E8CF" w:rsidR="00D45385" w:rsidRPr="00A66FA6" w:rsidRDefault="00F96B20" w:rsidP="00D45385">
      <w:pPr>
        <w:numPr>
          <w:ilvl w:val="0"/>
          <w:numId w:val="21"/>
        </w:numPr>
        <w:autoSpaceDE w:val="0"/>
        <w:autoSpaceDN w:val="0"/>
        <w:adjustRightInd w:val="0"/>
        <w:ind w:hanging="426"/>
        <w:jc w:val="both"/>
        <w:rPr>
          <w:rFonts w:cs="Arial"/>
          <w:sz w:val="20"/>
        </w:rPr>
      </w:pPr>
      <w:r w:rsidRPr="00A66FA6">
        <w:rPr>
          <w:rFonts w:cs="Arial"/>
          <w:b/>
          <w:bCs/>
          <w:sz w:val="20"/>
          <w:u w:val="single"/>
        </w:rPr>
        <w:t>Subcontractació</w:t>
      </w:r>
      <w:r w:rsidRPr="00A66FA6">
        <w:rPr>
          <w:rFonts w:cs="Arial"/>
          <w:b/>
          <w:bCs/>
          <w:sz w:val="20"/>
        </w:rPr>
        <w:t>:</w:t>
      </w:r>
      <w:r w:rsidR="00A66FA6">
        <w:rPr>
          <w:rFonts w:cs="Arial"/>
          <w:b/>
          <w:bCs/>
          <w:sz w:val="20"/>
        </w:rPr>
        <w:t xml:space="preserve"> </w:t>
      </w:r>
      <w:r w:rsidR="00D45385" w:rsidRPr="00A66FA6">
        <w:rPr>
          <w:rFonts w:cs="Arial"/>
          <w:sz w:val="20"/>
        </w:rPr>
        <w:t>Sí procedeix, en els termes previstos per l'article 215 LCSP.</w:t>
      </w:r>
    </w:p>
    <w:p w14:paraId="2B02273F" w14:textId="77777777" w:rsidR="00D45385" w:rsidRPr="00A66FA6" w:rsidRDefault="00D45385" w:rsidP="00D45385">
      <w:pPr>
        <w:ind w:left="720" w:hanging="357"/>
        <w:contextualSpacing/>
        <w:jc w:val="both"/>
        <w:rPr>
          <w:rFonts w:eastAsia="Calibri" w:cs="Arial"/>
          <w:i/>
          <w:iCs/>
          <w:sz w:val="20"/>
          <w:lang w:eastAsia="en-US"/>
        </w:rPr>
      </w:pPr>
    </w:p>
    <w:p w14:paraId="0CA871FC" w14:textId="2ABAD35E" w:rsidR="00D45385" w:rsidRPr="00A66FA6" w:rsidRDefault="00D45385" w:rsidP="00D45385">
      <w:pPr>
        <w:autoSpaceDE w:val="0"/>
        <w:autoSpaceDN w:val="0"/>
        <w:adjustRightInd w:val="0"/>
        <w:jc w:val="both"/>
        <w:rPr>
          <w:rFonts w:cs="Arial"/>
          <w:iCs/>
          <w:sz w:val="20"/>
        </w:rPr>
      </w:pPr>
      <w:r w:rsidRPr="00A66FA6">
        <w:rPr>
          <w:rFonts w:cs="Arial"/>
          <w:iCs/>
          <w:sz w:val="20"/>
        </w:rPr>
        <w:t xml:space="preserve">Obligació d’indicar en les ofertes la part del contracte que es té previst subcontractar, </w:t>
      </w:r>
      <w:r w:rsidRPr="00A66FA6">
        <w:rPr>
          <w:rFonts w:cs="Arial"/>
          <w:sz w:val="20"/>
        </w:rPr>
        <w:t xml:space="preserve">assenyalant el seu import i nom o perfil professional, definit per referència a les condicions de solvència professional o tècnica, dels </w:t>
      </w:r>
      <w:proofErr w:type="spellStart"/>
      <w:r w:rsidRPr="00A66FA6">
        <w:rPr>
          <w:rFonts w:cs="Arial"/>
          <w:sz w:val="20"/>
        </w:rPr>
        <w:t>subcontractistes</w:t>
      </w:r>
      <w:proofErr w:type="spellEnd"/>
      <w:r w:rsidRPr="00A66FA6">
        <w:rPr>
          <w:rFonts w:cs="Arial"/>
          <w:sz w:val="20"/>
        </w:rPr>
        <w:t xml:space="preserve"> a qui vagin a encomanar la seva realització: No</w:t>
      </w:r>
      <w:r w:rsidRPr="00A66FA6">
        <w:rPr>
          <w:rFonts w:cs="Arial"/>
          <w:iCs/>
          <w:sz w:val="20"/>
        </w:rPr>
        <w:t xml:space="preserve">.   </w:t>
      </w:r>
    </w:p>
    <w:p w14:paraId="352978B6" w14:textId="77777777" w:rsidR="00D45385" w:rsidRPr="00A66FA6" w:rsidRDefault="00D45385" w:rsidP="00D45385">
      <w:pPr>
        <w:autoSpaceDE w:val="0"/>
        <w:autoSpaceDN w:val="0"/>
        <w:adjustRightInd w:val="0"/>
        <w:jc w:val="both"/>
        <w:rPr>
          <w:rFonts w:cs="Arial"/>
          <w:iCs/>
          <w:sz w:val="20"/>
        </w:rPr>
      </w:pPr>
    </w:p>
    <w:p w14:paraId="13089F62" w14:textId="77777777" w:rsidR="00D45385" w:rsidRPr="003B68B9" w:rsidRDefault="00D45385" w:rsidP="00D45385">
      <w:pPr>
        <w:autoSpaceDE w:val="0"/>
        <w:autoSpaceDN w:val="0"/>
        <w:adjustRightInd w:val="0"/>
        <w:jc w:val="both"/>
        <w:rPr>
          <w:rFonts w:cs="Arial"/>
          <w:iCs/>
          <w:sz w:val="20"/>
        </w:rPr>
      </w:pPr>
      <w:r w:rsidRPr="00A66FA6">
        <w:rPr>
          <w:rFonts w:cs="Arial"/>
          <w:bCs/>
          <w:sz w:val="20"/>
        </w:rPr>
        <w:t xml:space="preserve">Pagaments directes als </w:t>
      </w:r>
      <w:proofErr w:type="spellStart"/>
      <w:r w:rsidRPr="00A66FA6">
        <w:rPr>
          <w:rFonts w:cs="Arial"/>
          <w:bCs/>
          <w:sz w:val="20"/>
        </w:rPr>
        <w:t>subcontractistes</w:t>
      </w:r>
      <w:proofErr w:type="spellEnd"/>
      <w:r w:rsidRPr="00A66FA6">
        <w:rPr>
          <w:rFonts w:cs="Arial"/>
          <w:bCs/>
          <w:sz w:val="20"/>
        </w:rPr>
        <w:t xml:space="preserve"> (Disposició addicional cinquanta-unena LCSP): No</w:t>
      </w:r>
    </w:p>
    <w:p w14:paraId="0CF44092" w14:textId="54589065" w:rsidR="00F96B20" w:rsidRPr="003B68B9" w:rsidRDefault="00F96B20" w:rsidP="00CC1258">
      <w:pPr>
        <w:autoSpaceDE w:val="0"/>
        <w:autoSpaceDN w:val="0"/>
        <w:adjustRightInd w:val="0"/>
        <w:ind w:left="720"/>
        <w:contextualSpacing/>
        <w:jc w:val="both"/>
        <w:rPr>
          <w:rFonts w:cs="Arial"/>
          <w:sz w:val="20"/>
        </w:rPr>
      </w:pPr>
    </w:p>
    <w:p w14:paraId="4DC0CDCD" w14:textId="550925AB" w:rsidR="00F96B20" w:rsidRPr="00A120B5" w:rsidRDefault="00F96B20" w:rsidP="00AE1927">
      <w:pPr>
        <w:autoSpaceDE w:val="0"/>
        <w:autoSpaceDN w:val="0"/>
        <w:adjustRightInd w:val="0"/>
        <w:contextualSpacing/>
        <w:jc w:val="both"/>
        <w:rPr>
          <w:rFonts w:cs="Arial"/>
          <w:sz w:val="20"/>
        </w:rPr>
      </w:pPr>
    </w:p>
    <w:p w14:paraId="78A40072" w14:textId="77777777" w:rsidR="00F96B20" w:rsidRPr="003B68B9" w:rsidRDefault="00F96B20" w:rsidP="00AE1927">
      <w:pPr>
        <w:numPr>
          <w:ilvl w:val="0"/>
          <w:numId w:val="21"/>
        </w:numPr>
        <w:autoSpaceDE w:val="0"/>
        <w:autoSpaceDN w:val="0"/>
        <w:adjustRightInd w:val="0"/>
        <w:ind w:left="284" w:firstLine="0"/>
        <w:contextualSpacing/>
        <w:jc w:val="both"/>
        <w:rPr>
          <w:rFonts w:cs="Arial"/>
          <w:i/>
          <w:iCs/>
          <w:sz w:val="20"/>
        </w:rPr>
      </w:pPr>
      <w:r w:rsidRPr="003B68B9">
        <w:rPr>
          <w:rFonts w:cs="Arial"/>
          <w:b/>
          <w:bCs/>
          <w:sz w:val="20"/>
          <w:u w:val="single"/>
        </w:rPr>
        <w:t>Revisió de preus</w:t>
      </w:r>
      <w:r w:rsidRPr="003B68B9">
        <w:rPr>
          <w:rFonts w:cs="Arial"/>
          <w:b/>
          <w:bCs/>
          <w:sz w:val="20"/>
        </w:rPr>
        <w:t xml:space="preserve">: </w:t>
      </w:r>
      <w:r w:rsidRPr="003B68B9">
        <w:rPr>
          <w:rFonts w:cs="Arial"/>
          <w:sz w:val="20"/>
        </w:rPr>
        <w:t xml:space="preserve"> No</w:t>
      </w:r>
    </w:p>
    <w:p w14:paraId="0EF166A3" w14:textId="1D771768" w:rsidR="00F96B20" w:rsidRPr="003B68B9" w:rsidRDefault="00F96B20" w:rsidP="00AE1927">
      <w:pPr>
        <w:autoSpaceDE w:val="0"/>
        <w:autoSpaceDN w:val="0"/>
        <w:adjustRightInd w:val="0"/>
        <w:contextualSpacing/>
        <w:jc w:val="both"/>
        <w:rPr>
          <w:rFonts w:cs="Arial"/>
          <w:i/>
          <w:iCs/>
          <w:sz w:val="20"/>
        </w:rPr>
      </w:pPr>
    </w:p>
    <w:p w14:paraId="5DFB2865" w14:textId="77777777" w:rsidR="00F96B20" w:rsidRPr="003B68B9" w:rsidRDefault="00F96B20" w:rsidP="00AE1927">
      <w:pPr>
        <w:numPr>
          <w:ilvl w:val="0"/>
          <w:numId w:val="21"/>
        </w:numPr>
        <w:autoSpaceDE w:val="0"/>
        <w:autoSpaceDN w:val="0"/>
        <w:adjustRightInd w:val="0"/>
        <w:ind w:left="709" w:hanging="425"/>
        <w:contextualSpacing/>
        <w:jc w:val="both"/>
        <w:rPr>
          <w:rFonts w:cs="Arial"/>
          <w:i/>
          <w:iCs/>
          <w:sz w:val="20"/>
        </w:rPr>
      </w:pPr>
      <w:r w:rsidRPr="003B68B9">
        <w:rPr>
          <w:rFonts w:cs="Arial"/>
          <w:b/>
          <w:bCs/>
          <w:sz w:val="20"/>
          <w:u w:val="single"/>
        </w:rPr>
        <w:t>Termini de garantia</w:t>
      </w:r>
      <w:r w:rsidRPr="003B68B9">
        <w:rPr>
          <w:rFonts w:cs="Arial"/>
          <w:b/>
          <w:bCs/>
          <w:sz w:val="20"/>
        </w:rPr>
        <w:t xml:space="preserve">: </w:t>
      </w:r>
      <w:r w:rsidRPr="003B68B9">
        <w:rPr>
          <w:rFonts w:cs="Arial"/>
          <w:sz w:val="20"/>
        </w:rPr>
        <w:t xml:space="preserve">Sí </w:t>
      </w:r>
    </w:p>
    <w:p w14:paraId="074998D7" w14:textId="77777777" w:rsidR="00F96B20" w:rsidRPr="003B68B9" w:rsidRDefault="00F96B20" w:rsidP="00AE1927">
      <w:pPr>
        <w:autoSpaceDE w:val="0"/>
        <w:autoSpaceDN w:val="0"/>
        <w:adjustRightInd w:val="0"/>
        <w:contextualSpacing/>
        <w:jc w:val="both"/>
        <w:rPr>
          <w:rFonts w:cs="Arial"/>
          <w:sz w:val="20"/>
        </w:rPr>
      </w:pPr>
    </w:p>
    <w:p w14:paraId="2D792408" w14:textId="191A418F" w:rsidR="00F96B20" w:rsidRPr="003B68B9" w:rsidRDefault="00F96B20" w:rsidP="00AE1927">
      <w:pPr>
        <w:autoSpaceDE w:val="0"/>
        <w:autoSpaceDN w:val="0"/>
        <w:adjustRightInd w:val="0"/>
        <w:contextualSpacing/>
        <w:jc w:val="both"/>
        <w:rPr>
          <w:rFonts w:cs="Arial"/>
          <w:sz w:val="20"/>
        </w:rPr>
      </w:pPr>
      <w:r w:rsidRPr="003B68B9">
        <w:rPr>
          <w:rFonts w:cs="Arial"/>
          <w:sz w:val="20"/>
        </w:rPr>
        <w:t xml:space="preserve">Termini: </w:t>
      </w:r>
      <w:r w:rsidR="00863DDC" w:rsidRPr="003B68B9">
        <w:rPr>
          <w:rFonts w:cs="Arial"/>
          <w:sz w:val="20"/>
        </w:rPr>
        <w:t>S’estab</w:t>
      </w:r>
      <w:r w:rsidR="00C2795A" w:rsidRPr="003B68B9">
        <w:rPr>
          <w:rFonts w:cs="Arial"/>
          <w:sz w:val="20"/>
        </w:rPr>
        <w:t>leix un t</w:t>
      </w:r>
      <w:r w:rsidR="00A120B5">
        <w:rPr>
          <w:rFonts w:cs="Arial"/>
          <w:sz w:val="20"/>
        </w:rPr>
        <w:t>ermini de garant</w:t>
      </w:r>
      <w:r w:rsidR="00A120B5" w:rsidRPr="00510862">
        <w:rPr>
          <w:rFonts w:cs="Arial"/>
          <w:sz w:val="20"/>
        </w:rPr>
        <w:t>ia de (3</w:t>
      </w:r>
      <w:r w:rsidR="00863DDC" w:rsidRPr="00510862">
        <w:rPr>
          <w:rFonts w:cs="Arial"/>
          <w:sz w:val="20"/>
        </w:rPr>
        <w:t>) mes</w:t>
      </w:r>
      <w:r w:rsidR="00A120B5" w:rsidRPr="00510862">
        <w:rPr>
          <w:rFonts w:cs="Arial"/>
          <w:sz w:val="20"/>
        </w:rPr>
        <w:t>os</w:t>
      </w:r>
      <w:r w:rsidR="00863DDC" w:rsidRPr="00510862">
        <w:rPr>
          <w:rFonts w:cs="Arial"/>
          <w:sz w:val="20"/>
        </w:rPr>
        <w:t xml:space="preserve"> a comptar des de la certificació de la correcte execució del contracte per part de l’Agència Catalana del Patrimoni Cultural. Un cop transcorregut aquest termini sense objeccions, es procedirà al retorn</w:t>
      </w:r>
      <w:r w:rsidR="00863DDC" w:rsidRPr="003B68B9">
        <w:rPr>
          <w:rFonts w:cs="Arial"/>
          <w:sz w:val="20"/>
        </w:rPr>
        <w:t xml:space="preserve"> de la garantia definitiva.</w:t>
      </w:r>
    </w:p>
    <w:p w14:paraId="1B681C07" w14:textId="77777777" w:rsidR="002C4FF1" w:rsidRPr="003B68B9" w:rsidRDefault="002C4FF1" w:rsidP="00AE1927">
      <w:pPr>
        <w:autoSpaceDE w:val="0"/>
        <w:autoSpaceDN w:val="0"/>
        <w:adjustRightInd w:val="0"/>
        <w:contextualSpacing/>
        <w:jc w:val="both"/>
        <w:rPr>
          <w:rFonts w:cs="Arial"/>
          <w:sz w:val="20"/>
        </w:rPr>
      </w:pPr>
    </w:p>
    <w:p w14:paraId="55AD7288" w14:textId="07ED4636" w:rsidR="00A120B5" w:rsidRPr="00A120B5" w:rsidRDefault="00F96B20" w:rsidP="00A120B5">
      <w:pPr>
        <w:numPr>
          <w:ilvl w:val="0"/>
          <w:numId w:val="21"/>
        </w:numPr>
        <w:autoSpaceDE w:val="0"/>
        <w:autoSpaceDN w:val="0"/>
        <w:adjustRightInd w:val="0"/>
        <w:contextualSpacing/>
        <w:jc w:val="both"/>
        <w:rPr>
          <w:rFonts w:cs="Arial"/>
          <w:snapToGrid w:val="0"/>
          <w:sz w:val="20"/>
        </w:rPr>
      </w:pPr>
      <w:r w:rsidRPr="00A120B5">
        <w:rPr>
          <w:rFonts w:cs="Arial"/>
          <w:b/>
          <w:snapToGrid w:val="0"/>
          <w:sz w:val="20"/>
          <w:u w:val="single"/>
        </w:rPr>
        <w:t>Responsable del contracte</w:t>
      </w:r>
      <w:r w:rsidRPr="00A120B5">
        <w:rPr>
          <w:rFonts w:cs="Arial"/>
          <w:b/>
          <w:snapToGrid w:val="0"/>
          <w:sz w:val="20"/>
        </w:rPr>
        <w:t>:</w:t>
      </w:r>
    </w:p>
    <w:p w14:paraId="44184102" w14:textId="3A75DE79" w:rsidR="00A120B5" w:rsidRDefault="00F312E3" w:rsidP="00A120B5">
      <w:pPr>
        <w:autoSpaceDE w:val="0"/>
        <w:autoSpaceDN w:val="0"/>
        <w:adjustRightInd w:val="0"/>
        <w:contextualSpacing/>
        <w:jc w:val="both"/>
        <w:rPr>
          <w:rFonts w:cs="Arial"/>
          <w:snapToGrid w:val="0"/>
          <w:sz w:val="20"/>
        </w:rPr>
      </w:pPr>
      <w:r>
        <w:rPr>
          <w:rFonts w:cs="Arial"/>
          <w:snapToGrid w:val="0"/>
          <w:sz w:val="20"/>
        </w:rPr>
        <w:t xml:space="preserve">El </w:t>
      </w:r>
      <w:bookmarkStart w:id="1" w:name="_GoBack"/>
      <w:bookmarkEnd w:id="1"/>
      <w:r w:rsidR="008A3C04" w:rsidRPr="008A3C04">
        <w:rPr>
          <w:rFonts w:cs="Arial"/>
          <w:snapToGrid w:val="0"/>
          <w:sz w:val="20"/>
        </w:rPr>
        <w:t>responsable del contracte és Jusèp Boya i Busquet, Director del Museu d’Arqueologia de Catalunya</w:t>
      </w:r>
      <w:r w:rsidR="008A3C04">
        <w:rPr>
          <w:rFonts w:cs="Arial"/>
          <w:snapToGrid w:val="0"/>
          <w:sz w:val="20"/>
        </w:rPr>
        <w:t>.</w:t>
      </w:r>
    </w:p>
    <w:p w14:paraId="6CEBB262" w14:textId="77777777" w:rsidR="008A3C04" w:rsidRPr="00A120B5" w:rsidRDefault="008A3C04" w:rsidP="00A120B5">
      <w:pPr>
        <w:autoSpaceDE w:val="0"/>
        <w:autoSpaceDN w:val="0"/>
        <w:adjustRightInd w:val="0"/>
        <w:contextualSpacing/>
        <w:jc w:val="both"/>
        <w:rPr>
          <w:rFonts w:cs="Arial"/>
          <w:snapToGrid w:val="0"/>
          <w:sz w:val="20"/>
        </w:rPr>
      </w:pPr>
    </w:p>
    <w:p w14:paraId="7182C9DB" w14:textId="6E224EF6" w:rsidR="00A120B5" w:rsidRDefault="00A120B5" w:rsidP="00A120B5">
      <w:pPr>
        <w:autoSpaceDE w:val="0"/>
        <w:autoSpaceDN w:val="0"/>
        <w:adjustRightInd w:val="0"/>
        <w:contextualSpacing/>
        <w:jc w:val="both"/>
        <w:rPr>
          <w:rFonts w:cs="Arial"/>
          <w:snapToGrid w:val="0"/>
          <w:sz w:val="20"/>
        </w:rPr>
      </w:pPr>
      <w:r w:rsidRPr="00A120B5">
        <w:rPr>
          <w:rFonts w:cs="Arial"/>
          <w:snapToGrid w:val="0"/>
          <w:sz w:val="20"/>
        </w:rPr>
        <w:t xml:space="preserve">El responsable del contracte exercirà, a més de les funcions generals de supervisió de l’execució del contracte, les funcions específiques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353C3226" w14:textId="77777777" w:rsidR="000A0A5B" w:rsidRPr="00A120B5" w:rsidRDefault="000A0A5B" w:rsidP="00A120B5">
      <w:pPr>
        <w:autoSpaceDE w:val="0"/>
        <w:autoSpaceDN w:val="0"/>
        <w:adjustRightInd w:val="0"/>
        <w:contextualSpacing/>
        <w:jc w:val="both"/>
        <w:rPr>
          <w:rFonts w:cs="Arial"/>
          <w:snapToGrid w:val="0"/>
          <w:sz w:val="20"/>
        </w:rPr>
      </w:pPr>
    </w:p>
    <w:p w14:paraId="7948FF44" w14:textId="77777777" w:rsidR="00A120B5" w:rsidRDefault="00A120B5" w:rsidP="00A120B5">
      <w:pPr>
        <w:pStyle w:val="Pargrafdellista"/>
        <w:numPr>
          <w:ilvl w:val="0"/>
          <w:numId w:val="35"/>
        </w:numPr>
        <w:autoSpaceDE w:val="0"/>
        <w:autoSpaceDN w:val="0"/>
        <w:adjustRightInd w:val="0"/>
        <w:rPr>
          <w:rFonts w:cs="Arial"/>
          <w:snapToGrid w:val="0"/>
          <w:sz w:val="20"/>
        </w:rPr>
      </w:pPr>
      <w:r w:rsidRPr="00A120B5">
        <w:rPr>
          <w:rFonts w:cs="Arial"/>
          <w:snapToGrid w:val="0"/>
          <w:sz w:val="20"/>
        </w:rPr>
        <w:t xml:space="preserve">Supervisar el compliment per part del contractista de totes les obligacions i condicions contractuals; </w:t>
      </w:r>
    </w:p>
    <w:p w14:paraId="3E1271C6" w14:textId="77777777" w:rsidR="00A120B5" w:rsidRDefault="00A120B5" w:rsidP="00A120B5">
      <w:pPr>
        <w:pStyle w:val="Pargrafdellista"/>
        <w:numPr>
          <w:ilvl w:val="0"/>
          <w:numId w:val="35"/>
        </w:numPr>
        <w:autoSpaceDE w:val="0"/>
        <w:autoSpaceDN w:val="0"/>
        <w:adjustRightInd w:val="0"/>
        <w:rPr>
          <w:rFonts w:cs="Arial"/>
          <w:snapToGrid w:val="0"/>
          <w:sz w:val="20"/>
        </w:rPr>
      </w:pPr>
      <w:r w:rsidRPr="00A120B5">
        <w:rPr>
          <w:rFonts w:cs="Arial"/>
          <w:snapToGrid w:val="0"/>
          <w:sz w:val="20"/>
        </w:rPr>
        <w:t xml:space="preserve">Coordinar els diferents agents implicats en el contracte en el cas que aquesta funció especifica no correspongués a altres persones; </w:t>
      </w:r>
    </w:p>
    <w:p w14:paraId="2B515271" w14:textId="77777777" w:rsidR="00A120B5" w:rsidRDefault="00A120B5" w:rsidP="00A120B5">
      <w:pPr>
        <w:pStyle w:val="Pargrafdellista"/>
        <w:numPr>
          <w:ilvl w:val="0"/>
          <w:numId w:val="35"/>
        </w:numPr>
        <w:autoSpaceDE w:val="0"/>
        <w:autoSpaceDN w:val="0"/>
        <w:adjustRightInd w:val="0"/>
        <w:rPr>
          <w:rFonts w:cs="Arial"/>
          <w:snapToGrid w:val="0"/>
          <w:sz w:val="20"/>
        </w:rPr>
      </w:pPr>
      <w:r w:rsidRPr="00A120B5">
        <w:rPr>
          <w:rFonts w:cs="Arial"/>
          <w:snapToGrid w:val="0"/>
          <w:sz w:val="20"/>
        </w:rPr>
        <w:t xml:space="preserve">Adoptar les decisions i dictar les instruccions necessàries per a la correcta realització de la prestació pactada; </w:t>
      </w:r>
    </w:p>
    <w:p w14:paraId="44B8CE01" w14:textId="0B893F62" w:rsidR="00A120B5" w:rsidRPr="00A120B5" w:rsidRDefault="00A120B5" w:rsidP="00A120B5">
      <w:pPr>
        <w:pStyle w:val="Pargrafdellista"/>
        <w:numPr>
          <w:ilvl w:val="0"/>
          <w:numId w:val="35"/>
        </w:numPr>
        <w:autoSpaceDE w:val="0"/>
        <w:autoSpaceDN w:val="0"/>
        <w:adjustRightInd w:val="0"/>
        <w:rPr>
          <w:rFonts w:cs="Arial"/>
          <w:snapToGrid w:val="0"/>
          <w:sz w:val="20"/>
        </w:rPr>
      </w:pPr>
      <w:r w:rsidRPr="00A120B5">
        <w:rPr>
          <w:rFonts w:cs="Arial"/>
          <w:snapToGrid w:val="0"/>
          <w:sz w:val="20"/>
        </w:rPr>
        <w:t>Informar del nivell de satisfacció de l’execució del contracte. A banda de totes aquelles altres informacions i informes que el responsable del contracte consideri procedents, aquest emetrà un informe d’avaluació final del contracte que farà referència a diferents aspectes de l’execució del contracte, l’adequació del disseny, als objectius previstos amb la contractació i als resultats finals obtinguts, i també als aspectes econòmics i pressupostaris i als de caràcter tècnic.</w:t>
      </w:r>
    </w:p>
    <w:p w14:paraId="1344443D" w14:textId="003F6ECE" w:rsidR="000E0AAC" w:rsidRPr="00A120B5" w:rsidRDefault="000E0AAC" w:rsidP="00A120B5">
      <w:pPr>
        <w:autoSpaceDE w:val="0"/>
        <w:autoSpaceDN w:val="0"/>
        <w:adjustRightInd w:val="0"/>
        <w:contextualSpacing/>
        <w:jc w:val="both"/>
        <w:rPr>
          <w:rFonts w:cs="Arial"/>
          <w:b/>
          <w:bCs/>
          <w:sz w:val="20"/>
          <w:u w:val="single"/>
        </w:rPr>
      </w:pPr>
    </w:p>
    <w:p w14:paraId="5A705A8E" w14:textId="23C32166" w:rsidR="00F96B20" w:rsidRPr="003B68B9" w:rsidRDefault="00F96B20" w:rsidP="00AE1927">
      <w:pPr>
        <w:numPr>
          <w:ilvl w:val="0"/>
          <w:numId w:val="21"/>
        </w:numPr>
        <w:autoSpaceDE w:val="0"/>
        <w:autoSpaceDN w:val="0"/>
        <w:adjustRightInd w:val="0"/>
        <w:ind w:left="0" w:firstLine="284"/>
        <w:contextualSpacing/>
        <w:jc w:val="both"/>
        <w:rPr>
          <w:rFonts w:cs="Arial"/>
          <w:b/>
          <w:bCs/>
          <w:sz w:val="20"/>
          <w:u w:val="single"/>
        </w:rPr>
      </w:pPr>
      <w:r w:rsidRPr="003B68B9">
        <w:rPr>
          <w:rFonts w:cs="Arial"/>
          <w:b/>
          <w:bCs/>
          <w:sz w:val="20"/>
          <w:u w:val="single"/>
        </w:rPr>
        <w:t>Personal a subrogar</w:t>
      </w:r>
      <w:r w:rsidRPr="003B68B9">
        <w:rPr>
          <w:rFonts w:cs="Arial"/>
          <w:b/>
          <w:bCs/>
          <w:sz w:val="20"/>
        </w:rPr>
        <w:t>:</w:t>
      </w:r>
      <w:r w:rsidR="001D70A5" w:rsidRPr="003B68B9">
        <w:rPr>
          <w:rFonts w:cs="Arial"/>
          <w:bCs/>
          <w:sz w:val="20"/>
        </w:rPr>
        <w:t xml:space="preserve"> (</w:t>
      </w:r>
      <w:r w:rsidRPr="003B68B9">
        <w:rPr>
          <w:rFonts w:cs="Arial"/>
          <w:bCs/>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00D637DB" w:rsidRPr="003B68B9">
        <w:rPr>
          <w:rFonts w:cs="Arial"/>
          <w:b/>
          <w:bCs/>
          <w:sz w:val="20"/>
        </w:rPr>
        <w:t>Annex 3</w:t>
      </w:r>
      <w:r w:rsidRPr="003B68B9">
        <w:rPr>
          <w:rFonts w:cs="Arial"/>
          <w:b/>
          <w:bCs/>
          <w:sz w:val="20"/>
        </w:rPr>
        <w:t xml:space="preserve"> </w:t>
      </w:r>
      <w:r w:rsidRPr="003B68B9">
        <w:rPr>
          <w:rFonts w:cs="Arial"/>
          <w:bCs/>
          <w:sz w:val="20"/>
        </w:rPr>
        <w:t>d’aquest plec aportada per l’empresa/es que presta/en el servei actualment, sense que l’ACPC es responsabilitzi de la seva exactitud o veracitat</w:t>
      </w:r>
      <w:r w:rsidR="001D70A5" w:rsidRPr="003B68B9">
        <w:rPr>
          <w:rFonts w:cs="Arial"/>
          <w:bCs/>
          <w:sz w:val="20"/>
        </w:rPr>
        <w:t>)</w:t>
      </w:r>
      <w:r w:rsidRPr="003B68B9">
        <w:rPr>
          <w:rFonts w:cs="Arial"/>
          <w:bCs/>
          <w:sz w:val="20"/>
        </w:rPr>
        <w:t>.</w:t>
      </w:r>
      <w:r w:rsidRPr="003B68B9">
        <w:rPr>
          <w:rFonts w:cs="Arial"/>
          <w:b/>
          <w:bCs/>
          <w:i/>
          <w:sz w:val="20"/>
        </w:rPr>
        <w:t xml:space="preserve"> </w:t>
      </w:r>
      <w:r w:rsidR="00201BFB" w:rsidRPr="003B68B9">
        <w:rPr>
          <w:rFonts w:cs="Arial"/>
          <w:b/>
          <w:bCs/>
          <w:sz w:val="20"/>
        </w:rPr>
        <w:t>No</w:t>
      </w:r>
      <w:r w:rsidR="000D02C0" w:rsidRPr="003B68B9">
        <w:rPr>
          <w:rFonts w:cs="Arial"/>
          <w:b/>
          <w:bCs/>
          <w:sz w:val="20"/>
        </w:rPr>
        <w:t xml:space="preserve"> aplica.</w:t>
      </w:r>
    </w:p>
    <w:p w14:paraId="234EE363" w14:textId="77777777" w:rsidR="00AB5367" w:rsidRPr="003B68B9" w:rsidRDefault="00AB5367" w:rsidP="00AE1927">
      <w:pPr>
        <w:autoSpaceDE w:val="0"/>
        <w:autoSpaceDN w:val="0"/>
        <w:adjustRightInd w:val="0"/>
        <w:ind w:left="357" w:hanging="357"/>
        <w:contextualSpacing/>
        <w:jc w:val="both"/>
        <w:rPr>
          <w:rFonts w:cs="Arial"/>
          <w:b/>
          <w:bCs/>
          <w:sz w:val="20"/>
          <w:u w:val="single"/>
        </w:rPr>
      </w:pPr>
    </w:p>
    <w:p w14:paraId="70B90DDF" w14:textId="77777777" w:rsidR="00916348" w:rsidRPr="003B68B9" w:rsidRDefault="000D02C0" w:rsidP="00AE1927">
      <w:pPr>
        <w:numPr>
          <w:ilvl w:val="0"/>
          <w:numId w:val="21"/>
        </w:numPr>
        <w:autoSpaceDE w:val="0"/>
        <w:autoSpaceDN w:val="0"/>
        <w:adjustRightInd w:val="0"/>
        <w:contextualSpacing/>
        <w:jc w:val="both"/>
        <w:rPr>
          <w:rFonts w:cs="Arial"/>
          <w:b/>
          <w:snapToGrid w:val="0"/>
          <w:sz w:val="20"/>
        </w:rPr>
      </w:pPr>
      <w:r w:rsidRPr="003B68B9">
        <w:rPr>
          <w:rFonts w:cs="Arial"/>
          <w:b/>
          <w:snapToGrid w:val="0"/>
          <w:sz w:val="20"/>
          <w:u w:val="single"/>
        </w:rPr>
        <w:t>Pagament del preu. Identificació d’òrgans en la factura:</w:t>
      </w:r>
    </w:p>
    <w:p w14:paraId="06561336" w14:textId="77777777" w:rsidR="00916348" w:rsidRPr="003B68B9" w:rsidRDefault="00916348" w:rsidP="00AE1927">
      <w:pPr>
        <w:pStyle w:val="Pargrafdellista"/>
        <w:rPr>
          <w:rFonts w:cs="Arial"/>
          <w:b/>
          <w:snapToGrid w:val="0"/>
          <w:sz w:val="20"/>
        </w:rPr>
      </w:pPr>
    </w:p>
    <w:p w14:paraId="2AE23E85" w14:textId="2D499340" w:rsidR="007807A3" w:rsidRPr="007807A3" w:rsidRDefault="007807A3" w:rsidP="007807A3">
      <w:pPr>
        <w:autoSpaceDE w:val="0"/>
        <w:autoSpaceDN w:val="0"/>
        <w:adjustRightInd w:val="0"/>
        <w:contextualSpacing/>
        <w:jc w:val="both"/>
        <w:rPr>
          <w:rFonts w:cs="Arial"/>
          <w:sz w:val="20"/>
        </w:rPr>
      </w:pPr>
      <w:r w:rsidRPr="007807A3">
        <w:rPr>
          <w:rFonts w:cs="Arial"/>
          <w:sz w:val="20"/>
        </w:rPr>
        <w:t>D’acord amb l’article 102 LCSP, el preu retribueix la prestació realitzada i inclou l’IVA que</w:t>
      </w:r>
      <w:r w:rsidR="000A0A5B">
        <w:rPr>
          <w:rFonts w:cs="Arial"/>
          <w:sz w:val="20"/>
        </w:rPr>
        <w:t xml:space="preserve"> </w:t>
      </w:r>
      <w:r w:rsidRPr="007807A3">
        <w:rPr>
          <w:rFonts w:cs="Arial"/>
          <w:sz w:val="20"/>
        </w:rPr>
        <w:t>s’indicarà com a partida independent.</w:t>
      </w:r>
    </w:p>
    <w:p w14:paraId="59DCE418" w14:textId="0E87EEFA" w:rsidR="007807A3" w:rsidRPr="007807A3" w:rsidRDefault="007807A3" w:rsidP="007807A3">
      <w:pPr>
        <w:autoSpaceDE w:val="0"/>
        <w:autoSpaceDN w:val="0"/>
        <w:adjustRightInd w:val="0"/>
        <w:contextualSpacing/>
        <w:jc w:val="both"/>
        <w:rPr>
          <w:rFonts w:cs="Arial"/>
          <w:sz w:val="20"/>
        </w:rPr>
      </w:pPr>
    </w:p>
    <w:p w14:paraId="0A27415B" w14:textId="3A025D28" w:rsidR="007807A3" w:rsidRPr="007807A3" w:rsidRDefault="007807A3" w:rsidP="007807A3">
      <w:pPr>
        <w:autoSpaceDE w:val="0"/>
        <w:autoSpaceDN w:val="0"/>
        <w:adjustRightInd w:val="0"/>
        <w:contextualSpacing/>
        <w:jc w:val="both"/>
        <w:rPr>
          <w:rFonts w:cs="Arial"/>
          <w:sz w:val="20"/>
        </w:rPr>
      </w:pPr>
      <w:r w:rsidRPr="007807A3">
        <w:rPr>
          <w:rFonts w:cs="Arial"/>
          <w:sz w:val="20"/>
        </w:rPr>
        <w:t>L’empresa o professional adjudicatari ha d’incloure, en la/es factura/es que presenti, el número d’expedient que s’indica a la capçalera dels plec</w:t>
      </w:r>
      <w:r w:rsidR="00CC1258">
        <w:rPr>
          <w:rFonts w:cs="Arial"/>
          <w:sz w:val="20"/>
        </w:rPr>
        <w:t>s</w:t>
      </w:r>
    </w:p>
    <w:p w14:paraId="1F02E693" w14:textId="77777777" w:rsidR="007807A3" w:rsidRPr="007807A3" w:rsidRDefault="007807A3" w:rsidP="007807A3">
      <w:pPr>
        <w:autoSpaceDE w:val="0"/>
        <w:autoSpaceDN w:val="0"/>
        <w:adjustRightInd w:val="0"/>
        <w:contextualSpacing/>
        <w:jc w:val="both"/>
        <w:rPr>
          <w:rFonts w:cs="Arial"/>
          <w:sz w:val="20"/>
        </w:rPr>
      </w:pPr>
    </w:p>
    <w:p w14:paraId="7702AD7D" w14:textId="0E1596BF" w:rsidR="007807A3" w:rsidRPr="003B68B9" w:rsidRDefault="007807A3" w:rsidP="007807A3">
      <w:pPr>
        <w:autoSpaceDE w:val="0"/>
        <w:autoSpaceDN w:val="0"/>
        <w:adjustRightInd w:val="0"/>
        <w:contextualSpacing/>
        <w:jc w:val="both"/>
        <w:rPr>
          <w:rFonts w:cs="Arial"/>
          <w:sz w:val="20"/>
        </w:rPr>
      </w:pPr>
      <w:r w:rsidRPr="003B68B9">
        <w:rPr>
          <w:rFonts w:cs="Arial"/>
          <w:snapToGrid w:val="0"/>
          <w:sz w:val="20"/>
        </w:rPr>
        <w:t>E</w:t>
      </w:r>
      <w:r w:rsidRPr="003B68B9">
        <w:rPr>
          <w:rFonts w:cs="Arial"/>
          <w:sz w:val="20"/>
        </w:rPr>
        <w:t xml:space="preserve">l pagament es farà </w:t>
      </w:r>
      <w:r w:rsidR="00DB7C65">
        <w:rPr>
          <w:rFonts w:cs="Arial"/>
          <w:sz w:val="20"/>
        </w:rPr>
        <w:t xml:space="preserve">al lliurament del subministrament i/o </w:t>
      </w:r>
      <w:r w:rsidRPr="003B68B9">
        <w:rPr>
          <w:rFonts w:cs="Arial"/>
          <w:sz w:val="20"/>
        </w:rPr>
        <w:t xml:space="preserve">mensualment prèvia presentació de factures conformades pel </w:t>
      </w:r>
      <w:r w:rsidR="00E36A41">
        <w:rPr>
          <w:rFonts w:cs="Arial"/>
          <w:sz w:val="20"/>
        </w:rPr>
        <w:t>Responsable del Contracte</w:t>
      </w:r>
      <w:r w:rsidR="00DB7C65">
        <w:rPr>
          <w:rFonts w:cs="Arial"/>
          <w:sz w:val="20"/>
        </w:rPr>
        <w:t>, en funció de cada lot.</w:t>
      </w:r>
    </w:p>
    <w:p w14:paraId="5DB3772D" w14:textId="77777777" w:rsidR="00C26F5B" w:rsidRPr="003B68B9" w:rsidRDefault="00C26F5B" w:rsidP="00AE1927">
      <w:pPr>
        <w:autoSpaceDE w:val="0"/>
        <w:autoSpaceDN w:val="0"/>
        <w:adjustRightInd w:val="0"/>
        <w:contextualSpacing/>
        <w:jc w:val="both"/>
        <w:rPr>
          <w:rFonts w:cs="Arial"/>
          <w:sz w:val="20"/>
        </w:rPr>
      </w:pPr>
    </w:p>
    <w:p w14:paraId="60B9212A" w14:textId="51D6CBBD" w:rsidR="00C963AA" w:rsidRPr="003B68B9" w:rsidRDefault="00C963AA" w:rsidP="00AE1927">
      <w:pPr>
        <w:widowControl w:val="0"/>
        <w:spacing w:line="240" w:lineRule="exact"/>
        <w:contextualSpacing/>
        <w:jc w:val="both"/>
        <w:rPr>
          <w:rFonts w:cs="Arial"/>
          <w:strike/>
          <w:snapToGrid w:val="0"/>
          <w:sz w:val="20"/>
          <w:lang w:eastAsia="es-ES"/>
        </w:rPr>
      </w:pPr>
    </w:p>
    <w:p w14:paraId="393A3FEB" w14:textId="77777777" w:rsidR="00F96B20" w:rsidRPr="003B68B9" w:rsidRDefault="00F96B20" w:rsidP="00AE1927">
      <w:pPr>
        <w:widowControl w:val="0"/>
        <w:spacing w:line="240" w:lineRule="exact"/>
        <w:ind w:left="357" w:hanging="357"/>
        <w:contextualSpacing/>
        <w:jc w:val="both"/>
        <w:rPr>
          <w:rFonts w:cs="Arial"/>
          <w:snapToGrid w:val="0"/>
          <w:sz w:val="20"/>
          <w:lang w:eastAsia="es-ES"/>
        </w:rPr>
      </w:pPr>
      <w:r w:rsidRPr="003B68B9">
        <w:rPr>
          <w:rFonts w:cs="Arial"/>
          <w:snapToGrid w:val="0"/>
          <w:sz w:val="20"/>
          <w:lang w:eastAsia="es-ES"/>
        </w:rPr>
        <w:lastRenderedPageBreak/>
        <w:t>Agència Catalana del Patrimoni Cultural</w:t>
      </w:r>
    </w:p>
    <w:p w14:paraId="0AB2F749" w14:textId="77777777" w:rsidR="00F96B20" w:rsidRPr="003B68B9" w:rsidRDefault="00F96B20" w:rsidP="00AE1927">
      <w:pPr>
        <w:widowControl w:val="0"/>
        <w:spacing w:line="240" w:lineRule="exact"/>
        <w:ind w:left="357" w:hanging="357"/>
        <w:contextualSpacing/>
        <w:jc w:val="both"/>
        <w:rPr>
          <w:rFonts w:cs="Arial"/>
          <w:snapToGrid w:val="0"/>
          <w:sz w:val="20"/>
          <w:lang w:eastAsia="es-ES"/>
        </w:rPr>
      </w:pPr>
      <w:r w:rsidRPr="003B68B9">
        <w:rPr>
          <w:rFonts w:cs="Arial"/>
          <w:snapToGrid w:val="0"/>
          <w:sz w:val="20"/>
          <w:lang w:eastAsia="es-ES"/>
        </w:rPr>
        <w:t>NIF: Q0801970E</w:t>
      </w:r>
    </w:p>
    <w:p w14:paraId="0EC567FD" w14:textId="77777777" w:rsidR="00F96B20" w:rsidRPr="003B68B9" w:rsidRDefault="00F96B20" w:rsidP="00AE1927">
      <w:pPr>
        <w:widowControl w:val="0"/>
        <w:tabs>
          <w:tab w:val="left" w:pos="142"/>
        </w:tabs>
        <w:spacing w:line="240" w:lineRule="exact"/>
        <w:contextualSpacing/>
        <w:jc w:val="both"/>
        <w:rPr>
          <w:rFonts w:cs="Arial"/>
          <w:snapToGrid w:val="0"/>
          <w:sz w:val="20"/>
          <w:lang w:eastAsia="es-ES"/>
        </w:rPr>
      </w:pPr>
      <w:r w:rsidRPr="003B68B9">
        <w:rPr>
          <w:rFonts w:cs="Arial"/>
          <w:snapToGrid w:val="0"/>
          <w:sz w:val="20"/>
          <w:lang w:eastAsia="es-ES"/>
        </w:rPr>
        <w:t>El registre de factures de la Generalitat de Catalunya no admetrà factures sense Codi d' Expedient Informació codis DIR3</w:t>
      </w:r>
    </w:p>
    <w:p w14:paraId="46331ECA" w14:textId="77777777" w:rsidR="00F96B20" w:rsidRPr="003B68B9" w:rsidRDefault="00F96B20" w:rsidP="00AE1927">
      <w:pPr>
        <w:widowControl w:val="0"/>
        <w:numPr>
          <w:ilvl w:val="0"/>
          <w:numId w:val="18"/>
        </w:numPr>
        <w:tabs>
          <w:tab w:val="left" w:pos="142"/>
        </w:tabs>
        <w:spacing w:line="240" w:lineRule="exact"/>
        <w:ind w:left="0" w:firstLine="0"/>
        <w:contextualSpacing/>
        <w:jc w:val="both"/>
        <w:rPr>
          <w:rFonts w:eastAsia="Calibri" w:cs="Arial"/>
          <w:snapToGrid w:val="0"/>
          <w:sz w:val="20"/>
          <w:lang w:eastAsia="es-ES"/>
        </w:rPr>
      </w:pPr>
      <w:r w:rsidRPr="003B68B9">
        <w:rPr>
          <w:rFonts w:eastAsia="Calibri" w:cs="Arial"/>
          <w:snapToGrid w:val="0"/>
          <w:sz w:val="20"/>
          <w:lang w:eastAsia="es-ES"/>
        </w:rPr>
        <w:t xml:space="preserve">Unitat </w:t>
      </w:r>
      <w:proofErr w:type="spellStart"/>
      <w:r w:rsidRPr="003B68B9">
        <w:rPr>
          <w:rFonts w:eastAsia="Calibri" w:cs="Arial"/>
          <w:snapToGrid w:val="0"/>
          <w:sz w:val="20"/>
          <w:lang w:eastAsia="es-ES"/>
        </w:rPr>
        <w:t>Tramitadora</w:t>
      </w:r>
      <w:proofErr w:type="spellEnd"/>
      <w:r w:rsidRPr="003B68B9">
        <w:rPr>
          <w:rFonts w:eastAsia="Calibri" w:cs="Arial"/>
          <w:snapToGrid w:val="0"/>
          <w:sz w:val="20"/>
          <w:lang w:eastAsia="es-ES"/>
        </w:rPr>
        <w:t xml:space="preserve">: </w:t>
      </w:r>
    </w:p>
    <w:p w14:paraId="323108F8" w14:textId="77777777" w:rsidR="00F96B20" w:rsidRPr="003B68B9" w:rsidRDefault="00F96B20" w:rsidP="00AE1927">
      <w:pPr>
        <w:widowControl w:val="0"/>
        <w:tabs>
          <w:tab w:val="left" w:pos="142"/>
        </w:tabs>
        <w:spacing w:line="240" w:lineRule="exact"/>
        <w:contextualSpacing/>
        <w:jc w:val="both"/>
        <w:rPr>
          <w:rFonts w:eastAsia="Calibri" w:cs="Arial"/>
          <w:snapToGrid w:val="0"/>
          <w:sz w:val="20"/>
          <w:lang w:eastAsia="es-ES"/>
        </w:rPr>
      </w:pPr>
      <w:r w:rsidRPr="003B68B9">
        <w:rPr>
          <w:rFonts w:eastAsia="Calibri" w:cs="Arial"/>
          <w:snapToGrid w:val="0"/>
          <w:sz w:val="20"/>
          <w:lang w:eastAsia="es-ES"/>
        </w:rPr>
        <w:t xml:space="preserve">A09006174 AGÈNCIA CATALANA DE PATRIMONI CULTURAL c. </w:t>
      </w:r>
      <w:proofErr w:type="spellStart"/>
      <w:r w:rsidRPr="003B68B9">
        <w:rPr>
          <w:rFonts w:eastAsia="Calibri" w:cs="Arial"/>
          <w:snapToGrid w:val="0"/>
          <w:sz w:val="20"/>
          <w:lang w:eastAsia="es-ES"/>
        </w:rPr>
        <w:t>Portaferrissa</w:t>
      </w:r>
      <w:proofErr w:type="spellEnd"/>
      <w:r w:rsidRPr="003B68B9">
        <w:rPr>
          <w:rFonts w:eastAsia="Calibri" w:cs="Arial"/>
          <w:snapToGrid w:val="0"/>
          <w:sz w:val="20"/>
          <w:lang w:eastAsia="es-ES"/>
        </w:rPr>
        <w:t xml:space="preserve"> 1 (Palau </w:t>
      </w:r>
      <w:proofErr w:type="spellStart"/>
      <w:r w:rsidRPr="003B68B9">
        <w:rPr>
          <w:rFonts w:eastAsia="Calibri" w:cs="Arial"/>
          <w:snapToGrid w:val="0"/>
          <w:sz w:val="20"/>
          <w:lang w:eastAsia="es-ES"/>
        </w:rPr>
        <w:t>Moja</w:t>
      </w:r>
      <w:proofErr w:type="spellEnd"/>
      <w:r w:rsidRPr="003B68B9">
        <w:rPr>
          <w:rFonts w:eastAsia="Calibri" w:cs="Arial"/>
          <w:snapToGrid w:val="0"/>
          <w:sz w:val="20"/>
          <w:lang w:eastAsia="es-ES"/>
        </w:rPr>
        <w:t>) 08002 Barcelona</w:t>
      </w:r>
    </w:p>
    <w:p w14:paraId="1E31E6EA" w14:textId="77777777" w:rsidR="00F96B20" w:rsidRPr="003B68B9" w:rsidRDefault="00F96B20" w:rsidP="00AE1927">
      <w:pPr>
        <w:widowControl w:val="0"/>
        <w:numPr>
          <w:ilvl w:val="0"/>
          <w:numId w:val="18"/>
        </w:numPr>
        <w:tabs>
          <w:tab w:val="left" w:pos="142"/>
        </w:tabs>
        <w:spacing w:line="240" w:lineRule="exact"/>
        <w:ind w:left="0" w:firstLine="0"/>
        <w:contextualSpacing/>
        <w:jc w:val="both"/>
        <w:rPr>
          <w:rFonts w:eastAsia="Calibri" w:cs="Arial"/>
          <w:snapToGrid w:val="0"/>
          <w:sz w:val="20"/>
          <w:lang w:eastAsia="es-ES"/>
        </w:rPr>
      </w:pPr>
      <w:r w:rsidRPr="003B68B9">
        <w:rPr>
          <w:rFonts w:eastAsia="Calibri" w:cs="Arial"/>
          <w:snapToGrid w:val="0"/>
          <w:sz w:val="20"/>
          <w:lang w:eastAsia="es-ES"/>
        </w:rPr>
        <w:t xml:space="preserve">Òrgan Gestor: </w:t>
      </w:r>
    </w:p>
    <w:p w14:paraId="7B746A28" w14:textId="77777777" w:rsidR="00F96B20" w:rsidRPr="003B68B9" w:rsidRDefault="00F96B20" w:rsidP="00AE1927">
      <w:pPr>
        <w:widowControl w:val="0"/>
        <w:tabs>
          <w:tab w:val="left" w:pos="142"/>
        </w:tabs>
        <w:spacing w:line="240" w:lineRule="exact"/>
        <w:contextualSpacing/>
        <w:jc w:val="both"/>
        <w:rPr>
          <w:rFonts w:eastAsia="Calibri" w:cs="Arial"/>
          <w:snapToGrid w:val="0"/>
          <w:sz w:val="20"/>
          <w:lang w:eastAsia="es-ES"/>
        </w:rPr>
      </w:pPr>
      <w:r w:rsidRPr="003B68B9">
        <w:rPr>
          <w:rFonts w:eastAsia="Calibri" w:cs="Arial"/>
          <w:snapToGrid w:val="0"/>
          <w:sz w:val="20"/>
          <w:lang w:eastAsia="es-ES"/>
        </w:rPr>
        <w:t xml:space="preserve">A09006174 AGÈNCIA CATALANA DE PATRIMONI CULTURAL c. 1 (Palau </w:t>
      </w:r>
      <w:proofErr w:type="spellStart"/>
      <w:r w:rsidRPr="003B68B9">
        <w:rPr>
          <w:rFonts w:eastAsia="Calibri" w:cs="Arial"/>
          <w:snapToGrid w:val="0"/>
          <w:sz w:val="20"/>
          <w:lang w:eastAsia="es-ES"/>
        </w:rPr>
        <w:t>Moja</w:t>
      </w:r>
      <w:proofErr w:type="spellEnd"/>
      <w:r w:rsidRPr="003B68B9">
        <w:rPr>
          <w:rFonts w:eastAsia="Calibri" w:cs="Arial"/>
          <w:snapToGrid w:val="0"/>
          <w:sz w:val="20"/>
          <w:lang w:eastAsia="es-ES"/>
        </w:rPr>
        <w:t>) 08002 Barcelona</w:t>
      </w:r>
    </w:p>
    <w:p w14:paraId="3C1987DA" w14:textId="77777777" w:rsidR="00F96B20" w:rsidRPr="003B68B9" w:rsidRDefault="00F96B20" w:rsidP="00AE1927">
      <w:pPr>
        <w:widowControl w:val="0"/>
        <w:numPr>
          <w:ilvl w:val="0"/>
          <w:numId w:val="18"/>
        </w:numPr>
        <w:tabs>
          <w:tab w:val="left" w:pos="142"/>
        </w:tabs>
        <w:spacing w:line="240" w:lineRule="exact"/>
        <w:ind w:left="0" w:firstLine="0"/>
        <w:contextualSpacing/>
        <w:jc w:val="both"/>
        <w:rPr>
          <w:rFonts w:eastAsia="Calibri" w:cs="Arial"/>
          <w:snapToGrid w:val="0"/>
          <w:sz w:val="20"/>
          <w:lang w:eastAsia="es-ES"/>
        </w:rPr>
      </w:pPr>
      <w:r w:rsidRPr="003B68B9">
        <w:rPr>
          <w:rFonts w:eastAsia="Calibri" w:cs="Arial"/>
          <w:snapToGrid w:val="0"/>
          <w:sz w:val="20"/>
          <w:lang w:eastAsia="es-ES"/>
        </w:rPr>
        <w:t xml:space="preserve">Oficina Comptable: </w:t>
      </w:r>
    </w:p>
    <w:p w14:paraId="6936B4CC" w14:textId="3246B622" w:rsidR="00D45A26" w:rsidRDefault="00F96B20" w:rsidP="00AE1927">
      <w:pPr>
        <w:widowControl w:val="0"/>
        <w:tabs>
          <w:tab w:val="left" w:pos="142"/>
        </w:tabs>
        <w:spacing w:line="240" w:lineRule="exact"/>
        <w:contextualSpacing/>
        <w:jc w:val="both"/>
        <w:rPr>
          <w:rFonts w:eastAsia="Calibri" w:cs="Arial"/>
          <w:snapToGrid w:val="0"/>
          <w:sz w:val="20"/>
          <w:lang w:eastAsia="es-ES"/>
        </w:rPr>
      </w:pPr>
      <w:r w:rsidRPr="003B68B9">
        <w:rPr>
          <w:rFonts w:eastAsia="Calibri" w:cs="Arial"/>
          <w:snapToGrid w:val="0"/>
          <w:sz w:val="20"/>
          <w:lang w:eastAsia="es-ES"/>
        </w:rPr>
        <w:t xml:space="preserve">A09006174 AGÈNCIA CATALANA DE PATRIMONI CULTURAL c. </w:t>
      </w:r>
      <w:proofErr w:type="spellStart"/>
      <w:r w:rsidRPr="003B68B9">
        <w:rPr>
          <w:rFonts w:eastAsia="Calibri" w:cs="Arial"/>
          <w:snapToGrid w:val="0"/>
          <w:sz w:val="20"/>
          <w:lang w:eastAsia="es-ES"/>
        </w:rPr>
        <w:t>Portaferrissa</w:t>
      </w:r>
      <w:proofErr w:type="spellEnd"/>
      <w:r w:rsidRPr="003B68B9">
        <w:rPr>
          <w:rFonts w:eastAsia="Calibri" w:cs="Arial"/>
          <w:snapToGrid w:val="0"/>
          <w:sz w:val="20"/>
          <w:lang w:eastAsia="es-ES"/>
        </w:rPr>
        <w:t xml:space="preserve"> 1 (Palau </w:t>
      </w:r>
      <w:proofErr w:type="spellStart"/>
      <w:r w:rsidRPr="003B68B9">
        <w:rPr>
          <w:rFonts w:eastAsia="Calibri" w:cs="Arial"/>
          <w:snapToGrid w:val="0"/>
          <w:sz w:val="20"/>
          <w:lang w:eastAsia="es-ES"/>
        </w:rPr>
        <w:t>Moja</w:t>
      </w:r>
      <w:proofErr w:type="spellEnd"/>
      <w:r w:rsidRPr="003B68B9">
        <w:rPr>
          <w:rFonts w:eastAsia="Calibri" w:cs="Arial"/>
          <w:snapToGrid w:val="0"/>
          <w:sz w:val="20"/>
          <w:lang w:eastAsia="es-ES"/>
        </w:rPr>
        <w:t>) 08002 Barcelona</w:t>
      </w:r>
      <w:r w:rsidR="00BE5DF8" w:rsidRPr="003B68B9">
        <w:rPr>
          <w:rFonts w:eastAsia="Calibri" w:cs="Arial"/>
          <w:snapToGrid w:val="0"/>
          <w:sz w:val="20"/>
          <w:lang w:eastAsia="es-ES"/>
        </w:rPr>
        <w:t>.</w:t>
      </w:r>
    </w:p>
    <w:p w14:paraId="5DC5F644" w14:textId="23E755A9" w:rsidR="00CC1258" w:rsidRDefault="00CC1258" w:rsidP="00AE1927">
      <w:pPr>
        <w:widowControl w:val="0"/>
        <w:tabs>
          <w:tab w:val="left" w:pos="142"/>
        </w:tabs>
        <w:spacing w:line="240" w:lineRule="exact"/>
        <w:contextualSpacing/>
        <w:jc w:val="both"/>
        <w:rPr>
          <w:rFonts w:eastAsia="Calibri" w:cs="Arial"/>
          <w:snapToGrid w:val="0"/>
          <w:sz w:val="20"/>
          <w:lang w:eastAsia="es-ES"/>
        </w:rPr>
      </w:pPr>
    </w:p>
    <w:p w14:paraId="7CCDF7C0" w14:textId="1F39A11C" w:rsidR="00CC1258" w:rsidRDefault="00CC1258" w:rsidP="00AE1927">
      <w:pPr>
        <w:widowControl w:val="0"/>
        <w:tabs>
          <w:tab w:val="left" w:pos="142"/>
        </w:tabs>
        <w:spacing w:line="240" w:lineRule="exact"/>
        <w:contextualSpacing/>
        <w:jc w:val="both"/>
        <w:rPr>
          <w:rFonts w:eastAsia="Calibri" w:cs="Arial"/>
          <w:snapToGrid w:val="0"/>
          <w:sz w:val="20"/>
          <w:lang w:eastAsia="es-ES"/>
        </w:rPr>
      </w:pPr>
    </w:p>
    <w:p w14:paraId="00E6614E" w14:textId="5B7B7117" w:rsidR="00CC1258" w:rsidRDefault="00CC1258" w:rsidP="00AE1927">
      <w:pPr>
        <w:widowControl w:val="0"/>
        <w:tabs>
          <w:tab w:val="left" w:pos="142"/>
        </w:tabs>
        <w:spacing w:line="240" w:lineRule="exact"/>
        <w:contextualSpacing/>
        <w:jc w:val="both"/>
        <w:rPr>
          <w:rFonts w:eastAsia="Calibri" w:cs="Arial"/>
          <w:snapToGrid w:val="0"/>
          <w:sz w:val="20"/>
          <w:lang w:eastAsia="es-ES"/>
        </w:rPr>
      </w:pPr>
    </w:p>
    <w:p w14:paraId="29AE5F6A" w14:textId="03D8FD21" w:rsidR="00CC1258" w:rsidRDefault="00CC1258" w:rsidP="00AE1927">
      <w:pPr>
        <w:widowControl w:val="0"/>
        <w:tabs>
          <w:tab w:val="left" w:pos="142"/>
        </w:tabs>
        <w:spacing w:line="240" w:lineRule="exact"/>
        <w:contextualSpacing/>
        <w:jc w:val="both"/>
        <w:rPr>
          <w:rFonts w:eastAsia="Calibri" w:cs="Arial"/>
          <w:snapToGrid w:val="0"/>
          <w:sz w:val="20"/>
          <w:lang w:eastAsia="es-ES"/>
        </w:rPr>
      </w:pPr>
    </w:p>
    <w:p w14:paraId="36738E2A" w14:textId="20512D15" w:rsidR="00CC1258" w:rsidRDefault="00CC1258" w:rsidP="00AE1927">
      <w:pPr>
        <w:widowControl w:val="0"/>
        <w:tabs>
          <w:tab w:val="left" w:pos="142"/>
        </w:tabs>
        <w:spacing w:line="240" w:lineRule="exact"/>
        <w:contextualSpacing/>
        <w:jc w:val="both"/>
        <w:rPr>
          <w:rFonts w:eastAsia="Calibri" w:cs="Arial"/>
          <w:snapToGrid w:val="0"/>
          <w:sz w:val="20"/>
          <w:lang w:eastAsia="es-ES"/>
        </w:rPr>
      </w:pPr>
    </w:p>
    <w:p w14:paraId="653B3F97" w14:textId="66177E38" w:rsidR="00CC1258" w:rsidRDefault="00CC1258" w:rsidP="00AE1927">
      <w:pPr>
        <w:widowControl w:val="0"/>
        <w:tabs>
          <w:tab w:val="left" w:pos="142"/>
        </w:tabs>
        <w:spacing w:line="240" w:lineRule="exact"/>
        <w:contextualSpacing/>
        <w:jc w:val="both"/>
        <w:rPr>
          <w:rFonts w:eastAsia="Calibri" w:cs="Arial"/>
          <w:snapToGrid w:val="0"/>
          <w:sz w:val="20"/>
          <w:lang w:eastAsia="es-ES"/>
        </w:rPr>
      </w:pPr>
    </w:p>
    <w:p w14:paraId="2E522381" w14:textId="417F3819" w:rsidR="00CC1258" w:rsidRDefault="00CC1258" w:rsidP="00AE1927">
      <w:pPr>
        <w:widowControl w:val="0"/>
        <w:tabs>
          <w:tab w:val="left" w:pos="142"/>
        </w:tabs>
        <w:spacing w:line="240" w:lineRule="exact"/>
        <w:contextualSpacing/>
        <w:jc w:val="both"/>
        <w:rPr>
          <w:rFonts w:eastAsia="Calibri" w:cs="Arial"/>
          <w:snapToGrid w:val="0"/>
          <w:sz w:val="20"/>
          <w:lang w:eastAsia="es-ES"/>
        </w:rPr>
      </w:pPr>
    </w:p>
    <w:p w14:paraId="4897FB7C" w14:textId="77777777" w:rsidR="00CC1258" w:rsidRPr="003B68B9" w:rsidRDefault="00CC1258" w:rsidP="00AE1927">
      <w:pPr>
        <w:widowControl w:val="0"/>
        <w:tabs>
          <w:tab w:val="left" w:pos="142"/>
        </w:tabs>
        <w:spacing w:line="240" w:lineRule="exact"/>
        <w:contextualSpacing/>
        <w:jc w:val="both"/>
        <w:rPr>
          <w:rFonts w:eastAsia="Calibri" w:cs="Arial"/>
          <w:snapToGrid w:val="0"/>
          <w:sz w:val="20"/>
          <w:lang w:eastAsia="es-ES"/>
        </w:rPr>
      </w:pPr>
    </w:p>
    <w:p w14:paraId="57216ADA" w14:textId="6A660F77" w:rsidR="002975AF" w:rsidRPr="003B68B9" w:rsidRDefault="002975AF" w:rsidP="00AE1927">
      <w:pPr>
        <w:widowControl w:val="0"/>
        <w:spacing w:line="240" w:lineRule="exact"/>
        <w:ind w:left="720" w:hanging="357"/>
        <w:contextualSpacing/>
        <w:jc w:val="both"/>
        <w:rPr>
          <w:rFonts w:eastAsia="Calibri" w:cs="Arial"/>
          <w:snapToGrid w:val="0"/>
          <w:sz w:val="20"/>
          <w:lang w:eastAsia="es-ES"/>
        </w:rPr>
      </w:pPr>
    </w:p>
    <w:p w14:paraId="232C2F9E" w14:textId="77777777" w:rsidR="00F96B20" w:rsidRPr="003B68B9" w:rsidRDefault="00F96B20" w:rsidP="00AE1927">
      <w:pPr>
        <w:ind w:left="284" w:hanging="284"/>
        <w:contextualSpacing/>
        <w:jc w:val="both"/>
        <w:rPr>
          <w:rFonts w:cs="Arial"/>
          <w:b/>
          <w:bCs/>
          <w:sz w:val="20"/>
          <w:u w:val="single"/>
        </w:rPr>
      </w:pPr>
      <w:r w:rsidRPr="003B68B9">
        <w:rPr>
          <w:rFonts w:cs="Arial"/>
          <w:b/>
          <w:sz w:val="20"/>
        </w:rPr>
        <w:t>PERSONES DE CONTACTE</w:t>
      </w:r>
    </w:p>
    <w:p w14:paraId="712B8E9F" w14:textId="77777777" w:rsidR="00F96B20" w:rsidRPr="003B68B9" w:rsidRDefault="00F96B20" w:rsidP="00AE1927">
      <w:pPr>
        <w:widowControl w:val="0"/>
        <w:tabs>
          <w:tab w:val="left" w:pos="720"/>
          <w:tab w:val="left" w:pos="1374"/>
          <w:tab w:val="left" w:pos="2896"/>
          <w:tab w:val="left" w:pos="3543"/>
          <w:tab w:val="left" w:pos="5459"/>
          <w:tab w:val="left" w:pos="6480"/>
          <w:tab w:val="left" w:pos="7200"/>
          <w:tab w:val="left" w:pos="7920"/>
          <w:tab w:val="left" w:pos="8640"/>
        </w:tabs>
        <w:contextualSpacing/>
        <w:jc w:val="both"/>
        <w:rPr>
          <w:rFonts w:cs="Arial"/>
          <w:b/>
          <w:bCs/>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279"/>
      </w:tblGrid>
      <w:tr w:rsidR="0007034B" w:rsidRPr="003B68B9" w14:paraId="199C373C" w14:textId="77777777" w:rsidTr="00EE577E">
        <w:tc>
          <w:tcPr>
            <w:tcW w:w="4674" w:type="dxa"/>
            <w:shd w:val="clear" w:color="auto" w:fill="auto"/>
          </w:tcPr>
          <w:p w14:paraId="2F0B5BE1" w14:textId="77777777" w:rsidR="00F96B20" w:rsidRPr="003B68B9" w:rsidRDefault="00F96B20" w:rsidP="00AE1927">
            <w:pPr>
              <w:contextualSpacing/>
              <w:jc w:val="both"/>
              <w:rPr>
                <w:rFonts w:cs="Arial"/>
                <w:snapToGrid w:val="0"/>
                <w:sz w:val="20"/>
              </w:rPr>
            </w:pPr>
            <w:r w:rsidRPr="003B68B9">
              <w:rPr>
                <w:rFonts w:cs="Arial"/>
                <w:snapToGrid w:val="0"/>
                <w:sz w:val="20"/>
              </w:rPr>
              <w:t xml:space="preserve">Per a consultes de </w:t>
            </w:r>
            <w:r w:rsidRPr="003B68B9">
              <w:rPr>
                <w:rFonts w:cs="Arial"/>
                <w:snapToGrid w:val="0"/>
                <w:sz w:val="20"/>
                <w:u w:val="single"/>
              </w:rPr>
              <w:t>caire administratiu</w:t>
            </w:r>
            <w:r w:rsidRPr="003B68B9">
              <w:rPr>
                <w:rFonts w:cs="Arial"/>
                <w:snapToGrid w:val="0"/>
                <w:sz w:val="20"/>
              </w:rPr>
              <w:t>, adreceu-vos a:</w:t>
            </w:r>
          </w:p>
        </w:tc>
        <w:tc>
          <w:tcPr>
            <w:tcW w:w="4279" w:type="dxa"/>
            <w:shd w:val="clear" w:color="auto" w:fill="auto"/>
          </w:tcPr>
          <w:p w14:paraId="61D092CA" w14:textId="77777777" w:rsidR="00F96B20" w:rsidRPr="008A3C04" w:rsidRDefault="00F96B20" w:rsidP="00AE1927">
            <w:pPr>
              <w:autoSpaceDE w:val="0"/>
              <w:autoSpaceDN w:val="0"/>
              <w:adjustRightInd w:val="0"/>
              <w:contextualSpacing/>
              <w:jc w:val="both"/>
              <w:rPr>
                <w:rFonts w:cs="Arial"/>
                <w:snapToGrid w:val="0"/>
                <w:color w:val="FF0000"/>
                <w:sz w:val="20"/>
              </w:rPr>
            </w:pPr>
            <w:r w:rsidRPr="00EE577E">
              <w:rPr>
                <w:rFonts w:cs="Arial"/>
                <w:snapToGrid w:val="0"/>
                <w:sz w:val="20"/>
              </w:rPr>
              <w:t xml:space="preserve">Per a consultes de </w:t>
            </w:r>
            <w:r w:rsidRPr="00EE577E">
              <w:rPr>
                <w:rFonts w:cs="Arial"/>
                <w:snapToGrid w:val="0"/>
                <w:sz w:val="20"/>
                <w:u w:val="single"/>
              </w:rPr>
              <w:t>caire tècnic</w:t>
            </w:r>
            <w:r w:rsidRPr="00EE577E">
              <w:rPr>
                <w:rFonts w:cs="Arial"/>
                <w:snapToGrid w:val="0"/>
                <w:sz w:val="20"/>
              </w:rPr>
              <w:t>, adreceu-vos a:</w:t>
            </w:r>
          </w:p>
        </w:tc>
      </w:tr>
      <w:tr w:rsidR="001D70A5" w:rsidRPr="003B68B9" w14:paraId="33834D69" w14:textId="77777777" w:rsidTr="00EE577E">
        <w:trPr>
          <w:trHeight w:val="1939"/>
        </w:trPr>
        <w:tc>
          <w:tcPr>
            <w:tcW w:w="4674" w:type="dxa"/>
            <w:shd w:val="clear" w:color="auto" w:fill="auto"/>
          </w:tcPr>
          <w:p w14:paraId="18FFC933" w14:textId="77777777" w:rsidR="006817A6" w:rsidRPr="003B68B9" w:rsidRDefault="00F96B20" w:rsidP="00AE1927">
            <w:pPr>
              <w:contextualSpacing/>
              <w:jc w:val="both"/>
              <w:rPr>
                <w:rFonts w:cs="Arial"/>
                <w:snapToGrid w:val="0"/>
                <w:sz w:val="18"/>
                <w:szCs w:val="18"/>
              </w:rPr>
            </w:pPr>
            <w:r w:rsidRPr="003B68B9">
              <w:rPr>
                <w:rFonts w:cs="Arial"/>
                <w:snapToGrid w:val="0"/>
                <w:sz w:val="18"/>
                <w:szCs w:val="18"/>
              </w:rPr>
              <w:t>AGÈNCIA CATALANA DEL PATRIMONI CULTURAL</w:t>
            </w:r>
          </w:p>
          <w:p w14:paraId="27D6592F" w14:textId="77777777" w:rsidR="00F96B20" w:rsidRPr="003B68B9" w:rsidRDefault="00F96B20" w:rsidP="00AE1927">
            <w:pPr>
              <w:contextualSpacing/>
              <w:jc w:val="both"/>
              <w:rPr>
                <w:rFonts w:cs="Arial"/>
                <w:snapToGrid w:val="0"/>
                <w:sz w:val="18"/>
                <w:szCs w:val="18"/>
              </w:rPr>
            </w:pPr>
          </w:p>
          <w:p w14:paraId="652827A1" w14:textId="77777777" w:rsidR="00F96B20" w:rsidRPr="003B68B9" w:rsidRDefault="00F96B20" w:rsidP="00AE1927">
            <w:pPr>
              <w:contextualSpacing/>
              <w:jc w:val="both"/>
              <w:rPr>
                <w:rFonts w:cs="Arial"/>
                <w:snapToGrid w:val="0"/>
                <w:sz w:val="18"/>
                <w:szCs w:val="18"/>
              </w:rPr>
            </w:pPr>
            <w:r w:rsidRPr="003B68B9">
              <w:rPr>
                <w:rFonts w:cs="Arial"/>
                <w:snapToGrid w:val="0"/>
                <w:sz w:val="18"/>
                <w:szCs w:val="18"/>
              </w:rPr>
              <w:t xml:space="preserve">Àrea de Contractació </w:t>
            </w:r>
          </w:p>
          <w:p w14:paraId="5085373C" w14:textId="77777777" w:rsidR="00F96B20" w:rsidRPr="003B68B9" w:rsidRDefault="00F96B20" w:rsidP="00AE1927">
            <w:pPr>
              <w:contextualSpacing/>
              <w:jc w:val="both"/>
              <w:rPr>
                <w:rFonts w:cs="Arial"/>
                <w:snapToGrid w:val="0"/>
                <w:sz w:val="18"/>
                <w:szCs w:val="18"/>
              </w:rPr>
            </w:pPr>
            <w:r w:rsidRPr="003B68B9">
              <w:rPr>
                <w:rFonts w:cs="Arial"/>
                <w:snapToGrid w:val="0"/>
                <w:sz w:val="18"/>
                <w:szCs w:val="18"/>
              </w:rPr>
              <w:t xml:space="preserve">Carrer </w:t>
            </w:r>
            <w:proofErr w:type="spellStart"/>
            <w:r w:rsidRPr="003B68B9">
              <w:rPr>
                <w:rFonts w:cs="Arial"/>
                <w:snapToGrid w:val="0"/>
                <w:sz w:val="18"/>
                <w:szCs w:val="18"/>
              </w:rPr>
              <w:t>Portaferrissa</w:t>
            </w:r>
            <w:proofErr w:type="spellEnd"/>
            <w:r w:rsidRPr="003B68B9">
              <w:rPr>
                <w:rFonts w:cs="Arial"/>
                <w:snapToGrid w:val="0"/>
                <w:sz w:val="18"/>
                <w:szCs w:val="18"/>
              </w:rPr>
              <w:t>, 1-3, 3a planta</w:t>
            </w:r>
          </w:p>
          <w:p w14:paraId="4C56BBB2" w14:textId="77E98177" w:rsidR="00F96B20" w:rsidRPr="003B68B9" w:rsidRDefault="00F96B20" w:rsidP="00AE1927">
            <w:pPr>
              <w:contextualSpacing/>
              <w:jc w:val="both"/>
              <w:rPr>
                <w:rFonts w:cs="Arial"/>
                <w:snapToGrid w:val="0"/>
                <w:sz w:val="18"/>
                <w:szCs w:val="18"/>
              </w:rPr>
            </w:pPr>
            <w:r w:rsidRPr="003B68B9">
              <w:rPr>
                <w:rFonts w:cs="Arial"/>
                <w:snapToGrid w:val="0"/>
                <w:sz w:val="18"/>
                <w:szCs w:val="18"/>
              </w:rPr>
              <w:t>08002 Barcelona</w:t>
            </w:r>
          </w:p>
          <w:p w14:paraId="5418B6ED" w14:textId="77777777" w:rsidR="00CE6681" w:rsidRPr="003B68B9" w:rsidRDefault="00CE6681" w:rsidP="00AE1927">
            <w:pPr>
              <w:contextualSpacing/>
              <w:jc w:val="both"/>
              <w:rPr>
                <w:rFonts w:cs="Arial"/>
                <w:snapToGrid w:val="0"/>
                <w:sz w:val="18"/>
                <w:szCs w:val="18"/>
              </w:rPr>
            </w:pPr>
          </w:p>
          <w:p w14:paraId="366B76B4" w14:textId="36F4ADAD" w:rsidR="00F96B20" w:rsidRPr="003B68B9" w:rsidRDefault="00F312E3" w:rsidP="00AE1927">
            <w:pPr>
              <w:contextualSpacing/>
              <w:jc w:val="both"/>
              <w:rPr>
                <w:rFonts w:cs="Arial"/>
                <w:snapToGrid w:val="0"/>
                <w:sz w:val="18"/>
                <w:szCs w:val="18"/>
                <w:u w:val="single"/>
              </w:rPr>
            </w:pPr>
            <w:hyperlink r:id="rId11" w:history="1">
              <w:r w:rsidR="008D7068" w:rsidRPr="003B68B9">
                <w:rPr>
                  <w:rStyle w:val="Enlla"/>
                  <w:rFonts w:cs="Arial"/>
                  <w:snapToGrid w:val="0"/>
                  <w:sz w:val="18"/>
                  <w:szCs w:val="18"/>
                </w:rPr>
                <w:t>contractacio.acdpc@gencat.cat</w:t>
              </w:r>
            </w:hyperlink>
          </w:p>
          <w:p w14:paraId="53B5A577" w14:textId="7062CDE2" w:rsidR="00F96B20" w:rsidRPr="003B68B9" w:rsidRDefault="00B76740" w:rsidP="00AE1927">
            <w:pPr>
              <w:contextualSpacing/>
              <w:jc w:val="both"/>
              <w:rPr>
                <w:rFonts w:cs="Arial"/>
                <w:snapToGrid w:val="0"/>
                <w:sz w:val="18"/>
                <w:szCs w:val="18"/>
              </w:rPr>
            </w:pPr>
            <w:r>
              <w:rPr>
                <w:rFonts w:cs="Arial"/>
                <w:snapToGrid w:val="0"/>
                <w:sz w:val="18"/>
                <w:szCs w:val="18"/>
              </w:rPr>
              <w:t>Javier Ramírez Blazquez</w:t>
            </w:r>
            <w:r w:rsidR="00963B68" w:rsidRPr="003B68B9">
              <w:rPr>
                <w:rFonts w:cs="Arial"/>
                <w:snapToGrid w:val="0"/>
                <w:sz w:val="18"/>
                <w:szCs w:val="18"/>
              </w:rPr>
              <w:t>/Mercè Turu Segura</w:t>
            </w:r>
          </w:p>
          <w:p w14:paraId="7A99AA68" w14:textId="07F63351" w:rsidR="00F96B20" w:rsidRPr="003B68B9" w:rsidRDefault="00F96B20" w:rsidP="00AE1927">
            <w:pPr>
              <w:contextualSpacing/>
              <w:jc w:val="both"/>
              <w:rPr>
                <w:rFonts w:cs="Arial"/>
                <w:b/>
                <w:snapToGrid w:val="0"/>
                <w:sz w:val="18"/>
                <w:szCs w:val="18"/>
              </w:rPr>
            </w:pPr>
            <w:r w:rsidRPr="003B68B9">
              <w:rPr>
                <w:rFonts w:cs="Arial"/>
                <w:snapToGrid w:val="0"/>
                <w:sz w:val="18"/>
                <w:szCs w:val="18"/>
              </w:rPr>
              <w:t xml:space="preserve">Telèfon: </w:t>
            </w:r>
            <w:r w:rsidR="002975AF" w:rsidRPr="003B68B9">
              <w:rPr>
                <w:rFonts w:cs="Arial"/>
                <w:snapToGrid w:val="0"/>
                <w:sz w:val="18"/>
                <w:szCs w:val="18"/>
              </w:rPr>
              <w:t>93 5672274</w:t>
            </w:r>
            <w:r w:rsidR="00963B68" w:rsidRPr="003B68B9">
              <w:rPr>
                <w:rFonts w:cs="Arial"/>
                <w:snapToGrid w:val="0"/>
                <w:sz w:val="18"/>
                <w:szCs w:val="18"/>
              </w:rPr>
              <w:t>/93 554 73 24</w:t>
            </w:r>
          </w:p>
        </w:tc>
        <w:tc>
          <w:tcPr>
            <w:tcW w:w="4279" w:type="dxa"/>
            <w:shd w:val="clear" w:color="auto" w:fill="auto"/>
          </w:tcPr>
          <w:p w14:paraId="40574437" w14:textId="0F7753CC" w:rsidR="006B36E8" w:rsidRDefault="006B36E8" w:rsidP="006B36E8">
            <w:pPr>
              <w:contextualSpacing/>
              <w:jc w:val="both"/>
              <w:rPr>
                <w:rFonts w:cs="Arial"/>
                <w:snapToGrid w:val="0"/>
                <w:sz w:val="18"/>
                <w:szCs w:val="18"/>
              </w:rPr>
            </w:pPr>
            <w:r w:rsidRPr="00FA4C3B">
              <w:rPr>
                <w:rFonts w:cs="Arial"/>
                <w:snapToGrid w:val="0"/>
                <w:sz w:val="18"/>
                <w:szCs w:val="18"/>
              </w:rPr>
              <w:t>M</w:t>
            </w:r>
            <w:r w:rsidR="00FA4C3B">
              <w:rPr>
                <w:rFonts w:cs="Arial"/>
                <w:snapToGrid w:val="0"/>
                <w:sz w:val="18"/>
                <w:szCs w:val="18"/>
              </w:rPr>
              <w:t>USEU D’ARQUEOLOGIA DE CATALUNYA</w:t>
            </w:r>
          </w:p>
          <w:p w14:paraId="6E6F2B73" w14:textId="52E1BFD2" w:rsidR="00FA4C3B" w:rsidRDefault="00FA4C3B" w:rsidP="006B36E8">
            <w:pPr>
              <w:contextualSpacing/>
              <w:jc w:val="both"/>
              <w:rPr>
                <w:rFonts w:cs="Arial"/>
                <w:snapToGrid w:val="0"/>
                <w:sz w:val="18"/>
                <w:szCs w:val="18"/>
              </w:rPr>
            </w:pPr>
          </w:p>
          <w:p w14:paraId="3988B97A" w14:textId="27B647B4" w:rsidR="00FA4C3B" w:rsidRPr="00FA4C3B" w:rsidRDefault="00FA4C3B" w:rsidP="006B36E8">
            <w:pPr>
              <w:contextualSpacing/>
              <w:jc w:val="both"/>
              <w:rPr>
                <w:rFonts w:cs="Arial"/>
                <w:snapToGrid w:val="0"/>
                <w:sz w:val="18"/>
                <w:szCs w:val="18"/>
              </w:rPr>
            </w:pPr>
            <w:r>
              <w:rPr>
                <w:rFonts w:cs="Arial"/>
                <w:snapToGrid w:val="0"/>
                <w:sz w:val="18"/>
                <w:szCs w:val="18"/>
              </w:rPr>
              <w:t>Jusèp Boya, director del MAC</w:t>
            </w:r>
          </w:p>
          <w:p w14:paraId="6EE0BB08" w14:textId="407F5068" w:rsidR="006B36E8" w:rsidRPr="00FA4C3B" w:rsidRDefault="00B76740" w:rsidP="006B36E8">
            <w:pPr>
              <w:contextualSpacing/>
              <w:jc w:val="both"/>
              <w:rPr>
                <w:rFonts w:cs="Arial"/>
                <w:snapToGrid w:val="0"/>
                <w:sz w:val="18"/>
                <w:szCs w:val="18"/>
              </w:rPr>
            </w:pPr>
            <w:r w:rsidRPr="00FA4C3B">
              <w:rPr>
                <w:rFonts w:cs="Arial"/>
                <w:snapToGrid w:val="0"/>
                <w:sz w:val="18"/>
                <w:szCs w:val="18"/>
              </w:rPr>
              <w:t>Passeig de Santa Madrona, 39-41</w:t>
            </w:r>
          </w:p>
          <w:p w14:paraId="3E7425EE" w14:textId="66193869" w:rsidR="006B36E8" w:rsidRPr="00FA4C3B" w:rsidRDefault="006B36E8" w:rsidP="006B36E8">
            <w:pPr>
              <w:contextualSpacing/>
              <w:jc w:val="both"/>
              <w:rPr>
                <w:rFonts w:cs="Arial"/>
                <w:snapToGrid w:val="0"/>
                <w:sz w:val="18"/>
                <w:szCs w:val="18"/>
              </w:rPr>
            </w:pPr>
            <w:r w:rsidRPr="00FA4C3B">
              <w:rPr>
                <w:rFonts w:cs="Arial"/>
                <w:snapToGrid w:val="0"/>
                <w:sz w:val="18"/>
                <w:szCs w:val="18"/>
              </w:rPr>
              <w:t>0803</w:t>
            </w:r>
            <w:r w:rsidR="00B76740" w:rsidRPr="00FA4C3B">
              <w:rPr>
                <w:rFonts w:cs="Arial"/>
                <w:snapToGrid w:val="0"/>
                <w:sz w:val="18"/>
                <w:szCs w:val="18"/>
              </w:rPr>
              <w:t>8</w:t>
            </w:r>
            <w:r w:rsidRPr="00FA4C3B">
              <w:rPr>
                <w:rFonts w:cs="Arial"/>
                <w:snapToGrid w:val="0"/>
                <w:sz w:val="18"/>
                <w:szCs w:val="18"/>
              </w:rPr>
              <w:t xml:space="preserve">  Barcelona</w:t>
            </w:r>
          </w:p>
          <w:p w14:paraId="0B03CAA0" w14:textId="77777777" w:rsidR="006B36E8" w:rsidRPr="00FA4C3B" w:rsidRDefault="006B36E8" w:rsidP="006B36E8">
            <w:pPr>
              <w:contextualSpacing/>
              <w:jc w:val="both"/>
              <w:rPr>
                <w:rFonts w:cs="Arial"/>
                <w:snapToGrid w:val="0"/>
                <w:sz w:val="18"/>
                <w:szCs w:val="18"/>
              </w:rPr>
            </w:pPr>
          </w:p>
          <w:p w14:paraId="08DFF767" w14:textId="7A4ED65A" w:rsidR="006B36E8" w:rsidRPr="00FA4C3B" w:rsidRDefault="00B76740" w:rsidP="006B36E8">
            <w:pPr>
              <w:contextualSpacing/>
              <w:jc w:val="both"/>
              <w:rPr>
                <w:rFonts w:cs="Arial"/>
                <w:snapToGrid w:val="0"/>
                <w:sz w:val="18"/>
                <w:szCs w:val="18"/>
              </w:rPr>
            </w:pPr>
            <w:r w:rsidRPr="00FA4C3B">
              <w:rPr>
                <w:rFonts w:cs="Arial"/>
                <w:snapToGrid w:val="0"/>
                <w:sz w:val="18"/>
                <w:szCs w:val="18"/>
              </w:rPr>
              <w:t xml:space="preserve">Joan Muñoz (LOT 2 i 3) </w:t>
            </w:r>
            <w:r w:rsidR="00FA4C3B">
              <w:rPr>
                <w:rFonts w:cs="Arial"/>
                <w:snapToGrid w:val="0"/>
                <w:sz w:val="18"/>
                <w:szCs w:val="18"/>
              </w:rPr>
              <w:t>93</w:t>
            </w:r>
            <w:r w:rsidRPr="00FA4C3B">
              <w:rPr>
                <w:rFonts w:cs="Arial"/>
                <w:snapToGrid w:val="0"/>
                <w:sz w:val="18"/>
                <w:szCs w:val="18"/>
              </w:rPr>
              <w:t>432149</w:t>
            </w:r>
          </w:p>
          <w:p w14:paraId="1322D907" w14:textId="67086E90" w:rsidR="006B36E8" w:rsidRPr="00FA4C3B" w:rsidRDefault="00F312E3" w:rsidP="006B36E8">
            <w:pPr>
              <w:contextualSpacing/>
              <w:jc w:val="both"/>
              <w:rPr>
                <w:rFonts w:cs="Arial"/>
                <w:snapToGrid w:val="0"/>
                <w:sz w:val="18"/>
                <w:szCs w:val="18"/>
              </w:rPr>
            </w:pPr>
            <w:hyperlink r:id="rId12" w:history="1">
              <w:r w:rsidR="00B76740" w:rsidRPr="00FA4C3B">
                <w:rPr>
                  <w:rStyle w:val="Enlla"/>
                  <w:rFonts w:cs="Arial"/>
                  <w:snapToGrid w:val="0"/>
                  <w:color w:val="auto"/>
                  <w:sz w:val="18"/>
                  <w:szCs w:val="18"/>
                </w:rPr>
                <w:t>joanmunoz@gencat.cat</w:t>
              </w:r>
            </w:hyperlink>
          </w:p>
          <w:p w14:paraId="3AD9BDFD" w14:textId="38C7DE27" w:rsidR="00FA4C3B" w:rsidRPr="00FA4C3B" w:rsidRDefault="00B76740" w:rsidP="006B36E8">
            <w:pPr>
              <w:contextualSpacing/>
              <w:jc w:val="both"/>
              <w:rPr>
                <w:rFonts w:cs="Arial"/>
                <w:snapToGrid w:val="0"/>
                <w:sz w:val="18"/>
                <w:szCs w:val="18"/>
              </w:rPr>
            </w:pPr>
            <w:r w:rsidRPr="00FA4C3B">
              <w:rPr>
                <w:rFonts w:cs="Arial"/>
                <w:snapToGrid w:val="0"/>
                <w:sz w:val="18"/>
                <w:szCs w:val="18"/>
              </w:rPr>
              <w:t xml:space="preserve">Marta Santos (LOT 1) </w:t>
            </w:r>
            <w:r w:rsidR="00FA4C3B" w:rsidRPr="00FA4C3B">
              <w:rPr>
                <w:rFonts w:cs="Arial"/>
                <w:snapToGrid w:val="0"/>
                <w:sz w:val="18"/>
                <w:szCs w:val="18"/>
              </w:rPr>
              <w:t>972770208</w:t>
            </w:r>
          </w:p>
          <w:p w14:paraId="66A25409" w14:textId="50A7FF37" w:rsidR="00FA4C3B" w:rsidRPr="00FA4C3B" w:rsidRDefault="00FA4C3B" w:rsidP="006B36E8">
            <w:pPr>
              <w:contextualSpacing/>
              <w:jc w:val="both"/>
              <w:rPr>
                <w:rFonts w:cs="Arial"/>
                <w:snapToGrid w:val="0"/>
                <w:sz w:val="18"/>
                <w:szCs w:val="18"/>
              </w:rPr>
            </w:pPr>
            <w:r w:rsidRPr="00FA4C3B">
              <w:rPr>
                <w:rFonts w:cs="Arial"/>
                <w:snapToGrid w:val="0"/>
                <w:sz w:val="18"/>
                <w:szCs w:val="18"/>
              </w:rPr>
              <w:t>msantosr@gencat.cat</w:t>
            </w:r>
          </w:p>
          <w:p w14:paraId="05D01F6B" w14:textId="20B66297" w:rsidR="00CE6681" w:rsidRPr="00FA4C3B" w:rsidRDefault="00F312E3" w:rsidP="006B36E8">
            <w:pPr>
              <w:contextualSpacing/>
              <w:jc w:val="both"/>
              <w:rPr>
                <w:rFonts w:cs="Arial"/>
                <w:snapToGrid w:val="0"/>
                <w:sz w:val="18"/>
                <w:szCs w:val="18"/>
              </w:rPr>
            </w:pPr>
            <w:hyperlink r:id="rId13" w:history="1">
              <w:r w:rsidR="00B76740" w:rsidRPr="00FA4C3B">
                <w:rPr>
                  <w:rStyle w:val="Enlla"/>
                  <w:rFonts w:cs="Arial"/>
                  <w:snapToGrid w:val="0"/>
                  <w:color w:val="auto"/>
                  <w:sz w:val="18"/>
                  <w:szCs w:val="18"/>
                </w:rPr>
                <w:t>http://www.mac.cat</w:t>
              </w:r>
            </w:hyperlink>
          </w:p>
          <w:p w14:paraId="42D2FEBC" w14:textId="61DA1122" w:rsidR="006B36E8" w:rsidRPr="008A3C04" w:rsidRDefault="006B36E8" w:rsidP="006B36E8">
            <w:pPr>
              <w:contextualSpacing/>
              <w:jc w:val="both"/>
              <w:rPr>
                <w:rFonts w:cs="Arial"/>
                <w:snapToGrid w:val="0"/>
                <w:color w:val="FF0000"/>
                <w:sz w:val="18"/>
                <w:szCs w:val="18"/>
              </w:rPr>
            </w:pPr>
          </w:p>
        </w:tc>
      </w:tr>
    </w:tbl>
    <w:p w14:paraId="2F21054E" w14:textId="6DA52B5C" w:rsidR="00103503" w:rsidRDefault="00103503" w:rsidP="00EE577E">
      <w:pPr>
        <w:keepNext/>
        <w:contextualSpacing/>
        <w:jc w:val="both"/>
        <w:outlineLvl w:val="0"/>
        <w:rPr>
          <w:rFonts w:cs="Arial"/>
          <w:b/>
          <w:kern w:val="28"/>
          <w:sz w:val="20"/>
        </w:rPr>
      </w:pPr>
      <w:bookmarkStart w:id="2" w:name="_Toc514873471"/>
    </w:p>
    <w:p w14:paraId="747D677F" w14:textId="77777777" w:rsidR="00E36A41" w:rsidRDefault="00E36A41" w:rsidP="00EE577E">
      <w:pPr>
        <w:keepNext/>
        <w:contextualSpacing/>
        <w:jc w:val="both"/>
        <w:outlineLvl w:val="0"/>
        <w:rPr>
          <w:rFonts w:cs="Arial"/>
          <w:b/>
          <w:kern w:val="28"/>
          <w:sz w:val="20"/>
        </w:rPr>
      </w:pPr>
    </w:p>
    <w:p w14:paraId="615874B5" w14:textId="77777777" w:rsidR="00103503" w:rsidRDefault="00103503" w:rsidP="00EE577E">
      <w:pPr>
        <w:keepNext/>
        <w:contextualSpacing/>
        <w:jc w:val="both"/>
        <w:outlineLvl w:val="0"/>
        <w:rPr>
          <w:rFonts w:cs="Arial"/>
          <w:b/>
          <w:kern w:val="28"/>
          <w:sz w:val="20"/>
        </w:rPr>
      </w:pPr>
    </w:p>
    <w:p w14:paraId="73723F6D" w14:textId="0B629E1D" w:rsidR="00EE577E" w:rsidRPr="003B68B9" w:rsidRDefault="00EE577E" w:rsidP="00EE577E">
      <w:pPr>
        <w:keepNext/>
        <w:contextualSpacing/>
        <w:jc w:val="both"/>
        <w:outlineLvl w:val="0"/>
        <w:rPr>
          <w:rFonts w:cs="Arial"/>
          <w:b/>
          <w:kern w:val="28"/>
          <w:sz w:val="20"/>
        </w:rPr>
      </w:pPr>
      <w:r w:rsidRPr="003B68B9">
        <w:rPr>
          <w:rFonts w:cs="Arial"/>
          <w:b/>
          <w:kern w:val="28"/>
          <w:sz w:val="20"/>
        </w:rPr>
        <w:t xml:space="preserve">I. </w:t>
      </w:r>
      <w:bookmarkStart w:id="3" w:name="iGRALS"/>
      <w:r w:rsidRPr="003B68B9">
        <w:rPr>
          <w:rFonts w:cs="Arial"/>
          <w:b/>
          <w:kern w:val="28"/>
          <w:sz w:val="20"/>
        </w:rPr>
        <w:t>DISPOSICIONS GENERALS</w:t>
      </w:r>
      <w:bookmarkEnd w:id="3"/>
    </w:p>
    <w:p w14:paraId="00F821CD" w14:textId="77777777" w:rsidR="00EE577E" w:rsidRPr="003B68B9" w:rsidRDefault="00EE577E" w:rsidP="00EE577E">
      <w:pPr>
        <w:autoSpaceDE w:val="0"/>
        <w:autoSpaceDN w:val="0"/>
        <w:adjustRightInd w:val="0"/>
        <w:contextualSpacing/>
        <w:jc w:val="both"/>
        <w:rPr>
          <w:rFonts w:cs="Arial"/>
          <w:b/>
          <w:bCs/>
          <w:sz w:val="20"/>
        </w:rPr>
      </w:pPr>
      <w:bookmarkStart w:id="4" w:name="Primera"/>
    </w:p>
    <w:p w14:paraId="4A3569D9" w14:textId="77777777" w:rsidR="00EE577E" w:rsidRPr="003B68B9" w:rsidRDefault="00EE577E" w:rsidP="00EE577E">
      <w:pPr>
        <w:keepNext/>
        <w:contextualSpacing/>
        <w:jc w:val="both"/>
        <w:outlineLvl w:val="1"/>
        <w:rPr>
          <w:rFonts w:cs="Arial"/>
          <w:b/>
          <w:sz w:val="20"/>
        </w:rPr>
      </w:pPr>
      <w:bookmarkStart w:id="5" w:name="_Toc514873472"/>
      <w:r w:rsidRPr="003B68B9">
        <w:rPr>
          <w:rFonts w:cs="Arial"/>
          <w:b/>
          <w:sz w:val="20"/>
        </w:rPr>
        <w:t>Primera. Objecte del contracte</w:t>
      </w:r>
      <w:bookmarkEnd w:id="5"/>
      <w:r w:rsidRPr="003B68B9">
        <w:rPr>
          <w:rFonts w:cs="Arial"/>
          <w:b/>
          <w:sz w:val="20"/>
        </w:rPr>
        <w:t xml:space="preserve"> </w:t>
      </w:r>
    </w:p>
    <w:bookmarkEnd w:id="4"/>
    <w:p w14:paraId="7E2A8265" w14:textId="77777777" w:rsidR="00EE577E" w:rsidRPr="003B68B9" w:rsidRDefault="00EE577E" w:rsidP="00EE577E">
      <w:pPr>
        <w:contextualSpacing/>
        <w:jc w:val="both"/>
        <w:rPr>
          <w:rFonts w:cs="Arial"/>
          <w:sz w:val="20"/>
        </w:rPr>
      </w:pPr>
    </w:p>
    <w:p w14:paraId="3FD95CD2"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1.1 </w:t>
      </w:r>
      <w:r w:rsidRPr="003B68B9">
        <w:rPr>
          <w:rFonts w:cs="Arial"/>
          <w:sz w:val="20"/>
        </w:rPr>
        <w:t xml:space="preserve">L’objecte del contracte és la prestació del </w:t>
      </w:r>
      <w:r>
        <w:rPr>
          <w:rFonts w:cs="Arial"/>
          <w:sz w:val="20"/>
        </w:rPr>
        <w:t>subministrament</w:t>
      </w:r>
      <w:r w:rsidRPr="003B68B9">
        <w:rPr>
          <w:rFonts w:cs="Arial"/>
          <w:sz w:val="20"/>
        </w:rPr>
        <w:t xml:space="preserve"> que es descriu en </w:t>
      </w:r>
      <w:r w:rsidRPr="003B68B9">
        <w:rPr>
          <w:rFonts w:cs="Arial"/>
          <w:bCs/>
          <w:sz w:val="20"/>
        </w:rPr>
        <w:t>l’apartat A.1 del quadre de característiques</w:t>
      </w:r>
      <w:r w:rsidRPr="003B68B9">
        <w:rPr>
          <w:rFonts w:cs="Arial"/>
          <w:sz w:val="20"/>
        </w:rPr>
        <w:t>.</w:t>
      </w:r>
    </w:p>
    <w:p w14:paraId="10CAAF25" w14:textId="77777777" w:rsidR="00EE577E" w:rsidRPr="003B68B9" w:rsidRDefault="00EE577E" w:rsidP="00EE577E">
      <w:pPr>
        <w:autoSpaceDE w:val="0"/>
        <w:autoSpaceDN w:val="0"/>
        <w:adjustRightInd w:val="0"/>
        <w:contextualSpacing/>
        <w:jc w:val="both"/>
        <w:rPr>
          <w:rFonts w:cs="Arial"/>
          <w:sz w:val="20"/>
        </w:rPr>
      </w:pPr>
    </w:p>
    <w:p w14:paraId="4AADE386"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1.2 </w:t>
      </w:r>
      <w:r w:rsidRPr="003B68B9">
        <w:rPr>
          <w:rFonts w:cs="Arial"/>
          <w:sz w:val="20"/>
        </w:rPr>
        <w:t>Els lots en què es divideix l’objecte del contracte s’identifiquen en</w:t>
      </w:r>
      <w:r w:rsidRPr="003B68B9">
        <w:rPr>
          <w:rFonts w:cs="Arial"/>
          <w:iCs/>
          <w:sz w:val="20"/>
        </w:rPr>
        <w:t xml:space="preserve"> </w:t>
      </w:r>
      <w:r w:rsidRPr="003B68B9">
        <w:rPr>
          <w:rFonts w:cs="Arial"/>
          <w:bCs/>
          <w:iCs/>
          <w:sz w:val="20"/>
        </w:rPr>
        <w:t>l’apartat A.2 del quadre de característiques</w:t>
      </w:r>
      <w:r w:rsidRPr="003B68B9">
        <w:rPr>
          <w:rFonts w:cs="Arial"/>
          <w:sz w:val="20"/>
        </w:rPr>
        <w:t>.</w:t>
      </w:r>
    </w:p>
    <w:p w14:paraId="0BFE77A8" w14:textId="77777777" w:rsidR="00EE577E" w:rsidRPr="003B68B9" w:rsidRDefault="00EE577E" w:rsidP="00EE577E">
      <w:pPr>
        <w:autoSpaceDE w:val="0"/>
        <w:autoSpaceDN w:val="0"/>
        <w:adjustRightInd w:val="0"/>
        <w:contextualSpacing/>
        <w:jc w:val="both"/>
        <w:rPr>
          <w:rFonts w:cs="Arial"/>
          <w:sz w:val="20"/>
        </w:rPr>
      </w:pPr>
    </w:p>
    <w:p w14:paraId="3C4111B1" w14:textId="77777777" w:rsidR="00EE577E" w:rsidRPr="003B68B9" w:rsidRDefault="00EE577E" w:rsidP="00EE577E">
      <w:pPr>
        <w:autoSpaceDE w:val="0"/>
        <w:autoSpaceDN w:val="0"/>
        <w:adjustRightInd w:val="0"/>
        <w:contextualSpacing/>
        <w:jc w:val="both"/>
        <w:rPr>
          <w:rFonts w:cs="Arial"/>
          <w:iCs/>
          <w:sz w:val="20"/>
        </w:rPr>
      </w:pPr>
      <w:r w:rsidRPr="003B68B9">
        <w:rPr>
          <w:rFonts w:cs="Arial"/>
          <w:sz w:val="20"/>
        </w:rPr>
        <w:t>En el cas que s’estableixi una limitació en la licitació o adjudicació dels lots, es determinarà en l’apartat A.2 del quadre de característiques.</w:t>
      </w:r>
    </w:p>
    <w:p w14:paraId="27508CD8" w14:textId="77777777" w:rsidR="00EE577E" w:rsidRPr="003B68B9" w:rsidRDefault="00EE577E" w:rsidP="00EE577E">
      <w:pPr>
        <w:autoSpaceDE w:val="0"/>
        <w:autoSpaceDN w:val="0"/>
        <w:adjustRightInd w:val="0"/>
        <w:contextualSpacing/>
        <w:jc w:val="both"/>
        <w:rPr>
          <w:rFonts w:cs="Arial"/>
          <w:sz w:val="20"/>
        </w:rPr>
      </w:pPr>
    </w:p>
    <w:p w14:paraId="5837F044" w14:textId="77777777" w:rsidR="00EE577E" w:rsidRPr="003B68B9" w:rsidRDefault="00EE577E" w:rsidP="00EE577E">
      <w:pPr>
        <w:ind w:right="44"/>
        <w:contextualSpacing/>
        <w:jc w:val="both"/>
        <w:rPr>
          <w:rFonts w:cs="Arial"/>
          <w:sz w:val="20"/>
        </w:rPr>
      </w:pPr>
      <w:r w:rsidRPr="003B68B9">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75094A93" w14:textId="77777777" w:rsidR="00EE577E" w:rsidRPr="003B68B9" w:rsidRDefault="00EE577E" w:rsidP="00EE577E">
      <w:pPr>
        <w:autoSpaceDE w:val="0"/>
        <w:autoSpaceDN w:val="0"/>
        <w:adjustRightInd w:val="0"/>
        <w:contextualSpacing/>
        <w:jc w:val="both"/>
        <w:rPr>
          <w:rFonts w:cs="Arial"/>
          <w:sz w:val="20"/>
        </w:rPr>
      </w:pPr>
    </w:p>
    <w:p w14:paraId="007EDC7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 xml:space="preserve">En el cas que l’objecte del contracte no es divideixi en lots, la justificació de la no divisió en lots és la que consta en </w:t>
      </w:r>
      <w:r w:rsidRPr="003B68B9">
        <w:rPr>
          <w:rFonts w:cs="Arial"/>
          <w:bCs/>
          <w:iCs/>
          <w:sz w:val="20"/>
        </w:rPr>
        <w:t>l’apartat A.2 del quadre de característiques</w:t>
      </w:r>
      <w:r w:rsidRPr="003B68B9">
        <w:rPr>
          <w:rFonts w:cs="Arial"/>
          <w:sz w:val="20"/>
        </w:rPr>
        <w:t>.</w:t>
      </w:r>
    </w:p>
    <w:p w14:paraId="1DDDA79D" w14:textId="77777777" w:rsidR="00EE577E" w:rsidRPr="003B68B9" w:rsidRDefault="00EE577E" w:rsidP="00EE577E">
      <w:pPr>
        <w:tabs>
          <w:tab w:val="left" w:pos="8789"/>
        </w:tabs>
        <w:autoSpaceDE w:val="0"/>
        <w:autoSpaceDN w:val="0"/>
        <w:adjustRightInd w:val="0"/>
        <w:ind w:right="49"/>
        <w:contextualSpacing/>
        <w:jc w:val="both"/>
        <w:rPr>
          <w:rFonts w:cs="Arial"/>
          <w:b/>
          <w:bCs/>
          <w:sz w:val="20"/>
        </w:rPr>
      </w:pPr>
    </w:p>
    <w:p w14:paraId="5B7403B5"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1.3 </w:t>
      </w:r>
      <w:r w:rsidRPr="003B68B9">
        <w:rPr>
          <w:rFonts w:cs="Arial"/>
          <w:bCs/>
          <w:sz w:val="20"/>
        </w:rPr>
        <w:t>L’expressió de la codificació corresponent a la nomenclatura del Vocabulari Comú de Contractes (CPV)</w:t>
      </w:r>
      <w:r w:rsidRPr="003B68B9">
        <w:rPr>
          <w:rFonts w:cs="Arial"/>
          <w:sz w:val="20"/>
        </w:rPr>
        <w:t xml:space="preserve"> és la que consta a </w:t>
      </w:r>
      <w:r w:rsidRPr="003B68B9">
        <w:rPr>
          <w:rFonts w:cs="Arial"/>
          <w:bCs/>
          <w:sz w:val="20"/>
        </w:rPr>
        <w:t>l’apartat A.3 del quadre de característiques</w:t>
      </w:r>
      <w:r w:rsidRPr="003B68B9">
        <w:rPr>
          <w:rFonts w:cs="Arial"/>
          <w:sz w:val="20"/>
        </w:rPr>
        <w:t>.</w:t>
      </w:r>
    </w:p>
    <w:p w14:paraId="0CBF1BA6" w14:textId="77777777" w:rsidR="00EE577E" w:rsidRPr="003B68B9" w:rsidRDefault="00EE577E" w:rsidP="00EE577E">
      <w:pPr>
        <w:autoSpaceDE w:val="0"/>
        <w:autoSpaceDN w:val="0"/>
        <w:adjustRightInd w:val="0"/>
        <w:contextualSpacing/>
        <w:jc w:val="both"/>
        <w:rPr>
          <w:rFonts w:cs="Arial"/>
          <w:b/>
          <w:bCs/>
          <w:sz w:val="20"/>
        </w:rPr>
      </w:pPr>
      <w:bookmarkStart w:id="6" w:name="Cinquena"/>
    </w:p>
    <w:p w14:paraId="1A9465DB" w14:textId="77777777" w:rsidR="00EE577E" w:rsidRPr="003B68B9" w:rsidRDefault="00EE577E" w:rsidP="00EE577E">
      <w:pPr>
        <w:keepNext/>
        <w:contextualSpacing/>
        <w:jc w:val="both"/>
        <w:outlineLvl w:val="1"/>
        <w:rPr>
          <w:rFonts w:cs="Arial"/>
          <w:b/>
          <w:sz w:val="20"/>
        </w:rPr>
      </w:pPr>
      <w:bookmarkStart w:id="7" w:name="_Toc514873473"/>
      <w:r w:rsidRPr="003B68B9">
        <w:rPr>
          <w:rFonts w:cs="Arial"/>
          <w:b/>
          <w:sz w:val="20"/>
        </w:rPr>
        <w:t>Segona. Necessitats administratives que cal satisfer i idoneïtat del contracte</w:t>
      </w:r>
      <w:bookmarkEnd w:id="7"/>
    </w:p>
    <w:bookmarkEnd w:id="6"/>
    <w:p w14:paraId="4A143F07" w14:textId="77777777" w:rsidR="00EE577E" w:rsidRPr="003B68B9" w:rsidRDefault="00EE577E" w:rsidP="00EE577E">
      <w:pPr>
        <w:autoSpaceDE w:val="0"/>
        <w:autoSpaceDN w:val="0"/>
        <w:adjustRightInd w:val="0"/>
        <w:contextualSpacing/>
        <w:jc w:val="both"/>
        <w:rPr>
          <w:rFonts w:cs="Arial"/>
          <w:b/>
          <w:bCs/>
          <w:sz w:val="20"/>
        </w:rPr>
      </w:pPr>
    </w:p>
    <w:p w14:paraId="05C2B96D" w14:textId="77777777" w:rsidR="00EE577E" w:rsidRPr="003B68B9" w:rsidRDefault="00EE577E" w:rsidP="00EE577E">
      <w:pPr>
        <w:tabs>
          <w:tab w:val="left" w:pos="8789"/>
        </w:tabs>
        <w:autoSpaceDE w:val="0"/>
        <w:autoSpaceDN w:val="0"/>
        <w:adjustRightInd w:val="0"/>
        <w:contextualSpacing/>
        <w:jc w:val="both"/>
        <w:rPr>
          <w:rFonts w:cs="Arial"/>
          <w:sz w:val="20"/>
        </w:rPr>
      </w:pPr>
      <w:r w:rsidRPr="003B68B9">
        <w:rPr>
          <w:rFonts w:cs="Arial"/>
          <w:sz w:val="20"/>
        </w:rPr>
        <w:t>Les necessitats administratives que cal satisfer mitjançant el contracte són les que consten en el plec de prescripcions tècniques.</w:t>
      </w:r>
    </w:p>
    <w:p w14:paraId="1A5041D3" w14:textId="77777777" w:rsidR="00EE577E" w:rsidRPr="003B68B9" w:rsidRDefault="00EE577E" w:rsidP="00EE577E">
      <w:pPr>
        <w:autoSpaceDE w:val="0"/>
        <w:autoSpaceDN w:val="0"/>
        <w:adjustRightInd w:val="0"/>
        <w:contextualSpacing/>
        <w:jc w:val="both"/>
        <w:rPr>
          <w:rFonts w:cs="Arial"/>
          <w:b/>
          <w:bCs/>
          <w:sz w:val="20"/>
        </w:rPr>
      </w:pPr>
    </w:p>
    <w:p w14:paraId="13F9EA1C" w14:textId="77777777" w:rsidR="00EE577E" w:rsidRPr="003B68B9" w:rsidRDefault="00EE577E" w:rsidP="00EE577E">
      <w:pPr>
        <w:keepNext/>
        <w:contextualSpacing/>
        <w:jc w:val="both"/>
        <w:outlineLvl w:val="1"/>
        <w:rPr>
          <w:rFonts w:cs="Arial"/>
          <w:b/>
          <w:sz w:val="20"/>
        </w:rPr>
      </w:pPr>
      <w:bookmarkStart w:id="8" w:name="_Toc514873474"/>
      <w:bookmarkStart w:id="9" w:name="Sisena"/>
      <w:r w:rsidRPr="003B68B9">
        <w:rPr>
          <w:rFonts w:cs="Arial"/>
          <w:b/>
          <w:sz w:val="20"/>
        </w:rPr>
        <w:t>Tercera. Dades econòmiques del contracte i existència de crèdit</w:t>
      </w:r>
      <w:bookmarkEnd w:id="8"/>
    </w:p>
    <w:bookmarkEnd w:id="9"/>
    <w:p w14:paraId="7596FF52" w14:textId="77777777" w:rsidR="00EE577E" w:rsidRPr="003B68B9" w:rsidRDefault="00EE577E" w:rsidP="00EE577E">
      <w:pPr>
        <w:autoSpaceDE w:val="0"/>
        <w:autoSpaceDN w:val="0"/>
        <w:adjustRightInd w:val="0"/>
        <w:contextualSpacing/>
        <w:jc w:val="both"/>
        <w:rPr>
          <w:rFonts w:cs="Arial"/>
          <w:b/>
          <w:bCs/>
          <w:sz w:val="20"/>
        </w:rPr>
      </w:pPr>
    </w:p>
    <w:p w14:paraId="3CCDF41C"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3.1. </w:t>
      </w:r>
      <w:r w:rsidRPr="003B68B9">
        <w:rPr>
          <w:rFonts w:cs="Arial"/>
          <w:sz w:val="20"/>
        </w:rPr>
        <w:t xml:space="preserve">El sistema per a la determinació del preu del contracte és el que s’indica en </w:t>
      </w:r>
      <w:r w:rsidRPr="003B68B9">
        <w:rPr>
          <w:rFonts w:cs="Arial"/>
          <w:bCs/>
          <w:sz w:val="20"/>
        </w:rPr>
        <w:t>l’apartat B.1 del quadre de característiques.</w:t>
      </w:r>
    </w:p>
    <w:p w14:paraId="441AB1CF" w14:textId="77777777" w:rsidR="00EE577E" w:rsidRPr="003B68B9" w:rsidRDefault="00EE577E" w:rsidP="00EE577E">
      <w:pPr>
        <w:autoSpaceDE w:val="0"/>
        <w:autoSpaceDN w:val="0"/>
        <w:adjustRightInd w:val="0"/>
        <w:contextualSpacing/>
        <w:jc w:val="both"/>
        <w:rPr>
          <w:rFonts w:cs="Arial"/>
          <w:b/>
          <w:bCs/>
          <w:sz w:val="20"/>
        </w:rPr>
      </w:pPr>
    </w:p>
    <w:p w14:paraId="4F2431A8"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3.2.</w:t>
      </w:r>
      <w:r w:rsidRPr="003B68B9">
        <w:rPr>
          <w:rFonts w:cs="Arial"/>
          <w:sz w:val="20"/>
        </w:rPr>
        <w:t xml:space="preserve"> El valor estimat del contracte i el mètode aplicat per al seu càlcul són els que s’assenyalen en l’apartat B.2 del quadre de característiques.</w:t>
      </w:r>
    </w:p>
    <w:p w14:paraId="3A91E39B" w14:textId="77777777" w:rsidR="00EE577E" w:rsidRPr="003B68B9" w:rsidRDefault="00EE577E" w:rsidP="00EE577E">
      <w:pPr>
        <w:autoSpaceDE w:val="0"/>
        <w:autoSpaceDN w:val="0"/>
        <w:adjustRightInd w:val="0"/>
        <w:contextualSpacing/>
        <w:jc w:val="both"/>
        <w:rPr>
          <w:rFonts w:cs="Arial"/>
          <w:b/>
          <w:bCs/>
          <w:sz w:val="20"/>
        </w:rPr>
      </w:pPr>
    </w:p>
    <w:p w14:paraId="09D58887"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3.3</w:t>
      </w:r>
      <w:r w:rsidRPr="003B68B9">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3B68B9">
        <w:rPr>
          <w:rFonts w:cs="Arial"/>
          <w:b/>
          <w:sz w:val="20"/>
        </w:rPr>
        <w:t>La presentació d’ofertes que superin aquests imports seran desestimades automàticament.</w:t>
      </w:r>
    </w:p>
    <w:p w14:paraId="5FE36700" w14:textId="77777777" w:rsidR="00EE577E" w:rsidRPr="003B68B9" w:rsidRDefault="00EE577E" w:rsidP="00EE577E">
      <w:pPr>
        <w:autoSpaceDE w:val="0"/>
        <w:autoSpaceDN w:val="0"/>
        <w:adjustRightInd w:val="0"/>
        <w:contextualSpacing/>
        <w:jc w:val="both"/>
        <w:rPr>
          <w:rFonts w:cs="Arial"/>
          <w:sz w:val="20"/>
        </w:rPr>
      </w:pPr>
    </w:p>
    <w:p w14:paraId="31F3618A" w14:textId="77777777" w:rsidR="00EE577E" w:rsidRPr="003B68B9" w:rsidRDefault="00EE577E" w:rsidP="00EE577E">
      <w:pPr>
        <w:contextualSpacing/>
        <w:jc w:val="both"/>
        <w:rPr>
          <w:rFonts w:cs="Arial"/>
          <w:sz w:val="20"/>
        </w:rPr>
      </w:pPr>
      <w:r w:rsidRPr="003B68B9">
        <w:rPr>
          <w:rFonts w:cs="Arial"/>
          <w:sz w:val="20"/>
        </w:rPr>
        <w:t xml:space="preserve">Si l’objecte del contracte es divideix en lots, el pressupost base de licitació de cada lot s’indica en l’apartat B.3 del quadre de característiques. </w:t>
      </w:r>
      <w:r w:rsidRPr="003B68B9">
        <w:rPr>
          <w:rFonts w:cs="Arial"/>
          <w:sz w:val="20"/>
        </w:rPr>
        <w:cr/>
      </w:r>
    </w:p>
    <w:p w14:paraId="60F1AC3E" w14:textId="77777777" w:rsidR="00EE577E" w:rsidRPr="003B68B9" w:rsidRDefault="00EE577E" w:rsidP="00EE577E">
      <w:pPr>
        <w:contextualSpacing/>
        <w:jc w:val="both"/>
        <w:rPr>
          <w:rFonts w:cs="Arial"/>
          <w:bCs/>
          <w:sz w:val="20"/>
        </w:rPr>
      </w:pPr>
      <w:r w:rsidRPr="003B68B9">
        <w:rPr>
          <w:rFonts w:cs="Arial"/>
          <w:sz w:val="20"/>
        </w:rPr>
        <w:t xml:space="preserve">El pressupost base de licitació es desglossa en els costos que es detallen en l’apartat B.3 del quadre de característiques. </w:t>
      </w:r>
      <w:r w:rsidRPr="003B68B9">
        <w:rPr>
          <w:rFonts w:cs="Arial"/>
          <w:sz w:val="20"/>
        </w:rPr>
        <w:cr/>
      </w:r>
    </w:p>
    <w:p w14:paraId="3269C0CF" w14:textId="77777777" w:rsidR="00EE577E" w:rsidRPr="003B68B9" w:rsidRDefault="00EE577E" w:rsidP="00EE577E">
      <w:pPr>
        <w:autoSpaceDE w:val="0"/>
        <w:autoSpaceDN w:val="0"/>
        <w:adjustRightInd w:val="0"/>
        <w:contextualSpacing/>
        <w:jc w:val="both"/>
        <w:rPr>
          <w:rFonts w:cs="Arial"/>
          <w:bCs/>
          <w:sz w:val="20"/>
        </w:rPr>
      </w:pPr>
      <w:r w:rsidRPr="003B68B9">
        <w:rPr>
          <w:rFonts w:cs="Arial"/>
          <w:b/>
          <w:bCs/>
          <w:sz w:val="20"/>
        </w:rPr>
        <w:t xml:space="preserve">3.4 </w:t>
      </w:r>
      <w:r w:rsidRPr="003B68B9">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1E168976" w14:textId="77777777" w:rsidR="00EE577E" w:rsidRPr="003B68B9" w:rsidRDefault="00EE577E" w:rsidP="00EE577E">
      <w:pPr>
        <w:autoSpaceDE w:val="0"/>
        <w:autoSpaceDN w:val="0"/>
        <w:adjustRightInd w:val="0"/>
        <w:contextualSpacing/>
        <w:jc w:val="both"/>
        <w:rPr>
          <w:rFonts w:cs="Arial"/>
          <w:bCs/>
          <w:sz w:val="20"/>
        </w:rPr>
      </w:pPr>
    </w:p>
    <w:p w14:paraId="61A4398C" w14:textId="77777777" w:rsidR="00EE577E" w:rsidRPr="003B68B9" w:rsidRDefault="00EE577E" w:rsidP="00EE577E">
      <w:pPr>
        <w:autoSpaceDE w:val="0"/>
        <w:autoSpaceDN w:val="0"/>
        <w:adjustRightInd w:val="0"/>
        <w:contextualSpacing/>
        <w:jc w:val="both"/>
        <w:rPr>
          <w:rFonts w:cs="Arial"/>
          <w:bCs/>
          <w:sz w:val="20"/>
        </w:rPr>
      </w:pPr>
      <w:r w:rsidRPr="003B68B9">
        <w:rPr>
          <w:rFonts w:cs="Arial"/>
          <w:b/>
          <w:bCs/>
          <w:sz w:val="20"/>
        </w:rPr>
        <w:t>3.5</w:t>
      </w:r>
      <w:r w:rsidRPr="003B68B9">
        <w:rPr>
          <w:rFonts w:cs="Arial"/>
          <w:bCs/>
          <w:sz w:val="20"/>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7440AD36" w14:textId="77777777" w:rsidR="00EE577E" w:rsidRPr="003B68B9" w:rsidRDefault="00EE577E" w:rsidP="00EE577E">
      <w:pPr>
        <w:autoSpaceDE w:val="0"/>
        <w:autoSpaceDN w:val="0"/>
        <w:adjustRightInd w:val="0"/>
        <w:contextualSpacing/>
        <w:jc w:val="both"/>
        <w:rPr>
          <w:rFonts w:cs="Arial"/>
          <w:b/>
          <w:bCs/>
          <w:sz w:val="20"/>
        </w:rPr>
      </w:pPr>
    </w:p>
    <w:p w14:paraId="7041EC65"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3.6 </w:t>
      </w:r>
      <w:r w:rsidRPr="003B68B9">
        <w:rPr>
          <w:rFonts w:cs="Arial"/>
          <w:sz w:val="20"/>
        </w:rPr>
        <w:t xml:space="preserve">S’han complert tots els tràmits reglamentaris per assegurar l’existència de crèdit per al pagament del contracte. La partida pressupostària a la qual s’imputa aquest crèdit és la que s’esmenta en </w:t>
      </w:r>
      <w:r w:rsidRPr="003B68B9">
        <w:rPr>
          <w:rFonts w:cs="Arial"/>
          <w:bCs/>
          <w:sz w:val="20"/>
        </w:rPr>
        <w:t>l’apartat C.1 del quadre de característiques</w:t>
      </w:r>
      <w:r w:rsidRPr="003B68B9">
        <w:rPr>
          <w:rFonts w:cs="Arial"/>
          <w:sz w:val="20"/>
        </w:rPr>
        <w:t>.</w:t>
      </w:r>
    </w:p>
    <w:p w14:paraId="2C16E198" w14:textId="77777777" w:rsidR="00EE577E" w:rsidRPr="003B68B9" w:rsidRDefault="00EE577E" w:rsidP="00EE577E">
      <w:pPr>
        <w:autoSpaceDE w:val="0"/>
        <w:autoSpaceDN w:val="0"/>
        <w:adjustRightInd w:val="0"/>
        <w:contextualSpacing/>
        <w:jc w:val="both"/>
        <w:rPr>
          <w:rFonts w:cs="Arial"/>
          <w:iCs/>
          <w:sz w:val="20"/>
        </w:rPr>
      </w:pPr>
    </w:p>
    <w:p w14:paraId="04D94449" w14:textId="77777777" w:rsidR="00EE577E" w:rsidRPr="003B68B9" w:rsidRDefault="00EE577E" w:rsidP="00EE577E">
      <w:pPr>
        <w:autoSpaceDE w:val="0"/>
        <w:autoSpaceDN w:val="0"/>
        <w:adjustRightInd w:val="0"/>
        <w:contextualSpacing/>
        <w:jc w:val="both"/>
        <w:rPr>
          <w:rFonts w:cs="Arial"/>
          <w:b/>
          <w:iCs/>
          <w:sz w:val="20"/>
        </w:rPr>
      </w:pPr>
      <w:r w:rsidRPr="003B68B9">
        <w:rPr>
          <w:rFonts w:cs="Arial"/>
          <w:iCs/>
          <w:sz w:val="20"/>
        </w:rPr>
        <w:t xml:space="preserve">En cas que el contracte es formalitzi en l’exercici pressupostari anterior al de l’inici de la seva execució, </w:t>
      </w:r>
      <w:r w:rsidRPr="003B68B9">
        <w:rPr>
          <w:rFonts w:cs="Arial"/>
          <w:b/>
          <w:iCs/>
          <w:sz w:val="20"/>
        </w:rPr>
        <w:t xml:space="preserve">l’adjudicació quedarà sotmesa a la condició suspensiva d’existència de crèdit adequat i suficient per finançar les obligacions derivades del contracte en l’exercici pressupostari corresponent. </w:t>
      </w:r>
    </w:p>
    <w:p w14:paraId="1E1D639D" w14:textId="77777777" w:rsidR="00EE577E" w:rsidRPr="003B68B9" w:rsidRDefault="00EE577E" w:rsidP="00EE577E">
      <w:pPr>
        <w:autoSpaceDE w:val="0"/>
        <w:autoSpaceDN w:val="0"/>
        <w:adjustRightInd w:val="0"/>
        <w:contextualSpacing/>
        <w:jc w:val="both"/>
        <w:rPr>
          <w:rFonts w:cs="Arial"/>
          <w:iCs/>
          <w:sz w:val="20"/>
        </w:rPr>
      </w:pPr>
    </w:p>
    <w:p w14:paraId="68832F43" w14:textId="77777777" w:rsidR="00EE577E" w:rsidRPr="003B68B9" w:rsidRDefault="00EE577E" w:rsidP="00EE577E">
      <w:pPr>
        <w:autoSpaceDE w:val="0"/>
        <w:autoSpaceDN w:val="0"/>
        <w:adjustRightInd w:val="0"/>
        <w:contextualSpacing/>
        <w:jc w:val="both"/>
        <w:rPr>
          <w:rFonts w:cs="Arial"/>
          <w:iCs/>
          <w:sz w:val="20"/>
        </w:rPr>
      </w:pPr>
      <w:r w:rsidRPr="003B68B9">
        <w:rPr>
          <w:rFonts w:cs="Arial"/>
          <w:b/>
          <w:iCs/>
          <w:sz w:val="20"/>
        </w:rPr>
        <w:t>3.7</w:t>
      </w:r>
      <w:r w:rsidRPr="003B68B9">
        <w:rPr>
          <w:rFonts w:cs="Arial"/>
          <w:iCs/>
          <w:sz w:val="20"/>
        </w:rPr>
        <w:t xml:space="preserve"> Quan el termini d’execució del contracte comprengui més d’un exercici pressupostari i s’autoritzi la despesa amb abast pluriennal, s’ha de fer constar a </w:t>
      </w:r>
      <w:r w:rsidRPr="003B68B9">
        <w:rPr>
          <w:rFonts w:cs="Arial"/>
          <w:bCs/>
          <w:iCs/>
          <w:sz w:val="20"/>
        </w:rPr>
        <w:t>l’apartat C.2 del quadre de característiques</w:t>
      </w:r>
      <w:r w:rsidRPr="003B68B9">
        <w:rPr>
          <w:rFonts w:cs="Arial"/>
          <w:iCs/>
          <w:sz w:val="20"/>
        </w:rPr>
        <w:t>.</w:t>
      </w:r>
    </w:p>
    <w:p w14:paraId="0BB90425" w14:textId="77777777" w:rsidR="00EE577E" w:rsidRPr="003B68B9" w:rsidRDefault="00EE577E" w:rsidP="00EE577E">
      <w:pPr>
        <w:autoSpaceDE w:val="0"/>
        <w:autoSpaceDN w:val="0"/>
        <w:adjustRightInd w:val="0"/>
        <w:contextualSpacing/>
        <w:jc w:val="both"/>
        <w:rPr>
          <w:rFonts w:cs="Arial"/>
          <w:b/>
          <w:bCs/>
          <w:sz w:val="20"/>
        </w:rPr>
      </w:pPr>
      <w:bookmarkStart w:id="10" w:name="Vuitena"/>
    </w:p>
    <w:p w14:paraId="53E0BB02" w14:textId="77777777" w:rsidR="00EE577E" w:rsidRPr="003B68B9" w:rsidRDefault="00EE577E" w:rsidP="00EE577E">
      <w:pPr>
        <w:keepNext/>
        <w:contextualSpacing/>
        <w:jc w:val="both"/>
        <w:outlineLvl w:val="1"/>
        <w:rPr>
          <w:rFonts w:cs="Arial"/>
          <w:b/>
          <w:sz w:val="20"/>
        </w:rPr>
      </w:pPr>
      <w:bookmarkStart w:id="11" w:name="_Toc514873475"/>
      <w:r w:rsidRPr="003B68B9">
        <w:rPr>
          <w:rFonts w:cs="Arial"/>
          <w:b/>
          <w:sz w:val="20"/>
        </w:rPr>
        <w:t>Quarta. Termini de durada del contracte</w:t>
      </w:r>
      <w:bookmarkEnd w:id="11"/>
    </w:p>
    <w:bookmarkEnd w:id="10"/>
    <w:p w14:paraId="6F732513" w14:textId="77777777" w:rsidR="00EE577E" w:rsidRPr="003B68B9" w:rsidRDefault="00EE577E" w:rsidP="00EE577E">
      <w:pPr>
        <w:autoSpaceDE w:val="0"/>
        <w:autoSpaceDN w:val="0"/>
        <w:adjustRightInd w:val="0"/>
        <w:contextualSpacing/>
        <w:jc w:val="both"/>
        <w:rPr>
          <w:rFonts w:cs="Arial"/>
          <w:b/>
          <w:bCs/>
          <w:sz w:val="20"/>
        </w:rPr>
      </w:pPr>
    </w:p>
    <w:p w14:paraId="2F62329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El termini de durada del contracte és el que s’estableix en </w:t>
      </w:r>
      <w:r w:rsidRPr="003B68B9">
        <w:rPr>
          <w:rFonts w:cs="Arial"/>
          <w:bCs/>
          <w:sz w:val="20"/>
        </w:rPr>
        <w:t>l’apartat D.1 del quadre de característiques</w:t>
      </w:r>
      <w:r w:rsidRPr="003B68B9">
        <w:rPr>
          <w:rFonts w:cs="Arial"/>
          <w:sz w:val="20"/>
        </w:rPr>
        <w:t xml:space="preserve">. El termini total i els terminis parcials són els que es fixen en el programa de treball que s’aprovi, si s’escau. Tots aquest terminis comencen a comptar des del dia que s’estipuli en el contracte. </w:t>
      </w:r>
    </w:p>
    <w:p w14:paraId="653B2829" w14:textId="77777777" w:rsidR="00EE577E" w:rsidRPr="003B68B9" w:rsidRDefault="00EE577E" w:rsidP="00EE577E">
      <w:pPr>
        <w:autoSpaceDE w:val="0"/>
        <w:autoSpaceDN w:val="0"/>
        <w:adjustRightInd w:val="0"/>
        <w:contextualSpacing/>
        <w:jc w:val="both"/>
        <w:rPr>
          <w:rFonts w:cs="Arial"/>
          <w:sz w:val="20"/>
        </w:rPr>
      </w:pPr>
    </w:p>
    <w:p w14:paraId="2980A947"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3B68B9">
        <w:rPr>
          <w:rFonts w:cs="Arial"/>
          <w:sz w:val="20"/>
        </w:rPr>
        <w:t>preavisi</w:t>
      </w:r>
      <w:proofErr w:type="spellEnd"/>
      <w:r w:rsidRPr="003B68B9">
        <w:rPr>
          <w:rFonts w:cs="Arial"/>
          <w:sz w:val="20"/>
        </w:rPr>
        <w:t xml:space="preserve"> amb, almenys, dos mesos d’antelació a l’acabament del termini de durada del contracte. La pròrroga no es produirà, en cap cas, per acord tàcit de les parts.</w:t>
      </w:r>
    </w:p>
    <w:p w14:paraId="47EAD059" w14:textId="77777777" w:rsidR="00EE577E" w:rsidRPr="003B68B9" w:rsidRDefault="00EE577E" w:rsidP="00EE577E">
      <w:pPr>
        <w:autoSpaceDE w:val="0"/>
        <w:autoSpaceDN w:val="0"/>
        <w:adjustRightInd w:val="0"/>
        <w:contextualSpacing/>
        <w:jc w:val="both"/>
        <w:rPr>
          <w:rFonts w:cs="Arial"/>
          <w:sz w:val="20"/>
        </w:rPr>
      </w:pPr>
    </w:p>
    <w:p w14:paraId="1647D21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5C532ABF" w14:textId="77777777" w:rsidR="00EE577E" w:rsidRPr="003B68B9" w:rsidRDefault="00EE577E" w:rsidP="00EE577E">
      <w:pPr>
        <w:autoSpaceDE w:val="0"/>
        <w:autoSpaceDN w:val="0"/>
        <w:adjustRightInd w:val="0"/>
        <w:contextualSpacing/>
        <w:jc w:val="both"/>
        <w:rPr>
          <w:rFonts w:cs="Arial"/>
          <w:b/>
          <w:bCs/>
          <w:sz w:val="20"/>
        </w:rPr>
      </w:pPr>
      <w:bookmarkStart w:id="12" w:name="Novena"/>
    </w:p>
    <w:p w14:paraId="7D9BC749" w14:textId="77777777" w:rsidR="00EE577E" w:rsidRPr="003B68B9" w:rsidRDefault="00EE577E" w:rsidP="00EE577E">
      <w:pPr>
        <w:keepNext/>
        <w:contextualSpacing/>
        <w:jc w:val="both"/>
        <w:outlineLvl w:val="1"/>
        <w:rPr>
          <w:rFonts w:cs="Arial"/>
          <w:b/>
          <w:sz w:val="20"/>
        </w:rPr>
      </w:pPr>
      <w:bookmarkStart w:id="13" w:name="_Toc514873476"/>
      <w:r w:rsidRPr="003B68B9">
        <w:rPr>
          <w:rFonts w:cs="Arial"/>
          <w:b/>
          <w:sz w:val="20"/>
        </w:rPr>
        <w:t>Cinquena. Règim jurídic del contracte</w:t>
      </w:r>
      <w:bookmarkEnd w:id="13"/>
    </w:p>
    <w:p w14:paraId="5C393CEB" w14:textId="77777777" w:rsidR="00EE577E" w:rsidRPr="003B68B9" w:rsidRDefault="00EE577E" w:rsidP="00EE577E">
      <w:pPr>
        <w:autoSpaceDE w:val="0"/>
        <w:autoSpaceDN w:val="0"/>
        <w:adjustRightInd w:val="0"/>
        <w:contextualSpacing/>
        <w:jc w:val="both"/>
        <w:rPr>
          <w:rFonts w:cs="Arial"/>
          <w:b/>
          <w:bCs/>
          <w:sz w:val="20"/>
        </w:rPr>
      </w:pPr>
    </w:p>
    <w:p w14:paraId="1AE2F7E3"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r w:rsidRPr="003B68B9">
        <w:rPr>
          <w:rFonts w:cs="Arial"/>
          <w:snapToGrid w:val="0"/>
          <w:sz w:val="20"/>
          <w:lang w:eastAsia="es-ES"/>
        </w:rPr>
        <w:t>El contracte té caràcter administratiu i es regeix per aquest plec de clàusules administratives i pel plec de prescripcions tècniques, les clàusules dels quals es consideren part integrant del contracte.</w:t>
      </w:r>
    </w:p>
    <w:p w14:paraId="104C8441"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p>
    <w:p w14:paraId="627A5B59"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r w:rsidRPr="003B68B9">
        <w:rPr>
          <w:rFonts w:cs="Arial"/>
          <w:snapToGrid w:val="0"/>
          <w:sz w:val="20"/>
          <w:lang w:eastAsia="es-ES"/>
        </w:rPr>
        <w:t>A més, es regeix per la normativa en matèria de contractació pública continguda, principalment, en les disposicions següents:</w:t>
      </w:r>
    </w:p>
    <w:p w14:paraId="0B0F45D8"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Llei 9/</w:t>
      </w:r>
      <w:r w:rsidRPr="003B68B9">
        <w:rPr>
          <w:rFonts w:cs="Arial"/>
          <w:snapToGrid w:val="0"/>
          <w:sz w:val="20"/>
        </w:rPr>
        <w:t>2017</w:t>
      </w:r>
      <w:r w:rsidRPr="003B68B9">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63F72125"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Decret Llei 3/2016, de 31 de maig, de mesures urgents en matèria de contractació pública (d’ara endavant, DL 3/2016), en la part no afectada per la LCSP.</w:t>
      </w:r>
    </w:p>
    <w:p w14:paraId="1ABF72B1"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Reial decret 817/2009, de 8 de maig, pel qual es desenvolupa parcialment la Llei 30/2007, de 30 d’octubre, de contractes del sector públic (d’ara endavant, RD 817/2009).</w:t>
      </w:r>
    </w:p>
    <w:p w14:paraId="3D9FB982"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339C7576"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Llei 19/2014, de 29 de desembre, de transparència, accés a la informació pública i bon govern.</w:t>
      </w:r>
    </w:p>
    <w:p w14:paraId="1453036A"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Llei orgànica 3/2018, de 5 de desembre, de protecció de dades personals i garantia dels drets digitals.</w:t>
      </w:r>
    </w:p>
    <w:p w14:paraId="4FB6C14A"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31220E2C"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Ordre PDA/21/2019, de 14 de febrer, per la qual es determina el sistema de notificacions electròniques de l’Administració de la Generalitat de Catalunya i del seu sector públic.</w:t>
      </w:r>
    </w:p>
    <w:p w14:paraId="0286831B"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Reial decret 203/2021, de 30 de març, pel qual s’aprova el Reglament d’actuació i funcionament del sector públic per mitjans electrònics.</w:t>
      </w:r>
    </w:p>
    <w:p w14:paraId="7D606378" w14:textId="77777777" w:rsidR="00EE577E" w:rsidRPr="003B68B9" w:rsidRDefault="00EE577E" w:rsidP="00EE577E">
      <w:pPr>
        <w:numPr>
          <w:ilvl w:val="0"/>
          <w:numId w:val="7"/>
        </w:numPr>
        <w:autoSpaceDE w:val="0"/>
        <w:autoSpaceDN w:val="0"/>
        <w:adjustRightInd w:val="0"/>
        <w:contextualSpacing/>
        <w:jc w:val="both"/>
        <w:rPr>
          <w:rFonts w:cs="Arial"/>
          <w:sz w:val="20"/>
        </w:rPr>
      </w:pPr>
      <w:r w:rsidRPr="003B68B9">
        <w:rPr>
          <w:rFonts w:cs="Arial"/>
          <w:sz w:val="20"/>
        </w:rPr>
        <w:t>Llei 19/2020, del 30 de desembre, d'igualtat de tracte i no-discriminació.</w:t>
      </w:r>
    </w:p>
    <w:p w14:paraId="75D4E96E"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p>
    <w:p w14:paraId="040C1507"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r w:rsidRPr="003B68B9">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5E8F6EF4"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p>
    <w:p w14:paraId="3FA0766F"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r w:rsidRPr="003B68B9">
        <w:rPr>
          <w:rFonts w:cs="Arial"/>
          <w:snapToGrid w:val="0"/>
          <w:sz w:val="20"/>
          <w:lang w:eastAsia="es-ES"/>
        </w:rPr>
        <w:t>Supletòriament al contracte li resulten d’aplicació les normes de dret administratiu i, en el seu defecte, les normes de dret privat.</w:t>
      </w:r>
    </w:p>
    <w:p w14:paraId="09EC5A77"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b/>
          <w:snapToGrid w:val="0"/>
          <w:sz w:val="20"/>
          <w:lang w:eastAsia="es-ES"/>
        </w:rPr>
      </w:pPr>
    </w:p>
    <w:p w14:paraId="4B574E69"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r w:rsidRPr="003B68B9">
        <w:rPr>
          <w:rFonts w:cs="Arial"/>
          <w:snapToGrid w:val="0"/>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6F680169" w14:textId="77777777" w:rsidR="00EE577E" w:rsidRPr="003B68B9" w:rsidRDefault="00EE577E" w:rsidP="00EE577E">
      <w:pPr>
        <w:autoSpaceDE w:val="0"/>
        <w:autoSpaceDN w:val="0"/>
        <w:adjustRightInd w:val="0"/>
        <w:contextualSpacing/>
        <w:jc w:val="both"/>
        <w:rPr>
          <w:rFonts w:cs="Arial"/>
          <w:bCs/>
          <w:sz w:val="20"/>
        </w:rPr>
      </w:pPr>
    </w:p>
    <w:p w14:paraId="040B0F3C" w14:textId="77777777" w:rsidR="00EE577E" w:rsidRPr="003B68B9" w:rsidRDefault="00EE577E" w:rsidP="00EE577E">
      <w:pPr>
        <w:keepNext/>
        <w:contextualSpacing/>
        <w:jc w:val="both"/>
        <w:outlineLvl w:val="1"/>
        <w:rPr>
          <w:rFonts w:cs="Arial"/>
          <w:b/>
          <w:sz w:val="20"/>
        </w:rPr>
      </w:pPr>
      <w:bookmarkStart w:id="14" w:name="_Toc514873477"/>
      <w:r w:rsidRPr="003B68B9">
        <w:rPr>
          <w:rFonts w:cs="Arial"/>
          <w:b/>
          <w:sz w:val="20"/>
        </w:rPr>
        <w:t>Sisena. Admissió de variants</w:t>
      </w:r>
      <w:bookmarkEnd w:id="14"/>
    </w:p>
    <w:p w14:paraId="37542E77" w14:textId="77777777" w:rsidR="00EE577E" w:rsidRPr="003B68B9" w:rsidRDefault="00EE577E" w:rsidP="00EE577E">
      <w:pPr>
        <w:autoSpaceDE w:val="0"/>
        <w:autoSpaceDN w:val="0"/>
        <w:adjustRightInd w:val="0"/>
        <w:contextualSpacing/>
        <w:jc w:val="both"/>
        <w:rPr>
          <w:rFonts w:cs="Arial"/>
          <w:b/>
          <w:bCs/>
          <w:sz w:val="20"/>
        </w:rPr>
      </w:pPr>
    </w:p>
    <w:p w14:paraId="33875184" w14:textId="77777777" w:rsidR="00EE577E" w:rsidRPr="003B68B9"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20"/>
          <w:lang w:eastAsia="es-ES"/>
        </w:rPr>
      </w:pPr>
      <w:r w:rsidRPr="003B68B9">
        <w:rPr>
          <w:rFonts w:cs="Arial"/>
          <w:snapToGrid w:val="0"/>
          <w:sz w:val="20"/>
          <w:lang w:eastAsia="es-ES"/>
        </w:rPr>
        <w:t>S’admetran variants quan així consti en l’apartat G.2 del quadre de característiques, amb els requisits mínims, en les modalitats i amb les característiques que s’hi preveuen.</w:t>
      </w:r>
    </w:p>
    <w:p w14:paraId="694EF6F6" w14:textId="77777777" w:rsidR="00EE577E" w:rsidRPr="003B68B9" w:rsidRDefault="00EE577E" w:rsidP="00EE577E">
      <w:pPr>
        <w:autoSpaceDE w:val="0"/>
        <w:autoSpaceDN w:val="0"/>
        <w:adjustRightInd w:val="0"/>
        <w:contextualSpacing/>
        <w:jc w:val="both"/>
        <w:rPr>
          <w:rFonts w:cs="Arial"/>
          <w:b/>
          <w:bCs/>
          <w:sz w:val="20"/>
        </w:rPr>
      </w:pPr>
    </w:p>
    <w:p w14:paraId="15653C8C" w14:textId="77777777" w:rsidR="00EE577E" w:rsidRPr="003B68B9" w:rsidRDefault="00EE577E" w:rsidP="00EE577E">
      <w:pPr>
        <w:keepNext/>
        <w:contextualSpacing/>
        <w:jc w:val="both"/>
        <w:outlineLvl w:val="1"/>
        <w:rPr>
          <w:rFonts w:cs="Arial"/>
          <w:b/>
          <w:sz w:val="20"/>
        </w:rPr>
      </w:pPr>
      <w:bookmarkStart w:id="15" w:name="_Toc514873478"/>
      <w:r w:rsidRPr="003B68B9">
        <w:rPr>
          <w:rFonts w:cs="Arial"/>
          <w:b/>
          <w:sz w:val="20"/>
        </w:rPr>
        <w:lastRenderedPageBreak/>
        <w:t>Setena. Tramitació de l’expedient i procediment d’adjudicació</w:t>
      </w:r>
      <w:bookmarkEnd w:id="15"/>
    </w:p>
    <w:bookmarkEnd w:id="12"/>
    <w:p w14:paraId="67D08007" w14:textId="77777777" w:rsidR="00EE577E" w:rsidRPr="003B68B9" w:rsidRDefault="00EE577E" w:rsidP="00EE577E">
      <w:pPr>
        <w:autoSpaceDE w:val="0"/>
        <w:autoSpaceDN w:val="0"/>
        <w:adjustRightInd w:val="0"/>
        <w:contextualSpacing/>
        <w:jc w:val="both"/>
        <w:rPr>
          <w:rFonts w:cs="Arial"/>
          <w:b/>
          <w:bCs/>
          <w:sz w:val="20"/>
        </w:rPr>
      </w:pPr>
    </w:p>
    <w:p w14:paraId="44CC7D1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La forma de tramitació de l’expedient i el procediment d’adjudicació del contracte són els establerts en </w:t>
      </w:r>
      <w:r w:rsidRPr="003B68B9">
        <w:rPr>
          <w:rFonts w:cs="Arial"/>
          <w:bCs/>
          <w:sz w:val="20"/>
        </w:rPr>
        <w:t>l’apartat E.1 i E.2 del quadre de característiques, respectivament</w:t>
      </w:r>
      <w:r w:rsidRPr="003B68B9">
        <w:rPr>
          <w:rFonts w:cs="Arial"/>
          <w:sz w:val="20"/>
        </w:rPr>
        <w:t>.</w:t>
      </w:r>
    </w:p>
    <w:p w14:paraId="73E78816" w14:textId="77777777" w:rsidR="00EE577E" w:rsidRPr="003B68B9" w:rsidRDefault="00EE577E" w:rsidP="00EE577E">
      <w:pPr>
        <w:autoSpaceDE w:val="0"/>
        <w:autoSpaceDN w:val="0"/>
        <w:adjustRightInd w:val="0"/>
        <w:contextualSpacing/>
        <w:jc w:val="both"/>
        <w:rPr>
          <w:rFonts w:cs="Arial"/>
          <w:sz w:val="20"/>
        </w:rPr>
      </w:pPr>
    </w:p>
    <w:p w14:paraId="145C9EB1" w14:textId="77777777" w:rsidR="00EE577E" w:rsidRPr="003B68B9" w:rsidRDefault="00EE577E" w:rsidP="00EE577E">
      <w:pPr>
        <w:keepNext/>
        <w:contextualSpacing/>
        <w:jc w:val="both"/>
        <w:outlineLvl w:val="1"/>
        <w:rPr>
          <w:rFonts w:cs="Arial"/>
          <w:b/>
          <w:sz w:val="20"/>
        </w:rPr>
      </w:pPr>
      <w:bookmarkStart w:id="16" w:name="_Toc514873479"/>
      <w:r w:rsidRPr="003B68B9">
        <w:rPr>
          <w:rFonts w:cs="Arial"/>
          <w:b/>
          <w:sz w:val="20"/>
        </w:rPr>
        <w:t>Vuitena. Mitjans de comunicació electrònics</w:t>
      </w:r>
      <w:bookmarkEnd w:id="16"/>
    </w:p>
    <w:p w14:paraId="4040B8F4" w14:textId="77777777" w:rsidR="00EE577E" w:rsidRPr="003B68B9" w:rsidRDefault="00EE577E" w:rsidP="00EE577E">
      <w:pPr>
        <w:autoSpaceDE w:val="0"/>
        <w:autoSpaceDN w:val="0"/>
        <w:adjustRightInd w:val="0"/>
        <w:contextualSpacing/>
        <w:jc w:val="both"/>
        <w:rPr>
          <w:rFonts w:cs="Arial"/>
          <w:b/>
          <w:sz w:val="20"/>
        </w:rPr>
      </w:pPr>
    </w:p>
    <w:p w14:paraId="0E043B84" w14:textId="77777777" w:rsidR="00EE577E" w:rsidRPr="003B68B9" w:rsidRDefault="00EE577E" w:rsidP="00EE577E">
      <w:pPr>
        <w:autoSpaceDE w:val="0"/>
        <w:autoSpaceDN w:val="0"/>
        <w:adjustRightInd w:val="0"/>
        <w:contextualSpacing/>
        <w:jc w:val="both"/>
        <w:rPr>
          <w:rFonts w:cs="Arial"/>
          <w:b/>
          <w:sz w:val="20"/>
        </w:rPr>
      </w:pPr>
      <w:r w:rsidRPr="003B68B9">
        <w:rPr>
          <w:rFonts w:cs="Arial"/>
          <w:b/>
          <w:bCs/>
          <w:sz w:val="20"/>
        </w:rPr>
        <w:t xml:space="preserve">8.1 </w:t>
      </w:r>
      <w:r w:rsidRPr="003B68B9">
        <w:rPr>
          <w:rFonts w:cs="Arial"/>
          <w:sz w:val="20"/>
        </w:rPr>
        <w:t xml:space="preserve">D’acord amb la disposició addicional quinzena de la LCSP, la tramitació d’aquesta licitació comporta la pràctica de les notificacions i comunicacions que en derivin </w:t>
      </w:r>
      <w:r w:rsidRPr="003B68B9">
        <w:rPr>
          <w:rFonts w:cs="Arial"/>
          <w:b/>
          <w:sz w:val="20"/>
        </w:rPr>
        <w:t>per mitjans exclusivament electrònics.</w:t>
      </w:r>
    </w:p>
    <w:p w14:paraId="536BE662" w14:textId="77777777" w:rsidR="00EE577E" w:rsidRPr="003B68B9" w:rsidRDefault="00EE577E" w:rsidP="00EE577E">
      <w:pPr>
        <w:autoSpaceDE w:val="0"/>
        <w:autoSpaceDN w:val="0"/>
        <w:adjustRightInd w:val="0"/>
        <w:contextualSpacing/>
        <w:jc w:val="both"/>
        <w:rPr>
          <w:rFonts w:cs="Arial"/>
          <w:sz w:val="20"/>
        </w:rPr>
      </w:pPr>
    </w:p>
    <w:p w14:paraId="6D72169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No obstant això, es podrà utilitzar la </w:t>
      </w:r>
      <w:r w:rsidRPr="003B68B9">
        <w:rPr>
          <w:rFonts w:cs="Arial"/>
          <w:b/>
          <w:sz w:val="20"/>
        </w:rPr>
        <w:t>comunicació oral</w:t>
      </w:r>
      <w:r w:rsidRPr="003B68B9">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CDA7D25" w14:textId="77777777" w:rsidR="00EE577E" w:rsidRPr="003B68B9" w:rsidRDefault="00EE577E" w:rsidP="00EE577E">
      <w:pPr>
        <w:autoSpaceDE w:val="0"/>
        <w:autoSpaceDN w:val="0"/>
        <w:adjustRightInd w:val="0"/>
        <w:contextualSpacing/>
        <w:jc w:val="both"/>
        <w:rPr>
          <w:rFonts w:cs="Arial"/>
          <w:sz w:val="20"/>
        </w:rPr>
      </w:pPr>
    </w:p>
    <w:p w14:paraId="74FFD4DF"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8.2 </w:t>
      </w:r>
      <w:r w:rsidRPr="003B68B9">
        <w:rPr>
          <w:rFonts w:cs="Arial"/>
          <w:b/>
          <w:sz w:val="20"/>
        </w:rPr>
        <w:t>Les comunicacions i les notificacions que es facin durant el procediment de contractació i durant la vigència del contracte s’efectuaran per mitjans electrònics a través del sistema de notificació e-NOTUM</w:t>
      </w:r>
      <w:r w:rsidRPr="003B68B9">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3B68B9">
        <w:rPr>
          <w:rFonts w:cs="Arial"/>
          <w:b/>
          <w:sz w:val="20"/>
        </w:rPr>
        <w:t xml:space="preserve">a les adreces de correu electrònic i als telèfons </w:t>
      </w:r>
      <w:r w:rsidRPr="003B68B9">
        <w:rPr>
          <w:rFonts w:cs="Arial"/>
          <w:b/>
          <w:sz w:val="20"/>
          <w:u w:val="single"/>
        </w:rPr>
        <w:t>mòbils</w:t>
      </w:r>
      <w:r w:rsidRPr="003B68B9">
        <w:rPr>
          <w:rFonts w:cs="Arial"/>
          <w:b/>
          <w:sz w:val="20"/>
        </w:rPr>
        <w:t xml:space="preserve"> que les empreses hagin facilitat a aquest efecte en el DEUC</w:t>
      </w:r>
      <w:r w:rsidRPr="003B68B9">
        <w:rPr>
          <w:rFonts w:cs="Arial"/>
          <w:sz w:val="20"/>
        </w:rPr>
        <w:t xml:space="preserve">, d’acord amb el que s’indica en la clàusula onzena d’aquest plec. Un cop rebuts el/s correu/s electrònic/s i, en el cas que s’hagin facilitat també telèfons </w:t>
      </w:r>
      <w:r w:rsidRPr="003B68B9">
        <w:rPr>
          <w:rFonts w:cs="Arial"/>
          <w:b/>
          <w:sz w:val="20"/>
        </w:rPr>
        <w:t>mòbils</w:t>
      </w:r>
      <w:r w:rsidRPr="003B68B9">
        <w:rPr>
          <w:rFonts w:cs="Arial"/>
          <w:sz w:val="20"/>
        </w:rPr>
        <w:t xml:space="preserve">, els SMS, indicant que la notificació corresponent s’ha posat a disposició en </w:t>
      </w:r>
      <w:proofErr w:type="spellStart"/>
      <w:r w:rsidRPr="003B68B9">
        <w:rPr>
          <w:rFonts w:cs="Arial"/>
          <w:sz w:val="20"/>
        </w:rPr>
        <w:t>l’e</w:t>
      </w:r>
      <w:proofErr w:type="spellEnd"/>
      <w:r w:rsidRPr="003B68B9">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15966673" w14:textId="77777777" w:rsidR="00EE577E" w:rsidRPr="003B68B9" w:rsidRDefault="00EE577E" w:rsidP="00EE577E">
      <w:pPr>
        <w:autoSpaceDE w:val="0"/>
        <w:autoSpaceDN w:val="0"/>
        <w:adjustRightInd w:val="0"/>
        <w:contextualSpacing/>
        <w:jc w:val="both"/>
        <w:rPr>
          <w:rFonts w:cs="Arial"/>
          <w:sz w:val="20"/>
        </w:rPr>
      </w:pPr>
    </w:p>
    <w:p w14:paraId="45E511E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Els terminis a comptar des de la notificació es computaran des de la data d’</w:t>
      </w:r>
      <w:r w:rsidRPr="003B68B9">
        <w:rPr>
          <w:rFonts w:cs="Arial"/>
          <w:b/>
          <w:sz w:val="20"/>
        </w:rPr>
        <w:t>enviament</w:t>
      </w:r>
      <w:r w:rsidRPr="003B68B9">
        <w:rPr>
          <w:rFonts w:cs="Arial"/>
          <w:sz w:val="20"/>
        </w:rPr>
        <w:t xml:space="preserve"> de l’avís de notificació, si l’acte objecte de notificació s’ha publicat el mateix dia en el perfil de contractant de l’òrgan de contractació. En cas contrari, els terminis es computaran des de la </w:t>
      </w:r>
      <w:r w:rsidRPr="003B68B9">
        <w:rPr>
          <w:rFonts w:cs="Arial"/>
          <w:b/>
          <w:sz w:val="20"/>
        </w:rPr>
        <w:t>recepció</w:t>
      </w:r>
      <w:r w:rsidRPr="003B68B9">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FEDD496" w14:textId="77777777" w:rsidR="00EE577E" w:rsidRPr="003B68B9" w:rsidRDefault="00EE577E" w:rsidP="00EE577E">
      <w:pPr>
        <w:autoSpaceDE w:val="0"/>
        <w:autoSpaceDN w:val="0"/>
        <w:adjustRightInd w:val="0"/>
        <w:contextualSpacing/>
        <w:jc w:val="both"/>
        <w:rPr>
          <w:rFonts w:cs="Arial"/>
          <w:sz w:val="20"/>
        </w:rPr>
      </w:pPr>
    </w:p>
    <w:p w14:paraId="62018BBB"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8.3 </w:t>
      </w:r>
      <w:r w:rsidRPr="003B68B9">
        <w:rPr>
          <w:rFonts w:cs="Arial"/>
          <w:sz w:val="20"/>
        </w:rPr>
        <w:t xml:space="preserve">D’altra banda, </w:t>
      </w:r>
      <w:r w:rsidRPr="003B68B9">
        <w:rPr>
          <w:rFonts w:cs="Arial"/>
          <w:b/>
          <w:sz w:val="20"/>
        </w:rPr>
        <w:t>per tal de rebre tota la informació relativa a aquesta licitació,</w:t>
      </w:r>
      <w:r w:rsidRPr="003B68B9">
        <w:rPr>
          <w:rFonts w:cs="Arial"/>
          <w:sz w:val="20"/>
        </w:rPr>
        <w:t xml:space="preserve"> les empreses que ho vulguin i, en tot cas,</w:t>
      </w:r>
      <w:r w:rsidRPr="003B68B9">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3B68B9">
        <w:rPr>
          <w:rFonts w:cs="Arial"/>
          <w:sz w:val="20"/>
        </w:rPr>
        <w:t xml:space="preserve">de l’òrgan de contractació, accessible a la Plataforma de Serveis de Contractació Pública de la Generalitat: </w:t>
      </w:r>
    </w:p>
    <w:p w14:paraId="705A6DE8" w14:textId="77777777" w:rsidR="00EE577E" w:rsidRPr="003B68B9" w:rsidRDefault="00EE577E" w:rsidP="00EE577E">
      <w:pPr>
        <w:autoSpaceDE w:val="0"/>
        <w:autoSpaceDN w:val="0"/>
        <w:adjustRightInd w:val="0"/>
        <w:contextualSpacing/>
        <w:jc w:val="both"/>
        <w:rPr>
          <w:rFonts w:cs="Arial"/>
          <w:sz w:val="20"/>
        </w:rPr>
      </w:pPr>
    </w:p>
    <w:p w14:paraId="5837497A" w14:textId="77777777" w:rsidR="00EE577E" w:rsidRPr="003B68B9" w:rsidRDefault="00F312E3" w:rsidP="00EE577E">
      <w:pPr>
        <w:tabs>
          <w:tab w:val="left" w:pos="0"/>
          <w:tab w:val="left" w:pos="4878"/>
          <w:tab w:val="left" w:pos="5040"/>
          <w:tab w:val="left" w:pos="5760"/>
          <w:tab w:val="left" w:pos="6480"/>
          <w:tab w:val="left" w:pos="7200"/>
          <w:tab w:val="left" w:pos="7920"/>
          <w:tab w:val="left" w:pos="8640"/>
        </w:tabs>
        <w:suppressAutoHyphens/>
        <w:contextualSpacing/>
        <w:jc w:val="both"/>
        <w:rPr>
          <w:rFonts w:cs="Arial"/>
          <w:spacing w:val="-2"/>
          <w:sz w:val="20"/>
          <w:u w:val="single"/>
        </w:rPr>
      </w:pPr>
      <w:hyperlink r:id="rId14" w:history="1">
        <w:r w:rsidR="00EE577E" w:rsidRPr="003B68B9">
          <w:rPr>
            <w:rFonts w:cs="Arial"/>
            <w:spacing w:val="-2"/>
            <w:sz w:val="20"/>
            <w:u w:val="single"/>
          </w:rPr>
          <w:t>https://contractaciopublica.gencat.cat/ecofin_pscp/AppJava/cap.pscp?department=28000&amp;reqCode=viewDetail&amp;keyword=&amp;idCap=8141798&amp;ambit=1&amp;</w:t>
        </w:r>
      </w:hyperlink>
    </w:p>
    <w:p w14:paraId="5C0AB23F" w14:textId="77777777" w:rsidR="00EE577E" w:rsidRPr="003B68B9" w:rsidRDefault="00EE577E" w:rsidP="00EE577E">
      <w:pPr>
        <w:autoSpaceDE w:val="0"/>
        <w:autoSpaceDN w:val="0"/>
        <w:adjustRightInd w:val="0"/>
        <w:contextualSpacing/>
        <w:jc w:val="both"/>
        <w:rPr>
          <w:rFonts w:cs="Arial"/>
          <w:sz w:val="20"/>
        </w:rPr>
      </w:pPr>
    </w:p>
    <w:p w14:paraId="21650E6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Aquesta subscripció permetrà rebre avís de manera immediata a les adreces electròniques de les persones subscrites de qualsevol novetat, publicació o avís relacionat amb aquesta licitació. </w:t>
      </w:r>
    </w:p>
    <w:p w14:paraId="3CE748E2" w14:textId="77777777" w:rsidR="00EE577E" w:rsidRPr="003B68B9" w:rsidRDefault="00EE577E" w:rsidP="00EE577E">
      <w:pPr>
        <w:autoSpaceDE w:val="0"/>
        <w:autoSpaceDN w:val="0"/>
        <w:adjustRightInd w:val="0"/>
        <w:contextualSpacing/>
        <w:jc w:val="both"/>
        <w:rPr>
          <w:rFonts w:cs="Arial"/>
          <w:sz w:val="20"/>
        </w:rPr>
      </w:pPr>
    </w:p>
    <w:p w14:paraId="0FE3E56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4E4C8C8" w14:textId="77777777" w:rsidR="00EE577E" w:rsidRPr="003B68B9" w:rsidRDefault="00EE577E" w:rsidP="00EE577E">
      <w:pPr>
        <w:autoSpaceDE w:val="0"/>
        <w:autoSpaceDN w:val="0"/>
        <w:adjustRightInd w:val="0"/>
        <w:contextualSpacing/>
        <w:jc w:val="both"/>
        <w:rPr>
          <w:rFonts w:cs="Arial"/>
          <w:sz w:val="20"/>
        </w:rPr>
      </w:pPr>
    </w:p>
    <w:p w14:paraId="47F7801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w:t>
      </w:r>
      <w:r w:rsidRPr="003B68B9">
        <w:rPr>
          <w:rFonts w:cs="Arial"/>
          <w:sz w:val="20"/>
        </w:rPr>
        <w:lastRenderedPageBreak/>
        <w:t>en l’apartat “Perfil de licitador” de la Plataforma de Serveis de Contractació Pública i disposar del certificat digital requerit.</w:t>
      </w:r>
    </w:p>
    <w:p w14:paraId="7CFAC21B" w14:textId="77777777" w:rsidR="00EE577E" w:rsidRPr="003B68B9" w:rsidRDefault="00EE577E" w:rsidP="00EE577E">
      <w:pPr>
        <w:autoSpaceDE w:val="0"/>
        <w:autoSpaceDN w:val="0"/>
        <w:adjustRightInd w:val="0"/>
        <w:contextualSpacing/>
        <w:jc w:val="both"/>
        <w:rPr>
          <w:rFonts w:cs="Arial"/>
          <w:sz w:val="20"/>
        </w:rPr>
      </w:pPr>
    </w:p>
    <w:p w14:paraId="3AF5836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3B68B9">
        <w:rPr>
          <w:rFonts w:cs="Arial"/>
          <w:b/>
          <w:sz w:val="20"/>
        </w:rPr>
        <w:t>l’annex 14</w:t>
      </w:r>
      <w:r w:rsidRPr="003B68B9">
        <w:rPr>
          <w:rFonts w:cs="Arial"/>
          <w:sz w:val="20"/>
        </w:rPr>
        <w:t>, relatiu a la Informació bàsica sobre protecció de dades de caràcter personal dels licitadors.</w:t>
      </w:r>
    </w:p>
    <w:p w14:paraId="77BE5749" w14:textId="77777777" w:rsidR="00EE577E" w:rsidRPr="003B68B9" w:rsidRDefault="00EE577E" w:rsidP="00EE577E">
      <w:pPr>
        <w:autoSpaceDE w:val="0"/>
        <w:autoSpaceDN w:val="0"/>
        <w:adjustRightInd w:val="0"/>
        <w:contextualSpacing/>
        <w:jc w:val="both"/>
        <w:rPr>
          <w:rFonts w:cs="Arial"/>
          <w:sz w:val="20"/>
        </w:rPr>
      </w:pPr>
    </w:p>
    <w:p w14:paraId="5C27820E"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8.4 </w:t>
      </w:r>
      <w:r w:rsidRPr="003B68B9">
        <w:rPr>
          <w:rFonts w:cs="Arial"/>
          <w:sz w:val="20"/>
        </w:rPr>
        <w:t>Certificats digitals:</w:t>
      </w:r>
    </w:p>
    <w:p w14:paraId="72B53AB6" w14:textId="77777777" w:rsidR="00EE577E" w:rsidRPr="003B68B9" w:rsidRDefault="00EE577E" w:rsidP="00EE577E">
      <w:pPr>
        <w:autoSpaceDE w:val="0"/>
        <w:autoSpaceDN w:val="0"/>
        <w:adjustRightInd w:val="0"/>
        <w:contextualSpacing/>
        <w:jc w:val="both"/>
        <w:rPr>
          <w:rFonts w:cs="Arial"/>
          <w:sz w:val="20"/>
        </w:rPr>
      </w:pPr>
    </w:p>
    <w:p w14:paraId="2D9A39F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D’acord amb la disposició addicional primera del DL 3/2016, </w:t>
      </w:r>
      <w:r w:rsidRPr="003B68B9">
        <w:rPr>
          <w:rFonts w:cs="Arial"/>
          <w:b/>
          <w:sz w:val="20"/>
        </w:rPr>
        <w:t xml:space="preserve">serà suficient l'ús de la signatura electrònica avançada basada en un certificat qualificat o reconegut de signatura electrònica </w:t>
      </w:r>
      <w:r w:rsidRPr="003B68B9">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10AEE7FE" w14:textId="77777777" w:rsidR="00EE577E" w:rsidRPr="003B68B9" w:rsidRDefault="00EE577E" w:rsidP="00EE577E">
      <w:pPr>
        <w:autoSpaceDE w:val="0"/>
        <w:autoSpaceDN w:val="0"/>
        <w:adjustRightInd w:val="0"/>
        <w:spacing w:line="276" w:lineRule="auto"/>
        <w:contextualSpacing/>
        <w:jc w:val="both"/>
        <w:rPr>
          <w:rFonts w:cs="Arial"/>
          <w:sz w:val="20"/>
        </w:rPr>
      </w:pPr>
    </w:p>
    <w:p w14:paraId="2106A948"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3B68B9">
        <w:rPr>
          <w:rFonts w:cs="Arial"/>
          <w:i/>
          <w:sz w:val="20"/>
        </w:rPr>
        <w:t>una signatura electrònica qualificada basada en un certificat qualificat emès a un Estat membre serà reconeguda com a signatura electrònica qualificada a la resta dels Estats membres</w:t>
      </w:r>
      <w:r w:rsidRPr="003B68B9">
        <w:rPr>
          <w:rFonts w:cs="Arial"/>
          <w:sz w:val="20"/>
        </w:rPr>
        <w:t>”</w:t>
      </w:r>
      <w:r w:rsidRPr="003B68B9">
        <w:rPr>
          <w:rFonts w:cs="Arial"/>
          <w:sz w:val="20"/>
          <w:vertAlign w:val="superscript"/>
        </w:rPr>
        <w:footnoteReference w:id="2"/>
      </w:r>
      <w:r w:rsidRPr="003B68B9">
        <w:rPr>
          <w:rFonts w:cs="Arial"/>
          <w:sz w:val="20"/>
        </w:rPr>
        <w:t>.</w:t>
      </w:r>
    </w:p>
    <w:p w14:paraId="1798F6DE" w14:textId="77777777" w:rsidR="00EE577E" w:rsidRPr="003B68B9" w:rsidRDefault="00EE577E" w:rsidP="00EE577E">
      <w:pPr>
        <w:autoSpaceDE w:val="0"/>
        <w:autoSpaceDN w:val="0"/>
        <w:adjustRightInd w:val="0"/>
        <w:contextualSpacing/>
        <w:jc w:val="both"/>
        <w:rPr>
          <w:rFonts w:cs="Arial"/>
          <w:b/>
          <w:bCs/>
          <w:sz w:val="20"/>
        </w:rPr>
      </w:pPr>
      <w:bookmarkStart w:id="17" w:name="Desena"/>
    </w:p>
    <w:p w14:paraId="62434F9B" w14:textId="77777777" w:rsidR="00EE577E" w:rsidRPr="003B68B9" w:rsidRDefault="00EE577E" w:rsidP="00EE577E">
      <w:pPr>
        <w:keepNext/>
        <w:contextualSpacing/>
        <w:jc w:val="both"/>
        <w:outlineLvl w:val="1"/>
        <w:rPr>
          <w:rFonts w:cs="Arial"/>
          <w:b/>
          <w:sz w:val="20"/>
        </w:rPr>
      </w:pPr>
      <w:bookmarkStart w:id="18" w:name="_Toc514873480"/>
      <w:r w:rsidRPr="003B68B9">
        <w:rPr>
          <w:rFonts w:cs="Arial"/>
          <w:b/>
          <w:sz w:val="20"/>
        </w:rPr>
        <w:t>Novena. Aptitud per contractar</w:t>
      </w:r>
      <w:bookmarkEnd w:id="18"/>
    </w:p>
    <w:p w14:paraId="4B51C68C" w14:textId="77777777" w:rsidR="00EE577E" w:rsidRPr="003B68B9" w:rsidRDefault="00EE577E" w:rsidP="00EE577E">
      <w:pPr>
        <w:keepNext/>
        <w:contextualSpacing/>
        <w:jc w:val="both"/>
        <w:outlineLvl w:val="1"/>
        <w:rPr>
          <w:rFonts w:cs="Arial"/>
          <w:sz w:val="20"/>
        </w:rPr>
      </w:pPr>
    </w:p>
    <w:bookmarkEnd w:id="17"/>
    <w:p w14:paraId="1B3ACF84" w14:textId="77777777" w:rsidR="00EE577E" w:rsidRPr="003B68B9" w:rsidRDefault="00EE577E" w:rsidP="00EE577E">
      <w:pPr>
        <w:autoSpaceDE w:val="0"/>
        <w:autoSpaceDN w:val="0"/>
        <w:adjustRightInd w:val="0"/>
        <w:contextualSpacing/>
        <w:jc w:val="both"/>
        <w:rPr>
          <w:rFonts w:cs="Arial"/>
          <w:sz w:val="20"/>
        </w:rPr>
      </w:pPr>
      <w:r w:rsidRPr="003B68B9">
        <w:rPr>
          <w:rFonts w:cs="Arial"/>
          <w:bCs/>
          <w:sz w:val="20"/>
        </w:rPr>
        <w:t xml:space="preserve">9.1 </w:t>
      </w:r>
      <w:r w:rsidRPr="003B68B9">
        <w:rPr>
          <w:rFonts w:cs="Arial"/>
          <w:sz w:val="20"/>
        </w:rPr>
        <w:t>Estan facultades per participar en aquesta licitació i subscriure, si escau, el contracte corresponent les persones naturals o jurídiques, espanyoles o estrangeres, que reuneixin les condicions següents:</w:t>
      </w:r>
    </w:p>
    <w:p w14:paraId="3A37A896" w14:textId="77777777" w:rsidR="00EE577E" w:rsidRPr="003B68B9" w:rsidRDefault="00EE577E" w:rsidP="00EE577E">
      <w:pPr>
        <w:autoSpaceDE w:val="0"/>
        <w:autoSpaceDN w:val="0"/>
        <w:adjustRightInd w:val="0"/>
        <w:contextualSpacing/>
        <w:jc w:val="both"/>
        <w:rPr>
          <w:rFonts w:cs="Arial"/>
          <w:sz w:val="20"/>
        </w:rPr>
      </w:pPr>
    </w:p>
    <w:p w14:paraId="044B4DB9" w14:textId="77777777" w:rsidR="00EE577E" w:rsidRPr="003B68B9" w:rsidRDefault="00EE577E" w:rsidP="00EE577E">
      <w:pPr>
        <w:numPr>
          <w:ilvl w:val="0"/>
          <w:numId w:val="8"/>
        </w:numPr>
        <w:autoSpaceDE w:val="0"/>
        <w:autoSpaceDN w:val="0"/>
        <w:adjustRightInd w:val="0"/>
        <w:contextualSpacing/>
        <w:jc w:val="both"/>
        <w:rPr>
          <w:rFonts w:cs="Arial"/>
          <w:sz w:val="20"/>
        </w:rPr>
      </w:pPr>
      <w:r w:rsidRPr="003B68B9">
        <w:rPr>
          <w:rFonts w:cs="Arial"/>
          <w:sz w:val="20"/>
        </w:rPr>
        <w:t>Tenir personalitat jurídica i plena capacitat d’obrar, d’acord amb el que preveu l’article 65 de la LCSP;</w:t>
      </w:r>
    </w:p>
    <w:p w14:paraId="57F173C5" w14:textId="77777777" w:rsidR="00EE577E" w:rsidRPr="003B68B9" w:rsidRDefault="00EE577E" w:rsidP="00EE577E">
      <w:pPr>
        <w:numPr>
          <w:ilvl w:val="0"/>
          <w:numId w:val="8"/>
        </w:numPr>
        <w:autoSpaceDE w:val="0"/>
        <w:autoSpaceDN w:val="0"/>
        <w:adjustRightInd w:val="0"/>
        <w:contextualSpacing/>
        <w:jc w:val="both"/>
        <w:rPr>
          <w:rFonts w:cs="Arial"/>
          <w:sz w:val="20"/>
        </w:rPr>
      </w:pPr>
      <w:r w:rsidRPr="003B68B9">
        <w:rPr>
          <w:rFonts w:cs="Arial"/>
          <w:sz w:val="20"/>
        </w:rPr>
        <w:t>No estar incurses en alguna de les circumstàncies de prohibició de contractar recollides en l’article 71 de la LCSP, la qual cosa poden acreditar per qualsevol dels mitjans establerts en l’article 85 de la LCSP;</w:t>
      </w:r>
    </w:p>
    <w:p w14:paraId="64F323EE" w14:textId="77777777" w:rsidR="00EE577E" w:rsidRPr="003B68B9" w:rsidRDefault="00EE577E" w:rsidP="00EE577E">
      <w:pPr>
        <w:numPr>
          <w:ilvl w:val="0"/>
          <w:numId w:val="8"/>
        </w:numPr>
        <w:autoSpaceDE w:val="0"/>
        <w:autoSpaceDN w:val="0"/>
        <w:adjustRightInd w:val="0"/>
        <w:contextualSpacing/>
        <w:jc w:val="both"/>
        <w:rPr>
          <w:rFonts w:cs="Arial"/>
          <w:sz w:val="20"/>
        </w:rPr>
      </w:pPr>
      <w:r w:rsidRPr="003B68B9">
        <w:rPr>
          <w:rFonts w:cs="Arial"/>
          <w:sz w:val="20"/>
        </w:rPr>
        <w:t>Acreditar la solvència requerida, en els termes establerts en la clàusula desena d’aquest plec;</w:t>
      </w:r>
    </w:p>
    <w:p w14:paraId="5EB659B8" w14:textId="77777777" w:rsidR="00EE577E" w:rsidRPr="003B68B9" w:rsidRDefault="00EE577E" w:rsidP="00EE577E">
      <w:pPr>
        <w:numPr>
          <w:ilvl w:val="0"/>
          <w:numId w:val="8"/>
        </w:numPr>
        <w:autoSpaceDE w:val="0"/>
        <w:autoSpaceDN w:val="0"/>
        <w:adjustRightInd w:val="0"/>
        <w:contextualSpacing/>
        <w:jc w:val="both"/>
        <w:rPr>
          <w:rFonts w:cs="Arial"/>
          <w:sz w:val="20"/>
        </w:rPr>
      </w:pPr>
      <w:r w:rsidRPr="003B68B9">
        <w:rPr>
          <w:rFonts w:cs="Arial"/>
          <w:sz w:val="20"/>
        </w:rPr>
        <w:t>Tenir l’habilitació empresarial o professional que, si escau, sigui exigible per dur a terme la prestació que constitueixi l’objecte del contracte; i</w:t>
      </w:r>
    </w:p>
    <w:p w14:paraId="149CD624" w14:textId="77777777" w:rsidR="00EE577E" w:rsidRPr="003B68B9" w:rsidRDefault="00EE577E" w:rsidP="00EE577E">
      <w:pPr>
        <w:numPr>
          <w:ilvl w:val="0"/>
          <w:numId w:val="8"/>
        </w:numPr>
        <w:autoSpaceDE w:val="0"/>
        <w:autoSpaceDN w:val="0"/>
        <w:adjustRightInd w:val="0"/>
        <w:contextualSpacing/>
        <w:jc w:val="both"/>
        <w:rPr>
          <w:rFonts w:cs="Arial"/>
          <w:sz w:val="20"/>
        </w:rPr>
      </w:pPr>
      <w:r w:rsidRPr="003B68B9">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5FCFE4F0" w14:textId="77777777" w:rsidR="00EE577E" w:rsidRPr="003B68B9" w:rsidRDefault="00EE577E" w:rsidP="00EE577E">
      <w:pPr>
        <w:contextualSpacing/>
        <w:jc w:val="both"/>
        <w:rPr>
          <w:rFonts w:eastAsia="Calibri" w:cs="Arial"/>
          <w:sz w:val="20"/>
          <w:lang w:eastAsia="en-US"/>
        </w:rPr>
      </w:pPr>
    </w:p>
    <w:p w14:paraId="458EBE6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102C4360" w14:textId="77777777" w:rsidR="00EE577E" w:rsidRPr="003B68B9" w:rsidRDefault="00EE577E" w:rsidP="00EE577E">
      <w:pPr>
        <w:autoSpaceDE w:val="0"/>
        <w:autoSpaceDN w:val="0"/>
        <w:adjustRightInd w:val="0"/>
        <w:contextualSpacing/>
        <w:jc w:val="both"/>
        <w:rPr>
          <w:rFonts w:cs="Arial"/>
          <w:sz w:val="20"/>
        </w:rPr>
      </w:pPr>
    </w:p>
    <w:p w14:paraId="0D21834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circumstàncies relatives a la capacitat, solvència i absència de prohibicions de contractar han de concórrer en la data final de presentació d’ofertes i subsistir en el moment de perfecció del contracte.</w:t>
      </w:r>
    </w:p>
    <w:p w14:paraId="59B72179"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 xml:space="preserve"> </w:t>
      </w:r>
    </w:p>
    <w:p w14:paraId="618C0C80"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lastRenderedPageBreak/>
        <w:t xml:space="preserve">9.2 </w:t>
      </w:r>
      <w:r w:rsidRPr="003B68B9">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4C879C4" w14:textId="77777777" w:rsidR="00EE577E" w:rsidRPr="003B68B9" w:rsidRDefault="00EE577E" w:rsidP="00EE577E">
      <w:pPr>
        <w:autoSpaceDE w:val="0"/>
        <w:autoSpaceDN w:val="0"/>
        <w:adjustRightInd w:val="0"/>
        <w:contextualSpacing/>
        <w:jc w:val="both"/>
        <w:rPr>
          <w:rFonts w:cs="Arial"/>
          <w:sz w:val="20"/>
        </w:rPr>
      </w:pPr>
    </w:p>
    <w:p w14:paraId="29F44A4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capacitat d’obrar de les empreses espanyoles persones físiques s’acredita amb la presentació del NIF.</w:t>
      </w:r>
    </w:p>
    <w:p w14:paraId="1BD2DCEA" w14:textId="77777777" w:rsidR="00EE577E" w:rsidRPr="003B68B9" w:rsidRDefault="00EE577E" w:rsidP="00EE577E">
      <w:pPr>
        <w:autoSpaceDE w:val="0"/>
        <w:autoSpaceDN w:val="0"/>
        <w:adjustRightInd w:val="0"/>
        <w:contextualSpacing/>
        <w:jc w:val="both"/>
        <w:rPr>
          <w:rFonts w:cs="Arial"/>
          <w:sz w:val="20"/>
        </w:rPr>
      </w:pPr>
    </w:p>
    <w:p w14:paraId="0371C34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3B68B9">
        <w:rPr>
          <w:rFonts w:cs="Arial"/>
          <w:sz w:val="20"/>
          <w:vertAlign w:val="superscript"/>
        </w:rPr>
        <w:footnoteReference w:id="3"/>
      </w:r>
      <w:r w:rsidRPr="003B68B9">
        <w:rPr>
          <w:rFonts w:cs="Arial"/>
          <w:sz w:val="20"/>
        </w:rPr>
        <w:t xml:space="preserve"> de la Directiva 2014/24/UE.</w:t>
      </w:r>
    </w:p>
    <w:p w14:paraId="3E5DD642" w14:textId="77777777" w:rsidR="00EE577E" w:rsidRPr="003B68B9" w:rsidRDefault="00EE577E" w:rsidP="00EE577E">
      <w:pPr>
        <w:autoSpaceDE w:val="0"/>
        <w:autoSpaceDN w:val="0"/>
        <w:adjustRightInd w:val="0"/>
        <w:contextualSpacing/>
        <w:jc w:val="both"/>
        <w:rPr>
          <w:rFonts w:cs="Arial"/>
          <w:sz w:val="20"/>
        </w:rPr>
      </w:pPr>
    </w:p>
    <w:p w14:paraId="30F17CC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3B4D30EB" w14:textId="77777777" w:rsidR="00EE577E" w:rsidRPr="003B68B9" w:rsidRDefault="00EE577E" w:rsidP="00EE577E">
      <w:pPr>
        <w:autoSpaceDE w:val="0"/>
        <w:autoSpaceDN w:val="0"/>
        <w:adjustRightInd w:val="0"/>
        <w:contextualSpacing/>
        <w:jc w:val="both"/>
        <w:rPr>
          <w:rFonts w:cs="Arial"/>
          <w:sz w:val="20"/>
        </w:rPr>
      </w:pPr>
    </w:p>
    <w:p w14:paraId="1B5A718D"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 xml:space="preserve">9.3 </w:t>
      </w:r>
      <w:r w:rsidRPr="003B68B9">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7C30151" w14:textId="77777777" w:rsidR="00EE577E" w:rsidRPr="003B68B9" w:rsidRDefault="00EE577E" w:rsidP="00EE577E">
      <w:pPr>
        <w:autoSpaceDE w:val="0"/>
        <w:autoSpaceDN w:val="0"/>
        <w:adjustRightInd w:val="0"/>
        <w:contextualSpacing/>
        <w:jc w:val="both"/>
        <w:rPr>
          <w:rFonts w:cs="Arial"/>
          <w:sz w:val="20"/>
        </w:rPr>
      </w:pPr>
    </w:p>
    <w:p w14:paraId="0F166B2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6A187746" w14:textId="77777777" w:rsidR="00EE577E" w:rsidRPr="003B68B9" w:rsidRDefault="00EE577E" w:rsidP="00EE577E">
      <w:pPr>
        <w:autoSpaceDE w:val="0"/>
        <w:autoSpaceDN w:val="0"/>
        <w:adjustRightInd w:val="0"/>
        <w:contextualSpacing/>
        <w:jc w:val="both"/>
        <w:rPr>
          <w:rFonts w:cs="Arial"/>
          <w:sz w:val="20"/>
        </w:rPr>
      </w:pPr>
    </w:p>
    <w:p w14:paraId="47A4B1AA"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9.4</w:t>
      </w:r>
      <w:r w:rsidRPr="003B68B9">
        <w:rPr>
          <w:rFonts w:cs="Arial"/>
          <w:sz w:val="20"/>
        </w:rPr>
        <w:t xml:space="preserve"> La durada de la UTE ha de coincidir, almenys, amb la del contracte fins a la seva extinció.</w:t>
      </w:r>
    </w:p>
    <w:p w14:paraId="14409C8E" w14:textId="77777777" w:rsidR="00EE577E" w:rsidRPr="003B68B9" w:rsidRDefault="00EE577E" w:rsidP="00EE577E">
      <w:pPr>
        <w:autoSpaceDE w:val="0"/>
        <w:autoSpaceDN w:val="0"/>
        <w:adjustRightInd w:val="0"/>
        <w:contextualSpacing/>
        <w:jc w:val="both"/>
        <w:rPr>
          <w:rFonts w:cs="Arial"/>
          <w:sz w:val="20"/>
        </w:rPr>
      </w:pPr>
    </w:p>
    <w:p w14:paraId="0DC2A63E"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9.5 </w:t>
      </w:r>
      <w:r w:rsidRPr="003B68B9">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7F7043E7" w14:textId="77777777" w:rsidR="00EE577E" w:rsidRPr="003B68B9" w:rsidRDefault="00EE577E" w:rsidP="00EE577E">
      <w:pPr>
        <w:autoSpaceDE w:val="0"/>
        <w:autoSpaceDN w:val="0"/>
        <w:adjustRightInd w:val="0"/>
        <w:contextualSpacing/>
        <w:jc w:val="both"/>
        <w:rPr>
          <w:rFonts w:cs="Arial"/>
          <w:b/>
          <w:sz w:val="20"/>
        </w:rPr>
      </w:pPr>
    </w:p>
    <w:p w14:paraId="10E9FBA4" w14:textId="77777777" w:rsidR="00EE577E" w:rsidRPr="003B68B9" w:rsidRDefault="00EE577E" w:rsidP="00EE577E">
      <w:pPr>
        <w:keepNext/>
        <w:contextualSpacing/>
        <w:jc w:val="both"/>
        <w:outlineLvl w:val="1"/>
        <w:rPr>
          <w:rFonts w:cs="Arial"/>
          <w:b/>
          <w:sz w:val="20"/>
        </w:rPr>
      </w:pPr>
      <w:bookmarkStart w:id="19" w:name="_Toc514873481"/>
      <w:bookmarkStart w:id="20" w:name="Onzena"/>
      <w:r w:rsidRPr="003B68B9">
        <w:rPr>
          <w:rFonts w:cs="Arial"/>
          <w:b/>
          <w:sz w:val="20"/>
        </w:rPr>
        <w:t>Desena. Solvència de les empreses licitadores</w:t>
      </w:r>
      <w:bookmarkEnd w:id="19"/>
      <w:r w:rsidRPr="003B68B9">
        <w:rPr>
          <w:rFonts w:cs="Arial"/>
          <w:b/>
          <w:sz w:val="20"/>
        </w:rPr>
        <w:t xml:space="preserve"> </w:t>
      </w:r>
    </w:p>
    <w:p w14:paraId="7B678CD4" w14:textId="77777777" w:rsidR="00EE577E" w:rsidRPr="003B68B9" w:rsidRDefault="00EE577E" w:rsidP="00EE577E">
      <w:pPr>
        <w:autoSpaceDE w:val="0"/>
        <w:autoSpaceDN w:val="0"/>
        <w:adjustRightInd w:val="0"/>
        <w:contextualSpacing/>
        <w:jc w:val="both"/>
        <w:rPr>
          <w:rFonts w:cs="Arial"/>
          <w:b/>
          <w:bCs/>
          <w:sz w:val="20"/>
        </w:rPr>
      </w:pPr>
    </w:p>
    <w:p w14:paraId="4E92A171"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10.1 </w:t>
      </w:r>
      <w:r w:rsidRPr="003B68B9">
        <w:rPr>
          <w:rFonts w:cs="Arial"/>
          <w:sz w:val="20"/>
        </w:rPr>
        <w:t xml:space="preserve">Les empreses han d’acreditar que compleixen els requisits mínims de solvència que es detallen en </w:t>
      </w:r>
      <w:r w:rsidRPr="003B68B9">
        <w:rPr>
          <w:rFonts w:cs="Arial"/>
          <w:bCs/>
          <w:sz w:val="20"/>
        </w:rPr>
        <w:t>l’apartat F.1 del quadre de característiques</w:t>
      </w:r>
      <w:r w:rsidRPr="003B68B9">
        <w:rPr>
          <w:rFonts w:cs="Arial"/>
          <w:sz w:val="20"/>
        </w:rPr>
        <w:t xml:space="preserve">, bé a través dels mitjans d’acreditació que es relacionen en aquest mateix apartat </w:t>
      </w:r>
      <w:r w:rsidRPr="003B68B9">
        <w:rPr>
          <w:rFonts w:cs="Arial"/>
          <w:bCs/>
          <w:sz w:val="20"/>
        </w:rPr>
        <w:t>del quadre de característiques</w:t>
      </w:r>
      <w:r w:rsidRPr="003B68B9">
        <w:rPr>
          <w:rFonts w:cs="Arial"/>
          <w:sz w:val="20"/>
        </w:rPr>
        <w:t xml:space="preserve">, o bé alternativament mitjançant la classificació equivalent a aquesta solvència, que s’assenyala en </w:t>
      </w:r>
      <w:r w:rsidRPr="003B68B9">
        <w:rPr>
          <w:rFonts w:cs="Arial"/>
          <w:bCs/>
          <w:sz w:val="20"/>
        </w:rPr>
        <w:t>l’apartat F.2 del mateix quadre de característiques</w:t>
      </w:r>
      <w:r w:rsidRPr="003B68B9">
        <w:rPr>
          <w:rFonts w:cs="Arial"/>
          <w:sz w:val="20"/>
        </w:rPr>
        <w:t>. En aquest sentit, d’acord amb el previst en l’</w:t>
      </w:r>
      <w:r w:rsidRPr="003B68B9">
        <w:rPr>
          <w:rFonts w:cs="Arial"/>
          <w:b/>
          <w:sz w:val="20"/>
        </w:rPr>
        <w:t>article 77.1.b)</w:t>
      </w:r>
      <w:r w:rsidRPr="003B68B9">
        <w:rPr>
          <w:rFonts w:cs="Arial"/>
          <w:sz w:val="20"/>
        </w:rPr>
        <w:t xml:space="preserve"> de la LCSP, en els contractes de </w:t>
      </w:r>
      <w:r w:rsidRPr="003B68B9">
        <w:rPr>
          <w:rFonts w:cs="Arial"/>
          <w:b/>
          <w:sz w:val="20"/>
        </w:rPr>
        <w:t>serveis</w:t>
      </w:r>
      <w:r w:rsidRPr="003B68B9">
        <w:rPr>
          <w:rFonts w:cs="Arial"/>
          <w:sz w:val="20"/>
        </w:rPr>
        <w:t xml:space="preserve"> no és exigible la classificació empresarial. </w:t>
      </w:r>
      <w:r w:rsidRPr="003B68B9">
        <w:rPr>
          <w:rFonts w:cs="Arial"/>
          <w:b/>
          <w:sz w:val="20"/>
        </w:rPr>
        <w:t>Per a aquests contractes, els requisits específics de solvència exigits s’han d’indicar a l’anunci de licitació o a la invitació a participar en el procediment i s’han de detallar en els plecs del contracte.</w:t>
      </w:r>
    </w:p>
    <w:p w14:paraId="6A4852C6" w14:textId="77777777" w:rsidR="00EE577E" w:rsidRPr="003B68B9" w:rsidRDefault="00EE577E" w:rsidP="00EE577E">
      <w:pPr>
        <w:autoSpaceDE w:val="0"/>
        <w:autoSpaceDN w:val="0"/>
        <w:adjustRightInd w:val="0"/>
        <w:contextualSpacing/>
        <w:jc w:val="both"/>
        <w:rPr>
          <w:rFonts w:cs="Arial"/>
          <w:sz w:val="20"/>
        </w:rPr>
      </w:pPr>
    </w:p>
    <w:p w14:paraId="739C774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5497E615" w14:textId="77777777" w:rsidR="00EE577E" w:rsidRPr="003B68B9" w:rsidRDefault="00EE577E" w:rsidP="00EE577E">
      <w:pPr>
        <w:autoSpaceDE w:val="0"/>
        <w:autoSpaceDN w:val="0"/>
        <w:adjustRightInd w:val="0"/>
        <w:contextualSpacing/>
        <w:jc w:val="both"/>
        <w:rPr>
          <w:rFonts w:cs="Arial"/>
          <w:sz w:val="20"/>
        </w:rPr>
      </w:pPr>
    </w:p>
    <w:p w14:paraId="62629C01"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10.2 </w:t>
      </w:r>
      <w:r w:rsidRPr="003B68B9">
        <w:rPr>
          <w:rFonts w:cs="Arial"/>
          <w:sz w:val="20"/>
        </w:rPr>
        <w:t>Les empreses licitadores s’han de comprometre a dedicar o adscriure a l’execució del contracte els mitjans personals o materials suficients que s’indiquen en l’</w:t>
      </w:r>
      <w:r w:rsidRPr="003B68B9">
        <w:rPr>
          <w:rFonts w:cs="Arial"/>
          <w:bCs/>
          <w:sz w:val="20"/>
        </w:rPr>
        <w:t>apartat F.3 del quadre de característiques</w:t>
      </w:r>
      <w:r w:rsidRPr="003B68B9">
        <w:rPr>
          <w:rFonts w:cs="Arial"/>
          <w:sz w:val="20"/>
        </w:rPr>
        <w:t>.</w:t>
      </w:r>
    </w:p>
    <w:p w14:paraId="7C07AD2C" w14:textId="77777777" w:rsidR="00EE577E" w:rsidRPr="003B68B9" w:rsidRDefault="00EE577E" w:rsidP="00EE577E">
      <w:pPr>
        <w:autoSpaceDE w:val="0"/>
        <w:autoSpaceDN w:val="0"/>
        <w:adjustRightInd w:val="0"/>
        <w:contextualSpacing/>
        <w:jc w:val="both"/>
        <w:rPr>
          <w:rFonts w:cs="Arial"/>
          <w:sz w:val="20"/>
        </w:rPr>
      </w:pPr>
    </w:p>
    <w:p w14:paraId="4D8B76E1"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10.3 </w:t>
      </w:r>
      <w:r w:rsidRPr="003B68B9">
        <w:rPr>
          <w:rFonts w:cs="Arial"/>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7A5C865A" w14:textId="77777777" w:rsidR="00EE577E" w:rsidRPr="003B68B9" w:rsidRDefault="00EE577E" w:rsidP="00EE577E">
      <w:pPr>
        <w:autoSpaceDE w:val="0"/>
        <w:autoSpaceDN w:val="0"/>
        <w:adjustRightInd w:val="0"/>
        <w:contextualSpacing/>
        <w:jc w:val="both"/>
        <w:rPr>
          <w:rFonts w:cs="Arial"/>
          <w:sz w:val="20"/>
        </w:rPr>
      </w:pPr>
    </w:p>
    <w:p w14:paraId="4A9B2B1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DD22AFD" w14:textId="77777777" w:rsidR="00EE577E" w:rsidRPr="003B68B9" w:rsidRDefault="00EE577E" w:rsidP="00EE577E">
      <w:pPr>
        <w:autoSpaceDE w:val="0"/>
        <w:autoSpaceDN w:val="0"/>
        <w:adjustRightInd w:val="0"/>
        <w:contextualSpacing/>
        <w:jc w:val="both"/>
        <w:rPr>
          <w:rFonts w:cs="Arial"/>
          <w:sz w:val="20"/>
        </w:rPr>
      </w:pPr>
    </w:p>
    <w:p w14:paraId="42C806E0"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les mateixes condicions, les UTE poden recórrer a les capacitats dels participants en la unió o d'altres entitats.</w:t>
      </w:r>
    </w:p>
    <w:p w14:paraId="0EBC867C" w14:textId="77777777" w:rsidR="00EE577E" w:rsidRPr="003B68B9" w:rsidRDefault="00EE577E" w:rsidP="00EE577E">
      <w:pPr>
        <w:autoSpaceDE w:val="0"/>
        <w:autoSpaceDN w:val="0"/>
        <w:adjustRightInd w:val="0"/>
        <w:contextualSpacing/>
        <w:jc w:val="both"/>
        <w:rPr>
          <w:rFonts w:cs="Arial"/>
          <w:sz w:val="20"/>
        </w:rPr>
      </w:pPr>
    </w:p>
    <w:p w14:paraId="718004FB"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10.4 </w:t>
      </w:r>
      <w:r w:rsidRPr="003B68B9">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574C0B64" w14:textId="77777777" w:rsidR="00EE577E" w:rsidRPr="003B68B9" w:rsidRDefault="00EE577E" w:rsidP="00EE577E">
      <w:pPr>
        <w:autoSpaceDE w:val="0"/>
        <w:autoSpaceDN w:val="0"/>
        <w:adjustRightInd w:val="0"/>
        <w:contextualSpacing/>
        <w:jc w:val="both"/>
        <w:rPr>
          <w:rFonts w:cs="Arial"/>
          <w:sz w:val="20"/>
        </w:rPr>
      </w:pPr>
    </w:p>
    <w:p w14:paraId="1B5DDF0F"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10.5</w:t>
      </w:r>
      <w:r w:rsidRPr="003B68B9">
        <w:rPr>
          <w:rFonts w:cs="Arial"/>
          <w:bCs/>
          <w:sz w:val="20"/>
        </w:rPr>
        <w:t xml:space="preserve"> </w:t>
      </w:r>
      <w:r w:rsidRPr="003B68B9">
        <w:rPr>
          <w:rFonts w:cs="Arial"/>
          <w:sz w:val="20"/>
        </w:rPr>
        <w:t>En les UTE, totes les empreses que en formen part han d’acreditar la seva solvència, en els termes indicats en l’</w:t>
      </w:r>
      <w:r w:rsidRPr="003B68B9">
        <w:rPr>
          <w:rFonts w:cs="Arial"/>
          <w:bCs/>
          <w:sz w:val="20"/>
        </w:rPr>
        <w:t xml:space="preserve">apartat F.1 del quadre de característiques. </w:t>
      </w:r>
      <w:r w:rsidRPr="003B68B9">
        <w:rPr>
          <w:rFonts w:cs="Arial"/>
          <w:sz w:val="20"/>
        </w:rPr>
        <w:t>Per tal de determinar la solvència de la unió temporal, s’acumula l’acreditada per cadascuna de les seves integrants.</w:t>
      </w:r>
    </w:p>
    <w:p w14:paraId="7B431338" w14:textId="77777777" w:rsidR="00EE577E" w:rsidRPr="003B68B9" w:rsidRDefault="00EE577E" w:rsidP="00EE577E">
      <w:pPr>
        <w:autoSpaceDE w:val="0"/>
        <w:autoSpaceDN w:val="0"/>
        <w:adjustRightInd w:val="0"/>
        <w:contextualSpacing/>
        <w:jc w:val="both"/>
        <w:rPr>
          <w:rFonts w:cs="Arial"/>
          <w:sz w:val="20"/>
        </w:rPr>
      </w:pPr>
    </w:p>
    <w:p w14:paraId="57454434" w14:textId="77777777" w:rsidR="00EE577E" w:rsidRPr="003B68B9" w:rsidRDefault="00EE577E" w:rsidP="00EE577E">
      <w:pPr>
        <w:keepNext/>
        <w:contextualSpacing/>
        <w:jc w:val="both"/>
        <w:outlineLvl w:val="0"/>
        <w:rPr>
          <w:rFonts w:cs="Arial"/>
          <w:b/>
          <w:kern w:val="28"/>
          <w:sz w:val="20"/>
        </w:rPr>
      </w:pPr>
      <w:bookmarkStart w:id="21" w:name="_Toc514873482"/>
      <w:bookmarkStart w:id="22" w:name="iiLICIT"/>
      <w:bookmarkEnd w:id="20"/>
      <w:r w:rsidRPr="003B68B9">
        <w:rPr>
          <w:rFonts w:cs="Arial"/>
          <w:b/>
          <w:kern w:val="28"/>
          <w:sz w:val="20"/>
          <w:lang w:val="es-ES"/>
        </w:rPr>
        <w:t>II. DISPOSICIONS RELATIVES A LA LICITACIÓ, L’ADJUDICACIÓ I LA FORMALITZACIÓ DEL CONTRACTE</w:t>
      </w:r>
      <w:bookmarkEnd w:id="21"/>
    </w:p>
    <w:bookmarkEnd w:id="22"/>
    <w:p w14:paraId="17565848" w14:textId="77777777" w:rsidR="00EE577E" w:rsidRPr="003B68B9" w:rsidRDefault="00EE577E" w:rsidP="00EE577E">
      <w:pPr>
        <w:autoSpaceDE w:val="0"/>
        <w:autoSpaceDN w:val="0"/>
        <w:adjustRightInd w:val="0"/>
        <w:contextualSpacing/>
        <w:jc w:val="both"/>
        <w:rPr>
          <w:rFonts w:cs="Arial"/>
          <w:b/>
          <w:bCs/>
          <w:sz w:val="20"/>
        </w:rPr>
      </w:pPr>
    </w:p>
    <w:p w14:paraId="66859061" w14:textId="77777777" w:rsidR="00EE577E" w:rsidRPr="003B68B9" w:rsidRDefault="00EE577E" w:rsidP="00EE577E">
      <w:pPr>
        <w:keepNext/>
        <w:contextualSpacing/>
        <w:jc w:val="both"/>
        <w:outlineLvl w:val="1"/>
        <w:rPr>
          <w:rFonts w:cs="Arial"/>
          <w:b/>
          <w:sz w:val="20"/>
        </w:rPr>
      </w:pPr>
      <w:bookmarkStart w:id="23" w:name="_Toc514873483"/>
      <w:bookmarkStart w:id="24" w:name="Dotzena"/>
      <w:r w:rsidRPr="003B68B9">
        <w:rPr>
          <w:rFonts w:cs="Arial"/>
          <w:b/>
          <w:sz w:val="20"/>
        </w:rPr>
        <w:t>Onzena. Presentació de documentació i de proposicions</w:t>
      </w:r>
      <w:bookmarkEnd w:id="23"/>
    </w:p>
    <w:bookmarkEnd w:id="24"/>
    <w:p w14:paraId="2D00CB5B" w14:textId="77777777" w:rsidR="00EE577E" w:rsidRPr="003B68B9" w:rsidRDefault="00EE577E" w:rsidP="00EE577E">
      <w:pPr>
        <w:autoSpaceDE w:val="0"/>
        <w:autoSpaceDN w:val="0"/>
        <w:adjustRightInd w:val="0"/>
        <w:contextualSpacing/>
        <w:jc w:val="both"/>
        <w:rPr>
          <w:rFonts w:cs="Arial"/>
          <w:b/>
          <w:bCs/>
          <w:sz w:val="20"/>
        </w:rPr>
      </w:pPr>
    </w:p>
    <w:p w14:paraId="12862E0A" w14:textId="77777777" w:rsidR="00EE577E" w:rsidRPr="003B68B9" w:rsidRDefault="00EE577E" w:rsidP="00EE577E">
      <w:pPr>
        <w:autoSpaceDE w:val="0"/>
        <w:autoSpaceDN w:val="0"/>
        <w:adjustRightInd w:val="0"/>
        <w:contextualSpacing/>
        <w:jc w:val="both"/>
        <w:rPr>
          <w:rFonts w:cs="Arial"/>
          <w:bCs/>
          <w:sz w:val="20"/>
        </w:rPr>
      </w:pPr>
      <w:r w:rsidRPr="003B68B9">
        <w:rPr>
          <w:rFonts w:cs="Arial"/>
          <w:b/>
          <w:bCs/>
          <w:sz w:val="20"/>
        </w:rPr>
        <w:t xml:space="preserve">11.1 </w:t>
      </w:r>
      <w:r w:rsidRPr="003B68B9">
        <w:rPr>
          <w:rFonts w:cs="Arial"/>
          <w:sz w:val="20"/>
        </w:rPr>
        <w:t xml:space="preserve">Les empreses poden presentar oferta als diferents lots en què es divideix l’objecte del contracte, amb les limitacions que, en el seu cas, s’estableixin a l’apartat A.2 del quadre de característiques. </w:t>
      </w:r>
    </w:p>
    <w:p w14:paraId="40A0F027" w14:textId="77777777" w:rsidR="00EE577E" w:rsidRPr="003B68B9" w:rsidRDefault="00EE577E" w:rsidP="00EE577E">
      <w:pPr>
        <w:autoSpaceDE w:val="0"/>
        <w:autoSpaceDN w:val="0"/>
        <w:adjustRightInd w:val="0"/>
        <w:contextualSpacing/>
        <w:jc w:val="both"/>
        <w:rPr>
          <w:rFonts w:cs="Arial"/>
          <w:bCs/>
          <w:sz w:val="20"/>
        </w:rPr>
      </w:pPr>
    </w:p>
    <w:p w14:paraId="7929DCAF"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 xml:space="preserve">11.2 </w:t>
      </w:r>
      <w:r w:rsidRPr="003B68B9">
        <w:rPr>
          <w:rFonts w:cs="Arial"/>
          <w:b/>
          <w:sz w:val="20"/>
        </w:rPr>
        <w:t xml:space="preserve">Les empreses licitadores han de presentar la documentació que conformi les seves ofertes en 2 ó 3 sobres, segons s’indiqui en </w:t>
      </w:r>
      <w:r w:rsidRPr="003B68B9">
        <w:rPr>
          <w:rFonts w:cs="Arial"/>
          <w:b/>
          <w:bCs/>
          <w:sz w:val="20"/>
        </w:rPr>
        <w:t>l’apartat G del quadre de característiques</w:t>
      </w:r>
      <w:r w:rsidRPr="003B68B9">
        <w:rPr>
          <w:rFonts w:cs="Arial"/>
          <w:b/>
          <w:sz w:val="20"/>
        </w:rPr>
        <w:t>, en el termini màxim que s’assenyala en l’anunci de licitació, mitjançant l’eina de Sobre Digital accessible a</w:t>
      </w:r>
      <w:r w:rsidRPr="003B68B9">
        <w:rPr>
          <w:rFonts w:cs="Arial"/>
          <w:b/>
          <w:bCs/>
          <w:sz w:val="20"/>
        </w:rPr>
        <w:t xml:space="preserve"> l’adreça del perfil de contractant que s’indica en l’apartat E.3 del quadre de característiques</w:t>
      </w:r>
      <w:r w:rsidRPr="003B68B9">
        <w:rPr>
          <w:rFonts w:cs="Arial"/>
          <w:b/>
          <w:sz w:val="20"/>
        </w:rPr>
        <w:t>.</w:t>
      </w:r>
    </w:p>
    <w:p w14:paraId="56042194" w14:textId="77777777" w:rsidR="00EE577E" w:rsidRPr="003B68B9" w:rsidRDefault="00EE577E" w:rsidP="00EE577E">
      <w:pPr>
        <w:autoSpaceDE w:val="0"/>
        <w:autoSpaceDN w:val="0"/>
        <w:adjustRightInd w:val="0"/>
        <w:contextualSpacing/>
        <w:jc w:val="both"/>
        <w:rPr>
          <w:rFonts w:cs="Arial"/>
          <w:sz w:val="20"/>
        </w:rPr>
      </w:pPr>
    </w:p>
    <w:p w14:paraId="77891C47" w14:textId="77777777" w:rsidR="00EE577E" w:rsidRPr="003B68B9" w:rsidRDefault="00EE577E" w:rsidP="00EE577E">
      <w:pPr>
        <w:autoSpaceDE w:val="0"/>
        <w:autoSpaceDN w:val="0"/>
        <w:adjustRightInd w:val="0"/>
        <w:contextualSpacing/>
        <w:jc w:val="both"/>
        <w:rPr>
          <w:rFonts w:cs="Arial"/>
          <w:bCs/>
          <w:sz w:val="20"/>
        </w:rPr>
      </w:pPr>
      <w:r w:rsidRPr="003B68B9">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620ED71D" w14:textId="77777777" w:rsidR="00EE577E" w:rsidRPr="003B68B9" w:rsidRDefault="00EE577E" w:rsidP="00EE577E">
      <w:pPr>
        <w:autoSpaceDE w:val="0"/>
        <w:autoSpaceDN w:val="0"/>
        <w:adjustRightInd w:val="0"/>
        <w:contextualSpacing/>
        <w:jc w:val="both"/>
        <w:rPr>
          <w:rFonts w:cs="Arial"/>
          <w:bCs/>
          <w:sz w:val="20"/>
        </w:rPr>
      </w:pPr>
    </w:p>
    <w:p w14:paraId="6E5F4F2C" w14:textId="77777777" w:rsidR="00EE577E" w:rsidRPr="003B68B9" w:rsidRDefault="00EE577E" w:rsidP="00EE577E">
      <w:pPr>
        <w:autoSpaceDE w:val="0"/>
        <w:autoSpaceDN w:val="0"/>
        <w:adjustRightInd w:val="0"/>
        <w:contextualSpacing/>
        <w:jc w:val="both"/>
        <w:rPr>
          <w:rFonts w:cs="Arial"/>
          <w:bCs/>
          <w:sz w:val="20"/>
        </w:rPr>
      </w:pPr>
      <w:r w:rsidRPr="003B68B9">
        <w:rPr>
          <w:rFonts w:cs="Arial"/>
          <w:b/>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3B68B9">
        <w:rPr>
          <w:rFonts w:cs="Arial"/>
          <w:b/>
          <w:bCs/>
          <w:sz w:val="20"/>
        </w:rPr>
        <w:t>l’e</w:t>
      </w:r>
      <w:proofErr w:type="spellEnd"/>
      <w:r w:rsidRPr="003B68B9">
        <w:rPr>
          <w:rFonts w:cs="Arial"/>
          <w:b/>
          <w:bCs/>
          <w:sz w:val="20"/>
        </w:rPr>
        <w:t>-NOTUM</w:t>
      </w:r>
      <w:r w:rsidRPr="003B68B9">
        <w:rPr>
          <w:rFonts w:cs="Arial"/>
          <w:bCs/>
          <w:sz w:val="20"/>
        </w:rPr>
        <w:t>, d’acord amb l’apartat 11.10 d’aquesta clàusula.</w:t>
      </w:r>
    </w:p>
    <w:p w14:paraId="596D2A71" w14:textId="77777777" w:rsidR="00EE577E" w:rsidRPr="003B68B9" w:rsidRDefault="00EE577E" w:rsidP="00EE577E">
      <w:pPr>
        <w:autoSpaceDE w:val="0"/>
        <w:autoSpaceDN w:val="0"/>
        <w:adjustRightInd w:val="0"/>
        <w:contextualSpacing/>
        <w:jc w:val="both"/>
        <w:rPr>
          <w:rFonts w:cs="Arial"/>
          <w:bCs/>
          <w:sz w:val="20"/>
        </w:rPr>
      </w:pPr>
    </w:p>
    <w:p w14:paraId="4C021AC6"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07CA0316" w14:textId="77777777" w:rsidR="00EE577E" w:rsidRPr="003B68B9" w:rsidRDefault="00EE577E" w:rsidP="00EE577E">
      <w:pPr>
        <w:autoSpaceDE w:val="0"/>
        <w:autoSpaceDN w:val="0"/>
        <w:adjustRightInd w:val="0"/>
        <w:contextualSpacing/>
        <w:jc w:val="both"/>
        <w:rPr>
          <w:rFonts w:cs="Arial"/>
          <w:b/>
          <w:sz w:val="20"/>
        </w:rPr>
      </w:pPr>
    </w:p>
    <w:p w14:paraId="6BE51EB5" w14:textId="77777777" w:rsidR="00EE577E" w:rsidRPr="003B68B9" w:rsidRDefault="00EE577E" w:rsidP="00EE577E">
      <w:pPr>
        <w:autoSpaceDE w:val="0"/>
        <w:autoSpaceDN w:val="0"/>
        <w:adjustRightInd w:val="0"/>
        <w:contextualSpacing/>
        <w:jc w:val="both"/>
        <w:rPr>
          <w:rFonts w:cs="Arial"/>
          <w:bCs/>
          <w:sz w:val="20"/>
        </w:rPr>
      </w:pPr>
      <w:r w:rsidRPr="003B68B9">
        <w:rPr>
          <w:rFonts w:cs="Arial"/>
          <w:bCs/>
          <w:sz w:val="20"/>
        </w:rPr>
        <w:lastRenderedPageBreak/>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4FD7FD0A" w14:textId="77777777" w:rsidR="00EE577E" w:rsidRPr="003B68B9" w:rsidRDefault="00EE577E" w:rsidP="00EE577E">
      <w:pPr>
        <w:autoSpaceDE w:val="0"/>
        <w:autoSpaceDN w:val="0"/>
        <w:adjustRightInd w:val="0"/>
        <w:contextualSpacing/>
        <w:jc w:val="both"/>
        <w:rPr>
          <w:rFonts w:cs="Arial"/>
          <w:bCs/>
          <w:sz w:val="20"/>
        </w:rPr>
      </w:pPr>
    </w:p>
    <w:p w14:paraId="2C134911" w14:textId="77777777" w:rsidR="00EE577E" w:rsidRPr="003B68B9" w:rsidRDefault="00EE577E" w:rsidP="00EE577E">
      <w:pPr>
        <w:autoSpaceDE w:val="0"/>
        <w:autoSpaceDN w:val="0"/>
        <w:adjustRightInd w:val="0"/>
        <w:contextualSpacing/>
        <w:jc w:val="both"/>
        <w:rPr>
          <w:rFonts w:cs="Arial"/>
          <w:bCs/>
          <w:sz w:val="20"/>
        </w:rPr>
      </w:pPr>
      <w:r w:rsidRPr="003B68B9">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3B68B9">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E6E23F" w14:textId="77777777" w:rsidR="00EE577E" w:rsidRPr="003B68B9" w:rsidRDefault="00EE577E" w:rsidP="00EE577E">
      <w:pPr>
        <w:autoSpaceDE w:val="0"/>
        <w:autoSpaceDN w:val="0"/>
        <w:adjustRightInd w:val="0"/>
        <w:contextualSpacing/>
        <w:jc w:val="both"/>
        <w:rPr>
          <w:rFonts w:cs="Arial"/>
          <w:sz w:val="20"/>
        </w:rPr>
      </w:pPr>
    </w:p>
    <w:p w14:paraId="0682794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672A1E1" w14:textId="77777777" w:rsidR="00EE577E" w:rsidRPr="003B68B9" w:rsidRDefault="00EE577E" w:rsidP="00EE577E">
      <w:pPr>
        <w:autoSpaceDE w:val="0"/>
        <w:autoSpaceDN w:val="0"/>
        <w:adjustRightInd w:val="0"/>
        <w:contextualSpacing/>
        <w:jc w:val="both"/>
        <w:rPr>
          <w:rFonts w:cs="Arial"/>
          <w:sz w:val="20"/>
        </w:rPr>
      </w:pPr>
    </w:p>
    <w:p w14:paraId="06B92AD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Quan les empreses licitadores introdueixin les paraules clau s’iniciarà el procés de desxifrat de la documentació, que es trobarà guardada en un espai virtual </w:t>
      </w:r>
      <w:proofErr w:type="spellStart"/>
      <w:r w:rsidRPr="003B68B9">
        <w:rPr>
          <w:rFonts w:cs="Arial"/>
          <w:sz w:val="20"/>
        </w:rPr>
        <w:t>securitzat</w:t>
      </w:r>
      <w:proofErr w:type="spellEnd"/>
      <w:r w:rsidRPr="003B68B9">
        <w:rPr>
          <w:rFonts w:cs="Arial"/>
          <w:sz w:val="20"/>
        </w:rPr>
        <w:t xml:space="preserve"> o “</w:t>
      </w:r>
      <w:r w:rsidRPr="003B68B9">
        <w:rPr>
          <w:rFonts w:cs="Arial"/>
          <w:i/>
          <w:sz w:val="20"/>
        </w:rPr>
        <w:t>caixa forta virtual</w:t>
      </w:r>
      <w:r w:rsidRPr="003B68B9">
        <w:rPr>
          <w:rFonts w:cs="Arial"/>
          <w:sz w:val="20"/>
        </w:rPr>
        <w:t>” que garanteix la inaccessibilitat a la documentació abans, en el seu cas, de la constitució de la Mesa i de l’acte d’obertura dels sobres, en la data i l’hora establertes.</w:t>
      </w:r>
    </w:p>
    <w:p w14:paraId="08ACC4AF" w14:textId="77777777" w:rsidR="00EE577E" w:rsidRPr="003B68B9" w:rsidRDefault="00EE577E" w:rsidP="00EE577E">
      <w:pPr>
        <w:autoSpaceDE w:val="0"/>
        <w:autoSpaceDN w:val="0"/>
        <w:adjustRightInd w:val="0"/>
        <w:contextualSpacing/>
        <w:jc w:val="both"/>
        <w:rPr>
          <w:rFonts w:cs="Arial"/>
          <w:sz w:val="20"/>
        </w:rPr>
      </w:pPr>
    </w:p>
    <w:p w14:paraId="670233DB"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A8C40EF" w14:textId="77777777" w:rsidR="00EE577E" w:rsidRPr="003B68B9" w:rsidRDefault="00EE577E" w:rsidP="00EE577E">
      <w:pPr>
        <w:autoSpaceDE w:val="0"/>
        <w:autoSpaceDN w:val="0"/>
        <w:adjustRightInd w:val="0"/>
        <w:contextualSpacing/>
        <w:jc w:val="both"/>
        <w:rPr>
          <w:rFonts w:cs="Arial"/>
          <w:b/>
          <w:bCs/>
          <w:sz w:val="20"/>
        </w:rPr>
      </w:pPr>
    </w:p>
    <w:p w14:paraId="51A3EBA3" w14:textId="77777777" w:rsidR="00EE577E" w:rsidRPr="003B68B9" w:rsidRDefault="00EE577E" w:rsidP="00EE577E">
      <w:pPr>
        <w:autoSpaceDE w:val="0"/>
        <w:autoSpaceDN w:val="0"/>
        <w:adjustRightInd w:val="0"/>
        <w:contextualSpacing/>
        <w:jc w:val="both"/>
        <w:rPr>
          <w:rFonts w:cs="Arial"/>
          <w:bCs/>
          <w:sz w:val="20"/>
        </w:rPr>
      </w:pPr>
      <w:r w:rsidRPr="003B68B9">
        <w:rPr>
          <w:rFonts w:cs="Arial"/>
          <w:sz w:val="20"/>
        </w:rPr>
        <w:t xml:space="preserve">En cas que alguna empresa licitadora no introdueixi la paraula clau, no es podrà accedir al contingut del sobre xifrat. Així, </w:t>
      </w:r>
      <w:r w:rsidRPr="003B68B9">
        <w:rPr>
          <w:rFonts w:cs="Arial"/>
          <w:b/>
          <w:sz w:val="20"/>
        </w:rPr>
        <w:t xml:space="preserve">atès que la presentació d’ofertes a través de l’eina de Sobre Digital es basa en el xifratge de la documentació i requereix </w:t>
      </w:r>
      <w:r w:rsidRPr="003B68B9">
        <w:rPr>
          <w:rFonts w:cs="Arial"/>
          <w:b/>
          <w:sz w:val="20"/>
          <w:u w:val="single"/>
        </w:rPr>
        <w:t>necessàriament</w:t>
      </w:r>
      <w:r w:rsidRPr="003B68B9">
        <w:rPr>
          <w:rFonts w:cs="Arial"/>
          <w:b/>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1893ABC0" w14:textId="77777777" w:rsidR="00EE577E" w:rsidRPr="003B68B9" w:rsidRDefault="00EE577E" w:rsidP="00EE577E">
      <w:pPr>
        <w:autoSpaceDE w:val="0"/>
        <w:autoSpaceDN w:val="0"/>
        <w:adjustRightInd w:val="0"/>
        <w:contextualSpacing/>
        <w:jc w:val="both"/>
        <w:rPr>
          <w:rFonts w:cs="Arial"/>
          <w:bCs/>
          <w:sz w:val="20"/>
        </w:rPr>
      </w:pPr>
    </w:p>
    <w:p w14:paraId="7430AEE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0AB3B38F" w14:textId="77777777" w:rsidR="00EE577E" w:rsidRPr="003B68B9" w:rsidRDefault="00EE577E" w:rsidP="00EE577E">
      <w:pPr>
        <w:autoSpaceDE w:val="0"/>
        <w:autoSpaceDN w:val="0"/>
        <w:adjustRightInd w:val="0"/>
        <w:contextualSpacing/>
        <w:jc w:val="both"/>
        <w:rPr>
          <w:rFonts w:cs="Arial"/>
          <w:sz w:val="20"/>
        </w:rPr>
      </w:pPr>
    </w:p>
    <w:p w14:paraId="2AFC395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931520B" w14:textId="77777777" w:rsidR="00EE577E" w:rsidRPr="003B68B9" w:rsidRDefault="00EE577E" w:rsidP="00EE577E">
      <w:pPr>
        <w:autoSpaceDE w:val="0"/>
        <w:autoSpaceDN w:val="0"/>
        <w:adjustRightInd w:val="0"/>
        <w:contextualSpacing/>
        <w:jc w:val="both"/>
        <w:rPr>
          <w:rFonts w:cs="Arial"/>
          <w:sz w:val="20"/>
        </w:rPr>
      </w:pPr>
    </w:p>
    <w:p w14:paraId="64253EB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03E4FB8F" w14:textId="77777777" w:rsidR="00EE577E" w:rsidRPr="003B68B9" w:rsidRDefault="00EE577E" w:rsidP="00EE577E">
      <w:pPr>
        <w:autoSpaceDE w:val="0"/>
        <w:autoSpaceDN w:val="0"/>
        <w:adjustRightInd w:val="0"/>
        <w:contextualSpacing/>
        <w:jc w:val="both"/>
        <w:rPr>
          <w:rFonts w:cs="Arial"/>
          <w:bCs/>
          <w:sz w:val="20"/>
        </w:rPr>
      </w:pPr>
    </w:p>
    <w:p w14:paraId="02934C1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Es pot trobar material de suport sobre com preparar una oferta mitjançant l’eina de Sobre Digital a l’apartat de “Licitació electrònica” de la Plataforma de Serveis de Contractació Pública, a l’adreça web següent:</w:t>
      </w:r>
    </w:p>
    <w:p w14:paraId="67DA7EC5" w14:textId="77777777" w:rsidR="00EE577E" w:rsidRPr="003B68B9" w:rsidRDefault="00F312E3" w:rsidP="00EE577E">
      <w:pPr>
        <w:autoSpaceDE w:val="0"/>
        <w:autoSpaceDN w:val="0"/>
        <w:adjustRightInd w:val="0"/>
        <w:contextualSpacing/>
        <w:jc w:val="both"/>
        <w:rPr>
          <w:rFonts w:cs="Arial"/>
          <w:bCs/>
          <w:sz w:val="20"/>
        </w:rPr>
      </w:pPr>
      <w:hyperlink r:id="rId15" w:history="1">
        <w:r w:rsidR="00EE577E" w:rsidRPr="003B68B9">
          <w:rPr>
            <w:rFonts w:cs="Arial"/>
            <w:sz w:val="20"/>
            <w:u w:val="single"/>
          </w:rPr>
          <w:t>https://contractaciopublica.gencat.cat/ecofin_sobre/AppJava/views/ajuda/empreses/index.xhtml</w:t>
        </w:r>
      </w:hyperlink>
    </w:p>
    <w:p w14:paraId="443E2DCD" w14:textId="77777777" w:rsidR="00EE577E" w:rsidRPr="003B68B9" w:rsidRDefault="00EE577E" w:rsidP="00EE577E">
      <w:pPr>
        <w:autoSpaceDE w:val="0"/>
        <w:autoSpaceDN w:val="0"/>
        <w:adjustRightInd w:val="0"/>
        <w:contextualSpacing/>
        <w:jc w:val="both"/>
        <w:rPr>
          <w:rFonts w:cs="Arial"/>
          <w:bCs/>
          <w:sz w:val="20"/>
        </w:rPr>
      </w:pPr>
    </w:p>
    <w:p w14:paraId="206FE0F9"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11.3 </w:t>
      </w:r>
      <w:r w:rsidRPr="003B68B9">
        <w:rPr>
          <w:rFonts w:cs="Arial"/>
          <w:sz w:val="20"/>
        </w:rPr>
        <w:t>D’acord amb el que disposa l’apartat 1.</w:t>
      </w:r>
      <w:r w:rsidRPr="003B68B9">
        <w:rPr>
          <w:rFonts w:cs="Arial"/>
          <w:iCs/>
          <w:sz w:val="20"/>
        </w:rPr>
        <w:t>h</w:t>
      </w:r>
      <w:r w:rsidRPr="003B68B9">
        <w:rPr>
          <w:rFonts w:cs="Arial"/>
          <w:i/>
          <w:iCs/>
          <w:sz w:val="20"/>
        </w:rPr>
        <w:t xml:space="preserve"> </w:t>
      </w:r>
      <w:r w:rsidRPr="003B68B9">
        <w:rPr>
          <w:rFonts w:cs="Arial"/>
          <w:sz w:val="20"/>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7F167F94" w14:textId="77777777" w:rsidR="00EE577E" w:rsidRPr="003B68B9" w:rsidRDefault="00EE577E" w:rsidP="00EE577E">
      <w:pPr>
        <w:autoSpaceDE w:val="0"/>
        <w:autoSpaceDN w:val="0"/>
        <w:adjustRightInd w:val="0"/>
        <w:contextualSpacing/>
        <w:jc w:val="both"/>
        <w:rPr>
          <w:rFonts w:cs="Arial"/>
          <w:sz w:val="20"/>
        </w:rPr>
      </w:pPr>
    </w:p>
    <w:p w14:paraId="1D2949C7"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3B68B9">
        <w:rPr>
          <w:rFonts w:cs="Arial"/>
          <w:b/>
          <w:sz w:val="20"/>
        </w:rPr>
        <w:t>produïr</w:t>
      </w:r>
      <w:proofErr w:type="spellEnd"/>
      <w:r w:rsidRPr="003B68B9">
        <w:rPr>
          <w:rFonts w:cs="Arial"/>
          <w:b/>
          <w:sz w:val="20"/>
        </w:rPr>
        <w:t xml:space="preserve"> cap modificació dels fitxers electrònics que configuren la documentació de l’oferta. En aquest sentit, cal assenyalar la importància de no manipular aquests arxius (ni, per exemple, fer-ne còpies</w:t>
      </w:r>
      <w:r w:rsidRPr="003B68B9">
        <w:rPr>
          <w:rFonts w:cs="Arial"/>
          <w:sz w:val="20"/>
        </w:rPr>
        <w:t>, encara que siguin de contingut idèntic) per tal de no variar-ne l’empremta electrònica, que és la que es comprovarà per assegurar la coincidència de documents en les ofertes trameses en dues fases.</w:t>
      </w:r>
    </w:p>
    <w:p w14:paraId="54001841" w14:textId="77777777" w:rsidR="00EE577E" w:rsidRPr="003B68B9" w:rsidRDefault="00EE577E" w:rsidP="00EE577E">
      <w:pPr>
        <w:autoSpaceDE w:val="0"/>
        <w:autoSpaceDN w:val="0"/>
        <w:adjustRightInd w:val="0"/>
        <w:contextualSpacing/>
        <w:jc w:val="both"/>
        <w:rPr>
          <w:rFonts w:cs="Arial"/>
          <w:sz w:val="20"/>
        </w:rPr>
      </w:pPr>
    </w:p>
    <w:p w14:paraId="22AF61F6"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sz w:val="20"/>
        </w:rPr>
        <w:t>Les proposicions presentades fora de termini no seran admeses sota cap concepte.</w:t>
      </w:r>
    </w:p>
    <w:p w14:paraId="3D4DE6DF" w14:textId="77777777" w:rsidR="00EE577E" w:rsidRPr="003B68B9" w:rsidRDefault="00EE577E" w:rsidP="00EE577E">
      <w:pPr>
        <w:autoSpaceDE w:val="0"/>
        <w:autoSpaceDN w:val="0"/>
        <w:adjustRightInd w:val="0"/>
        <w:contextualSpacing/>
        <w:jc w:val="both"/>
        <w:rPr>
          <w:rFonts w:cs="Arial"/>
          <w:bCs/>
          <w:sz w:val="20"/>
        </w:rPr>
      </w:pPr>
    </w:p>
    <w:p w14:paraId="709EBDF1" w14:textId="77777777" w:rsidR="00EE577E" w:rsidRPr="003B68B9" w:rsidRDefault="00EE577E" w:rsidP="00EE577E">
      <w:pPr>
        <w:autoSpaceDE w:val="0"/>
        <w:autoSpaceDN w:val="0"/>
        <w:adjustRightInd w:val="0"/>
        <w:contextualSpacing/>
        <w:jc w:val="both"/>
        <w:rPr>
          <w:rFonts w:cs="Arial"/>
          <w:b/>
          <w:sz w:val="20"/>
        </w:rPr>
      </w:pPr>
      <w:r w:rsidRPr="003B68B9">
        <w:rPr>
          <w:rFonts w:cs="Arial"/>
          <w:b/>
          <w:bCs/>
          <w:sz w:val="20"/>
        </w:rPr>
        <w:t xml:space="preserve">11.4 </w:t>
      </w:r>
      <w:r w:rsidRPr="003B68B9">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3B68B9">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14E9CAF4" w14:textId="77777777" w:rsidR="00EE577E" w:rsidRPr="003B68B9" w:rsidRDefault="00EE577E" w:rsidP="00EE577E">
      <w:pPr>
        <w:autoSpaceDE w:val="0"/>
        <w:autoSpaceDN w:val="0"/>
        <w:adjustRightInd w:val="0"/>
        <w:contextualSpacing/>
        <w:jc w:val="both"/>
        <w:rPr>
          <w:rFonts w:cs="Arial"/>
          <w:sz w:val="20"/>
        </w:rPr>
      </w:pPr>
    </w:p>
    <w:p w14:paraId="681BA49E" w14:textId="77777777" w:rsidR="00EE577E" w:rsidRPr="003B68B9" w:rsidRDefault="00EE577E" w:rsidP="00EE577E">
      <w:pPr>
        <w:autoSpaceDE w:val="0"/>
        <w:autoSpaceDN w:val="0"/>
        <w:adjustRightInd w:val="0"/>
        <w:contextualSpacing/>
        <w:jc w:val="both"/>
        <w:rPr>
          <w:rFonts w:cs="Arial"/>
          <w:b/>
          <w:sz w:val="20"/>
        </w:rPr>
      </w:pPr>
      <w:r w:rsidRPr="003B68B9">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3B68B9">
        <w:rPr>
          <w:rFonts w:cs="Arial"/>
          <w:b/>
          <w:sz w:val="20"/>
        </w:rPr>
        <w:t>En cas de tractar-se de documents imprescindibles per conèixer o valorar l’oferta, la mesa podrà acordar l’exclusió de l’empresa.</w:t>
      </w:r>
    </w:p>
    <w:p w14:paraId="07872129" w14:textId="77777777" w:rsidR="00EE577E" w:rsidRPr="003B68B9" w:rsidRDefault="00EE577E" w:rsidP="00EE577E">
      <w:pPr>
        <w:autoSpaceDE w:val="0"/>
        <w:autoSpaceDN w:val="0"/>
        <w:adjustRightInd w:val="0"/>
        <w:contextualSpacing/>
        <w:jc w:val="both"/>
        <w:rPr>
          <w:rFonts w:cs="Arial"/>
          <w:sz w:val="20"/>
        </w:rPr>
      </w:pPr>
    </w:p>
    <w:p w14:paraId="660FDA9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0942A622" w14:textId="77777777" w:rsidR="00EE577E" w:rsidRPr="003B68B9" w:rsidRDefault="00EE577E" w:rsidP="00EE577E">
      <w:pPr>
        <w:autoSpaceDE w:val="0"/>
        <w:autoSpaceDN w:val="0"/>
        <w:adjustRightInd w:val="0"/>
        <w:contextualSpacing/>
        <w:jc w:val="both"/>
        <w:rPr>
          <w:rFonts w:cs="Arial"/>
          <w:bCs/>
          <w:sz w:val="20"/>
        </w:rPr>
      </w:pPr>
    </w:p>
    <w:p w14:paraId="5CEC2BCF" w14:textId="77777777" w:rsidR="00EE577E" w:rsidRPr="003B68B9" w:rsidRDefault="00EE577E" w:rsidP="00EE577E">
      <w:pPr>
        <w:autoSpaceDE w:val="0"/>
        <w:autoSpaceDN w:val="0"/>
        <w:adjustRightInd w:val="0"/>
        <w:contextualSpacing/>
        <w:jc w:val="both"/>
        <w:rPr>
          <w:rFonts w:cs="Arial"/>
          <w:bCs/>
          <w:sz w:val="20"/>
        </w:rPr>
      </w:pPr>
      <w:r w:rsidRPr="003B68B9">
        <w:rPr>
          <w:rFonts w:cs="Arial"/>
          <w:b/>
          <w:bCs/>
          <w:sz w:val="20"/>
        </w:rPr>
        <w:t>11.5</w:t>
      </w:r>
      <w:r w:rsidRPr="003B68B9">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3B68B9">
        <w:rPr>
          <w:rFonts w:cs="Arial"/>
          <w:bCs/>
          <w:sz w:val="20"/>
        </w:rPr>
        <w:t>winzip</w:t>
      </w:r>
      <w:proofErr w:type="spellEnd"/>
      <w:r w:rsidRPr="003B68B9">
        <w:rPr>
          <w:rFonts w:cs="Arial"/>
          <w:bCs/>
          <w:sz w:val="20"/>
        </w:rPr>
        <w:t xml:space="preserve"> o </w:t>
      </w:r>
      <w:proofErr w:type="spellStart"/>
      <w:r w:rsidRPr="003B68B9">
        <w:rPr>
          <w:rFonts w:cs="Arial"/>
          <w:bCs/>
          <w:sz w:val="20"/>
        </w:rPr>
        <w:t>winrar</w:t>
      </w:r>
      <w:proofErr w:type="spellEnd"/>
      <w:r w:rsidRPr="003B68B9">
        <w:rPr>
          <w:rFonts w:cs="Arial"/>
          <w:bCs/>
          <w:sz w:val="20"/>
        </w:rPr>
        <w:t xml:space="preserve"> de partició automàtica) i sense incorporar cap tipus de contrasenya. Els arxius resultants de la partició s’incorporen en l’apartat d’altra documentació numerats (part 1 de 2, part 2 de 2).</w:t>
      </w:r>
    </w:p>
    <w:p w14:paraId="6B598CA6" w14:textId="77777777" w:rsidR="00EE577E" w:rsidRPr="003B68B9" w:rsidRDefault="00EE577E" w:rsidP="00EE577E">
      <w:pPr>
        <w:autoSpaceDE w:val="0"/>
        <w:autoSpaceDN w:val="0"/>
        <w:adjustRightInd w:val="0"/>
        <w:contextualSpacing/>
        <w:jc w:val="both"/>
        <w:rPr>
          <w:rFonts w:cs="Arial"/>
          <w:b/>
          <w:bCs/>
          <w:sz w:val="20"/>
        </w:rPr>
      </w:pPr>
    </w:p>
    <w:p w14:paraId="65759E16"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11.6</w:t>
      </w:r>
      <w:r w:rsidRPr="003B68B9">
        <w:rPr>
          <w:rFonts w:cs="Arial"/>
          <w:sz w:val="20"/>
        </w:rPr>
        <w:t xml:space="preserve"> Les especificacions tècniques necessàries per a la presentació electrònica d’ofertes es troben disponibles a l’apartat de “Licitació electrònica” de la Plataforma de Serveis de Contractació Pública, a l’adreça web següent:</w:t>
      </w:r>
    </w:p>
    <w:p w14:paraId="6C3E8D7A" w14:textId="77777777" w:rsidR="00EE577E" w:rsidRPr="003B68B9" w:rsidRDefault="00F312E3" w:rsidP="00EE577E">
      <w:pPr>
        <w:autoSpaceDE w:val="0"/>
        <w:autoSpaceDN w:val="0"/>
        <w:adjustRightInd w:val="0"/>
        <w:contextualSpacing/>
        <w:jc w:val="both"/>
        <w:rPr>
          <w:rFonts w:cs="Arial"/>
          <w:sz w:val="20"/>
        </w:rPr>
      </w:pPr>
      <w:hyperlink r:id="rId16" w:history="1">
        <w:r w:rsidR="00EE577E" w:rsidRPr="003B68B9">
          <w:rPr>
            <w:rFonts w:cs="Arial"/>
            <w:sz w:val="20"/>
            <w:u w:val="single"/>
          </w:rPr>
          <w:t>https://contractaciopublica.gencat.cat/ecofin_sobre/AppJava/views/ajuda/empreses/index.xhtml</w:t>
        </w:r>
      </w:hyperlink>
    </w:p>
    <w:p w14:paraId="36C67935" w14:textId="77777777" w:rsidR="00EE577E" w:rsidRPr="003B68B9" w:rsidRDefault="00EE577E" w:rsidP="00EE577E">
      <w:pPr>
        <w:autoSpaceDE w:val="0"/>
        <w:autoSpaceDN w:val="0"/>
        <w:adjustRightInd w:val="0"/>
        <w:contextualSpacing/>
        <w:jc w:val="both"/>
        <w:rPr>
          <w:rFonts w:cs="Arial"/>
          <w:sz w:val="20"/>
        </w:rPr>
      </w:pPr>
    </w:p>
    <w:p w14:paraId="7724B1B4" w14:textId="77777777" w:rsidR="00EE577E" w:rsidRPr="003B68B9" w:rsidRDefault="00EE577E" w:rsidP="00EE577E">
      <w:pPr>
        <w:autoSpaceDE w:val="0"/>
        <w:autoSpaceDN w:val="0"/>
        <w:adjustRightInd w:val="0"/>
        <w:contextualSpacing/>
        <w:jc w:val="both"/>
        <w:rPr>
          <w:rFonts w:cs="Arial"/>
          <w:bCs/>
          <w:sz w:val="20"/>
        </w:rPr>
      </w:pPr>
      <w:r w:rsidRPr="003B68B9">
        <w:rPr>
          <w:rFonts w:cs="Arial"/>
          <w:sz w:val="20"/>
        </w:rPr>
        <w:lastRenderedPageBreak/>
        <w:t xml:space="preserve">D’altra banda, els formats de documents electrònics admissibles són els </w:t>
      </w:r>
      <w:r w:rsidRPr="003B68B9">
        <w:rPr>
          <w:rFonts w:cs="Arial"/>
          <w:snapToGrid w:val="0"/>
          <w:sz w:val="20"/>
        </w:rPr>
        <w:t>formats estàndards de mercat (</w:t>
      </w:r>
      <w:r w:rsidRPr="003B68B9">
        <w:rPr>
          <w:rFonts w:cs="Arial"/>
          <w:i/>
          <w:snapToGrid w:val="0"/>
          <w:sz w:val="20"/>
        </w:rPr>
        <w:t xml:space="preserve">Office, </w:t>
      </w:r>
      <w:proofErr w:type="spellStart"/>
      <w:r w:rsidRPr="003B68B9">
        <w:rPr>
          <w:rFonts w:cs="Arial"/>
          <w:i/>
          <w:snapToGrid w:val="0"/>
          <w:sz w:val="20"/>
        </w:rPr>
        <w:t>OpenXML</w:t>
      </w:r>
      <w:proofErr w:type="spellEnd"/>
      <w:r w:rsidRPr="003B68B9">
        <w:rPr>
          <w:rFonts w:cs="Arial"/>
          <w:i/>
          <w:snapToGrid w:val="0"/>
          <w:sz w:val="20"/>
        </w:rPr>
        <w:t xml:space="preserve">, </w:t>
      </w:r>
      <w:proofErr w:type="spellStart"/>
      <w:r w:rsidRPr="003B68B9">
        <w:rPr>
          <w:rFonts w:cs="Arial"/>
          <w:i/>
          <w:snapToGrid w:val="0"/>
          <w:sz w:val="20"/>
        </w:rPr>
        <w:t>OpenDocument</w:t>
      </w:r>
      <w:proofErr w:type="spellEnd"/>
      <w:r w:rsidRPr="003B68B9">
        <w:rPr>
          <w:rFonts w:cs="Arial"/>
          <w:i/>
          <w:snapToGrid w:val="0"/>
          <w:sz w:val="20"/>
        </w:rPr>
        <w:t xml:space="preserve">, PDF </w:t>
      </w:r>
      <w:r w:rsidRPr="003B68B9">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55C24338" w14:textId="77777777" w:rsidR="00EE577E" w:rsidRPr="003B68B9" w:rsidRDefault="00EE577E" w:rsidP="00EE577E">
      <w:pPr>
        <w:autoSpaceDE w:val="0"/>
        <w:autoSpaceDN w:val="0"/>
        <w:adjustRightInd w:val="0"/>
        <w:contextualSpacing/>
        <w:jc w:val="both"/>
        <w:rPr>
          <w:rFonts w:cs="Arial"/>
          <w:bCs/>
          <w:sz w:val="20"/>
        </w:rPr>
      </w:pPr>
    </w:p>
    <w:p w14:paraId="1899ACDD"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11.7 </w:t>
      </w:r>
      <w:r w:rsidRPr="003B68B9">
        <w:rPr>
          <w:rFonts w:cs="Arial"/>
          <w:sz w:val="20"/>
        </w:rPr>
        <w:t>D’acord amb l’article 23 del RGLCAP, les empreses estrangeres han de presentar la documentació traduïda de forma oficial al català i/o al castellà.</w:t>
      </w:r>
    </w:p>
    <w:p w14:paraId="5A8954E1" w14:textId="77777777" w:rsidR="00EE577E" w:rsidRPr="003B68B9" w:rsidRDefault="00EE577E" w:rsidP="00EE577E">
      <w:pPr>
        <w:autoSpaceDE w:val="0"/>
        <w:autoSpaceDN w:val="0"/>
        <w:adjustRightInd w:val="0"/>
        <w:contextualSpacing/>
        <w:jc w:val="both"/>
        <w:rPr>
          <w:rFonts w:cs="Arial"/>
          <w:sz w:val="20"/>
        </w:rPr>
      </w:pPr>
    </w:p>
    <w:p w14:paraId="618A1739" w14:textId="77777777" w:rsidR="00EE577E" w:rsidRPr="003B68B9" w:rsidRDefault="00EE577E" w:rsidP="00EE577E">
      <w:pPr>
        <w:autoSpaceDE w:val="0"/>
        <w:autoSpaceDN w:val="0"/>
        <w:adjustRightInd w:val="0"/>
        <w:contextualSpacing/>
        <w:jc w:val="both"/>
        <w:rPr>
          <w:rFonts w:cs="Arial"/>
          <w:bCs/>
          <w:sz w:val="20"/>
        </w:rPr>
      </w:pPr>
      <w:r w:rsidRPr="003B68B9">
        <w:rPr>
          <w:rFonts w:cs="Arial"/>
          <w:b/>
          <w:bCs/>
          <w:sz w:val="20"/>
        </w:rPr>
        <w:t xml:space="preserve">11.8 </w:t>
      </w:r>
      <w:r w:rsidRPr="003B68B9">
        <w:rPr>
          <w:rFonts w:cs="Arial"/>
          <w:sz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09A9DD99" w14:textId="77777777" w:rsidR="00EE577E" w:rsidRPr="003B68B9" w:rsidRDefault="00EE577E" w:rsidP="00EE577E">
      <w:pPr>
        <w:autoSpaceDE w:val="0"/>
        <w:autoSpaceDN w:val="0"/>
        <w:adjustRightInd w:val="0"/>
        <w:contextualSpacing/>
        <w:jc w:val="both"/>
        <w:rPr>
          <w:rFonts w:cs="Arial"/>
          <w:bCs/>
          <w:sz w:val="20"/>
        </w:rPr>
      </w:pPr>
    </w:p>
    <w:p w14:paraId="54A6DBAC" w14:textId="77777777" w:rsidR="00EE577E" w:rsidRPr="003B68B9" w:rsidRDefault="00EE577E" w:rsidP="00EE577E">
      <w:pPr>
        <w:autoSpaceDE w:val="0"/>
        <w:autoSpaceDN w:val="0"/>
        <w:adjustRightInd w:val="0"/>
        <w:contextualSpacing/>
        <w:jc w:val="both"/>
        <w:rPr>
          <w:rFonts w:cs="Arial"/>
          <w:bCs/>
          <w:sz w:val="20"/>
        </w:rPr>
      </w:pPr>
      <w:r w:rsidRPr="003B68B9">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3B68B9">
        <w:rPr>
          <w:rFonts w:cs="Arial"/>
          <w:bCs/>
          <w:sz w:val="20"/>
        </w:rPr>
        <w:t>que s’indica en l’apartat E.3 del quadre de característiques</w:t>
      </w:r>
      <w:r w:rsidRPr="003B68B9">
        <w:rPr>
          <w:rFonts w:cs="Arial"/>
          <w:sz w:val="20"/>
        </w:rPr>
        <w:t>.</w:t>
      </w:r>
    </w:p>
    <w:p w14:paraId="20462BF4" w14:textId="77777777" w:rsidR="00EE577E" w:rsidRPr="003B68B9" w:rsidRDefault="00EE577E" w:rsidP="00EE577E">
      <w:pPr>
        <w:autoSpaceDE w:val="0"/>
        <w:autoSpaceDN w:val="0"/>
        <w:adjustRightInd w:val="0"/>
        <w:contextualSpacing/>
        <w:jc w:val="both"/>
        <w:rPr>
          <w:rFonts w:cs="Arial"/>
          <w:bCs/>
          <w:sz w:val="20"/>
        </w:rPr>
      </w:pPr>
    </w:p>
    <w:p w14:paraId="3F10FAA5"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11.9 </w:t>
      </w:r>
      <w:r w:rsidRPr="003B68B9">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96C5EF7" w14:textId="77777777" w:rsidR="00EE577E" w:rsidRPr="003B68B9" w:rsidRDefault="00EE577E" w:rsidP="00EE577E">
      <w:pPr>
        <w:autoSpaceDE w:val="0"/>
        <w:autoSpaceDN w:val="0"/>
        <w:adjustRightInd w:val="0"/>
        <w:contextualSpacing/>
        <w:jc w:val="both"/>
        <w:rPr>
          <w:rFonts w:cs="Arial"/>
          <w:sz w:val="20"/>
        </w:rPr>
      </w:pPr>
    </w:p>
    <w:p w14:paraId="1D83E719"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11.9 </w:t>
      </w:r>
      <w:r w:rsidRPr="003B68B9">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68457ADA" w14:textId="77777777" w:rsidR="00EE577E" w:rsidRPr="003B68B9" w:rsidRDefault="00EE577E" w:rsidP="00EE577E">
      <w:pPr>
        <w:autoSpaceDE w:val="0"/>
        <w:autoSpaceDN w:val="0"/>
        <w:adjustRightInd w:val="0"/>
        <w:contextualSpacing/>
        <w:jc w:val="both"/>
        <w:rPr>
          <w:rFonts w:cs="Arial"/>
          <w:sz w:val="20"/>
        </w:rPr>
      </w:pPr>
    </w:p>
    <w:p w14:paraId="4C86F60E"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11.11 Contingut dels sobres</w:t>
      </w:r>
    </w:p>
    <w:p w14:paraId="709A5066" w14:textId="77777777" w:rsidR="00EE577E" w:rsidRPr="003B68B9" w:rsidRDefault="00EE577E" w:rsidP="00EE577E">
      <w:pPr>
        <w:autoSpaceDE w:val="0"/>
        <w:autoSpaceDN w:val="0"/>
        <w:adjustRightInd w:val="0"/>
        <w:contextualSpacing/>
        <w:jc w:val="both"/>
        <w:rPr>
          <w:rFonts w:cs="Arial"/>
          <w:b/>
          <w:bCs/>
          <w:sz w:val="20"/>
        </w:rPr>
      </w:pPr>
    </w:p>
    <w:p w14:paraId="6B0B46AC" w14:textId="77777777" w:rsidR="00EE577E" w:rsidRPr="003B68B9" w:rsidRDefault="00EE577E" w:rsidP="00EE577E">
      <w:pPr>
        <w:pStyle w:val="Default"/>
        <w:ind w:left="0" w:firstLine="0"/>
        <w:contextualSpacing/>
        <w:rPr>
          <w:rFonts w:ascii="Arial" w:hAnsi="Arial" w:cs="Arial"/>
          <w:color w:val="auto"/>
          <w:sz w:val="20"/>
          <w:szCs w:val="20"/>
        </w:rPr>
      </w:pPr>
      <w:r w:rsidRPr="003B68B9">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3B68B9">
        <w:rPr>
          <w:rFonts w:ascii="Arial" w:hAnsi="Arial" w:cs="Arial"/>
          <w:b/>
          <w:color w:val="auto"/>
          <w:sz w:val="20"/>
          <w:szCs w:val="20"/>
        </w:rPr>
        <w:t>l’annex 14</w:t>
      </w:r>
      <w:r w:rsidRPr="003B68B9">
        <w:rPr>
          <w:rFonts w:ascii="Arial" w:hAnsi="Arial" w:cs="Arial"/>
          <w:color w:val="auto"/>
          <w:sz w:val="20"/>
          <w:szCs w:val="20"/>
        </w:rPr>
        <w:t xml:space="preserve">, relatiu a la Informació bàsica sobre protecció de dades de caràcter personal dels licitadors. </w:t>
      </w:r>
    </w:p>
    <w:p w14:paraId="2AA32ACC" w14:textId="77777777" w:rsidR="00EE577E" w:rsidRPr="003B68B9" w:rsidRDefault="00EE577E" w:rsidP="00EE577E">
      <w:pPr>
        <w:pStyle w:val="Default"/>
        <w:ind w:left="0" w:firstLine="0"/>
        <w:contextualSpacing/>
        <w:rPr>
          <w:rFonts w:ascii="Arial" w:hAnsi="Arial" w:cs="Arial"/>
          <w:color w:val="auto"/>
          <w:sz w:val="20"/>
          <w:szCs w:val="20"/>
        </w:rPr>
      </w:pPr>
    </w:p>
    <w:p w14:paraId="50ADA6C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30E3215E" w14:textId="77777777" w:rsidR="00EE577E" w:rsidRPr="003B68B9" w:rsidRDefault="00EE577E" w:rsidP="00EE577E">
      <w:pPr>
        <w:autoSpaceDE w:val="0"/>
        <w:autoSpaceDN w:val="0"/>
        <w:adjustRightInd w:val="0"/>
        <w:contextualSpacing/>
        <w:jc w:val="both"/>
        <w:rPr>
          <w:rFonts w:cs="Arial"/>
          <w:b/>
          <w:bCs/>
          <w:sz w:val="20"/>
        </w:rPr>
      </w:pPr>
    </w:p>
    <w:p w14:paraId="1483D22B" w14:textId="77777777" w:rsidR="00EE577E" w:rsidRPr="003B68B9" w:rsidRDefault="00EE577E" w:rsidP="00EE577E">
      <w:pPr>
        <w:autoSpaceDE w:val="0"/>
        <w:autoSpaceDN w:val="0"/>
        <w:adjustRightInd w:val="0"/>
        <w:contextualSpacing/>
        <w:jc w:val="both"/>
        <w:rPr>
          <w:rFonts w:cs="Arial"/>
          <w:b/>
          <w:bCs/>
          <w:sz w:val="20"/>
          <w:u w:val="single"/>
        </w:rPr>
      </w:pPr>
      <w:r w:rsidRPr="003B68B9">
        <w:rPr>
          <w:rFonts w:cs="Arial"/>
          <w:b/>
          <w:bCs/>
          <w:sz w:val="20"/>
          <w:u w:val="single"/>
        </w:rPr>
        <w:t>CONTINGUT DEL SOBRE A (DOCUMENTACIÓ GENERAL)</w:t>
      </w:r>
    </w:p>
    <w:p w14:paraId="202265E2" w14:textId="77777777" w:rsidR="00EE577E" w:rsidRPr="003B68B9" w:rsidRDefault="00EE577E" w:rsidP="00EE577E">
      <w:pPr>
        <w:autoSpaceDE w:val="0"/>
        <w:autoSpaceDN w:val="0"/>
        <w:adjustRightInd w:val="0"/>
        <w:contextualSpacing/>
        <w:jc w:val="both"/>
        <w:rPr>
          <w:rFonts w:cs="Arial"/>
          <w:b/>
          <w:bCs/>
          <w:sz w:val="20"/>
        </w:rPr>
      </w:pPr>
    </w:p>
    <w:p w14:paraId="62AB53A9" w14:textId="77777777" w:rsidR="00EE577E" w:rsidRPr="003B68B9" w:rsidRDefault="00EE577E" w:rsidP="00EE577E">
      <w:pPr>
        <w:numPr>
          <w:ilvl w:val="0"/>
          <w:numId w:val="9"/>
        </w:numPr>
        <w:autoSpaceDE w:val="0"/>
        <w:autoSpaceDN w:val="0"/>
        <w:adjustRightInd w:val="0"/>
        <w:contextualSpacing/>
        <w:jc w:val="both"/>
        <w:rPr>
          <w:rFonts w:cs="Arial"/>
          <w:b/>
          <w:bCs/>
          <w:sz w:val="20"/>
        </w:rPr>
      </w:pPr>
      <w:r w:rsidRPr="003B68B9">
        <w:rPr>
          <w:rFonts w:cs="Arial"/>
          <w:b/>
          <w:sz w:val="20"/>
        </w:rPr>
        <w:t>Document</w:t>
      </w:r>
      <w:r w:rsidRPr="003B68B9">
        <w:rPr>
          <w:rFonts w:cs="Arial"/>
          <w:b/>
          <w:bCs/>
          <w:sz w:val="20"/>
        </w:rPr>
        <w:t xml:space="preserve"> europeu únic de contractació (DEUC)</w:t>
      </w:r>
    </w:p>
    <w:p w14:paraId="61B55BF3" w14:textId="77777777" w:rsidR="00EE577E" w:rsidRPr="003B68B9" w:rsidRDefault="00EE577E" w:rsidP="00EE577E">
      <w:pPr>
        <w:autoSpaceDE w:val="0"/>
        <w:autoSpaceDN w:val="0"/>
        <w:adjustRightInd w:val="0"/>
        <w:contextualSpacing/>
        <w:jc w:val="both"/>
        <w:rPr>
          <w:rFonts w:cs="Arial"/>
          <w:b/>
          <w:bCs/>
          <w:sz w:val="20"/>
        </w:rPr>
      </w:pPr>
    </w:p>
    <w:p w14:paraId="05956627"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Les empreses licitadores han de presentar el Document europeu únic de contractació (DEUC), que s’adjunta a aquest plec </w:t>
      </w:r>
      <w:r w:rsidRPr="003B68B9">
        <w:rPr>
          <w:rFonts w:cs="Arial"/>
          <w:bCs/>
          <w:sz w:val="20"/>
        </w:rPr>
        <w:t>a l’adreça del perfil de contractant que s’indica a l’apartat G.1 del quadre de característiques</w:t>
      </w:r>
      <w:r w:rsidRPr="003B68B9">
        <w:rPr>
          <w:rFonts w:cs="Arial"/>
          <w:sz w:val="20"/>
        </w:rPr>
        <w:t>, mitjançant el qual declaren el següent:</w:t>
      </w:r>
    </w:p>
    <w:p w14:paraId="4F7C96B9" w14:textId="77777777" w:rsidR="00EE577E" w:rsidRPr="003B68B9" w:rsidRDefault="00EE577E" w:rsidP="00EE577E">
      <w:pPr>
        <w:autoSpaceDE w:val="0"/>
        <w:autoSpaceDN w:val="0"/>
        <w:adjustRightInd w:val="0"/>
        <w:contextualSpacing/>
        <w:jc w:val="both"/>
        <w:rPr>
          <w:rFonts w:cs="Arial"/>
          <w:sz w:val="20"/>
        </w:rPr>
      </w:pPr>
    </w:p>
    <w:p w14:paraId="79AF05A7" w14:textId="77777777" w:rsidR="00EE577E" w:rsidRPr="003B68B9" w:rsidRDefault="00EE577E" w:rsidP="00EE577E">
      <w:pPr>
        <w:numPr>
          <w:ilvl w:val="0"/>
          <w:numId w:val="10"/>
        </w:numPr>
        <w:autoSpaceDE w:val="0"/>
        <w:autoSpaceDN w:val="0"/>
        <w:adjustRightInd w:val="0"/>
        <w:contextualSpacing/>
        <w:jc w:val="both"/>
        <w:rPr>
          <w:rFonts w:cs="Arial"/>
          <w:sz w:val="20"/>
        </w:rPr>
      </w:pPr>
      <w:r w:rsidRPr="003B68B9">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4A78DEB0" w14:textId="77777777" w:rsidR="00EE577E" w:rsidRPr="003B68B9" w:rsidRDefault="00EE577E" w:rsidP="00EE577E">
      <w:pPr>
        <w:numPr>
          <w:ilvl w:val="0"/>
          <w:numId w:val="10"/>
        </w:numPr>
        <w:autoSpaceDE w:val="0"/>
        <w:autoSpaceDN w:val="0"/>
        <w:adjustRightInd w:val="0"/>
        <w:contextualSpacing/>
        <w:jc w:val="both"/>
        <w:rPr>
          <w:rFonts w:cs="Arial"/>
          <w:sz w:val="20"/>
        </w:rPr>
      </w:pPr>
      <w:r w:rsidRPr="003B68B9">
        <w:rPr>
          <w:rFonts w:cs="Arial"/>
          <w:sz w:val="20"/>
        </w:rPr>
        <w:t>Que compleix els requisits de solvència econòmica i financera, i tècnica i professional, de conformitat amb els requisits mínims exigits en aquest plec;</w:t>
      </w:r>
    </w:p>
    <w:p w14:paraId="1A03EC11" w14:textId="77777777" w:rsidR="00EE577E" w:rsidRPr="003B68B9" w:rsidRDefault="00EE577E" w:rsidP="00EE577E">
      <w:pPr>
        <w:numPr>
          <w:ilvl w:val="0"/>
          <w:numId w:val="10"/>
        </w:numPr>
        <w:autoSpaceDE w:val="0"/>
        <w:autoSpaceDN w:val="0"/>
        <w:adjustRightInd w:val="0"/>
        <w:contextualSpacing/>
        <w:jc w:val="both"/>
        <w:rPr>
          <w:rFonts w:cs="Arial"/>
          <w:sz w:val="20"/>
        </w:rPr>
      </w:pPr>
      <w:r w:rsidRPr="003B68B9">
        <w:rPr>
          <w:rFonts w:cs="Arial"/>
          <w:sz w:val="20"/>
        </w:rPr>
        <w:lastRenderedPageBreak/>
        <w:t>Que no està incursa en prohibició de contractar;</w:t>
      </w:r>
    </w:p>
    <w:p w14:paraId="238411C2" w14:textId="77777777" w:rsidR="00EE577E" w:rsidRPr="003B68B9" w:rsidRDefault="00EE577E" w:rsidP="00EE577E">
      <w:pPr>
        <w:numPr>
          <w:ilvl w:val="0"/>
          <w:numId w:val="10"/>
        </w:numPr>
        <w:autoSpaceDE w:val="0"/>
        <w:autoSpaceDN w:val="0"/>
        <w:adjustRightInd w:val="0"/>
        <w:contextualSpacing/>
        <w:jc w:val="both"/>
        <w:rPr>
          <w:rFonts w:cs="Arial"/>
          <w:sz w:val="20"/>
        </w:rPr>
      </w:pPr>
      <w:r w:rsidRPr="003B68B9">
        <w:rPr>
          <w:rFonts w:cs="Arial"/>
          <w:sz w:val="20"/>
        </w:rPr>
        <w:t>Que compleix amb la resta de requisits que s’estableixen en aquest plec i que es poden acreditar mitjançant el DEUC.</w:t>
      </w:r>
    </w:p>
    <w:p w14:paraId="1CAA0131" w14:textId="77777777" w:rsidR="00EE577E" w:rsidRPr="003B68B9" w:rsidRDefault="00EE577E" w:rsidP="00EE577E">
      <w:pPr>
        <w:autoSpaceDE w:val="0"/>
        <w:autoSpaceDN w:val="0"/>
        <w:adjustRightInd w:val="0"/>
        <w:contextualSpacing/>
        <w:jc w:val="both"/>
        <w:rPr>
          <w:rFonts w:cs="Arial"/>
          <w:sz w:val="20"/>
        </w:rPr>
      </w:pPr>
    </w:p>
    <w:p w14:paraId="40FC73B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Així mateix, s’ha d’incloure la designació del nom, cognom i NIF de la persona o les persones autoritzades per accedir a les notificacions electròniques, així com les adreces de correu electròniques </w:t>
      </w:r>
      <w:r w:rsidRPr="003B68B9">
        <w:rPr>
          <w:rFonts w:cs="Arial"/>
          <w:b/>
          <w:sz w:val="20"/>
        </w:rPr>
        <w:t xml:space="preserve">i, addicionalment, els números de telèfon </w:t>
      </w:r>
      <w:r w:rsidRPr="003B68B9">
        <w:rPr>
          <w:rFonts w:cs="Arial"/>
          <w:b/>
          <w:sz w:val="20"/>
          <w:u w:val="single"/>
        </w:rPr>
        <w:t>mòbil</w:t>
      </w:r>
      <w:r w:rsidRPr="003B68B9">
        <w:rPr>
          <w:rFonts w:cs="Arial"/>
          <w:sz w:val="20"/>
        </w:rPr>
        <w:t xml:space="preserve"> on rebre els avisos de les notificacions, d’acord amb la clàusula vuitena d’aquest plec. </w:t>
      </w:r>
      <w:r w:rsidRPr="003B68B9">
        <w:rPr>
          <w:rFonts w:cs="Arial"/>
          <w:b/>
          <w:sz w:val="20"/>
        </w:rPr>
        <w:t xml:space="preserve">Per tal de garantir la recepció de les notificacions electròniques, es recomana designar més d’una persona autoritzada a rebre-les, així com diverses adreces de correu electrònic i telèfons </w:t>
      </w:r>
      <w:r w:rsidRPr="003B68B9">
        <w:rPr>
          <w:rFonts w:cs="Arial"/>
          <w:b/>
          <w:sz w:val="20"/>
          <w:u w:val="single"/>
        </w:rPr>
        <w:t>mòbils</w:t>
      </w:r>
      <w:r w:rsidRPr="003B68B9">
        <w:rPr>
          <w:rFonts w:cs="Arial"/>
          <w:b/>
          <w:sz w:val="20"/>
        </w:rPr>
        <w:t xml:space="preserve"> on rebre els avisos de les posades a disposició. </w:t>
      </w:r>
      <w:r w:rsidRPr="003B68B9">
        <w:rPr>
          <w:rFonts w:cs="Arial"/>
          <w:sz w:val="20"/>
        </w:rPr>
        <w:t>Aquestes dades s’han d’incloure en l’apartat relatiu a “persona o persones de contacte” de la Part II.A del DEUC.</w:t>
      </w:r>
    </w:p>
    <w:p w14:paraId="2FF109AE" w14:textId="77777777" w:rsidR="00EE577E" w:rsidRPr="003B68B9" w:rsidRDefault="00EE577E" w:rsidP="00EE577E">
      <w:pPr>
        <w:autoSpaceDE w:val="0"/>
        <w:autoSpaceDN w:val="0"/>
        <w:adjustRightInd w:val="0"/>
        <w:contextualSpacing/>
        <w:jc w:val="both"/>
        <w:rPr>
          <w:rFonts w:cs="Arial"/>
          <w:sz w:val="20"/>
        </w:rPr>
      </w:pPr>
    </w:p>
    <w:p w14:paraId="4D0D20E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0BB3AC03" w14:textId="77777777" w:rsidR="00EE577E" w:rsidRPr="003B68B9" w:rsidRDefault="00EE577E" w:rsidP="00EE577E">
      <w:pPr>
        <w:autoSpaceDE w:val="0"/>
        <w:autoSpaceDN w:val="0"/>
        <w:adjustRightInd w:val="0"/>
        <w:contextualSpacing/>
        <w:jc w:val="both"/>
        <w:rPr>
          <w:rFonts w:cs="Arial"/>
          <w:sz w:val="20"/>
        </w:rPr>
      </w:pPr>
    </w:p>
    <w:p w14:paraId="06DAB91F"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Si l’empresa licitadora respon afirmativament la primera pregunta de la part IV del DEUC: “</w:t>
      </w:r>
      <w:r w:rsidRPr="003B68B9">
        <w:rPr>
          <w:rFonts w:cs="Arial"/>
          <w:b/>
          <w:i/>
          <w:sz w:val="20"/>
        </w:rPr>
        <w:t>Criteris de selecció</w:t>
      </w:r>
      <w:r w:rsidRPr="003B68B9">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0FFC9F6C" w14:textId="77777777" w:rsidR="00EE577E" w:rsidRPr="003B68B9" w:rsidRDefault="00EE577E" w:rsidP="00EE577E">
      <w:pPr>
        <w:autoSpaceDE w:val="0"/>
        <w:autoSpaceDN w:val="0"/>
        <w:adjustRightInd w:val="0"/>
        <w:contextualSpacing/>
        <w:jc w:val="both"/>
        <w:rPr>
          <w:rFonts w:cs="Arial"/>
          <w:sz w:val="20"/>
        </w:rPr>
      </w:pPr>
    </w:p>
    <w:p w14:paraId="697CBEC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71B0FD76" w14:textId="77777777" w:rsidR="00EE577E" w:rsidRPr="003B68B9" w:rsidRDefault="00EE577E" w:rsidP="00EE577E">
      <w:pPr>
        <w:autoSpaceDE w:val="0"/>
        <w:autoSpaceDN w:val="0"/>
        <w:adjustRightInd w:val="0"/>
        <w:contextualSpacing/>
        <w:jc w:val="both"/>
        <w:rPr>
          <w:rFonts w:cs="Arial"/>
          <w:sz w:val="20"/>
        </w:rPr>
      </w:pPr>
    </w:p>
    <w:p w14:paraId="2DF8982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34F19C15" w14:textId="77777777" w:rsidR="00EE577E" w:rsidRPr="003B68B9" w:rsidRDefault="00EE577E" w:rsidP="00EE577E">
      <w:pPr>
        <w:autoSpaceDE w:val="0"/>
        <w:autoSpaceDN w:val="0"/>
        <w:adjustRightInd w:val="0"/>
        <w:contextualSpacing/>
        <w:jc w:val="both"/>
        <w:rPr>
          <w:rFonts w:cs="Arial"/>
          <w:sz w:val="20"/>
        </w:rPr>
      </w:pPr>
    </w:p>
    <w:p w14:paraId="33FDA6E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24F89428" w14:textId="77777777" w:rsidR="00EE577E" w:rsidRPr="003B68B9" w:rsidRDefault="00EE577E" w:rsidP="00EE577E">
      <w:pPr>
        <w:autoSpaceDE w:val="0"/>
        <w:autoSpaceDN w:val="0"/>
        <w:adjustRightInd w:val="0"/>
        <w:contextualSpacing/>
        <w:jc w:val="both"/>
        <w:rPr>
          <w:rFonts w:cs="Arial"/>
          <w:sz w:val="20"/>
        </w:rPr>
      </w:pPr>
    </w:p>
    <w:p w14:paraId="6F588AC2"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Les empreses licitadores que figurin en una base de dades nacional d’un Estat membre de la Unió Europea, com un expedient virtual de l’empresa, un sistema d’emmagatzematge electrònic de documents o un sistema de </w:t>
      </w:r>
      <w:proofErr w:type="spellStart"/>
      <w:r w:rsidRPr="003B68B9">
        <w:rPr>
          <w:rFonts w:cs="Arial"/>
          <w:sz w:val="20"/>
        </w:rPr>
        <w:t>pre</w:t>
      </w:r>
      <w:proofErr w:type="spellEnd"/>
      <w:r w:rsidRPr="003B68B9">
        <w:rPr>
          <w:rFonts w:cs="Arial"/>
          <w:sz w:val="20"/>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3B68B9">
        <w:rPr>
          <w:rFonts w:cs="Arial"/>
          <w:sz w:val="20"/>
        </w:rPr>
        <w:t>telf</w:t>
      </w:r>
      <w:proofErr w:type="spellEnd"/>
      <w:r w:rsidRPr="003B68B9">
        <w:rPr>
          <w:rFonts w:cs="Arial"/>
          <w:sz w:val="20"/>
        </w:rPr>
        <w:t xml:space="preserve">. 935 528 090; </w:t>
      </w:r>
      <w:hyperlink r:id="rId17" w:history="1">
        <w:r w:rsidRPr="003B68B9">
          <w:rPr>
            <w:rFonts w:cs="Arial"/>
            <w:sz w:val="20"/>
            <w:u w:val="single"/>
          </w:rPr>
          <w:t>http://www.gencat.cat/economia/jcca</w:t>
        </w:r>
      </w:hyperlink>
      <w:r w:rsidRPr="003B68B9">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2D03894" w14:textId="77777777" w:rsidR="00EE577E" w:rsidRPr="003B68B9" w:rsidRDefault="00EE577E" w:rsidP="00EE577E">
      <w:pPr>
        <w:autoSpaceDE w:val="0"/>
        <w:autoSpaceDN w:val="0"/>
        <w:adjustRightInd w:val="0"/>
        <w:contextualSpacing/>
        <w:jc w:val="both"/>
        <w:rPr>
          <w:rFonts w:cs="Arial"/>
          <w:sz w:val="20"/>
        </w:rPr>
      </w:pPr>
    </w:p>
    <w:p w14:paraId="7917423B"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0C54C1AE" w14:textId="77777777" w:rsidR="00EE577E" w:rsidRPr="003B68B9" w:rsidRDefault="00EE577E" w:rsidP="00EE577E">
      <w:pPr>
        <w:autoSpaceDE w:val="0"/>
        <w:autoSpaceDN w:val="0"/>
        <w:adjustRightInd w:val="0"/>
        <w:contextualSpacing/>
        <w:jc w:val="both"/>
        <w:rPr>
          <w:rFonts w:cs="Arial"/>
          <w:sz w:val="20"/>
        </w:rPr>
      </w:pPr>
    </w:p>
    <w:p w14:paraId="2A96E79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w:t>
      </w:r>
      <w:r w:rsidRPr="003B68B9">
        <w:rPr>
          <w:rFonts w:cs="Arial"/>
          <w:sz w:val="20"/>
        </w:rPr>
        <w:lastRenderedPageBreak/>
        <w:t>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7A3F21E2" w14:textId="77777777" w:rsidR="00EE577E" w:rsidRPr="003B68B9" w:rsidRDefault="00EE577E" w:rsidP="00EE577E">
      <w:pPr>
        <w:autoSpaceDE w:val="0"/>
        <w:autoSpaceDN w:val="0"/>
        <w:adjustRightInd w:val="0"/>
        <w:contextualSpacing/>
        <w:jc w:val="both"/>
        <w:rPr>
          <w:rFonts w:cs="Arial"/>
          <w:sz w:val="20"/>
        </w:rPr>
      </w:pPr>
    </w:p>
    <w:p w14:paraId="6303C460" w14:textId="77777777" w:rsidR="00EE577E" w:rsidRPr="003B68B9" w:rsidRDefault="00EE577E" w:rsidP="00EE577E">
      <w:pPr>
        <w:autoSpaceDE w:val="0"/>
        <w:autoSpaceDN w:val="0"/>
        <w:adjustRightInd w:val="0"/>
        <w:contextualSpacing/>
        <w:jc w:val="both"/>
        <w:rPr>
          <w:rFonts w:cs="Arial"/>
          <w:b/>
          <w:sz w:val="20"/>
          <w:lang w:eastAsia="es-ES"/>
        </w:rPr>
      </w:pPr>
      <w:r w:rsidRPr="003B68B9">
        <w:rPr>
          <w:rFonts w:cs="Arial"/>
          <w:b/>
          <w:sz w:val="20"/>
        </w:rPr>
        <w:t>L’eventual falsedat en allò declarat per les empreses licitadores en el DEUC o en altres declaracions pot donar lloc a la causa de prohibició de contractar amb el sector públic prevista en l’article 71.1.</w:t>
      </w:r>
      <w:r w:rsidRPr="003B68B9">
        <w:rPr>
          <w:rFonts w:cs="Arial"/>
          <w:b/>
          <w:i/>
          <w:iCs/>
          <w:sz w:val="20"/>
        </w:rPr>
        <w:t xml:space="preserve">e </w:t>
      </w:r>
      <w:r w:rsidRPr="003B68B9">
        <w:rPr>
          <w:rFonts w:cs="Arial"/>
          <w:b/>
          <w:sz w:val="20"/>
        </w:rPr>
        <w:t>de la LCSP.</w:t>
      </w:r>
    </w:p>
    <w:p w14:paraId="229178A9" w14:textId="77777777" w:rsidR="00EE577E" w:rsidRPr="003B68B9" w:rsidRDefault="00EE577E" w:rsidP="00EE577E">
      <w:pPr>
        <w:autoSpaceDE w:val="0"/>
        <w:autoSpaceDN w:val="0"/>
        <w:adjustRightInd w:val="0"/>
        <w:contextualSpacing/>
        <w:jc w:val="both"/>
        <w:rPr>
          <w:rFonts w:cs="Arial"/>
          <w:b/>
          <w:snapToGrid w:val="0"/>
          <w:sz w:val="20"/>
        </w:rPr>
      </w:pPr>
    </w:p>
    <w:p w14:paraId="41CEA072" w14:textId="77777777" w:rsidR="00EE577E" w:rsidRPr="003B68B9" w:rsidRDefault="00EE577E" w:rsidP="00EE577E">
      <w:pPr>
        <w:numPr>
          <w:ilvl w:val="0"/>
          <w:numId w:val="9"/>
        </w:numPr>
        <w:autoSpaceDE w:val="0"/>
        <w:autoSpaceDN w:val="0"/>
        <w:adjustRightInd w:val="0"/>
        <w:contextualSpacing/>
        <w:jc w:val="both"/>
        <w:rPr>
          <w:rFonts w:cs="Arial"/>
          <w:bCs/>
          <w:sz w:val="20"/>
        </w:rPr>
      </w:pPr>
      <w:r w:rsidRPr="003B68B9">
        <w:rPr>
          <w:rFonts w:cs="Arial"/>
          <w:b/>
          <w:bCs/>
          <w:sz w:val="20"/>
        </w:rPr>
        <w:t xml:space="preserve">Declaració de </w:t>
      </w:r>
      <w:r w:rsidRPr="003B68B9">
        <w:rPr>
          <w:rFonts w:cs="Arial"/>
          <w:b/>
          <w:sz w:val="20"/>
        </w:rPr>
        <w:t>submissió</w:t>
      </w:r>
      <w:r w:rsidRPr="003B68B9">
        <w:rPr>
          <w:rFonts w:cs="Arial"/>
          <w:b/>
          <w:bCs/>
          <w:sz w:val="20"/>
        </w:rPr>
        <w:t xml:space="preserve"> als jutjats i tribunals espanyols</w:t>
      </w:r>
    </w:p>
    <w:p w14:paraId="2EEDFFF8" w14:textId="77777777" w:rsidR="00EE577E" w:rsidRPr="003B68B9" w:rsidRDefault="00EE577E" w:rsidP="00EE577E">
      <w:pPr>
        <w:autoSpaceDE w:val="0"/>
        <w:autoSpaceDN w:val="0"/>
        <w:adjustRightInd w:val="0"/>
        <w:contextualSpacing/>
        <w:jc w:val="both"/>
        <w:rPr>
          <w:rFonts w:cs="Arial"/>
          <w:sz w:val="20"/>
        </w:rPr>
      </w:pPr>
    </w:p>
    <w:p w14:paraId="7B819CA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36642237" w14:textId="77777777" w:rsidR="00EE577E" w:rsidRPr="003B68B9" w:rsidRDefault="00EE577E" w:rsidP="00EE577E">
      <w:pPr>
        <w:autoSpaceDE w:val="0"/>
        <w:autoSpaceDN w:val="0"/>
        <w:adjustRightInd w:val="0"/>
        <w:contextualSpacing/>
        <w:jc w:val="both"/>
        <w:rPr>
          <w:rFonts w:cs="Arial"/>
          <w:sz w:val="20"/>
        </w:rPr>
      </w:pPr>
    </w:p>
    <w:p w14:paraId="3A816695" w14:textId="77777777" w:rsidR="00EE577E" w:rsidRPr="003B68B9" w:rsidRDefault="00EE577E" w:rsidP="00EE577E">
      <w:pPr>
        <w:numPr>
          <w:ilvl w:val="0"/>
          <w:numId w:val="9"/>
        </w:numPr>
        <w:autoSpaceDE w:val="0"/>
        <w:autoSpaceDN w:val="0"/>
        <w:adjustRightInd w:val="0"/>
        <w:contextualSpacing/>
        <w:jc w:val="both"/>
        <w:rPr>
          <w:rFonts w:cs="Arial"/>
          <w:b/>
          <w:bCs/>
          <w:sz w:val="20"/>
        </w:rPr>
      </w:pPr>
      <w:r w:rsidRPr="003B68B9">
        <w:rPr>
          <w:rFonts w:cs="Arial"/>
          <w:b/>
          <w:bCs/>
          <w:sz w:val="20"/>
        </w:rPr>
        <w:t>Compromís d’adscripció de mitjans materials i/o personals</w:t>
      </w:r>
    </w:p>
    <w:p w14:paraId="11492A5D" w14:textId="77777777" w:rsidR="00EE577E" w:rsidRPr="003B68B9" w:rsidRDefault="00EE577E" w:rsidP="00EE577E">
      <w:pPr>
        <w:autoSpaceDE w:val="0"/>
        <w:autoSpaceDN w:val="0"/>
        <w:adjustRightInd w:val="0"/>
        <w:contextualSpacing/>
        <w:jc w:val="both"/>
        <w:rPr>
          <w:rFonts w:cs="Arial"/>
          <w:b/>
          <w:bCs/>
          <w:sz w:val="20"/>
        </w:rPr>
      </w:pPr>
    </w:p>
    <w:p w14:paraId="3EEAE928"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Quan així es requereixi en l’apartat F.3 </w:t>
      </w:r>
      <w:r w:rsidRPr="003B68B9">
        <w:rPr>
          <w:rFonts w:cs="Arial"/>
          <w:bCs/>
          <w:sz w:val="20"/>
        </w:rPr>
        <w:t xml:space="preserve">del quadre de característiques, </w:t>
      </w:r>
      <w:r w:rsidRPr="003B68B9">
        <w:rPr>
          <w:rFonts w:cs="Arial"/>
          <w:sz w:val="20"/>
        </w:rPr>
        <w:t xml:space="preserve">declaració de l’empresa de comprometre’s a adscriure a l’execució del contracte determinats mitjans materials i/o personals. </w:t>
      </w:r>
    </w:p>
    <w:p w14:paraId="54FF8649" w14:textId="77777777" w:rsidR="00EE577E" w:rsidRPr="003B68B9" w:rsidRDefault="00EE577E" w:rsidP="00EE577E">
      <w:pPr>
        <w:autoSpaceDE w:val="0"/>
        <w:autoSpaceDN w:val="0"/>
        <w:adjustRightInd w:val="0"/>
        <w:contextualSpacing/>
        <w:jc w:val="both"/>
        <w:rPr>
          <w:rFonts w:cs="Arial"/>
          <w:sz w:val="20"/>
        </w:rPr>
      </w:pPr>
    </w:p>
    <w:p w14:paraId="69CF87CB" w14:textId="77777777" w:rsidR="00EE577E" w:rsidRPr="003B68B9" w:rsidRDefault="00EE577E" w:rsidP="00EE577E">
      <w:pPr>
        <w:numPr>
          <w:ilvl w:val="0"/>
          <w:numId w:val="9"/>
        </w:numPr>
        <w:autoSpaceDE w:val="0"/>
        <w:autoSpaceDN w:val="0"/>
        <w:adjustRightInd w:val="0"/>
        <w:contextualSpacing/>
        <w:jc w:val="both"/>
        <w:rPr>
          <w:rFonts w:cs="Arial"/>
          <w:b/>
          <w:bCs/>
          <w:sz w:val="20"/>
        </w:rPr>
      </w:pPr>
      <w:r w:rsidRPr="003B68B9">
        <w:rPr>
          <w:rFonts w:cs="Arial"/>
          <w:b/>
          <w:bCs/>
          <w:sz w:val="20"/>
        </w:rPr>
        <w:t>Altra documentació</w:t>
      </w:r>
    </w:p>
    <w:p w14:paraId="59995874" w14:textId="77777777" w:rsidR="00EE577E" w:rsidRPr="003B68B9" w:rsidRDefault="00EE577E" w:rsidP="00EE577E">
      <w:pPr>
        <w:autoSpaceDE w:val="0"/>
        <w:autoSpaceDN w:val="0"/>
        <w:adjustRightInd w:val="0"/>
        <w:contextualSpacing/>
        <w:jc w:val="both"/>
        <w:rPr>
          <w:rFonts w:cs="Arial"/>
          <w:b/>
          <w:bCs/>
          <w:sz w:val="20"/>
        </w:rPr>
      </w:pPr>
    </w:p>
    <w:p w14:paraId="6AE32E95" w14:textId="77777777" w:rsidR="00EE577E" w:rsidRPr="003B68B9" w:rsidRDefault="00EE577E" w:rsidP="00EE577E">
      <w:pPr>
        <w:autoSpaceDE w:val="0"/>
        <w:autoSpaceDN w:val="0"/>
        <w:adjustRightInd w:val="0"/>
        <w:contextualSpacing/>
        <w:jc w:val="both"/>
        <w:rPr>
          <w:rFonts w:cs="Arial"/>
          <w:bCs/>
          <w:sz w:val="20"/>
        </w:rPr>
      </w:pPr>
      <w:r w:rsidRPr="003B68B9">
        <w:rPr>
          <w:rFonts w:cs="Arial"/>
          <w:sz w:val="20"/>
        </w:rPr>
        <w:t>Qualsevol altra documentació que s’exigeixi en l’apartat G.1 del quadre de característiques.</w:t>
      </w:r>
    </w:p>
    <w:p w14:paraId="287EFF2B" w14:textId="77777777" w:rsidR="00EE577E" w:rsidRPr="003B68B9" w:rsidRDefault="00EE577E" w:rsidP="00EE577E">
      <w:pPr>
        <w:autoSpaceDE w:val="0"/>
        <w:autoSpaceDN w:val="0"/>
        <w:adjustRightInd w:val="0"/>
        <w:contextualSpacing/>
        <w:jc w:val="both"/>
        <w:rPr>
          <w:rFonts w:cs="Arial"/>
          <w:bCs/>
          <w:sz w:val="20"/>
        </w:rPr>
      </w:pPr>
    </w:p>
    <w:p w14:paraId="2B0FE3F9" w14:textId="77777777" w:rsidR="00EE577E" w:rsidRPr="003B68B9" w:rsidRDefault="00EE577E" w:rsidP="00EE577E">
      <w:pPr>
        <w:numPr>
          <w:ilvl w:val="0"/>
          <w:numId w:val="9"/>
        </w:numPr>
        <w:autoSpaceDE w:val="0"/>
        <w:autoSpaceDN w:val="0"/>
        <w:adjustRightInd w:val="0"/>
        <w:contextualSpacing/>
        <w:jc w:val="both"/>
        <w:rPr>
          <w:rFonts w:cs="Arial"/>
          <w:b/>
          <w:bCs/>
          <w:sz w:val="20"/>
        </w:rPr>
      </w:pPr>
      <w:r w:rsidRPr="003B68B9">
        <w:rPr>
          <w:rFonts w:cs="Arial"/>
          <w:b/>
          <w:bCs/>
          <w:sz w:val="20"/>
        </w:rPr>
        <w:t>Garantia provisional</w:t>
      </w:r>
    </w:p>
    <w:p w14:paraId="1BA988A6" w14:textId="77777777" w:rsidR="00EE577E" w:rsidRPr="003B68B9" w:rsidRDefault="00EE577E" w:rsidP="00EE577E">
      <w:pPr>
        <w:autoSpaceDE w:val="0"/>
        <w:autoSpaceDN w:val="0"/>
        <w:adjustRightInd w:val="0"/>
        <w:contextualSpacing/>
        <w:jc w:val="both"/>
        <w:rPr>
          <w:rFonts w:cs="Arial"/>
          <w:sz w:val="20"/>
        </w:rPr>
      </w:pPr>
    </w:p>
    <w:p w14:paraId="51EBFCD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Resguard acreditatiu de la constitució de la garantia provisional quan s’estableixi en l’</w:t>
      </w:r>
      <w:r w:rsidRPr="003B68B9">
        <w:rPr>
          <w:rFonts w:cs="Arial"/>
          <w:bCs/>
          <w:sz w:val="20"/>
        </w:rPr>
        <w:t xml:space="preserve">apartat H del quadre de característiques </w:t>
      </w:r>
      <w:r w:rsidRPr="003B68B9">
        <w:rPr>
          <w:rFonts w:cs="Arial"/>
          <w:sz w:val="20"/>
        </w:rPr>
        <w:t>i per l’import que es determini.</w:t>
      </w:r>
    </w:p>
    <w:p w14:paraId="654F3784" w14:textId="77777777" w:rsidR="00EE577E" w:rsidRPr="003B68B9" w:rsidRDefault="00EE577E" w:rsidP="00EE577E">
      <w:pPr>
        <w:autoSpaceDE w:val="0"/>
        <w:autoSpaceDN w:val="0"/>
        <w:adjustRightInd w:val="0"/>
        <w:contextualSpacing/>
        <w:jc w:val="both"/>
        <w:rPr>
          <w:rFonts w:cs="Arial"/>
          <w:sz w:val="20"/>
        </w:rPr>
      </w:pPr>
    </w:p>
    <w:p w14:paraId="2B11AF60"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garantia provisional es pot constituir:</w:t>
      </w:r>
    </w:p>
    <w:p w14:paraId="6081C958" w14:textId="77777777" w:rsidR="00EE577E" w:rsidRPr="003B68B9" w:rsidRDefault="00EE577E" w:rsidP="00EE577E">
      <w:pPr>
        <w:autoSpaceDE w:val="0"/>
        <w:autoSpaceDN w:val="0"/>
        <w:adjustRightInd w:val="0"/>
        <w:contextualSpacing/>
        <w:jc w:val="both"/>
        <w:rPr>
          <w:rFonts w:cs="Arial"/>
          <w:sz w:val="20"/>
        </w:rPr>
      </w:pPr>
    </w:p>
    <w:p w14:paraId="6E161C24" w14:textId="77777777" w:rsidR="00EE577E" w:rsidRPr="003B68B9" w:rsidRDefault="00EE577E" w:rsidP="00EE577E">
      <w:pPr>
        <w:numPr>
          <w:ilvl w:val="0"/>
          <w:numId w:val="10"/>
        </w:numPr>
        <w:autoSpaceDE w:val="0"/>
        <w:autoSpaceDN w:val="0"/>
        <w:adjustRightInd w:val="0"/>
        <w:contextualSpacing/>
        <w:jc w:val="both"/>
        <w:rPr>
          <w:rFonts w:cs="Arial"/>
          <w:sz w:val="20"/>
        </w:rPr>
      </w:pPr>
      <w:r w:rsidRPr="003B68B9">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14295D9" w14:textId="77777777" w:rsidR="00EE577E" w:rsidRPr="003B68B9" w:rsidRDefault="00EE577E" w:rsidP="00EE577E">
      <w:pPr>
        <w:numPr>
          <w:ilvl w:val="0"/>
          <w:numId w:val="10"/>
        </w:numPr>
        <w:autoSpaceDE w:val="0"/>
        <w:autoSpaceDN w:val="0"/>
        <w:adjustRightInd w:val="0"/>
        <w:contextualSpacing/>
        <w:jc w:val="both"/>
        <w:rPr>
          <w:rFonts w:cs="Arial"/>
          <w:sz w:val="20"/>
        </w:rPr>
      </w:pPr>
      <w:r w:rsidRPr="003B68B9">
        <w:rPr>
          <w:rFonts w:cs="Arial"/>
          <w:sz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527BA0F0" w14:textId="77777777" w:rsidR="00EE577E" w:rsidRPr="003B68B9" w:rsidRDefault="00EE577E" w:rsidP="00EE577E">
      <w:pPr>
        <w:numPr>
          <w:ilvl w:val="0"/>
          <w:numId w:val="10"/>
        </w:numPr>
        <w:autoSpaceDE w:val="0"/>
        <w:autoSpaceDN w:val="0"/>
        <w:adjustRightInd w:val="0"/>
        <w:contextualSpacing/>
        <w:jc w:val="both"/>
        <w:rPr>
          <w:rFonts w:cs="Arial"/>
          <w:sz w:val="20"/>
        </w:rPr>
      </w:pPr>
      <w:r w:rsidRPr="003B68B9">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BDA01BC" w14:textId="77777777" w:rsidR="00EE577E" w:rsidRPr="003B68B9" w:rsidRDefault="00EE577E" w:rsidP="00EE577E">
      <w:pPr>
        <w:autoSpaceDE w:val="0"/>
        <w:autoSpaceDN w:val="0"/>
        <w:adjustRightInd w:val="0"/>
        <w:contextualSpacing/>
        <w:jc w:val="both"/>
        <w:rPr>
          <w:rFonts w:cs="Arial"/>
          <w:sz w:val="20"/>
        </w:rPr>
      </w:pPr>
    </w:p>
    <w:p w14:paraId="25816E6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174340F" w14:textId="77777777" w:rsidR="00EE577E" w:rsidRPr="003B68B9" w:rsidRDefault="00EE577E" w:rsidP="00EE577E">
      <w:pPr>
        <w:autoSpaceDE w:val="0"/>
        <w:autoSpaceDN w:val="0"/>
        <w:adjustRightInd w:val="0"/>
        <w:contextualSpacing/>
        <w:jc w:val="both"/>
        <w:rPr>
          <w:rFonts w:cs="Arial"/>
          <w:sz w:val="20"/>
        </w:rPr>
      </w:pPr>
    </w:p>
    <w:p w14:paraId="11FE25D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3B68B9">
        <w:rPr>
          <w:rFonts w:cs="Arial"/>
          <w:i/>
          <w:sz w:val="20"/>
        </w:rPr>
        <w:t xml:space="preserve">ex </w:t>
      </w:r>
      <w:proofErr w:type="spellStart"/>
      <w:r w:rsidRPr="003B68B9">
        <w:rPr>
          <w:rFonts w:cs="Arial"/>
          <w:i/>
          <w:sz w:val="20"/>
        </w:rPr>
        <w:t>novo</w:t>
      </w:r>
      <w:proofErr w:type="spellEnd"/>
      <w:r w:rsidRPr="003B68B9">
        <w:rPr>
          <w:rFonts w:cs="Arial"/>
          <w:sz w:val="20"/>
        </w:rPr>
        <w:t>.</w:t>
      </w:r>
    </w:p>
    <w:p w14:paraId="5DFDEB96" w14:textId="77777777" w:rsidR="00EE577E" w:rsidRPr="003B68B9" w:rsidRDefault="00EE577E" w:rsidP="00EE577E">
      <w:pPr>
        <w:autoSpaceDE w:val="0"/>
        <w:autoSpaceDN w:val="0"/>
        <w:adjustRightInd w:val="0"/>
        <w:contextualSpacing/>
        <w:jc w:val="both"/>
        <w:rPr>
          <w:rFonts w:cs="Arial"/>
          <w:sz w:val="20"/>
        </w:rPr>
      </w:pPr>
    </w:p>
    <w:p w14:paraId="7143D4D2"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CONTINGUT DEL SOBRE B I, SI S’ESCAU, DEL SOBRE C</w:t>
      </w:r>
    </w:p>
    <w:p w14:paraId="52487BBE" w14:textId="77777777" w:rsidR="00EE577E" w:rsidRPr="003B68B9" w:rsidRDefault="00EE577E" w:rsidP="00EE577E">
      <w:pPr>
        <w:autoSpaceDE w:val="0"/>
        <w:autoSpaceDN w:val="0"/>
        <w:adjustRightInd w:val="0"/>
        <w:contextualSpacing/>
        <w:jc w:val="both"/>
        <w:rPr>
          <w:rFonts w:cs="Arial"/>
          <w:b/>
          <w:bCs/>
          <w:sz w:val="20"/>
        </w:rPr>
      </w:pPr>
    </w:p>
    <w:p w14:paraId="41C000D0" w14:textId="77777777" w:rsidR="00EE577E" w:rsidRPr="003B68B9" w:rsidRDefault="00EE577E" w:rsidP="00EE577E">
      <w:pPr>
        <w:numPr>
          <w:ilvl w:val="0"/>
          <w:numId w:val="11"/>
        </w:numPr>
        <w:tabs>
          <w:tab w:val="left" w:pos="284"/>
        </w:tabs>
        <w:autoSpaceDE w:val="0"/>
        <w:autoSpaceDN w:val="0"/>
        <w:adjustRightInd w:val="0"/>
        <w:ind w:left="0" w:firstLine="0"/>
        <w:contextualSpacing/>
        <w:jc w:val="both"/>
        <w:rPr>
          <w:rFonts w:cs="Arial"/>
          <w:sz w:val="20"/>
        </w:rPr>
      </w:pPr>
      <w:r w:rsidRPr="003B68B9">
        <w:rPr>
          <w:rFonts w:cs="Arial"/>
          <w:sz w:val="20"/>
        </w:rPr>
        <w:t xml:space="preserve">Si s’ha establert el preu o un criteri basat en la rendibilitat, com el cost del cicle de vida, com a </w:t>
      </w:r>
      <w:r w:rsidRPr="003B68B9">
        <w:rPr>
          <w:rFonts w:cs="Arial"/>
          <w:b/>
          <w:sz w:val="20"/>
        </w:rPr>
        <w:t xml:space="preserve">únic </w:t>
      </w:r>
      <w:r w:rsidRPr="003B68B9">
        <w:rPr>
          <w:rFonts w:cs="Arial"/>
          <w:sz w:val="20"/>
        </w:rPr>
        <w:t>criteri d’adjudicació, les empreses licitadores han d’incloure en el sobre B la seva proposició econòmica.</w:t>
      </w:r>
    </w:p>
    <w:p w14:paraId="7DEC0EC4" w14:textId="77777777" w:rsidR="00EE577E" w:rsidRPr="003B68B9" w:rsidRDefault="00EE577E" w:rsidP="00EE577E">
      <w:pPr>
        <w:tabs>
          <w:tab w:val="left" w:pos="284"/>
        </w:tabs>
        <w:autoSpaceDE w:val="0"/>
        <w:autoSpaceDN w:val="0"/>
        <w:adjustRightInd w:val="0"/>
        <w:contextualSpacing/>
        <w:jc w:val="both"/>
        <w:rPr>
          <w:rFonts w:cs="Arial"/>
          <w:sz w:val="20"/>
        </w:rPr>
      </w:pPr>
    </w:p>
    <w:p w14:paraId="63FF61EC" w14:textId="77777777" w:rsidR="00EE577E" w:rsidRPr="003B68B9" w:rsidRDefault="00EE577E" w:rsidP="00EE577E">
      <w:pPr>
        <w:numPr>
          <w:ilvl w:val="0"/>
          <w:numId w:val="11"/>
        </w:numPr>
        <w:tabs>
          <w:tab w:val="left" w:pos="284"/>
        </w:tabs>
        <w:autoSpaceDE w:val="0"/>
        <w:autoSpaceDN w:val="0"/>
        <w:adjustRightInd w:val="0"/>
        <w:ind w:left="0" w:firstLine="0"/>
        <w:contextualSpacing/>
        <w:jc w:val="both"/>
        <w:rPr>
          <w:rFonts w:cs="Arial"/>
          <w:sz w:val="20"/>
        </w:rPr>
      </w:pPr>
      <w:r w:rsidRPr="003B68B9">
        <w:rPr>
          <w:rFonts w:cs="Arial"/>
          <w:sz w:val="20"/>
        </w:rPr>
        <w:t xml:space="preserve">Si s’han establert </w:t>
      </w:r>
      <w:r w:rsidRPr="003B68B9">
        <w:rPr>
          <w:rFonts w:cs="Arial"/>
          <w:b/>
          <w:sz w:val="20"/>
        </w:rPr>
        <w:t>diversos</w:t>
      </w:r>
      <w:r w:rsidRPr="003B68B9">
        <w:rPr>
          <w:rFonts w:cs="Arial"/>
          <w:sz w:val="20"/>
        </w:rPr>
        <w:t xml:space="preserve"> criteris d’adjudicació que responen </w:t>
      </w:r>
      <w:r w:rsidRPr="003B68B9">
        <w:rPr>
          <w:rFonts w:cs="Arial"/>
          <w:b/>
          <w:sz w:val="20"/>
        </w:rPr>
        <w:t>tots</w:t>
      </w:r>
      <w:r w:rsidRPr="003B68B9">
        <w:rPr>
          <w:rFonts w:cs="Arial"/>
          <w:sz w:val="20"/>
        </w:rPr>
        <w:t xml:space="preserve"> ells a una </w:t>
      </w:r>
      <w:r w:rsidRPr="003B68B9">
        <w:rPr>
          <w:rFonts w:cs="Arial"/>
          <w:b/>
          <w:sz w:val="20"/>
        </w:rPr>
        <w:t xml:space="preserve">mateixa </w:t>
      </w:r>
      <w:r w:rsidRPr="003B68B9">
        <w:rPr>
          <w:rFonts w:cs="Arial"/>
          <w:sz w:val="20"/>
        </w:rPr>
        <w:t xml:space="preserve">tipologia de valoració, és a dir, tots sotmesos a judici de valor </w:t>
      </w:r>
      <w:r w:rsidRPr="003B68B9">
        <w:rPr>
          <w:rFonts w:cs="Arial"/>
          <w:b/>
          <w:sz w:val="20"/>
        </w:rPr>
        <w:t>o</w:t>
      </w:r>
      <w:r w:rsidRPr="003B68B9">
        <w:rPr>
          <w:rFonts w:cs="Arial"/>
          <w:sz w:val="20"/>
        </w:rPr>
        <w:t xml:space="preserve"> tots quantificables de forma automàtica, les empreses licitadores han d’incloure en el sobre B tota la documentació que conforma la seva oferta.</w:t>
      </w:r>
    </w:p>
    <w:p w14:paraId="575C8A27" w14:textId="77777777" w:rsidR="00EE577E" w:rsidRPr="003B68B9" w:rsidRDefault="00EE577E" w:rsidP="00EE577E">
      <w:pPr>
        <w:tabs>
          <w:tab w:val="left" w:pos="284"/>
        </w:tabs>
        <w:autoSpaceDE w:val="0"/>
        <w:autoSpaceDN w:val="0"/>
        <w:adjustRightInd w:val="0"/>
        <w:contextualSpacing/>
        <w:jc w:val="both"/>
        <w:rPr>
          <w:rFonts w:cs="Arial"/>
          <w:sz w:val="20"/>
        </w:rPr>
      </w:pPr>
    </w:p>
    <w:p w14:paraId="142CD7D5" w14:textId="77777777" w:rsidR="00EE577E" w:rsidRPr="003B68B9" w:rsidRDefault="00EE577E" w:rsidP="00EE577E">
      <w:pPr>
        <w:numPr>
          <w:ilvl w:val="0"/>
          <w:numId w:val="11"/>
        </w:numPr>
        <w:tabs>
          <w:tab w:val="left" w:pos="284"/>
        </w:tabs>
        <w:autoSpaceDE w:val="0"/>
        <w:autoSpaceDN w:val="0"/>
        <w:adjustRightInd w:val="0"/>
        <w:ind w:left="0" w:firstLine="0"/>
        <w:contextualSpacing/>
        <w:jc w:val="both"/>
        <w:rPr>
          <w:rFonts w:cs="Arial"/>
          <w:b/>
          <w:sz w:val="20"/>
        </w:rPr>
      </w:pPr>
      <w:r w:rsidRPr="003B68B9">
        <w:rPr>
          <w:rFonts w:cs="Arial"/>
          <w:sz w:val="20"/>
        </w:rPr>
        <w:t xml:space="preserve">Si s’han establert </w:t>
      </w:r>
      <w:r w:rsidRPr="003B68B9">
        <w:rPr>
          <w:rFonts w:cs="Arial"/>
          <w:b/>
          <w:sz w:val="20"/>
        </w:rPr>
        <w:t>tant criteris d’adjudicació avaluables en funció d’un judici de valor, com criteris quantificables de forma automàtica</w:t>
      </w:r>
      <w:r w:rsidRPr="003B68B9">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3B68B9">
        <w:rPr>
          <w:rFonts w:cs="Arial"/>
          <w:b/>
          <w:sz w:val="20"/>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1760BBCE" w14:textId="77777777" w:rsidR="00EE577E" w:rsidRPr="003B68B9" w:rsidRDefault="00EE577E" w:rsidP="00EE577E">
      <w:pPr>
        <w:autoSpaceDE w:val="0"/>
        <w:autoSpaceDN w:val="0"/>
        <w:adjustRightInd w:val="0"/>
        <w:contextualSpacing/>
        <w:jc w:val="both"/>
        <w:rPr>
          <w:rFonts w:cs="Arial"/>
          <w:sz w:val="20"/>
        </w:rPr>
      </w:pPr>
    </w:p>
    <w:p w14:paraId="751194D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La proposició econòmica i la referent als altres criteris d’adjudicació quantificables de forma automàtica s’ha de formular, si s’escau, conforme al model que s’adjunta com a </w:t>
      </w:r>
      <w:r w:rsidRPr="003B68B9">
        <w:rPr>
          <w:rFonts w:cs="Arial"/>
          <w:bCs/>
          <w:sz w:val="20"/>
        </w:rPr>
        <w:t>annex 2</w:t>
      </w:r>
      <w:r w:rsidRPr="003B68B9">
        <w:rPr>
          <w:rFonts w:cs="Arial"/>
          <w:b/>
          <w:bCs/>
          <w:sz w:val="20"/>
        </w:rPr>
        <w:t xml:space="preserve"> </w:t>
      </w:r>
      <w:r w:rsidRPr="003B68B9">
        <w:rPr>
          <w:rFonts w:cs="Arial"/>
          <w:sz w:val="20"/>
        </w:rPr>
        <w:t>a aquest plec i com a plantilla al sobre C d’aquesta licitació inclòs en l’eina de Sobre Digital.</w:t>
      </w:r>
    </w:p>
    <w:p w14:paraId="3E88E9FB" w14:textId="77777777" w:rsidR="00EE577E" w:rsidRPr="003B68B9" w:rsidRDefault="00EE577E" w:rsidP="00EE577E">
      <w:pPr>
        <w:autoSpaceDE w:val="0"/>
        <w:autoSpaceDN w:val="0"/>
        <w:adjustRightInd w:val="0"/>
        <w:contextualSpacing/>
        <w:jc w:val="both"/>
        <w:rPr>
          <w:rFonts w:cs="Arial"/>
          <w:sz w:val="20"/>
        </w:rPr>
      </w:pPr>
    </w:p>
    <w:p w14:paraId="25851A3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No s’acceptaran les proposicions econòmiques que tinguin omissions, errades o esmenes que no permetin conèixer clarament allò que es considera fonamental per valorar-les.</w:t>
      </w:r>
    </w:p>
    <w:p w14:paraId="7E4BE6F4" w14:textId="77777777" w:rsidR="00EE577E" w:rsidRPr="003B68B9" w:rsidRDefault="00EE577E" w:rsidP="00EE577E">
      <w:pPr>
        <w:autoSpaceDE w:val="0"/>
        <w:autoSpaceDN w:val="0"/>
        <w:adjustRightInd w:val="0"/>
        <w:contextualSpacing/>
        <w:jc w:val="both"/>
        <w:rPr>
          <w:rFonts w:cs="Arial"/>
          <w:sz w:val="20"/>
        </w:rPr>
      </w:pPr>
    </w:p>
    <w:p w14:paraId="40E80E3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2175F2EE" w14:textId="77777777" w:rsidR="00EE577E" w:rsidRPr="003B68B9" w:rsidRDefault="00EE577E" w:rsidP="00EE577E">
      <w:pPr>
        <w:autoSpaceDE w:val="0"/>
        <w:autoSpaceDN w:val="0"/>
        <w:adjustRightInd w:val="0"/>
        <w:contextualSpacing/>
        <w:jc w:val="both"/>
        <w:rPr>
          <w:rFonts w:cs="Arial"/>
          <w:sz w:val="20"/>
        </w:rPr>
      </w:pPr>
    </w:p>
    <w:p w14:paraId="44F5489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10EF72B3" w14:textId="77777777" w:rsidR="00EE577E" w:rsidRPr="003B68B9" w:rsidRDefault="00EE577E" w:rsidP="00EE577E">
      <w:pPr>
        <w:autoSpaceDE w:val="0"/>
        <w:autoSpaceDN w:val="0"/>
        <w:adjustRightInd w:val="0"/>
        <w:contextualSpacing/>
        <w:jc w:val="both"/>
        <w:rPr>
          <w:rFonts w:cs="Arial"/>
          <w:sz w:val="20"/>
        </w:rPr>
      </w:pPr>
    </w:p>
    <w:p w14:paraId="4D0FF154"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Les empreses licitadores podran assenyalar, en l’eina de Sobre Digital, quins documents contenen informació confidencial</w:t>
      </w:r>
      <w:r w:rsidRPr="003B68B9">
        <w:rPr>
          <w:rFonts w:cs="Arial"/>
          <w:sz w:val="20"/>
        </w:rPr>
        <w:t>.</w:t>
      </w:r>
    </w:p>
    <w:p w14:paraId="77A9F51C" w14:textId="77777777" w:rsidR="00EE577E" w:rsidRPr="003B68B9" w:rsidRDefault="00EE577E" w:rsidP="00EE577E">
      <w:pPr>
        <w:autoSpaceDE w:val="0"/>
        <w:autoSpaceDN w:val="0"/>
        <w:adjustRightInd w:val="0"/>
        <w:contextualSpacing/>
        <w:jc w:val="both"/>
        <w:rPr>
          <w:rFonts w:cs="Arial"/>
          <w:sz w:val="20"/>
        </w:rPr>
      </w:pPr>
    </w:p>
    <w:p w14:paraId="4E2D2BF5" w14:textId="77777777" w:rsidR="00EE577E" w:rsidRPr="003B68B9" w:rsidRDefault="00EE577E" w:rsidP="00EE577E">
      <w:pPr>
        <w:autoSpaceDE w:val="0"/>
        <w:autoSpaceDN w:val="0"/>
        <w:adjustRightInd w:val="0"/>
        <w:contextualSpacing/>
        <w:jc w:val="both"/>
        <w:rPr>
          <w:rFonts w:cs="Arial"/>
          <w:b/>
          <w:sz w:val="20"/>
        </w:rPr>
      </w:pPr>
      <w:r w:rsidRPr="003B68B9">
        <w:rPr>
          <w:rFonts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3B68B9">
        <w:rPr>
          <w:rFonts w:cs="Arial"/>
          <w:b/>
          <w:sz w:val="20"/>
        </w:rPr>
        <w:t>No tenen en cap cas caràcter confidencial l’oferta econòmica de l’empresa, ni les dades incloses en el DEUC.</w:t>
      </w:r>
    </w:p>
    <w:p w14:paraId="35FC285A" w14:textId="77777777" w:rsidR="00EE577E" w:rsidRPr="003B68B9" w:rsidRDefault="00EE577E" w:rsidP="00EE577E">
      <w:pPr>
        <w:autoSpaceDE w:val="0"/>
        <w:autoSpaceDN w:val="0"/>
        <w:adjustRightInd w:val="0"/>
        <w:contextualSpacing/>
        <w:jc w:val="both"/>
        <w:rPr>
          <w:rFonts w:cs="Arial"/>
          <w:b/>
          <w:bCs/>
          <w:sz w:val="20"/>
        </w:rPr>
      </w:pPr>
    </w:p>
    <w:p w14:paraId="25A4D013" w14:textId="77777777" w:rsidR="00EE577E" w:rsidRPr="003B68B9" w:rsidRDefault="00EE577E" w:rsidP="00EE577E">
      <w:pPr>
        <w:autoSpaceDE w:val="0"/>
        <w:autoSpaceDN w:val="0"/>
        <w:adjustRightInd w:val="0"/>
        <w:contextualSpacing/>
        <w:jc w:val="both"/>
        <w:rPr>
          <w:rFonts w:cs="Arial"/>
          <w:b/>
          <w:sz w:val="20"/>
        </w:rPr>
      </w:pPr>
      <w:r w:rsidRPr="003B68B9">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3B68B9">
        <w:rPr>
          <w:rFonts w:cs="Arial"/>
          <w:b/>
          <w:sz w:val="20"/>
        </w:rPr>
        <w:t xml:space="preserve">No s’admeten declaracions genèriques o no justificades del caràcter confidencial. </w:t>
      </w:r>
    </w:p>
    <w:p w14:paraId="3ECF3867" w14:textId="77777777" w:rsidR="00EE577E" w:rsidRPr="003B68B9" w:rsidRDefault="00EE577E" w:rsidP="00EE577E">
      <w:pPr>
        <w:autoSpaceDE w:val="0"/>
        <w:autoSpaceDN w:val="0"/>
        <w:adjustRightInd w:val="0"/>
        <w:contextualSpacing/>
        <w:jc w:val="both"/>
        <w:rPr>
          <w:rFonts w:cs="Arial"/>
          <w:sz w:val="20"/>
        </w:rPr>
      </w:pPr>
    </w:p>
    <w:p w14:paraId="2EB3968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AA32525" w14:textId="77777777" w:rsidR="00EE577E" w:rsidRPr="003B68B9" w:rsidRDefault="00EE577E" w:rsidP="00EE577E">
      <w:pPr>
        <w:autoSpaceDE w:val="0"/>
        <w:autoSpaceDN w:val="0"/>
        <w:adjustRightInd w:val="0"/>
        <w:contextualSpacing/>
        <w:jc w:val="both"/>
        <w:rPr>
          <w:rFonts w:cs="Arial"/>
          <w:sz w:val="20"/>
        </w:rPr>
      </w:pPr>
    </w:p>
    <w:p w14:paraId="1FD4BD5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F7024E5" w14:textId="77777777" w:rsidR="00EE577E" w:rsidRPr="003B68B9" w:rsidRDefault="00EE577E" w:rsidP="00EE577E">
      <w:pPr>
        <w:autoSpaceDE w:val="0"/>
        <w:autoSpaceDN w:val="0"/>
        <w:adjustRightInd w:val="0"/>
        <w:contextualSpacing/>
        <w:jc w:val="both"/>
        <w:rPr>
          <w:rFonts w:cs="Arial"/>
          <w:sz w:val="20"/>
        </w:rPr>
      </w:pPr>
    </w:p>
    <w:p w14:paraId="4C4435D0"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11.12</w:t>
      </w:r>
      <w:r w:rsidRPr="003B68B9">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6FD1577C" w14:textId="77777777" w:rsidR="00EE577E" w:rsidRPr="003B68B9" w:rsidRDefault="00EE577E" w:rsidP="00EE577E">
      <w:pPr>
        <w:autoSpaceDE w:val="0"/>
        <w:autoSpaceDN w:val="0"/>
        <w:adjustRightInd w:val="0"/>
        <w:contextualSpacing/>
        <w:jc w:val="both"/>
        <w:rPr>
          <w:rFonts w:cs="Arial"/>
          <w:sz w:val="20"/>
        </w:rPr>
      </w:pPr>
    </w:p>
    <w:p w14:paraId="4D16119A" w14:textId="77777777" w:rsidR="00EE577E" w:rsidRPr="003B68B9" w:rsidRDefault="00EE577E" w:rsidP="00EE577E">
      <w:pPr>
        <w:keepNext/>
        <w:contextualSpacing/>
        <w:jc w:val="both"/>
        <w:outlineLvl w:val="1"/>
        <w:rPr>
          <w:rFonts w:cs="Arial"/>
          <w:b/>
          <w:sz w:val="20"/>
        </w:rPr>
      </w:pPr>
      <w:bookmarkStart w:id="25" w:name="_Toc514873484"/>
      <w:bookmarkStart w:id="26" w:name="Tretzena"/>
      <w:r w:rsidRPr="003B68B9">
        <w:rPr>
          <w:rFonts w:cs="Arial"/>
          <w:b/>
          <w:sz w:val="20"/>
        </w:rPr>
        <w:t>Dotzena.  Mesa de contractació</w:t>
      </w:r>
      <w:bookmarkEnd w:id="25"/>
    </w:p>
    <w:p w14:paraId="62AE2DF7" w14:textId="77777777" w:rsidR="00EE577E" w:rsidRPr="003B68B9" w:rsidRDefault="00EE577E" w:rsidP="00EE577E">
      <w:pPr>
        <w:contextualSpacing/>
        <w:jc w:val="both"/>
        <w:rPr>
          <w:rFonts w:cs="Arial"/>
          <w:sz w:val="20"/>
        </w:rPr>
      </w:pPr>
    </w:p>
    <w:p w14:paraId="4F264195" w14:textId="77777777" w:rsidR="00EE577E" w:rsidRPr="003B68B9" w:rsidRDefault="00EE577E" w:rsidP="00EE577E">
      <w:pPr>
        <w:contextualSpacing/>
        <w:jc w:val="both"/>
        <w:rPr>
          <w:rFonts w:cs="Arial"/>
          <w:sz w:val="20"/>
        </w:rPr>
      </w:pPr>
      <w:r w:rsidRPr="003B68B9">
        <w:rPr>
          <w:rFonts w:cs="Arial"/>
          <w:b/>
          <w:bCs/>
          <w:sz w:val="20"/>
        </w:rPr>
        <w:t xml:space="preserve">12.1 </w:t>
      </w:r>
      <w:r w:rsidRPr="003B68B9">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09AEDDB4" w14:textId="77777777" w:rsidR="00EE577E" w:rsidRPr="003B68B9" w:rsidRDefault="00EE577E" w:rsidP="00EE577E">
      <w:pPr>
        <w:contextualSpacing/>
        <w:jc w:val="both"/>
        <w:rPr>
          <w:rFonts w:cs="Arial"/>
          <w:sz w:val="20"/>
        </w:rPr>
      </w:pPr>
    </w:p>
    <w:p w14:paraId="147BFD70"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12.2 </w:t>
      </w:r>
      <w:r w:rsidRPr="003B68B9">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73B66A41" w14:textId="77777777" w:rsidR="00EE577E" w:rsidRPr="003B68B9" w:rsidRDefault="00EE577E" w:rsidP="00EE577E">
      <w:pPr>
        <w:contextualSpacing/>
        <w:jc w:val="both"/>
        <w:rPr>
          <w:rFonts w:cs="Arial"/>
          <w:sz w:val="20"/>
        </w:rPr>
      </w:pPr>
    </w:p>
    <w:p w14:paraId="3817452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6FC41D90" w14:textId="77777777" w:rsidR="00EE577E" w:rsidRPr="003B68B9" w:rsidRDefault="00EE577E" w:rsidP="00EE577E">
      <w:pPr>
        <w:autoSpaceDE w:val="0"/>
        <w:autoSpaceDN w:val="0"/>
        <w:adjustRightInd w:val="0"/>
        <w:contextualSpacing/>
        <w:jc w:val="both"/>
        <w:rPr>
          <w:rFonts w:cs="Arial"/>
          <w:sz w:val="20"/>
        </w:rPr>
      </w:pPr>
    </w:p>
    <w:p w14:paraId="51AF12F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Sense perjudici de la comunicació a les persones interessades, es faran públiques aquestes circumstàncies mitjançant el perfil de contractant. </w:t>
      </w:r>
    </w:p>
    <w:p w14:paraId="4476D503" w14:textId="77777777" w:rsidR="00EE577E" w:rsidRPr="003B68B9" w:rsidRDefault="00EE577E" w:rsidP="00EE577E">
      <w:pPr>
        <w:autoSpaceDE w:val="0"/>
        <w:autoSpaceDN w:val="0"/>
        <w:adjustRightInd w:val="0"/>
        <w:contextualSpacing/>
        <w:jc w:val="both"/>
        <w:rPr>
          <w:rFonts w:cs="Arial"/>
          <w:sz w:val="20"/>
        </w:rPr>
      </w:pPr>
    </w:p>
    <w:p w14:paraId="1DD69AA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4CF8965E" w14:textId="77777777" w:rsidR="00EE577E" w:rsidRPr="003B68B9" w:rsidRDefault="00EE577E" w:rsidP="00EE577E">
      <w:pPr>
        <w:autoSpaceDE w:val="0"/>
        <w:autoSpaceDN w:val="0"/>
        <w:adjustRightInd w:val="0"/>
        <w:contextualSpacing/>
        <w:jc w:val="both"/>
        <w:rPr>
          <w:rFonts w:cs="Arial"/>
          <w:sz w:val="20"/>
        </w:rPr>
      </w:pPr>
    </w:p>
    <w:p w14:paraId="77AD84D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6CE0D23" w14:textId="77777777" w:rsidR="00EE577E" w:rsidRPr="003B68B9" w:rsidRDefault="00EE577E" w:rsidP="00EE577E">
      <w:pPr>
        <w:autoSpaceDE w:val="0"/>
        <w:autoSpaceDN w:val="0"/>
        <w:adjustRightInd w:val="0"/>
        <w:contextualSpacing/>
        <w:jc w:val="both"/>
        <w:rPr>
          <w:rFonts w:cs="Arial"/>
          <w:sz w:val="20"/>
        </w:rPr>
      </w:pPr>
    </w:p>
    <w:p w14:paraId="39DADA3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Aquestes peticions d’esmena o aclariment es comunicaran a l’empresa mitjançant comunicació electrònica a través de </w:t>
      </w:r>
      <w:proofErr w:type="spellStart"/>
      <w:r w:rsidRPr="003B68B9">
        <w:rPr>
          <w:rFonts w:cs="Arial"/>
          <w:sz w:val="20"/>
        </w:rPr>
        <w:t>l’e</w:t>
      </w:r>
      <w:proofErr w:type="spellEnd"/>
      <w:r w:rsidRPr="003B68B9">
        <w:rPr>
          <w:rFonts w:cs="Arial"/>
          <w:sz w:val="20"/>
        </w:rPr>
        <w:t>-NOTUM, integrat amb la Plataforma de Serveis de Contractació Pública, d’acord amb la clàusula vuitena d’aquest plec.</w:t>
      </w:r>
    </w:p>
    <w:p w14:paraId="1BF37742" w14:textId="77777777" w:rsidR="00EE577E" w:rsidRPr="003B68B9" w:rsidRDefault="00EE577E" w:rsidP="00EE577E">
      <w:pPr>
        <w:contextualSpacing/>
        <w:jc w:val="both"/>
        <w:rPr>
          <w:rFonts w:cs="Arial"/>
          <w:sz w:val="20"/>
        </w:rPr>
      </w:pPr>
    </w:p>
    <w:p w14:paraId="6632E6AE"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12.3 </w:t>
      </w:r>
      <w:r w:rsidRPr="003B68B9">
        <w:rPr>
          <w:rFonts w:cs="Arial"/>
          <w:sz w:val="20"/>
        </w:rPr>
        <w:t>Els actes d’exclusió adoptats per la Mesa en relació amb l’obertura del sobre A seran susceptibles d’impugnació en els termes establerts a la clàusula trenta-novena.</w:t>
      </w:r>
    </w:p>
    <w:p w14:paraId="49C89AE5" w14:textId="77777777" w:rsidR="00EE577E" w:rsidRPr="003B68B9" w:rsidRDefault="00EE577E" w:rsidP="00EE577E">
      <w:pPr>
        <w:contextualSpacing/>
        <w:jc w:val="both"/>
        <w:rPr>
          <w:rFonts w:cs="Arial"/>
          <w:sz w:val="20"/>
        </w:rPr>
      </w:pPr>
    </w:p>
    <w:p w14:paraId="2FEB1C6F" w14:textId="77777777" w:rsidR="00EE577E" w:rsidRPr="003B68B9" w:rsidRDefault="00EE577E" w:rsidP="00EE577E">
      <w:pPr>
        <w:keepNext/>
        <w:contextualSpacing/>
        <w:jc w:val="both"/>
        <w:outlineLvl w:val="1"/>
        <w:rPr>
          <w:rFonts w:cs="Arial"/>
          <w:b/>
          <w:sz w:val="20"/>
        </w:rPr>
      </w:pPr>
      <w:bookmarkStart w:id="27" w:name="_Toc514873485"/>
      <w:bookmarkStart w:id="28" w:name="Quinzena"/>
      <w:bookmarkEnd w:id="26"/>
      <w:r w:rsidRPr="003B68B9">
        <w:rPr>
          <w:rFonts w:cs="Arial"/>
          <w:b/>
          <w:sz w:val="20"/>
        </w:rPr>
        <w:t>Tretzena. Comitè d’experts</w:t>
      </w:r>
      <w:bookmarkEnd w:id="27"/>
    </w:p>
    <w:p w14:paraId="69AE8E9C" w14:textId="77777777" w:rsidR="00EE577E" w:rsidRPr="003B68B9" w:rsidRDefault="00EE577E" w:rsidP="00EE577E">
      <w:pPr>
        <w:autoSpaceDE w:val="0"/>
        <w:autoSpaceDN w:val="0"/>
        <w:adjustRightInd w:val="0"/>
        <w:contextualSpacing/>
        <w:jc w:val="both"/>
        <w:rPr>
          <w:rFonts w:cs="Arial"/>
          <w:b/>
          <w:bCs/>
          <w:sz w:val="20"/>
        </w:rPr>
      </w:pPr>
    </w:p>
    <w:p w14:paraId="68A1F107"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27A88B23" w14:textId="77777777" w:rsidR="00EE577E" w:rsidRPr="003B68B9" w:rsidRDefault="00EE577E" w:rsidP="00EE577E">
      <w:pPr>
        <w:autoSpaceDE w:val="0"/>
        <w:autoSpaceDN w:val="0"/>
        <w:adjustRightInd w:val="0"/>
        <w:contextualSpacing/>
        <w:jc w:val="both"/>
        <w:rPr>
          <w:rFonts w:cs="Arial"/>
          <w:sz w:val="20"/>
        </w:rPr>
      </w:pPr>
    </w:p>
    <w:p w14:paraId="07EE7F48" w14:textId="77777777" w:rsidR="00EE577E" w:rsidRPr="003B68B9" w:rsidRDefault="00EE577E" w:rsidP="00EE577E">
      <w:pPr>
        <w:keepNext/>
        <w:contextualSpacing/>
        <w:jc w:val="both"/>
        <w:outlineLvl w:val="1"/>
        <w:rPr>
          <w:rFonts w:cs="Arial"/>
          <w:b/>
          <w:sz w:val="20"/>
        </w:rPr>
      </w:pPr>
      <w:bookmarkStart w:id="29" w:name="_Toc514873486"/>
      <w:r w:rsidRPr="003B68B9">
        <w:rPr>
          <w:rFonts w:cs="Arial"/>
          <w:b/>
          <w:sz w:val="20"/>
        </w:rPr>
        <w:t xml:space="preserve">Catorzena. </w:t>
      </w:r>
      <w:r w:rsidRPr="003B68B9">
        <w:rPr>
          <w:rFonts w:cs="Arial"/>
          <w:b/>
          <w:bCs/>
          <w:sz w:val="20"/>
        </w:rPr>
        <w:t>Determinació de la millor oferta sobre la base de la millor relació qualitat-preu</w:t>
      </w:r>
      <w:bookmarkEnd w:id="29"/>
    </w:p>
    <w:p w14:paraId="63959E28" w14:textId="77777777" w:rsidR="00EE577E" w:rsidRPr="003B68B9" w:rsidRDefault="00EE577E" w:rsidP="00EE577E">
      <w:pPr>
        <w:autoSpaceDE w:val="0"/>
        <w:autoSpaceDN w:val="0"/>
        <w:adjustRightInd w:val="0"/>
        <w:contextualSpacing/>
        <w:jc w:val="both"/>
        <w:rPr>
          <w:rFonts w:cs="Arial"/>
          <w:b/>
          <w:bCs/>
          <w:sz w:val="20"/>
        </w:rPr>
      </w:pPr>
    </w:p>
    <w:p w14:paraId="7DE15CCA"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14.1 Criteris d’adjudicació del contracte</w:t>
      </w:r>
    </w:p>
    <w:p w14:paraId="49B19FAD" w14:textId="77777777" w:rsidR="00EE577E" w:rsidRPr="003B68B9" w:rsidRDefault="00EE577E" w:rsidP="00EE577E">
      <w:pPr>
        <w:autoSpaceDE w:val="0"/>
        <w:autoSpaceDN w:val="0"/>
        <w:adjustRightInd w:val="0"/>
        <w:contextualSpacing/>
        <w:jc w:val="both"/>
        <w:rPr>
          <w:rFonts w:cs="Arial"/>
          <w:b/>
          <w:bCs/>
          <w:sz w:val="20"/>
        </w:rPr>
      </w:pPr>
    </w:p>
    <w:p w14:paraId="3E47981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Per a la valoració de les proposicions i la determinació de la millor oferta s’ha d’atendre als criteris d’adjudicació establerts en l’</w:t>
      </w:r>
      <w:r w:rsidRPr="003B68B9">
        <w:rPr>
          <w:rFonts w:cs="Arial"/>
          <w:bCs/>
          <w:sz w:val="20"/>
        </w:rPr>
        <w:t>apartat K del quadre de característiques</w:t>
      </w:r>
      <w:r w:rsidRPr="003B68B9">
        <w:rPr>
          <w:rFonts w:cs="Arial"/>
          <w:sz w:val="20"/>
        </w:rPr>
        <w:t>.</w:t>
      </w:r>
    </w:p>
    <w:p w14:paraId="5BA1DDC7" w14:textId="77777777" w:rsidR="00EE577E" w:rsidRPr="003B68B9" w:rsidRDefault="00EE577E" w:rsidP="00EE577E">
      <w:pPr>
        <w:autoSpaceDE w:val="0"/>
        <w:autoSpaceDN w:val="0"/>
        <w:adjustRightInd w:val="0"/>
        <w:contextualSpacing/>
        <w:jc w:val="both"/>
        <w:rPr>
          <w:rFonts w:cs="Arial"/>
          <w:sz w:val="20"/>
        </w:rPr>
      </w:pPr>
    </w:p>
    <w:p w14:paraId="6BC60311"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14.2 Pràctica de la valoració de les ofertes</w:t>
      </w:r>
    </w:p>
    <w:p w14:paraId="267092F8" w14:textId="77777777" w:rsidR="00EE577E" w:rsidRPr="003B68B9" w:rsidRDefault="00EE577E" w:rsidP="00EE577E">
      <w:pPr>
        <w:autoSpaceDE w:val="0"/>
        <w:autoSpaceDN w:val="0"/>
        <w:adjustRightInd w:val="0"/>
        <w:contextualSpacing/>
        <w:jc w:val="both"/>
        <w:rPr>
          <w:rFonts w:cs="Arial"/>
          <w:sz w:val="20"/>
        </w:rPr>
      </w:pPr>
    </w:p>
    <w:p w14:paraId="47C30E3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Si s’ha establert un únic criteri d’adjudicació o diversos criteris d’adjudicació que responguin tots ells a una mateixa tipologia de v</w:t>
      </w:r>
      <w:r w:rsidRPr="003B68B9">
        <w:rPr>
          <w:rFonts w:cs="Arial"/>
          <w:color w:val="000000" w:themeColor="text1"/>
          <w:sz w:val="20"/>
        </w:rPr>
        <w:t>aloració, és a dir, tots ells sotmesos a judici de valor o tots quantificables de forma automà</w:t>
      </w:r>
      <w:r w:rsidRPr="003B68B9">
        <w:rPr>
          <w:rFonts w:cs="Arial"/>
          <w:sz w:val="20"/>
        </w:rPr>
        <w:t>tica, en el dia, lloc i hora indicats a l’anunci de la licitació tindrà lloc l’acte no públic d’obertura dels sobres B presentats per les empreses admeses.</w:t>
      </w:r>
    </w:p>
    <w:p w14:paraId="2105DAFB" w14:textId="77777777" w:rsidR="00EE577E" w:rsidRPr="003B68B9" w:rsidRDefault="00EE577E" w:rsidP="00EE577E">
      <w:pPr>
        <w:autoSpaceDE w:val="0"/>
        <w:autoSpaceDN w:val="0"/>
        <w:adjustRightInd w:val="0"/>
        <w:contextualSpacing/>
        <w:jc w:val="both"/>
        <w:rPr>
          <w:rFonts w:cs="Arial"/>
          <w:sz w:val="20"/>
        </w:rPr>
      </w:pPr>
    </w:p>
    <w:p w14:paraId="78AE981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3B68B9">
        <w:rPr>
          <w:rFonts w:cs="Arial"/>
          <w:b/>
          <w:sz w:val="20"/>
        </w:rPr>
        <w:t>sobres B</w:t>
      </w:r>
      <w:r w:rsidRPr="003B68B9">
        <w:rPr>
          <w:rFonts w:cs="Arial"/>
          <w:sz w:val="20"/>
        </w:rPr>
        <w:t xml:space="preserve"> presentats per les empreses admeses.</w:t>
      </w:r>
    </w:p>
    <w:p w14:paraId="5D0D7A14" w14:textId="77777777" w:rsidR="00EE577E" w:rsidRPr="003B68B9" w:rsidRDefault="00EE577E" w:rsidP="00EE577E">
      <w:pPr>
        <w:autoSpaceDE w:val="0"/>
        <w:autoSpaceDN w:val="0"/>
        <w:adjustRightInd w:val="0"/>
        <w:contextualSpacing/>
        <w:jc w:val="both"/>
        <w:rPr>
          <w:rFonts w:cs="Arial"/>
          <w:sz w:val="20"/>
        </w:rPr>
      </w:pPr>
    </w:p>
    <w:p w14:paraId="6911354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3B68B9">
        <w:rPr>
          <w:rFonts w:cs="Arial"/>
          <w:b/>
          <w:sz w:val="20"/>
        </w:rPr>
        <w:t>sobres C</w:t>
      </w:r>
      <w:r w:rsidRPr="003B68B9">
        <w:rPr>
          <w:rFonts w:cs="Arial"/>
          <w:sz w:val="20"/>
        </w:rPr>
        <w:t xml:space="preserve"> presentats per les empreses.</w:t>
      </w:r>
    </w:p>
    <w:p w14:paraId="54366AE4" w14:textId="77777777" w:rsidR="00EE577E" w:rsidRPr="003B68B9" w:rsidRDefault="00EE577E" w:rsidP="00EE577E">
      <w:pPr>
        <w:autoSpaceDE w:val="0"/>
        <w:autoSpaceDN w:val="0"/>
        <w:adjustRightInd w:val="0"/>
        <w:contextualSpacing/>
        <w:jc w:val="both"/>
        <w:rPr>
          <w:rFonts w:cs="Arial"/>
          <w:sz w:val="20"/>
        </w:rPr>
      </w:pPr>
    </w:p>
    <w:p w14:paraId="46AF953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8FBC6B4" w14:textId="77777777" w:rsidR="00EE577E" w:rsidRPr="003B68B9" w:rsidRDefault="00EE577E" w:rsidP="00EE577E">
      <w:pPr>
        <w:autoSpaceDE w:val="0"/>
        <w:autoSpaceDN w:val="0"/>
        <w:adjustRightInd w:val="0"/>
        <w:contextualSpacing/>
        <w:jc w:val="both"/>
        <w:rPr>
          <w:rFonts w:cs="Arial"/>
          <w:sz w:val="20"/>
        </w:rPr>
      </w:pPr>
    </w:p>
    <w:p w14:paraId="4E02C6E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B963C46" w14:textId="77777777" w:rsidR="00EE577E" w:rsidRPr="003B68B9" w:rsidRDefault="00EE577E" w:rsidP="00EE577E">
      <w:pPr>
        <w:autoSpaceDE w:val="0"/>
        <w:autoSpaceDN w:val="0"/>
        <w:adjustRightInd w:val="0"/>
        <w:contextualSpacing/>
        <w:jc w:val="both"/>
        <w:rPr>
          <w:rFonts w:cs="Arial"/>
          <w:sz w:val="20"/>
        </w:rPr>
      </w:pPr>
    </w:p>
    <w:p w14:paraId="2D9342E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Aquestes peticions d’esmena o aclariment es comunicaran a l’empresa mitjançant comunicació electrònica a través de </w:t>
      </w:r>
      <w:proofErr w:type="spellStart"/>
      <w:r w:rsidRPr="003B68B9">
        <w:rPr>
          <w:rFonts w:cs="Arial"/>
          <w:sz w:val="20"/>
        </w:rPr>
        <w:t>l’e</w:t>
      </w:r>
      <w:proofErr w:type="spellEnd"/>
      <w:r w:rsidRPr="003B68B9">
        <w:rPr>
          <w:rFonts w:cs="Arial"/>
          <w:sz w:val="20"/>
        </w:rPr>
        <w:t xml:space="preserve">-NOTUM, integrat amb la Plataforma de Serveis de Contractació Pública, d’acord amb la clàusula vuitena d’aquest plec.  </w:t>
      </w:r>
    </w:p>
    <w:p w14:paraId="0579E92B" w14:textId="77777777" w:rsidR="00EE577E" w:rsidRPr="003B68B9" w:rsidRDefault="00EE577E" w:rsidP="00EE577E">
      <w:pPr>
        <w:autoSpaceDE w:val="0"/>
        <w:autoSpaceDN w:val="0"/>
        <w:adjustRightInd w:val="0"/>
        <w:contextualSpacing/>
        <w:jc w:val="both"/>
        <w:rPr>
          <w:rFonts w:cs="Arial"/>
          <w:sz w:val="20"/>
        </w:rPr>
      </w:pPr>
    </w:p>
    <w:p w14:paraId="30F2BCE9"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6B460983" w14:textId="77777777" w:rsidR="00EE577E" w:rsidRPr="003B68B9" w:rsidRDefault="00EE577E" w:rsidP="00EE577E">
      <w:pPr>
        <w:autoSpaceDE w:val="0"/>
        <w:autoSpaceDN w:val="0"/>
        <w:adjustRightInd w:val="0"/>
        <w:contextualSpacing/>
        <w:jc w:val="both"/>
        <w:rPr>
          <w:rFonts w:cs="Arial"/>
          <w:sz w:val="20"/>
        </w:rPr>
      </w:pPr>
    </w:p>
    <w:p w14:paraId="78E7E2B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72F29279" w14:textId="77777777" w:rsidR="00EE577E" w:rsidRPr="003B68B9" w:rsidRDefault="00EE577E" w:rsidP="00EE577E">
      <w:pPr>
        <w:autoSpaceDE w:val="0"/>
        <w:autoSpaceDN w:val="0"/>
        <w:adjustRightInd w:val="0"/>
        <w:contextualSpacing/>
        <w:jc w:val="both"/>
        <w:rPr>
          <w:rFonts w:cs="Arial"/>
          <w:sz w:val="20"/>
        </w:rPr>
      </w:pPr>
    </w:p>
    <w:p w14:paraId="5EEA2B1C" w14:textId="77777777" w:rsidR="00EE577E" w:rsidRPr="003B68B9" w:rsidRDefault="00EE577E" w:rsidP="00EE577E">
      <w:pPr>
        <w:autoSpaceDE w:val="0"/>
        <w:autoSpaceDN w:val="0"/>
        <w:adjustRightInd w:val="0"/>
        <w:contextualSpacing/>
        <w:jc w:val="both"/>
        <w:rPr>
          <w:rFonts w:cs="Arial"/>
          <w:b/>
          <w:sz w:val="20"/>
        </w:rPr>
      </w:pPr>
      <w:r w:rsidRPr="003B68B9">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3B68B9">
        <w:rPr>
          <w:rFonts w:cs="Arial"/>
          <w:b/>
          <w:sz w:val="20"/>
        </w:rPr>
        <w:t>Les proposicions que no compleixin dites prescripcions no seran objecte de valoració.</w:t>
      </w:r>
    </w:p>
    <w:p w14:paraId="5884B473" w14:textId="77777777" w:rsidR="00EE577E" w:rsidRPr="003B68B9" w:rsidRDefault="00EE577E" w:rsidP="00EE577E">
      <w:pPr>
        <w:autoSpaceDE w:val="0"/>
        <w:autoSpaceDN w:val="0"/>
        <w:adjustRightInd w:val="0"/>
        <w:contextualSpacing/>
        <w:jc w:val="both"/>
        <w:rPr>
          <w:rFonts w:cs="Arial"/>
          <w:sz w:val="20"/>
        </w:rPr>
      </w:pPr>
    </w:p>
    <w:p w14:paraId="760B9377"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35252774" w14:textId="77777777" w:rsidR="00EE577E" w:rsidRPr="003B68B9" w:rsidRDefault="00EE577E" w:rsidP="00EE577E">
      <w:pPr>
        <w:autoSpaceDE w:val="0"/>
        <w:autoSpaceDN w:val="0"/>
        <w:adjustRightInd w:val="0"/>
        <w:contextualSpacing/>
        <w:jc w:val="both"/>
        <w:rPr>
          <w:rFonts w:cs="Arial"/>
          <w:sz w:val="20"/>
        </w:rPr>
      </w:pPr>
    </w:p>
    <w:p w14:paraId="6D676448"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Els actes d’exclusió de les empreses licitadores adoptats en relació amb l’obertura dels sobres B i C seran susceptibles d’impugnació en els termes establerts en la clàusula trenta-novena.</w:t>
      </w:r>
    </w:p>
    <w:p w14:paraId="327F0183" w14:textId="77777777" w:rsidR="00EE577E" w:rsidRPr="003B68B9" w:rsidRDefault="00EE577E" w:rsidP="00EE577E">
      <w:pPr>
        <w:autoSpaceDE w:val="0"/>
        <w:autoSpaceDN w:val="0"/>
        <w:adjustRightInd w:val="0"/>
        <w:contextualSpacing/>
        <w:jc w:val="both"/>
        <w:rPr>
          <w:rFonts w:cs="Arial"/>
          <w:sz w:val="20"/>
        </w:rPr>
      </w:pPr>
    </w:p>
    <w:p w14:paraId="4D69D309" w14:textId="77777777" w:rsidR="00EE577E" w:rsidRPr="003B68B9" w:rsidRDefault="00EE577E" w:rsidP="00EE577E">
      <w:pPr>
        <w:autoSpaceDE w:val="0"/>
        <w:autoSpaceDN w:val="0"/>
        <w:adjustRightInd w:val="0"/>
        <w:contextualSpacing/>
        <w:jc w:val="both"/>
        <w:rPr>
          <w:rFonts w:cs="Arial"/>
          <w:b/>
          <w:bCs/>
          <w:sz w:val="20"/>
        </w:rPr>
      </w:pPr>
      <w:r w:rsidRPr="003B68B9">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6FD1CEF1" w14:textId="77777777" w:rsidR="00EE577E" w:rsidRPr="003B68B9" w:rsidRDefault="00EE577E" w:rsidP="00EE577E">
      <w:pPr>
        <w:autoSpaceDE w:val="0"/>
        <w:autoSpaceDN w:val="0"/>
        <w:adjustRightInd w:val="0"/>
        <w:contextualSpacing/>
        <w:jc w:val="both"/>
        <w:rPr>
          <w:rFonts w:cs="Arial"/>
          <w:b/>
          <w:bCs/>
          <w:sz w:val="20"/>
        </w:rPr>
      </w:pPr>
    </w:p>
    <w:p w14:paraId="5EFCE91D"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14.3 </w:t>
      </w:r>
      <w:r w:rsidRPr="003B68B9">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2787D73A" w14:textId="77777777" w:rsidR="00EE577E" w:rsidRPr="003B68B9" w:rsidRDefault="00EE577E" w:rsidP="00EE577E">
      <w:pPr>
        <w:autoSpaceDE w:val="0"/>
        <w:autoSpaceDN w:val="0"/>
        <w:adjustRightInd w:val="0"/>
        <w:contextualSpacing/>
        <w:jc w:val="both"/>
        <w:rPr>
          <w:rFonts w:cs="Arial"/>
          <w:sz w:val="20"/>
        </w:rPr>
      </w:pPr>
    </w:p>
    <w:p w14:paraId="21588FCF"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14.4 Subhasta electrònica</w:t>
      </w:r>
    </w:p>
    <w:p w14:paraId="5D91B377" w14:textId="77777777" w:rsidR="00EE577E" w:rsidRPr="003B68B9" w:rsidRDefault="00EE577E" w:rsidP="00EE577E">
      <w:pPr>
        <w:autoSpaceDE w:val="0"/>
        <w:autoSpaceDN w:val="0"/>
        <w:adjustRightInd w:val="0"/>
        <w:contextualSpacing/>
        <w:jc w:val="both"/>
        <w:rPr>
          <w:rFonts w:cs="Arial"/>
          <w:b/>
          <w:bCs/>
          <w:sz w:val="20"/>
        </w:rPr>
      </w:pPr>
    </w:p>
    <w:p w14:paraId="399ED012" w14:textId="77777777" w:rsidR="00EE577E" w:rsidRPr="003B68B9" w:rsidRDefault="00EE577E" w:rsidP="00EE577E">
      <w:pPr>
        <w:autoSpaceDE w:val="0"/>
        <w:autoSpaceDN w:val="0"/>
        <w:adjustRightInd w:val="0"/>
        <w:contextualSpacing/>
        <w:jc w:val="both"/>
        <w:rPr>
          <w:rFonts w:cs="Arial"/>
          <w:b/>
          <w:bCs/>
          <w:sz w:val="20"/>
        </w:rPr>
      </w:pPr>
      <w:r w:rsidRPr="003B68B9">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1CA11556" w14:textId="77777777" w:rsidR="00EE577E" w:rsidRPr="003B68B9" w:rsidRDefault="00EE577E" w:rsidP="00EE577E">
      <w:pPr>
        <w:autoSpaceDE w:val="0"/>
        <w:autoSpaceDN w:val="0"/>
        <w:adjustRightInd w:val="0"/>
        <w:contextualSpacing/>
        <w:jc w:val="both"/>
        <w:rPr>
          <w:rFonts w:cs="Arial"/>
          <w:b/>
          <w:bCs/>
          <w:sz w:val="20"/>
        </w:rPr>
      </w:pPr>
    </w:p>
    <w:p w14:paraId="6ABC5311"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14.5 Ofertes amb valors anormals o desproporcionats</w:t>
      </w:r>
    </w:p>
    <w:p w14:paraId="55CB9050" w14:textId="77777777" w:rsidR="00EE577E" w:rsidRPr="003B68B9" w:rsidRDefault="00EE577E" w:rsidP="00EE577E">
      <w:pPr>
        <w:autoSpaceDE w:val="0"/>
        <w:autoSpaceDN w:val="0"/>
        <w:adjustRightInd w:val="0"/>
        <w:contextualSpacing/>
        <w:jc w:val="both"/>
        <w:rPr>
          <w:rFonts w:cs="Arial"/>
          <w:b/>
          <w:bCs/>
          <w:sz w:val="20"/>
        </w:rPr>
      </w:pPr>
    </w:p>
    <w:p w14:paraId="7D6C1E6E" w14:textId="77777777" w:rsidR="00EE577E" w:rsidRPr="003B68B9" w:rsidRDefault="00EE577E" w:rsidP="00EE577E">
      <w:pPr>
        <w:autoSpaceDE w:val="0"/>
        <w:autoSpaceDN w:val="0"/>
        <w:adjustRightInd w:val="0"/>
        <w:contextualSpacing/>
        <w:jc w:val="both"/>
        <w:rPr>
          <w:rFonts w:cs="Arial"/>
          <w:bCs/>
          <w:sz w:val="20"/>
        </w:rPr>
      </w:pPr>
      <w:r w:rsidRPr="003B68B9">
        <w:rPr>
          <w:rFonts w:cs="Arial"/>
          <w:sz w:val="20"/>
        </w:rPr>
        <w:t>La determinació de les ofertes que presentin uns valors anormals s’ha de dur a terme en funció dels límits i els paràmetres objectius establerts en l’</w:t>
      </w:r>
      <w:r w:rsidRPr="003B68B9">
        <w:rPr>
          <w:rFonts w:cs="Arial"/>
          <w:bCs/>
          <w:sz w:val="20"/>
        </w:rPr>
        <w:t>apartat L del quadre de característiques.</w:t>
      </w:r>
    </w:p>
    <w:p w14:paraId="37D86C34" w14:textId="77777777" w:rsidR="00EE577E" w:rsidRPr="003B68B9" w:rsidRDefault="00EE577E" w:rsidP="00EE577E">
      <w:pPr>
        <w:autoSpaceDE w:val="0"/>
        <w:autoSpaceDN w:val="0"/>
        <w:adjustRightInd w:val="0"/>
        <w:contextualSpacing/>
        <w:jc w:val="both"/>
        <w:rPr>
          <w:rFonts w:cs="Arial"/>
          <w:b/>
          <w:bCs/>
          <w:sz w:val="20"/>
        </w:rPr>
      </w:pPr>
    </w:p>
    <w:p w14:paraId="04BBE5A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3B68B9">
        <w:rPr>
          <w:rFonts w:cs="Arial"/>
          <w:snapToGrid w:val="0"/>
          <w:sz w:val="20"/>
        </w:rPr>
        <w:t>tres dies hàbils</w:t>
      </w:r>
      <w:r w:rsidRPr="003B68B9">
        <w:rPr>
          <w:rFonts w:cs="Arial"/>
          <w:sz w:val="20"/>
        </w:rPr>
        <w:t xml:space="preserve"> per presentar la informació i els documents que siguin pertinents a aquests efectes.</w:t>
      </w:r>
    </w:p>
    <w:p w14:paraId="3766EF12" w14:textId="77777777" w:rsidR="00EE577E" w:rsidRPr="003B68B9" w:rsidRDefault="00EE577E" w:rsidP="00EE577E">
      <w:pPr>
        <w:autoSpaceDE w:val="0"/>
        <w:autoSpaceDN w:val="0"/>
        <w:adjustRightInd w:val="0"/>
        <w:contextualSpacing/>
        <w:jc w:val="both"/>
        <w:rPr>
          <w:rFonts w:cs="Arial"/>
          <w:sz w:val="20"/>
        </w:rPr>
      </w:pPr>
    </w:p>
    <w:p w14:paraId="02EE5B7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D3864A3" w14:textId="77777777" w:rsidR="00EE577E" w:rsidRPr="003B68B9" w:rsidRDefault="00EE577E" w:rsidP="00EE577E">
      <w:pPr>
        <w:autoSpaceDE w:val="0"/>
        <w:autoSpaceDN w:val="0"/>
        <w:adjustRightInd w:val="0"/>
        <w:contextualSpacing/>
        <w:jc w:val="both"/>
        <w:rPr>
          <w:rFonts w:cs="Arial"/>
          <w:sz w:val="20"/>
        </w:rPr>
      </w:pPr>
    </w:p>
    <w:p w14:paraId="47798AB9"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Aquest requeriment es comunicarà a l’empresa mitjançant comunicació electrònica a través de </w:t>
      </w:r>
      <w:proofErr w:type="spellStart"/>
      <w:r w:rsidRPr="003B68B9">
        <w:rPr>
          <w:rFonts w:cs="Arial"/>
          <w:sz w:val="20"/>
        </w:rPr>
        <w:t>l’e</w:t>
      </w:r>
      <w:proofErr w:type="spellEnd"/>
      <w:r w:rsidRPr="003B68B9">
        <w:rPr>
          <w:rFonts w:cs="Arial"/>
          <w:sz w:val="20"/>
        </w:rPr>
        <w:t>-NOTUM, integrat amb la Plataforma de Serveis de Contractació Pública, d’acord amb la clàusula vuitena d’aquest plec.</w:t>
      </w:r>
    </w:p>
    <w:p w14:paraId="1CCBACF2" w14:textId="77777777" w:rsidR="00EE577E" w:rsidRPr="003B68B9" w:rsidRDefault="00EE577E" w:rsidP="00EE577E">
      <w:pPr>
        <w:autoSpaceDE w:val="0"/>
        <w:autoSpaceDN w:val="0"/>
        <w:adjustRightInd w:val="0"/>
        <w:contextualSpacing/>
        <w:jc w:val="both"/>
        <w:rPr>
          <w:rFonts w:cs="Arial"/>
          <w:sz w:val="20"/>
        </w:rPr>
      </w:pPr>
    </w:p>
    <w:p w14:paraId="4CB690F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2E501EB" w14:textId="77777777" w:rsidR="00EE577E" w:rsidRPr="003B68B9" w:rsidRDefault="00EE577E" w:rsidP="00EE577E">
      <w:pPr>
        <w:autoSpaceDE w:val="0"/>
        <w:autoSpaceDN w:val="0"/>
        <w:adjustRightInd w:val="0"/>
        <w:contextualSpacing/>
        <w:jc w:val="both"/>
        <w:rPr>
          <w:rFonts w:cs="Arial"/>
          <w:sz w:val="20"/>
        </w:rPr>
      </w:pPr>
    </w:p>
    <w:p w14:paraId="76875D3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20F5CA5" w14:textId="77777777" w:rsidR="00EE577E" w:rsidRPr="003B68B9" w:rsidRDefault="00EE577E" w:rsidP="00EE577E">
      <w:pPr>
        <w:autoSpaceDE w:val="0"/>
        <w:autoSpaceDN w:val="0"/>
        <w:adjustRightInd w:val="0"/>
        <w:contextualSpacing/>
        <w:jc w:val="both"/>
        <w:rPr>
          <w:rFonts w:cs="Arial"/>
          <w:sz w:val="20"/>
        </w:rPr>
      </w:pPr>
    </w:p>
    <w:p w14:paraId="62620E2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14:paraId="66C6547F" w14:textId="77777777" w:rsidR="00EE577E" w:rsidRPr="003B68B9" w:rsidRDefault="00EE577E" w:rsidP="00EE577E">
      <w:pPr>
        <w:autoSpaceDE w:val="0"/>
        <w:autoSpaceDN w:val="0"/>
        <w:adjustRightInd w:val="0"/>
        <w:contextualSpacing/>
        <w:jc w:val="both"/>
        <w:rPr>
          <w:rFonts w:cs="Arial"/>
          <w:sz w:val="20"/>
        </w:rPr>
      </w:pPr>
    </w:p>
    <w:p w14:paraId="61A473E9"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7CFFA16F" w14:textId="77777777" w:rsidR="00EE577E" w:rsidRPr="003B68B9" w:rsidRDefault="00EE577E" w:rsidP="00EE577E">
      <w:pPr>
        <w:autoSpaceDE w:val="0"/>
        <w:autoSpaceDN w:val="0"/>
        <w:adjustRightInd w:val="0"/>
        <w:contextualSpacing/>
        <w:jc w:val="both"/>
        <w:rPr>
          <w:rFonts w:cs="Arial"/>
          <w:sz w:val="20"/>
        </w:rPr>
      </w:pPr>
    </w:p>
    <w:p w14:paraId="75E11FD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En casos d’empat en les puntuacions obtingudes per les ofertes de les empreses licitadores, es resoldrà mitjançant l’aplicació per ordre dels criteris socials que preveu l’article 147.2 de la LCSP. </w:t>
      </w:r>
    </w:p>
    <w:p w14:paraId="588ECF45" w14:textId="77777777" w:rsidR="00EE577E" w:rsidRPr="003B68B9" w:rsidRDefault="00EE577E" w:rsidP="00EE577E">
      <w:pPr>
        <w:autoSpaceDE w:val="0"/>
        <w:autoSpaceDN w:val="0"/>
        <w:adjustRightInd w:val="0"/>
        <w:contextualSpacing/>
        <w:jc w:val="both"/>
        <w:rPr>
          <w:rFonts w:cs="Arial"/>
          <w:sz w:val="20"/>
        </w:rPr>
      </w:pPr>
    </w:p>
    <w:p w14:paraId="79B28060"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empreses licitadores han d’aportar la documentació acreditativa dels criteris de desempat en el moment en què es produeixi l’empat.</w:t>
      </w:r>
    </w:p>
    <w:p w14:paraId="4FF3DBCF" w14:textId="77777777" w:rsidR="00EE577E" w:rsidRPr="003B68B9" w:rsidRDefault="00EE577E" w:rsidP="00EE577E">
      <w:pPr>
        <w:autoSpaceDE w:val="0"/>
        <w:autoSpaceDN w:val="0"/>
        <w:adjustRightInd w:val="0"/>
        <w:contextualSpacing/>
        <w:jc w:val="both"/>
        <w:rPr>
          <w:rFonts w:cs="Arial"/>
          <w:sz w:val="20"/>
        </w:rPr>
      </w:pPr>
    </w:p>
    <w:p w14:paraId="594474A1" w14:textId="77777777" w:rsidR="00EE577E" w:rsidRPr="003B68B9" w:rsidRDefault="00EE577E" w:rsidP="00EE577E">
      <w:pPr>
        <w:keepNext/>
        <w:contextualSpacing/>
        <w:jc w:val="both"/>
        <w:outlineLvl w:val="1"/>
        <w:rPr>
          <w:rFonts w:cs="Arial"/>
          <w:b/>
          <w:sz w:val="20"/>
        </w:rPr>
      </w:pPr>
      <w:bookmarkStart w:id="31" w:name="_Toc514873487"/>
      <w:r w:rsidRPr="003B68B9">
        <w:rPr>
          <w:rFonts w:cs="Arial"/>
          <w:b/>
          <w:sz w:val="20"/>
        </w:rPr>
        <w:t>Quinzena. Classificació de les ofertes i requeriment de documentació previ a l’adjudicació</w:t>
      </w:r>
      <w:bookmarkEnd w:id="31"/>
    </w:p>
    <w:p w14:paraId="323B3BED" w14:textId="77777777" w:rsidR="00EE577E" w:rsidRPr="003B68B9" w:rsidRDefault="00EE577E" w:rsidP="00EE577E">
      <w:pPr>
        <w:autoSpaceDE w:val="0"/>
        <w:autoSpaceDN w:val="0"/>
        <w:adjustRightInd w:val="0"/>
        <w:contextualSpacing/>
        <w:jc w:val="both"/>
        <w:rPr>
          <w:rFonts w:cs="Arial"/>
          <w:b/>
          <w:bCs/>
          <w:sz w:val="20"/>
        </w:rPr>
      </w:pPr>
    </w:p>
    <w:p w14:paraId="2576BB1B"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15.1 </w:t>
      </w:r>
      <w:r w:rsidRPr="003B68B9">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56F4C3A3" w14:textId="77777777" w:rsidR="00EE577E" w:rsidRPr="003B68B9" w:rsidRDefault="00EE577E" w:rsidP="00EE577E">
      <w:pPr>
        <w:autoSpaceDE w:val="0"/>
        <w:autoSpaceDN w:val="0"/>
        <w:adjustRightInd w:val="0"/>
        <w:contextualSpacing/>
        <w:jc w:val="both"/>
        <w:rPr>
          <w:rFonts w:cs="Arial"/>
          <w:sz w:val="20"/>
        </w:rPr>
      </w:pPr>
    </w:p>
    <w:p w14:paraId="0702335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Per realitzar aquesta classificació, la Mesa tindrà en compte els criteris d’adjudicació assenyalats en l’</w:t>
      </w:r>
      <w:r w:rsidRPr="003B68B9">
        <w:rPr>
          <w:rFonts w:cs="Arial"/>
          <w:bCs/>
          <w:sz w:val="20"/>
        </w:rPr>
        <w:t xml:space="preserve">apartat K del quadre de característiques </w:t>
      </w:r>
      <w:r w:rsidRPr="003B68B9">
        <w:rPr>
          <w:rFonts w:cs="Arial"/>
          <w:sz w:val="20"/>
        </w:rPr>
        <w:t>i en l’anunci.</w:t>
      </w:r>
    </w:p>
    <w:p w14:paraId="7A782C07" w14:textId="77777777" w:rsidR="00EE577E" w:rsidRPr="003B68B9" w:rsidRDefault="00EE577E" w:rsidP="00EE577E">
      <w:pPr>
        <w:autoSpaceDE w:val="0"/>
        <w:autoSpaceDN w:val="0"/>
        <w:adjustRightInd w:val="0"/>
        <w:contextualSpacing/>
        <w:jc w:val="both"/>
        <w:rPr>
          <w:rFonts w:cs="Arial"/>
          <w:sz w:val="20"/>
        </w:rPr>
      </w:pPr>
    </w:p>
    <w:p w14:paraId="6F3DF4D0"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proposta d’adjudicació de la Mesa no crea cap dret a favor de l’empresa licitadora proposada com a adjudicatària, ja que l’òrgan de contractació podrà apartar-se’n sempre que motivi la seva decisió.</w:t>
      </w:r>
    </w:p>
    <w:p w14:paraId="36E5BB89" w14:textId="77777777" w:rsidR="00EE577E" w:rsidRPr="003B68B9" w:rsidRDefault="00EE577E" w:rsidP="00EE577E">
      <w:pPr>
        <w:autoSpaceDE w:val="0"/>
        <w:autoSpaceDN w:val="0"/>
        <w:adjustRightInd w:val="0"/>
        <w:contextualSpacing/>
        <w:jc w:val="both"/>
        <w:rPr>
          <w:rFonts w:cs="Arial"/>
          <w:sz w:val="20"/>
        </w:rPr>
      </w:pPr>
    </w:p>
    <w:p w14:paraId="265846DF"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15.2 </w:t>
      </w:r>
      <w:r w:rsidRPr="003B68B9">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23A39328" w14:textId="77777777" w:rsidR="00EE577E" w:rsidRPr="003B68B9" w:rsidRDefault="00EE577E" w:rsidP="00EE577E">
      <w:pPr>
        <w:autoSpaceDE w:val="0"/>
        <w:autoSpaceDN w:val="0"/>
        <w:adjustRightInd w:val="0"/>
        <w:contextualSpacing/>
        <w:jc w:val="both"/>
        <w:rPr>
          <w:rFonts w:cs="Arial"/>
          <w:sz w:val="20"/>
        </w:rPr>
      </w:pPr>
    </w:p>
    <w:p w14:paraId="55513D92"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Aquest requeriment s’efectuarà mitjançant notificació electrònica a través de </w:t>
      </w:r>
      <w:proofErr w:type="spellStart"/>
      <w:r w:rsidRPr="003B68B9">
        <w:rPr>
          <w:rFonts w:cs="Arial"/>
          <w:sz w:val="20"/>
        </w:rPr>
        <w:t>l’e</w:t>
      </w:r>
      <w:proofErr w:type="spellEnd"/>
      <w:r w:rsidRPr="003B68B9">
        <w:rPr>
          <w:rFonts w:cs="Arial"/>
          <w:sz w:val="20"/>
        </w:rPr>
        <w:t>-NOTUM, integrat amb la Plataforma de Serveis de Contractació Pública, d’acord amb la clàusula vuitena d’aquest plec.</w:t>
      </w:r>
    </w:p>
    <w:p w14:paraId="28B3F44A" w14:textId="77777777" w:rsidR="00EE577E" w:rsidRPr="003B68B9" w:rsidRDefault="00EE577E" w:rsidP="00EE577E">
      <w:pPr>
        <w:autoSpaceDE w:val="0"/>
        <w:autoSpaceDN w:val="0"/>
        <w:adjustRightInd w:val="0"/>
        <w:contextualSpacing/>
        <w:jc w:val="both"/>
        <w:rPr>
          <w:rFonts w:cs="Arial"/>
          <w:sz w:val="20"/>
        </w:rPr>
      </w:pPr>
    </w:p>
    <w:p w14:paraId="1AAF8417" w14:textId="77777777" w:rsidR="00EE577E" w:rsidRPr="003B68B9" w:rsidRDefault="00EE577E" w:rsidP="00EE577E">
      <w:pPr>
        <w:autoSpaceDE w:val="0"/>
        <w:autoSpaceDN w:val="0"/>
        <w:adjustRightInd w:val="0"/>
        <w:contextualSpacing/>
        <w:jc w:val="both"/>
        <w:rPr>
          <w:rFonts w:cs="Arial"/>
          <w:b/>
          <w:bCs/>
          <w:sz w:val="20"/>
        </w:rPr>
      </w:pPr>
      <w:r w:rsidRPr="003B68B9">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A6B2B97" w14:textId="77777777" w:rsidR="00EE577E" w:rsidRPr="003B68B9" w:rsidRDefault="00EE577E" w:rsidP="00EE577E">
      <w:pPr>
        <w:autoSpaceDE w:val="0"/>
        <w:autoSpaceDN w:val="0"/>
        <w:adjustRightInd w:val="0"/>
        <w:contextualSpacing/>
        <w:jc w:val="both"/>
        <w:rPr>
          <w:rFonts w:cs="Arial"/>
          <w:b/>
          <w:bCs/>
          <w:sz w:val="20"/>
        </w:rPr>
      </w:pPr>
    </w:p>
    <w:bookmarkEnd w:id="30"/>
    <w:p w14:paraId="5C741366"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 xml:space="preserve">A.1 Empreses </w:t>
      </w:r>
      <w:r w:rsidRPr="003B68B9">
        <w:rPr>
          <w:rFonts w:cs="Arial"/>
          <w:b/>
          <w:bCs/>
          <w:sz w:val="20"/>
          <w:u w:val="single"/>
        </w:rPr>
        <w:t>no</w:t>
      </w:r>
      <w:r w:rsidRPr="003B68B9">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6C191E32" w14:textId="77777777" w:rsidR="00EE577E" w:rsidRPr="003B68B9" w:rsidRDefault="00EE577E" w:rsidP="00EE577E">
      <w:pPr>
        <w:contextualSpacing/>
        <w:jc w:val="both"/>
        <w:rPr>
          <w:rFonts w:cs="Arial"/>
          <w:sz w:val="20"/>
          <w:lang w:eastAsia="es-ES"/>
        </w:rPr>
      </w:pPr>
    </w:p>
    <w:p w14:paraId="1AA864D2"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49307B1E" w14:textId="77777777" w:rsidR="00EE577E" w:rsidRPr="003B68B9" w:rsidRDefault="00EE577E" w:rsidP="00EE577E">
      <w:pPr>
        <w:autoSpaceDE w:val="0"/>
        <w:autoSpaceDN w:val="0"/>
        <w:adjustRightInd w:val="0"/>
        <w:contextualSpacing/>
        <w:jc w:val="both"/>
        <w:rPr>
          <w:rFonts w:cs="Arial"/>
          <w:sz w:val="20"/>
        </w:rPr>
      </w:pPr>
    </w:p>
    <w:p w14:paraId="63F01BE4" w14:textId="77777777" w:rsidR="00EE577E" w:rsidRPr="003B68B9" w:rsidRDefault="00EE577E" w:rsidP="00EE577E">
      <w:pPr>
        <w:numPr>
          <w:ilvl w:val="0"/>
          <w:numId w:val="12"/>
        </w:numPr>
        <w:autoSpaceDE w:val="0"/>
        <w:autoSpaceDN w:val="0"/>
        <w:adjustRightInd w:val="0"/>
        <w:contextualSpacing/>
        <w:jc w:val="both"/>
        <w:rPr>
          <w:rFonts w:cs="Arial"/>
          <w:sz w:val="20"/>
        </w:rPr>
      </w:pPr>
      <w:r w:rsidRPr="003B68B9">
        <w:rPr>
          <w:rFonts w:cs="Arial"/>
          <w:sz w:val="20"/>
        </w:rPr>
        <w:t>Documentació corresponent acreditativa de la capacitat d’obrar i de la personalitat jurídica, d’acord amb les previsions de la clàusula novena.</w:t>
      </w:r>
    </w:p>
    <w:p w14:paraId="0D6AEC8C" w14:textId="77777777" w:rsidR="00EE577E" w:rsidRPr="003B68B9" w:rsidRDefault="00EE577E" w:rsidP="00EE577E">
      <w:pPr>
        <w:numPr>
          <w:ilvl w:val="0"/>
          <w:numId w:val="12"/>
        </w:numPr>
        <w:autoSpaceDE w:val="0"/>
        <w:autoSpaceDN w:val="0"/>
        <w:adjustRightInd w:val="0"/>
        <w:contextualSpacing/>
        <w:jc w:val="both"/>
        <w:rPr>
          <w:rFonts w:cs="Arial"/>
          <w:sz w:val="20"/>
        </w:rPr>
      </w:pPr>
      <w:r w:rsidRPr="003B68B9">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A016DDB" w14:textId="77777777" w:rsidR="00EE577E" w:rsidRPr="003B68B9" w:rsidRDefault="00EE577E" w:rsidP="00EE577E">
      <w:pPr>
        <w:numPr>
          <w:ilvl w:val="0"/>
          <w:numId w:val="12"/>
        </w:numPr>
        <w:autoSpaceDE w:val="0"/>
        <w:autoSpaceDN w:val="0"/>
        <w:adjustRightInd w:val="0"/>
        <w:contextualSpacing/>
        <w:jc w:val="both"/>
        <w:rPr>
          <w:rFonts w:cs="Arial"/>
          <w:sz w:val="20"/>
        </w:rPr>
      </w:pPr>
      <w:r w:rsidRPr="003B68B9">
        <w:rPr>
          <w:rFonts w:cs="Arial"/>
          <w:sz w:val="20"/>
        </w:rPr>
        <w:t>Documentació acreditativa del compliment dels requisits específics de solvència o del certificat de classificació corresponent.</w:t>
      </w:r>
    </w:p>
    <w:p w14:paraId="03E050D7" w14:textId="77777777" w:rsidR="00EE577E" w:rsidRPr="003B68B9" w:rsidRDefault="00EE577E" w:rsidP="00EE577E">
      <w:pPr>
        <w:autoSpaceDE w:val="0"/>
        <w:autoSpaceDN w:val="0"/>
        <w:adjustRightInd w:val="0"/>
        <w:contextualSpacing/>
        <w:jc w:val="both"/>
        <w:rPr>
          <w:rFonts w:cs="Arial"/>
          <w:sz w:val="20"/>
        </w:rPr>
      </w:pPr>
    </w:p>
    <w:p w14:paraId="4F89F942"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Així mateix, l’empresa licitadora que hagi presentat la millor oferta haurà d’aportar:</w:t>
      </w:r>
    </w:p>
    <w:p w14:paraId="7B2C38CE" w14:textId="77777777" w:rsidR="00EE577E" w:rsidRPr="003B68B9" w:rsidRDefault="00EE577E" w:rsidP="00EE577E">
      <w:pPr>
        <w:autoSpaceDE w:val="0"/>
        <w:autoSpaceDN w:val="0"/>
        <w:adjustRightInd w:val="0"/>
        <w:contextualSpacing/>
        <w:jc w:val="both"/>
        <w:rPr>
          <w:rFonts w:cs="Arial"/>
          <w:sz w:val="20"/>
        </w:rPr>
      </w:pPr>
    </w:p>
    <w:p w14:paraId="6A8C4340" w14:textId="77777777" w:rsidR="00EE577E" w:rsidRPr="003B68B9" w:rsidRDefault="00EE577E" w:rsidP="00EE577E">
      <w:pPr>
        <w:numPr>
          <w:ilvl w:val="0"/>
          <w:numId w:val="12"/>
        </w:numPr>
        <w:autoSpaceDE w:val="0"/>
        <w:autoSpaceDN w:val="0"/>
        <w:adjustRightInd w:val="0"/>
        <w:contextualSpacing/>
        <w:jc w:val="both"/>
        <w:rPr>
          <w:rFonts w:cs="Arial"/>
          <w:sz w:val="20"/>
        </w:rPr>
      </w:pPr>
      <w:r w:rsidRPr="003B68B9">
        <w:rPr>
          <w:rFonts w:cs="Arial"/>
          <w:sz w:val="20"/>
        </w:rPr>
        <w:t>Si escau, certificats acreditatius del compliment de les normes de garantia de la qualitat i de gestió mediambiental.</w:t>
      </w:r>
    </w:p>
    <w:p w14:paraId="21FCD760" w14:textId="77777777" w:rsidR="00EE577E" w:rsidRPr="003B68B9" w:rsidRDefault="00EE577E" w:rsidP="00EE577E">
      <w:pPr>
        <w:numPr>
          <w:ilvl w:val="0"/>
          <w:numId w:val="12"/>
        </w:numPr>
        <w:autoSpaceDE w:val="0"/>
        <w:autoSpaceDN w:val="0"/>
        <w:adjustRightInd w:val="0"/>
        <w:contextualSpacing/>
        <w:jc w:val="both"/>
        <w:rPr>
          <w:rFonts w:cs="Arial"/>
          <w:sz w:val="20"/>
        </w:rPr>
      </w:pPr>
      <w:r w:rsidRPr="003B68B9">
        <w:rPr>
          <w:rFonts w:cs="Arial"/>
          <w:sz w:val="20"/>
        </w:rPr>
        <w:t>Documents acreditatius de l’efectiva disposició de mitjans que s’hagi compromès a dedicar o adscriure a l’execució del contracte d’acord amb l’article 76.2 de la LCSP.</w:t>
      </w:r>
    </w:p>
    <w:p w14:paraId="7BDF51A4" w14:textId="77777777" w:rsidR="00EE577E" w:rsidRPr="003B68B9" w:rsidRDefault="00EE577E" w:rsidP="00EE577E">
      <w:pPr>
        <w:numPr>
          <w:ilvl w:val="0"/>
          <w:numId w:val="12"/>
        </w:numPr>
        <w:autoSpaceDE w:val="0"/>
        <w:autoSpaceDN w:val="0"/>
        <w:adjustRightInd w:val="0"/>
        <w:contextualSpacing/>
        <w:jc w:val="both"/>
        <w:rPr>
          <w:rFonts w:cs="Arial"/>
          <w:sz w:val="20"/>
        </w:rPr>
      </w:pPr>
      <w:r w:rsidRPr="003B68B9">
        <w:rPr>
          <w:rFonts w:cs="Arial"/>
          <w:sz w:val="20"/>
        </w:rPr>
        <w:t>Document acreditatiu de la constitució de la garantia definitiva o document en el que s’opti per la retenció sobre el preu, d’acord amb el que s’estableix a la clàusula setzena.</w:t>
      </w:r>
    </w:p>
    <w:p w14:paraId="414C03A1" w14:textId="77777777" w:rsidR="00EE577E" w:rsidRPr="003B68B9" w:rsidRDefault="00EE577E" w:rsidP="00EE577E">
      <w:pPr>
        <w:numPr>
          <w:ilvl w:val="0"/>
          <w:numId w:val="12"/>
        </w:numPr>
        <w:autoSpaceDE w:val="0"/>
        <w:autoSpaceDN w:val="0"/>
        <w:adjustRightInd w:val="0"/>
        <w:contextualSpacing/>
        <w:jc w:val="both"/>
        <w:rPr>
          <w:rFonts w:cs="Arial"/>
          <w:sz w:val="20"/>
          <w:u w:val="single"/>
        </w:rPr>
      </w:pPr>
      <w:r w:rsidRPr="003B68B9">
        <w:rPr>
          <w:rFonts w:cs="Arial"/>
          <w:sz w:val="20"/>
        </w:rPr>
        <w:t xml:space="preserve">Si així ho requereix l’Agència Catalana del Patrimoni Cultural, en el cas que les prestacions a contractar es corresponguin amb les de l’activitat pròpia de qui contracta o quan les prestacions que </w:t>
      </w:r>
      <w:r w:rsidRPr="003B68B9">
        <w:rPr>
          <w:rFonts w:cs="Arial"/>
          <w:sz w:val="20"/>
        </w:rPr>
        <w:lastRenderedPageBreak/>
        <w:t>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1C34057E" w14:textId="77777777" w:rsidR="00EE577E" w:rsidRPr="003B68B9" w:rsidRDefault="00EE577E" w:rsidP="00EE577E">
      <w:pPr>
        <w:numPr>
          <w:ilvl w:val="0"/>
          <w:numId w:val="12"/>
        </w:numPr>
        <w:autoSpaceDE w:val="0"/>
        <w:autoSpaceDN w:val="0"/>
        <w:adjustRightInd w:val="0"/>
        <w:contextualSpacing/>
        <w:jc w:val="both"/>
        <w:rPr>
          <w:rFonts w:cs="Arial"/>
          <w:b/>
          <w:sz w:val="20"/>
        </w:rPr>
      </w:pPr>
      <w:r w:rsidRPr="003B68B9">
        <w:rPr>
          <w:rFonts w:cs="Arial"/>
          <w:sz w:val="20"/>
        </w:rPr>
        <w:t xml:space="preserve">Qualsevol altra documentació que, específicament i per la naturalesa del contracte, es determini en </w:t>
      </w:r>
      <w:r w:rsidRPr="003B68B9">
        <w:rPr>
          <w:rFonts w:cs="Arial"/>
          <w:b/>
          <w:sz w:val="20"/>
        </w:rPr>
        <w:t>l’apartat N i O del quadre de característiques del contracte.</w:t>
      </w:r>
    </w:p>
    <w:p w14:paraId="12C369A0" w14:textId="77777777" w:rsidR="00EE577E" w:rsidRPr="003B68B9" w:rsidRDefault="00EE577E" w:rsidP="00EE577E">
      <w:pPr>
        <w:ind w:left="720" w:hanging="357"/>
        <w:contextualSpacing/>
        <w:jc w:val="both"/>
        <w:rPr>
          <w:rFonts w:eastAsia="Calibri" w:cs="Arial"/>
          <w:sz w:val="20"/>
          <w:lang w:eastAsia="en-US"/>
        </w:rPr>
      </w:pPr>
    </w:p>
    <w:p w14:paraId="6DB7D11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3FDDB234" w14:textId="77777777" w:rsidR="00EE577E" w:rsidRPr="003B68B9" w:rsidRDefault="00EE577E" w:rsidP="00EE577E">
      <w:pPr>
        <w:ind w:left="357" w:hanging="357"/>
        <w:contextualSpacing/>
        <w:jc w:val="both"/>
        <w:rPr>
          <w:rFonts w:cs="Arial"/>
          <w:sz w:val="20"/>
          <w:lang w:eastAsia="es-ES"/>
        </w:rPr>
      </w:pPr>
    </w:p>
    <w:p w14:paraId="370A5420"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224A244C" w14:textId="77777777" w:rsidR="00EE577E" w:rsidRPr="003B68B9" w:rsidRDefault="00EE577E" w:rsidP="00EE577E">
      <w:pPr>
        <w:autoSpaceDE w:val="0"/>
        <w:autoSpaceDN w:val="0"/>
        <w:adjustRightInd w:val="0"/>
        <w:contextualSpacing/>
        <w:jc w:val="both"/>
        <w:rPr>
          <w:rFonts w:cs="Arial"/>
          <w:b/>
          <w:bCs/>
          <w:sz w:val="20"/>
        </w:rPr>
      </w:pPr>
    </w:p>
    <w:p w14:paraId="115F34D4" w14:textId="77777777" w:rsidR="00EE577E" w:rsidRPr="003B68B9" w:rsidRDefault="00EE577E" w:rsidP="00EE577E">
      <w:pPr>
        <w:autoSpaceDE w:val="0"/>
        <w:autoSpaceDN w:val="0"/>
        <w:adjustRightInd w:val="0"/>
        <w:contextualSpacing/>
        <w:jc w:val="both"/>
        <w:rPr>
          <w:rFonts w:cs="Arial"/>
          <w:b/>
          <w:bCs/>
          <w:sz w:val="20"/>
        </w:rPr>
      </w:pPr>
      <w:r w:rsidRPr="003B68B9">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0C7A6BDB" w14:textId="77777777" w:rsidR="00EE577E" w:rsidRPr="003B68B9" w:rsidRDefault="00EE577E" w:rsidP="00EE577E">
      <w:pPr>
        <w:autoSpaceDE w:val="0"/>
        <w:autoSpaceDN w:val="0"/>
        <w:adjustRightInd w:val="0"/>
        <w:contextualSpacing/>
        <w:jc w:val="both"/>
        <w:rPr>
          <w:rFonts w:cs="Arial"/>
          <w:sz w:val="20"/>
        </w:rPr>
      </w:pPr>
    </w:p>
    <w:p w14:paraId="4F8864E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3E94FD64" w14:textId="77777777" w:rsidR="00EE577E" w:rsidRPr="003B68B9" w:rsidRDefault="00EE577E" w:rsidP="00EE577E">
      <w:pPr>
        <w:autoSpaceDE w:val="0"/>
        <w:autoSpaceDN w:val="0"/>
        <w:adjustRightInd w:val="0"/>
        <w:contextualSpacing/>
        <w:jc w:val="both"/>
        <w:rPr>
          <w:rFonts w:cs="Arial"/>
          <w:sz w:val="20"/>
        </w:rPr>
      </w:pPr>
    </w:p>
    <w:p w14:paraId="74C9B3A0"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15.3 </w:t>
      </w:r>
      <w:r w:rsidRPr="003B68B9">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8FCFA35" w14:textId="77777777" w:rsidR="00EE577E" w:rsidRPr="003B68B9" w:rsidRDefault="00EE577E" w:rsidP="00EE577E">
      <w:pPr>
        <w:autoSpaceDE w:val="0"/>
        <w:autoSpaceDN w:val="0"/>
        <w:adjustRightInd w:val="0"/>
        <w:contextualSpacing/>
        <w:jc w:val="both"/>
        <w:rPr>
          <w:rFonts w:cs="Arial"/>
          <w:sz w:val="20"/>
        </w:rPr>
      </w:pPr>
    </w:p>
    <w:p w14:paraId="1C17B17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5400504A" w14:textId="77777777" w:rsidR="00EE577E" w:rsidRPr="003B68B9" w:rsidRDefault="00EE577E" w:rsidP="00EE577E">
      <w:pPr>
        <w:contextualSpacing/>
        <w:jc w:val="both"/>
        <w:rPr>
          <w:rFonts w:cs="Arial"/>
          <w:sz w:val="20"/>
        </w:rPr>
      </w:pPr>
    </w:p>
    <w:p w14:paraId="2B14FED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Aquestes peticions d’esmena es comunicaran a l’empresa mitjançant comunicació electrònica a través de </w:t>
      </w:r>
      <w:proofErr w:type="spellStart"/>
      <w:r w:rsidRPr="003B68B9">
        <w:rPr>
          <w:rFonts w:cs="Arial"/>
          <w:sz w:val="20"/>
        </w:rPr>
        <w:t>l’e</w:t>
      </w:r>
      <w:proofErr w:type="spellEnd"/>
      <w:r w:rsidRPr="003B68B9">
        <w:rPr>
          <w:rFonts w:cs="Arial"/>
          <w:sz w:val="20"/>
        </w:rPr>
        <w:t>-NOTUM, integrat amb la Plataforma de Serveis de Contractació Pública, d’acord amb la clàusula vuitena d’aquest plec.</w:t>
      </w:r>
    </w:p>
    <w:p w14:paraId="5F81AE1C" w14:textId="77777777" w:rsidR="00EE577E" w:rsidRPr="003B68B9" w:rsidRDefault="00EE577E" w:rsidP="00EE577E">
      <w:pPr>
        <w:autoSpaceDE w:val="0"/>
        <w:autoSpaceDN w:val="0"/>
        <w:adjustRightInd w:val="0"/>
        <w:contextualSpacing/>
        <w:jc w:val="both"/>
        <w:rPr>
          <w:rFonts w:cs="Arial"/>
          <w:sz w:val="20"/>
        </w:rPr>
      </w:pPr>
    </w:p>
    <w:p w14:paraId="0D015BDD"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En el cas que no es complimenti adequadament el requeriment de documentació en el termini assenyalat, o bé en el termini per esmenar que es doni, s’entendrà que l’empresa licitadora ha retirat la seva oferta</w:t>
      </w:r>
      <w:r w:rsidRPr="003B68B9">
        <w:rPr>
          <w:rFonts w:cs="Arial"/>
          <w:sz w:val="20"/>
        </w:rPr>
        <w:t xml:space="preserve"> i es procedirà a requerir la mateixa documentació a l’empresa licitadora següent, per l’ordre en què hagin quedat classificades les ofertes. </w:t>
      </w:r>
      <w:r w:rsidRPr="003B68B9">
        <w:rPr>
          <w:rFonts w:cs="Arial"/>
          <w:b/>
          <w:sz w:val="20"/>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3B68B9">
        <w:rPr>
          <w:rFonts w:cs="Arial"/>
          <w:sz w:val="20"/>
        </w:rPr>
        <w:t>per la causa prevista en l’article 71.2.</w:t>
      </w:r>
      <w:r w:rsidRPr="003B68B9">
        <w:rPr>
          <w:rFonts w:cs="Arial"/>
          <w:i/>
          <w:iCs/>
          <w:sz w:val="20"/>
        </w:rPr>
        <w:t xml:space="preserve">a </w:t>
      </w:r>
      <w:r w:rsidRPr="003B68B9">
        <w:rPr>
          <w:rFonts w:cs="Arial"/>
          <w:sz w:val="20"/>
        </w:rPr>
        <w:t>de la LCSP.</w:t>
      </w:r>
    </w:p>
    <w:p w14:paraId="082DF226" w14:textId="77777777" w:rsidR="00EE577E" w:rsidRPr="003B68B9" w:rsidRDefault="00EE577E" w:rsidP="00EE577E">
      <w:pPr>
        <w:contextualSpacing/>
        <w:jc w:val="both"/>
        <w:rPr>
          <w:rFonts w:cs="Arial"/>
          <w:sz w:val="20"/>
        </w:rPr>
      </w:pPr>
    </w:p>
    <w:p w14:paraId="65AF4C82" w14:textId="77777777" w:rsidR="00EE577E" w:rsidRPr="003B68B9" w:rsidRDefault="00EE577E" w:rsidP="00EE577E">
      <w:pPr>
        <w:keepNext/>
        <w:contextualSpacing/>
        <w:jc w:val="both"/>
        <w:outlineLvl w:val="1"/>
        <w:rPr>
          <w:rFonts w:cs="Arial"/>
          <w:b/>
          <w:sz w:val="20"/>
        </w:rPr>
      </w:pPr>
      <w:bookmarkStart w:id="32" w:name="_Toc514873488"/>
      <w:r w:rsidRPr="003B68B9">
        <w:rPr>
          <w:rFonts w:cs="Arial"/>
          <w:b/>
          <w:sz w:val="20"/>
        </w:rPr>
        <w:t>Setzena. Garantia definitiva</w:t>
      </w:r>
      <w:bookmarkEnd w:id="32"/>
    </w:p>
    <w:p w14:paraId="1116F39E" w14:textId="77777777" w:rsidR="00EE577E" w:rsidRPr="003B68B9" w:rsidRDefault="00EE577E" w:rsidP="00EE577E">
      <w:pPr>
        <w:autoSpaceDE w:val="0"/>
        <w:autoSpaceDN w:val="0"/>
        <w:adjustRightInd w:val="0"/>
        <w:contextualSpacing/>
        <w:jc w:val="both"/>
        <w:rPr>
          <w:rFonts w:cs="Arial"/>
          <w:b/>
          <w:bCs/>
          <w:sz w:val="20"/>
        </w:rPr>
      </w:pPr>
    </w:p>
    <w:p w14:paraId="388CA674"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16.1 </w:t>
      </w:r>
      <w:r w:rsidRPr="003B68B9">
        <w:rPr>
          <w:rFonts w:cs="Arial"/>
          <w:sz w:val="20"/>
        </w:rPr>
        <w:t>L’import de la garantia definitiva és el que s’assenyala en l’</w:t>
      </w:r>
      <w:r w:rsidRPr="003B68B9">
        <w:rPr>
          <w:rFonts w:cs="Arial"/>
          <w:bCs/>
          <w:sz w:val="20"/>
        </w:rPr>
        <w:t>apartat M del quadre de característiques</w:t>
      </w:r>
      <w:r w:rsidRPr="003B68B9">
        <w:rPr>
          <w:rFonts w:cs="Arial"/>
          <w:sz w:val="20"/>
        </w:rPr>
        <w:t>.</w:t>
      </w:r>
    </w:p>
    <w:p w14:paraId="06DA7082" w14:textId="77777777" w:rsidR="00EE577E" w:rsidRPr="003B68B9" w:rsidRDefault="00EE577E" w:rsidP="00EE577E">
      <w:pPr>
        <w:autoSpaceDE w:val="0"/>
        <w:autoSpaceDN w:val="0"/>
        <w:adjustRightInd w:val="0"/>
        <w:contextualSpacing/>
        <w:jc w:val="both"/>
        <w:rPr>
          <w:rFonts w:cs="Arial"/>
          <w:sz w:val="20"/>
        </w:rPr>
      </w:pPr>
    </w:p>
    <w:p w14:paraId="051ADFD5"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16.2 </w:t>
      </w:r>
      <w:r w:rsidRPr="003B68B9">
        <w:rPr>
          <w:rFonts w:cs="Arial"/>
          <w:sz w:val="20"/>
        </w:rPr>
        <w:t>Les garanties es poden prestar en alguna de les formes següents:</w:t>
      </w:r>
    </w:p>
    <w:p w14:paraId="73098F1F" w14:textId="77777777" w:rsidR="00EE577E" w:rsidRPr="003B68B9" w:rsidRDefault="00EE577E" w:rsidP="00EE577E">
      <w:pPr>
        <w:autoSpaceDE w:val="0"/>
        <w:autoSpaceDN w:val="0"/>
        <w:adjustRightInd w:val="0"/>
        <w:contextualSpacing/>
        <w:jc w:val="both"/>
        <w:rPr>
          <w:rFonts w:cs="Arial"/>
          <w:sz w:val="20"/>
        </w:rPr>
      </w:pPr>
    </w:p>
    <w:p w14:paraId="50C48090" w14:textId="77777777" w:rsidR="00EE577E" w:rsidRPr="003B68B9" w:rsidRDefault="00EE577E" w:rsidP="00EE577E">
      <w:pPr>
        <w:numPr>
          <w:ilvl w:val="0"/>
          <w:numId w:val="13"/>
        </w:numPr>
        <w:autoSpaceDE w:val="0"/>
        <w:autoSpaceDN w:val="0"/>
        <w:adjustRightInd w:val="0"/>
        <w:contextualSpacing/>
        <w:jc w:val="both"/>
        <w:rPr>
          <w:rFonts w:cs="Arial"/>
          <w:sz w:val="20"/>
        </w:rPr>
      </w:pPr>
      <w:r w:rsidRPr="003B68B9">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1D84E829" w14:textId="77777777" w:rsidR="00EE577E" w:rsidRPr="003B68B9" w:rsidRDefault="00EE577E" w:rsidP="00EE577E">
      <w:pPr>
        <w:numPr>
          <w:ilvl w:val="0"/>
          <w:numId w:val="13"/>
        </w:numPr>
        <w:autoSpaceDE w:val="0"/>
        <w:autoSpaceDN w:val="0"/>
        <w:adjustRightInd w:val="0"/>
        <w:contextualSpacing/>
        <w:jc w:val="both"/>
        <w:rPr>
          <w:rFonts w:cs="Arial"/>
          <w:sz w:val="20"/>
        </w:rPr>
      </w:pPr>
      <w:r w:rsidRPr="003B68B9">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0ECB2A30" w14:textId="77777777" w:rsidR="00EE577E" w:rsidRPr="003B68B9" w:rsidRDefault="00EE577E" w:rsidP="00EE577E">
      <w:pPr>
        <w:numPr>
          <w:ilvl w:val="0"/>
          <w:numId w:val="13"/>
        </w:numPr>
        <w:autoSpaceDE w:val="0"/>
        <w:autoSpaceDN w:val="0"/>
        <w:adjustRightInd w:val="0"/>
        <w:contextualSpacing/>
        <w:jc w:val="both"/>
        <w:rPr>
          <w:rFonts w:cs="Arial"/>
          <w:sz w:val="20"/>
          <w:lang w:eastAsia="es-ES"/>
        </w:rPr>
      </w:pPr>
      <w:r w:rsidRPr="003B68B9">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231E3D3E" w14:textId="77777777" w:rsidR="00EE577E" w:rsidRPr="003B68B9" w:rsidRDefault="00EE577E" w:rsidP="00EE577E">
      <w:pPr>
        <w:numPr>
          <w:ilvl w:val="0"/>
          <w:numId w:val="13"/>
        </w:numPr>
        <w:autoSpaceDE w:val="0"/>
        <w:autoSpaceDN w:val="0"/>
        <w:adjustRightInd w:val="0"/>
        <w:contextualSpacing/>
        <w:jc w:val="both"/>
        <w:rPr>
          <w:rFonts w:cs="Arial"/>
          <w:sz w:val="20"/>
          <w:lang w:eastAsia="es-ES"/>
        </w:rPr>
      </w:pPr>
      <w:r w:rsidRPr="003B68B9">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5A204A24" w14:textId="77777777" w:rsidR="00EE577E" w:rsidRPr="003B68B9" w:rsidRDefault="00EE577E" w:rsidP="00EE577E">
      <w:pPr>
        <w:contextualSpacing/>
        <w:jc w:val="both"/>
        <w:rPr>
          <w:rFonts w:cs="Arial"/>
          <w:sz w:val="20"/>
          <w:lang w:eastAsia="es-ES"/>
        </w:rPr>
      </w:pPr>
    </w:p>
    <w:p w14:paraId="23C92005"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16.3 </w:t>
      </w:r>
      <w:r w:rsidRPr="003B68B9">
        <w:rPr>
          <w:rFonts w:cs="Arial"/>
          <w:sz w:val="20"/>
        </w:rPr>
        <w:t>En el cas d’unió temporal d’empreses, la garantia definitiva es pot constituir per una o vàries de les empreses participants, sempre que en conjunt arribi a la quantia requerida en l’</w:t>
      </w:r>
      <w:r w:rsidRPr="003B68B9">
        <w:rPr>
          <w:rFonts w:cs="Arial"/>
          <w:bCs/>
          <w:sz w:val="20"/>
        </w:rPr>
        <w:t xml:space="preserve">apartat M del quadre de característiques </w:t>
      </w:r>
      <w:r w:rsidRPr="003B68B9">
        <w:rPr>
          <w:rFonts w:cs="Arial"/>
          <w:sz w:val="20"/>
        </w:rPr>
        <w:t>i garanteixi solidàriament a totes les empreses integrants de la unió temporal.</w:t>
      </w:r>
    </w:p>
    <w:p w14:paraId="75DE2A98" w14:textId="77777777" w:rsidR="00EE577E" w:rsidRPr="003B68B9" w:rsidRDefault="00EE577E" w:rsidP="00EE577E">
      <w:pPr>
        <w:autoSpaceDE w:val="0"/>
        <w:autoSpaceDN w:val="0"/>
        <w:adjustRightInd w:val="0"/>
        <w:contextualSpacing/>
        <w:jc w:val="both"/>
        <w:rPr>
          <w:rFonts w:cs="Arial"/>
          <w:sz w:val="20"/>
        </w:rPr>
      </w:pPr>
    </w:p>
    <w:p w14:paraId="6714EDB2"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16.4 </w:t>
      </w:r>
      <w:r w:rsidRPr="003B68B9">
        <w:rPr>
          <w:rFonts w:cs="Arial"/>
          <w:sz w:val="20"/>
        </w:rPr>
        <w:t>La garantia definitiva respon dels conceptes definits en l’article 110 de la LCSP.</w:t>
      </w:r>
    </w:p>
    <w:p w14:paraId="28EFB5D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 </w:t>
      </w:r>
    </w:p>
    <w:p w14:paraId="0F1F8300"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16.5 </w:t>
      </w:r>
      <w:r w:rsidRPr="003B68B9">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6F14994" w14:textId="77777777" w:rsidR="00EE577E" w:rsidRPr="003B68B9" w:rsidRDefault="00EE577E" w:rsidP="00EE577E">
      <w:pPr>
        <w:autoSpaceDE w:val="0"/>
        <w:autoSpaceDN w:val="0"/>
        <w:adjustRightInd w:val="0"/>
        <w:contextualSpacing/>
        <w:jc w:val="both"/>
        <w:rPr>
          <w:rFonts w:cs="Arial"/>
          <w:sz w:val="20"/>
        </w:rPr>
      </w:pPr>
    </w:p>
    <w:p w14:paraId="31A07D8C"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16.6 </w:t>
      </w:r>
      <w:r w:rsidRPr="003B68B9">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4FD21F9" w14:textId="77777777" w:rsidR="00EE577E" w:rsidRPr="003B68B9" w:rsidRDefault="00EE577E" w:rsidP="00EE577E">
      <w:pPr>
        <w:autoSpaceDE w:val="0"/>
        <w:autoSpaceDN w:val="0"/>
        <w:adjustRightInd w:val="0"/>
        <w:contextualSpacing/>
        <w:jc w:val="both"/>
        <w:rPr>
          <w:rFonts w:cs="Arial"/>
          <w:sz w:val="20"/>
        </w:rPr>
      </w:pPr>
    </w:p>
    <w:p w14:paraId="2E0D3D8D"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16.7 </w:t>
      </w:r>
      <w:r w:rsidRPr="003B68B9">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4CFF19DF" w14:textId="77777777" w:rsidR="00EE577E" w:rsidRPr="003B68B9" w:rsidRDefault="00EE577E" w:rsidP="00EE577E">
      <w:pPr>
        <w:autoSpaceDE w:val="0"/>
        <w:autoSpaceDN w:val="0"/>
        <w:adjustRightInd w:val="0"/>
        <w:contextualSpacing/>
        <w:jc w:val="both"/>
        <w:rPr>
          <w:rFonts w:cs="Arial"/>
          <w:sz w:val="20"/>
        </w:rPr>
      </w:pPr>
    </w:p>
    <w:p w14:paraId="71905D12"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16.8 </w:t>
      </w:r>
      <w:r w:rsidRPr="003B68B9">
        <w:rPr>
          <w:rFonts w:cs="Arial"/>
          <w:sz w:val="20"/>
        </w:rPr>
        <w:t>En el cas que la garantia no es reposi en els supòsits esmentats en l’apartat anterior, l’Administració pot resoldre el contracte.</w:t>
      </w:r>
    </w:p>
    <w:p w14:paraId="4A4F6C4E" w14:textId="77777777" w:rsidR="00EE577E" w:rsidRPr="003B68B9" w:rsidRDefault="00EE577E" w:rsidP="00EE577E">
      <w:pPr>
        <w:autoSpaceDE w:val="0"/>
        <w:autoSpaceDN w:val="0"/>
        <w:adjustRightInd w:val="0"/>
        <w:contextualSpacing/>
        <w:jc w:val="both"/>
        <w:rPr>
          <w:rFonts w:cs="Arial"/>
          <w:sz w:val="20"/>
        </w:rPr>
      </w:pPr>
    </w:p>
    <w:p w14:paraId="63FAD469" w14:textId="77777777" w:rsidR="00EE577E" w:rsidRPr="003B68B9" w:rsidRDefault="00EE577E" w:rsidP="00EE577E">
      <w:pPr>
        <w:autoSpaceDE w:val="0"/>
        <w:autoSpaceDN w:val="0"/>
        <w:adjustRightInd w:val="0"/>
        <w:contextualSpacing/>
        <w:jc w:val="both"/>
        <w:rPr>
          <w:rFonts w:cs="Arial"/>
          <w:i/>
          <w:iCs/>
          <w:sz w:val="20"/>
        </w:rPr>
      </w:pPr>
      <w:r w:rsidRPr="003B68B9">
        <w:rPr>
          <w:rFonts w:cs="Arial"/>
          <w:b/>
          <w:bCs/>
          <w:sz w:val="20"/>
        </w:rPr>
        <w:t xml:space="preserve">16.9 </w:t>
      </w:r>
      <w:r w:rsidRPr="003B68B9">
        <w:rPr>
          <w:rFonts w:cs="Arial"/>
          <w:sz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28B3A57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 </w:t>
      </w:r>
    </w:p>
    <w:p w14:paraId="0EDEF66F" w14:textId="77777777" w:rsidR="00EE577E" w:rsidRPr="003B68B9" w:rsidRDefault="00EE577E" w:rsidP="00EE577E">
      <w:pPr>
        <w:keepNext/>
        <w:contextualSpacing/>
        <w:jc w:val="both"/>
        <w:outlineLvl w:val="1"/>
        <w:rPr>
          <w:rFonts w:cs="Arial"/>
          <w:b/>
          <w:sz w:val="20"/>
        </w:rPr>
      </w:pPr>
      <w:bookmarkStart w:id="33" w:name="_Toc514873489"/>
      <w:r w:rsidRPr="003B68B9">
        <w:rPr>
          <w:rFonts w:cs="Arial"/>
          <w:b/>
          <w:sz w:val="20"/>
        </w:rPr>
        <w:t>Dissetena. Decisió de no adjudicar o subscriure el contracte i desistiment</w:t>
      </w:r>
      <w:bookmarkEnd w:id="33"/>
    </w:p>
    <w:p w14:paraId="1AA0C902" w14:textId="77777777" w:rsidR="00EE577E" w:rsidRPr="003B68B9" w:rsidRDefault="00EE577E" w:rsidP="00EE577E">
      <w:pPr>
        <w:autoSpaceDE w:val="0"/>
        <w:autoSpaceDN w:val="0"/>
        <w:adjustRightInd w:val="0"/>
        <w:contextualSpacing/>
        <w:jc w:val="both"/>
        <w:rPr>
          <w:rFonts w:cs="Arial"/>
          <w:b/>
          <w:bCs/>
          <w:sz w:val="20"/>
        </w:rPr>
      </w:pPr>
    </w:p>
    <w:p w14:paraId="254C0C8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718A20E3" w14:textId="77777777" w:rsidR="00EE577E" w:rsidRPr="003B68B9" w:rsidRDefault="00EE577E" w:rsidP="00EE577E">
      <w:pPr>
        <w:autoSpaceDE w:val="0"/>
        <w:autoSpaceDN w:val="0"/>
        <w:adjustRightInd w:val="0"/>
        <w:contextualSpacing/>
        <w:jc w:val="both"/>
        <w:rPr>
          <w:rFonts w:cs="Arial"/>
          <w:sz w:val="20"/>
        </w:rPr>
      </w:pPr>
    </w:p>
    <w:p w14:paraId="5B1C8FF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També podrà desistir del procediment, abans de la formalització del contracte, notificant-ho a les empreses licitadores, quan apreciï una infracció no esmenable de les normes de preparació del contracte o de les reguladores del procediment d’adjudicació.</w:t>
      </w:r>
    </w:p>
    <w:p w14:paraId="71CCA98F" w14:textId="77777777" w:rsidR="00EE577E" w:rsidRPr="003B68B9" w:rsidRDefault="00EE577E" w:rsidP="00EE577E">
      <w:pPr>
        <w:autoSpaceDE w:val="0"/>
        <w:autoSpaceDN w:val="0"/>
        <w:adjustRightInd w:val="0"/>
        <w:contextualSpacing/>
        <w:jc w:val="both"/>
        <w:rPr>
          <w:rFonts w:cs="Arial"/>
          <w:sz w:val="20"/>
        </w:rPr>
      </w:pPr>
    </w:p>
    <w:p w14:paraId="5391CC2F" w14:textId="77777777" w:rsidR="00EE577E" w:rsidRPr="003B68B9" w:rsidRDefault="00EE577E" w:rsidP="00EE577E">
      <w:pPr>
        <w:autoSpaceDE w:val="0"/>
        <w:autoSpaceDN w:val="0"/>
        <w:adjustRightInd w:val="0"/>
        <w:contextualSpacing/>
        <w:jc w:val="both"/>
        <w:rPr>
          <w:rFonts w:cs="Arial"/>
          <w:sz w:val="20"/>
          <w:lang w:eastAsia="es-ES"/>
        </w:rPr>
      </w:pPr>
      <w:r w:rsidRPr="003B68B9">
        <w:rPr>
          <w:rFonts w:cs="Arial"/>
          <w:sz w:val="20"/>
        </w:rPr>
        <w:t>La decisió de no adjudicar o subscriure el contracte i el desistiment del procediment d’adjudicació es publicarà en el perfil de contractant.</w:t>
      </w:r>
    </w:p>
    <w:p w14:paraId="1B52FD05" w14:textId="77777777" w:rsidR="00EE577E" w:rsidRPr="003B68B9" w:rsidRDefault="00EE577E" w:rsidP="00EE577E">
      <w:pPr>
        <w:contextualSpacing/>
        <w:jc w:val="both"/>
        <w:rPr>
          <w:rFonts w:cs="Arial"/>
          <w:sz w:val="20"/>
          <w:lang w:eastAsia="es-ES"/>
        </w:rPr>
      </w:pPr>
    </w:p>
    <w:p w14:paraId="59C16967" w14:textId="77777777" w:rsidR="00EE577E" w:rsidRPr="003B68B9" w:rsidRDefault="00EE577E" w:rsidP="00EE577E">
      <w:pPr>
        <w:keepNext/>
        <w:contextualSpacing/>
        <w:jc w:val="both"/>
        <w:outlineLvl w:val="1"/>
        <w:rPr>
          <w:rFonts w:cs="Arial"/>
          <w:b/>
          <w:sz w:val="20"/>
        </w:rPr>
      </w:pPr>
      <w:bookmarkStart w:id="34" w:name="_Toc514873490"/>
      <w:r w:rsidRPr="003B68B9">
        <w:rPr>
          <w:rFonts w:cs="Arial"/>
          <w:b/>
          <w:sz w:val="20"/>
        </w:rPr>
        <w:t>Divuitena. Adjudicació del contracte</w:t>
      </w:r>
      <w:bookmarkEnd w:id="34"/>
    </w:p>
    <w:p w14:paraId="6BF58449" w14:textId="77777777" w:rsidR="00EE577E" w:rsidRPr="003B68B9" w:rsidRDefault="00EE577E" w:rsidP="00EE577E">
      <w:pPr>
        <w:autoSpaceDE w:val="0"/>
        <w:autoSpaceDN w:val="0"/>
        <w:adjustRightInd w:val="0"/>
        <w:contextualSpacing/>
        <w:jc w:val="both"/>
        <w:rPr>
          <w:rFonts w:cs="Arial"/>
          <w:b/>
          <w:bCs/>
          <w:sz w:val="20"/>
        </w:rPr>
      </w:pPr>
    </w:p>
    <w:p w14:paraId="44E0C5A0"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18.1 </w:t>
      </w:r>
      <w:r w:rsidRPr="003B68B9">
        <w:rPr>
          <w:rFonts w:cs="Arial"/>
          <w:sz w:val="20"/>
        </w:rPr>
        <w:t xml:space="preserve">Un cop presentada la documentació a què fa referència la clàusula quinzena, l’òrgan de contractació acordarà l’adjudicació del contracte a l’empresa o les empreses proposades com a adjudicatàries, </w:t>
      </w:r>
      <w:r w:rsidRPr="003B68B9">
        <w:rPr>
          <w:rFonts w:cs="Arial"/>
          <w:b/>
          <w:sz w:val="20"/>
        </w:rPr>
        <w:t>dins del termini de cinc dies hàbils següents a la recepció de dita documentació</w:t>
      </w:r>
      <w:r w:rsidRPr="003B68B9">
        <w:rPr>
          <w:rFonts w:cs="Arial"/>
          <w:sz w:val="20"/>
        </w:rPr>
        <w:t>.</w:t>
      </w:r>
    </w:p>
    <w:p w14:paraId="7E0A748C" w14:textId="77777777" w:rsidR="00EE577E" w:rsidRPr="003B68B9" w:rsidRDefault="00EE577E" w:rsidP="00EE577E">
      <w:pPr>
        <w:autoSpaceDE w:val="0"/>
        <w:autoSpaceDN w:val="0"/>
        <w:adjustRightInd w:val="0"/>
        <w:contextualSpacing/>
        <w:jc w:val="both"/>
        <w:rPr>
          <w:rFonts w:cs="Arial"/>
          <w:sz w:val="20"/>
        </w:rPr>
      </w:pPr>
    </w:p>
    <w:p w14:paraId="72260E80"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39073737" w14:textId="77777777" w:rsidR="00EE577E" w:rsidRPr="003B68B9" w:rsidRDefault="00EE577E" w:rsidP="00EE577E">
      <w:pPr>
        <w:autoSpaceDE w:val="0"/>
        <w:autoSpaceDN w:val="0"/>
        <w:adjustRightInd w:val="0"/>
        <w:contextualSpacing/>
        <w:jc w:val="both"/>
        <w:rPr>
          <w:rFonts w:cs="Arial"/>
          <w:sz w:val="20"/>
        </w:rPr>
      </w:pPr>
    </w:p>
    <w:p w14:paraId="64DE166A"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18.2 </w:t>
      </w:r>
      <w:r w:rsidRPr="003B68B9">
        <w:rPr>
          <w:rFonts w:cs="Arial"/>
          <w:sz w:val="20"/>
        </w:rPr>
        <w:t xml:space="preserve">La resolució d’adjudicació del contracte es notificarà a les empreses licitadores mitjançant notificació electrònica a través de </w:t>
      </w:r>
      <w:proofErr w:type="spellStart"/>
      <w:r w:rsidRPr="003B68B9">
        <w:rPr>
          <w:rFonts w:cs="Arial"/>
          <w:sz w:val="20"/>
        </w:rPr>
        <w:t>l’e</w:t>
      </w:r>
      <w:proofErr w:type="spellEnd"/>
      <w:r w:rsidRPr="003B68B9">
        <w:rPr>
          <w:rFonts w:cs="Arial"/>
          <w:sz w:val="20"/>
        </w:rPr>
        <w:t>-NOTUM, d’acord amb la clàusula vuitena d’aquest plec, i es publicarà en el perfil de contractant de l’òrgan de contractació dins del termini de 15 dies, indicant el termini en què s’haurà de formalitzar el contracte.</w:t>
      </w:r>
    </w:p>
    <w:p w14:paraId="370ECDC1" w14:textId="77777777" w:rsidR="00EE577E" w:rsidRPr="003B68B9" w:rsidRDefault="00EE577E" w:rsidP="00EE577E">
      <w:pPr>
        <w:autoSpaceDE w:val="0"/>
        <w:autoSpaceDN w:val="0"/>
        <w:adjustRightInd w:val="0"/>
        <w:contextualSpacing/>
        <w:jc w:val="both"/>
        <w:rPr>
          <w:rFonts w:cs="Arial"/>
          <w:sz w:val="20"/>
        </w:rPr>
      </w:pPr>
    </w:p>
    <w:p w14:paraId="4DF83882" w14:textId="77777777" w:rsidR="00EE577E" w:rsidRPr="003B68B9" w:rsidRDefault="00EE577E" w:rsidP="00EE577E">
      <w:pPr>
        <w:autoSpaceDE w:val="0"/>
        <w:autoSpaceDN w:val="0"/>
        <w:adjustRightInd w:val="0"/>
        <w:contextualSpacing/>
        <w:jc w:val="both"/>
        <w:rPr>
          <w:rFonts w:cs="Arial"/>
          <w:sz w:val="20"/>
          <w:lang w:eastAsia="es-ES"/>
        </w:rPr>
      </w:pPr>
      <w:r w:rsidRPr="003B68B9">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69CB36F" w14:textId="77777777" w:rsidR="00EE577E" w:rsidRPr="003B68B9" w:rsidRDefault="00EE577E" w:rsidP="00EE577E">
      <w:pPr>
        <w:contextualSpacing/>
        <w:jc w:val="both"/>
        <w:rPr>
          <w:rFonts w:cs="Arial"/>
          <w:sz w:val="20"/>
          <w:lang w:eastAsia="es-ES"/>
        </w:rPr>
      </w:pPr>
    </w:p>
    <w:p w14:paraId="049C8BDC"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 xml:space="preserve">18.3 </w:t>
      </w:r>
      <w:r w:rsidRPr="003B68B9">
        <w:rPr>
          <w:rFonts w:cs="Arial"/>
          <w:sz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04AE24EF" w14:textId="77777777" w:rsidR="00EE577E" w:rsidRPr="003B68B9" w:rsidRDefault="00EE577E" w:rsidP="00EE577E">
      <w:pPr>
        <w:autoSpaceDE w:val="0"/>
        <w:autoSpaceDN w:val="0"/>
        <w:adjustRightInd w:val="0"/>
        <w:contextualSpacing/>
        <w:jc w:val="both"/>
        <w:rPr>
          <w:rFonts w:cs="Arial"/>
          <w:sz w:val="20"/>
        </w:rPr>
      </w:pPr>
    </w:p>
    <w:p w14:paraId="27CB862B" w14:textId="77777777" w:rsidR="00EE577E" w:rsidRPr="003B68B9" w:rsidRDefault="00EE577E" w:rsidP="00EE577E">
      <w:pPr>
        <w:autoSpaceDE w:val="0"/>
        <w:autoSpaceDN w:val="0"/>
        <w:adjustRightInd w:val="0"/>
        <w:contextualSpacing/>
        <w:jc w:val="both"/>
        <w:rPr>
          <w:rFonts w:cs="Arial"/>
          <w:sz w:val="20"/>
        </w:rPr>
      </w:pPr>
    </w:p>
    <w:p w14:paraId="45E6F2F1" w14:textId="77777777" w:rsidR="00EE577E" w:rsidRPr="003B68B9" w:rsidRDefault="00EE577E" w:rsidP="00EE577E">
      <w:pPr>
        <w:keepNext/>
        <w:contextualSpacing/>
        <w:jc w:val="both"/>
        <w:outlineLvl w:val="1"/>
        <w:rPr>
          <w:rFonts w:cs="Arial"/>
          <w:b/>
          <w:sz w:val="20"/>
        </w:rPr>
      </w:pPr>
      <w:bookmarkStart w:id="35" w:name="_Toc514873491"/>
      <w:r w:rsidRPr="003B68B9">
        <w:rPr>
          <w:rFonts w:cs="Arial"/>
          <w:b/>
          <w:sz w:val="20"/>
        </w:rPr>
        <w:t>Dinovena. Formalització i perfecció del contracte</w:t>
      </w:r>
      <w:bookmarkEnd w:id="35"/>
    </w:p>
    <w:p w14:paraId="4802E0CA" w14:textId="77777777" w:rsidR="00EE577E" w:rsidRPr="003B68B9" w:rsidRDefault="00EE577E" w:rsidP="00EE577E">
      <w:pPr>
        <w:autoSpaceDE w:val="0"/>
        <w:autoSpaceDN w:val="0"/>
        <w:adjustRightInd w:val="0"/>
        <w:contextualSpacing/>
        <w:jc w:val="both"/>
        <w:rPr>
          <w:rFonts w:cs="Arial"/>
          <w:b/>
          <w:bCs/>
          <w:sz w:val="20"/>
        </w:rPr>
      </w:pPr>
    </w:p>
    <w:p w14:paraId="31768C09" w14:textId="77777777" w:rsidR="00EE577E" w:rsidRPr="003B68B9" w:rsidRDefault="00EE577E" w:rsidP="00EE577E">
      <w:pPr>
        <w:autoSpaceDE w:val="0"/>
        <w:autoSpaceDN w:val="0"/>
        <w:adjustRightInd w:val="0"/>
        <w:contextualSpacing/>
        <w:jc w:val="both"/>
        <w:rPr>
          <w:rFonts w:cs="Arial"/>
          <w:sz w:val="20"/>
          <w:lang w:eastAsia="es-ES"/>
        </w:rPr>
      </w:pPr>
      <w:r w:rsidRPr="003B68B9">
        <w:rPr>
          <w:rFonts w:cs="Arial"/>
          <w:b/>
          <w:bCs/>
          <w:sz w:val="20"/>
        </w:rPr>
        <w:t xml:space="preserve">19.1 </w:t>
      </w:r>
      <w:r w:rsidRPr="003B68B9">
        <w:rPr>
          <w:rFonts w:cs="Arial"/>
          <w:sz w:val="20"/>
        </w:rPr>
        <w:t>El contracte es formalitzarà en document administratiu, mitjançant signatura electrònica avançada basada en un certificat qualificat o reconegut de signatura electrònica.</w:t>
      </w:r>
      <w:r w:rsidRPr="003B68B9">
        <w:rPr>
          <w:rFonts w:cs="Arial"/>
          <w:sz w:val="20"/>
          <w:lang w:eastAsia="es-ES"/>
        </w:rPr>
        <w:t xml:space="preserve"> </w:t>
      </w:r>
    </w:p>
    <w:p w14:paraId="2BE70944" w14:textId="77777777" w:rsidR="00EE577E" w:rsidRPr="003B68B9" w:rsidRDefault="00EE577E" w:rsidP="00EE577E">
      <w:pPr>
        <w:autoSpaceDE w:val="0"/>
        <w:autoSpaceDN w:val="0"/>
        <w:adjustRightInd w:val="0"/>
        <w:contextualSpacing/>
        <w:jc w:val="both"/>
        <w:rPr>
          <w:rFonts w:cs="Arial"/>
          <w:sz w:val="20"/>
          <w:lang w:eastAsia="es-ES"/>
        </w:rPr>
      </w:pPr>
    </w:p>
    <w:p w14:paraId="595B40EE" w14:textId="77777777" w:rsidR="00EE577E" w:rsidRPr="003B68B9" w:rsidRDefault="00EE577E" w:rsidP="00EE577E">
      <w:pPr>
        <w:autoSpaceDE w:val="0"/>
        <w:autoSpaceDN w:val="0"/>
        <w:adjustRightInd w:val="0"/>
        <w:contextualSpacing/>
        <w:jc w:val="both"/>
        <w:rPr>
          <w:rFonts w:cs="Arial"/>
          <w:sz w:val="20"/>
          <w:lang w:eastAsia="es-ES"/>
        </w:rPr>
      </w:pPr>
      <w:r w:rsidRPr="003B68B9">
        <w:rPr>
          <w:rFonts w:cs="Arial"/>
          <w:sz w:val="20"/>
        </w:rPr>
        <w:t>L’empresa o les empreses adjudicatàries podran sol·licitar que el contracte s’elevi a escriptura pública, essent al seu càrrec les despeses corresponents.</w:t>
      </w:r>
    </w:p>
    <w:p w14:paraId="1CD6D264" w14:textId="77777777" w:rsidR="00EE577E" w:rsidRPr="003B68B9" w:rsidRDefault="00EE577E" w:rsidP="00EE577E">
      <w:pPr>
        <w:autoSpaceDE w:val="0"/>
        <w:autoSpaceDN w:val="0"/>
        <w:adjustRightInd w:val="0"/>
        <w:contextualSpacing/>
        <w:jc w:val="both"/>
        <w:rPr>
          <w:rFonts w:cs="Arial"/>
          <w:sz w:val="20"/>
        </w:rPr>
      </w:pPr>
    </w:p>
    <w:p w14:paraId="7851F754" w14:textId="77777777" w:rsidR="00EE577E" w:rsidRPr="00F63112" w:rsidRDefault="00EE577E" w:rsidP="00EE577E">
      <w:pPr>
        <w:autoSpaceDE w:val="0"/>
        <w:autoSpaceDN w:val="0"/>
        <w:adjustRightInd w:val="0"/>
        <w:jc w:val="both"/>
        <w:rPr>
          <w:rFonts w:cs="Arial"/>
          <w:sz w:val="20"/>
        </w:rPr>
      </w:pPr>
      <w:r w:rsidRPr="003B68B9">
        <w:rPr>
          <w:rFonts w:cs="Arial"/>
          <w:b/>
          <w:bCs/>
          <w:sz w:val="20"/>
        </w:rPr>
        <w:t xml:space="preserve">19.2 </w:t>
      </w:r>
      <w:r w:rsidRPr="00F63112">
        <w:rPr>
          <w:rFonts w:cs="Arial"/>
          <w:sz w:val="20"/>
        </w:rPr>
        <w:t xml:space="preserve">La formalització del contracte s’efectuarà </w:t>
      </w:r>
      <w:r w:rsidRPr="00F63112">
        <w:rPr>
          <w:rFonts w:cs="Arial"/>
          <w:b/>
          <w:sz w:val="20"/>
        </w:rPr>
        <w:t>un cop transcorregut el termini mínim de quinze dies hàbils</w:t>
      </w:r>
      <w:r w:rsidRPr="00F63112">
        <w:rPr>
          <w:rFonts w:cs="Arial"/>
          <w:sz w:val="20"/>
        </w:rPr>
        <w:t xml:space="preserve"> </w:t>
      </w:r>
      <w:r w:rsidRPr="00F63112">
        <w:rPr>
          <w:rFonts w:cs="Arial"/>
          <w:b/>
          <w:sz w:val="20"/>
        </w:rPr>
        <w:t>des que es remeti a les empreses licitadores la notificació de l’adjudicació</w:t>
      </w:r>
      <w:r w:rsidRPr="00F63112">
        <w:rPr>
          <w:rFonts w:cs="Arial"/>
          <w:sz w:val="20"/>
        </w:rPr>
        <w:t xml:space="preserve"> a què es refereix la clàusula anterior.</w:t>
      </w:r>
    </w:p>
    <w:p w14:paraId="7B8A49C6" w14:textId="77777777" w:rsidR="00EE577E" w:rsidRPr="00F63112" w:rsidRDefault="00EE577E" w:rsidP="00EE577E">
      <w:pPr>
        <w:autoSpaceDE w:val="0"/>
        <w:autoSpaceDN w:val="0"/>
        <w:adjustRightInd w:val="0"/>
        <w:jc w:val="both"/>
        <w:rPr>
          <w:rFonts w:cs="Arial"/>
          <w:sz w:val="20"/>
        </w:rPr>
      </w:pPr>
    </w:p>
    <w:p w14:paraId="033D1F4E" w14:textId="77777777" w:rsidR="00EE577E" w:rsidRPr="00F63112" w:rsidRDefault="00EE577E" w:rsidP="00EE577E">
      <w:pPr>
        <w:autoSpaceDE w:val="0"/>
        <w:autoSpaceDN w:val="0"/>
        <w:adjustRightInd w:val="0"/>
        <w:jc w:val="both"/>
        <w:rPr>
          <w:rFonts w:cs="Arial"/>
          <w:sz w:val="20"/>
        </w:rPr>
      </w:pPr>
      <w:r w:rsidRPr="00F63112">
        <w:rPr>
          <w:rFonts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5AE695E0" w14:textId="77777777" w:rsidR="00EE577E" w:rsidRPr="003B68B9" w:rsidRDefault="00EE577E" w:rsidP="00EE577E">
      <w:pPr>
        <w:autoSpaceDE w:val="0"/>
        <w:autoSpaceDN w:val="0"/>
        <w:adjustRightInd w:val="0"/>
        <w:contextualSpacing/>
        <w:jc w:val="both"/>
        <w:rPr>
          <w:rFonts w:cs="Arial"/>
          <w:sz w:val="20"/>
          <w:lang w:eastAsia="es-ES"/>
        </w:rPr>
      </w:pPr>
    </w:p>
    <w:p w14:paraId="5B10A877"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19.3 </w:t>
      </w:r>
      <w:r w:rsidRPr="003B68B9">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3B68B9">
        <w:rPr>
          <w:rFonts w:cs="Arial"/>
          <w:sz w:val="20"/>
        </w:rPr>
        <w:t xml:space="preserve">, d’acord amb l’article 71.2 </w:t>
      </w:r>
      <w:r w:rsidRPr="003B68B9">
        <w:rPr>
          <w:rFonts w:cs="Arial"/>
          <w:i/>
          <w:iCs/>
          <w:sz w:val="20"/>
        </w:rPr>
        <w:t xml:space="preserve">b </w:t>
      </w:r>
      <w:r w:rsidRPr="003B68B9">
        <w:rPr>
          <w:rFonts w:cs="Arial"/>
          <w:sz w:val="20"/>
        </w:rPr>
        <w:t>de la LCSP.</w:t>
      </w:r>
    </w:p>
    <w:p w14:paraId="291BB1E7" w14:textId="77777777" w:rsidR="00EE577E" w:rsidRPr="003B68B9" w:rsidRDefault="00EE577E" w:rsidP="00EE577E">
      <w:pPr>
        <w:autoSpaceDE w:val="0"/>
        <w:autoSpaceDN w:val="0"/>
        <w:adjustRightInd w:val="0"/>
        <w:contextualSpacing/>
        <w:jc w:val="both"/>
        <w:rPr>
          <w:rFonts w:cs="Arial"/>
          <w:sz w:val="20"/>
        </w:rPr>
      </w:pPr>
    </w:p>
    <w:p w14:paraId="2684A82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4A33098D" w14:textId="77777777" w:rsidR="00EE577E" w:rsidRPr="003B68B9" w:rsidRDefault="00EE577E" w:rsidP="00EE577E">
      <w:pPr>
        <w:autoSpaceDE w:val="0"/>
        <w:autoSpaceDN w:val="0"/>
        <w:adjustRightInd w:val="0"/>
        <w:contextualSpacing/>
        <w:jc w:val="both"/>
        <w:rPr>
          <w:rFonts w:cs="Arial"/>
          <w:sz w:val="20"/>
        </w:rPr>
      </w:pPr>
    </w:p>
    <w:p w14:paraId="230240F7"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19.4 </w:t>
      </w:r>
      <w:r w:rsidRPr="003B68B9">
        <w:rPr>
          <w:rFonts w:cs="Arial"/>
          <w:sz w:val="20"/>
        </w:rPr>
        <w:t>El contingut del contracte serà el que estableixen els articles 35 de la LCSP i 71 del RGLCAP i no inclourà cap clàusula que impliqui alteració dels termes de l’adjudicació.</w:t>
      </w:r>
    </w:p>
    <w:p w14:paraId="2882F5EF" w14:textId="77777777" w:rsidR="00EE577E" w:rsidRPr="003B68B9" w:rsidRDefault="00EE577E" w:rsidP="00EE577E">
      <w:pPr>
        <w:autoSpaceDE w:val="0"/>
        <w:autoSpaceDN w:val="0"/>
        <w:adjustRightInd w:val="0"/>
        <w:contextualSpacing/>
        <w:jc w:val="both"/>
        <w:rPr>
          <w:rFonts w:cs="Arial"/>
          <w:sz w:val="20"/>
        </w:rPr>
      </w:pPr>
    </w:p>
    <w:p w14:paraId="4321A020"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19.5 </w:t>
      </w:r>
      <w:r w:rsidRPr="003B68B9">
        <w:rPr>
          <w:rFonts w:cs="Arial"/>
          <w:sz w:val="20"/>
        </w:rPr>
        <w:t>El contracte es perfeccionarà amb la seva formalització i aquesta serà requisit imprescindible per poder iniciar-ne l’execució.</w:t>
      </w:r>
    </w:p>
    <w:p w14:paraId="7C08BE58" w14:textId="77777777" w:rsidR="00EE577E" w:rsidRPr="003B68B9" w:rsidRDefault="00EE577E" w:rsidP="00EE577E">
      <w:pPr>
        <w:autoSpaceDE w:val="0"/>
        <w:autoSpaceDN w:val="0"/>
        <w:adjustRightInd w:val="0"/>
        <w:contextualSpacing/>
        <w:jc w:val="both"/>
        <w:rPr>
          <w:rFonts w:cs="Arial"/>
          <w:sz w:val="20"/>
        </w:rPr>
      </w:pPr>
    </w:p>
    <w:p w14:paraId="767B242F"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19.6 </w:t>
      </w:r>
      <w:r w:rsidRPr="003B68B9">
        <w:rPr>
          <w:rFonts w:cs="Arial"/>
          <w:sz w:val="20"/>
        </w:rPr>
        <w:t xml:space="preserve">La formalització d’aquest contracte, juntament amb el contracte, es publicarà en un termini no superior a quinze dies després del seu perfeccionament en el perfil de contractant. </w:t>
      </w:r>
    </w:p>
    <w:p w14:paraId="6D2826C4" w14:textId="77777777" w:rsidR="00EE577E" w:rsidRPr="003B68B9" w:rsidRDefault="00EE577E" w:rsidP="00EE577E">
      <w:pPr>
        <w:autoSpaceDE w:val="0"/>
        <w:autoSpaceDN w:val="0"/>
        <w:adjustRightInd w:val="0"/>
        <w:contextualSpacing/>
        <w:jc w:val="both"/>
        <w:rPr>
          <w:rFonts w:cs="Arial"/>
          <w:sz w:val="20"/>
        </w:rPr>
      </w:pPr>
    </w:p>
    <w:p w14:paraId="38642B9C" w14:textId="77777777" w:rsidR="00EE577E" w:rsidRPr="003B68B9" w:rsidRDefault="00EE577E" w:rsidP="00EE577E">
      <w:pPr>
        <w:autoSpaceDE w:val="0"/>
        <w:autoSpaceDN w:val="0"/>
        <w:adjustRightInd w:val="0"/>
        <w:contextualSpacing/>
        <w:jc w:val="both"/>
        <w:rPr>
          <w:rFonts w:cs="Arial"/>
          <w:sz w:val="20"/>
        </w:rPr>
      </w:pPr>
      <w:r w:rsidRPr="003B68B9">
        <w:rPr>
          <w:rFonts w:cs="Arial"/>
          <w:iCs/>
          <w:sz w:val="20"/>
        </w:rPr>
        <w:t>Si el contracte es troba subjecte a regulació harmonitzada, l’anunci de formalització es publicarà, a més, en el Diari Oficial de la Unió Europea.</w:t>
      </w:r>
    </w:p>
    <w:p w14:paraId="75E9C3A1" w14:textId="77777777" w:rsidR="00EE577E" w:rsidRPr="003B68B9" w:rsidRDefault="00EE577E" w:rsidP="00EE577E">
      <w:pPr>
        <w:autoSpaceDE w:val="0"/>
        <w:autoSpaceDN w:val="0"/>
        <w:adjustRightInd w:val="0"/>
        <w:contextualSpacing/>
        <w:jc w:val="both"/>
        <w:rPr>
          <w:rFonts w:cs="Arial"/>
          <w:sz w:val="20"/>
        </w:rPr>
      </w:pPr>
    </w:p>
    <w:p w14:paraId="2402EE07"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19.7 </w:t>
      </w:r>
      <w:r w:rsidRPr="003B68B9">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F7243CF" w14:textId="77777777" w:rsidR="00EE577E" w:rsidRPr="003B68B9" w:rsidRDefault="00EE577E" w:rsidP="00EE577E">
      <w:pPr>
        <w:autoSpaceDE w:val="0"/>
        <w:autoSpaceDN w:val="0"/>
        <w:adjustRightInd w:val="0"/>
        <w:contextualSpacing/>
        <w:jc w:val="both"/>
        <w:rPr>
          <w:rFonts w:cs="Arial"/>
          <w:sz w:val="20"/>
        </w:rPr>
      </w:pPr>
    </w:p>
    <w:p w14:paraId="7DA017B0" w14:textId="77777777" w:rsidR="00EE577E" w:rsidRPr="003B68B9" w:rsidRDefault="00EE577E" w:rsidP="00EE577E">
      <w:pPr>
        <w:autoSpaceDE w:val="0"/>
        <w:autoSpaceDN w:val="0"/>
        <w:adjustRightInd w:val="0"/>
        <w:contextualSpacing/>
        <w:jc w:val="both"/>
        <w:rPr>
          <w:rFonts w:cs="Arial"/>
          <w:sz w:val="20"/>
          <w:lang w:eastAsia="es-ES"/>
        </w:rPr>
      </w:pPr>
      <w:r w:rsidRPr="003B68B9">
        <w:rPr>
          <w:rFonts w:cs="Arial"/>
          <w:sz w:val="20"/>
        </w:rPr>
        <w:t>Les dades contractuals comunicades al registre públic de contractes seran d’accés públic, amb les limitacions que imposen les normes sobre protecció de dades, sempre que no tinguin caràcter de confidencials.</w:t>
      </w:r>
    </w:p>
    <w:p w14:paraId="01B9C3B0" w14:textId="77777777" w:rsidR="00EE577E" w:rsidRPr="003B68B9" w:rsidRDefault="00EE577E" w:rsidP="00EE577E">
      <w:pPr>
        <w:contextualSpacing/>
        <w:jc w:val="both"/>
        <w:rPr>
          <w:rFonts w:cs="Arial"/>
          <w:sz w:val="20"/>
          <w:lang w:eastAsia="es-ES"/>
        </w:rPr>
      </w:pPr>
    </w:p>
    <w:p w14:paraId="4E94D715" w14:textId="77777777" w:rsidR="00EE577E" w:rsidRPr="003B68B9" w:rsidRDefault="00EE577E" w:rsidP="00EE577E">
      <w:pPr>
        <w:keepNext/>
        <w:contextualSpacing/>
        <w:jc w:val="both"/>
        <w:outlineLvl w:val="0"/>
        <w:rPr>
          <w:rFonts w:cs="Arial"/>
          <w:b/>
          <w:kern w:val="28"/>
          <w:sz w:val="20"/>
        </w:rPr>
      </w:pPr>
      <w:bookmarkStart w:id="36" w:name="_Toc514873492"/>
      <w:r w:rsidRPr="003B68B9">
        <w:rPr>
          <w:rFonts w:cs="Arial"/>
          <w:b/>
          <w:kern w:val="28"/>
          <w:sz w:val="20"/>
        </w:rPr>
        <w:t>III. DISPOSICIONS RELATIVES A L’EXECUCIÓ DEL CONTRACTE</w:t>
      </w:r>
      <w:bookmarkEnd w:id="36"/>
    </w:p>
    <w:p w14:paraId="3F0C178C" w14:textId="77777777" w:rsidR="00EE577E" w:rsidRPr="003B68B9" w:rsidRDefault="00EE577E" w:rsidP="00EE577E">
      <w:pPr>
        <w:autoSpaceDE w:val="0"/>
        <w:autoSpaceDN w:val="0"/>
        <w:adjustRightInd w:val="0"/>
        <w:contextualSpacing/>
        <w:jc w:val="both"/>
        <w:rPr>
          <w:rFonts w:cs="Arial"/>
          <w:b/>
          <w:bCs/>
          <w:sz w:val="20"/>
        </w:rPr>
      </w:pPr>
    </w:p>
    <w:p w14:paraId="4DF03B50" w14:textId="77777777" w:rsidR="00EE577E" w:rsidRPr="003B68B9" w:rsidRDefault="00EE577E" w:rsidP="00EE577E">
      <w:pPr>
        <w:keepNext/>
        <w:contextualSpacing/>
        <w:jc w:val="both"/>
        <w:outlineLvl w:val="1"/>
        <w:rPr>
          <w:rFonts w:cs="Arial"/>
          <w:b/>
          <w:sz w:val="20"/>
        </w:rPr>
      </w:pPr>
      <w:bookmarkStart w:id="37" w:name="_Toc514873493"/>
      <w:r w:rsidRPr="003B68B9">
        <w:rPr>
          <w:rFonts w:cs="Arial"/>
          <w:b/>
          <w:sz w:val="20"/>
        </w:rPr>
        <w:t>Vintena. Condicions especials d’execució</w:t>
      </w:r>
      <w:bookmarkEnd w:id="37"/>
    </w:p>
    <w:p w14:paraId="142043A8" w14:textId="77777777" w:rsidR="00EE577E" w:rsidRPr="003B68B9" w:rsidRDefault="00EE577E" w:rsidP="00EE577E">
      <w:pPr>
        <w:autoSpaceDE w:val="0"/>
        <w:autoSpaceDN w:val="0"/>
        <w:adjustRightInd w:val="0"/>
        <w:contextualSpacing/>
        <w:jc w:val="both"/>
        <w:rPr>
          <w:rFonts w:cs="Arial"/>
          <w:b/>
          <w:bCs/>
          <w:sz w:val="20"/>
        </w:rPr>
      </w:pPr>
    </w:p>
    <w:p w14:paraId="34D04478" w14:textId="77777777" w:rsidR="00EE577E" w:rsidRPr="003B68B9" w:rsidRDefault="00EE577E" w:rsidP="00EE577E">
      <w:pPr>
        <w:autoSpaceDE w:val="0"/>
        <w:autoSpaceDN w:val="0"/>
        <w:adjustRightInd w:val="0"/>
        <w:contextualSpacing/>
        <w:jc w:val="both"/>
        <w:rPr>
          <w:rFonts w:cs="Arial"/>
          <w:b/>
          <w:sz w:val="20"/>
        </w:rPr>
      </w:pPr>
      <w:r w:rsidRPr="003B68B9">
        <w:rPr>
          <w:rFonts w:cs="Arial"/>
          <w:sz w:val="20"/>
        </w:rPr>
        <w:t xml:space="preserve">Les condicions especials en relació amb l’execució, d’obligat compliment per part de l’empresa o les empreses contractistes i, si s’escau, per l’empresa o les empreses </w:t>
      </w:r>
      <w:proofErr w:type="spellStart"/>
      <w:r w:rsidRPr="003B68B9">
        <w:rPr>
          <w:rFonts w:cs="Arial"/>
          <w:sz w:val="20"/>
        </w:rPr>
        <w:t>sub</w:t>
      </w:r>
      <w:proofErr w:type="spellEnd"/>
      <w:r w:rsidRPr="003B68B9">
        <w:rPr>
          <w:rFonts w:cs="Arial"/>
          <w:sz w:val="20"/>
        </w:rPr>
        <w:t>-contractistes, són les que s’estableixen en l’</w:t>
      </w:r>
      <w:r w:rsidRPr="003B68B9">
        <w:rPr>
          <w:rFonts w:cs="Arial"/>
          <w:bCs/>
          <w:sz w:val="20"/>
        </w:rPr>
        <w:t>apartat O del quadre de característiques</w:t>
      </w:r>
      <w:r w:rsidRPr="003B68B9">
        <w:rPr>
          <w:rFonts w:cs="Arial"/>
          <w:sz w:val="20"/>
        </w:rPr>
        <w:t>.</w:t>
      </w:r>
    </w:p>
    <w:p w14:paraId="34DF9187" w14:textId="77777777" w:rsidR="00EE577E" w:rsidRPr="003B68B9" w:rsidRDefault="00EE577E" w:rsidP="00EE577E">
      <w:pPr>
        <w:autoSpaceDE w:val="0"/>
        <w:autoSpaceDN w:val="0"/>
        <w:adjustRightInd w:val="0"/>
        <w:contextualSpacing/>
        <w:jc w:val="both"/>
        <w:rPr>
          <w:rFonts w:cs="Arial"/>
          <w:i/>
          <w:iCs/>
          <w:sz w:val="20"/>
        </w:rPr>
      </w:pPr>
    </w:p>
    <w:p w14:paraId="7FDEAB06" w14:textId="77777777" w:rsidR="00EE577E" w:rsidRPr="003B68B9" w:rsidRDefault="00EE577E" w:rsidP="00EE577E">
      <w:pPr>
        <w:keepNext/>
        <w:contextualSpacing/>
        <w:jc w:val="both"/>
        <w:outlineLvl w:val="1"/>
        <w:rPr>
          <w:rFonts w:cs="Arial"/>
          <w:b/>
          <w:sz w:val="20"/>
        </w:rPr>
      </w:pPr>
      <w:bookmarkStart w:id="38" w:name="_Toc514873494"/>
      <w:r w:rsidRPr="003B68B9">
        <w:rPr>
          <w:rFonts w:cs="Arial"/>
          <w:b/>
          <w:sz w:val="20"/>
        </w:rPr>
        <w:t>Vint-i-unena. Execució i supervisió dels serveis</w:t>
      </w:r>
      <w:bookmarkEnd w:id="38"/>
    </w:p>
    <w:p w14:paraId="1C541438" w14:textId="77777777" w:rsidR="00EE577E" w:rsidRPr="003B68B9" w:rsidRDefault="00EE577E" w:rsidP="00EE577E">
      <w:pPr>
        <w:autoSpaceDE w:val="0"/>
        <w:autoSpaceDN w:val="0"/>
        <w:adjustRightInd w:val="0"/>
        <w:contextualSpacing/>
        <w:jc w:val="both"/>
        <w:rPr>
          <w:rFonts w:cs="Arial"/>
          <w:b/>
          <w:bCs/>
          <w:sz w:val="20"/>
        </w:rPr>
      </w:pPr>
    </w:p>
    <w:p w14:paraId="609878B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39" w:name="_Toc514873495"/>
    </w:p>
    <w:p w14:paraId="545CE70A" w14:textId="77777777" w:rsidR="00EE577E" w:rsidRPr="003B68B9" w:rsidRDefault="00EE577E" w:rsidP="00EE577E">
      <w:pPr>
        <w:autoSpaceDE w:val="0"/>
        <w:autoSpaceDN w:val="0"/>
        <w:adjustRightInd w:val="0"/>
        <w:contextualSpacing/>
        <w:jc w:val="both"/>
        <w:rPr>
          <w:rFonts w:cs="Arial"/>
          <w:sz w:val="20"/>
        </w:rPr>
      </w:pPr>
    </w:p>
    <w:p w14:paraId="0B18588E"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Vint-i-dosena. Programa de treball</w:t>
      </w:r>
      <w:bookmarkEnd w:id="39"/>
    </w:p>
    <w:p w14:paraId="400A04F8" w14:textId="77777777" w:rsidR="00EE577E" w:rsidRPr="003B68B9" w:rsidRDefault="00EE577E" w:rsidP="00EE577E">
      <w:pPr>
        <w:autoSpaceDE w:val="0"/>
        <w:autoSpaceDN w:val="0"/>
        <w:adjustRightInd w:val="0"/>
        <w:contextualSpacing/>
        <w:jc w:val="both"/>
        <w:rPr>
          <w:rFonts w:cs="Arial"/>
          <w:b/>
          <w:bCs/>
          <w:sz w:val="20"/>
        </w:rPr>
      </w:pPr>
    </w:p>
    <w:p w14:paraId="5B6D7F9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L’empresa o empreses contractistes estaran obligades a presentar un programa de treball que haurà d’aprovar l’òrgan de contractació quan així es determini en l’</w:t>
      </w:r>
      <w:r w:rsidRPr="003B68B9">
        <w:rPr>
          <w:rFonts w:cs="Arial"/>
          <w:bCs/>
          <w:sz w:val="20"/>
        </w:rPr>
        <w:t xml:space="preserve">apartat G.2 del quadre de característiques </w:t>
      </w:r>
      <w:r w:rsidRPr="003B68B9">
        <w:rPr>
          <w:rFonts w:cs="Arial"/>
          <w:sz w:val="20"/>
        </w:rPr>
        <w:t>i, en tot cas, en els serveis que siguin de tracte successiu.</w:t>
      </w:r>
    </w:p>
    <w:p w14:paraId="12C4104F" w14:textId="77777777" w:rsidR="00EE577E" w:rsidRPr="003B68B9" w:rsidRDefault="00EE577E" w:rsidP="00EE577E">
      <w:pPr>
        <w:contextualSpacing/>
        <w:jc w:val="both"/>
        <w:rPr>
          <w:rFonts w:cs="Arial"/>
          <w:sz w:val="20"/>
        </w:rPr>
      </w:pPr>
    </w:p>
    <w:p w14:paraId="06B25B61" w14:textId="77777777" w:rsidR="00EE577E" w:rsidRPr="003B68B9" w:rsidRDefault="00EE577E" w:rsidP="00EE577E">
      <w:pPr>
        <w:keepNext/>
        <w:contextualSpacing/>
        <w:jc w:val="both"/>
        <w:outlineLvl w:val="1"/>
        <w:rPr>
          <w:rFonts w:cs="Arial"/>
          <w:b/>
          <w:sz w:val="20"/>
        </w:rPr>
      </w:pPr>
      <w:bookmarkStart w:id="40" w:name="_Toc514873496"/>
      <w:r w:rsidRPr="003B68B9">
        <w:rPr>
          <w:rFonts w:cs="Arial"/>
          <w:b/>
          <w:sz w:val="20"/>
        </w:rPr>
        <w:t>Vint-i-tresena. Compliment de terminis i correcta execució del contracte</w:t>
      </w:r>
      <w:bookmarkEnd w:id="40"/>
    </w:p>
    <w:p w14:paraId="03683FF4" w14:textId="77777777" w:rsidR="00EE577E" w:rsidRPr="003B68B9" w:rsidRDefault="00EE577E" w:rsidP="00EE577E">
      <w:pPr>
        <w:autoSpaceDE w:val="0"/>
        <w:autoSpaceDN w:val="0"/>
        <w:adjustRightInd w:val="0"/>
        <w:contextualSpacing/>
        <w:jc w:val="both"/>
        <w:rPr>
          <w:rFonts w:cs="Arial"/>
          <w:b/>
          <w:bCs/>
          <w:sz w:val="20"/>
        </w:rPr>
      </w:pPr>
    </w:p>
    <w:p w14:paraId="516A3175"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23.1 </w:t>
      </w:r>
      <w:r w:rsidRPr="003B68B9">
        <w:rPr>
          <w:rFonts w:cs="Arial"/>
          <w:sz w:val="20"/>
        </w:rPr>
        <w:t>L’empresa contractista està obligada a complir el termini total d’execució del contracte i els terminis parcials fixats, si s’escau, en el programa de treball.</w:t>
      </w:r>
    </w:p>
    <w:p w14:paraId="71F829B8" w14:textId="77777777" w:rsidR="00EE577E" w:rsidRPr="003B68B9" w:rsidRDefault="00EE577E" w:rsidP="00EE577E">
      <w:pPr>
        <w:autoSpaceDE w:val="0"/>
        <w:autoSpaceDN w:val="0"/>
        <w:adjustRightInd w:val="0"/>
        <w:contextualSpacing/>
        <w:jc w:val="both"/>
        <w:rPr>
          <w:rFonts w:cs="Arial"/>
          <w:sz w:val="20"/>
        </w:rPr>
      </w:pPr>
    </w:p>
    <w:p w14:paraId="58657E57"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23.2 </w:t>
      </w:r>
      <w:r w:rsidRPr="003B68B9">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48ACAB3E" w14:textId="77777777" w:rsidR="00EE577E" w:rsidRPr="003B68B9" w:rsidRDefault="00EE577E" w:rsidP="00EE577E">
      <w:pPr>
        <w:autoSpaceDE w:val="0"/>
        <w:autoSpaceDN w:val="0"/>
        <w:adjustRightInd w:val="0"/>
        <w:contextualSpacing/>
        <w:jc w:val="both"/>
        <w:rPr>
          <w:rFonts w:cs="Arial"/>
          <w:sz w:val="20"/>
        </w:rPr>
      </w:pPr>
    </w:p>
    <w:p w14:paraId="233248F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L’Administració tindrà la mateixa facultat si l’empresa contractista incompleix parcialment, per causes que li siguin imputables, l’execució de les prestacions definides en el contracte.</w:t>
      </w:r>
    </w:p>
    <w:p w14:paraId="5B26AEC2" w14:textId="77777777" w:rsidR="00EE577E" w:rsidRPr="003B68B9" w:rsidRDefault="00EE577E" w:rsidP="00EE577E">
      <w:pPr>
        <w:autoSpaceDE w:val="0"/>
        <w:autoSpaceDN w:val="0"/>
        <w:adjustRightInd w:val="0"/>
        <w:contextualSpacing/>
        <w:jc w:val="both"/>
        <w:rPr>
          <w:rFonts w:cs="Arial"/>
          <w:sz w:val="20"/>
        </w:rPr>
      </w:pPr>
    </w:p>
    <w:p w14:paraId="760B1FB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23CBB3A0" w14:textId="77777777" w:rsidR="00EE577E" w:rsidRPr="003B68B9" w:rsidRDefault="00EE577E" w:rsidP="00EE577E">
      <w:pPr>
        <w:autoSpaceDE w:val="0"/>
        <w:autoSpaceDN w:val="0"/>
        <w:adjustRightInd w:val="0"/>
        <w:contextualSpacing/>
        <w:jc w:val="both"/>
        <w:rPr>
          <w:rFonts w:cs="Arial"/>
          <w:sz w:val="20"/>
        </w:rPr>
      </w:pPr>
    </w:p>
    <w:p w14:paraId="58B6D15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tot cas, la constitució en demora de l’empresa contractista no requerirà intimació prèvia per part de l’Administració.</w:t>
      </w:r>
    </w:p>
    <w:p w14:paraId="788B17F4" w14:textId="77777777" w:rsidR="00EE577E" w:rsidRPr="003B68B9" w:rsidRDefault="00EE577E" w:rsidP="00EE577E">
      <w:pPr>
        <w:contextualSpacing/>
        <w:jc w:val="both"/>
        <w:rPr>
          <w:rFonts w:cs="Arial"/>
          <w:sz w:val="20"/>
        </w:rPr>
      </w:pPr>
    </w:p>
    <w:p w14:paraId="0B22E1CE"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23.3 </w:t>
      </w:r>
      <w:r w:rsidRPr="003B68B9">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543D608B" w14:textId="77777777" w:rsidR="00EE577E" w:rsidRPr="003B68B9" w:rsidRDefault="00EE577E" w:rsidP="00EE577E">
      <w:pPr>
        <w:autoSpaceDE w:val="0"/>
        <w:autoSpaceDN w:val="0"/>
        <w:adjustRightInd w:val="0"/>
        <w:contextualSpacing/>
        <w:jc w:val="both"/>
        <w:rPr>
          <w:rFonts w:cs="Arial"/>
          <w:sz w:val="20"/>
        </w:rPr>
      </w:pPr>
    </w:p>
    <w:p w14:paraId="51ADA3FD"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23.4</w:t>
      </w:r>
      <w:r w:rsidRPr="003B68B9">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0D79058B" w14:textId="77777777" w:rsidR="00EE577E" w:rsidRPr="003B68B9" w:rsidRDefault="00EE577E" w:rsidP="00EE577E">
      <w:pPr>
        <w:autoSpaceDE w:val="0"/>
        <w:autoSpaceDN w:val="0"/>
        <w:adjustRightInd w:val="0"/>
        <w:contextualSpacing/>
        <w:jc w:val="both"/>
        <w:rPr>
          <w:rFonts w:cs="Arial"/>
          <w:i/>
          <w:iCs/>
          <w:sz w:val="20"/>
        </w:rPr>
      </w:pPr>
    </w:p>
    <w:p w14:paraId="76D656CC"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23.5</w:t>
      </w:r>
      <w:r w:rsidRPr="003B68B9">
        <w:rPr>
          <w:rFonts w:cs="Arial"/>
          <w:sz w:val="20"/>
        </w:rPr>
        <w:t xml:space="preserve"> En cas d’incompliment de l’obligació d’informació sobre les condicions de subrogació en contractes de treball, s’imposaran les penalitats establertes en l’apartat P.4 del quadre de característiques.</w:t>
      </w:r>
    </w:p>
    <w:p w14:paraId="17CCBDE2" w14:textId="77777777" w:rsidR="00EE577E" w:rsidRPr="003B68B9" w:rsidRDefault="00EE577E" w:rsidP="00EE577E">
      <w:pPr>
        <w:autoSpaceDE w:val="0"/>
        <w:autoSpaceDN w:val="0"/>
        <w:adjustRightInd w:val="0"/>
        <w:contextualSpacing/>
        <w:jc w:val="both"/>
        <w:rPr>
          <w:rFonts w:cs="Arial"/>
          <w:i/>
          <w:iCs/>
          <w:sz w:val="20"/>
        </w:rPr>
      </w:pPr>
    </w:p>
    <w:p w14:paraId="249D3EA0"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23.6 </w:t>
      </w:r>
      <w:r w:rsidRPr="003B68B9">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3B68B9">
        <w:rPr>
          <w:rFonts w:cs="Arial"/>
          <w:sz w:val="20"/>
        </w:rPr>
        <w:t>subcontractista</w:t>
      </w:r>
      <w:proofErr w:type="spellEnd"/>
      <w:r w:rsidRPr="003B68B9">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3F784A74" w14:textId="77777777" w:rsidR="00EE577E" w:rsidRPr="003B68B9" w:rsidRDefault="00EE577E" w:rsidP="00EE577E">
      <w:pPr>
        <w:autoSpaceDE w:val="0"/>
        <w:autoSpaceDN w:val="0"/>
        <w:adjustRightInd w:val="0"/>
        <w:contextualSpacing/>
        <w:jc w:val="both"/>
        <w:rPr>
          <w:rFonts w:cs="Arial"/>
          <w:sz w:val="20"/>
        </w:rPr>
      </w:pPr>
    </w:p>
    <w:p w14:paraId="04CD252D"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23.7 </w:t>
      </w:r>
      <w:r w:rsidRPr="003B68B9">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4D17EB71" w14:textId="77777777" w:rsidR="00EE577E" w:rsidRPr="003B68B9" w:rsidRDefault="00EE577E" w:rsidP="00EE577E">
      <w:pPr>
        <w:autoSpaceDE w:val="0"/>
        <w:autoSpaceDN w:val="0"/>
        <w:adjustRightInd w:val="0"/>
        <w:contextualSpacing/>
        <w:jc w:val="both"/>
        <w:rPr>
          <w:rFonts w:cs="Arial"/>
          <w:sz w:val="20"/>
        </w:rPr>
      </w:pPr>
    </w:p>
    <w:p w14:paraId="29B01B74" w14:textId="77777777" w:rsidR="00EE577E" w:rsidRPr="003B68B9" w:rsidRDefault="00EE577E" w:rsidP="00EE577E">
      <w:pPr>
        <w:autoSpaceDE w:val="0"/>
        <w:autoSpaceDN w:val="0"/>
        <w:adjustRightInd w:val="0"/>
        <w:contextualSpacing/>
        <w:jc w:val="both"/>
        <w:rPr>
          <w:rFonts w:cs="Arial"/>
          <w:iCs/>
          <w:sz w:val="20"/>
        </w:rPr>
      </w:pPr>
      <w:r w:rsidRPr="003B68B9">
        <w:rPr>
          <w:rFonts w:cs="Arial"/>
          <w:b/>
          <w:iCs/>
          <w:sz w:val="20"/>
        </w:rPr>
        <w:t>23.8</w:t>
      </w:r>
      <w:r w:rsidRPr="003B68B9">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6419FCF7" w14:textId="77777777" w:rsidR="00EE577E" w:rsidRPr="003B68B9" w:rsidRDefault="00EE577E" w:rsidP="00EE577E">
      <w:pPr>
        <w:autoSpaceDE w:val="0"/>
        <w:autoSpaceDN w:val="0"/>
        <w:adjustRightInd w:val="0"/>
        <w:contextualSpacing/>
        <w:jc w:val="both"/>
        <w:rPr>
          <w:rFonts w:cs="Arial"/>
          <w:iCs/>
          <w:sz w:val="20"/>
        </w:rPr>
      </w:pPr>
    </w:p>
    <w:p w14:paraId="540A890A" w14:textId="77777777" w:rsidR="00EE577E" w:rsidRPr="003B68B9" w:rsidRDefault="00EE577E" w:rsidP="00EE577E">
      <w:pPr>
        <w:keepNext/>
        <w:contextualSpacing/>
        <w:jc w:val="both"/>
        <w:outlineLvl w:val="1"/>
        <w:rPr>
          <w:rFonts w:cs="Arial"/>
          <w:b/>
          <w:sz w:val="20"/>
        </w:rPr>
      </w:pPr>
      <w:bookmarkStart w:id="41" w:name="_Toc514873497"/>
      <w:r w:rsidRPr="003B68B9">
        <w:rPr>
          <w:rFonts w:cs="Arial"/>
          <w:b/>
          <w:sz w:val="20"/>
        </w:rPr>
        <w:t>Vint-i-quatrena. Persona responsable del contracte</w:t>
      </w:r>
      <w:bookmarkEnd w:id="41"/>
    </w:p>
    <w:p w14:paraId="33382165" w14:textId="77777777" w:rsidR="00EE577E" w:rsidRPr="003B68B9" w:rsidRDefault="00EE577E" w:rsidP="00EE577E">
      <w:pPr>
        <w:autoSpaceDE w:val="0"/>
        <w:autoSpaceDN w:val="0"/>
        <w:adjustRightInd w:val="0"/>
        <w:contextualSpacing/>
        <w:jc w:val="both"/>
        <w:rPr>
          <w:rFonts w:cs="Arial"/>
          <w:b/>
          <w:bCs/>
          <w:sz w:val="20"/>
        </w:rPr>
      </w:pPr>
    </w:p>
    <w:p w14:paraId="0B65F497"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6164F09D" w14:textId="77777777" w:rsidR="00EE577E" w:rsidRPr="003B68B9" w:rsidRDefault="00EE577E" w:rsidP="00EE577E">
      <w:pPr>
        <w:autoSpaceDE w:val="0"/>
        <w:autoSpaceDN w:val="0"/>
        <w:adjustRightInd w:val="0"/>
        <w:contextualSpacing/>
        <w:jc w:val="both"/>
        <w:rPr>
          <w:rFonts w:cs="Arial"/>
          <w:sz w:val="20"/>
        </w:rPr>
      </w:pPr>
    </w:p>
    <w:p w14:paraId="786F93DE" w14:textId="77777777" w:rsidR="00EE577E" w:rsidRPr="003B68B9" w:rsidRDefault="00EE577E" w:rsidP="00EE577E">
      <w:pPr>
        <w:numPr>
          <w:ilvl w:val="0"/>
          <w:numId w:val="14"/>
        </w:numPr>
        <w:autoSpaceDE w:val="0"/>
        <w:autoSpaceDN w:val="0"/>
        <w:adjustRightInd w:val="0"/>
        <w:contextualSpacing/>
        <w:jc w:val="both"/>
        <w:rPr>
          <w:rFonts w:cs="Arial"/>
          <w:sz w:val="20"/>
        </w:rPr>
      </w:pPr>
      <w:r w:rsidRPr="003B68B9">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6B88ADDF" w14:textId="77777777" w:rsidR="00EE577E" w:rsidRPr="003B68B9" w:rsidRDefault="00EE577E" w:rsidP="00EE577E">
      <w:pPr>
        <w:autoSpaceDE w:val="0"/>
        <w:autoSpaceDN w:val="0"/>
        <w:adjustRightInd w:val="0"/>
        <w:ind w:left="360"/>
        <w:contextualSpacing/>
        <w:jc w:val="both"/>
        <w:rPr>
          <w:rFonts w:cs="Arial"/>
          <w:sz w:val="20"/>
        </w:rPr>
      </w:pPr>
    </w:p>
    <w:p w14:paraId="75833886" w14:textId="77777777" w:rsidR="00EE577E" w:rsidRPr="003B68B9" w:rsidRDefault="00EE577E" w:rsidP="00EE577E">
      <w:pPr>
        <w:numPr>
          <w:ilvl w:val="0"/>
          <w:numId w:val="14"/>
        </w:numPr>
        <w:autoSpaceDE w:val="0"/>
        <w:autoSpaceDN w:val="0"/>
        <w:adjustRightInd w:val="0"/>
        <w:contextualSpacing/>
        <w:jc w:val="both"/>
        <w:rPr>
          <w:rFonts w:cs="Arial"/>
          <w:sz w:val="20"/>
        </w:rPr>
      </w:pPr>
      <w:r w:rsidRPr="003B68B9">
        <w:rPr>
          <w:rFonts w:cs="Arial"/>
          <w:sz w:val="20"/>
        </w:rPr>
        <w:t>Adoptar la proposta sobre la imposició de penalitats.</w:t>
      </w:r>
    </w:p>
    <w:p w14:paraId="461C57E7" w14:textId="77777777" w:rsidR="00EE577E" w:rsidRPr="003B68B9" w:rsidRDefault="00EE577E" w:rsidP="00EE577E">
      <w:pPr>
        <w:autoSpaceDE w:val="0"/>
        <w:autoSpaceDN w:val="0"/>
        <w:adjustRightInd w:val="0"/>
        <w:contextualSpacing/>
        <w:jc w:val="both"/>
        <w:rPr>
          <w:rFonts w:cs="Arial"/>
          <w:sz w:val="20"/>
        </w:rPr>
      </w:pPr>
    </w:p>
    <w:p w14:paraId="4865100F" w14:textId="77777777" w:rsidR="00EE577E" w:rsidRPr="003B68B9" w:rsidRDefault="00EE577E" w:rsidP="00EE577E">
      <w:pPr>
        <w:numPr>
          <w:ilvl w:val="0"/>
          <w:numId w:val="14"/>
        </w:numPr>
        <w:autoSpaceDE w:val="0"/>
        <w:autoSpaceDN w:val="0"/>
        <w:adjustRightInd w:val="0"/>
        <w:contextualSpacing/>
        <w:jc w:val="both"/>
        <w:rPr>
          <w:rFonts w:cs="Arial"/>
          <w:sz w:val="20"/>
        </w:rPr>
      </w:pPr>
      <w:r w:rsidRPr="003B68B9">
        <w:rPr>
          <w:rFonts w:cs="Arial"/>
          <w:sz w:val="20"/>
        </w:rPr>
        <w:t>Emetre un informe on determini si el retard en l’execució és produït per motius imputables al contractista.</w:t>
      </w:r>
    </w:p>
    <w:p w14:paraId="6825F2CD" w14:textId="77777777" w:rsidR="00EE577E" w:rsidRPr="003B68B9" w:rsidRDefault="00EE577E" w:rsidP="00EE577E">
      <w:pPr>
        <w:autoSpaceDE w:val="0"/>
        <w:autoSpaceDN w:val="0"/>
        <w:adjustRightInd w:val="0"/>
        <w:contextualSpacing/>
        <w:jc w:val="both"/>
        <w:rPr>
          <w:rFonts w:cs="Arial"/>
          <w:sz w:val="20"/>
        </w:rPr>
      </w:pPr>
    </w:p>
    <w:p w14:paraId="12E09D22"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Les instruccions donades per la persona responsable del contracte configuren les obligacions d’execució del contracte juntament amb el seu </w:t>
      </w:r>
      <w:proofErr w:type="spellStart"/>
      <w:r w:rsidRPr="003B68B9">
        <w:rPr>
          <w:rFonts w:cs="Arial"/>
          <w:sz w:val="20"/>
        </w:rPr>
        <w:t>clausulat</w:t>
      </w:r>
      <w:proofErr w:type="spellEnd"/>
      <w:r w:rsidRPr="003B68B9">
        <w:rPr>
          <w:rFonts w:cs="Arial"/>
          <w:sz w:val="20"/>
        </w:rPr>
        <w:t xml:space="preserve"> i els plecs.</w:t>
      </w:r>
    </w:p>
    <w:p w14:paraId="4DF8E217" w14:textId="77777777" w:rsidR="00EE577E" w:rsidRPr="003B68B9" w:rsidRDefault="00EE577E" w:rsidP="00EE577E">
      <w:pPr>
        <w:autoSpaceDE w:val="0"/>
        <w:autoSpaceDN w:val="0"/>
        <w:adjustRightInd w:val="0"/>
        <w:contextualSpacing/>
        <w:jc w:val="both"/>
        <w:rPr>
          <w:rFonts w:cs="Arial"/>
          <w:sz w:val="20"/>
        </w:rPr>
      </w:pPr>
    </w:p>
    <w:p w14:paraId="600663CC" w14:textId="77777777" w:rsidR="00EE577E" w:rsidRPr="003B68B9" w:rsidRDefault="00EE577E" w:rsidP="00EE577E">
      <w:pPr>
        <w:keepNext/>
        <w:contextualSpacing/>
        <w:jc w:val="both"/>
        <w:outlineLvl w:val="1"/>
        <w:rPr>
          <w:rFonts w:cs="Arial"/>
          <w:b/>
          <w:sz w:val="20"/>
        </w:rPr>
      </w:pPr>
      <w:bookmarkStart w:id="42" w:name="_Toc514873498"/>
      <w:r w:rsidRPr="003B68B9">
        <w:rPr>
          <w:rFonts w:cs="Arial"/>
          <w:b/>
          <w:sz w:val="20"/>
        </w:rPr>
        <w:t>Vint-i-cinquena. Resolució d’incidències</w:t>
      </w:r>
      <w:bookmarkEnd w:id="42"/>
    </w:p>
    <w:p w14:paraId="702F61F9" w14:textId="77777777" w:rsidR="00EE577E" w:rsidRPr="003B68B9" w:rsidRDefault="00EE577E" w:rsidP="00EE577E">
      <w:pPr>
        <w:autoSpaceDE w:val="0"/>
        <w:autoSpaceDN w:val="0"/>
        <w:adjustRightInd w:val="0"/>
        <w:contextualSpacing/>
        <w:jc w:val="both"/>
        <w:rPr>
          <w:rFonts w:cs="Arial"/>
          <w:b/>
          <w:bCs/>
          <w:sz w:val="20"/>
        </w:rPr>
      </w:pPr>
    </w:p>
    <w:p w14:paraId="64CE77A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5FD04429" w14:textId="77777777" w:rsidR="00EE577E" w:rsidRPr="003B68B9" w:rsidRDefault="00EE577E" w:rsidP="00EE577E">
      <w:pPr>
        <w:autoSpaceDE w:val="0"/>
        <w:autoSpaceDN w:val="0"/>
        <w:adjustRightInd w:val="0"/>
        <w:contextualSpacing/>
        <w:jc w:val="both"/>
        <w:rPr>
          <w:rFonts w:cs="Arial"/>
          <w:sz w:val="20"/>
        </w:rPr>
      </w:pPr>
    </w:p>
    <w:p w14:paraId="53D3CF94"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Llevat que motius d’interès públic ho justifiquin o la naturalesa de les incidències ho requereixi, la seva tramitació no determinarà la paralització del contracte.</w:t>
      </w:r>
    </w:p>
    <w:p w14:paraId="7FCF562D" w14:textId="77777777" w:rsidR="00EE577E" w:rsidRPr="003B68B9" w:rsidRDefault="00EE577E" w:rsidP="00EE577E">
      <w:pPr>
        <w:autoSpaceDE w:val="0"/>
        <w:autoSpaceDN w:val="0"/>
        <w:adjustRightInd w:val="0"/>
        <w:contextualSpacing/>
        <w:jc w:val="both"/>
        <w:rPr>
          <w:rFonts w:cs="Arial"/>
          <w:sz w:val="20"/>
        </w:rPr>
      </w:pPr>
    </w:p>
    <w:p w14:paraId="5029EE63" w14:textId="77777777" w:rsidR="00EE577E" w:rsidRPr="003B68B9" w:rsidRDefault="00EE577E" w:rsidP="00EE577E">
      <w:pPr>
        <w:autoSpaceDE w:val="0"/>
        <w:autoSpaceDN w:val="0"/>
        <w:adjustRightInd w:val="0"/>
        <w:contextualSpacing/>
        <w:jc w:val="both"/>
        <w:rPr>
          <w:rFonts w:cs="Arial"/>
          <w:sz w:val="20"/>
        </w:rPr>
      </w:pPr>
    </w:p>
    <w:p w14:paraId="73AB377C" w14:textId="77777777" w:rsidR="00EE577E" w:rsidRPr="003B68B9" w:rsidRDefault="00EE577E" w:rsidP="00EE577E">
      <w:pPr>
        <w:autoSpaceDE w:val="0"/>
        <w:autoSpaceDN w:val="0"/>
        <w:adjustRightInd w:val="0"/>
        <w:contextualSpacing/>
        <w:jc w:val="both"/>
        <w:rPr>
          <w:rFonts w:cs="Arial"/>
          <w:sz w:val="20"/>
        </w:rPr>
      </w:pPr>
    </w:p>
    <w:p w14:paraId="0A7C82FE" w14:textId="77777777" w:rsidR="00EE577E" w:rsidRPr="003B68B9" w:rsidRDefault="00EE577E" w:rsidP="00EE577E">
      <w:pPr>
        <w:keepNext/>
        <w:contextualSpacing/>
        <w:jc w:val="both"/>
        <w:outlineLvl w:val="1"/>
        <w:rPr>
          <w:rFonts w:cs="Arial"/>
          <w:b/>
          <w:sz w:val="20"/>
        </w:rPr>
      </w:pPr>
      <w:bookmarkStart w:id="43" w:name="_Toc514873499"/>
      <w:r w:rsidRPr="003B68B9">
        <w:rPr>
          <w:rFonts w:cs="Arial"/>
          <w:b/>
          <w:sz w:val="20"/>
        </w:rPr>
        <w:t>Vint-i-sisena. Resolució de dubtes tècnics interpretatius</w:t>
      </w:r>
      <w:bookmarkEnd w:id="43"/>
    </w:p>
    <w:p w14:paraId="65B9EFF6" w14:textId="77777777" w:rsidR="00EE577E" w:rsidRPr="003B68B9" w:rsidRDefault="00EE577E" w:rsidP="00EE577E">
      <w:pPr>
        <w:autoSpaceDE w:val="0"/>
        <w:autoSpaceDN w:val="0"/>
        <w:adjustRightInd w:val="0"/>
        <w:contextualSpacing/>
        <w:jc w:val="both"/>
        <w:rPr>
          <w:rFonts w:cs="Arial"/>
          <w:b/>
          <w:bCs/>
          <w:sz w:val="20"/>
        </w:rPr>
      </w:pPr>
    </w:p>
    <w:p w14:paraId="29379838"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Per a la resolució de dubtes tècnics interpretatius que puguin sorgir durant l’execució del contracte es pot sol·licitar un informe tècnic extern a l’Administració i no vinculant.</w:t>
      </w:r>
    </w:p>
    <w:p w14:paraId="54D76CBE" w14:textId="77777777" w:rsidR="00EE577E" w:rsidRPr="003B68B9" w:rsidRDefault="00EE577E" w:rsidP="00EE577E">
      <w:pPr>
        <w:autoSpaceDE w:val="0"/>
        <w:autoSpaceDN w:val="0"/>
        <w:adjustRightInd w:val="0"/>
        <w:contextualSpacing/>
        <w:jc w:val="both"/>
        <w:rPr>
          <w:rFonts w:cs="Arial"/>
          <w:sz w:val="20"/>
        </w:rPr>
      </w:pPr>
    </w:p>
    <w:p w14:paraId="67738B0A" w14:textId="77777777" w:rsidR="00EE577E" w:rsidRPr="003B68B9" w:rsidRDefault="00EE577E" w:rsidP="00EE577E">
      <w:pPr>
        <w:keepNext/>
        <w:contextualSpacing/>
        <w:jc w:val="both"/>
        <w:outlineLvl w:val="0"/>
        <w:rPr>
          <w:rFonts w:cs="Arial"/>
          <w:b/>
          <w:i/>
          <w:iCs/>
          <w:kern w:val="28"/>
          <w:sz w:val="20"/>
        </w:rPr>
      </w:pPr>
      <w:bookmarkStart w:id="44" w:name="_Toc514873500"/>
      <w:r w:rsidRPr="003B68B9">
        <w:rPr>
          <w:rFonts w:cs="Arial"/>
          <w:b/>
          <w:kern w:val="28"/>
          <w:sz w:val="20"/>
        </w:rPr>
        <w:t>IV. DISPOSICIONS RELATIVES ALS DRETS I OBLIGACIONS DE LES PARTS</w:t>
      </w:r>
      <w:bookmarkEnd w:id="44"/>
    </w:p>
    <w:p w14:paraId="56A9EC8D" w14:textId="77777777" w:rsidR="00EE577E" w:rsidRPr="003B68B9" w:rsidRDefault="00EE577E" w:rsidP="00EE577E">
      <w:pPr>
        <w:autoSpaceDE w:val="0"/>
        <w:autoSpaceDN w:val="0"/>
        <w:adjustRightInd w:val="0"/>
        <w:contextualSpacing/>
        <w:jc w:val="both"/>
        <w:rPr>
          <w:rFonts w:cs="Arial"/>
          <w:sz w:val="20"/>
          <w:lang w:eastAsia="es-ES"/>
        </w:rPr>
      </w:pPr>
    </w:p>
    <w:p w14:paraId="4FE4C8F8" w14:textId="77777777" w:rsidR="00EE577E" w:rsidRPr="003B68B9" w:rsidRDefault="00EE577E" w:rsidP="00EE577E">
      <w:pPr>
        <w:keepNext/>
        <w:contextualSpacing/>
        <w:jc w:val="both"/>
        <w:outlineLvl w:val="1"/>
        <w:rPr>
          <w:rFonts w:cs="Arial"/>
          <w:b/>
          <w:sz w:val="20"/>
        </w:rPr>
      </w:pPr>
      <w:bookmarkStart w:id="45" w:name="_Toc514873501"/>
      <w:r w:rsidRPr="003B68B9">
        <w:rPr>
          <w:rFonts w:cs="Arial"/>
          <w:b/>
          <w:sz w:val="20"/>
        </w:rPr>
        <w:t>Vint-i-setena. Abonaments a l’empresa contractista</w:t>
      </w:r>
      <w:bookmarkEnd w:id="45"/>
    </w:p>
    <w:p w14:paraId="16FEB394" w14:textId="77777777" w:rsidR="00EE577E" w:rsidRPr="003B68B9" w:rsidRDefault="00EE577E" w:rsidP="00EE577E">
      <w:pPr>
        <w:autoSpaceDE w:val="0"/>
        <w:autoSpaceDN w:val="0"/>
        <w:adjustRightInd w:val="0"/>
        <w:contextualSpacing/>
        <w:jc w:val="both"/>
        <w:rPr>
          <w:rFonts w:cs="Arial"/>
          <w:b/>
          <w:bCs/>
          <w:sz w:val="20"/>
        </w:rPr>
      </w:pPr>
    </w:p>
    <w:p w14:paraId="443BF44E"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27.1 </w:t>
      </w:r>
      <w:r w:rsidRPr="003B68B9">
        <w:rPr>
          <w:rFonts w:cs="Arial"/>
          <w:sz w:val="20"/>
        </w:rPr>
        <w:t>L’import dels serveis executats s’acreditarà de conformitat amb el plec de prescripcions tècniques, per mitjà dels documents que acreditin la realització total o parcial, si s’escau, del contracte.</w:t>
      </w:r>
    </w:p>
    <w:p w14:paraId="4B182F60" w14:textId="77777777" w:rsidR="00EE577E" w:rsidRPr="003B68B9" w:rsidRDefault="00EE577E" w:rsidP="00EE577E">
      <w:pPr>
        <w:autoSpaceDE w:val="0"/>
        <w:autoSpaceDN w:val="0"/>
        <w:adjustRightInd w:val="0"/>
        <w:contextualSpacing/>
        <w:jc w:val="both"/>
        <w:rPr>
          <w:rFonts w:cs="Arial"/>
          <w:sz w:val="20"/>
        </w:rPr>
      </w:pPr>
    </w:p>
    <w:p w14:paraId="79DE43F2"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27.2 </w:t>
      </w:r>
      <w:r w:rsidRPr="003B68B9">
        <w:rPr>
          <w:rFonts w:cs="Arial"/>
          <w:b/>
          <w:sz w:val="20"/>
        </w:rPr>
        <w:t>El pagament a l’empresa contractista s’efectuarà contra presentació de factura expedida d’acord amb la normativa vigent sobre factura electrònica</w:t>
      </w:r>
      <w:r w:rsidRPr="003B68B9">
        <w:rPr>
          <w:rFonts w:cs="Arial"/>
          <w:sz w:val="20"/>
        </w:rPr>
        <w:t>, en els terminis i les condicions establertes en l’article 198 de la LCSP.</w:t>
      </w:r>
    </w:p>
    <w:p w14:paraId="5EE1A574" w14:textId="77777777" w:rsidR="00EE577E" w:rsidRPr="003B68B9" w:rsidRDefault="00EE577E" w:rsidP="00EE577E">
      <w:pPr>
        <w:autoSpaceDE w:val="0"/>
        <w:autoSpaceDN w:val="0"/>
        <w:adjustRightInd w:val="0"/>
        <w:contextualSpacing/>
        <w:jc w:val="both"/>
        <w:rPr>
          <w:rFonts w:cs="Arial"/>
          <w:sz w:val="20"/>
        </w:rPr>
      </w:pPr>
    </w:p>
    <w:p w14:paraId="11954DC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27D67236" w14:textId="77777777" w:rsidR="00EE577E" w:rsidRPr="003B68B9" w:rsidRDefault="00EE577E" w:rsidP="00EE577E">
      <w:pPr>
        <w:autoSpaceDE w:val="0"/>
        <w:autoSpaceDN w:val="0"/>
        <w:adjustRightInd w:val="0"/>
        <w:contextualSpacing/>
        <w:jc w:val="both"/>
        <w:rPr>
          <w:rFonts w:cs="Arial"/>
          <w:sz w:val="20"/>
        </w:rPr>
      </w:pPr>
    </w:p>
    <w:p w14:paraId="68E8590E"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El format de la factura electrònica i signatura s’han d’ajustar al que disposa l’annex 1 de l’Ordre ECO/306/2015</w:t>
      </w:r>
      <w:r w:rsidRPr="003B68B9">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34AD6D51" w14:textId="77777777" w:rsidR="00EE577E" w:rsidRPr="003B68B9" w:rsidRDefault="00EE577E" w:rsidP="00EE577E">
      <w:pPr>
        <w:autoSpaceDE w:val="0"/>
        <w:autoSpaceDN w:val="0"/>
        <w:adjustRightInd w:val="0"/>
        <w:contextualSpacing/>
        <w:jc w:val="both"/>
        <w:rPr>
          <w:rFonts w:cs="Arial"/>
          <w:sz w:val="20"/>
        </w:rPr>
      </w:pPr>
    </w:p>
    <w:p w14:paraId="7C47803C"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 xml:space="preserve">La plataforma </w:t>
      </w:r>
      <w:proofErr w:type="spellStart"/>
      <w:r w:rsidRPr="003B68B9">
        <w:rPr>
          <w:rFonts w:cs="Arial"/>
          <w:b/>
          <w:sz w:val="20"/>
        </w:rPr>
        <w:t>e.FACT</w:t>
      </w:r>
      <w:proofErr w:type="spellEnd"/>
      <w:r w:rsidRPr="003B68B9">
        <w:rPr>
          <w:rFonts w:cs="Arial"/>
          <w:b/>
          <w:sz w:val="20"/>
        </w:rPr>
        <w:t xml:space="preserve"> és el punt general d’entrada de factures electròniques</w:t>
      </w:r>
      <w:r w:rsidRPr="003B68B9">
        <w:rPr>
          <w:rFonts w:cs="Arial"/>
          <w:sz w:val="20"/>
        </w:rPr>
        <w:t xml:space="preserve"> de l’Administració de la Generalitat de Catalunya i del seu Sector Públic.</w:t>
      </w:r>
    </w:p>
    <w:p w14:paraId="5E0F6665" w14:textId="77777777" w:rsidR="00EE577E" w:rsidRPr="003B68B9" w:rsidRDefault="00EE577E" w:rsidP="00EE577E">
      <w:pPr>
        <w:autoSpaceDE w:val="0"/>
        <w:autoSpaceDN w:val="0"/>
        <w:adjustRightInd w:val="0"/>
        <w:contextualSpacing/>
        <w:jc w:val="both"/>
        <w:rPr>
          <w:rFonts w:cs="Arial"/>
          <w:sz w:val="20"/>
        </w:rPr>
      </w:pPr>
    </w:p>
    <w:p w14:paraId="0FD8206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Les dades </w:t>
      </w:r>
      <w:proofErr w:type="spellStart"/>
      <w:r w:rsidRPr="003B68B9">
        <w:rPr>
          <w:rFonts w:cs="Arial"/>
          <w:sz w:val="20"/>
        </w:rPr>
        <w:t>identificatives</w:t>
      </w:r>
      <w:proofErr w:type="spellEnd"/>
      <w:r w:rsidRPr="003B68B9">
        <w:rPr>
          <w:rFonts w:cs="Arial"/>
          <w:sz w:val="20"/>
        </w:rPr>
        <w:t xml:space="preserve">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71602F50" w14:textId="77777777" w:rsidR="00EE577E" w:rsidRPr="003B68B9" w:rsidRDefault="00EE577E" w:rsidP="00EE577E">
      <w:pPr>
        <w:autoSpaceDE w:val="0"/>
        <w:autoSpaceDN w:val="0"/>
        <w:adjustRightInd w:val="0"/>
        <w:contextualSpacing/>
        <w:jc w:val="both"/>
        <w:rPr>
          <w:rFonts w:cs="Arial"/>
          <w:sz w:val="20"/>
        </w:rPr>
      </w:pPr>
    </w:p>
    <w:p w14:paraId="120401B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3EC32B8A" w14:textId="77777777" w:rsidR="00EE577E" w:rsidRPr="003B68B9" w:rsidRDefault="00EE577E" w:rsidP="00EE577E">
      <w:pPr>
        <w:autoSpaceDE w:val="0"/>
        <w:autoSpaceDN w:val="0"/>
        <w:adjustRightInd w:val="0"/>
        <w:contextualSpacing/>
        <w:jc w:val="both"/>
        <w:rPr>
          <w:rFonts w:cs="Arial"/>
          <w:sz w:val="20"/>
        </w:rPr>
      </w:pPr>
    </w:p>
    <w:p w14:paraId="606A2758"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27.3 </w:t>
      </w:r>
      <w:r w:rsidRPr="003B68B9">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63744F7B" w14:textId="77777777" w:rsidR="00EE577E" w:rsidRPr="003B68B9" w:rsidRDefault="00EE577E" w:rsidP="00EE577E">
      <w:pPr>
        <w:autoSpaceDE w:val="0"/>
        <w:autoSpaceDN w:val="0"/>
        <w:adjustRightInd w:val="0"/>
        <w:contextualSpacing/>
        <w:jc w:val="both"/>
        <w:rPr>
          <w:rFonts w:cs="Arial"/>
          <w:sz w:val="20"/>
        </w:rPr>
      </w:pPr>
    </w:p>
    <w:p w14:paraId="001A0CD6"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27.4 </w:t>
      </w:r>
      <w:r w:rsidRPr="003B68B9">
        <w:rPr>
          <w:rFonts w:cs="Arial"/>
          <w:sz w:val="20"/>
        </w:rPr>
        <w:t>L’empresa contractista podrà transmetre els drets de cobrament en els termes i condicions establerts en l’article 200 de la LCSP.</w:t>
      </w:r>
    </w:p>
    <w:p w14:paraId="026B177B" w14:textId="77777777" w:rsidR="00EE577E" w:rsidRPr="003B68B9" w:rsidRDefault="00EE577E" w:rsidP="00EE577E">
      <w:pPr>
        <w:autoSpaceDE w:val="0"/>
        <w:autoSpaceDN w:val="0"/>
        <w:adjustRightInd w:val="0"/>
        <w:contextualSpacing/>
        <w:jc w:val="both"/>
        <w:rPr>
          <w:rFonts w:cs="Arial"/>
          <w:sz w:val="20"/>
        </w:rPr>
      </w:pPr>
    </w:p>
    <w:p w14:paraId="617083D4" w14:textId="77777777" w:rsidR="00EE577E" w:rsidRPr="003B68B9" w:rsidRDefault="00EE577E" w:rsidP="00EE577E">
      <w:pPr>
        <w:keepNext/>
        <w:contextualSpacing/>
        <w:jc w:val="both"/>
        <w:outlineLvl w:val="1"/>
        <w:rPr>
          <w:rFonts w:cs="Arial"/>
          <w:b/>
          <w:sz w:val="20"/>
        </w:rPr>
      </w:pPr>
      <w:bookmarkStart w:id="46" w:name="_Toc514873502"/>
      <w:r w:rsidRPr="003B68B9">
        <w:rPr>
          <w:rFonts w:cs="Arial"/>
          <w:b/>
          <w:sz w:val="20"/>
        </w:rPr>
        <w:t>Vint-i-vuitena. Responsabilitat de l’empresa contractista</w:t>
      </w:r>
      <w:bookmarkEnd w:id="46"/>
    </w:p>
    <w:p w14:paraId="347E426F" w14:textId="77777777" w:rsidR="00EE577E" w:rsidRPr="003B68B9" w:rsidRDefault="00EE577E" w:rsidP="00EE577E">
      <w:pPr>
        <w:autoSpaceDE w:val="0"/>
        <w:autoSpaceDN w:val="0"/>
        <w:adjustRightInd w:val="0"/>
        <w:contextualSpacing/>
        <w:jc w:val="both"/>
        <w:rPr>
          <w:rFonts w:cs="Arial"/>
          <w:b/>
          <w:bCs/>
          <w:sz w:val="20"/>
        </w:rPr>
      </w:pPr>
    </w:p>
    <w:p w14:paraId="6AC75B7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7D0DA8F7" w14:textId="77777777" w:rsidR="00EE577E" w:rsidRPr="003B68B9" w:rsidRDefault="00EE577E" w:rsidP="00EE577E">
      <w:pPr>
        <w:autoSpaceDE w:val="0"/>
        <w:autoSpaceDN w:val="0"/>
        <w:adjustRightInd w:val="0"/>
        <w:contextualSpacing/>
        <w:jc w:val="both"/>
        <w:rPr>
          <w:rFonts w:cs="Arial"/>
          <w:sz w:val="20"/>
        </w:rPr>
      </w:pPr>
    </w:p>
    <w:p w14:paraId="101814E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6E7920E" w14:textId="77777777" w:rsidR="00EE577E" w:rsidRPr="003B68B9" w:rsidRDefault="00EE577E" w:rsidP="00EE577E">
      <w:pPr>
        <w:contextualSpacing/>
        <w:jc w:val="both"/>
        <w:rPr>
          <w:rFonts w:cs="Arial"/>
          <w:sz w:val="20"/>
        </w:rPr>
      </w:pPr>
    </w:p>
    <w:p w14:paraId="7CDAE146" w14:textId="77777777" w:rsidR="00EE577E" w:rsidRPr="003B68B9" w:rsidRDefault="00EE577E" w:rsidP="00EE577E">
      <w:pPr>
        <w:keepNext/>
        <w:contextualSpacing/>
        <w:jc w:val="both"/>
        <w:outlineLvl w:val="1"/>
        <w:rPr>
          <w:rFonts w:cs="Arial"/>
          <w:b/>
          <w:sz w:val="20"/>
        </w:rPr>
      </w:pPr>
      <w:bookmarkStart w:id="47" w:name="_Toc514873503"/>
      <w:r w:rsidRPr="003B68B9">
        <w:rPr>
          <w:rFonts w:cs="Arial"/>
          <w:b/>
          <w:sz w:val="20"/>
        </w:rPr>
        <w:t>Vint-i-novena. Altres obligacions de l’empresa contractista</w:t>
      </w:r>
      <w:bookmarkEnd w:id="47"/>
    </w:p>
    <w:p w14:paraId="7401317D" w14:textId="77777777" w:rsidR="00EE577E" w:rsidRPr="003B68B9" w:rsidRDefault="00EE577E" w:rsidP="00EE577E">
      <w:pPr>
        <w:autoSpaceDE w:val="0"/>
        <w:autoSpaceDN w:val="0"/>
        <w:adjustRightInd w:val="0"/>
        <w:contextualSpacing/>
        <w:jc w:val="both"/>
        <w:rPr>
          <w:rFonts w:cs="Arial"/>
          <w:b/>
          <w:bCs/>
          <w:sz w:val="20"/>
        </w:rPr>
      </w:pPr>
    </w:p>
    <w:p w14:paraId="6CD47A60" w14:textId="77777777" w:rsidR="00EE577E" w:rsidRPr="003B68B9" w:rsidRDefault="00EE577E" w:rsidP="00EE577E">
      <w:pPr>
        <w:numPr>
          <w:ilvl w:val="0"/>
          <w:numId w:val="16"/>
        </w:numPr>
        <w:autoSpaceDE w:val="0"/>
        <w:autoSpaceDN w:val="0"/>
        <w:adjustRightInd w:val="0"/>
        <w:contextualSpacing/>
        <w:jc w:val="both"/>
        <w:rPr>
          <w:rFonts w:cs="Arial"/>
          <w:sz w:val="20"/>
          <w:lang w:eastAsia="es-ES"/>
        </w:rPr>
      </w:pPr>
      <w:r w:rsidRPr="003B68B9">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2E67995B" w14:textId="77777777" w:rsidR="00EE577E" w:rsidRPr="003B68B9" w:rsidRDefault="00EE577E" w:rsidP="00EE577E">
      <w:pPr>
        <w:autoSpaceDE w:val="0"/>
        <w:autoSpaceDN w:val="0"/>
        <w:adjustRightInd w:val="0"/>
        <w:contextualSpacing/>
        <w:jc w:val="both"/>
        <w:rPr>
          <w:rFonts w:cs="Arial"/>
          <w:sz w:val="20"/>
          <w:lang w:eastAsia="es-ES"/>
        </w:rPr>
      </w:pPr>
    </w:p>
    <w:p w14:paraId="577301DD"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721B51E6" w14:textId="77777777" w:rsidR="00EE577E" w:rsidRPr="003B68B9" w:rsidRDefault="00EE577E" w:rsidP="00EE577E">
      <w:pPr>
        <w:autoSpaceDE w:val="0"/>
        <w:autoSpaceDN w:val="0"/>
        <w:adjustRightInd w:val="0"/>
        <w:ind w:left="360"/>
        <w:contextualSpacing/>
        <w:jc w:val="both"/>
        <w:rPr>
          <w:rFonts w:cs="Arial"/>
          <w:sz w:val="20"/>
        </w:rPr>
      </w:pPr>
    </w:p>
    <w:p w14:paraId="1D21E3DC"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També està obligada a complir les disposicions vigents en matèria fiscal i d’integració social  de persones amb discapacitat.</w:t>
      </w:r>
    </w:p>
    <w:p w14:paraId="382F39C7" w14:textId="77777777" w:rsidR="00EE577E" w:rsidRPr="003B68B9" w:rsidRDefault="00EE577E" w:rsidP="00EE577E">
      <w:pPr>
        <w:autoSpaceDE w:val="0"/>
        <w:autoSpaceDN w:val="0"/>
        <w:adjustRightInd w:val="0"/>
        <w:ind w:left="360"/>
        <w:contextualSpacing/>
        <w:jc w:val="both"/>
        <w:rPr>
          <w:rFonts w:cs="Arial"/>
          <w:sz w:val="20"/>
        </w:rPr>
      </w:pPr>
    </w:p>
    <w:p w14:paraId="06C84C61"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3B68B9">
        <w:rPr>
          <w:rFonts w:cs="Arial"/>
          <w:sz w:val="20"/>
        </w:rPr>
        <w:t xml:space="preserve"> a què es refereix la clàusula vint-i-tresena d’aquest plec.</w:t>
      </w:r>
    </w:p>
    <w:p w14:paraId="4D26EAD9" w14:textId="77777777" w:rsidR="00EE577E" w:rsidRPr="003B68B9" w:rsidRDefault="00EE577E" w:rsidP="00EE577E">
      <w:pPr>
        <w:autoSpaceDE w:val="0"/>
        <w:autoSpaceDN w:val="0"/>
        <w:adjustRightInd w:val="0"/>
        <w:contextualSpacing/>
        <w:jc w:val="both"/>
        <w:rPr>
          <w:rFonts w:cs="Arial"/>
          <w:sz w:val="20"/>
        </w:rPr>
      </w:pPr>
    </w:p>
    <w:p w14:paraId="690C56DA" w14:textId="77777777" w:rsidR="00EE577E" w:rsidRPr="003B68B9" w:rsidRDefault="00EE577E" w:rsidP="00EE577E">
      <w:pPr>
        <w:numPr>
          <w:ilvl w:val="0"/>
          <w:numId w:val="16"/>
        </w:numPr>
        <w:autoSpaceDE w:val="0"/>
        <w:autoSpaceDN w:val="0"/>
        <w:adjustRightInd w:val="0"/>
        <w:contextualSpacing/>
        <w:jc w:val="both"/>
        <w:rPr>
          <w:rFonts w:cs="Arial"/>
          <w:sz w:val="20"/>
        </w:rPr>
      </w:pPr>
      <w:r w:rsidRPr="003B68B9">
        <w:rPr>
          <w:rFonts w:cs="Arial"/>
          <w:sz w:val="20"/>
        </w:rPr>
        <w:t xml:space="preserve">L’empresa contractista s’obliga a complir les condicions salarials de les persones treballadores de conformitat amb el conveni col·lectiu </w:t>
      </w:r>
      <w:r w:rsidRPr="003B68B9">
        <w:rPr>
          <w:rFonts w:cs="Arial"/>
          <w:b/>
          <w:sz w:val="20"/>
        </w:rPr>
        <w:t xml:space="preserve">sectorial </w:t>
      </w:r>
      <w:r w:rsidRPr="003B68B9">
        <w:rPr>
          <w:rFonts w:cs="Arial"/>
          <w:sz w:val="20"/>
        </w:rPr>
        <w:t>aplicable.</w:t>
      </w:r>
    </w:p>
    <w:p w14:paraId="196CE91A" w14:textId="77777777" w:rsidR="00EE577E" w:rsidRPr="003B68B9" w:rsidRDefault="00EE577E" w:rsidP="00EE577E">
      <w:pPr>
        <w:autoSpaceDE w:val="0"/>
        <w:autoSpaceDN w:val="0"/>
        <w:adjustRightInd w:val="0"/>
        <w:contextualSpacing/>
        <w:jc w:val="both"/>
        <w:rPr>
          <w:rFonts w:cs="Arial"/>
          <w:sz w:val="20"/>
        </w:rPr>
      </w:pPr>
    </w:p>
    <w:p w14:paraId="0237403F" w14:textId="77777777" w:rsidR="00EE577E" w:rsidRPr="003B68B9" w:rsidRDefault="00EE577E" w:rsidP="00EE577E">
      <w:pPr>
        <w:numPr>
          <w:ilvl w:val="0"/>
          <w:numId w:val="16"/>
        </w:numPr>
        <w:autoSpaceDE w:val="0"/>
        <w:autoSpaceDN w:val="0"/>
        <w:adjustRightInd w:val="0"/>
        <w:contextualSpacing/>
        <w:jc w:val="both"/>
        <w:rPr>
          <w:rFonts w:cs="Arial"/>
          <w:sz w:val="20"/>
        </w:rPr>
      </w:pPr>
      <w:r w:rsidRPr="003B68B9">
        <w:rPr>
          <w:rFonts w:cs="Arial"/>
          <w:sz w:val="20"/>
        </w:rPr>
        <w:t>L’empresa contractista s’obliga a aplicar en executar les prestacions pròpies del servei les mesures destinades a promoure la igualtat entre homes i dones.</w:t>
      </w:r>
    </w:p>
    <w:p w14:paraId="1CA87466" w14:textId="77777777" w:rsidR="00EE577E" w:rsidRPr="003B68B9" w:rsidRDefault="00EE577E" w:rsidP="00EE577E">
      <w:pPr>
        <w:autoSpaceDE w:val="0"/>
        <w:autoSpaceDN w:val="0"/>
        <w:adjustRightInd w:val="0"/>
        <w:contextualSpacing/>
        <w:jc w:val="both"/>
        <w:rPr>
          <w:rFonts w:cs="Arial"/>
          <w:sz w:val="20"/>
        </w:rPr>
      </w:pPr>
    </w:p>
    <w:p w14:paraId="058639CA" w14:textId="77777777" w:rsidR="00EE577E" w:rsidRPr="003B68B9" w:rsidRDefault="00EE577E" w:rsidP="00EE577E">
      <w:pPr>
        <w:numPr>
          <w:ilvl w:val="0"/>
          <w:numId w:val="16"/>
        </w:numPr>
        <w:autoSpaceDE w:val="0"/>
        <w:autoSpaceDN w:val="0"/>
        <w:adjustRightInd w:val="0"/>
        <w:contextualSpacing/>
        <w:jc w:val="both"/>
        <w:rPr>
          <w:rFonts w:cs="Arial"/>
          <w:sz w:val="20"/>
        </w:rPr>
      </w:pPr>
      <w:r w:rsidRPr="003B68B9">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3B68B9">
        <w:rPr>
          <w:rFonts w:cs="Arial"/>
          <w:sz w:val="20"/>
        </w:rPr>
        <w:t>subcontractistes</w:t>
      </w:r>
      <w:proofErr w:type="spellEnd"/>
      <w:r w:rsidRPr="003B68B9">
        <w:rPr>
          <w:rFonts w:cs="Arial"/>
          <w:sz w:val="20"/>
        </w:rPr>
        <w:t xml:space="preserve"> han d’emprar, almenys, el català en els rètols, les publicacions, els avisos i en la resta de comunicacions de caràcter general que es derivin de l’execució de les prestacions objecte del contracte.</w:t>
      </w:r>
    </w:p>
    <w:p w14:paraId="09639E80" w14:textId="77777777" w:rsidR="00EE577E" w:rsidRPr="003B68B9" w:rsidRDefault="00EE577E" w:rsidP="00EE577E">
      <w:pPr>
        <w:autoSpaceDE w:val="0"/>
        <w:autoSpaceDN w:val="0"/>
        <w:adjustRightInd w:val="0"/>
        <w:contextualSpacing/>
        <w:jc w:val="both"/>
        <w:rPr>
          <w:rFonts w:cs="Arial"/>
          <w:sz w:val="20"/>
        </w:rPr>
      </w:pPr>
    </w:p>
    <w:p w14:paraId="4DC45D1B"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 xml:space="preserve">L’empresa contractista ha de lliurar els treballs objecte d’aquest contracte, almenys, en català. </w:t>
      </w:r>
    </w:p>
    <w:p w14:paraId="0134AF07" w14:textId="77777777" w:rsidR="00EE577E" w:rsidRPr="003B68B9" w:rsidRDefault="00EE577E" w:rsidP="00EE577E">
      <w:pPr>
        <w:autoSpaceDE w:val="0"/>
        <w:autoSpaceDN w:val="0"/>
        <w:adjustRightInd w:val="0"/>
        <w:ind w:left="360"/>
        <w:contextualSpacing/>
        <w:jc w:val="both"/>
        <w:rPr>
          <w:rFonts w:cs="Arial"/>
          <w:sz w:val="20"/>
        </w:rPr>
      </w:pPr>
    </w:p>
    <w:p w14:paraId="5D2B4754"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605C4CAA" w14:textId="77777777" w:rsidR="00EE577E" w:rsidRPr="003B68B9" w:rsidRDefault="00EE577E" w:rsidP="00EE577E">
      <w:pPr>
        <w:ind w:left="360"/>
        <w:contextualSpacing/>
        <w:jc w:val="both"/>
        <w:rPr>
          <w:rFonts w:cs="Arial"/>
          <w:sz w:val="20"/>
        </w:rPr>
      </w:pPr>
    </w:p>
    <w:p w14:paraId="4FF5F152"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 xml:space="preserve">En tot cas, l’empresa contractista i, si s’escau, les empreses </w:t>
      </w:r>
      <w:proofErr w:type="spellStart"/>
      <w:r w:rsidRPr="003B68B9">
        <w:rPr>
          <w:rFonts w:cs="Arial"/>
          <w:sz w:val="20"/>
        </w:rPr>
        <w:t>subcontractistes</w:t>
      </w:r>
      <w:proofErr w:type="spellEnd"/>
      <w:r w:rsidRPr="003B68B9">
        <w:rPr>
          <w:rFonts w:cs="Arial"/>
          <w:sz w:val="20"/>
        </w:rPr>
        <w:t xml:space="preserve">, queden subjectes en l’execució del contracte a les obligacions derivades de la Llei 1/1998, de 7 de gener, de política lingüística i de les disposicions que la desenvolupen. En l’àmbit territorial de la Vall d’Aran, les </w:t>
      </w:r>
      <w:r w:rsidRPr="003B68B9">
        <w:rPr>
          <w:rFonts w:cs="Arial"/>
          <w:sz w:val="20"/>
        </w:rPr>
        <w:lastRenderedPageBreak/>
        <w:t xml:space="preserve">empreses contractistes i, si s’escau, les empreses </w:t>
      </w:r>
      <w:proofErr w:type="spellStart"/>
      <w:r w:rsidRPr="003B68B9">
        <w:rPr>
          <w:rFonts w:cs="Arial"/>
          <w:sz w:val="20"/>
        </w:rPr>
        <w:t>subcontractistes</w:t>
      </w:r>
      <w:proofErr w:type="spellEnd"/>
      <w:r w:rsidRPr="003B68B9">
        <w:rPr>
          <w:rFonts w:cs="Arial"/>
          <w:sz w:val="20"/>
        </w:rPr>
        <w:t xml:space="preserve">, han d’emprar l’aranès d’acord amb la Llei 35/2010, d'1 d'octubre, de l'occità, aranès a l'Aran, i amb la normativa pròpia del </w:t>
      </w:r>
      <w:proofErr w:type="spellStart"/>
      <w:r w:rsidRPr="003B68B9">
        <w:rPr>
          <w:rFonts w:cs="Arial"/>
          <w:sz w:val="20"/>
        </w:rPr>
        <w:t>Conselh</w:t>
      </w:r>
      <w:proofErr w:type="spellEnd"/>
      <w:r w:rsidRPr="003B68B9">
        <w:rPr>
          <w:rFonts w:cs="Arial"/>
          <w:sz w:val="20"/>
        </w:rPr>
        <w:t xml:space="preserve"> </w:t>
      </w:r>
      <w:proofErr w:type="spellStart"/>
      <w:r w:rsidRPr="003B68B9">
        <w:rPr>
          <w:rFonts w:cs="Arial"/>
          <w:sz w:val="20"/>
        </w:rPr>
        <w:t>Generau</w:t>
      </w:r>
      <w:proofErr w:type="spellEnd"/>
      <w:r w:rsidRPr="003B68B9">
        <w:rPr>
          <w:rFonts w:cs="Arial"/>
          <w:sz w:val="20"/>
        </w:rPr>
        <w:t xml:space="preserve"> d’Aran que la desenvolupi.</w:t>
      </w:r>
    </w:p>
    <w:p w14:paraId="2937AF48" w14:textId="77777777" w:rsidR="00EE577E" w:rsidRPr="003B68B9" w:rsidRDefault="00EE577E" w:rsidP="00EE577E">
      <w:pPr>
        <w:autoSpaceDE w:val="0"/>
        <w:autoSpaceDN w:val="0"/>
        <w:adjustRightInd w:val="0"/>
        <w:contextualSpacing/>
        <w:jc w:val="both"/>
        <w:rPr>
          <w:rFonts w:cs="Arial"/>
          <w:sz w:val="20"/>
        </w:rPr>
      </w:pPr>
    </w:p>
    <w:p w14:paraId="584C247D" w14:textId="77777777" w:rsidR="00EE577E" w:rsidRPr="003B68B9" w:rsidRDefault="00EE577E" w:rsidP="00EE577E">
      <w:pPr>
        <w:numPr>
          <w:ilvl w:val="0"/>
          <w:numId w:val="16"/>
        </w:numPr>
        <w:autoSpaceDE w:val="0"/>
        <w:autoSpaceDN w:val="0"/>
        <w:adjustRightInd w:val="0"/>
        <w:contextualSpacing/>
        <w:jc w:val="both"/>
        <w:rPr>
          <w:rFonts w:cs="Arial"/>
          <w:sz w:val="20"/>
        </w:rPr>
      </w:pPr>
      <w:r w:rsidRPr="003B68B9">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C20A640" w14:textId="77777777" w:rsidR="00EE577E" w:rsidRPr="003B68B9" w:rsidRDefault="00EE577E" w:rsidP="00EE577E">
      <w:pPr>
        <w:autoSpaceDE w:val="0"/>
        <w:autoSpaceDN w:val="0"/>
        <w:adjustRightInd w:val="0"/>
        <w:contextualSpacing/>
        <w:jc w:val="both"/>
        <w:rPr>
          <w:rFonts w:cs="Arial"/>
          <w:sz w:val="20"/>
        </w:rPr>
      </w:pPr>
    </w:p>
    <w:p w14:paraId="0B96D319"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42D24A6" w14:textId="77777777" w:rsidR="00EE577E" w:rsidRPr="003B68B9" w:rsidRDefault="00EE577E" w:rsidP="00EE577E">
      <w:pPr>
        <w:autoSpaceDE w:val="0"/>
        <w:autoSpaceDN w:val="0"/>
        <w:adjustRightInd w:val="0"/>
        <w:ind w:left="360"/>
        <w:contextualSpacing/>
        <w:jc w:val="both"/>
        <w:rPr>
          <w:rFonts w:cs="Arial"/>
          <w:sz w:val="20"/>
        </w:rPr>
      </w:pPr>
    </w:p>
    <w:p w14:paraId="42E3C17B"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3B68B9">
        <w:rPr>
          <w:rFonts w:cs="Arial"/>
          <w:b/>
          <w:sz w:val="20"/>
        </w:rPr>
        <w:t>annex 10</w:t>
      </w:r>
      <w:r w:rsidRPr="003B68B9">
        <w:rPr>
          <w:rFonts w:cs="Arial"/>
          <w:sz w:val="20"/>
        </w:rPr>
        <w:t xml:space="preserve"> en aquest plec</w:t>
      </w:r>
    </w:p>
    <w:p w14:paraId="368268F8" w14:textId="77777777" w:rsidR="00EE577E" w:rsidRPr="003B68B9" w:rsidRDefault="00EE577E" w:rsidP="00EE577E">
      <w:pPr>
        <w:autoSpaceDE w:val="0"/>
        <w:autoSpaceDN w:val="0"/>
        <w:adjustRightInd w:val="0"/>
        <w:ind w:left="360"/>
        <w:contextualSpacing/>
        <w:jc w:val="both"/>
        <w:rPr>
          <w:rFonts w:cs="Arial"/>
          <w:sz w:val="20"/>
        </w:rPr>
      </w:pPr>
    </w:p>
    <w:p w14:paraId="4401D167" w14:textId="77777777" w:rsidR="00EE577E" w:rsidRPr="003B68B9" w:rsidRDefault="00EE577E" w:rsidP="00EE577E">
      <w:pPr>
        <w:pStyle w:val="Default"/>
        <w:ind w:firstLine="0"/>
        <w:contextualSpacing/>
        <w:rPr>
          <w:rFonts w:ascii="Arial" w:hAnsi="Arial" w:cs="Arial"/>
          <w:color w:val="auto"/>
          <w:sz w:val="20"/>
          <w:szCs w:val="20"/>
        </w:rPr>
      </w:pPr>
      <w:r w:rsidRPr="003B68B9">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3B68B9">
        <w:rPr>
          <w:rFonts w:ascii="Arial" w:hAnsi="Arial" w:cs="Arial"/>
          <w:b/>
          <w:color w:val="auto"/>
          <w:sz w:val="20"/>
          <w:szCs w:val="20"/>
        </w:rPr>
        <w:t>annex 10</w:t>
      </w:r>
      <w:r w:rsidRPr="003B68B9">
        <w:rPr>
          <w:rFonts w:ascii="Arial" w:hAnsi="Arial" w:cs="Arial"/>
          <w:color w:val="auto"/>
          <w:sz w:val="20"/>
          <w:szCs w:val="20"/>
        </w:rPr>
        <w:t xml:space="preserve"> per recollir aquests riscos i les mesures de seguretat addicionals que calgui, o bé redactar-ne un d’específic</w:t>
      </w:r>
    </w:p>
    <w:p w14:paraId="14CB380F" w14:textId="77777777" w:rsidR="00EE577E" w:rsidRPr="003B68B9" w:rsidRDefault="00EE577E" w:rsidP="00EE577E">
      <w:pPr>
        <w:pStyle w:val="Default"/>
        <w:ind w:firstLine="0"/>
        <w:contextualSpacing/>
        <w:rPr>
          <w:rFonts w:ascii="Arial" w:hAnsi="Arial" w:cs="Arial"/>
          <w:color w:val="auto"/>
          <w:sz w:val="20"/>
          <w:szCs w:val="20"/>
        </w:rPr>
      </w:pPr>
      <w:r w:rsidRPr="003B68B9">
        <w:rPr>
          <w:rFonts w:ascii="Arial" w:hAnsi="Arial" w:cs="Arial"/>
          <w:color w:val="auto"/>
          <w:sz w:val="20"/>
          <w:szCs w:val="20"/>
        </w:rPr>
        <w:t xml:space="preserve"> </w:t>
      </w:r>
    </w:p>
    <w:p w14:paraId="5332508B"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3B68B9">
        <w:rPr>
          <w:rFonts w:cs="Arial"/>
          <w:b/>
          <w:sz w:val="20"/>
        </w:rPr>
        <w:t>annex 11</w:t>
      </w:r>
      <w:r w:rsidRPr="003B68B9">
        <w:rPr>
          <w:rFonts w:cs="Arial"/>
          <w:sz w:val="20"/>
        </w:rPr>
        <w:t xml:space="preserve"> en aquest plec.</w:t>
      </w:r>
    </w:p>
    <w:p w14:paraId="4C48CE12" w14:textId="77777777" w:rsidR="00EE577E" w:rsidRPr="003B68B9" w:rsidRDefault="00EE577E" w:rsidP="00EE577E">
      <w:pPr>
        <w:autoSpaceDE w:val="0"/>
        <w:autoSpaceDN w:val="0"/>
        <w:adjustRightInd w:val="0"/>
        <w:contextualSpacing/>
        <w:jc w:val="both"/>
        <w:rPr>
          <w:rFonts w:cs="Arial"/>
          <w:sz w:val="20"/>
        </w:rPr>
      </w:pPr>
    </w:p>
    <w:p w14:paraId="20165FC2" w14:textId="77777777" w:rsidR="00EE577E" w:rsidRPr="003B68B9" w:rsidRDefault="00EE577E" w:rsidP="00EE577E">
      <w:pPr>
        <w:numPr>
          <w:ilvl w:val="0"/>
          <w:numId w:val="16"/>
        </w:numPr>
        <w:autoSpaceDE w:val="0"/>
        <w:autoSpaceDN w:val="0"/>
        <w:adjustRightInd w:val="0"/>
        <w:contextualSpacing/>
        <w:jc w:val="both"/>
        <w:rPr>
          <w:rFonts w:cs="Arial"/>
          <w:sz w:val="20"/>
        </w:rPr>
      </w:pPr>
      <w:r w:rsidRPr="003B68B9">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15645970" w14:textId="77777777" w:rsidR="00EE577E" w:rsidRPr="003B68B9" w:rsidRDefault="00EE577E" w:rsidP="00EE577E">
      <w:pPr>
        <w:autoSpaceDE w:val="0"/>
        <w:autoSpaceDN w:val="0"/>
        <w:adjustRightInd w:val="0"/>
        <w:ind w:left="360"/>
        <w:contextualSpacing/>
        <w:jc w:val="both"/>
        <w:rPr>
          <w:rFonts w:cs="Arial"/>
          <w:sz w:val="20"/>
        </w:rPr>
      </w:pPr>
    </w:p>
    <w:p w14:paraId="45C7EDDC"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21FCF866" w14:textId="77777777" w:rsidR="00EE577E" w:rsidRPr="003B68B9" w:rsidRDefault="00EE577E" w:rsidP="00EE577E">
      <w:pPr>
        <w:autoSpaceDE w:val="0"/>
        <w:autoSpaceDN w:val="0"/>
        <w:adjustRightInd w:val="0"/>
        <w:ind w:left="360"/>
        <w:contextualSpacing/>
        <w:jc w:val="both"/>
        <w:rPr>
          <w:rFonts w:cs="Arial"/>
          <w:sz w:val="20"/>
        </w:rPr>
      </w:pPr>
    </w:p>
    <w:p w14:paraId="00D234FB"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D’acord amb l’article 43.9 del Decret 8/2021,</w:t>
      </w:r>
      <w:r w:rsidRPr="003B68B9">
        <w:t xml:space="preserve"> </w:t>
      </w:r>
      <w:r w:rsidRPr="003B68B9">
        <w:rPr>
          <w:rFonts w:cs="Arial"/>
          <w:sz w:val="20"/>
        </w:rPr>
        <w:t xml:space="preserve">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3B68B9">
        <w:rPr>
          <w:rFonts w:cs="Arial"/>
          <w:sz w:val="20"/>
        </w:rPr>
        <w:t>anonimitzada</w:t>
      </w:r>
      <w:proofErr w:type="spellEnd"/>
      <w:r w:rsidRPr="003B68B9">
        <w:rPr>
          <w:rFonts w:cs="Arial"/>
          <w:sz w:val="20"/>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1B471F15" w14:textId="77777777" w:rsidR="00EE577E" w:rsidRPr="003B68B9" w:rsidRDefault="00EE577E" w:rsidP="00EE577E">
      <w:pPr>
        <w:contextualSpacing/>
        <w:jc w:val="both"/>
        <w:rPr>
          <w:rFonts w:cs="Arial"/>
          <w:sz w:val="20"/>
        </w:rPr>
      </w:pPr>
    </w:p>
    <w:p w14:paraId="12802E51" w14:textId="77777777" w:rsidR="00EE577E" w:rsidRPr="003B68B9" w:rsidRDefault="00EE577E" w:rsidP="00EE577E">
      <w:pPr>
        <w:numPr>
          <w:ilvl w:val="0"/>
          <w:numId w:val="16"/>
        </w:numPr>
        <w:autoSpaceDE w:val="0"/>
        <w:autoSpaceDN w:val="0"/>
        <w:adjustRightInd w:val="0"/>
        <w:contextualSpacing/>
        <w:jc w:val="both"/>
        <w:rPr>
          <w:rFonts w:cs="Arial"/>
          <w:sz w:val="20"/>
        </w:rPr>
      </w:pPr>
      <w:r w:rsidRPr="003B68B9">
        <w:rPr>
          <w:rFonts w:cs="Arial"/>
          <w:sz w:val="20"/>
        </w:rPr>
        <w:lastRenderedPageBreak/>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3B68B9">
        <w:rPr>
          <w:rFonts w:cs="Arial"/>
          <w:snapToGrid w:val="0"/>
          <w:sz w:val="20"/>
          <w:lang w:eastAsia="es-ES"/>
        </w:rPr>
        <w:t>.</w:t>
      </w:r>
      <w:r w:rsidRPr="003B68B9">
        <w:rPr>
          <w:rFonts w:cs="Arial"/>
          <w:sz w:val="20"/>
        </w:rPr>
        <w:t xml:space="preserve"> </w:t>
      </w:r>
    </w:p>
    <w:p w14:paraId="5A7D958E" w14:textId="77777777" w:rsidR="00EE577E" w:rsidRPr="003B68B9" w:rsidRDefault="00EE577E" w:rsidP="00EE577E">
      <w:pPr>
        <w:contextualSpacing/>
        <w:jc w:val="both"/>
        <w:rPr>
          <w:rFonts w:eastAsia="Calibri" w:cs="Arial"/>
          <w:sz w:val="20"/>
          <w:lang w:eastAsia="en-US"/>
        </w:rPr>
      </w:pPr>
    </w:p>
    <w:p w14:paraId="1EDF4CA8" w14:textId="77777777" w:rsidR="00EE577E" w:rsidRPr="003B68B9" w:rsidRDefault="00EE577E" w:rsidP="00EE577E">
      <w:pPr>
        <w:numPr>
          <w:ilvl w:val="0"/>
          <w:numId w:val="16"/>
        </w:numPr>
        <w:autoSpaceDE w:val="0"/>
        <w:autoSpaceDN w:val="0"/>
        <w:adjustRightInd w:val="0"/>
        <w:contextualSpacing/>
        <w:jc w:val="both"/>
        <w:rPr>
          <w:rFonts w:cs="Arial"/>
          <w:sz w:val="20"/>
        </w:rPr>
      </w:pPr>
      <w:r w:rsidRPr="003B68B9">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778C7F93" w14:textId="77777777" w:rsidR="00EE577E" w:rsidRPr="003B68B9" w:rsidRDefault="00EE577E" w:rsidP="00EE577E">
      <w:pPr>
        <w:autoSpaceDE w:val="0"/>
        <w:autoSpaceDN w:val="0"/>
        <w:adjustRightInd w:val="0"/>
        <w:contextualSpacing/>
        <w:jc w:val="both"/>
        <w:rPr>
          <w:rFonts w:cs="Arial"/>
          <w:i/>
          <w:iCs/>
          <w:sz w:val="20"/>
        </w:rPr>
      </w:pPr>
    </w:p>
    <w:p w14:paraId="64073398" w14:textId="77777777" w:rsidR="00EE577E" w:rsidRPr="003B68B9" w:rsidRDefault="00EE577E" w:rsidP="00EE577E">
      <w:pPr>
        <w:numPr>
          <w:ilvl w:val="0"/>
          <w:numId w:val="16"/>
        </w:numPr>
        <w:autoSpaceDE w:val="0"/>
        <w:autoSpaceDN w:val="0"/>
        <w:adjustRightInd w:val="0"/>
        <w:contextualSpacing/>
        <w:jc w:val="both"/>
        <w:rPr>
          <w:rFonts w:cs="Arial"/>
          <w:b/>
          <w:sz w:val="20"/>
        </w:rPr>
      </w:pPr>
      <w:r w:rsidRPr="003B68B9">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3B68B9">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03533E8A" w14:textId="77777777" w:rsidR="00EE577E" w:rsidRPr="003B68B9" w:rsidRDefault="00EE577E" w:rsidP="00EE577E">
      <w:pPr>
        <w:autoSpaceDE w:val="0"/>
        <w:autoSpaceDN w:val="0"/>
        <w:adjustRightInd w:val="0"/>
        <w:ind w:left="360"/>
        <w:contextualSpacing/>
        <w:jc w:val="both"/>
        <w:rPr>
          <w:rFonts w:cs="Arial"/>
          <w:sz w:val="20"/>
        </w:rPr>
      </w:pPr>
    </w:p>
    <w:p w14:paraId="2B92F253"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3B68B9">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3B68B9">
        <w:rPr>
          <w:rFonts w:cs="Arial"/>
          <w:b/>
          <w:sz w:val="20"/>
        </w:rPr>
        <w:t xml:space="preserve"> L’incompliment d’aquesta obligació donarà lloc a la imposició de les penalitats</w:t>
      </w:r>
      <w:r w:rsidRPr="003B68B9">
        <w:rPr>
          <w:rFonts w:cs="Arial"/>
          <w:sz w:val="20"/>
        </w:rPr>
        <w:t xml:space="preserve"> establertes en la clàusula vint-i-tresena d’aquest plec. </w:t>
      </w:r>
    </w:p>
    <w:p w14:paraId="3F672ADA" w14:textId="77777777" w:rsidR="00EE577E" w:rsidRPr="003B68B9" w:rsidRDefault="00EE577E" w:rsidP="00EE577E">
      <w:pPr>
        <w:autoSpaceDE w:val="0"/>
        <w:autoSpaceDN w:val="0"/>
        <w:adjustRightInd w:val="0"/>
        <w:ind w:left="641"/>
        <w:contextualSpacing/>
        <w:jc w:val="both"/>
        <w:rPr>
          <w:rFonts w:cs="Arial"/>
          <w:sz w:val="20"/>
        </w:rPr>
      </w:pPr>
    </w:p>
    <w:p w14:paraId="73E3CFB9"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05A4E6F2" w14:textId="77777777" w:rsidR="00EE577E" w:rsidRPr="003B68B9" w:rsidRDefault="00EE577E" w:rsidP="00EE577E">
      <w:pPr>
        <w:autoSpaceDE w:val="0"/>
        <w:autoSpaceDN w:val="0"/>
        <w:adjustRightInd w:val="0"/>
        <w:ind w:left="360"/>
        <w:contextualSpacing/>
        <w:jc w:val="both"/>
        <w:rPr>
          <w:rFonts w:cs="Arial"/>
          <w:sz w:val="20"/>
        </w:rPr>
      </w:pPr>
    </w:p>
    <w:p w14:paraId="223C7369"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04243E0B" w14:textId="77777777" w:rsidR="00EE577E" w:rsidRPr="003B68B9" w:rsidRDefault="00EE577E" w:rsidP="00EE577E">
      <w:pPr>
        <w:autoSpaceDE w:val="0"/>
        <w:autoSpaceDN w:val="0"/>
        <w:adjustRightInd w:val="0"/>
        <w:ind w:left="360"/>
        <w:contextualSpacing/>
        <w:jc w:val="both"/>
        <w:rPr>
          <w:rFonts w:cs="Arial"/>
          <w:sz w:val="20"/>
        </w:rPr>
      </w:pPr>
    </w:p>
    <w:p w14:paraId="7D6CD6A0" w14:textId="77777777" w:rsidR="00EE577E" w:rsidRPr="003B68B9" w:rsidRDefault="00EE577E" w:rsidP="00EE577E">
      <w:pPr>
        <w:widowControl w:val="0"/>
        <w:spacing w:line="240" w:lineRule="exact"/>
        <w:ind w:left="357" w:hanging="357"/>
        <w:contextualSpacing/>
        <w:jc w:val="both"/>
        <w:rPr>
          <w:rFonts w:cs="Arial"/>
          <w:snapToGrid w:val="0"/>
          <w:sz w:val="20"/>
          <w:lang w:eastAsia="es-ES"/>
        </w:rPr>
      </w:pPr>
      <w:r w:rsidRPr="003B68B9">
        <w:rPr>
          <w:rFonts w:cs="Arial"/>
          <w:snapToGrid w:val="0"/>
          <w:sz w:val="20"/>
          <w:lang w:eastAsia="es-ES"/>
        </w:rPr>
        <w:t xml:space="preserve">j) </w:t>
      </w:r>
      <w:r w:rsidRPr="003B68B9">
        <w:rPr>
          <w:rFonts w:cs="Arial"/>
          <w:snapToGrid w:val="0"/>
          <w:sz w:val="20"/>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5372C5E3" w14:textId="77777777" w:rsidR="00EE577E" w:rsidRPr="003B68B9" w:rsidRDefault="00EE577E" w:rsidP="00EE577E">
      <w:pPr>
        <w:widowControl w:val="0"/>
        <w:spacing w:line="240" w:lineRule="exact"/>
        <w:ind w:left="357" w:hanging="357"/>
        <w:contextualSpacing/>
        <w:jc w:val="both"/>
        <w:rPr>
          <w:rFonts w:cs="Arial"/>
          <w:snapToGrid w:val="0"/>
          <w:sz w:val="20"/>
          <w:lang w:eastAsia="es-ES"/>
        </w:rPr>
      </w:pPr>
    </w:p>
    <w:p w14:paraId="751E88C7" w14:textId="77777777" w:rsidR="00EE577E" w:rsidRPr="003B68B9" w:rsidRDefault="00EE577E" w:rsidP="00EE577E">
      <w:pPr>
        <w:widowControl w:val="0"/>
        <w:spacing w:line="240" w:lineRule="exact"/>
        <w:ind w:left="357" w:hanging="357"/>
        <w:contextualSpacing/>
        <w:jc w:val="both"/>
        <w:rPr>
          <w:rFonts w:cs="Arial"/>
          <w:sz w:val="20"/>
        </w:rPr>
      </w:pPr>
      <w:r w:rsidRPr="003B68B9">
        <w:rPr>
          <w:rFonts w:cs="Arial"/>
          <w:snapToGrid w:val="0"/>
          <w:sz w:val="20"/>
          <w:lang w:eastAsia="es-ES"/>
        </w:rPr>
        <w:t xml:space="preserve">k) </w:t>
      </w:r>
      <w:r w:rsidRPr="003B68B9">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2F72290A" w14:textId="77777777" w:rsidR="00EE577E" w:rsidRPr="003B68B9" w:rsidRDefault="00EE577E" w:rsidP="00EE577E">
      <w:pPr>
        <w:contextualSpacing/>
        <w:jc w:val="both"/>
        <w:rPr>
          <w:rFonts w:cs="Arial"/>
          <w:sz w:val="20"/>
          <w:lang w:eastAsia="es-ES"/>
        </w:rPr>
      </w:pPr>
    </w:p>
    <w:p w14:paraId="499D2A17" w14:textId="77777777" w:rsidR="00EE577E" w:rsidRPr="003B68B9" w:rsidRDefault="00EE577E" w:rsidP="00EE577E">
      <w:pPr>
        <w:keepNext/>
        <w:contextualSpacing/>
        <w:jc w:val="both"/>
        <w:outlineLvl w:val="1"/>
        <w:rPr>
          <w:rFonts w:cs="Arial"/>
          <w:b/>
          <w:sz w:val="20"/>
        </w:rPr>
      </w:pPr>
      <w:bookmarkStart w:id="48" w:name="_Toc514873504"/>
      <w:r w:rsidRPr="003B68B9">
        <w:rPr>
          <w:rFonts w:cs="Arial"/>
          <w:b/>
          <w:sz w:val="20"/>
        </w:rPr>
        <w:t>Trentena. Prerrogatives de l’Administració</w:t>
      </w:r>
      <w:bookmarkEnd w:id="48"/>
    </w:p>
    <w:p w14:paraId="2D649CCF" w14:textId="77777777" w:rsidR="00EE577E" w:rsidRPr="003B68B9" w:rsidRDefault="00EE577E" w:rsidP="00EE577E">
      <w:pPr>
        <w:autoSpaceDE w:val="0"/>
        <w:autoSpaceDN w:val="0"/>
        <w:adjustRightInd w:val="0"/>
        <w:contextualSpacing/>
        <w:jc w:val="both"/>
        <w:rPr>
          <w:rFonts w:cs="Arial"/>
          <w:b/>
          <w:bCs/>
          <w:sz w:val="20"/>
        </w:rPr>
      </w:pPr>
    </w:p>
    <w:p w14:paraId="07E06C9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Dins dels límits i amb subjecció als requisits i efectes assenyalats en la LCSP, l’òrgan de contractació ostenta les prerrogatives d’interpretar el contracte, resoldre els dubtes que ofereixi el seu compliment, </w:t>
      </w:r>
      <w:r w:rsidRPr="003B68B9">
        <w:rPr>
          <w:rFonts w:cs="Arial"/>
          <w:sz w:val="20"/>
        </w:rPr>
        <w:lastRenderedPageBreak/>
        <w:t xml:space="preserve">modificar-lo per raons d’interès públic, declarar la responsabilitat imputable a l’empresa contractista arran de la seva execució, suspendre’n l’execució, acordar la seva resolució i determinar-ne els efectes. </w:t>
      </w:r>
    </w:p>
    <w:p w14:paraId="47B3C4D0" w14:textId="77777777" w:rsidR="00EE577E" w:rsidRPr="003B68B9" w:rsidRDefault="00EE577E" w:rsidP="00EE577E">
      <w:pPr>
        <w:autoSpaceDE w:val="0"/>
        <w:autoSpaceDN w:val="0"/>
        <w:adjustRightInd w:val="0"/>
        <w:contextualSpacing/>
        <w:jc w:val="both"/>
        <w:rPr>
          <w:rFonts w:cs="Arial"/>
          <w:sz w:val="20"/>
        </w:rPr>
      </w:pPr>
    </w:p>
    <w:p w14:paraId="56922A1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Així mateix, l’òrgan de contractació té les facultats d’inspecció de les activitats desenvolupades per l’empresa contractista durant l’execució del contracte, en els termes i amb els límits que estableix la LCSP.</w:t>
      </w:r>
    </w:p>
    <w:p w14:paraId="40669079" w14:textId="77777777" w:rsidR="00EE577E" w:rsidRPr="003B68B9" w:rsidRDefault="00EE577E" w:rsidP="00EE577E">
      <w:pPr>
        <w:autoSpaceDE w:val="0"/>
        <w:autoSpaceDN w:val="0"/>
        <w:adjustRightInd w:val="0"/>
        <w:contextualSpacing/>
        <w:jc w:val="both"/>
        <w:rPr>
          <w:rFonts w:cs="Arial"/>
          <w:sz w:val="20"/>
        </w:rPr>
      </w:pPr>
    </w:p>
    <w:p w14:paraId="39C1480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Els acords que adopti l’òrgan de contractació en l’exercici de les prerrogatives esmentades exhaureixen la via administrativa i són immediatament executius.</w:t>
      </w:r>
    </w:p>
    <w:p w14:paraId="46F5E93F" w14:textId="77777777" w:rsidR="00EE577E" w:rsidRPr="003B68B9" w:rsidRDefault="00EE577E" w:rsidP="00EE577E">
      <w:pPr>
        <w:autoSpaceDE w:val="0"/>
        <w:autoSpaceDN w:val="0"/>
        <w:adjustRightInd w:val="0"/>
        <w:contextualSpacing/>
        <w:jc w:val="both"/>
        <w:rPr>
          <w:rFonts w:cs="Arial"/>
          <w:sz w:val="20"/>
        </w:rPr>
      </w:pPr>
    </w:p>
    <w:p w14:paraId="6301FD83" w14:textId="77777777" w:rsidR="00EE577E" w:rsidRPr="003B68B9" w:rsidRDefault="00EE577E" w:rsidP="00EE577E">
      <w:pPr>
        <w:autoSpaceDE w:val="0"/>
        <w:autoSpaceDN w:val="0"/>
        <w:adjustRightInd w:val="0"/>
        <w:contextualSpacing/>
        <w:jc w:val="both"/>
        <w:rPr>
          <w:rFonts w:cs="Arial"/>
          <w:b/>
          <w:bCs/>
          <w:sz w:val="20"/>
        </w:rPr>
      </w:pPr>
      <w:r w:rsidRPr="003B68B9">
        <w:rPr>
          <w:rFonts w:cs="Arial"/>
          <w:sz w:val="20"/>
        </w:rPr>
        <w:t>L’exercici de les prerrogatives de l’Administració es durà a terme mitjançant el procediment establert en l’article 191 de la LCSP.</w:t>
      </w:r>
    </w:p>
    <w:p w14:paraId="5E676C72" w14:textId="77777777" w:rsidR="00EE577E" w:rsidRPr="003B68B9" w:rsidRDefault="00EE577E" w:rsidP="00EE577E">
      <w:pPr>
        <w:contextualSpacing/>
        <w:jc w:val="both"/>
        <w:rPr>
          <w:rFonts w:cs="Arial"/>
          <w:sz w:val="20"/>
        </w:rPr>
      </w:pPr>
    </w:p>
    <w:p w14:paraId="40B833CC" w14:textId="77777777" w:rsidR="00EE577E" w:rsidRPr="003B68B9" w:rsidRDefault="00EE577E" w:rsidP="00EE577E">
      <w:pPr>
        <w:keepNext/>
        <w:contextualSpacing/>
        <w:jc w:val="both"/>
        <w:outlineLvl w:val="1"/>
        <w:rPr>
          <w:rFonts w:cs="Arial"/>
          <w:b/>
          <w:sz w:val="20"/>
        </w:rPr>
      </w:pPr>
      <w:bookmarkStart w:id="49" w:name="_Toc514873505"/>
      <w:r w:rsidRPr="003B68B9">
        <w:rPr>
          <w:rFonts w:cs="Arial"/>
          <w:b/>
          <w:sz w:val="20"/>
        </w:rPr>
        <w:t>Trenta-unena. Modificació del contracte</w:t>
      </w:r>
      <w:bookmarkEnd w:id="49"/>
    </w:p>
    <w:p w14:paraId="75A7DF8A" w14:textId="77777777" w:rsidR="00EE577E" w:rsidRPr="003B68B9" w:rsidRDefault="00EE577E" w:rsidP="00EE577E">
      <w:pPr>
        <w:autoSpaceDE w:val="0"/>
        <w:autoSpaceDN w:val="0"/>
        <w:adjustRightInd w:val="0"/>
        <w:contextualSpacing/>
        <w:jc w:val="both"/>
        <w:rPr>
          <w:rFonts w:cs="Arial"/>
          <w:b/>
          <w:bCs/>
          <w:sz w:val="20"/>
        </w:rPr>
      </w:pPr>
    </w:p>
    <w:p w14:paraId="4437A772"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31.1 </w:t>
      </w:r>
      <w:r w:rsidRPr="003B68B9">
        <w:rPr>
          <w:rFonts w:cs="Arial"/>
          <w:sz w:val="20"/>
        </w:rPr>
        <w:t>El contracte només es pot modificar per raons d’interès públic, en els casos i en la forma que s’especifiquen en aquesta clàusula i de conformitat amb el que es preveu en els articles 203 a 207 de la LCSP.</w:t>
      </w:r>
    </w:p>
    <w:p w14:paraId="261F9310" w14:textId="77777777" w:rsidR="00EE577E" w:rsidRPr="003B68B9" w:rsidRDefault="00EE577E" w:rsidP="00EE577E">
      <w:pPr>
        <w:autoSpaceDE w:val="0"/>
        <w:autoSpaceDN w:val="0"/>
        <w:adjustRightInd w:val="0"/>
        <w:contextualSpacing/>
        <w:jc w:val="both"/>
        <w:rPr>
          <w:rFonts w:cs="Arial"/>
          <w:sz w:val="20"/>
          <w:lang w:eastAsia="es-ES"/>
        </w:rPr>
      </w:pPr>
    </w:p>
    <w:p w14:paraId="24598DB4" w14:textId="77777777" w:rsidR="00EE577E" w:rsidRPr="003B68B9" w:rsidRDefault="00EE577E" w:rsidP="00EE577E">
      <w:pPr>
        <w:autoSpaceDE w:val="0"/>
        <w:autoSpaceDN w:val="0"/>
        <w:adjustRightInd w:val="0"/>
        <w:contextualSpacing/>
        <w:jc w:val="both"/>
        <w:rPr>
          <w:rFonts w:cs="Arial"/>
          <w:b/>
          <w:sz w:val="20"/>
        </w:rPr>
      </w:pPr>
      <w:r w:rsidRPr="003B68B9">
        <w:rPr>
          <w:rFonts w:cs="Arial"/>
          <w:b/>
          <w:bCs/>
          <w:sz w:val="20"/>
        </w:rPr>
        <w:t xml:space="preserve">31.2 </w:t>
      </w:r>
      <w:r w:rsidRPr="003B68B9">
        <w:rPr>
          <w:rFonts w:cs="Arial"/>
          <w:b/>
          <w:sz w:val="20"/>
        </w:rPr>
        <w:t>Modificacions previstes</w:t>
      </w:r>
    </w:p>
    <w:p w14:paraId="1A9DF168" w14:textId="77777777" w:rsidR="00EE577E" w:rsidRPr="003B68B9" w:rsidRDefault="00EE577E" w:rsidP="00EE577E">
      <w:pPr>
        <w:autoSpaceDE w:val="0"/>
        <w:autoSpaceDN w:val="0"/>
        <w:adjustRightInd w:val="0"/>
        <w:contextualSpacing/>
        <w:jc w:val="both"/>
        <w:rPr>
          <w:rFonts w:cs="Arial"/>
          <w:sz w:val="20"/>
        </w:rPr>
      </w:pPr>
    </w:p>
    <w:p w14:paraId="3842F368"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La modificació del contracte es durà a terme en el/s supòsit/s, amb les condicions, l’abast i els límits que es detallen en l’apartat Q del quadre de característiques. </w:t>
      </w:r>
    </w:p>
    <w:p w14:paraId="7B80A156" w14:textId="77777777" w:rsidR="00EE577E" w:rsidRPr="003B68B9" w:rsidRDefault="00EE577E" w:rsidP="00EE577E">
      <w:pPr>
        <w:autoSpaceDE w:val="0"/>
        <w:autoSpaceDN w:val="0"/>
        <w:adjustRightInd w:val="0"/>
        <w:contextualSpacing/>
        <w:jc w:val="both"/>
        <w:rPr>
          <w:rFonts w:cs="Arial"/>
          <w:sz w:val="20"/>
        </w:rPr>
      </w:pPr>
    </w:p>
    <w:p w14:paraId="10BA682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5A3AD9EA" w14:textId="77777777" w:rsidR="00EE577E" w:rsidRPr="003B68B9" w:rsidRDefault="00EE577E" w:rsidP="00EE577E">
      <w:pPr>
        <w:autoSpaceDE w:val="0"/>
        <w:autoSpaceDN w:val="0"/>
        <w:adjustRightInd w:val="0"/>
        <w:contextualSpacing/>
        <w:jc w:val="both"/>
        <w:rPr>
          <w:rFonts w:cs="Arial"/>
          <w:sz w:val="20"/>
        </w:rPr>
      </w:pPr>
    </w:p>
    <w:p w14:paraId="1EC6CADD" w14:textId="77777777" w:rsidR="00EE577E" w:rsidRPr="003B68B9" w:rsidRDefault="00EE577E" w:rsidP="00EE577E">
      <w:pPr>
        <w:autoSpaceDE w:val="0"/>
        <w:autoSpaceDN w:val="0"/>
        <w:adjustRightInd w:val="0"/>
        <w:contextualSpacing/>
        <w:jc w:val="both"/>
        <w:rPr>
          <w:rFonts w:cs="Arial"/>
          <w:sz w:val="20"/>
        </w:rPr>
      </w:pPr>
    </w:p>
    <w:p w14:paraId="4B61467E"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Aquestes modificacions són obligatòries per a l’empresa contractista.</w:t>
      </w:r>
    </w:p>
    <w:p w14:paraId="6DDA312E" w14:textId="77777777" w:rsidR="00EE577E" w:rsidRPr="003B68B9" w:rsidRDefault="00EE577E" w:rsidP="00EE577E">
      <w:pPr>
        <w:autoSpaceDE w:val="0"/>
        <w:autoSpaceDN w:val="0"/>
        <w:adjustRightInd w:val="0"/>
        <w:contextualSpacing/>
        <w:jc w:val="both"/>
        <w:rPr>
          <w:rFonts w:cs="Arial"/>
          <w:sz w:val="20"/>
        </w:rPr>
      </w:pPr>
    </w:p>
    <w:p w14:paraId="669D90A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cap cas la modificació del contracte podrà suposar l’establiment de nous preus unitaris no previstos en el contracte.</w:t>
      </w:r>
    </w:p>
    <w:p w14:paraId="45C2E92D" w14:textId="77777777" w:rsidR="00EE577E" w:rsidRPr="003B68B9" w:rsidRDefault="00EE577E" w:rsidP="00EE577E">
      <w:pPr>
        <w:autoSpaceDE w:val="0"/>
        <w:autoSpaceDN w:val="0"/>
        <w:adjustRightInd w:val="0"/>
        <w:contextualSpacing/>
        <w:jc w:val="both"/>
        <w:rPr>
          <w:rFonts w:cs="Arial"/>
          <w:sz w:val="20"/>
        </w:rPr>
      </w:pPr>
    </w:p>
    <w:p w14:paraId="61783804" w14:textId="77777777" w:rsidR="00EE577E" w:rsidRPr="003B68B9" w:rsidRDefault="00EE577E" w:rsidP="00EE577E">
      <w:pPr>
        <w:autoSpaceDE w:val="0"/>
        <w:autoSpaceDN w:val="0"/>
        <w:adjustRightInd w:val="0"/>
        <w:contextualSpacing/>
        <w:jc w:val="both"/>
        <w:rPr>
          <w:rFonts w:cs="Arial"/>
          <w:b/>
          <w:sz w:val="20"/>
        </w:rPr>
      </w:pPr>
      <w:r w:rsidRPr="003B68B9">
        <w:rPr>
          <w:rFonts w:cs="Arial"/>
          <w:b/>
          <w:bCs/>
          <w:sz w:val="20"/>
        </w:rPr>
        <w:t xml:space="preserve">31.3 </w:t>
      </w:r>
      <w:r w:rsidRPr="003B68B9">
        <w:rPr>
          <w:rFonts w:cs="Arial"/>
          <w:b/>
          <w:sz w:val="20"/>
        </w:rPr>
        <w:t>Modificacions no previstes</w:t>
      </w:r>
    </w:p>
    <w:p w14:paraId="5C09D508" w14:textId="77777777" w:rsidR="00EE577E" w:rsidRPr="003B68B9" w:rsidRDefault="00EE577E" w:rsidP="00EE577E">
      <w:pPr>
        <w:autoSpaceDE w:val="0"/>
        <w:autoSpaceDN w:val="0"/>
        <w:adjustRightInd w:val="0"/>
        <w:contextualSpacing/>
        <w:jc w:val="both"/>
        <w:rPr>
          <w:rFonts w:cs="Arial"/>
          <w:sz w:val="20"/>
        </w:rPr>
      </w:pPr>
    </w:p>
    <w:p w14:paraId="003E7D1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78524F8B" w14:textId="77777777" w:rsidR="00EE577E" w:rsidRPr="003B68B9" w:rsidRDefault="00EE577E" w:rsidP="00EE577E">
      <w:pPr>
        <w:autoSpaceDE w:val="0"/>
        <w:autoSpaceDN w:val="0"/>
        <w:adjustRightInd w:val="0"/>
        <w:contextualSpacing/>
        <w:jc w:val="both"/>
        <w:rPr>
          <w:rFonts w:cs="Arial"/>
          <w:sz w:val="20"/>
        </w:rPr>
      </w:pPr>
    </w:p>
    <w:p w14:paraId="08C2866E" w14:textId="77777777" w:rsidR="00EE577E" w:rsidRPr="003B68B9" w:rsidRDefault="00EE577E" w:rsidP="00EE577E">
      <w:pPr>
        <w:autoSpaceDE w:val="0"/>
        <w:autoSpaceDN w:val="0"/>
        <w:adjustRightInd w:val="0"/>
        <w:contextualSpacing/>
        <w:jc w:val="both"/>
        <w:rPr>
          <w:rFonts w:cs="Arial"/>
          <w:sz w:val="20"/>
        </w:rPr>
      </w:pPr>
      <w:r w:rsidRPr="003B68B9">
        <w:rPr>
          <w:rFonts w:cs="Arial"/>
          <w:b/>
          <w:sz w:val="20"/>
        </w:rPr>
        <w:t xml:space="preserve">Aquestes modificacions són obligatòries per a l’empresa contractista, llevat que impliquin, aïlladament o conjuntament, una alteració en la seva quantia que excedeixi el 20% del preu </w:t>
      </w:r>
      <w:r w:rsidRPr="003B68B9">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9ABE049" w14:textId="77777777" w:rsidR="00EE577E" w:rsidRPr="003B68B9" w:rsidRDefault="00EE577E" w:rsidP="00EE577E">
      <w:pPr>
        <w:autoSpaceDE w:val="0"/>
        <w:autoSpaceDN w:val="0"/>
        <w:adjustRightInd w:val="0"/>
        <w:contextualSpacing/>
        <w:jc w:val="both"/>
        <w:rPr>
          <w:rFonts w:cs="Arial"/>
          <w:sz w:val="20"/>
        </w:rPr>
      </w:pPr>
    </w:p>
    <w:p w14:paraId="41C81E72"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31.4 </w:t>
      </w:r>
      <w:r w:rsidRPr="003B68B9">
        <w:rPr>
          <w:rFonts w:cs="Arial"/>
          <w:sz w:val="20"/>
        </w:rPr>
        <w:t>Les modificacions del contracte es formalitzaran de conformitat amb el que estableix l’article 153 de la LCSP i la clàusula dinovena d’aquest plec.</w:t>
      </w:r>
    </w:p>
    <w:p w14:paraId="3544D1A8" w14:textId="77777777" w:rsidR="00EE577E" w:rsidRPr="003B68B9" w:rsidRDefault="00EE577E" w:rsidP="00EE577E">
      <w:pPr>
        <w:autoSpaceDE w:val="0"/>
        <w:autoSpaceDN w:val="0"/>
        <w:adjustRightInd w:val="0"/>
        <w:contextualSpacing/>
        <w:jc w:val="both"/>
        <w:rPr>
          <w:rFonts w:cs="Arial"/>
          <w:sz w:val="20"/>
        </w:rPr>
      </w:pPr>
    </w:p>
    <w:p w14:paraId="2C2BF67F"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31.5 </w:t>
      </w:r>
      <w:r w:rsidRPr="003B68B9">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2D9C1F29" w14:textId="77777777" w:rsidR="00EE577E" w:rsidRPr="003B68B9" w:rsidRDefault="00EE577E" w:rsidP="00EE577E">
      <w:pPr>
        <w:autoSpaceDE w:val="0"/>
        <w:autoSpaceDN w:val="0"/>
        <w:adjustRightInd w:val="0"/>
        <w:contextualSpacing/>
        <w:jc w:val="both"/>
        <w:rPr>
          <w:rFonts w:cs="Arial"/>
          <w:sz w:val="20"/>
        </w:rPr>
      </w:pPr>
    </w:p>
    <w:p w14:paraId="59642423"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 xml:space="preserve">Si el contracte està subjecte a una regulació harmonitzada, a excepció dels contractes de serveis que enumera l’annex IV de la LCSP i la modificació es fonamenta en la concurrència d’algun dels </w:t>
      </w:r>
      <w:r w:rsidRPr="003B68B9">
        <w:rPr>
          <w:rFonts w:cs="Arial"/>
          <w:b/>
          <w:sz w:val="20"/>
        </w:rPr>
        <w:lastRenderedPageBreak/>
        <w:t>supòsits que preveuen les lletres a) i b) de l’apartat 2 de l’article 205 de la LCSP, l’anunci de modificació també es publicarà en el DOUE.</w:t>
      </w:r>
    </w:p>
    <w:p w14:paraId="71CB2E0D" w14:textId="77777777" w:rsidR="00EE577E" w:rsidRPr="003B68B9" w:rsidRDefault="00EE577E" w:rsidP="00EE577E">
      <w:pPr>
        <w:contextualSpacing/>
        <w:jc w:val="both"/>
        <w:rPr>
          <w:rFonts w:cs="Arial"/>
          <w:sz w:val="20"/>
          <w:lang w:eastAsia="es-ES"/>
        </w:rPr>
      </w:pPr>
    </w:p>
    <w:p w14:paraId="1AB292AD" w14:textId="77777777" w:rsidR="00EE577E" w:rsidRPr="003B68B9" w:rsidRDefault="00EE577E" w:rsidP="00EE577E">
      <w:pPr>
        <w:autoSpaceDE w:val="0"/>
        <w:autoSpaceDN w:val="0"/>
        <w:adjustRightInd w:val="0"/>
        <w:contextualSpacing/>
        <w:jc w:val="both"/>
        <w:rPr>
          <w:rFonts w:cs="Arial"/>
          <w:sz w:val="20"/>
          <w:lang w:eastAsia="es-ES"/>
        </w:rPr>
      </w:pPr>
      <w:r w:rsidRPr="003B68B9">
        <w:rPr>
          <w:rFonts w:cs="Arial"/>
          <w:b/>
          <w:bCs/>
          <w:sz w:val="20"/>
        </w:rPr>
        <w:t xml:space="preserve">31.6 </w:t>
      </w:r>
      <w:r w:rsidRPr="003B68B9">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4FB1A454" w14:textId="77777777" w:rsidR="00EE577E" w:rsidRPr="003B68B9" w:rsidRDefault="00EE577E" w:rsidP="00EE577E">
      <w:pPr>
        <w:contextualSpacing/>
        <w:jc w:val="both"/>
        <w:rPr>
          <w:rFonts w:cs="Arial"/>
          <w:sz w:val="20"/>
          <w:lang w:eastAsia="es-ES"/>
        </w:rPr>
      </w:pPr>
    </w:p>
    <w:p w14:paraId="6CFA0E2B" w14:textId="77777777" w:rsidR="00EE577E" w:rsidRPr="003B68B9" w:rsidRDefault="00EE577E" w:rsidP="00EE577E">
      <w:pPr>
        <w:keepNext/>
        <w:contextualSpacing/>
        <w:jc w:val="both"/>
        <w:outlineLvl w:val="1"/>
        <w:rPr>
          <w:rFonts w:cs="Arial"/>
          <w:b/>
          <w:sz w:val="20"/>
        </w:rPr>
      </w:pPr>
      <w:bookmarkStart w:id="50" w:name="_Toc514873506"/>
      <w:r w:rsidRPr="003B68B9">
        <w:rPr>
          <w:rFonts w:cs="Arial"/>
          <w:b/>
          <w:sz w:val="20"/>
        </w:rPr>
        <w:t>Trenta-dosena. Suspensió del contracte</w:t>
      </w:r>
      <w:bookmarkEnd w:id="50"/>
    </w:p>
    <w:p w14:paraId="4FFE77CA" w14:textId="77777777" w:rsidR="00EE577E" w:rsidRPr="003B68B9" w:rsidRDefault="00EE577E" w:rsidP="00EE577E">
      <w:pPr>
        <w:autoSpaceDE w:val="0"/>
        <w:autoSpaceDN w:val="0"/>
        <w:adjustRightInd w:val="0"/>
        <w:contextualSpacing/>
        <w:jc w:val="both"/>
        <w:rPr>
          <w:rFonts w:cs="Arial"/>
          <w:b/>
          <w:bCs/>
          <w:sz w:val="20"/>
        </w:rPr>
      </w:pPr>
    </w:p>
    <w:p w14:paraId="70465712" w14:textId="77777777" w:rsidR="00EE577E" w:rsidRPr="003B68B9" w:rsidRDefault="00EE577E" w:rsidP="00EE577E">
      <w:pPr>
        <w:autoSpaceDE w:val="0"/>
        <w:autoSpaceDN w:val="0"/>
        <w:adjustRightInd w:val="0"/>
        <w:contextualSpacing/>
        <w:jc w:val="both"/>
        <w:rPr>
          <w:rFonts w:cs="Arial"/>
          <w:sz w:val="20"/>
          <w:lang w:eastAsia="es-ES"/>
        </w:rPr>
      </w:pPr>
      <w:r w:rsidRPr="003B68B9">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558753CF" w14:textId="77777777" w:rsidR="00EE577E" w:rsidRPr="003B68B9" w:rsidRDefault="00EE577E" w:rsidP="00EE577E">
      <w:pPr>
        <w:contextualSpacing/>
        <w:jc w:val="both"/>
        <w:rPr>
          <w:rFonts w:cs="Arial"/>
          <w:sz w:val="20"/>
          <w:lang w:eastAsia="es-ES"/>
        </w:rPr>
      </w:pPr>
    </w:p>
    <w:p w14:paraId="43A71938"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tot cas, l’Administració ha d’estendre l’acta de suspensió corresponent, d’ofici o a sol·licitud de l’empresa contractista, de conformitat amb el que disposa l’article 208.1 de la LCSP.</w:t>
      </w:r>
    </w:p>
    <w:p w14:paraId="7C7F5E32" w14:textId="77777777" w:rsidR="00EE577E" w:rsidRPr="003B68B9" w:rsidRDefault="00EE577E" w:rsidP="00EE577E">
      <w:pPr>
        <w:autoSpaceDE w:val="0"/>
        <w:autoSpaceDN w:val="0"/>
        <w:adjustRightInd w:val="0"/>
        <w:contextualSpacing/>
        <w:jc w:val="both"/>
        <w:rPr>
          <w:rFonts w:cs="Arial"/>
          <w:sz w:val="20"/>
        </w:rPr>
      </w:pPr>
    </w:p>
    <w:p w14:paraId="3D4D90B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63B65DC7" w14:textId="77777777" w:rsidR="00EE577E" w:rsidRPr="003B68B9" w:rsidRDefault="00EE577E" w:rsidP="00EE577E">
      <w:pPr>
        <w:autoSpaceDE w:val="0"/>
        <w:autoSpaceDN w:val="0"/>
        <w:adjustRightInd w:val="0"/>
        <w:contextualSpacing/>
        <w:jc w:val="both"/>
        <w:rPr>
          <w:rFonts w:cs="Arial"/>
          <w:sz w:val="20"/>
        </w:rPr>
      </w:pPr>
    </w:p>
    <w:p w14:paraId="66388132"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20C13634" w14:textId="77777777" w:rsidR="00EE577E" w:rsidRPr="003B68B9" w:rsidRDefault="00EE577E" w:rsidP="00EE577E">
      <w:pPr>
        <w:autoSpaceDE w:val="0"/>
        <w:autoSpaceDN w:val="0"/>
        <w:adjustRightInd w:val="0"/>
        <w:contextualSpacing/>
        <w:jc w:val="both"/>
        <w:rPr>
          <w:rFonts w:cs="Arial"/>
          <w:sz w:val="20"/>
        </w:rPr>
      </w:pPr>
    </w:p>
    <w:p w14:paraId="2F4936F8" w14:textId="77777777" w:rsidR="00EE577E" w:rsidRPr="003B68B9" w:rsidRDefault="00EE577E" w:rsidP="00EE577E">
      <w:pPr>
        <w:autoSpaceDE w:val="0"/>
        <w:autoSpaceDN w:val="0"/>
        <w:adjustRightInd w:val="0"/>
        <w:contextualSpacing/>
        <w:jc w:val="both"/>
        <w:rPr>
          <w:rFonts w:cs="Arial"/>
          <w:b/>
          <w:sz w:val="20"/>
        </w:rPr>
      </w:pPr>
    </w:p>
    <w:p w14:paraId="26CE85E9" w14:textId="77777777" w:rsidR="00EE577E" w:rsidRPr="003B68B9" w:rsidRDefault="00EE577E" w:rsidP="00EE577E">
      <w:pPr>
        <w:autoSpaceDE w:val="0"/>
        <w:autoSpaceDN w:val="0"/>
        <w:adjustRightInd w:val="0"/>
        <w:contextualSpacing/>
        <w:jc w:val="both"/>
        <w:rPr>
          <w:rFonts w:cs="Arial"/>
          <w:sz w:val="20"/>
        </w:rPr>
      </w:pPr>
    </w:p>
    <w:p w14:paraId="5BF40FDD" w14:textId="77777777" w:rsidR="00EE577E" w:rsidRPr="003B68B9" w:rsidRDefault="00EE577E" w:rsidP="00EE577E">
      <w:pPr>
        <w:keepNext/>
        <w:contextualSpacing/>
        <w:jc w:val="both"/>
        <w:outlineLvl w:val="0"/>
        <w:rPr>
          <w:rFonts w:cs="Arial"/>
          <w:b/>
          <w:kern w:val="28"/>
          <w:sz w:val="20"/>
        </w:rPr>
      </w:pPr>
      <w:bookmarkStart w:id="51" w:name="_Toc514873507"/>
      <w:r w:rsidRPr="003B68B9">
        <w:rPr>
          <w:rFonts w:cs="Arial"/>
          <w:b/>
          <w:kern w:val="28"/>
          <w:sz w:val="20"/>
        </w:rPr>
        <w:t>V. DISPOSICIONS RELATIVES A LA SUCCESSIÓ, LA CESSIÓ, LA SUBCONTRACTACIÓ I LA REVISIÓ DE PREUS DEL CONTRACTE</w:t>
      </w:r>
      <w:bookmarkEnd w:id="51"/>
    </w:p>
    <w:p w14:paraId="3D11716B" w14:textId="77777777" w:rsidR="00EE577E" w:rsidRPr="003B68B9" w:rsidRDefault="00EE577E" w:rsidP="00EE577E">
      <w:pPr>
        <w:contextualSpacing/>
        <w:jc w:val="both"/>
        <w:rPr>
          <w:rFonts w:cs="Arial"/>
          <w:sz w:val="20"/>
          <w:lang w:eastAsia="es-ES"/>
        </w:rPr>
      </w:pPr>
    </w:p>
    <w:p w14:paraId="6138F16F" w14:textId="77777777" w:rsidR="00EE577E" w:rsidRPr="003B68B9" w:rsidRDefault="00EE577E" w:rsidP="00EE577E">
      <w:pPr>
        <w:keepNext/>
        <w:contextualSpacing/>
        <w:jc w:val="both"/>
        <w:outlineLvl w:val="1"/>
        <w:rPr>
          <w:rFonts w:cs="Arial"/>
          <w:b/>
          <w:sz w:val="20"/>
        </w:rPr>
      </w:pPr>
      <w:bookmarkStart w:id="52" w:name="_Toc514873508"/>
      <w:r w:rsidRPr="003B68B9">
        <w:rPr>
          <w:rFonts w:cs="Arial"/>
          <w:b/>
          <w:sz w:val="20"/>
        </w:rPr>
        <w:t>Trenta-tresena. Successió i cessió del contracte</w:t>
      </w:r>
      <w:bookmarkEnd w:id="52"/>
    </w:p>
    <w:p w14:paraId="609307D0" w14:textId="77777777" w:rsidR="00EE577E" w:rsidRPr="003B68B9" w:rsidRDefault="00EE577E" w:rsidP="00EE577E">
      <w:pPr>
        <w:autoSpaceDE w:val="0"/>
        <w:autoSpaceDN w:val="0"/>
        <w:adjustRightInd w:val="0"/>
        <w:contextualSpacing/>
        <w:jc w:val="both"/>
        <w:rPr>
          <w:rFonts w:cs="Arial"/>
          <w:b/>
          <w:bCs/>
          <w:sz w:val="20"/>
        </w:rPr>
      </w:pPr>
    </w:p>
    <w:p w14:paraId="039FA443"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33.1 </w:t>
      </w:r>
      <w:r w:rsidRPr="003B68B9">
        <w:rPr>
          <w:rFonts w:cs="Arial"/>
          <w:sz w:val="20"/>
        </w:rPr>
        <w:t>Successió en la persona del contractista:</w:t>
      </w:r>
    </w:p>
    <w:p w14:paraId="1E6D4ED2" w14:textId="77777777" w:rsidR="00EE577E" w:rsidRPr="003B68B9" w:rsidRDefault="00EE577E" w:rsidP="00EE577E">
      <w:pPr>
        <w:autoSpaceDE w:val="0"/>
        <w:autoSpaceDN w:val="0"/>
        <w:adjustRightInd w:val="0"/>
        <w:contextualSpacing/>
        <w:jc w:val="both"/>
        <w:rPr>
          <w:rFonts w:cs="Arial"/>
          <w:sz w:val="20"/>
        </w:rPr>
      </w:pPr>
    </w:p>
    <w:p w14:paraId="627595C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53FF8B58" w14:textId="77777777" w:rsidR="00EE577E" w:rsidRPr="003B68B9" w:rsidRDefault="00EE577E" w:rsidP="00EE577E">
      <w:pPr>
        <w:autoSpaceDE w:val="0"/>
        <w:autoSpaceDN w:val="0"/>
        <w:adjustRightInd w:val="0"/>
        <w:contextualSpacing/>
        <w:jc w:val="both"/>
        <w:rPr>
          <w:rFonts w:cs="Arial"/>
          <w:sz w:val="20"/>
        </w:rPr>
      </w:pPr>
    </w:p>
    <w:p w14:paraId="0D91949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24FD8A92" w14:textId="77777777" w:rsidR="00EE577E" w:rsidRPr="003B68B9" w:rsidRDefault="00EE577E" w:rsidP="00EE577E">
      <w:pPr>
        <w:autoSpaceDE w:val="0"/>
        <w:autoSpaceDN w:val="0"/>
        <w:adjustRightInd w:val="0"/>
        <w:contextualSpacing/>
        <w:jc w:val="both"/>
        <w:rPr>
          <w:rFonts w:cs="Arial"/>
          <w:sz w:val="20"/>
        </w:rPr>
      </w:pPr>
    </w:p>
    <w:p w14:paraId="2DB9BB3D"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L’empresa contractista ha de comunicar a l’òrgan de contractació la circumstància que s’hagi produït.</w:t>
      </w:r>
    </w:p>
    <w:p w14:paraId="4950CF7A" w14:textId="77777777" w:rsidR="00EE577E" w:rsidRPr="003B68B9" w:rsidRDefault="00EE577E" w:rsidP="00EE577E">
      <w:pPr>
        <w:autoSpaceDE w:val="0"/>
        <w:autoSpaceDN w:val="0"/>
        <w:adjustRightInd w:val="0"/>
        <w:contextualSpacing/>
        <w:jc w:val="both"/>
        <w:rPr>
          <w:rFonts w:cs="Arial"/>
          <w:sz w:val="20"/>
        </w:rPr>
      </w:pPr>
    </w:p>
    <w:p w14:paraId="3C345DA0"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FF8A8F4" w14:textId="77777777" w:rsidR="00EE577E" w:rsidRPr="003B68B9" w:rsidRDefault="00EE577E" w:rsidP="00EE577E">
      <w:pPr>
        <w:autoSpaceDE w:val="0"/>
        <w:autoSpaceDN w:val="0"/>
        <w:adjustRightInd w:val="0"/>
        <w:contextualSpacing/>
        <w:jc w:val="both"/>
        <w:rPr>
          <w:rFonts w:cs="Arial"/>
          <w:sz w:val="20"/>
        </w:rPr>
      </w:pPr>
    </w:p>
    <w:p w14:paraId="41766CB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735544F" w14:textId="77777777" w:rsidR="00EE577E" w:rsidRPr="003B68B9" w:rsidRDefault="00EE577E" w:rsidP="00EE577E">
      <w:pPr>
        <w:autoSpaceDE w:val="0"/>
        <w:autoSpaceDN w:val="0"/>
        <w:adjustRightInd w:val="0"/>
        <w:contextualSpacing/>
        <w:jc w:val="both"/>
        <w:rPr>
          <w:rFonts w:cs="Arial"/>
          <w:sz w:val="20"/>
        </w:rPr>
      </w:pPr>
    </w:p>
    <w:p w14:paraId="53F064D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485A7064" w14:textId="77777777" w:rsidR="00EE577E" w:rsidRPr="003B68B9" w:rsidRDefault="00EE577E" w:rsidP="00EE577E">
      <w:pPr>
        <w:autoSpaceDE w:val="0"/>
        <w:autoSpaceDN w:val="0"/>
        <w:adjustRightInd w:val="0"/>
        <w:contextualSpacing/>
        <w:jc w:val="both"/>
        <w:rPr>
          <w:rFonts w:cs="Arial"/>
          <w:sz w:val="20"/>
        </w:rPr>
      </w:pPr>
    </w:p>
    <w:p w14:paraId="50967AB4" w14:textId="77777777" w:rsidR="00EE577E" w:rsidRPr="003B68B9" w:rsidRDefault="00EE577E" w:rsidP="00EE577E">
      <w:pPr>
        <w:contextualSpacing/>
        <w:jc w:val="both"/>
        <w:rPr>
          <w:rFonts w:cs="Arial"/>
          <w:sz w:val="20"/>
          <w:lang w:eastAsia="es-ES"/>
        </w:rPr>
      </w:pPr>
      <w:r w:rsidRPr="003B68B9">
        <w:rPr>
          <w:rFonts w:cs="Arial"/>
          <w:b/>
          <w:bCs/>
          <w:sz w:val="20"/>
        </w:rPr>
        <w:t xml:space="preserve">33.2 </w:t>
      </w:r>
      <w:r w:rsidRPr="003B68B9">
        <w:rPr>
          <w:rFonts w:cs="Arial"/>
          <w:sz w:val="20"/>
        </w:rPr>
        <w:t>Cessió del contracte:</w:t>
      </w:r>
    </w:p>
    <w:p w14:paraId="37EE2515" w14:textId="77777777" w:rsidR="00EE577E" w:rsidRPr="003B68B9" w:rsidRDefault="00EE577E" w:rsidP="00EE577E">
      <w:pPr>
        <w:contextualSpacing/>
        <w:jc w:val="both"/>
        <w:rPr>
          <w:rFonts w:cs="Arial"/>
          <w:sz w:val="20"/>
          <w:lang w:eastAsia="es-ES"/>
        </w:rPr>
      </w:pPr>
    </w:p>
    <w:p w14:paraId="46115A5D"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2C4836B" w14:textId="77777777" w:rsidR="00EE577E" w:rsidRPr="003B68B9" w:rsidRDefault="00EE577E" w:rsidP="00EE577E">
      <w:pPr>
        <w:autoSpaceDE w:val="0"/>
        <w:autoSpaceDN w:val="0"/>
        <w:adjustRightInd w:val="0"/>
        <w:contextualSpacing/>
        <w:jc w:val="both"/>
        <w:rPr>
          <w:rFonts w:cs="Arial"/>
          <w:sz w:val="20"/>
        </w:rPr>
      </w:pPr>
    </w:p>
    <w:p w14:paraId="67F26D58" w14:textId="77777777" w:rsidR="00EE577E" w:rsidRPr="003B68B9" w:rsidRDefault="00EE577E" w:rsidP="00EE577E">
      <w:pPr>
        <w:numPr>
          <w:ilvl w:val="0"/>
          <w:numId w:val="3"/>
        </w:numPr>
        <w:autoSpaceDE w:val="0"/>
        <w:autoSpaceDN w:val="0"/>
        <w:adjustRightInd w:val="0"/>
        <w:contextualSpacing/>
        <w:jc w:val="both"/>
        <w:rPr>
          <w:rFonts w:cs="Arial"/>
          <w:sz w:val="20"/>
        </w:rPr>
      </w:pPr>
      <w:r w:rsidRPr="003B68B9">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5A59C220" w14:textId="77777777" w:rsidR="00EE577E" w:rsidRPr="003B68B9" w:rsidRDefault="00EE577E" w:rsidP="00EE577E">
      <w:pPr>
        <w:numPr>
          <w:ilvl w:val="0"/>
          <w:numId w:val="3"/>
        </w:numPr>
        <w:autoSpaceDE w:val="0"/>
        <w:autoSpaceDN w:val="0"/>
        <w:adjustRightInd w:val="0"/>
        <w:contextualSpacing/>
        <w:jc w:val="both"/>
        <w:rPr>
          <w:rFonts w:cs="Arial"/>
          <w:sz w:val="20"/>
        </w:rPr>
      </w:pPr>
      <w:r w:rsidRPr="003B68B9">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B68B9">
        <w:rPr>
          <w:rFonts w:cs="Arial"/>
          <w:sz w:val="20"/>
        </w:rPr>
        <w:t>refinançament</w:t>
      </w:r>
      <w:proofErr w:type="spellEnd"/>
      <w:r w:rsidRPr="003B68B9">
        <w:rPr>
          <w:rFonts w:cs="Arial"/>
          <w:sz w:val="20"/>
        </w:rPr>
        <w:t>, o per obtenir adhesions a una proposta anticipada de conveni, en els termes que preveu la legislació concursal.</w:t>
      </w:r>
    </w:p>
    <w:p w14:paraId="40793AD0" w14:textId="77777777" w:rsidR="00EE577E" w:rsidRPr="003B68B9" w:rsidRDefault="00EE577E" w:rsidP="00EE577E">
      <w:pPr>
        <w:numPr>
          <w:ilvl w:val="0"/>
          <w:numId w:val="3"/>
        </w:numPr>
        <w:autoSpaceDE w:val="0"/>
        <w:autoSpaceDN w:val="0"/>
        <w:adjustRightInd w:val="0"/>
        <w:contextualSpacing/>
        <w:jc w:val="both"/>
        <w:rPr>
          <w:rFonts w:cs="Arial"/>
          <w:sz w:val="20"/>
        </w:rPr>
      </w:pPr>
      <w:r w:rsidRPr="003B68B9">
        <w:rPr>
          <w:rFonts w:cs="Arial"/>
          <w:sz w:val="20"/>
        </w:rPr>
        <w:t>L’empresa cessionària tingui capacitat per contractar amb l’Administració, la solvència exigible en funció de la fase d’execució del contracte, i no estigui incursa en una causa de prohibició de contractar.</w:t>
      </w:r>
    </w:p>
    <w:p w14:paraId="05D21AB4" w14:textId="77777777" w:rsidR="00EE577E" w:rsidRPr="003B68B9" w:rsidRDefault="00EE577E" w:rsidP="00EE577E">
      <w:pPr>
        <w:numPr>
          <w:ilvl w:val="0"/>
          <w:numId w:val="3"/>
        </w:numPr>
        <w:autoSpaceDE w:val="0"/>
        <w:autoSpaceDN w:val="0"/>
        <w:adjustRightInd w:val="0"/>
        <w:contextualSpacing/>
        <w:jc w:val="both"/>
        <w:rPr>
          <w:rFonts w:cs="Arial"/>
          <w:sz w:val="20"/>
        </w:rPr>
      </w:pPr>
      <w:r w:rsidRPr="003B68B9">
        <w:rPr>
          <w:rFonts w:cs="Arial"/>
          <w:sz w:val="20"/>
        </w:rPr>
        <w:t>La cessió es formalitzi, entre l’empresa adjudicatària i l’empresa cedent, en escriptura pública.</w:t>
      </w:r>
    </w:p>
    <w:p w14:paraId="68571666" w14:textId="77777777" w:rsidR="00EE577E" w:rsidRPr="003B68B9" w:rsidRDefault="00EE577E" w:rsidP="00EE577E">
      <w:pPr>
        <w:autoSpaceDE w:val="0"/>
        <w:autoSpaceDN w:val="0"/>
        <w:adjustRightInd w:val="0"/>
        <w:contextualSpacing/>
        <w:jc w:val="both"/>
        <w:rPr>
          <w:rFonts w:cs="Arial"/>
          <w:sz w:val="20"/>
        </w:rPr>
      </w:pPr>
    </w:p>
    <w:p w14:paraId="70032AE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No es podrà autoritzar la cessió a una tercera persona quan la cessió suposi una alteració substancial de les característiques de l’empresa contractista si aquestes constitueixen un element essencial del contracte.</w:t>
      </w:r>
    </w:p>
    <w:p w14:paraId="4492F189" w14:textId="77777777" w:rsidR="00EE577E" w:rsidRPr="003B68B9" w:rsidRDefault="00EE577E" w:rsidP="00EE577E">
      <w:pPr>
        <w:contextualSpacing/>
        <w:jc w:val="both"/>
        <w:rPr>
          <w:rFonts w:cs="Arial"/>
          <w:i/>
          <w:iCs/>
          <w:sz w:val="20"/>
        </w:rPr>
      </w:pPr>
    </w:p>
    <w:p w14:paraId="5448DF06" w14:textId="77777777" w:rsidR="00EE577E" w:rsidRPr="003B68B9" w:rsidRDefault="00EE577E" w:rsidP="00EE577E">
      <w:pPr>
        <w:contextualSpacing/>
        <w:jc w:val="both"/>
        <w:rPr>
          <w:rFonts w:cs="Arial"/>
          <w:sz w:val="20"/>
          <w:lang w:eastAsia="es-ES"/>
        </w:rPr>
      </w:pPr>
      <w:r w:rsidRPr="003B68B9">
        <w:rPr>
          <w:rFonts w:cs="Arial"/>
          <w:sz w:val="20"/>
        </w:rPr>
        <w:t>L’empresa cessionària quedarà subrogada en tots els drets i les obligacions que correspondrien a l’empresa que cedeix el contracte.</w:t>
      </w:r>
    </w:p>
    <w:p w14:paraId="0AA0C33F" w14:textId="77777777" w:rsidR="00EE577E" w:rsidRPr="003B68B9" w:rsidRDefault="00EE577E" w:rsidP="00EE577E">
      <w:pPr>
        <w:contextualSpacing/>
        <w:jc w:val="both"/>
        <w:rPr>
          <w:rFonts w:cs="Arial"/>
          <w:sz w:val="20"/>
        </w:rPr>
      </w:pPr>
    </w:p>
    <w:p w14:paraId="546F0819" w14:textId="77777777" w:rsidR="00EE577E" w:rsidRPr="003B68B9" w:rsidRDefault="00EE577E" w:rsidP="00EE577E">
      <w:pPr>
        <w:keepNext/>
        <w:contextualSpacing/>
        <w:jc w:val="both"/>
        <w:outlineLvl w:val="1"/>
        <w:rPr>
          <w:rFonts w:cs="Arial"/>
          <w:b/>
          <w:sz w:val="20"/>
        </w:rPr>
      </w:pPr>
      <w:bookmarkStart w:id="53" w:name="_Toc514873509"/>
      <w:r w:rsidRPr="003B68B9">
        <w:rPr>
          <w:rFonts w:cs="Arial"/>
          <w:b/>
          <w:sz w:val="20"/>
        </w:rPr>
        <w:t>Trenta-quatrena. Subcontractació</w:t>
      </w:r>
      <w:bookmarkEnd w:id="53"/>
    </w:p>
    <w:p w14:paraId="42969A79" w14:textId="77777777" w:rsidR="00EE577E" w:rsidRPr="003B68B9" w:rsidRDefault="00EE577E" w:rsidP="00EE577E">
      <w:pPr>
        <w:autoSpaceDE w:val="0"/>
        <w:autoSpaceDN w:val="0"/>
        <w:adjustRightInd w:val="0"/>
        <w:contextualSpacing/>
        <w:jc w:val="both"/>
        <w:rPr>
          <w:rFonts w:cs="Arial"/>
          <w:b/>
          <w:bCs/>
          <w:sz w:val="20"/>
        </w:rPr>
      </w:pPr>
    </w:p>
    <w:p w14:paraId="26B0E34F"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34.1 </w:t>
      </w:r>
      <w:r w:rsidRPr="003B68B9">
        <w:rPr>
          <w:rFonts w:cs="Arial"/>
          <w:sz w:val="20"/>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6B0D0EE2" w14:textId="77777777" w:rsidR="00EE577E" w:rsidRPr="003B68B9" w:rsidRDefault="00EE577E" w:rsidP="00EE577E">
      <w:pPr>
        <w:autoSpaceDE w:val="0"/>
        <w:autoSpaceDN w:val="0"/>
        <w:adjustRightInd w:val="0"/>
        <w:contextualSpacing/>
        <w:jc w:val="both"/>
        <w:rPr>
          <w:rFonts w:cs="Arial"/>
          <w:i/>
          <w:iCs/>
          <w:sz w:val="20"/>
        </w:rPr>
      </w:pPr>
    </w:p>
    <w:p w14:paraId="6F00F55A"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34.2 </w:t>
      </w:r>
      <w:r w:rsidRPr="003B68B9">
        <w:rPr>
          <w:rFonts w:cs="Arial"/>
          <w:bCs/>
          <w:sz w:val="20"/>
        </w:rPr>
        <w:t xml:space="preserve">Si així s’indica en l’esmentat apartat del quadre de característiques o </w:t>
      </w:r>
      <w:r w:rsidRPr="003B68B9">
        <w:rPr>
          <w:rFonts w:cs="Arial"/>
          <w:snapToGrid w:val="0"/>
          <w:sz w:val="20"/>
          <w:lang w:eastAsia="es-ES"/>
        </w:rPr>
        <w:t>ho sol·licita l’Agència Catalana del Patrimoni Cultural</w:t>
      </w:r>
      <w:r w:rsidRPr="003B68B9">
        <w:rPr>
          <w:rFonts w:cs="Arial"/>
          <w:bCs/>
          <w:sz w:val="20"/>
        </w:rPr>
        <w:t>, l</w:t>
      </w:r>
      <w:r w:rsidRPr="003B68B9">
        <w:rPr>
          <w:rFonts w:cs="Arial"/>
          <w:sz w:val="20"/>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3B68B9">
        <w:rPr>
          <w:rFonts w:cs="Arial"/>
          <w:sz w:val="20"/>
        </w:rPr>
        <w:t>subcontractistes</w:t>
      </w:r>
      <w:proofErr w:type="spellEnd"/>
      <w:r w:rsidRPr="003B68B9">
        <w:rPr>
          <w:rFonts w:cs="Arial"/>
          <w:sz w:val="20"/>
        </w:rPr>
        <w:t xml:space="preserve">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3B68B9">
        <w:rPr>
          <w:rFonts w:cs="Arial"/>
          <w:sz w:val="20"/>
        </w:rPr>
        <w:t>subcontractistes</w:t>
      </w:r>
      <w:proofErr w:type="spellEnd"/>
      <w:r w:rsidRPr="003B68B9">
        <w:rPr>
          <w:rFonts w:cs="Arial"/>
          <w:sz w:val="20"/>
        </w:rPr>
        <w:t>, també hauran de facilitar en aquest moment la informació que requereix la part IV del DEUC relativa als criteris de selecció.</w:t>
      </w:r>
    </w:p>
    <w:p w14:paraId="12D16446" w14:textId="77777777" w:rsidR="00EE577E" w:rsidRPr="003B68B9" w:rsidRDefault="00EE577E" w:rsidP="00EE577E">
      <w:pPr>
        <w:autoSpaceDE w:val="0"/>
        <w:autoSpaceDN w:val="0"/>
        <w:adjustRightInd w:val="0"/>
        <w:contextualSpacing/>
        <w:jc w:val="both"/>
        <w:rPr>
          <w:rFonts w:cs="Arial"/>
          <w:sz w:val="20"/>
        </w:rPr>
      </w:pPr>
    </w:p>
    <w:p w14:paraId="06009E89"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En el cas que les empreses contractistes vulguin subscriure contractes que no s’ajustin a allò indicat en l’oferta, aquests no es podran subscriure fins que transcorrin vint dies des que s’hagi cursat la notificació </w:t>
      </w:r>
      <w:r w:rsidRPr="003B68B9">
        <w:rPr>
          <w:rFonts w:cs="Arial"/>
          <w:sz w:val="20"/>
        </w:rPr>
        <w:lastRenderedPageBreak/>
        <w:t xml:space="preserve">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60CE9DB9" w14:textId="77777777" w:rsidR="00EE577E" w:rsidRPr="003B68B9" w:rsidRDefault="00EE577E" w:rsidP="00EE577E">
      <w:pPr>
        <w:autoSpaceDE w:val="0"/>
        <w:autoSpaceDN w:val="0"/>
        <w:adjustRightInd w:val="0"/>
        <w:contextualSpacing/>
        <w:jc w:val="both"/>
        <w:rPr>
          <w:rFonts w:cs="Arial"/>
          <w:sz w:val="20"/>
        </w:rPr>
      </w:pPr>
    </w:p>
    <w:p w14:paraId="7185A5A2"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34.3 </w:t>
      </w:r>
      <w:r w:rsidRPr="003B68B9">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3B68B9">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3B68B9">
        <w:rPr>
          <w:rFonts w:cs="Arial"/>
          <w:sz w:val="20"/>
        </w:rPr>
        <w:t>subcontractista</w:t>
      </w:r>
      <w:proofErr w:type="spellEnd"/>
      <w:r w:rsidRPr="003B68B9">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14:paraId="2F30397B" w14:textId="77777777" w:rsidR="00EE577E" w:rsidRPr="003B68B9" w:rsidRDefault="00EE577E" w:rsidP="00EE577E">
      <w:pPr>
        <w:autoSpaceDE w:val="0"/>
        <w:autoSpaceDN w:val="0"/>
        <w:adjustRightInd w:val="0"/>
        <w:contextualSpacing/>
        <w:jc w:val="both"/>
        <w:rPr>
          <w:rFonts w:cs="Arial"/>
          <w:sz w:val="20"/>
        </w:rPr>
      </w:pPr>
    </w:p>
    <w:p w14:paraId="6819E073"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Si l’empresa </w:t>
      </w:r>
      <w:proofErr w:type="spellStart"/>
      <w:r w:rsidRPr="003B68B9">
        <w:rPr>
          <w:rFonts w:cs="Arial"/>
          <w:sz w:val="20"/>
        </w:rPr>
        <w:t>subcontractista</w:t>
      </w:r>
      <w:proofErr w:type="spellEnd"/>
      <w:r w:rsidRPr="003B68B9">
        <w:rPr>
          <w:rFonts w:cs="Arial"/>
          <w:sz w:val="20"/>
        </w:rPr>
        <w:t xml:space="preserve"> té la classificació adequada per realitzar la part del contracte objecte de la subcontractació, la comunicació d’aquesta circumstància és suficient per acreditar la seva aptitud.</w:t>
      </w:r>
    </w:p>
    <w:p w14:paraId="43C48188" w14:textId="77777777" w:rsidR="00EE577E" w:rsidRPr="003B68B9" w:rsidRDefault="00EE577E" w:rsidP="00EE577E">
      <w:pPr>
        <w:autoSpaceDE w:val="0"/>
        <w:autoSpaceDN w:val="0"/>
        <w:adjustRightInd w:val="0"/>
        <w:contextualSpacing/>
        <w:jc w:val="both"/>
        <w:rPr>
          <w:rFonts w:cs="Arial"/>
          <w:sz w:val="20"/>
        </w:rPr>
      </w:pPr>
    </w:p>
    <w:p w14:paraId="64AA0B81" w14:textId="77777777" w:rsidR="00EE577E" w:rsidRPr="003B68B9" w:rsidRDefault="00EE577E" w:rsidP="00EE577E">
      <w:pPr>
        <w:autoSpaceDE w:val="0"/>
        <w:autoSpaceDN w:val="0"/>
        <w:adjustRightInd w:val="0"/>
        <w:contextualSpacing/>
        <w:jc w:val="both"/>
        <w:rPr>
          <w:rFonts w:cs="Arial"/>
          <w:sz w:val="20"/>
        </w:rPr>
      </w:pPr>
      <w:r w:rsidRPr="003B68B9">
        <w:rPr>
          <w:rFonts w:cs="Arial"/>
          <w:iCs/>
          <w:sz w:val="20"/>
        </w:rPr>
        <w:t xml:space="preserve">En cas que s’hagi demanat a les empreses que indiquin la subcontractació en les ofertes, l’empresa contractista només haurà de proporcionar a l’òrgan de contractació la informació relativa a les empreses </w:t>
      </w:r>
      <w:proofErr w:type="spellStart"/>
      <w:r w:rsidRPr="003B68B9">
        <w:rPr>
          <w:rFonts w:cs="Arial"/>
          <w:iCs/>
          <w:sz w:val="20"/>
        </w:rPr>
        <w:t>subcontractistes</w:t>
      </w:r>
      <w:proofErr w:type="spellEnd"/>
      <w:r w:rsidRPr="003B68B9">
        <w:rPr>
          <w:rFonts w:cs="Arial"/>
          <w:iCs/>
          <w:sz w:val="20"/>
        </w:rPr>
        <w:t xml:space="preserve"> que no s’hagi indicat a través del DEUC presentat per cadascuna d’aquestes o que hagi variat.</w:t>
      </w:r>
    </w:p>
    <w:p w14:paraId="6A88508B" w14:textId="77777777" w:rsidR="00EE577E" w:rsidRPr="003B68B9" w:rsidRDefault="00EE577E" w:rsidP="00EE577E">
      <w:pPr>
        <w:autoSpaceDE w:val="0"/>
        <w:autoSpaceDN w:val="0"/>
        <w:adjustRightInd w:val="0"/>
        <w:contextualSpacing/>
        <w:jc w:val="both"/>
        <w:rPr>
          <w:rFonts w:cs="Arial"/>
          <w:sz w:val="20"/>
        </w:rPr>
      </w:pPr>
    </w:p>
    <w:p w14:paraId="0A86C7EE"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34.4 </w:t>
      </w:r>
      <w:r w:rsidRPr="003B68B9">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6FB0AA5C" w14:textId="77777777" w:rsidR="00EE577E" w:rsidRPr="003B68B9" w:rsidRDefault="00EE577E" w:rsidP="00EE577E">
      <w:pPr>
        <w:autoSpaceDE w:val="0"/>
        <w:autoSpaceDN w:val="0"/>
        <w:adjustRightInd w:val="0"/>
        <w:contextualSpacing/>
        <w:jc w:val="both"/>
        <w:rPr>
          <w:rFonts w:cs="Arial"/>
          <w:sz w:val="20"/>
        </w:rPr>
      </w:pPr>
    </w:p>
    <w:p w14:paraId="67846E66"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34.5 </w:t>
      </w:r>
      <w:r w:rsidRPr="003B68B9">
        <w:rPr>
          <w:rFonts w:cs="Arial"/>
          <w:sz w:val="20"/>
        </w:rPr>
        <w:t>La subscripció de subcontractes està sotmesa al compliment dels requisits i circumstàncies regulades en l’article 215 de la LCSP.</w:t>
      </w:r>
    </w:p>
    <w:p w14:paraId="5E8C3D4F" w14:textId="77777777" w:rsidR="00EE577E" w:rsidRPr="003B68B9" w:rsidRDefault="00EE577E" w:rsidP="00EE577E">
      <w:pPr>
        <w:autoSpaceDE w:val="0"/>
        <w:autoSpaceDN w:val="0"/>
        <w:adjustRightInd w:val="0"/>
        <w:contextualSpacing/>
        <w:jc w:val="both"/>
        <w:rPr>
          <w:rFonts w:cs="Arial"/>
          <w:sz w:val="20"/>
        </w:rPr>
      </w:pPr>
    </w:p>
    <w:p w14:paraId="4518DC03"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34.6 </w:t>
      </w:r>
      <w:r w:rsidRPr="003B68B9">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3B68B9">
        <w:rPr>
          <w:rFonts w:cs="Arial"/>
          <w:sz w:val="20"/>
        </w:rPr>
        <w:t>subcontractista</w:t>
      </w:r>
      <w:proofErr w:type="spellEnd"/>
      <w:r w:rsidRPr="003B68B9">
        <w:rPr>
          <w:rFonts w:cs="Arial"/>
          <w:sz w:val="20"/>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65BD3089"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 La imposició al contractista d’una penalitat de fins a un 50 per 100 de l’import del subcontracte.</w:t>
      </w:r>
    </w:p>
    <w:p w14:paraId="25FBE29F"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b) La resolució del contracte, sempre que es compleixin els requisits que estableix el segon paràgraf de la lletra f) de l’apartat 1 de l’article 211. </w:t>
      </w:r>
    </w:p>
    <w:p w14:paraId="4B31A1FD" w14:textId="77777777" w:rsidR="00EE577E" w:rsidRPr="003B68B9" w:rsidRDefault="00EE577E" w:rsidP="00EE577E">
      <w:pPr>
        <w:autoSpaceDE w:val="0"/>
        <w:autoSpaceDN w:val="0"/>
        <w:adjustRightInd w:val="0"/>
        <w:contextualSpacing/>
        <w:jc w:val="both"/>
        <w:rPr>
          <w:rFonts w:cs="Arial"/>
          <w:b/>
          <w:bCs/>
          <w:sz w:val="20"/>
        </w:rPr>
      </w:pPr>
    </w:p>
    <w:p w14:paraId="4A20318A"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34.7 </w:t>
      </w:r>
      <w:r w:rsidRPr="003B68B9">
        <w:rPr>
          <w:rFonts w:cs="Arial"/>
          <w:sz w:val="20"/>
        </w:rPr>
        <w:t xml:space="preserve">Les empreses </w:t>
      </w:r>
      <w:proofErr w:type="spellStart"/>
      <w:r w:rsidRPr="003B68B9">
        <w:rPr>
          <w:rFonts w:cs="Arial"/>
          <w:sz w:val="20"/>
        </w:rPr>
        <w:t>subcontractistes</w:t>
      </w:r>
      <w:proofErr w:type="spellEnd"/>
      <w:r w:rsidRPr="003B68B9">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501951AD" w14:textId="77777777" w:rsidR="00EE577E" w:rsidRPr="003B68B9" w:rsidRDefault="00EE577E" w:rsidP="00EE577E">
      <w:pPr>
        <w:autoSpaceDE w:val="0"/>
        <w:autoSpaceDN w:val="0"/>
        <w:adjustRightInd w:val="0"/>
        <w:contextualSpacing/>
        <w:jc w:val="both"/>
        <w:rPr>
          <w:rFonts w:cs="Arial"/>
          <w:sz w:val="20"/>
        </w:rPr>
      </w:pPr>
    </w:p>
    <w:p w14:paraId="765F2BD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Les empreses </w:t>
      </w:r>
      <w:proofErr w:type="spellStart"/>
      <w:r w:rsidRPr="003B68B9">
        <w:rPr>
          <w:rFonts w:cs="Arial"/>
          <w:sz w:val="20"/>
        </w:rPr>
        <w:t>subcontractistes</w:t>
      </w:r>
      <w:proofErr w:type="spellEnd"/>
      <w:r w:rsidRPr="003B68B9">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3C20E630" w14:textId="77777777" w:rsidR="00EE577E" w:rsidRPr="003B68B9" w:rsidRDefault="00EE577E" w:rsidP="00EE577E">
      <w:pPr>
        <w:autoSpaceDE w:val="0"/>
        <w:autoSpaceDN w:val="0"/>
        <w:adjustRightInd w:val="0"/>
        <w:contextualSpacing/>
        <w:jc w:val="both"/>
        <w:rPr>
          <w:rFonts w:cs="Arial"/>
          <w:sz w:val="20"/>
        </w:rPr>
      </w:pPr>
    </w:p>
    <w:p w14:paraId="552BA39E" w14:textId="77777777" w:rsidR="00EE577E" w:rsidRPr="003B68B9" w:rsidRDefault="00EE577E" w:rsidP="00EE577E">
      <w:pPr>
        <w:autoSpaceDE w:val="0"/>
        <w:autoSpaceDN w:val="0"/>
        <w:adjustRightInd w:val="0"/>
        <w:contextualSpacing/>
        <w:jc w:val="both"/>
        <w:rPr>
          <w:rFonts w:cs="Arial"/>
          <w:bCs/>
          <w:sz w:val="20"/>
        </w:rPr>
      </w:pPr>
      <w:r w:rsidRPr="003B68B9">
        <w:rPr>
          <w:rFonts w:cs="Arial"/>
          <w:bCs/>
          <w:sz w:val="20"/>
        </w:rPr>
        <w:t xml:space="preserve">Si així s’indica en l’apartat S del quadre de característiques, es poden efectuar pagaments directes als </w:t>
      </w:r>
      <w:proofErr w:type="spellStart"/>
      <w:r w:rsidRPr="003B68B9">
        <w:rPr>
          <w:rFonts w:cs="Arial"/>
          <w:bCs/>
          <w:sz w:val="20"/>
        </w:rPr>
        <w:t>subcontractistes</w:t>
      </w:r>
      <w:proofErr w:type="spellEnd"/>
      <w:r w:rsidRPr="003B68B9">
        <w:rPr>
          <w:rFonts w:cs="Arial"/>
          <w:bCs/>
          <w:sz w:val="20"/>
        </w:rPr>
        <w:t>, d’acord amb la disposició addicional cinquanta-unena de la LCSP.</w:t>
      </w:r>
    </w:p>
    <w:p w14:paraId="0630B89F" w14:textId="77777777" w:rsidR="00EE577E" w:rsidRPr="003B68B9" w:rsidRDefault="00EE577E" w:rsidP="00EE577E">
      <w:pPr>
        <w:autoSpaceDE w:val="0"/>
        <w:autoSpaceDN w:val="0"/>
        <w:adjustRightInd w:val="0"/>
        <w:contextualSpacing/>
        <w:jc w:val="both"/>
        <w:rPr>
          <w:rFonts w:cs="Arial"/>
          <w:i/>
          <w:iCs/>
          <w:sz w:val="20"/>
        </w:rPr>
      </w:pPr>
    </w:p>
    <w:p w14:paraId="16276589"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34.8 </w:t>
      </w:r>
      <w:r w:rsidRPr="003B68B9">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006EEDF9" w14:textId="77777777" w:rsidR="00EE577E" w:rsidRPr="003B68B9" w:rsidRDefault="00EE577E" w:rsidP="00EE577E">
      <w:pPr>
        <w:autoSpaceDE w:val="0"/>
        <w:autoSpaceDN w:val="0"/>
        <w:adjustRightInd w:val="0"/>
        <w:contextualSpacing/>
        <w:jc w:val="both"/>
        <w:rPr>
          <w:rFonts w:cs="Arial"/>
          <w:sz w:val="20"/>
        </w:rPr>
      </w:pPr>
    </w:p>
    <w:p w14:paraId="3AAC1B96"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lastRenderedPageBreak/>
        <w:t xml:space="preserve">34.9 </w:t>
      </w:r>
      <w:r w:rsidRPr="003B68B9">
        <w:rPr>
          <w:rFonts w:cs="Arial"/>
          <w:sz w:val="20"/>
        </w:rPr>
        <w:t>L’empresa contractista ha d’informar a qui exerceix la representació de les persones treballadores de la subcontractació, d’acord amb la legislació laboral.</w:t>
      </w:r>
    </w:p>
    <w:p w14:paraId="77AB10D2" w14:textId="77777777" w:rsidR="00EE577E" w:rsidRPr="003B68B9" w:rsidRDefault="00EE577E" w:rsidP="00EE577E">
      <w:pPr>
        <w:autoSpaceDE w:val="0"/>
        <w:autoSpaceDN w:val="0"/>
        <w:adjustRightInd w:val="0"/>
        <w:contextualSpacing/>
        <w:jc w:val="both"/>
        <w:rPr>
          <w:rFonts w:cs="Arial"/>
          <w:sz w:val="20"/>
        </w:rPr>
      </w:pPr>
    </w:p>
    <w:p w14:paraId="78B150F5"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34.10 </w:t>
      </w:r>
      <w:r w:rsidRPr="003B68B9">
        <w:rPr>
          <w:rFonts w:cs="Arial"/>
          <w:sz w:val="20"/>
        </w:rPr>
        <w:t>Els subcontractes tenen en tot cas naturalesa privada.</w:t>
      </w:r>
    </w:p>
    <w:p w14:paraId="457BACD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 </w:t>
      </w:r>
    </w:p>
    <w:p w14:paraId="34A23B86" w14:textId="77777777" w:rsidR="00EE577E" w:rsidRPr="003B68B9" w:rsidRDefault="00EE577E" w:rsidP="00EE577E">
      <w:pPr>
        <w:autoSpaceDE w:val="0"/>
        <w:autoSpaceDN w:val="0"/>
        <w:adjustRightInd w:val="0"/>
        <w:contextualSpacing/>
        <w:jc w:val="both"/>
        <w:rPr>
          <w:rFonts w:cs="Arial"/>
          <w:sz w:val="20"/>
        </w:rPr>
      </w:pPr>
      <w:r w:rsidRPr="003B68B9">
        <w:rPr>
          <w:rFonts w:cs="Arial"/>
          <w:b/>
          <w:bCs/>
          <w:sz w:val="20"/>
        </w:rPr>
        <w:t xml:space="preserve">34.11 </w:t>
      </w:r>
      <w:r w:rsidRPr="003B68B9">
        <w:rPr>
          <w:rFonts w:cs="Arial"/>
          <w:sz w:val="20"/>
        </w:rPr>
        <w:t xml:space="preserve">El pagament a les empreses </w:t>
      </w:r>
      <w:proofErr w:type="spellStart"/>
      <w:r w:rsidRPr="003B68B9">
        <w:rPr>
          <w:rFonts w:cs="Arial"/>
          <w:sz w:val="20"/>
        </w:rPr>
        <w:t>subcontractistes</w:t>
      </w:r>
      <w:proofErr w:type="spellEnd"/>
      <w:r w:rsidRPr="003B68B9">
        <w:rPr>
          <w:rFonts w:cs="Arial"/>
          <w:sz w:val="20"/>
        </w:rPr>
        <w:t xml:space="preserve"> i a les empreses subministradores es regeix pel que disposen els articles 216 i 217 de la LCSP.</w:t>
      </w:r>
    </w:p>
    <w:p w14:paraId="4ED25CD8" w14:textId="77777777" w:rsidR="00EE577E" w:rsidRPr="003B68B9" w:rsidRDefault="00EE577E" w:rsidP="00EE577E">
      <w:pPr>
        <w:autoSpaceDE w:val="0"/>
        <w:autoSpaceDN w:val="0"/>
        <w:adjustRightInd w:val="0"/>
        <w:contextualSpacing/>
        <w:jc w:val="both"/>
        <w:rPr>
          <w:rFonts w:cs="Arial"/>
          <w:sz w:val="20"/>
        </w:rPr>
      </w:pPr>
    </w:p>
    <w:p w14:paraId="7740AA2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En cas que el valor estimat del contracte superi els 5 milions d’euros i l’import de la subcontractació sigui igual o superior al 30 per cent del preu del contracte, l’Administració comprovarà el compliment estricte de pagament a les empreses </w:t>
      </w:r>
      <w:proofErr w:type="spellStart"/>
      <w:r w:rsidRPr="003B68B9">
        <w:rPr>
          <w:rFonts w:cs="Arial"/>
          <w:sz w:val="20"/>
        </w:rPr>
        <w:t>subcontractistes</w:t>
      </w:r>
      <w:proofErr w:type="spellEnd"/>
      <w:r w:rsidRPr="003B68B9">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3B68B9">
        <w:rPr>
          <w:rFonts w:cs="Arial"/>
          <w:sz w:val="20"/>
        </w:rPr>
        <w:t>subcontractistes</w:t>
      </w:r>
      <w:proofErr w:type="spellEnd"/>
      <w:r w:rsidRPr="003B68B9">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06CC724A" w14:textId="77777777" w:rsidR="00EE577E" w:rsidRPr="003B68B9" w:rsidRDefault="00EE577E" w:rsidP="00EE577E">
      <w:pPr>
        <w:autoSpaceDE w:val="0"/>
        <w:autoSpaceDN w:val="0"/>
        <w:adjustRightInd w:val="0"/>
        <w:contextualSpacing/>
        <w:jc w:val="both"/>
        <w:rPr>
          <w:rFonts w:cs="Arial"/>
          <w:sz w:val="20"/>
        </w:rPr>
      </w:pPr>
    </w:p>
    <w:p w14:paraId="6C49255F" w14:textId="77777777" w:rsidR="00EE577E" w:rsidRPr="003B68B9" w:rsidRDefault="00EE577E" w:rsidP="00EE577E">
      <w:pPr>
        <w:keepNext/>
        <w:contextualSpacing/>
        <w:jc w:val="both"/>
        <w:outlineLvl w:val="1"/>
        <w:rPr>
          <w:rFonts w:cs="Arial"/>
          <w:b/>
          <w:sz w:val="20"/>
        </w:rPr>
      </w:pPr>
      <w:bookmarkStart w:id="54" w:name="_Toc514873510"/>
      <w:r w:rsidRPr="003B68B9">
        <w:rPr>
          <w:rFonts w:cs="Arial"/>
          <w:b/>
          <w:sz w:val="20"/>
        </w:rPr>
        <w:t>Trenta-cinquena. Revisió de preus</w:t>
      </w:r>
      <w:bookmarkEnd w:id="54"/>
    </w:p>
    <w:p w14:paraId="4D2B98F5" w14:textId="77777777" w:rsidR="00EE577E" w:rsidRPr="003B68B9" w:rsidRDefault="00EE577E" w:rsidP="00EE577E">
      <w:pPr>
        <w:autoSpaceDE w:val="0"/>
        <w:autoSpaceDN w:val="0"/>
        <w:adjustRightInd w:val="0"/>
        <w:contextualSpacing/>
        <w:jc w:val="both"/>
        <w:rPr>
          <w:rFonts w:cs="Arial"/>
          <w:b/>
          <w:bCs/>
          <w:sz w:val="20"/>
        </w:rPr>
      </w:pPr>
    </w:p>
    <w:p w14:paraId="1C97DB2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 revisió de preus aplicable a aquest contracte es detalla en l’</w:t>
      </w:r>
      <w:r w:rsidRPr="003B68B9">
        <w:rPr>
          <w:rFonts w:cs="Arial"/>
          <w:bCs/>
          <w:sz w:val="20"/>
        </w:rPr>
        <w:t>apartat T del quadre de característiques</w:t>
      </w:r>
      <w:r w:rsidRPr="003B68B9">
        <w:rPr>
          <w:rFonts w:cs="Arial"/>
          <w:sz w:val="20"/>
        </w:rPr>
        <w:t>. La revisió de preus només serà procedent quan el contracte s’hagi executat, almenys, en un 20% del seu import i hagin transcorregut dos anys des de la seva formalització.</w:t>
      </w:r>
    </w:p>
    <w:p w14:paraId="08BE3897" w14:textId="77777777" w:rsidR="00EE577E" w:rsidRPr="003B68B9" w:rsidRDefault="00EE577E" w:rsidP="00EE577E">
      <w:pPr>
        <w:autoSpaceDE w:val="0"/>
        <w:autoSpaceDN w:val="0"/>
        <w:adjustRightInd w:val="0"/>
        <w:contextualSpacing/>
        <w:jc w:val="both"/>
        <w:rPr>
          <w:rFonts w:cs="Arial"/>
          <w:sz w:val="20"/>
        </w:rPr>
      </w:pPr>
    </w:p>
    <w:p w14:paraId="048DA3C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L’import de les revisions que siguin procedents es farà efectiu, d’ofici, mitjançant l’abonament o el descompte corresponent en les certificacions o pagaments parcials.</w:t>
      </w:r>
    </w:p>
    <w:p w14:paraId="48D1594B" w14:textId="77777777" w:rsidR="00EE577E" w:rsidRPr="003B68B9" w:rsidRDefault="00EE577E" w:rsidP="00EE577E">
      <w:pPr>
        <w:autoSpaceDE w:val="0"/>
        <w:autoSpaceDN w:val="0"/>
        <w:adjustRightInd w:val="0"/>
        <w:contextualSpacing/>
        <w:jc w:val="both"/>
        <w:rPr>
          <w:rFonts w:cs="Arial"/>
          <w:sz w:val="20"/>
        </w:rPr>
      </w:pPr>
    </w:p>
    <w:p w14:paraId="225B7514" w14:textId="77777777" w:rsidR="00EE577E" w:rsidRPr="003B68B9" w:rsidRDefault="00EE577E" w:rsidP="00EE577E">
      <w:pPr>
        <w:keepNext/>
        <w:contextualSpacing/>
        <w:jc w:val="both"/>
        <w:outlineLvl w:val="0"/>
        <w:rPr>
          <w:rFonts w:cs="Arial"/>
          <w:b/>
          <w:kern w:val="28"/>
          <w:sz w:val="20"/>
        </w:rPr>
      </w:pPr>
      <w:bookmarkStart w:id="55" w:name="_Toc514873511"/>
      <w:r w:rsidRPr="003B68B9">
        <w:rPr>
          <w:rFonts w:cs="Arial"/>
          <w:b/>
          <w:kern w:val="28"/>
          <w:sz w:val="20"/>
        </w:rPr>
        <w:t>VI. DISPOSICIONS RELATIVES A L’EXTINCIÓ DEL CONTRACTE</w:t>
      </w:r>
      <w:bookmarkEnd w:id="55"/>
    </w:p>
    <w:p w14:paraId="29A74A26" w14:textId="77777777" w:rsidR="00EE577E" w:rsidRPr="003B68B9" w:rsidRDefault="00EE577E" w:rsidP="00EE577E">
      <w:pPr>
        <w:autoSpaceDE w:val="0"/>
        <w:autoSpaceDN w:val="0"/>
        <w:adjustRightInd w:val="0"/>
        <w:contextualSpacing/>
        <w:jc w:val="both"/>
        <w:rPr>
          <w:rFonts w:cs="Arial"/>
          <w:b/>
          <w:bCs/>
          <w:sz w:val="20"/>
        </w:rPr>
      </w:pPr>
    </w:p>
    <w:p w14:paraId="11D44B08" w14:textId="77777777" w:rsidR="00EE577E" w:rsidRPr="003B68B9" w:rsidRDefault="00EE577E" w:rsidP="00EE577E">
      <w:pPr>
        <w:keepNext/>
        <w:contextualSpacing/>
        <w:jc w:val="both"/>
        <w:outlineLvl w:val="1"/>
        <w:rPr>
          <w:rFonts w:cs="Arial"/>
          <w:b/>
          <w:sz w:val="20"/>
        </w:rPr>
      </w:pPr>
      <w:bookmarkStart w:id="56" w:name="_Toc514873512"/>
      <w:r w:rsidRPr="003B68B9">
        <w:rPr>
          <w:rFonts w:cs="Arial"/>
          <w:b/>
          <w:sz w:val="20"/>
        </w:rPr>
        <w:t>Trenta-sisena. Recepció i liquidació</w:t>
      </w:r>
      <w:bookmarkEnd w:id="56"/>
    </w:p>
    <w:p w14:paraId="184F205D" w14:textId="77777777" w:rsidR="00EE577E" w:rsidRPr="003B68B9" w:rsidRDefault="00EE577E" w:rsidP="00EE577E">
      <w:pPr>
        <w:autoSpaceDE w:val="0"/>
        <w:autoSpaceDN w:val="0"/>
        <w:adjustRightInd w:val="0"/>
        <w:contextualSpacing/>
        <w:jc w:val="both"/>
        <w:rPr>
          <w:rFonts w:cs="Arial"/>
          <w:b/>
          <w:bCs/>
          <w:sz w:val="20"/>
        </w:rPr>
      </w:pPr>
    </w:p>
    <w:p w14:paraId="2E995AF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 xml:space="preserve">La recepció i la liquidació del contracte es realitzarà conforme al que disposen els articles 210 </w:t>
      </w:r>
      <w:r w:rsidRPr="003B68B9">
        <w:rPr>
          <w:rFonts w:cs="Arial"/>
          <w:b/>
          <w:sz w:val="20"/>
        </w:rPr>
        <w:t>i 300 i següents</w:t>
      </w:r>
      <w:r w:rsidRPr="003B68B9">
        <w:rPr>
          <w:rFonts w:cs="Arial"/>
          <w:sz w:val="20"/>
        </w:rPr>
        <w:t xml:space="preserve"> de la LCSP i l’article 204 del RGLCAP.</w:t>
      </w:r>
    </w:p>
    <w:p w14:paraId="4C428A25" w14:textId="77777777" w:rsidR="00EE577E" w:rsidRPr="003B68B9" w:rsidRDefault="00EE577E" w:rsidP="00EE577E">
      <w:pPr>
        <w:autoSpaceDE w:val="0"/>
        <w:autoSpaceDN w:val="0"/>
        <w:adjustRightInd w:val="0"/>
        <w:contextualSpacing/>
        <w:jc w:val="both"/>
        <w:rPr>
          <w:rFonts w:cs="Arial"/>
          <w:sz w:val="20"/>
        </w:rPr>
      </w:pPr>
    </w:p>
    <w:p w14:paraId="2FBA88E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2223E3FC" w14:textId="77777777" w:rsidR="00EE577E" w:rsidRPr="003B68B9" w:rsidRDefault="00EE577E" w:rsidP="00EE577E">
      <w:pPr>
        <w:autoSpaceDE w:val="0"/>
        <w:autoSpaceDN w:val="0"/>
        <w:adjustRightInd w:val="0"/>
        <w:contextualSpacing/>
        <w:jc w:val="both"/>
        <w:rPr>
          <w:rFonts w:cs="Arial"/>
          <w:sz w:val="20"/>
        </w:rPr>
      </w:pPr>
    </w:p>
    <w:p w14:paraId="55EE0600" w14:textId="77777777" w:rsidR="00EE577E" w:rsidRPr="003B68B9" w:rsidRDefault="00EE577E" w:rsidP="00EE577E">
      <w:pPr>
        <w:autoSpaceDE w:val="0"/>
        <w:autoSpaceDN w:val="0"/>
        <w:adjustRightInd w:val="0"/>
        <w:contextualSpacing/>
        <w:jc w:val="both"/>
        <w:rPr>
          <w:rFonts w:cs="Arial"/>
          <w:b/>
          <w:sz w:val="20"/>
        </w:rPr>
      </w:pPr>
      <w:r w:rsidRPr="003B68B9">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27690478" w14:textId="77777777" w:rsidR="00EE577E" w:rsidRPr="003B68B9" w:rsidRDefault="00EE577E" w:rsidP="00EE577E">
      <w:pPr>
        <w:autoSpaceDE w:val="0"/>
        <w:autoSpaceDN w:val="0"/>
        <w:adjustRightInd w:val="0"/>
        <w:contextualSpacing/>
        <w:jc w:val="both"/>
        <w:rPr>
          <w:rFonts w:cs="Arial"/>
          <w:sz w:val="20"/>
        </w:rPr>
      </w:pPr>
    </w:p>
    <w:p w14:paraId="02DD3A9A" w14:textId="77777777" w:rsidR="00EE577E" w:rsidRPr="003B68B9" w:rsidRDefault="00EE577E" w:rsidP="00EE577E">
      <w:pPr>
        <w:autoSpaceDE w:val="0"/>
        <w:autoSpaceDN w:val="0"/>
        <w:adjustRightInd w:val="0"/>
        <w:contextualSpacing/>
        <w:jc w:val="both"/>
        <w:rPr>
          <w:rFonts w:cs="Arial"/>
          <w:iCs/>
          <w:sz w:val="20"/>
        </w:rPr>
      </w:pPr>
      <w:r w:rsidRPr="003B68B9">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7C1DD299" w14:textId="77777777" w:rsidR="00EE577E" w:rsidRPr="003B68B9" w:rsidRDefault="00EE577E" w:rsidP="00EE577E">
      <w:pPr>
        <w:autoSpaceDE w:val="0"/>
        <w:autoSpaceDN w:val="0"/>
        <w:adjustRightInd w:val="0"/>
        <w:contextualSpacing/>
        <w:jc w:val="both"/>
        <w:rPr>
          <w:rFonts w:cs="Arial"/>
          <w:i/>
          <w:iCs/>
          <w:sz w:val="20"/>
        </w:rPr>
      </w:pPr>
    </w:p>
    <w:p w14:paraId="1F2541AE" w14:textId="77777777" w:rsidR="00EE577E" w:rsidRPr="003B68B9" w:rsidRDefault="00EE577E" w:rsidP="00EE577E">
      <w:pPr>
        <w:autoSpaceDE w:val="0"/>
        <w:autoSpaceDN w:val="0"/>
        <w:adjustRightInd w:val="0"/>
        <w:contextualSpacing/>
        <w:jc w:val="both"/>
        <w:rPr>
          <w:rFonts w:cs="Arial"/>
          <w:b/>
          <w:sz w:val="20"/>
        </w:rPr>
      </w:pPr>
      <w:r w:rsidRPr="003B68B9">
        <w:rPr>
          <w:rFonts w:cs="Arial"/>
          <w:sz w:val="20"/>
        </w:rPr>
        <w:t xml:space="preserve">A més, </w:t>
      </w:r>
      <w:r w:rsidRPr="003B68B9">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7355719F" w14:textId="77777777" w:rsidR="00EE577E" w:rsidRPr="003B68B9" w:rsidRDefault="00EE577E" w:rsidP="00EE577E">
      <w:pPr>
        <w:autoSpaceDE w:val="0"/>
        <w:autoSpaceDN w:val="0"/>
        <w:adjustRightInd w:val="0"/>
        <w:contextualSpacing/>
        <w:jc w:val="both"/>
        <w:rPr>
          <w:rFonts w:cs="Arial"/>
          <w:sz w:val="20"/>
        </w:rPr>
      </w:pPr>
    </w:p>
    <w:p w14:paraId="2FF4D08E" w14:textId="77777777" w:rsidR="00EE577E" w:rsidRPr="003B68B9" w:rsidRDefault="00EE577E" w:rsidP="00EE577E">
      <w:pPr>
        <w:keepNext/>
        <w:contextualSpacing/>
        <w:jc w:val="both"/>
        <w:outlineLvl w:val="1"/>
        <w:rPr>
          <w:rFonts w:cs="Arial"/>
          <w:b/>
          <w:sz w:val="20"/>
        </w:rPr>
      </w:pPr>
      <w:bookmarkStart w:id="57" w:name="_Toc514873513"/>
      <w:r w:rsidRPr="003B68B9">
        <w:rPr>
          <w:rFonts w:cs="Arial"/>
          <w:b/>
          <w:sz w:val="20"/>
        </w:rPr>
        <w:t>Trenta-setena. Termini de garantia i devolució o cancel·lació de la garantia definitiva</w:t>
      </w:r>
      <w:bookmarkEnd w:id="57"/>
    </w:p>
    <w:p w14:paraId="5DF1B1B9" w14:textId="77777777" w:rsidR="00EE577E" w:rsidRPr="003B68B9" w:rsidRDefault="00EE577E" w:rsidP="00EE577E">
      <w:pPr>
        <w:autoSpaceDE w:val="0"/>
        <w:autoSpaceDN w:val="0"/>
        <w:adjustRightInd w:val="0"/>
        <w:contextualSpacing/>
        <w:jc w:val="both"/>
        <w:rPr>
          <w:rFonts w:cs="Arial"/>
          <w:b/>
          <w:bCs/>
          <w:sz w:val="20"/>
        </w:rPr>
      </w:pPr>
    </w:p>
    <w:p w14:paraId="1C3BF3C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El termini de garantia és l’assenyalat en l’</w:t>
      </w:r>
      <w:r w:rsidRPr="003B68B9">
        <w:rPr>
          <w:rFonts w:cs="Arial"/>
          <w:bCs/>
          <w:sz w:val="20"/>
        </w:rPr>
        <w:t xml:space="preserve">apartat U del quadre de característiques </w:t>
      </w:r>
      <w:r w:rsidRPr="003B68B9">
        <w:rPr>
          <w:rFonts w:cs="Arial"/>
          <w:sz w:val="20"/>
        </w:rPr>
        <w:t>i començarà a computar a partir de la recepció dels serveis.</w:t>
      </w:r>
    </w:p>
    <w:p w14:paraId="4302FC05" w14:textId="77777777" w:rsidR="00EE577E" w:rsidRPr="003B68B9" w:rsidRDefault="00EE577E" w:rsidP="00EE577E">
      <w:pPr>
        <w:autoSpaceDE w:val="0"/>
        <w:autoSpaceDN w:val="0"/>
        <w:adjustRightInd w:val="0"/>
        <w:contextualSpacing/>
        <w:jc w:val="both"/>
        <w:rPr>
          <w:rFonts w:cs="Arial"/>
          <w:sz w:val="20"/>
        </w:rPr>
      </w:pPr>
    </w:p>
    <w:p w14:paraId="648B1B8A"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lastRenderedPageBreak/>
        <w:t>Si durant el termini de garantia s’acredita l’existència de vicis o defectes en els treballs efectuats, es reclamarà a l’empresa contractista que els esmeni.</w:t>
      </w:r>
    </w:p>
    <w:p w14:paraId="47AC6129" w14:textId="77777777" w:rsidR="00EE577E" w:rsidRPr="003B68B9" w:rsidRDefault="00EE577E" w:rsidP="00EE577E">
      <w:pPr>
        <w:autoSpaceDE w:val="0"/>
        <w:autoSpaceDN w:val="0"/>
        <w:adjustRightInd w:val="0"/>
        <w:contextualSpacing/>
        <w:jc w:val="both"/>
        <w:rPr>
          <w:rFonts w:cs="Arial"/>
          <w:sz w:val="20"/>
        </w:rPr>
      </w:pPr>
    </w:p>
    <w:p w14:paraId="3B184E8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2E89EC82" w14:textId="77777777" w:rsidR="00EE577E" w:rsidRPr="003B68B9" w:rsidRDefault="00EE577E" w:rsidP="00EE577E">
      <w:pPr>
        <w:autoSpaceDE w:val="0"/>
        <w:autoSpaceDN w:val="0"/>
        <w:adjustRightInd w:val="0"/>
        <w:contextualSpacing/>
        <w:jc w:val="both"/>
        <w:rPr>
          <w:rFonts w:cs="Arial"/>
          <w:sz w:val="20"/>
        </w:rPr>
      </w:pPr>
    </w:p>
    <w:p w14:paraId="7C431209" w14:textId="77777777" w:rsidR="00EE577E" w:rsidRPr="003B68B9" w:rsidRDefault="00EE577E" w:rsidP="00EE577E">
      <w:pPr>
        <w:keepNext/>
        <w:contextualSpacing/>
        <w:jc w:val="both"/>
        <w:outlineLvl w:val="1"/>
        <w:rPr>
          <w:rFonts w:cs="Arial"/>
          <w:b/>
          <w:sz w:val="20"/>
        </w:rPr>
      </w:pPr>
      <w:bookmarkStart w:id="58" w:name="_Toc514873514"/>
      <w:r w:rsidRPr="003B68B9">
        <w:rPr>
          <w:rFonts w:cs="Arial"/>
          <w:b/>
          <w:sz w:val="20"/>
        </w:rPr>
        <w:t>Trenta-vuitena. Resolució del contracte</w:t>
      </w:r>
      <w:bookmarkEnd w:id="58"/>
    </w:p>
    <w:p w14:paraId="3417E92B" w14:textId="77777777" w:rsidR="00EE577E" w:rsidRPr="003B68B9" w:rsidRDefault="00EE577E" w:rsidP="00EE577E">
      <w:pPr>
        <w:autoSpaceDE w:val="0"/>
        <w:autoSpaceDN w:val="0"/>
        <w:adjustRightInd w:val="0"/>
        <w:contextualSpacing/>
        <w:jc w:val="both"/>
        <w:rPr>
          <w:rFonts w:cs="Arial"/>
          <w:b/>
          <w:bCs/>
          <w:sz w:val="20"/>
        </w:rPr>
      </w:pPr>
    </w:p>
    <w:p w14:paraId="1458E0E1"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Són causes de resolució del contracte les següents:</w:t>
      </w:r>
    </w:p>
    <w:p w14:paraId="30B7CB71" w14:textId="77777777" w:rsidR="00EE577E" w:rsidRPr="003B68B9" w:rsidRDefault="00EE577E" w:rsidP="00EE577E">
      <w:pPr>
        <w:autoSpaceDE w:val="0"/>
        <w:autoSpaceDN w:val="0"/>
        <w:adjustRightInd w:val="0"/>
        <w:contextualSpacing/>
        <w:jc w:val="both"/>
        <w:rPr>
          <w:rFonts w:cs="Arial"/>
          <w:sz w:val="20"/>
        </w:rPr>
      </w:pPr>
    </w:p>
    <w:p w14:paraId="16046E44"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La mort o incapacitat sobrevinguda del contractista individual o l’extinció de la personalitat jurídica de la societat contractista, sense perjudici del que preveu l’article 98 relatiu a la successió del contractista.</w:t>
      </w:r>
    </w:p>
    <w:p w14:paraId="4306F3BB"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La declaració de concurs o la declaració d’insolvència en qualsevol altre procediment.</w:t>
      </w:r>
    </w:p>
    <w:p w14:paraId="7CC11C47"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El mutu acord entre l’Administració i el contractista.</w:t>
      </w:r>
    </w:p>
    <w:p w14:paraId="1766DDB6"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La demora en el compliment dels terminis per part del contractista.</w:t>
      </w:r>
    </w:p>
    <w:p w14:paraId="605443CA"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La demora en el pagament per part de l’Administració per un termini superior a sis</w:t>
      </w:r>
    </w:p>
    <w:p w14:paraId="1BB990D3" w14:textId="77777777" w:rsidR="00EE577E" w:rsidRPr="003B68B9" w:rsidRDefault="00EE577E" w:rsidP="00EE577E">
      <w:pPr>
        <w:autoSpaceDE w:val="0"/>
        <w:autoSpaceDN w:val="0"/>
        <w:adjustRightInd w:val="0"/>
        <w:ind w:left="360"/>
        <w:contextualSpacing/>
        <w:jc w:val="both"/>
        <w:rPr>
          <w:rFonts w:cs="Arial"/>
          <w:sz w:val="20"/>
        </w:rPr>
      </w:pPr>
      <w:r w:rsidRPr="003B68B9">
        <w:rPr>
          <w:rFonts w:cs="Arial"/>
          <w:sz w:val="20"/>
        </w:rPr>
        <w:t>mesos.</w:t>
      </w:r>
    </w:p>
    <w:p w14:paraId="38F5AC78"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L’incompliment de l’obligació principal del contracte, així com l’incompliment de les obligacions essencials qualificades com a tals en aquest plec.</w:t>
      </w:r>
    </w:p>
    <w:p w14:paraId="43E64BD0"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74F74AB1"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4DF96A3A"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El desistiment una vegada iniciada la prestació del servei o la suspensió del contracte per termini superior a vuit mesos acordada per l’òrgan de contractació.</w:t>
      </w:r>
    </w:p>
    <w:p w14:paraId="746D0BB5"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6671A63" w14:textId="77777777" w:rsidR="00EE577E" w:rsidRPr="003B68B9" w:rsidRDefault="00EE577E" w:rsidP="00EE577E">
      <w:pPr>
        <w:numPr>
          <w:ilvl w:val="0"/>
          <w:numId w:val="4"/>
        </w:numPr>
        <w:autoSpaceDE w:val="0"/>
        <w:autoSpaceDN w:val="0"/>
        <w:adjustRightInd w:val="0"/>
        <w:contextualSpacing/>
        <w:jc w:val="both"/>
        <w:rPr>
          <w:rFonts w:cs="Arial"/>
          <w:sz w:val="20"/>
        </w:rPr>
      </w:pPr>
      <w:r w:rsidRPr="003B68B9">
        <w:rPr>
          <w:rFonts w:cs="Arial"/>
          <w:sz w:val="20"/>
        </w:rPr>
        <w:t xml:space="preserve">En cas de tractar-se d’un contracte complementari, per la resolució del contracte principal. </w:t>
      </w:r>
    </w:p>
    <w:p w14:paraId="0C6C16B8" w14:textId="77777777" w:rsidR="00EE577E" w:rsidRPr="003B68B9" w:rsidRDefault="00EE577E" w:rsidP="00EE577E">
      <w:pPr>
        <w:autoSpaceDE w:val="0"/>
        <w:autoSpaceDN w:val="0"/>
        <w:adjustRightInd w:val="0"/>
        <w:contextualSpacing/>
        <w:jc w:val="both"/>
        <w:rPr>
          <w:rFonts w:cs="Arial"/>
          <w:i/>
          <w:iCs/>
          <w:sz w:val="20"/>
        </w:rPr>
      </w:pPr>
    </w:p>
    <w:p w14:paraId="29B040A6"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L’aplicació i els efectes d’aquestes causes de resolució són les que s’</w:t>
      </w:r>
      <w:r>
        <w:rPr>
          <w:rFonts w:cs="Arial"/>
          <w:sz w:val="20"/>
        </w:rPr>
        <w:t>estableixin en els articles 212,</w:t>
      </w:r>
      <w:r w:rsidRPr="003B68B9">
        <w:rPr>
          <w:rFonts w:cs="Arial"/>
          <w:sz w:val="20"/>
        </w:rPr>
        <w:t xml:space="preserve"> 213</w:t>
      </w:r>
      <w:r>
        <w:rPr>
          <w:rFonts w:cs="Arial"/>
          <w:sz w:val="20"/>
        </w:rPr>
        <w:t xml:space="preserve"> i 313 </w:t>
      </w:r>
      <w:r w:rsidRPr="003B68B9">
        <w:rPr>
          <w:rFonts w:cs="Arial"/>
          <w:sz w:val="20"/>
        </w:rPr>
        <w:t>de la LCSP.</w:t>
      </w:r>
    </w:p>
    <w:p w14:paraId="69ACF5CC" w14:textId="77777777" w:rsidR="00EE577E" w:rsidRPr="003B68B9" w:rsidRDefault="00EE577E" w:rsidP="00EE577E">
      <w:pPr>
        <w:autoSpaceDE w:val="0"/>
        <w:autoSpaceDN w:val="0"/>
        <w:adjustRightInd w:val="0"/>
        <w:contextualSpacing/>
        <w:jc w:val="both"/>
        <w:rPr>
          <w:rFonts w:cs="Arial"/>
          <w:sz w:val="20"/>
        </w:rPr>
      </w:pPr>
    </w:p>
    <w:p w14:paraId="2B5E769E"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En tots els casos, la resolució del contracte es durà a terme seguint el procediment establert en l’article 191 de la LCSP i en l’article 109 del RGLCAP.</w:t>
      </w:r>
    </w:p>
    <w:p w14:paraId="61F94744" w14:textId="77777777" w:rsidR="00EE577E" w:rsidRPr="003B68B9" w:rsidRDefault="00EE577E" w:rsidP="00EE577E">
      <w:pPr>
        <w:autoSpaceDE w:val="0"/>
        <w:autoSpaceDN w:val="0"/>
        <w:adjustRightInd w:val="0"/>
        <w:contextualSpacing/>
        <w:jc w:val="both"/>
        <w:rPr>
          <w:rFonts w:cs="Arial"/>
          <w:sz w:val="20"/>
        </w:rPr>
      </w:pPr>
    </w:p>
    <w:p w14:paraId="332FDA90" w14:textId="77777777" w:rsidR="00EE577E" w:rsidRPr="003B68B9" w:rsidRDefault="00EE577E" w:rsidP="00EE577E">
      <w:pPr>
        <w:keepNext/>
        <w:contextualSpacing/>
        <w:jc w:val="both"/>
        <w:outlineLvl w:val="0"/>
        <w:rPr>
          <w:rFonts w:cs="Arial"/>
          <w:b/>
          <w:kern w:val="28"/>
          <w:sz w:val="20"/>
        </w:rPr>
      </w:pPr>
      <w:bookmarkStart w:id="59" w:name="_Toc514873515"/>
      <w:r w:rsidRPr="003B68B9">
        <w:rPr>
          <w:rFonts w:cs="Arial"/>
          <w:b/>
          <w:kern w:val="28"/>
          <w:sz w:val="20"/>
        </w:rPr>
        <w:t>VII. RECURSOS, MESURES PROVISIONALS I SUPÒSITS ESPECIALS DE NUL·LITAT CONTRACTUAL</w:t>
      </w:r>
      <w:bookmarkEnd w:id="59"/>
      <w:r w:rsidRPr="003B68B9">
        <w:rPr>
          <w:rFonts w:cs="Arial"/>
          <w:b/>
          <w:kern w:val="28"/>
          <w:sz w:val="20"/>
        </w:rPr>
        <w:t xml:space="preserve"> </w:t>
      </w:r>
    </w:p>
    <w:p w14:paraId="4DE09E81" w14:textId="77777777" w:rsidR="00EE577E" w:rsidRPr="003B68B9" w:rsidRDefault="00EE577E" w:rsidP="00EE577E">
      <w:pPr>
        <w:autoSpaceDE w:val="0"/>
        <w:autoSpaceDN w:val="0"/>
        <w:adjustRightInd w:val="0"/>
        <w:contextualSpacing/>
        <w:jc w:val="both"/>
        <w:rPr>
          <w:rFonts w:cs="Arial"/>
          <w:b/>
          <w:bCs/>
          <w:sz w:val="20"/>
        </w:rPr>
      </w:pPr>
    </w:p>
    <w:p w14:paraId="3D2D8CAF" w14:textId="77777777" w:rsidR="00EE577E" w:rsidRPr="003B68B9" w:rsidRDefault="00EE577E" w:rsidP="00EE577E">
      <w:pPr>
        <w:keepNext/>
        <w:contextualSpacing/>
        <w:jc w:val="both"/>
        <w:outlineLvl w:val="1"/>
        <w:rPr>
          <w:rFonts w:cs="Arial"/>
          <w:b/>
          <w:sz w:val="20"/>
        </w:rPr>
      </w:pPr>
      <w:bookmarkStart w:id="60" w:name="_Toc514873516"/>
      <w:r w:rsidRPr="003B68B9">
        <w:rPr>
          <w:rFonts w:cs="Arial"/>
          <w:b/>
          <w:sz w:val="20"/>
        </w:rPr>
        <w:t>Trenta-novena. Règim de recursos</w:t>
      </w:r>
      <w:bookmarkEnd w:id="60"/>
    </w:p>
    <w:p w14:paraId="177AFCE7" w14:textId="77777777" w:rsidR="00EE577E" w:rsidRPr="003B68B9" w:rsidRDefault="00EE577E" w:rsidP="00EE577E">
      <w:pPr>
        <w:autoSpaceDE w:val="0"/>
        <w:autoSpaceDN w:val="0"/>
        <w:adjustRightInd w:val="0"/>
        <w:contextualSpacing/>
        <w:jc w:val="both"/>
        <w:rPr>
          <w:rFonts w:cs="Arial"/>
          <w:strike/>
          <w:sz w:val="20"/>
        </w:rPr>
      </w:pPr>
    </w:p>
    <w:p w14:paraId="6444EFE6" w14:textId="77777777" w:rsidR="00EE577E" w:rsidRPr="00F63112" w:rsidRDefault="00EE577E" w:rsidP="00EE577E">
      <w:pPr>
        <w:autoSpaceDE w:val="0"/>
        <w:autoSpaceDN w:val="0"/>
        <w:adjustRightInd w:val="0"/>
        <w:jc w:val="both"/>
        <w:rPr>
          <w:rFonts w:cs="Arial"/>
          <w:sz w:val="20"/>
        </w:rPr>
      </w:pPr>
      <w:r w:rsidRPr="00F63112">
        <w:rPr>
          <w:rFonts w:cs="Arial"/>
          <w:b/>
          <w:bCs/>
          <w:sz w:val="20"/>
        </w:rPr>
        <w:t xml:space="preserve">39.1 </w:t>
      </w:r>
      <w:r w:rsidRPr="00F63112">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43B43D6B" w14:textId="77777777" w:rsidR="00EE577E" w:rsidRPr="00F63112" w:rsidRDefault="00EE577E" w:rsidP="00EE577E">
      <w:pPr>
        <w:autoSpaceDE w:val="0"/>
        <w:autoSpaceDN w:val="0"/>
        <w:adjustRightInd w:val="0"/>
        <w:jc w:val="both"/>
        <w:rPr>
          <w:rFonts w:cs="Arial"/>
          <w:sz w:val="20"/>
        </w:rPr>
      </w:pPr>
    </w:p>
    <w:p w14:paraId="74A51D2A" w14:textId="77777777" w:rsidR="00EE577E" w:rsidRPr="00F63112" w:rsidRDefault="00EE577E" w:rsidP="00EE577E">
      <w:pPr>
        <w:autoSpaceDE w:val="0"/>
        <w:autoSpaceDN w:val="0"/>
        <w:adjustRightInd w:val="0"/>
        <w:jc w:val="both"/>
        <w:rPr>
          <w:rFonts w:cs="Arial"/>
          <w:sz w:val="20"/>
        </w:rPr>
      </w:pPr>
      <w:r w:rsidRPr="00F63112">
        <w:rPr>
          <w:rFonts w:cs="Arial"/>
          <w:sz w:val="20"/>
        </w:rPr>
        <w:lastRenderedPageBreak/>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7D5CD8A7" w14:textId="77777777" w:rsidR="00EE577E" w:rsidRPr="00F63112" w:rsidRDefault="00EE577E" w:rsidP="00EE577E">
      <w:pPr>
        <w:autoSpaceDE w:val="0"/>
        <w:autoSpaceDN w:val="0"/>
        <w:adjustRightInd w:val="0"/>
        <w:jc w:val="both"/>
        <w:rPr>
          <w:rFonts w:cs="Arial"/>
          <w:sz w:val="20"/>
        </w:rPr>
      </w:pPr>
    </w:p>
    <w:p w14:paraId="6DF07D5F" w14:textId="77777777" w:rsidR="00EE577E" w:rsidRPr="00F63112" w:rsidRDefault="00EE577E" w:rsidP="00EE577E">
      <w:pPr>
        <w:autoSpaceDE w:val="0"/>
        <w:autoSpaceDN w:val="0"/>
        <w:adjustRightInd w:val="0"/>
        <w:jc w:val="both"/>
        <w:rPr>
          <w:rFonts w:cs="Arial"/>
          <w:sz w:val="20"/>
        </w:rPr>
      </w:pPr>
      <w:r w:rsidRPr="00F63112">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3E068558" w14:textId="77777777" w:rsidR="00EE577E" w:rsidRPr="00F63112" w:rsidRDefault="00EE577E" w:rsidP="00EE577E">
      <w:pPr>
        <w:autoSpaceDE w:val="0"/>
        <w:autoSpaceDN w:val="0"/>
        <w:adjustRightInd w:val="0"/>
        <w:jc w:val="both"/>
        <w:rPr>
          <w:rFonts w:cs="Arial"/>
          <w:sz w:val="20"/>
        </w:rPr>
      </w:pPr>
    </w:p>
    <w:p w14:paraId="1B366719" w14:textId="77777777" w:rsidR="00EE577E" w:rsidRPr="00F63112" w:rsidRDefault="00EE577E" w:rsidP="00EE577E">
      <w:pPr>
        <w:autoSpaceDE w:val="0"/>
        <w:autoSpaceDN w:val="0"/>
        <w:adjustRightInd w:val="0"/>
        <w:jc w:val="both"/>
        <w:rPr>
          <w:rFonts w:cs="Arial"/>
          <w:sz w:val="20"/>
        </w:rPr>
      </w:pPr>
      <w:r w:rsidRPr="00F63112">
        <w:rPr>
          <w:rFonts w:cs="Arial"/>
          <w:sz w:val="20"/>
        </w:rPr>
        <w:t>Contra els actes susceptibles de recurs especial no procedeix la interposició de recursos administratius ordinaris.</w:t>
      </w:r>
    </w:p>
    <w:p w14:paraId="111DF3AA" w14:textId="77777777" w:rsidR="00EE577E" w:rsidRPr="00F63112" w:rsidRDefault="00EE577E" w:rsidP="00EE577E">
      <w:pPr>
        <w:autoSpaceDE w:val="0"/>
        <w:autoSpaceDN w:val="0"/>
        <w:adjustRightInd w:val="0"/>
        <w:jc w:val="both"/>
        <w:rPr>
          <w:rFonts w:cs="Arial"/>
          <w:sz w:val="20"/>
        </w:rPr>
      </w:pPr>
    </w:p>
    <w:p w14:paraId="45198278" w14:textId="77777777" w:rsidR="00EE577E" w:rsidRPr="00F63112" w:rsidRDefault="00EE577E" w:rsidP="00EE577E">
      <w:pPr>
        <w:autoSpaceDE w:val="0"/>
        <w:autoSpaceDN w:val="0"/>
        <w:adjustRightInd w:val="0"/>
        <w:jc w:val="both"/>
        <w:rPr>
          <w:rFonts w:cs="Arial"/>
          <w:sz w:val="20"/>
        </w:rPr>
      </w:pPr>
      <w:r w:rsidRPr="00F63112">
        <w:rPr>
          <w:rFonts w:cs="Arial"/>
          <w:b/>
          <w:bCs/>
          <w:sz w:val="20"/>
        </w:rPr>
        <w:t xml:space="preserve">39.2 </w:t>
      </w:r>
      <w:r w:rsidRPr="00F63112">
        <w:rPr>
          <w:rFonts w:cs="Arial"/>
          <w:sz w:val="20"/>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w:t>
      </w:r>
      <w:r w:rsidRPr="00F63112">
        <w:rPr>
          <w:rFonts w:cs="Arial"/>
          <w:iCs/>
          <w:sz w:val="20"/>
        </w:rPr>
        <w:t>de reposició</w:t>
      </w:r>
      <w:r w:rsidRPr="00F63112">
        <w:rPr>
          <w:rFonts w:cs="Arial"/>
          <w:sz w:val="20"/>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EAF1AE5" w14:textId="77777777" w:rsidR="00EE577E" w:rsidRPr="00F63112" w:rsidRDefault="00EE577E" w:rsidP="00EE577E">
      <w:pPr>
        <w:autoSpaceDE w:val="0"/>
        <w:autoSpaceDN w:val="0"/>
        <w:adjustRightInd w:val="0"/>
        <w:jc w:val="both"/>
        <w:rPr>
          <w:rFonts w:cs="Arial"/>
          <w:sz w:val="20"/>
        </w:rPr>
      </w:pPr>
    </w:p>
    <w:p w14:paraId="1EA7B336" w14:textId="77777777" w:rsidR="00EE577E" w:rsidRPr="00F63112" w:rsidRDefault="00EE577E" w:rsidP="00EE577E">
      <w:pPr>
        <w:autoSpaceDE w:val="0"/>
        <w:autoSpaceDN w:val="0"/>
        <w:adjustRightInd w:val="0"/>
        <w:jc w:val="both"/>
        <w:rPr>
          <w:rFonts w:cs="Arial"/>
          <w:sz w:val="20"/>
        </w:rPr>
      </w:pPr>
      <w:r w:rsidRPr="00F63112">
        <w:rPr>
          <w:rFonts w:cs="Arial"/>
          <w:b/>
          <w:bCs/>
          <w:sz w:val="20"/>
        </w:rPr>
        <w:t xml:space="preserve">39.3 </w:t>
      </w:r>
      <w:r w:rsidRPr="00F63112">
        <w:rPr>
          <w:rFonts w:cs="Arial"/>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2292E760" w14:textId="77777777" w:rsidR="00EE577E" w:rsidRPr="003B68B9" w:rsidRDefault="00EE577E" w:rsidP="00EE577E">
      <w:pPr>
        <w:autoSpaceDE w:val="0"/>
        <w:autoSpaceDN w:val="0"/>
        <w:adjustRightInd w:val="0"/>
        <w:contextualSpacing/>
        <w:jc w:val="both"/>
        <w:rPr>
          <w:rFonts w:cs="Arial"/>
          <w:sz w:val="20"/>
        </w:rPr>
      </w:pPr>
    </w:p>
    <w:p w14:paraId="78C30FA9" w14:textId="77777777" w:rsidR="00EE577E" w:rsidRPr="003B68B9" w:rsidRDefault="00EE577E" w:rsidP="00EE577E">
      <w:pPr>
        <w:keepNext/>
        <w:contextualSpacing/>
        <w:jc w:val="both"/>
        <w:outlineLvl w:val="1"/>
        <w:rPr>
          <w:rFonts w:cs="Arial"/>
          <w:b/>
          <w:sz w:val="20"/>
        </w:rPr>
      </w:pPr>
      <w:bookmarkStart w:id="61" w:name="_Toc514873517"/>
      <w:r w:rsidRPr="003B68B9">
        <w:rPr>
          <w:rFonts w:cs="Arial"/>
          <w:b/>
          <w:sz w:val="20"/>
        </w:rPr>
        <w:t>Quarantena. Mesures cautelars</w:t>
      </w:r>
      <w:bookmarkEnd w:id="61"/>
      <w:r w:rsidRPr="003B68B9">
        <w:rPr>
          <w:rFonts w:cs="Arial"/>
          <w:b/>
          <w:sz w:val="20"/>
        </w:rPr>
        <w:t xml:space="preserve"> </w:t>
      </w:r>
    </w:p>
    <w:p w14:paraId="6E3CB2AA" w14:textId="77777777" w:rsidR="00EE577E" w:rsidRPr="003B68B9" w:rsidRDefault="00EE577E" w:rsidP="00EE577E">
      <w:pPr>
        <w:contextualSpacing/>
        <w:jc w:val="both"/>
        <w:rPr>
          <w:rFonts w:cs="Arial"/>
          <w:sz w:val="20"/>
        </w:rPr>
      </w:pPr>
    </w:p>
    <w:p w14:paraId="299F0FBB"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62B4908" w14:textId="77777777" w:rsidR="00EE577E" w:rsidRPr="003B68B9" w:rsidRDefault="00EE577E" w:rsidP="00EE577E">
      <w:pPr>
        <w:contextualSpacing/>
        <w:jc w:val="both"/>
        <w:rPr>
          <w:rFonts w:cs="Arial"/>
          <w:sz w:val="20"/>
        </w:rPr>
      </w:pPr>
    </w:p>
    <w:p w14:paraId="559D986A" w14:textId="77777777" w:rsidR="00EE577E" w:rsidRPr="003B68B9" w:rsidRDefault="00EE577E" w:rsidP="00EE577E">
      <w:pPr>
        <w:keepNext/>
        <w:contextualSpacing/>
        <w:jc w:val="both"/>
        <w:outlineLvl w:val="1"/>
        <w:rPr>
          <w:rFonts w:cs="Arial"/>
          <w:b/>
          <w:sz w:val="20"/>
        </w:rPr>
      </w:pPr>
      <w:bookmarkStart w:id="62" w:name="_Toc514873518"/>
      <w:r w:rsidRPr="003B68B9">
        <w:rPr>
          <w:rFonts w:cs="Arial"/>
          <w:b/>
          <w:sz w:val="20"/>
        </w:rPr>
        <w:t>Quaranta-unena. Arbitratge</w:t>
      </w:r>
      <w:bookmarkEnd w:id="62"/>
    </w:p>
    <w:p w14:paraId="19ECF28D" w14:textId="77777777" w:rsidR="00EE577E" w:rsidRPr="003B68B9" w:rsidRDefault="00EE577E" w:rsidP="00EE577E">
      <w:pPr>
        <w:autoSpaceDE w:val="0"/>
        <w:autoSpaceDN w:val="0"/>
        <w:adjustRightInd w:val="0"/>
        <w:contextualSpacing/>
        <w:jc w:val="both"/>
        <w:rPr>
          <w:rFonts w:cs="Arial"/>
          <w:b/>
          <w:bCs/>
          <w:sz w:val="20"/>
        </w:rPr>
      </w:pPr>
    </w:p>
    <w:p w14:paraId="3221CF1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56132E60" w14:textId="77777777" w:rsidR="00EE577E" w:rsidRPr="003B68B9" w:rsidRDefault="00EE577E" w:rsidP="00EE577E">
      <w:pPr>
        <w:autoSpaceDE w:val="0"/>
        <w:autoSpaceDN w:val="0"/>
        <w:adjustRightInd w:val="0"/>
        <w:contextualSpacing/>
        <w:jc w:val="both"/>
        <w:rPr>
          <w:rFonts w:cs="Arial"/>
          <w:sz w:val="20"/>
        </w:rPr>
      </w:pPr>
    </w:p>
    <w:p w14:paraId="38E70479" w14:textId="77777777" w:rsidR="00EE577E" w:rsidRPr="003B68B9" w:rsidRDefault="00EE577E" w:rsidP="00EE577E">
      <w:pPr>
        <w:keepNext/>
        <w:contextualSpacing/>
        <w:jc w:val="both"/>
        <w:outlineLvl w:val="1"/>
        <w:rPr>
          <w:rFonts w:cs="Arial"/>
          <w:b/>
          <w:sz w:val="20"/>
        </w:rPr>
      </w:pPr>
      <w:bookmarkStart w:id="63" w:name="_Toc514873519"/>
      <w:r w:rsidRPr="003B68B9">
        <w:rPr>
          <w:rFonts w:cs="Arial"/>
          <w:b/>
          <w:sz w:val="20"/>
        </w:rPr>
        <w:t>Quaranta-dosena. Règim d’invalidesa</w:t>
      </w:r>
      <w:bookmarkEnd w:id="63"/>
    </w:p>
    <w:p w14:paraId="11A36981" w14:textId="77777777" w:rsidR="00EE577E" w:rsidRPr="003B68B9" w:rsidRDefault="00EE577E" w:rsidP="00EE577E">
      <w:pPr>
        <w:autoSpaceDE w:val="0"/>
        <w:autoSpaceDN w:val="0"/>
        <w:adjustRightInd w:val="0"/>
        <w:contextualSpacing/>
        <w:jc w:val="both"/>
        <w:rPr>
          <w:rFonts w:cs="Arial"/>
          <w:b/>
          <w:bCs/>
          <w:sz w:val="20"/>
        </w:rPr>
      </w:pPr>
    </w:p>
    <w:p w14:paraId="451341A5"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Aquest contracte està sotmès al règim d’invalidesa previst en els articles 38 a 43 de la LCSP.</w:t>
      </w:r>
    </w:p>
    <w:p w14:paraId="0ECA313C" w14:textId="77777777" w:rsidR="00EE577E" w:rsidRPr="003B68B9" w:rsidRDefault="00EE577E" w:rsidP="00EE577E">
      <w:pPr>
        <w:autoSpaceDE w:val="0"/>
        <w:autoSpaceDN w:val="0"/>
        <w:adjustRightInd w:val="0"/>
        <w:contextualSpacing/>
        <w:jc w:val="both"/>
        <w:rPr>
          <w:rFonts w:cs="Arial"/>
          <w:sz w:val="20"/>
        </w:rPr>
      </w:pPr>
    </w:p>
    <w:p w14:paraId="7DCF798C" w14:textId="77777777" w:rsidR="00EE577E" w:rsidRPr="003B68B9" w:rsidRDefault="00EE577E" w:rsidP="00EE577E">
      <w:pPr>
        <w:keepNext/>
        <w:contextualSpacing/>
        <w:jc w:val="both"/>
        <w:outlineLvl w:val="1"/>
        <w:rPr>
          <w:rFonts w:cs="Arial"/>
          <w:b/>
          <w:sz w:val="20"/>
        </w:rPr>
      </w:pPr>
      <w:bookmarkStart w:id="64" w:name="_Toc514873520"/>
      <w:r w:rsidRPr="003B68B9">
        <w:rPr>
          <w:rFonts w:cs="Arial"/>
          <w:b/>
          <w:sz w:val="20"/>
        </w:rPr>
        <w:t>Quaranta-tresena. Jurisdicció competent</w:t>
      </w:r>
      <w:bookmarkEnd w:id="64"/>
    </w:p>
    <w:p w14:paraId="1B76FD40" w14:textId="77777777" w:rsidR="00EE577E" w:rsidRPr="003B68B9" w:rsidRDefault="00EE577E" w:rsidP="00EE577E">
      <w:pPr>
        <w:keepNext/>
        <w:contextualSpacing/>
        <w:jc w:val="both"/>
        <w:outlineLvl w:val="1"/>
        <w:rPr>
          <w:rFonts w:cs="Arial"/>
          <w:b/>
          <w:sz w:val="20"/>
        </w:rPr>
      </w:pPr>
    </w:p>
    <w:p w14:paraId="3EDE50CC" w14:textId="77777777" w:rsidR="00EE577E" w:rsidRPr="003B68B9" w:rsidRDefault="00EE577E" w:rsidP="00EE577E">
      <w:pPr>
        <w:autoSpaceDE w:val="0"/>
        <w:autoSpaceDN w:val="0"/>
        <w:adjustRightInd w:val="0"/>
        <w:contextualSpacing/>
        <w:jc w:val="both"/>
        <w:rPr>
          <w:rFonts w:cs="Arial"/>
          <w:sz w:val="20"/>
        </w:rPr>
      </w:pPr>
      <w:r w:rsidRPr="003B68B9">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743C8913" w14:textId="3B286192" w:rsidR="003C5E92" w:rsidRDefault="00EE577E" w:rsidP="00EE577E">
      <w:pPr>
        <w:rPr>
          <w:rFonts w:cs="Arial"/>
          <w:b/>
          <w:kern w:val="28"/>
          <w:sz w:val="20"/>
        </w:rPr>
      </w:pPr>
      <w:r>
        <w:rPr>
          <w:rFonts w:cs="Arial"/>
          <w:b/>
          <w:kern w:val="28"/>
          <w:sz w:val="20"/>
        </w:rPr>
        <w:br w:type="page"/>
      </w:r>
    </w:p>
    <w:p w14:paraId="006459BE" w14:textId="77777777" w:rsidR="00EE577E" w:rsidRPr="003B68B9" w:rsidRDefault="00EE577E" w:rsidP="00AE1927">
      <w:pPr>
        <w:keepNext/>
        <w:contextualSpacing/>
        <w:jc w:val="both"/>
        <w:outlineLvl w:val="0"/>
        <w:rPr>
          <w:rFonts w:cs="Arial"/>
          <w:b/>
          <w:kern w:val="28"/>
          <w:sz w:val="20"/>
        </w:rPr>
      </w:pPr>
    </w:p>
    <w:p w14:paraId="71A6DBB1" w14:textId="1756B0E9" w:rsidR="003C5E92" w:rsidRPr="003B68B9" w:rsidRDefault="003C5E92" w:rsidP="00AE1927">
      <w:pPr>
        <w:keepNext/>
        <w:contextualSpacing/>
        <w:jc w:val="both"/>
        <w:outlineLvl w:val="0"/>
        <w:rPr>
          <w:rFonts w:cs="Arial"/>
          <w:b/>
          <w:kern w:val="28"/>
          <w:sz w:val="20"/>
        </w:rPr>
      </w:pPr>
    </w:p>
    <w:p w14:paraId="09649D78" w14:textId="77777777" w:rsidR="006E277D" w:rsidRPr="003B68B9" w:rsidRDefault="00F96B20" w:rsidP="00AE1927">
      <w:pPr>
        <w:keepNext/>
        <w:spacing w:after="240"/>
        <w:contextualSpacing/>
        <w:jc w:val="both"/>
        <w:outlineLvl w:val="0"/>
        <w:rPr>
          <w:rFonts w:cs="Arial"/>
          <w:b/>
          <w:bCs/>
          <w:kern w:val="28"/>
          <w:sz w:val="20"/>
        </w:rPr>
      </w:pPr>
      <w:bookmarkStart w:id="65" w:name="_Toc514873521"/>
      <w:bookmarkEnd w:id="2"/>
      <w:r w:rsidRPr="003B68B9">
        <w:rPr>
          <w:rFonts w:cs="Arial"/>
          <w:b/>
          <w:bCs/>
          <w:kern w:val="28"/>
          <w:sz w:val="20"/>
        </w:rPr>
        <w:t>ANNEX 1</w:t>
      </w:r>
      <w:bookmarkStart w:id="66" w:name="_Toc514873524"/>
      <w:bookmarkEnd w:id="65"/>
      <w:r w:rsidRPr="003B68B9">
        <w:rPr>
          <w:rFonts w:cs="Arial"/>
          <w:b/>
          <w:bCs/>
          <w:kern w:val="28"/>
          <w:sz w:val="20"/>
        </w:rPr>
        <w:t>: PLEC DE PRESCRIPCIONS TÈCNIQUES.</w:t>
      </w:r>
    </w:p>
    <w:p w14:paraId="4D766374" w14:textId="77777777" w:rsidR="006E277D" w:rsidRPr="003B68B9" w:rsidRDefault="006E277D" w:rsidP="00AE1927">
      <w:pPr>
        <w:keepNext/>
        <w:spacing w:after="240"/>
        <w:contextualSpacing/>
        <w:jc w:val="both"/>
        <w:outlineLvl w:val="0"/>
        <w:rPr>
          <w:rFonts w:cs="Arial"/>
          <w:b/>
          <w:bCs/>
          <w:kern w:val="28"/>
          <w:sz w:val="20"/>
        </w:rPr>
      </w:pPr>
    </w:p>
    <w:p w14:paraId="08061858" w14:textId="77777777" w:rsidR="006E277D" w:rsidRPr="003B68B9" w:rsidRDefault="006E277D" w:rsidP="00AE1927">
      <w:pPr>
        <w:keepNext/>
        <w:spacing w:after="240"/>
        <w:contextualSpacing/>
        <w:jc w:val="both"/>
        <w:outlineLvl w:val="0"/>
        <w:rPr>
          <w:rFonts w:cs="Arial"/>
          <w:b/>
          <w:bCs/>
          <w:kern w:val="28"/>
          <w:sz w:val="20"/>
        </w:rPr>
      </w:pPr>
    </w:p>
    <w:p w14:paraId="7D2E934F" w14:textId="77777777" w:rsidR="006E277D" w:rsidRPr="003B68B9" w:rsidRDefault="006E277D" w:rsidP="00AE1927">
      <w:pPr>
        <w:keepNext/>
        <w:spacing w:after="240"/>
        <w:contextualSpacing/>
        <w:jc w:val="both"/>
        <w:outlineLvl w:val="0"/>
        <w:rPr>
          <w:rFonts w:cs="Arial"/>
          <w:b/>
          <w:bCs/>
          <w:kern w:val="28"/>
          <w:sz w:val="20"/>
        </w:rPr>
      </w:pPr>
    </w:p>
    <w:p w14:paraId="7D988713" w14:textId="77777777" w:rsidR="006E277D" w:rsidRPr="003B68B9" w:rsidRDefault="006E277D" w:rsidP="00AE1927">
      <w:pPr>
        <w:keepNext/>
        <w:spacing w:after="240"/>
        <w:contextualSpacing/>
        <w:jc w:val="both"/>
        <w:outlineLvl w:val="0"/>
        <w:rPr>
          <w:rFonts w:cs="Arial"/>
          <w:b/>
          <w:bCs/>
          <w:kern w:val="28"/>
          <w:sz w:val="20"/>
        </w:rPr>
      </w:pPr>
    </w:p>
    <w:p w14:paraId="38F1CE86" w14:textId="77777777" w:rsidR="006E277D" w:rsidRPr="003B68B9" w:rsidRDefault="006E277D" w:rsidP="00AE1927">
      <w:pPr>
        <w:keepNext/>
        <w:spacing w:after="240"/>
        <w:contextualSpacing/>
        <w:jc w:val="both"/>
        <w:outlineLvl w:val="0"/>
        <w:rPr>
          <w:rFonts w:cs="Arial"/>
          <w:b/>
          <w:bCs/>
          <w:kern w:val="28"/>
          <w:sz w:val="20"/>
        </w:rPr>
      </w:pPr>
    </w:p>
    <w:p w14:paraId="47B20499" w14:textId="77777777" w:rsidR="006E277D" w:rsidRPr="003B68B9" w:rsidRDefault="006E277D" w:rsidP="00AE1927">
      <w:pPr>
        <w:keepNext/>
        <w:spacing w:after="240"/>
        <w:contextualSpacing/>
        <w:jc w:val="both"/>
        <w:outlineLvl w:val="0"/>
        <w:rPr>
          <w:rFonts w:cs="Arial"/>
          <w:b/>
          <w:bCs/>
          <w:kern w:val="28"/>
          <w:sz w:val="20"/>
        </w:rPr>
      </w:pPr>
    </w:p>
    <w:p w14:paraId="7B8D4253" w14:textId="77777777" w:rsidR="006E277D" w:rsidRPr="003B68B9" w:rsidRDefault="006E277D" w:rsidP="00AE1927">
      <w:pPr>
        <w:keepNext/>
        <w:spacing w:after="240"/>
        <w:contextualSpacing/>
        <w:jc w:val="both"/>
        <w:outlineLvl w:val="0"/>
        <w:rPr>
          <w:rFonts w:cs="Arial"/>
          <w:b/>
          <w:bCs/>
          <w:kern w:val="28"/>
          <w:sz w:val="20"/>
        </w:rPr>
      </w:pPr>
    </w:p>
    <w:p w14:paraId="41EEAA26" w14:textId="77777777" w:rsidR="006E277D" w:rsidRPr="003B68B9" w:rsidRDefault="006E277D" w:rsidP="00AE1927">
      <w:pPr>
        <w:keepNext/>
        <w:spacing w:after="240"/>
        <w:contextualSpacing/>
        <w:jc w:val="both"/>
        <w:outlineLvl w:val="0"/>
        <w:rPr>
          <w:rFonts w:cs="Arial"/>
          <w:b/>
          <w:bCs/>
          <w:kern w:val="28"/>
          <w:sz w:val="20"/>
        </w:rPr>
      </w:pPr>
    </w:p>
    <w:p w14:paraId="017A6CD2" w14:textId="77777777" w:rsidR="006E277D" w:rsidRPr="003B68B9" w:rsidRDefault="006E277D" w:rsidP="00AE1927">
      <w:pPr>
        <w:keepNext/>
        <w:spacing w:after="240"/>
        <w:contextualSpacing/>
        <w:jc w:val="both"/>
        <w:outlineLvl w:val="0"/>
        <w:rPr>
          <w:rFonts w:cs="Arial"/>
          <w:b/>
          <w:bCs/>
          <w:kern w:val="28"/>
          <w:sz w:val="20"/>
        </w:rPr>
      </w:pPr>
    </w:p>
    <w:p w14:paraId="28C00CE0" w14:textId="77777777" w:rsidR="006E277D" w:rsidRPr="003B68B9" w:rsidRDefault="006E277D" w:rsidP="00AE1927">
      <w:pPr>
        <w:keepNext/>
        <w:spacing w:after="240"/>
        <w:contextualSpacing/>
        <w:jc w:val="both"/>
        <w:outlineLvl w:val="0"/>
        <w:rPr>
          <w:rFonts w:cs="Arial"/>
          <w:b/>
          <w:bCs/>
          <w:kern w:val="28"/>
          <w:sz w:val="20"/>
        </w:rPr>
      </w:pPr>
    </w:p>
    <w:p w14:paraId="1979862A" w14:textId="77777777" w:rsidR="006E277D" w:rsidRPr="003B68B9" w:rsidRDefault="006E277D" w:rsidP="00AE1927">
      <w:pPr>
        <w:keepNext/>
        <w:spacing w:after="240"/>
        <w:contextualSpacing/>
        <w:jc w:val="both"/>
        <w:outlineLvl w:val="0"/>
        <w:rPr>
          <w:rFonts w:cs="Arial"/>
          <w:b/>
          <w:bCs/>
          <w:kern w:val="28"/>
          <w:sz w:val="20"/>
        </w:rPr>
      </w:pPr>
    </w:p>
    <w:p w14:paraId="784335A0" w14:textId="77777777" w:rsidR="006E277D" w:rsidRPr="003B68B9" w:rsidRDefault="006E277D" w:rsidP="00AE1927">
      <w:pPr>
        <w:keepNext/>
        <w:spacing w:after="240"/>
        <w:contextualSpacing/>
        <w:jc w:val="both"/>
        <w:outlineLvl w:val="0"/>
        <w:rPr>
          <w:rFonts w:cs="Arial"/>
          <w:b/>
          <w:bCs/>
          <w:kern w:val="28"/>
          <w:sz w:val="20"/>
        </w:rPr>
      </w:pPr>
    </w:p>
    <w:p w14:paraId="09678467" w14:textId="77777777" w:rsidR="006E277D" w:rsidRPr="003B68B9" w:rsidRDefault="006E277D" w:rsidP="00AE1927">
      <w:pPr>
        <w:keepNext/>
        <w:spacing w:after="240"/>
        <w:contextualSpacing/>
        <w:jc w:val="both"/>
        <w:outlineLvl w:val="0"/>
        <w:rPr>
          <w:rFonts w:cs="Arial"/>
          <w:b/>
          <w:bCs/>
          <w:kern w:val="28"/>
          <w:sz w:val="20"/>
        </w:rPr>
      </w:pPr>
    </w:p>
    <w:p w14:paraId="6D56338A" w14:textId="77777777" w:rsidR="006E277D" w:rsidRPr="003B68B9" w:rsidRDefault="006E277D" w:rsidP="00AE1927">
      <w:pPr>
        <w:keepNext/>
        <w:spacing w:after="240"/>
        <w:contextualSpacing/>
        <w:jc w:val="both"/>
        <w:outlineLvl w:val="0"/>
        <w:rPr>
          <w:rFonts w:cs="Arial"/>
          <w:b/>
          <w:bCs/>
          <w:kern w:val="28"/>
          <w:sz w:val="20"/>
        </w:rPr>
      </w:pPr>
    </w:p>
    <w:p w14:paraId="7F0EDAF4" w14:textId="77777777" w:rsidR="006E277D" w:rsidRPr="003B68B9" w:rsidRDefault="006E277D" w:rsidP="00AE1927">
      <w:pPr>
        <w:keepNext/>
        <w:spacing w:after="240"/>
        <w:contextualSpacing/>
        <w:jc w:val="both"/>
        <w:outlineLvl w:val="0"/>
        <w:rPr>
          <w:rFonts w:cs="Arial"/>
          <w:b/>
          <w:bCs/>
          <w:kern w:val="28"/>
          <w:sz w:val="20"/>
        </w:rPr>
      </w:pPr>
    </w:p>
    <w:p w14:paraId="382F3E86" w14:textId="77777777" w:rsidR="006E277D" w:rsidRPr="003B68B9" w:rsidRDefault="006E277D" w:rsidP="00AE1927">
      <w:pPr>
        <w:keepNext/>
        <w:spacing w:after="240"/>
        <w:contextualSpacing/>
        <w:jc w:val="both"/>
        <w:outlineLvl w:val="0"/>
        <w:rPr>
          <w:rFonts w:cs="Arial"/>
          <w:b/>
          <w:bCs/>
          <w:kern w:val="28"/>
          <w:sz w:val="20"/>
        </w:rPr>
      </w:pPr>
    </w:p>
    <w:p w14:paraId="16DBFFED" w14:textId="77777777" w:rsidR="006E277D" w:rsidRPr="003B68B9" w:rsidRDefault="006E277D" w:rsidP="00AE1927">
      <w:pPr>
        <w:keepNext/>
        <w:spacing w:after="240"/>
        <w:contextualSpacing/>
        <w:jc w:val="both"/>
        <w:outlineLvl w:val="0"/>
        <w:rPr>
          <w:rFonts w:cs="Arial"/>
          <w:b/>
          <w:bCs/>
          <w:kern w:val="28"/>
          <w:sz w:val="20"/>
        </w:rPr>
      </w:pPr>
    </w:p>
    <w:p w14:paraId="43E8BE66" w14:textId="77777777" w:rsidR="006E277D" w:rsidRPr="003B68B9" w:rsidRDefault="006E277D" w:rsidP="00AE1927">
      <w:pPr>
        <w:keepNext/>
        <w:spacing w:after="240"/>
        <w:contextualSpacing/>
        <w:jc w:val="both"/>
        <w:outlineLvl w:val="0"/>
        <w:rPr>
          <w:rFonts w:cs="Arial"/>
          <w:b/>
          <w:bCs/>
          <w:kern w:val="28"/>
          <w:sz w:val="20"/>
        </w:rPr>
      </w:pPr>
    </w:p>
    <w:p w14:paraId="0C1D0C59" w14:textId="77777777" w:rsidR="006E277D" w:rsidRPr="003B68B9" w:rsidRDefault="006E277D" w:rsidP="00AE1927">
      <w:pPr>
        <w:keepNext/>
        <w:spacing w:after="240"/>
        <w:contextualSpacing/>
        <w:jc w:val="both"/>
        <w:outlineLvl w:val="0"/>
        <w:rPr>
          <w:rFonts w:cs="Arial"/>
          <w:b/>
          <w:bCs/>
          <w:kern w:val="28"/>
          <w:sz w:val="20"/>
        </w:rPr>
      </w:pPr>
    </w:p>
    <w:p w14:paraId="378ADFED" w14:textId="77777777" w:rsidR="006E277D" w:rsidRPr="003B68B9" w:rsidRDefault="006E277D" w:rsidP="00AE1927">
      <w:pPr>
        <w:keepNext/>
        <w:spacing w:after="240"/>
        <w:contextualSpacing/>
        <w:jc w:val="both"/>
        <w:outlineLvl w:val="0"/>
        <w:rPr>
          <w:rFonts w:cs="Arial"/>
          <w:b/>
          <w:bCs/>
          <w:kern w:val="28"/>
          <w:sz w:val="20"/>
        </w:rPr>
      </w:pPr>
    </w:p>
    <w:p w14:paraId="2D0EAAEE" w14:textId="77777777" w:rsidR="006E277D" w:rsidRPr="003B68B9" w:rsidRDefault="006E277D" w:rsidP="00AE1927">
      <w:pPr>
        <w:keepNext/>
        <w:spacing w:after="240"/>
        <w:contextualSpacing/>
        <w:jc w:val="both"/>
        <w:outlineLvl w:val="0"/>
        <w:rPr>
          <w:rFonts w:cs="Arial"/>
          <w:b/>
          <w:bCs/>
          <w:kern w:val="28"/>
          <w:sz w:val="20"/>
        </w:rPr>
      </w:pPr>
    </w:p>
    <w:p w14:paraId="37A69D0B" w14:textId="77777777" w:rsidR="006E277D" w:rsidRPr="003B68B9" w:rsidRDefault="006E277D" w:rsidP="00AE1927">
      <w:pPr>
        <w:keepNext/>
        <w:spacing w:after="240"/>
        <w:contextualSpacing/>
        <w:jc w:val="both"/>
        <w:outlineLvl w:val="0"/>
        <w:rPr>
          <w:rFonts w:cs="Arial"/>
          <w:b/>
          <w:bCs/>
          <w:kern w:val="28"/>
          <w:sz w:val="20"/>
        </w:rPr>
      </w:pPr>
    </w:p>
    <w:p w14:paraId="6D9AC4B0" w14:textId="77777777" w:rsidR="006E277D" w:rsidRPr="003B68B9" w:rsidRDefault="006E277D" w:rsidP="00AE1927">
      <w:pPr>
        <w:keepNext/>
        <w:spacing w:after="240"/>
        <w:contextualSpacing/>
        <w:jc w:val="both"/>
        <w:outlineLvl w:val="0"/>
        <w:rPr>
          <w:rFonts w:cs="Arial"/>
          <w:b/>
          <w:bCs/>
          <w:kern w:val="28"/>
          <w:sz w:val="20"/>
        </w:rPr>
      </w:pPr>
    </w:p>
    <w:p w14:paraId="5A686266" w14:textId="77777777" w:rsidR="006E277D" w:rsidRPr="003B68B9" w:rsidRDefault="006E277D" w:rsidP="00AE1927">
      <w:pPr>
        <w:keepNext/>
        <w:spacing w:after="240"/>
        <w:contextualSpacing/>
        <w:jc w:val="both"/>
        <w:outlineLvl w:val="0"/>
        <w:rPr>
          <w:rFonts w:cs="Arial"/>
          <w:b/>
          <w:bCs/>
          <w:kern w:val="28"/>
          <w:sz w:val="20"/>
        </w:rPr>
      </w:pPr>
    </w:p>
    <w:p w14:paraId="4BFECC26" w14:textId="77777777" w:rsidR="006E277D" w:rsidRPr="003B68B9" w:rsidRDefault="006E277D" w:rsidP="00AE1927">
      <w:pPr>
        <w:keepNext/>
        <w:spacing w:after="240"/>
        <w:contextualSpacing/>
        <w:jc w:val="both"/>
        <w:outlineLvl w:val="0"/>
        <w:rPr>
          <w:rFonts w:cs="Arial"/>
          <w:b/>
          <w:bCs/>
          <w:kern w:val="28"/>
          <w:sz w:val="20"/>
        </w:rPr>
      </w:pPr>
    </w:p>
    <w:p w14:paraId="68822D32" w14:textId="4AEF8C46" w:rsidR="006E277D" w:rsidRPr="003B68B9" w:rsidRDefault="006E277D" w:rsidP="00AE1927">
      <w:pPr>
        <w:keepNext/>
        <w:spacing w:after="240"/>
        <w:contextualSpacing/>
        <w:jc w:val="both"/>
        <w:outlineLvl w:val="0"/>
        <w:rPr>
          <w:rFonts w:cs="Arial"/>
          <w:b/>
          <w:bCs/>
          <w:kern w:val="28"/>
          <w:sz w:val="20"/>
        </w:rPr>
      </w:pPr>
    </w:p>
    <w:p w14:paraId="62E53B49" w14:textId="77777777" w:rsidR="00E11BA0" w:rsidRPr="003B68B9" w:rsidRDefault="00E11BA0" w:rsidP="00AE1927">
      <w:pPr>
        <w:keepNext/>
        <w:spacing w:after="240"/>
        <w:contextualSpacing/>
        <w:jc w:val="both"/>
        <w:outlineLvl w:val="0"/>
        <w:rPr>
          <w:rFonts w:cs="Arial"/>
          <w:b/>
          <w:bCs/>
          <w:kern w:val="28"/>
          <w:sz w:val="20"/>
        </w:rPr>
      </w:pPr>
    </w:p>
    <w:p w14:paraId="2B8BACC5" w14:textId="77777777" w:rsidR="007807A3" w:rsidRDefault="007807A3">
      <w:pPr>
        <w:rPr>
          <w:rFonts w:cs="Arial"/>
          <w:b/>
          <w:bCs/>
          <w:kern w:val="28"/>
          <w:sz w:val="20"/>
        </w:rPr>
      </w:pPr>
      <w:r>
        <w:rPr>
          <w:rFonts w:cs="Arial"/>
          <w:b/>
          <w:bCs/>
          <w:kern w:val="28"/>
          <w:sz w:val="20"/>
        </w:rPr>
        <w:br w:type="page"/>
      </w:r>
    </w:p>
    <w:p w14:paraId="5FAB782E" w14:textId="22C3C967" w:rsidR="006E277D" w:rsidRDefault="00F96B20" w:rsidP="00AE1927">
      <w:pPr>
        <w:keepNext/>
        <w:spacing w:after="240"/>
        <w:ind w:left="-567"/>
        <w:contextualSpacing/>
        <w:jc w:val="both"/>
        <w:outlineLvl w:val="0"/>
        <w:rPr>
          <w:rFonts w:cs="Arial"/>
          <w:b/>
          <w:kern w:val="28"/>
          <w:sz w:val="20"/>
        </w:rPr>
      </w:pPr>
      <w:r w:rsidRPr="003B68B9">
        <w:rPr>
          <w:rFonts w:cs="Arial"/>
          <w:b/>
          <w:bCs/>
          <w:kern w:val="28"/>
          <w:sz w:val="20"/>
        </w:rPr>
        <w:lastRenderedPageBreak/>
        <w:t>A</w:t>
      </w:r>
      <w:r w:rsidRPr="003B68B9">
        <w:rPr>
          <w:rFonts w:cs="Arial"/>
          <w:b/>
          <w:kern w:val="28"/>
          <w:sz w:val="20"/>
        </w:rPr>
        <w:t>NNEX 2</w:t>
      </w:r>
      <w:r w:rsidR="00947193">
        <w:rPr>
          <w:rFonts w:cs="Arial"/>
          <w:b/>
          <w:kern w:val="28"/>
          <w:sz w:val="20"/>
        </w:rPr>
        <w:t>.1</w:t>
      </w:r>
      <w:r w:rsidRPr="003B68B9">
        <w:rPr>
          <w:rFonts w:cs="Arial"/>
          <w:b/>
          <w:kern w:val="28"/>
          <w:sz w:val="20"/>
        </w:rPr>
        <w:t xml:space="preserve">: </w:t>
      </w:r>
      <w:bookmarkStart w:id="67" w:name="_Toc514873527"/>
      <w:bookmarkStart w:id="68" w:name="MODEL_OFERTA_ECONOMICA"/>
      <w:bookmarkEnd w:id="66"/>
      <w:r w:rsidR="00BF057B" w:rsidRPr="001F48F6">
        <w:rPr>
          <w:rFonts w:cs="Arial"/>
          <w:b/>
          <w:kern w:val="28"/>
          <w:sz w:val="20"/>
        </w:rPr>
        <w:t>MODEL D’OFERTA ECONÒMICA</w:t>
      </w:r>
      <w:bookmarkEnd w:id="67"/>
      <w:r w:rsidR="00BF057B" w:rsidRPr="001F48F6">
        <w:rPr>
          <w:rFonts w:cs="Arial"/>
          <w:b/>
          <w:kern w:val="28"/>
          <w:sz w:val="20"/>
        </w:rPr>
        <w:t xml:space="preserve"> I ALTRES CRITERIS AUTOMÀTICS</w:t>
      </w:r>
      <w:r w:rsidRPr="003B68B9">
        <w:rPr>
          <w:rFonts w:cs="Arial"/>
          <w:b/>
          <w:kern w:val="28"/>
          <w:sz w:val="20"/>
        </w:rPr>
        <w:t xml:space="preserve"> </w:t>
      </w:r>
      <w:bookmarkStart w:id="69" w:name="_Toc514873530"/>
      <w:bookmarkStart w:id="70" w:name="_Toc402351483"/>
      <w:bookmarkEnd w:id="68"/>
      <w:r w:rsidR="00947193">
        <w:rPr>
          <w:rFonts w:cs="Arial"/>
          <w:b/>
          <w:kern w:val="28"/>
          <w:sz w:val="20"/>
        </w:rPr>
        <w:t>LOT 1</w:t>
      </w:r>
    </w:p>
    <w:p w14:paraId="21F49061" w14:textId="77777777" w:rsidR="00951B8B" w:rsidRPr="003B68B9" w:rsidRDefault="00951B8B" w:rsidP="00AE1927">
      <w:pPr>
        <w:keepNext/>
        <w:spacing w:after="240"/>
        <w:ind w:left="-567"/>
        <w:contextualSpacing/>
        <w:jc w:val="both"/>
        <w:outlineLvl w:val="0"/>
        <w:rPr>
          <w:rFonts w:cs="Arial"/>
          <w:b/>
          <w:bCs/>
          <w:kern w:val="28"/>
          <w:sz w:val="20"/>
        </w:rPr>
      </w:pPr>
    </w:p>
    <w:p w14:paraId="74F60FE8" w14:textId="77777777" w:rsidR="008A3C04" w:rsidRDefault="00F96B20" w:rsidP="008A3C04">
      <w:pPr>
        <w:tabs>
          <w:tab w:val="left" w:pos="4878"/>
          <w:tab w:val="left" w:pos="5040"/>
          <w:tab w:val="left" w:pos="5760"/>
          <w:tab w:val="left" w:pos="6480"/>
          <w:tab w:val="left" w:pos="7200"/>
          <w:tab w:val="left" w:pos="7920"/>
          <w:tab w:val="left" w:pos="8640"/>
        </w:tabs>
        <w:suppressAutoHyphens/>
        <w:ind w:left="-567"/>
        <w:contextualSpacing/>
        <w:jc w:val="both"/>
        <w:rPr>
          <w:rFonts w:cs="Arial"/>
          <w:sz w:val="20"/>
        </w:rPr>
      </w:pPr>
      <w:r w:rsidRPr="003B68B9">
        <w:rPr>
          <w:rFonts w:cs="Arial"/>
          <w:sz w:val="20"/>
        </w:rPr>
        <w:t>El/la senyor/a ............................................................................................, titular del DNI número .................</w:t>
      </w:r>
      <w:r w:rsidR="00FE1805" w:rsidRPr="003B68B9">
        <w:rPr>
          <w:rFonts w:cs="Arial"/>
          <w:sz w:val="20"/>
        </w:rPr>
        <w:t>............</w:t>
      </w:r>
      <w:r w:rsidRPr="003B68B9">
        <w:rPr>
          <w:rFonts w:cs="Arial"/>
          <w:sz w:val="20"/>
        </w:rPr>
        <w:t>., com representant legal de l’empresa ........................</w:t>
      </w:r>
      <w:r w:rsidR="0076156F">
        <w:rPr>
          <w:rFonts w:cs="Arial"/>
          <w:sz w:val="20"/>
        </w:rPr>
        <w:t>.........</w:t>
      </w:r>
      <w:r w:rsidRPr="003B68B9">
        <w:rPr>
          <w:rFonts w:cs="Arial"/>
          <w:sz w:val="20"/>
        </w:rPr>
        <w:t>.........</w:t>
      </w:r>
      <w:r w:rsidR="00FE1805" w:rsidRPr="003B68B9">
        <w:rPr>
          <w:rFonts w:cs="Arial"/>
          <w:sz w:val="20"/>
        </w:rPr>
        <w:t>......................... , titular del CIF número</w:t>
      </w:r>
      <w:r w:rsidRPr="003B68B9">
        <w:rPr>
          <w:rFonts w:cs="Arial"/>
          <w:sz w:val="20"/>
        </w:rPr>
        <w:t>......</w:t>
      </w:r>
      <w:r w:rsidR="0076156F">
        <w:rPr>
          <w:rFonts w:cs="Arial"/>
          <w:sz w:val="20"/>
        </w:rPr>
        <w:t>........................</w:t>
      </w:r>
      <w:r w:rsidRPr="003B68B9">
        <w:rPr>
          <w:rFonts w:cs="Arial"/>
          <w:sz w:val="20"/>
        </w:rPr>
        <w:t>...................</w:t>
      </w:r>
      <w:r w:rsidR="00FE1805" w:rsidRPr="003B68B9">
        <w:rPr>
          <w:rFonts w:cs="Arial"/>
          <w:sz w:val="20"/>
        </w:rPr>
        <w:t>....</w:t>
      </w:r>
      <w:r w:rsidR="0076156F">
        <w:rPr>
          <w:rFonts w:cs="Arial"/>
          <w:sz w:val="20"/>
        </w:rPr>
        <w:t xml:space="preserve">............................................................................., domiciliada </w:t>
      </w:r>
      <w:r w:rsidR="00FE1805" w:rsidRPr="003B68B9">
        <w:rPr>
          <w:rFonts w:cs="Arial"/>
          <w:sz w:val="20"/>
        </w:rPr>
        <w:t>a .....................................................................</w:t>
      </w:r>
      <w:r w:rsidR="0076156F">
        <w:rPr>
          <w:rFonts w:cs="Arial"/>
          <w:sz w:val="20"/>
        </w:rPr>
        <w:t>....</w:t>
      </w:r>
      <w:r w:rsidRPr="003B68B9">
        <w:rPr>
          <w:rFonts w:cs="Arial"/>
          <w:sz w:val="20"/>
        </w:rPr>
        <w:t xml:space="preserve"> declara que, assabentat/</w:t>
      </w:r>
      <w:proofErr w:type="spellStart"/>
      <w:r w:rsidRPr="003B68B9">
        <w:rPr>
          <w:rFonts w:cs="Arial"/>
          <w:sz w:val="20"/>
        </w:rPr>
        <w:t>ada</w:t>
      </w:r>
      <w:proofErr w:type="spellEnd"/>
      <w:r w:rsidRPr="003B68B9">
        <w:rPr>
          <w:rFonts w:cs="Arial"/>
          <w:sz w:val="20"/>
        </w:rPr>
        <w:t xml:space="preserve"> de les condicions i els requisits que s'exigeixen per poder ser adjudicatari/ària del contracte administratiu de</w:t>
      </w:r>
      <w:r w:rsidR="00D02887" w:rsidRPr="003B68B9">
        <w:rPr>
          <w:rFonts w:cs="Arial"/>
          <w:sz w:val="20"/>
        </w:rPr>
        <w:t>l</w:t>
      </w:r>
      <w:r w:rsidRPr="003B68B9">
        <w:rPr>
          <w:rFonts w:cs="Arial"/>
          <w:sz w:val="20"/>
        </w:rPr>
        <w:t xml:space="preserve"> </w:t>
      </w:r>
      <w:r w:rsidR="008A3C04" w:rsidRPr="008A3C04">
        <w:rPr>
          <w:rFonts w:cs="Arial"/>
          <w:sz w:val="20"/>
        </w:rPr>
        <w:t xml:space="preserve">Subministrament dels aparells en règim de lloguer de les </w:t>
      </w:r>
      <w:proofErr w:type="spellStart"/>
      <w:r w:rsidR="008A3C04" w:rsidRPr="008A3C04">
        <w:rPr>
          <w:rFonts w:cs="Arial"/>
          <w:sz w:val="20"/>
        </w:rPr>
        <w:t>audioguies</w:t>
      </w:r>
      <w:proofErr w:type="spellEnd"/>
      <w:r w:rsidR="008A3C04" w:rsidRPr="008A3C04">
        <w:rPr>
          <w:rFonts w:cs="Arial"/>
          <w:sz w:val="20"/>
        </w:rPr>
        <w:t xml:space="preserve"> per al Museu d’Arqueologia de Catalunya i l’elaboració de continguts de les diferents modalitats </w:t>
      </w:r>
      <w:proofErr w:type="spellStart"/>
      <w:r w:rsidR="008A3C04" w:rsidRPr="008A3C04">
        <w:rPr>
          <w:rFonts w:cs="Arial"/>
          <w:sz w:val="20"/>
        </w:rPr>
        <w:t>d’audioguia</w:t>
      </w:r>
      <w:proofErr w:type="spellEnd"/>
      <w:r w:rsidR="00D4626F" w:rsidRPr="00D4626F">
        <w:rPr>
          <w:rFonts w:cs="Arial"/>
          <w:b/>
          <w:sz w:val="20"/>
        </w:rPr>
        <w:t xml:space="preserve"> </w:t>
      </w:r>
      <w:r w:rsidR="0076156F" w:rsidRPr="0076156F">
        <w:rPr>
          <w:rFonts w:cs="Arial"/>
          <w:b/>
          <w:sz w:val="20"/>
        </w:rPr>
        <w:t>(exp. ACPC-</w:t>
      </w:r>
      <w:r w:rsidR="009C2556">
        <w:rPr>
          <w:rFonts w:cs="Arial"/>
          <w:b/>
          <w:sz w:val="20"/>
        </w:rPr>
        <w:t>2023</w:t>
      </w:r>
      <w:r w:rsidR="0076156F" w:rsidRPr="0076156F">
        <w:rPr>
          <w:rFonts w:cs="Arial"/>
          <w:b/>
          <w:sz w:val="20"/>
        </w:rPr>
        <w:t>-</w:t>
      </w:r>
      <w:r w:rsidR="00D4626F">
        <w:rPr>
          <w:rFonts w:cs="Arial"/>
          <w:b/>
          <w:sz w:val="20"/>
        </w:rPr>
        <w:t>3</w:t>
      </w:r>
      <w:r w:rsidR="008A3C04">
        <w:rPr>
          <w:rFonts w:cs="Arial"/>
          <w:b/>
          <w:sz w:val="20"/>
        </w:rPr>
        <w:t>65</w:t>
      </w:r>
      <w:r w:rsidR="00951B8B">
        <w:rPr>
          <w:rFonts w:cs="Arial"/>
          <w:b/>
          <w:sz w:val="20"/>
        </w:rPr>
        <w:t>-lot-1</w:t>
      </w:r>
      <w:r w:rsidR="0076156F" w:rsidRPr="0076156F">
        <w:rPr>
          <w:rFonts w:cs="Arial"/>
          <w:b/>
          <w:sz w:val="20"/>
        </w:rPr>
        <w:t>)</w:t>
      </w:r>
      <w:r w:rsidR="0076156F">
        <w:rPr>
          <w:rFonts w:cs="Arial"/>
          <w:b/>
          <w:sz w:val="20"/>
        </w:rPr>
        <w:t xml:space="preserve">, </w:t>
      </w:r>
      <w:r w:rsidR="0076156F" w:rsidRPr="0076156F">
        <w:rPr>
          <w:rFonts w:cs="Arial"/>
          <w:sz w:val="20"/>
        </w:rPr>
        <w:t>presenta l’of</w:t>
      </w:r>
      <w:r w:rsidR="00951B8B">
        <w:rPr>
          <w:rFonts w:cs="Arial"/>
          <w:sz w:val="20"/>
        </w:rPr>
        <w:t>erta següent</w:t>
      </w:r>
      <w:r w:rsidRPr="003B68B9">
        <w:rPr>
          <w:rFonts w:cs="Arial"/>
          <w:sz w:val="20"/>
          <w:vertAlign w:val="superscript"/>
        </w:rPr>
        <w:footnoteReference w:id="4"/>
      </w:r>
      <w:r w:rsidRPr="003B68B9">
        <w:rPr>
          <w:rFonts w:cs="Arial"/>
          <w:sz w:val="20"/>
        </w:rPr>
        <w:t>:</w:t>
      </w:r>
    </w:p>
    <w:p w14:paraId="7B2F06AF" w14:textId="77777777" w:rsidR="008A3C04" w:rsidRDefault="008A3C04" w:rsidP="008A3C04">
      <w:pPr>
        <w:tabs>
          <w:tab w:val="left" w:pos="4878"/>
          <w:tab w:val="left" w:pos="5040"/>
          <w:tab w:val="left" w:pos="5760"/>
          <w:tab w:val="left" w:pos="6480"/>
          <w:tab w:val="left" w:pos="7200"/>
          <w:tab w:val="left" w:pos="7920"/>
          <w:tab w:val="left" w:pos="8640"/>
        </w:tabs>
        <w:suppressAutoHyphens/>
        <w:ind w:left="-567"/>
        <w:contextualSpacing/>
        <w:jc w:val="both"/>
        <w:rPr>
          <w:rFonts w:cs="Arial"/>
          <w:sz w:val="20"/>
        </w:rPr>
      </w:pPr>
    </w:p>
    <w:p w14:paraId="04DBB7D9" w14:textId="4B12FD93" w:rsidR="0076156F" w:rsidRPr="008A3C04" w:rsidRDefault="0037342E" w:rsidP="008A3C04">
      <w:pPr>
        <w:pStyle w:val="Pargrafdellista"/>
        <w:numPr>
          <w:ilvl w:val="0"/>
          <w:numId w:val="43"/>
        </w:numPr>
        <w:tabs>
          <w:tab w:val="left" w:pos="4878"/>
          <w:tab w:val="left" w:pos="5040"/>
          <w:tab w:val="left" w:pos="5760"/>
          <w:tab w:val="left" w:pos="6480"/>
          <w:tab w:val="left" w:pos="7200"/>
          <w:tab w:val="left" w:pos="7920"/>
          <w:tab w:val="left" w:pos="8640"/>
        </w:tabs>
        <w:suppressAutoHyphens/>
        <w:rPr>
          <w:rFonts w:cs="Arial"/>
          <w:sz w:val="20"/>
        </w:rPr>
      </w:pPr>
      <w:r w:rsidRPr="008A3C04">
        <w:rPr>
          <w:rFonts w:cs="Arial"/>
          <w:sz w:val="20"/>
        </w:rPr>
        <w:t xml:space="preserve">Oferta econòmica: </w:t>
      </w:r>
      <w:r w:rsidR="0076156F" w:rsidRPr="008A3C04">
        <w:rPr>
          <w:rFonts w:cs="Arial"/>
          <w:sz w:val="20"/>
        </w:rPr>
        <w:t>Es compromet  a executar-lo amb estricte subjecció als requisits i condicions estipulades, per la quantitat total de ...............</w:t>
      </w:r>
      <w:r w:rsidR="00F56AC8">
        <w:rPr>
          <w:rFonts w:cs="Arial"/>
          <w:sz w:val="20"/>
        </w:rPr>
        <w:t>........................ euros</w:t>
      </w:r>
      <w:r w:rsidR="0076156F" w:rsidRPr="008A3C04">
        <w:rPr>
          <w:rFonts w:cs="Arial"/>
          <w:sz w:val="20"/>
        </w:rPr>
        <w:t xml:space="preserve">, dels quals ..................................... euros, corresponen al preu del contracte i ................................. euros corresponen a l'Impost sobre el Valor Afegit (IVA), per a </w:t>
      </w:r>
      <w:r w:rsidR="008A3C04" w:rsidRPr="008A3C04">
        <w:rPr>
          <w:rFonts w:cs="Arial"/>
          <w:sz w:val="20"/>
        </w:rPr>
        <w:t>4</w:t>
      </w:r>
      <w:r w:rsidR="0076156F" w:rsidRPr="008A3C04">
        <w:rPr>
          <w:rFonts w:cs="Arial"/>
          <w:sz w:val="20"/>
        </w:rPr>
        <w:t xml:space="preserve"> mesos de servei.</w:t>
      </w:r>
    </w:p>
    <w:p w14:paraId="00B5D091" w14:textId="77777777" w:rsidR="0037342E" w:rsidRDefault="0037342E" w:rsidP="0037342E">
      <w:pPr>
        <w:pStyle w:val="Pargrafdellista"/>
        <w:tabs>
          <w:tab w:val="left" w:pos="4878"/>
          <w:tab w:val="left" w:pos="5040"/>
          <w:tab w:val="left" w:pos="5760"/>
          <w:tab w:val="left" w:pos="6480"/>
          <w:tab w:val="left" w:pos="7200"/>
          <w:tab w:val="left" w:pos="7920"/>
          <w:tab w:val="left" w:pos="8640"/>
        </w:tabs>
        <w:suppressAutoHyphens/>
        <w:ind w:left="-207" w:firstLine="0"/>
        <w:rPr>
          <w:rFonts w:cs="Arial"/>
          <w:sz w:val="20"/>
        </w:rPr>
      </w:pPr>
    </w:p>
    <w:p w14:paraId="66F89A25" w14:textId="390FB26E" w:rsidR="00947193" w:rsidRPr="003B68B9" w:rsidRDefault="00947193" w:rsidP="008A3C04">
      <w:pPr>
        <w:tabs>
          <w:tab w:val="left" w:pos="4878"/>
          <w:tab w:val="left" w:pos="5040"/>
          <w:tab w:val="left" w:pos="5760"/>
          <w:tab w:val="left" w:pos="6480"/>
          <w:tab w:val="left" w:pos="7200"/>
          <w:tab w:val="left" w:pos="7920"/>
          <w:tab w:val="left" w:pos="8640"/>
        </w:tabs>
        <w:suppressAutoHyphens/>
        <w:ind w:right="-1"/>
        <w:contextualSpacing/>
        <w:jc w:val="both"/>
        <w:rPr>
          <w:rFonts w:cs="Arial"/>
          <w:sz w:val="20"/>
        </w:rPr>
      </w:pPr>
    </w:p>
    <w:p w14:paraId="2E722EA0" w14:textId="45AF4785" w:rsidR="00E11BA0" w:rsidRPr="003B68B9" w:rsidRDefault="00E11BA0" w:rsidP="00AE1927">
      <w:pPr>
        <w:contextualSpacing/>
        <w:jc w:val="both"/>
        <w:rPr>
          <w:rFonts w:cs="Arial"/>
          <w:sz w:val="20"/>
        </w:rPr>
      </w:pPr>
    </w:p>
    <w:p w14:paraId="705780DF" w14:textId="77777777" w:rsidR="00EE48F3" w:rsidRPr="003B68B9" w:rsidRDefault="00EE48F3" w:rsidP="00AE1927">
      <w:pPr>
        <w:contextualSpacing/>
        <w:jc w:val="both"/>
        <w:rPr>
          <w:rFonts w:cs="Arial"/>
          <w:sz w:val="20"/>
        </w:rPr>
      </w:pPr>
    </w:p>
    <w:p w14:paraId="1B43EC8D" w14:textId="0B807578" w:rsidR="00BF75EB" w:rsidRPr="003B68B9" w:rsidRDefault="00266A0E" w:rsidP="00AE1927">
      <w:pPr>
        <w:contextualSpacing/>
        <w:jc w:val="both"/>
        <w:rPr>
          <w:rFonts w:cs="Arial"/>
          <w:sz w:val="20"/>
        </w:rPr>
      </w:pPr>
      <w:r w:rsidRPr="003B68B9">
        <w:rPr>
          <w:rFonts w:cs="Arial"/>
          <w:sz w:val="20"/>
        </w:rPr>
        <w:t>I per a que així consti, signo la present oferta.</w:t>
      </w:r>
      <w:r w:rsidR="00BF75EB" w:rsidRPr="003B68B9">
        <w:rPr>
          <w:rFonts w:cs="Arial"/>
          <w:sz w:val="20"/>
        </w:rPr>
        <w:t xml:space="preserve"> (lloc i data)</w:t>
      </w:r>
    </w:p>
    <w:p w14:paraId="5A273F6E" w14:textId="5A7C359D" w:rsidR="002C76DE" w:rsidRPr="003B68B9" w:rsidRDefault="002C76DE" w:rsidP="00AE1927">
      <w:pPr>
        <w:contextualSpacing/>
        <w:jc w:val="both"/>
        <w:rPr>
          <w:rFonts w:cs="Arial"/>
          <w:sz w:val="20"/>
        </w:rPr>
      </w:pPr>
    </w:p>
    <w:p w14:paraId="6A21B86D" w14:textId="77777777" w:rsidR="002C76DE" w:rsidRPr="003B68B9" w:rsidRDefault="002C76DE" w:rsidP="00AE1927">
      <w:pPr>
        <w:contextualSpacing/>
        <w:jc w:val="both"/>
        <w:rPr>
          <w:rFonts w:cs="Arial"/>
          <w:sz w:val="20"/>
        </w:rPr>
      </w:pPr>
    </w:p>
    <w:p w14:paraId="2011F964" w14:textId="673E3297" w:rsidR="001C6698" w:rsidRPr="003B68B9" w:rsidRDefault="00BF75EB" w:rsidP="00AE1927">
      <w:pPr>
        <w:keepNext/>
        <w:contextualSpacing/>
        <w:jc w:val="both"/>
        <w:outlineLvl w:val="0"/>
        <w:rPr>
          <w:rFonts w:cs="Arial"/>
          <w:i/>
          <w:sz w:val="20"/>
        </w:rPr>
      </w:pPr>
      <w:r w:rsidRPr="003B68B9">
        <w:rPr>
          <w:rFonts w:cs="Arial"/>
          <w:i/>
          <w:sz w:val="20"/>
        </w:rPr>
        <w:t xml:space="preserve"> </w:t>
      </w:r>
      <w:r w:rsidR="001C6698" w:rsidRPr="003B68B9">
        <w:rPr>
          <w:rFonts w:cs="Arial"/>
          <w:i/>
          <w:sz w:val="20"/>
        </w:rPr>
        <w:t>(Signatura del/de la proposant)  /  (Signatures dels proposants en cas d’unió temporal d’empreses)</w:t>
      </w:r>
    </w:p>
    <w:p w14:paraId="6C993104" w14:textId="77777777" w:rsidR="001C6698" w:rsidRPr="003B68B9" w:rsidRDefault="001C6698" w:rsidP="00AE1927">
      <w:pPr>
        <w:keepNext/>
        <w:contextualSpacing/>
        <w:jc w:val="both"/>
        <w:outlineLvl w:val="0"/>
        <w:rPr>
          <w:rFonts w:cs="Arial"/>
          <w:i/>
          <w:color w:val="365F91" w:themeColor="accent1" w:themeShade="BF"/>
          <w:sz w:val="20"/>
        </w:rPr>
      </w:pPr>
    </w:p>
    <w:p w14:paraId="34BF0AE6" w14:textId="77777777" w:rsidR="001C6698" w:rsidRPr="003B68B9" w:rsidRDefault="001C6698" w:rsidP="00AE1927">
      <w:pPr>
        <w:autoSpaceDE w:val="0"/>
        <w:autoSpaceDN w:val="0"/>
        <w:adjustRightInd w:val="0"/>
        <w:ind w:left="708"/>
        <w:contextualSpacing/>
        <w:jc w:val="both"/>
        <w:rPr>
          <w:rFonts w:cs="Arial"/>
          <w:sz w:val="20"/>
        </w:rPr>
      </w:pPr>
    </w:p>
    <w:p w14:paraId="5185A76E" w14:textId="77777777" w:rsidR="00951B8B" w:rsidRDefault="00F96B20" w:rsidP="00AE1927">
      <w:pPr>
        <w:keepNext/>
        <w:contextualSpacing/>
        <w:jc w:val="both"/>
        <w:outlineLvl w:val="0"/>
        <w:rPr>
          <w:rFonts w:cs="Arial"/>
          <w:b/>
          <w:kern w:val="28"/>
          <w:sz w:val="20"/>
        </w:rPr>
      </w:pPr>
      <w:r w:rsidRPr="003B68B9">
        <w:rPr>
          <w:rFonts w:cs="Arial"/>
          <w:b/>
          <w:kern w:val="28"/>
          <w:sz w:val="20"/>
        </w:rPr>
        <w:br w:type="page"/>
      </w:r>
    </w:p>
    <w:p w14:paraId="416347BB" w14:textId="4C6A741B" w:rsidR="00947193" w:rsidRDefault="00947193"/>
    <w:p w14:paraId="58B1A862" w14:textId="43FD8C8E" w:rsidR="00947193" w:rsidRDefault="00947193" w:rsidP="00947193">
      <w:pPr>
        <w:keepNext/>
        <w:spacing w:after="240"/>
        <w:ind w:left="-567"/>
        <w:contextualSpacing/>
        <w:jc w:val="both"/>
        <w:outlineLvl w:val="0"/>
        <w:rPr>
          <w:rFonts w:cs="Arial"/>
          <w:b/>
          <w:kern w:val="28"/>
          <w:sz w:val="20"/>
        </w:rPr>
      </w:pPr>
      <w:r w:rsidRPr="003B68B9">
        <w:rPr>
          <w:rFonts w:cs="Arial"/>
          <w:b/>
          <w:bCs/>
          <w:kern w:val="28"/>
          <w:sz w:val="20"/>
        </w:rPr>
        <w:t>A</w:t>
      </w:r>
      <w:r w:rsidR="00A66FA6">
        <w:rPr>
          <w:rFonts w:cs="Arial"/>
          <w:b/>
          <w:kern w:val="28"/>
          <w:sz w:val="20"/>
        </w:rPr>
        <w:t>NNEX 2</w:t>
      </w:r>
      <w:r>
        <w:rPr>
          <w:rFonts w:cs="Arial"/>
          <w:b/>
          <w:kern w:val="28"/>
          <w:sz w:val="20"/>
        </w:rPr>
        <w:t>.2</w:t>
      </w:r>
      <w:r w:rsidRPr="003B68B9">
        <w:rPr>
          <w:rFonts w:cs="Arial"/>
          <w:b/>
          <w:kern w:val="28"/>
          <w:sz w:val="20"/>
        </w:rPr>
        <w:t xml:space="preserve"> MODEL D’OFERTA ECONÒMICA</w:t>
      </w:r>
      <w:r>
        <w:rPr>
          <w:rFonts w:cs="Arial"/>
          <w:b/>
          <w:kern w:val="28"/>
          <w:sz w:val="20"/>
        </w:rPr>
        <w:t xml:space="preserve"> LOT 2</w:t>
      </w:r>
      <w:r w:rsidRPr="003B68B9">
        <w:rPr>
          <w:rFonts w:cs="Arial"/>
          <w:b/>
          <w:kern w:val="28"/>
          <w:sz w:val="20"/>
        </w:rPr>
        <w:t xml:space="preserve"> </w:t>
      </w:r>
    </w:p>
    <w:p w14:paraId="32958AEC" w14:textId="77777777" w:rsidR="00947193" w:rsidRPr="003B68B9" w:rsidRDefault="00947193" w:rsidP="00947193">
      <w:pPr>
        <w:keepNext/>
        <w:spacing w:after="240"/>
        <w:ind w:left="-567"/>
        <w:contextualSpacing/>
        <w:jc w:val="both"/>
        <w:outlineLvl w:val="0"/>
        <w:rPr>
          <w:rFonts w:cs="Arial"/>
          <w:b/>
          <w:bCs/>
          <w:kern w:val="28"/>
          <w:sz w:val="20"/>
        </w:rPr>
      </w:pPr>
    </w:p>
    <w:p w14:paraId="55158FC0" w14:textId="630B62E3" w:rsidR="00947193" w:rsidRDefault="00947193" w:rsidP="00947193">
      <w:pPr>
        <w:tabs>
          <w:tab w:val="left" w:pos="4878"/>
          <w:tab w:val="left" w:pos="5040"/>
          <w:tab w:val="left" w:pos="5760"/>
          <w:tab w:val="left" w:pos="6480"/>
          <w:tab w:val="left" w:pos="7200"/>
          <w:tab w:val="left" w:pos="7920"/>
          <w:tab w:val="left" w:pos="8640"/>
        </w:tabs>
        <w:suppressAutoHyphens/>
        <w:ind w:left="-567"/>
        <w:contextualSpacing/>
        <w:jc w:val="both"/>
        <w:rPr>
          <w:rFonts w:cs="Arial"/>
          <w:sz w:val="20"/>
        </w:rPr>
      </w:pPr>
      <w:r w:rsidRPr="003B68B9">
        <w:rPr>
          <w:rFonts w:cs="Arial"/>
          <w:sz w:val="20"/>
        </w:rPr>
        <w:t>El/la senyor/a ............................................................................................, titular del DNI número .............................., com representant legal de l’empresa ........................</w:t>
      </w:r>
      <w:r>
        <w:rPr>
          <w:rFonts w:cs="Arial"/>
          <w:sz w:val="20"/>
        </w:rPr>
        <w:t>.........</w:t>
      </w:r>
      <w:r w:rsidRPr="003B68B9">
        <w:rPr>
          <w:rFonts w:cs="Arial"/>
          <w:sz w:val="20"/>
        </w:rPr>
        <w:t>.................................. , titular del CIF número......</w:t>
      </w:r>
      <w:r>
        <w:rPr>
          <w:rFonts w:cs="Arial"/>
          <w:sz w:val="20"/>
        </w:rPr>
        <w:t>........................</w:t>
      </w:r>
      <w:r w:rsidRPr="003B68B9">
        <w:rPr>
          <w:rFonts w:cs="Arial"/>
          <w:sz w:val="20"/>
        </w:rPr>
        <w:t>.......................</w:t>
      </w:r>
      <w:r>
        <w:rPr>
          <w:rFonts w:cs="Arial"/>
          <w:sz w:val="20"/>
        </w:rPr>
        <w:t xml:space="preserve">............................................................................., domiciliada </w:t>
      </w:r>
      <w:r w:rsidRPr="003B68B9">
        <w:rPr>
          <w:rFonts w:cs="Arial"/>
          <w:sz w:val="20"/>
        </w:rPr>
        <w:t>a .....................................................................</w:t>
      </w:r>
      <w:r>
        <w:rPr>
          <w:rFonts w:cs="Arial"/>
          <w:sz w:val="20"/>
        </w:rPr>
        <w:t>....</w:t>
      </w:r>
      <w:r w:rsidRPr="003B68B9">
        <w:rPr>
          <w:rFonts w:cs="Arial"/>
          <w:sz w:val="20"/>
        </w:rPr>
        <w:t xml:space="preserve"> declara que, assabentat/</w:t>
      </w:r>
      <w:proofErr w:type="spellStart"/>
      <w:r w:rsidRPr="003B68B9">
        <w:rPr>
          <w:rFonts w:cs="Arial"/>
          <w:sz w:val="20"/>
        </w:rPr>
        <w:t>ada</w:t>
      </w:r>
      <w:proofErr w:type="spellEnd"/>
      <w:r w:rsidRPr="003B68B9">
        <w:rPr>
          <w:rFonts w:cs="Arial"/>
          <w:sz w:val="20"/>
        </w:rPr>
        <w:t xml:space="preserve"> de les condicions i els requisits que s'exigeixen per poder ser adjudicatari/ària del contracte administratiu del </w:t>
      </w:r>
      <w:r w:rsidR="00C708AC" w:rsidRPr="00C708AC">
        <w:rPr>
          <w:rFonts w:cs="Arial"/>
          <w:sz w:val="20"/>
        </w:rPr>
        <w:t xml:space="preserve">Subministrament dels aparells en règim de lloguer de les </w:t>
      </w:r>
      <w:proofErr w:type="spellStart"/>
      <w:r w:rsidR="00C708AC" w:rsidRPr="00C708AC">
        <w:rPr>
          <w:rFonts w:cs="Arial"/>
          <w:sz w:val="20"/>
        </w:rPr>
        <w:t>audioguies</w:t>
      </w:r>
      <w:proofErr w:type="spellEnd"/>
      <w:r w:rsidR="00C708AC" w:rsidRPr="00C708AC">
        <w:rPr>
          <w:rFonts w:cs="Arial"/>
          <w:sz w:val="20"/>
        </w:rPr>
        <w:t xml:space="preserve"> per al Museu d’Arqueologia de Catalunya i l’elaboració de continguts de les diferents modalitats </w:t>
      </w:r>
      <w:proofErr w:type="spellStart"/>
      <w:r w:rsidR="00C708AC" w:rsidRPr="00C708AC">
        <w:rPr>
          <w:rFonts w:cs="Arial"/>
          <w:sz w:val="20"/>
        </w:rPr>
        <w:t>d’audioguia</w:t>
      </w:r>
      <w:proofErr w:type="spellEnd"/>
      <w:r w:rsidR="00C708AC" w:rsidRPr="0076156F">
        <w:rPr>
          <w:rFonts w:cs="Arial"/>
          <w:b/>
          <w:sz w:val="20"/>
        </w:rPr>
        <w:t xml:space="preserve"> </w:t>
      </w:r>
      <w:r w:rsidRPr="0076156F">
        <w:rPr>
          <w:rFonts w:cs="Arial"/>
          <w:b/>
          <w:sz w:val="20"/>
        </w:rPr>
        <w:t>(exp. ACPC-</w:t>
      </w:r>
      <w:r>
        <w:rPr>
          <w:rFonts w:cs="Arial"/>
          <w:b/>
          <w:sz w:val="20"/>
        </w:rPr>
        <w:t>2023</w:t>
      </w:r>
      <w:r w:rsidRPr="0076156F">
        <w:rPr>
          <w:rFonts w:cs="Arial"/>
          <w:b/>
          <w:sz w:val="20"/>
        </w:rPr>
        <w:t>-</w:t>
      </w:r>
      <w:r>
        <w:rPr>
          <w:rFonts w:cs="Arial"/>
          <w:b/>
          <w:sz w:val="20"/>
        </w:rPr>
        <w:t>3</w:t>
      </w:r>
      <w:r w:rsidR="00C708AC">
        <w:rPr>
          <w:rFonts w:cs="Arial"/>
          <w:b/>
          <w:sz w:val="20"/>
        </w:rPr>
        <w:t>65</w:t>
      </w:r>
      <w:r>
        <w:rPr>
          <w:rFonts w:cs="Arial"/>
          <w:b/>
          <w:sz w:val="20"/>
        </w:rPr>
        <w:t>-lot-2</w:t>
      </w:r>
      <w:r w:rsidRPr="0076156F">
        <w:rPr>
          <w:rFonts w:cs="Arial"/>
          <w:b/>
          <w:sz w:val="20"/>
        </w:rPr>
        <w:t>)</w:t>
      </w:r>
      <w:r>
        <w:rPr>
          <w:rFonts w:cs="Arial"/>
          <w:b/>
          <w:sz w:val="20"/>
        </w:rPr>
        <w:t xml:space="preserve">, </w:t>
      </w:r>
      <w:r w:rsidRPr="0076156F">
        <w:rPr>
          <w:rFonts w:cs="Arial"/>
          <w:sz w:val="20"/>
        </w:rPr>
        <w:t>presenta l’of</w:t>
      </w:r>
      <w:r>
        <w:rPr>
          <w:rFonts w:cs="Arial"/>
          <w:sz w:val="20"/>
        </w:rPr>
        <w:t>erta següent</w:t>
      </w:r>
      <w:r w:rsidRPr="003B68B9">
        <w:rPr>
          <w:rFonts w:cs="Arial"/>
          <w:sz w:val="20"/>
        </w:rPr>
        <w:t>:</w:t>
      </w:r>
    </w:p>
    <w:p w14:paraId="67E3B619" w14:textId="77777777" w:rsidR="00947193" w:rsidRDefault="00947193" w:rsidP="00947193">
      <w:pPr>
        <w:tabs>
          <w:tab w:val="left" w:pos="4878"/>
          <w:tab w:val="left" w:pos="5040"/>
          <w:tab w:val="left" w:pos="5760"/>
          <w:tab w:val="left" w:pos="6480"/>
          <w:tab w:val="left" w:pos="7200"/>
          <w:tab w:val="left" w:pos="7920"/>
          <w:tab w:val="left" w:pos="8640"/>
        </w:tabs>
        <w:suppressAutoHyphens/>
        <w:ind w:left="-567"/>
        <w:contextualSpacing/>
        <w:jc w:val="both"/>
        <w:rPr>
          <w:rFonts w:cs="Arial"/>
          <w:sz w:val="20"/>
        </w:rPr>
      </w:pPr>
    </w:p>
    <w:p w14:paraId="5D2604B9" w14:textId="77777777" w:rsidR="00947193" w:rsidRDefault="00947193" w:rsidP="00947193">
      <w:pPr>
        <w:tabs>
          <w:tab w:val="left" w:pos="4878"/>
          <w:tab w:val="left" w:pos="5040"/>
          <w:tab w:val="left" w:pos="5760"/>
          <w:tab w:val="left" w:pos="6480"/>
          <w:tab w:val="left" w:pos="7200"/>
          <w:tab w:val="left" w:pos="7920"/>
          <w:tab w:val="left" w:pos="8640"/>
        </w:tabs>
        <w:suppressAutoHyphens/>
        <w:ind w:left="-567"/>
        <w:contextualSpacing/>
        <w:jc w:val="both"/>
        <w:rPr>
          <w:rFonts w:cs="Arial"/>
          <w:sz w:val="20"/>
        </w:rPr>
      </w:pPr>
    </w:p>
    <w:p w14:paraId="040D4DE4" w14:textId="0BC856BD" w:rsidR="00E472F0" w:rsidRPr="00E472F0" w:rsidRDefault="00E472F0" w:rsidP="00C708AC">
      <w:pPr>
        <w:pStyle w:val="Pargrafdellista"/>
        <w:numPr>
          <w:ilvl w:val="0"/>
          <w:numId w:val="43"/>
        </w:numPr>
        <w:tabs>
          <w:tab w:val="left" w:pos="4878"/>
          <w:tab w:val="left" w:pos="5040"/>
          <w:tab w:val="left" w:pos="5760"/>
          <w:tab w:val="left" w:pos="6480"/>
          <w:tab w:val="left" w:pos="7200"/>
          <w:tab w:val="left" w:pos="7920"/>
          <w:tab w:val="left" w:pos="8640"/>
        </w:tabs>
        <w:suppressAutoHyphens/>
        <w:rPr>
          <w:rFonts w:cs="Arial"/>
          <w:sz w:val="20"/>
        </w:rPr>
      </w:pPr>
      <w:r w:rsidRPr="00E472F0">
        <w:rPr>
          <w:rFonts w:cs="Arial"/>
          <w:sz w:val="20"/>
        </w:rPr>
        <w:t>Oferta econòmica: Es compromet  a executar-lo amb estricte subjecció als requisits i condicions estipulades, per la quantitat total de ...............</w:t>
      </w:r>
      <w:r w:rsidR="00F56AC8">
        <w:rPr>
          <w:rFonts w:cs="Arial"/>
          <w:sz w:val="20"/>
        </w:rPr>
        <w:t>........................ euros</w:t>
      </w:r>
      <w:r w:rsidRPr="00E472F0">
        <w:rPr>
          <w:rFonts w:cs="Arial"/>
          <w:sz w:val="20"/>
        </w:rPr>
        <w:t xml:space="preserve">, dels quals ..................................... euros, corresponen al preu del contracte i ................................. euros corresponen a l'Impost sobre el Valor Afegit (IVA), per a </w:t>
      </w:r>
      <w:r w:rsidR="00C708AC">
        <w:rPr>
          <w:rFonts w:cs="Arial"/>
          <w:sz w:val="20"/>
        </w:rPr>
        <w:t>4</w:t>
      </w:r>
      <w:r w:rsidRPr="00E472F0">
        <w:rPr>
          <w:rFonts w:cs="Arial"/>
          <w:sz w:val="20"/>
        </w:rPr>
        <w:t xml:space="preserve"> mesos de servei.</w:t>
      </w:r>
    </w:p>
    <w:p w14:paraId="0D71E10C" w14:textId="77777777" w:rsidR="00E472F0" w:rsidRDefault="00E472F0" w:rsidP="00E472F0">
      <w:pPr>
        <w:pStyle w:val="Pargrafdellista"/>
        <w:tabs>
          <w:tab w:val="left" w:pos="4878"/>
          <w:tab w:val="left" w:pos="5040"/>
          <w:tab w:val="left" w:pos="5760"/>
          <w:tab w:val="left" w:pos="6480"/>
          <w:tab w:val="left" w:pos="7200"/>
          <w:tab w:val="left" w:pos="7920"/>
          <w:tab w:val="left" w:pos="8640"/>
        </w:tabs>
        <w:suppressAutoHyphens/>
        <w:ind w:left="-207" w:firstLine="0"/>
        <w:rPr>
          <w:rFonts w:cs="Arial"/>
          <w:sz w:val="20"/>
        </w:rPr>
      </w:pPr>
    </w:p>
    <w:p w14:paraId="77433683" w14:textId="77777777" w:rsidR="00947193" w:rsidRPr="003B68B9" w:rsidRDefault="00947193" w:rsidP="00947193">
      <w:pPr>
        <w:tabs>
          <w:tab w:val="left" w:pos="4878"/>
          <w:tab w:val="left" w:pos="5040"/>
          <w:tab w:val="left" w:pos="5760"/>
          <w:tab w:val="left" w:pos="6480"/>
          <w:tab w:val="left" w:pos="7200"/>
          <w:tab w:val="left" w:pos="7920"/>
          <w:tab w:val="left" w:pos="8640"/>
        </w:tabs>
        <w:suppressAutoHyphens/>
        <w:ind w:left="-567" w:right="-1"/>
        <w:contextualSpacing/>
        <w:jc w:val="both"/>
        <w:rPr>
          <w:rFonts w:cs="Arial"/>
          <w:sz w:val="20"/>
        </w:rPr>
      </w:pPr>
    </w:p>
    <w:p w14:paraId="688F3BD2" w14:textId="77777777" w:rsidR="00947193" w:rsidRPr="003B68B9" w:rsidRDefault="00947193" w:rsidP="00947193">
      <w:pPr>
        <w:contextualSpacing/>
        <w:jc w:val="both"/>
        <w:rPr>
          <w:rFonts w:cs="Arial"/>
          <w:sz w:val="20"/>
        </w:rPr>
      </w:pPr>
    </w:p>
    <w:p w14:paraId="59F6C76C" w14:textId="77777777" w:rsidR="00947193" w:rsidRPr="003B68B9" w:rsidRDefault="00947193" w:rsidP="00947193">
      <w:pPr>
        <w:contextualSpacing/>
        <w:jc w:val="both"/>
        <w:rPr>
          <w:rFonts w:cs="Arial"/>
          <w:sz w:val="20"/>
        </w:rPr>
      </w:pPr>
    </w:p>
    <w:p w14:paraId="6B4D55CB" w14:textId="77777777" w:rsidR="00947193" w:rsidRPr="003B68B9" w:rsidRDefault="00947193" w:rsidP="00947193">
      <w:pPr>
        <w:contextualSpacing/>
        <w:jc w:val="both"/>
        <w:rPr>
          <w:rFonts w:cs="Arial"/>
          <w:sz w:val="20"/>
        </w:rPr>
      </w:pPr>
      <w:r w:rsidRPr="003B68B9">
        <w:rPr>
          <w:rFonts w:cs="Arial"/>
          <w:sz w:val="20"/>
        </w:rPr>
        <w:t>I per a que així consti, signo la present oferta. (lloc i data)</w:t>
      </w:r>
    </w:p>
    <w:p w14:paraId="10E14B9A" w14:textId="77777777" w:rsidR="00947193" w:rsidRPr="003B68B9" w:rsidRDefault="00947193" w:rsidP="00947193">
      <w:pPr>
        <w:contextualSpacing/>
        <w:jc w:val="both"/>
        <w:rPr>
          <w:rFonts w:cs="Arial"/>
          <w:sz w:val="20"/>
        </w:rPr>
      </w:pPr>
    </w:p>
    <w:p w14:paraId="2E1E1A5A" w14:textId="77777777" w:rsidR="00947193" w:rsidRPr="003B68B9" w:rsidRDefault="00947193" w:rsidP="00947193">
      <w:pPr>
        <w:contextualSpacing/>
        <w:jc w:val="both"/>
        <w:rPr>
          <w:rFonts w:cs="Arial"/>
          <w:sz w:val="20"/>
        </w:rPr>
      </w:pPr>
    </w:p>
    <w:p w14:paraId="53E5CC81" w14:textId="77777777" w:rsidR="00947193" w:rsidRPr="003B68B9" w:rsidRDefault="00947193" w:rsidP="00947193">
      <w:pPr>
        <w:keepNext/>
        <w:contextualSpacing/>
        <w:jc w:val="both"/>
        <w:outlineLvl w:val="0"/>
        <w:rPr>
          <w:rFonts w:cs="Arial"/>
          <w:i/>
          <w:sz w:val="20"/>
        </w:rPr>
      </w:pPr>
      <w:r w:rsidRPr="003B68B9">
        <w:rPr>
          <w:rFonts w:cs="Arial"/>
          <w:i/>
          <w:sz w:val="20"/>
        </w:rPr>
        <w:t xml:space="preserve"> (Signatura del/de la proposant)  /  (Signatures dels proposants en cas d’unió temporal d’empreses)</w:t>
      </w:r>
    </w:p>
    <w:p w14:paraId="49994980" w14:textId="2D80EF8F" w:rsidR="00C708AC" w:rsidRDefault="00C708AC">
      <w:r>
        <w:br w:type="page"/>
      </w:r>
    </w:p>
    <w:p w14:paraId="360DE8DC" w14:textId="44396480" w:rsidR="00C708AC" w:rsidRDefault="00C708AC" w:rsidP="00C708AC">
      <w:pPr>
        <w:keepNext/>
        <w:spacing w:after="240"/>
        <w:ind w:left="-567"/>
        <w:contextualSpacing/>
        <w:jc w:val="both"/>
        <w:outlineLvl w:val="0"/>
        <w:rPr>
          <w:rFonts w:cs="Arial"/>
          <w:b/>
          <w:kern w:val="28"/>
          <w:sz w:val="20"/>
        </w:rPr>
      </w:pPr>
      <w:r w:rsidRPr="003B68B9">
        <w:rPr>
          <w:rFonts w:cs="Arial"/>
          <w:b/>
          <w:bCs/>
          <w:kern w:val="28"/>
          <w:sz w:val="20"/>
        </w:rPr>
        <w:lastRenderedPageBreak/>
        <w:t>A</w:t>
      </w:r>
      <w:r>
        <w:rPr>
          <w:rFonts w:cs="Arial"/>
          <w:b/>
          <w:kern w:val="28"/>
          <w:sz w:val="20"/>
        </w:rPr>
        <w:t>NNEX 2.3</w:t>
      </w:r>
      <w:r w:rsidRPr="003B68B9">
        <w:rPr>
          <w:rFonts w:cs="Arial"/>
          <w:b/>
          <w:kern w:val="28"/>
          <w:sz w:val="20"/>
        </w:rPr>
        <w:t xml:space="preserve"> MODEL D’OFERTA ECONÒMICA</w:t>
      </w:r>
      <w:r>
        <w:rPr>
          <w:rFonts w:cs="Arial"/>
          <w:b/>
          <w:kern w:val="28"/>
          <w:sz w:val="20"/>
        </w:rPr>
        <w:t xml:space="preserve"> LOT 3</w:t>
      </w:r>
      <w:r w:rsidRPr="003B68B9">
        <w:rPr>
          <w:rFonts w:cs="Arial"/>
          <w:b/>
          <w:kern w:val="28"/>
          <w:sz w:val="20"/>
        </w:rPr>
        <w:t xml:space="preserve"> </w:t>
      </w:r>
    </w:p>
    <w:p w14:paraId="4EAB17AA" w14:textId="77777777" w:rsidR="00C708AC" w:rsidRPr="003B68B9" w:rsidRDefault="00C708AC" w:rsidP="00C708AC">
      <w:pPr>
        <w:keepNext/>
        <w:spacing w:after="240"/>
        <w:ind w:left="-567"/>
        <w:contextualSpacing/>
        <w:jc w:val="both"/>
        <w:outlineLvl w:val="0"/>
        <w:rPr>
          <w:rFonts w:cs="Arial"/>
          <w:b/>
          <w:bCs/>
          <w:kern w:val="28"/>
          <w:sz w:val="20"/>
        </w:rPr>
      </w:pPr>
    </w:p>
    <w:p w14:paraId="14B7A323" w14:textId="1BB633E4" w:rsidR="00C708AC" w:rsidRDefault="00C708AC" w:rsidP="00C708AC">
      <w:pPr>
        <w:tabs>
          <w:tab w:val="left" w:pos="4878"/>
          <w:tab w:val="left" w:pos="5040"/>
          <w:tab w:val="left" w:pos="5760"/>
          <w:tab w:val="left" w:pos="6480"/>
          <w:tab w:val="left" w:pos="7200"/>
          <w:tab w:val="left" w:pos="7920"/>
          <w:tab w:val="left" w:pos="8640"/>
        </w:tabs>
        <w:suppressAutoHyphens/>
        <w:ind w:left="-567"/>
        <w:contextualSpacing/>
        <w:jc w:val="both"/>
        <w:rPr>
          <w:rFonts w:cs="Arial"/>
          <w:sz w:val="20"/>
        </w:rPr>
      </w:pPr>
      <w:r w:rsidRPr="003B68B9">
        <w:rPr>
          <w:rFonts w:cs="Arial"/>
          <w:sz w:val="20"/>
        </w:rPr>
        <w:t>El/la senyor/a ............................................................................................, titular del DNI número .............................., com representant legal de l’empresa ........................</w:t>
      </w:r>
      <w:r>
        <w:rPr>
          <w:rFonts w:cs="Arial"/>
          <w:sz w:val="20"/>
        </w:rPr>
        <w:t>.........</w:t>
      </w:r>
      <w:r w:rsidRPr="003B68B9">
        <w:rPr>
          <w:rFonts w:cs="Arial"/>
          <w:sz w:val="20"/>
        </w:rPr>
        <w:t>.................................. , titular del CIF número......</w:t>
      </w:r>
      <w:r>
        <w:rPr>
          <w:rFonts w:cs="Arial"/>
          <w:sz w:val="20"/>
        </w:rPr>
        <w:t>........................</w:t>
      </w:r>
      <w:r w:rsidRPr="003B68B9">
        <w:rPr>
          <w:rFonts w:cs="Arial"/>
          <w:sz w:val="20"/>
        </w:rPr>
        <w:t>.......................</w:t>
      </w:r>
      <w:r>
        <w:rPr>
          <w:rFonts w:cs="Arial"/>
          <w:sz w:val="20"/>
        </w:rPr>
        <w:t xml:space="preserve">............................................................................., domiciliada </w:t>
      </w:r>
      <w:r w:rsidRPr="003B68B9">
        <w:rPr>
          <w:rFonts w:cs="Arial"/>
          <w:sz w:val="20"/>
        </w:rPr>
        <w:t>a .....................................................................</w:t>
      </w:r>
      <w:r>
        <w:rPr>
          <w:rFonts w:cs="Arial"/>
          <w:sz w:val="20"/>
        </w:rPr>
        <w:t>....</w:t>
      </w:r>
      <w:r w:rsidRPr="003B68B9">
        <w:rPr>
          <w:rFonts w:cs="Arial"/>
          <w:sz w:val="20"/>
        </w:rPr>
        <w:t xml:space="preserve"> declara que, assabentat/</w:t>
      </w:r>
      <w:proofErr w:type="spellStart"/>
      <w:r w:rsidRPr="003B68B9">
        <w:rPr>
          <w:rFonts w:cs="Arial"/>
          <w:sz w:val="20"/>
        </w:rPr>
        <w:t>ada</w:t>
      </w:r>
      <w:proofErr w:type="spellEnd"/>
      <w:r w:rsidRPr="003B68B9">
        <w:rPr>
          <w:rFonts w:cs="Arial"/>
          <w:sz w:val="20"/>
        </w:rPr>
        <w:t xml:space="preserve"> de les condicions i els requisits que s'exigeixen per poder ser adjudicatari/ària del contracte administratiu del </w:t>
      </w:r>
      <w:r w:rsidRPr="00C708AC">
        <w:rPr>
          <w:rFonts w:cs="Arial"/>
          <w:sz w:val="20"/>
        </w:rPr>
        <w:t xml:space="preserve">Subministrament dels aparells en règim de lloguer de les </w:t>
      </w:r>
      <w:proofErr w:type="spellStart"/>
      <w:r w:rsidRPr="00C708AC">
        <w:rPr>
          <w:rFonts w:cs="Arial"/>
          <w:sz w:val="20"/>
        </w:rPr>
        <w:t>audioguies</w:t>
      </w:r>
      <w:proofErr w:type="spellEnd"/>
      <w:r w:rsidRPr="00C708AC">
        <w:rPr>
          <w:rFonts w:cs="Arial"/>
          <w:sz w:val="20"/>
        </w:rPr>
        <w:t xml:space="preserve"> per al Museu d’Arqueologia de Catalunya i l’elaboració de continguts de les diferents modalitats </w:t>
      </w:r>
      <w:proofErr w:type="spellStart"/>
      <w:r w:rsidRPr="00C708AC">
        <w:rPr>
          <w:rFonts w:cs="Arial"/>
          <w:sz w:val="20"/>
        </w:rPr>
        <w:t>d’audioguia</w:t>
      </w:r>
      <w:proofErr w:type="spellEnd"/>
      <w:r w:rsidRPr="0076156F">
        <w:rPr>
          <w:rFonts w:cs="Arial"/>
          <w:b/>
          <w:sz w:val="20"/>
        </w:rPr>
        <w:t xml:space="preserve"> (exp. ACPC-</w:t>
      </w:r>
      <w:r>
        <w:rPr>
          <w:rFonts w:cs="Arial"/>
          <w:b/>
          <w:sz w:val="20"/>
        </w:rPr>
        <w:t>2023</w:t>
      </w:r>
      <w:r w:rsidRPr="0076156F">
        <w:rPr>
          <w:rFonts w:cs="Arial"/>
          <w:b/>
          <w:sz w:val="20"/>
        </w:rPr>
        <w:t>-</w:t>
      </w:r>
      <w:r>
        <w:rPr>
          <w:rFonts w:cs="Arial"/>
          <w:b/>
          <w:sz w:val="20"/>
        </w:rPr>
        <w:t>365-lot-3</w:t>
      </w:r>
      <w:r w:rsidRPr="0076156F">
        <w:rPr>
          <w:rFonts w:cs="Arial"/>
          <w:b/>
          <w:sz w:val="20"/>
        </w:rPr>
        <w:t>)</w:t>
      </w:r>
      <w:r>
        <w:rPr>
          <w:rFonts w:cs="Arial"/>
          <w:b/>
          <w:sz w:val="20"/>
        </w:rPr>
        <w:t xml:space="preserve">, </w:t>
      </w:r>
      <w:r w:rsidRPr="0076156F">
        <w:rPr>
          <w:rFonts w:cs="Arial"/>
          <w:sz w:val="20"/>
        </w:rPr>
        <w:t>presenta l’of</w:t>
      </w:r>
      <w:r>
        <w:rPr>
          <w:rFonts w:cs="Arial"/>
          <w:sz w:val="20"/>
        </w:rPr>
        <w:t>erta següent</w:t>
      </w:r>
      <w:r w:rsidRPr="003B68B9">
        <w:rPr>
          <w:rFonts w:cs="Arial"/>
          <w:sz w:val="20"/>
        </w:rPr>
        <w:t>:</w:t>
      </w:r>
    </w:p>
    <w:p w14:paraId="63FA290A" w14:textId="77777777" w:rsidR="00C708AC" w:rsidRDefault="00C708AC" w:rsidP="00C708AC">
      <w:pPr>
        <w:tabs>
          <w:tab w:val="left" w:pos="4878"/>
          <w:tab w:val="left" w:pos="5040"/>
          <w:tab w:val="left" w:pos="5760"/>
          <w:tab w:val="left" w:pos="6480"/>
          <w:tab w:val="left" w:pos="7200"/>
          <w:tab w:val="left" w:pos="7920"/>
          <w:tab w:val="left" w:pos="8640"/>
        </w:tabs>
        <w:suppressAutoHyphens/>
        <w:ind w:left="-567"/>
        <w:contextualSpacing/>
        <w:jc w:val="both"/>
        <w:rPr>
          <w:rFonts w:cs="Arial"/>
          <w:sz w:val="20"/>
        </w:rPr>
      </w:pPr>
    </w:p>
    <w:p w14:paraId="0F054EBC" w14:textId="77777777" w:rsidR="00C708AC" w:rsidRDefault="00C708AC" w:rsidP="00C708AC">
      <w:pPr>
        <w:tabs>
          <w:tab w:val="left" w:pos="4878"/>
          <w:tab w:val="left" w:pos="5040"/>
          <w:tab w:val="left" w:pos="5760"/>
          <w:tab w:val="left" w:pos="6480"/>
          <w:tab w:val="left" w:pos="7200"/>
          <w:tab w:val="left" w:pos="7920"/>
          <w:tab w:val="left" w:pos="8640"/>
        </w:tabs>
        <w:suppressAutoHyphens/>
        <w:ind w:left="-567"/>
        <w:contextualSpacing/>
        <w:jc w:val="both"/>
        <w:rPr>
          <w:rFonts w:cs="Arial"/>
          <w:sz w:val="20"/>
        </w:rPr>
      </w:pPr>
    </w:p>
    <w:p w14:paraId="59AA3D90" w14:textId="19FAD2ED" w:rsidR="00C708AC" w:rsidRPr="00E472F0" w:rsidRDefault="00C708AC" w:rsidP="00C708AC">
      <w:pPr>
        <w:pStyle w:val="Pargrafdellista"/>
        <w:numPr>
          <w:ilvl w:val="0"/>
          <w:numId w:val="43"/>
        </w:numPr>
        <w:tabs>
          <w:tab w:val="left" w:pos="4878"/>
          <w:tab w:val="left" w:pos="5040"/>
          <w:tab w:val="left" w:pos="5760"/>
          <w:tab w:val="left" w:pos="6480"/>
          <w:tab w:val="left" w:pos="7200"/>
          <w:tab w:val="left" w:pos="7920"/>
          <w:tab w:val="left" w:pos="8640"/>
        </w:tabs>
        <w:suppressAutoHyphens/>
        <w:rPr>
          <w:rFonts w:cs="Arial"/>
          <w:sz w:val="20"/>
        </w:rPr>
      </w:pPr>
      <w:r w:rsidRPr="00E472F0">
        <w:rPr>
          <w:rFonts w:cs="Arial"/>
          <w:sz w:val="20"/>
        </w:rPr>
        <w:t>Oferta econòmica: Es compromet  a executar-lo amb estricte subjecció als requisits i condicions estipulades, per la quantitat total de ....................</w:t>
      </w:r>
      <w:r w:rsidR="00F56AC8">
        <w:rPr>
          <w:rFonts w:cs="Arial"/>
          <w:sz w:val="20"/>
        </w:rPr>
        <w:t>................... euros</w:t>
      </w:r>
      <w:r w:rsidRPr="00E472F0">
        <w:rPr>
          <w:rFonts w:cs="Arial"/>
          <w:sz w:val="20"/>
        </w:rPr>
        <w:t xml:space="preserve">, dels quals ..................................... euros, corresponen al preu del contracte i ................................. euros corresponen a l'Impost sobre el Valor Afegit (IVA), per a </w:t>
      </w:r>
      <w:r>
        <w:rPr>
          <w:rFonts w:cs="Arial"/>
          <w:sz w:val="20"/>
        </w:rPr>
        <w:t>4</w:t>
      </w:r>
      <w:r w:rsidRPr="00E472F0">
        <w:rPr>
          <w:rFonts w:cs="Arial"/>
          <w:sz w:val="20"/>
        </w:rPr>
        <w:t xml:space="preserve"> mesos de servei.</w:t>
      </w:r>
    </w:p>
    <w:p w14:paraId="7308B126" w14:textId="77777777" w:rsidR="00C708AC" w:rsidRDefault="00C708AC" w:rsidP="00C708AC">
      <w:pPr>
        <w:pStyle w:val="Pargrafdellista"/>
        <w:tabs>
          <w:tab w:val="left" w:pos="4878"/>
          <w:tab w:val="left" w:pos="5040"/>
          <w:tab w:val="left" w:pos="5760"/>
          <w:tab w:val="left" w:pos="6480"/>
          <w:tab w:val="left" w:pos="7200"/>
          <w:tab w:val="left" w:pos="7920"/>
          <w:tab w:val="left" w:pos="8640"/>
        </w:tabs>
        <w:suppressAutoHyphens/>
        <w:ind w:left="-207" w:firstLine="0"/>
        <w:rPr>
          <w:rFonts w:cs="Arial"/>
          <w:sz w:val="20"/>
        </w:rPr>
      </w:pPr>
    </w:p>
    <w:p w14:paraId="2F80F7F7" w14:textId="77777777" w:rsidR="00C708AC" w:rsidRPr="003B68B9" w:rsidRDefault="00C708AC" w:rsidP="00C708AC">
      <w:pPr>
        <w:tabs>
          <w:tab w:val="left" w:pos="4878"/>
          <w:tab w:val="left" w:pos="5040"/>
          <w:tab w:val="left" w:pos="5760"/>
          <w:tab w:val="left" w:pos="6480"/>
          <w:tab w:val="left" w:pos="7200"/>
          <w:tab w:val="left" w:pos="7920"/>
          <w:tab w:val="left" w:pos="8640"/>
        </w:tabs>
        <w:suppressAutoHyphens/>
        <w:ind w:left="-567" w:right="-1"/>
        <w:contextualSpacing/>
        <w:jc w:val="both"/>
        <w:rPr>
          <w:rFonts w:cs="Arial"/>
          <w:sz w:val="20"/>
        </w:rPr>
      </w:pPr>
    </w:p>
    <w:p w14:paraId="01B58DA2" w14:textId="77777777" w:rsidR="00C708AC" w:rsidRPr="003B68B9" w:rsidRDefault="00C708AC" w:rsidP="00C708AC">
      <w:pPr>
        <w:contextualSpacing/>
        <w:jc w:val="both"/>
        <w:rPr>
          <w:rFonts w:cs="Arial"/>
          <w:sz w:val="20"/>
        </w:rPr>
      </w:pPr>
    </w:p>
    <w:p w14:paraId="2D073D98" w14:textId="77777777" w:rsidR="00C708AC" w:rsidRPr="003B68B9" w:rsidRDefault="00C708AC" w:rsidP="00C708AC">
      <w:pPr>
        <w:contextualSpacing/>
        <w:jc w:val="both"/>
        <w:rPr>
          <w:rFonts w:cs="Arial"/>
          <w:sz w:val="20"/>
        </w:rPr>
      </w:pPr>
    </w:p>
    <w:p w14:paraId="09D2BD7A" w14:textId="77777777" w:rsidR="00C708AC" w:rsidRPr="003B68B9" w:rsidRDefault="00C708AC" w:rsidP="00C708AC">
      <w:pPr>
        <w:contextualSpacing/>
        <w:jc w:val="both"/>
        <w:rPr>
          <w:rFonts w:cs="Arial"/>
          <w:sz w:val="20"/>
        </w:rPr>
      </w:pPr>
      <w:r w:rsidRPr="003B68B9">
        <w:rPr>
          <w:rFonts w:cs="Arial"/>
          <w:sz w:val="20"/>
        </w:rPr>
        <w:t>I per a que així consti, signo la present oferta. (lloc i data)</w:t>
      </w:r>
    </w:p>
    <w:p w14:paraId="74BB9FD9" w14:textId="77777777" w:rsidR="00C708AC" w:rsidRPr="003B68B9" w:rsidRDefault="00C708AC" w:rsidP="00C708AC">
      <w:pPr>
        <w:contextualSpacing/>
        <w:jc w:val="both"/>
        <w:rPr>
          <w:rFonts w:cs="Arial"/>
          <w:sz w:val="20"/>
        </w:rPr>
      </w:pPr>
    </w:p>
    <w:p w14:paraId="5CF04051" w14:textId="77777777" w:rsidR="00C708AC" w:rsidRPr="003B68B9" w:rsidRDefault="00C708AC" w:rsidP="00C708AC">
      <w:pPr>
        <w:contextualSpacing/>
        <w:jc w:val="both"/>
        <w:rPr>
          <w:rFonts w:cs="Arial"/>
          <w:sz w:val="20"/>
        </w:rPr>
      </w:pPr>
    </w:p>
    <w:p w14:paraId="07E04044" w14:textId="77777777" w:rsidR="00C708AC" w:rsidRPr="003B68B9" w:rsidRDefault="00C708AC" w:rsidP="00C708AC">
      <w:pPr>
        <w:keepNext/>
        <w:contextualSpacing/>
        <w:jc w:val="both"/>
        <w:outlineLvl w:val="0"/>
        <w:rPr>
          <w:rFonts w:cs="Arial"/>
          <w:i/>
          <w:sz w:val="20"/>
        </w:rPr>
      </w:pPr>
      <w:r w:rsidRPr="003B68B9">
        <w:rPr>
          <w:rFonts w:cs="Arial"/>
          <w:i/>
          <w:sz w:val="20"/>
        </w:rPr>
        <w:t xml:space="preserve"> (Signatura del/de la proposant)  /  (Signatures dels proposants en cas d’unió temporal d’empreses)</w:t>
      </w:r>
    </w:p>
    <w:p w14:paraId="467302D0" w14:textId="77777777" w:rsidR="00947193" w:rsidRDefault="00947193"/>
    <w:p w14:paraId="3683FE00" w14:textId="77777777" w:rsidR="00947193" w:rsidRDefault="00947193">
      <w:r w:rsidRPr="00947193">
        <w:br w:type="page"/>
      </w:r>
      <w:r>
        <w:lastRenderedPageBreak/>
        <w:t xml:space="preserve"> </w:t>
      </w:r>
    </w:p>
    <w:p w14:paraId="78BF4F15" w14:textId="77777777" w:rsidR="00951B8B" w:rsidRDefault="00951B8B" w:rsidP="00AE1927">
      <w:pPr>
        <w:keepNext/>
        <w:contextualSpacing/>
        <w:jc w:val="both"/>
        <w:outlineLvl w:val="0"/>
        <w:rPr>
          <w:rFonts w:cs="Arial"/>
          <w:b/>
          <w:kern w:val="28"/>
          <w:sz w:val="20"/>
        </w:rPr>
      </w:pPr>
    </w:p>
    <w:p w14:paraId="1DE883B1" w14:textId="678BC988" w:rsidR="00F96B20" w:rsidRPr="003B68B9" w:rsidRDefault="00F96B20" w:rsidP="00AE1927">
      <w:pPr>
        <w:keepNext/>
        <w:contextualSpacing/>
        <w:jc w:val="both"/>
        <w:outlineLvl w:val="0"/>
        <w:rPr>
          <w:rFonts w:cs="Arial"/>
          <w:b/>
          <w:bCs/>
          <w:kern w:val="28"/>
          <w:sz w:val="20"/>
        </w:rPr>
      </w:pPr>
      <w:r w:rsidRPr="003B68B9">
        <w:rPr>
          <w:rFonts w:cs="Arial"/>
          <w:b/>
          <w:kern w:val="28"/>
          <w:sz w:val="20"/>
        </w:rPr>
        <w:t xml:space="preserve">ANNEX 3: </w:t>
      </w:r>
      <w:r w:rsidRPr="003B68B9">
        <w:rPr>
          <w:rFonts w:cs="Arial"/>
          <w:b/>
          <w:bCs/>
          <w:kern w:val="28"/>
          <w:sz w:val="20"/>
        </w:rPr>
        <w:t>INFORMACIÓ SOBRE LES CONDICIONS DE SUBROGACIÓ EN CONTRACTES DE TREBALL EN COMPLIMENT DEL QUE PREVEU L’ART. 130 DE LA LCSP.</w:t>
      </w:r>
      <w:bookmarkEnd w:id="69"/>
    </w:p>
    <w:p w14:paraId="7C10DD36" w14:textId="77777777" w:rsidR="00F96B20" w:rsidRPr="003B68B9" w:rsidRDefault="00F96B20" w:rsidP="00AE1927">
      <w:pPr>
        <w:autoSpaceDE w:val="0"/>
        <w:autoSpaceDN w:val="0"/>
        <w:adjustRightInd w:val="0"/>
        <w:contextualSpacing/>
        <w:jc w:val="both"/>
        <w:rPr>
          <w:rFonts w:cs="Arial"/>
          <w:b/>
          <w:bCs/>
          <w:sz w:val="20"/>
        </w:rPr>
      </w:pPr>
    </w:p>
    <w:p w14:paraId="2E035E80" w14:textId="77777777" w:rsidR="00F96B20" w:rsidRPr="003B68B9" w:rsidRDefault="00F96B20" w:rsidP="00AE1927">
      <w:pPr>
        <w:autoSpaceDE w:val="0"/>
        <w:autoSpaceDN w:val="0"/>
        <w:adjustRightInd w:val="0"/>
        <w:contextualSpacing/>
        <w:jc w:val="both"/>
        <w:rPr>
          <w:rFonts w:cs="Arial"/>
          <w:bCs/>
          <w:i/>
          <w:sz w:val="20"/>
        </w:rPr>
      </w:pPr>
      <w:r w:rsidRPr="003B68B9">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524D0DF8" w14:textId="77777777" w:rsidR="00F96B20" w:rsidRPr="003B68B9" w:rsidRDefault="00F96B20" w:rsidP="00AE1927">
      <w:pPr>
        <w:autoSpaceDE w:val="0"/>
        <w:autoSpaceDN w:val="0"/>
        <w:adjustRightInd w:val="0"/>
        <w:contextualSpacing/>
        <w:jc w:val="both"/>
        <w:rPr>
          <w:rFonts w:cs="Arial"/>
          <w:bCs/>
          <w:i/>
          <w:sz w:val="20"/>
        </w:rPr>
      </w:pPr>
      <w:r w:rsidRPr="003B68B9">
        <w:rPr>
          <w:rFonts w:cs="Arial"/>
          <w:bCs/>
          <w:i/>
          <w:sz w:val="20"/>
        </w:rPr>
        <w:t xml:space="preserve">Com a part d’aquesta informació, en tot cas s’han d’aportar les </w:t>
      </w:r>
      <w:r w:rsidRPr="003B68B9">
        <w:rPr>
          <w:rFonts w:cs="Arial"/>
          <w:b/>
          <w:bCs/>
          <w:i/>
          <w:sz w:val="20"/>
        </w:rPr>
        <w:t>llistes del personal objecte de subrogació</w:t>
      </w:r>
      <w:r w:rsidRPr="003B68B9">
        <w:rPr>
          <w:rFonts w:cs="Arial"/>
          <w:bCs/>
          <w:i/>
          <w:sz w:val="20"/>
        </w:rPr>
        <w:t xml:space="preserve">, i s’ha d’indicar: el </w:t>
      </w:r>
      <w:r w:rsidRPr="003B68B9">
        <w:rPr>
          <w:rFonts w:cs="Arial"/>
          <w:b/>
          <w:bCs/>
          <w:i/>
          <w:sz w:val="20"/>
        </w:rPr>
        <w:t>conveni col·lectiu aplicable</w:t>
      </w:r>
      <w:r w:rsidRPr="003B68B9">
        <w:rPr>
          <w:rFonts w:cs="Arial"/>
          <w:bCs/>
          <w:i/>
          <w:sz w:val="20"/>
        </w:rPr>
        <w:t xml:space="preserve"> i els detalls de </w:t>
      </w:r>
      <w:r w:rsidRPr="003B68B9">
        <w:rPr>
          <w:rFonts w:cs="Arial"/>
          <w:b/>
          <w:bCs/>
          <w:i/>
          <w:sz w:val="20"/>
        </w:rPr>
        <w:t>categoria</w:t>
      </w:r>
      <w:r w:rsidRPr="003B68B9">
        <w:rPr>
          <w:rFonts w:cs="Arial"/>
          <w:bCs/>
          <w:i/>
          <w:sz w:val="20"/>
        </w:rPr>
        <w:t xml:space="preserve">, </w:t>
      </w:r>
      <w:r w:rsidRPr="003B68B9">
        <w:rPr>
          <w:rFonts w:cs="Arial"/>
          <w:b/>
          <w:bCs/>
          <w:i/>
          <w:sz w:val="20"/>
        </w:rPr>
        <w:t>tipus de contracte</w:t>
      </w:r>
      <w:r w:rsidRPr="003B68B9">
        <w:rPr>
          <w:rFonts w:cs="Arial"/>
          <w:bCs/>
          <w:i/>
          <w:sz w:val="20"/>
        </w:rPr>
        <w:t xml:space="preserve">, </w:t>
      </w:r>
      <w:r w:rsidRPr="003B68B9">
        <w:rPr>
          <w:rFonts w:cs="Arial"/>
          <w:b/>
          <w:bCs/>
          <w:i/>
          <w:sz w:val="20"/>
        </w:rPr>
        <w:t>jornada</w:t>
      </w:r>
      <w:r w:rsidRPr="003B68B9">
        <w:rPr>
          <w:rFonts w:cs="Arial"/>
          <w:bCs/>
          <w:i/>
          <w:sz w:val="20"/>
        </w:rPr>
        <w:t xml:space="preserve">, </w:t>
      </w:r>
      <w:r w:rsidRPr="003B68B9">
        <w:rPr>
          <w:rFonts w:cs="Arial"/>
          <w:b/>
          <w:bCs/>
          <w:i/>
          <w:sz w:val="20"/>
        </w:rPr>
        <w:t>data d’antiguitat</w:t>
      </w:r>
      <w:r w:rsidRPr="003B68B9">
        <w:rPr>
          <w:rFonts w:cs="Arial"/>
          <w:bCs/>
          <w:i/>
          <w:sz w:val="20"/>
        </w:rPr>
        <w:t xml:space="preserve">, </w:t>
      </w:r>
      <w:r w:rsidRPr="003B68B9">
        <w:rPr>
          <w:rFonts w:cs="Arial"/>
          <w:b/>
          <w:bCs/>
          <w:i/>
          <w:sz w:val="20"/>
        </w:rPr>
        <w:t>venciment del contracte</w:t>
      </w:r>
      <w:r w:rsidRPr="003B68B9">
        <w:rPr>
          <w:rFonts w:cs="Arial"/>
          <w:bCs/>
          <w:i/>
          <w:sz w:val="20"/>
        </w:rPr>
        <w:t xml:space="preserve">, </w:t>
      </w:r>
      <w:r w:rsidRPr="003B68B9">
        <w:rPr>
          <w:rFonts w:cs="Arial"/>
          <w:b/>
          <w:bCs/>
          <w:i/>
          <w:sz w:val="20"/>
        </w:rPr>
        <w:t>salari brut anual</w:t>
      </w:r>
      <w:r w:rsidRPr="003B68B9">
        <w:rPr>
          <w:rFonts w:cs="Arial"/>
          <w:bCs/>
          <w:i/>
          <w:sz w:val="20"/>
        </w:rPr>
        <w:t xml:space="preserve"> de cada treballador, així com tots els </w:t>
      </w:r>
      <w:r w:rsidRPr="003B68B9">
        <w:rPr>
          <w:rFonts w:cs="Arial"/>
          <w:b/>
          <w:bCs/>
          <w:i/>
          <w:sz w:val="20"/>
        </w:rPr>
        <w:t>pactes en vigor aplicables als treballadors als quals afecti la subrogació</w:t>
      </w:r>
      <w:r w:rsidRPr="003B68B9">
        <w:rPr>
          <w:rFonts w:cs="Arial"/>
          <w:bCs/>
          <w:i/>
          <w:sz w:val="20"/>
        </w:rPr>
        <w:t>).</w:t>
      </w:r>
    </w:p>
    <w:p w14:paraId="711DC925" w14:textId="77777777" w:rsidR="00F96B20" w:rsidRPr="003B68B9" w:rsidRDefault="00F96B20" w:rsidP="00AE1927">
      <w:pPr>
        <w:autoSpaceDE w:val="0"/>
        <w:autoSpaceDN w:val="0"/>
        <w:adjustRightInd w:val="0"/>
        <w:contextualSpacing/>
        <w:jc w:val="both"/>
        <w:rPr>
          <w:rFonts w:cs="Arial"/>
          <w:bCs/>
          <w:i/>
          <w:sz w:val="20"/>
        </w:rPr>
      </w:pPr>
    </w:p>
    <w:p w14:paraId="1EBA796B" w14:textId="77777777" w:rsidR="00F96B20" w:rsidRPr="003B68B9" w:rsidRDefault="00F96B20" w:rsidP="00AE1927">
      <w:pPr>
        <w:autoSpaceDE w:val="0"/>
        <w:autoSpaceDN w:val="0"/>
        <w:adjustRightInd w:val="0"/>
        <w:contextualSpacing/>
        <w:jc w:val="both"/>
        <w:rPr>
          <w:rFonts w:cs="Arial"/>
          <w:bCs/>
          <w:sz w:val="20"/>
        </w:rPr>
      </w:pPr>
    </w:p>
    <w:p w14:paraId="213B22F3" w14:textId="53C2455B" w:rsidR="00D07246" w:rsidRPr="003B68B9" w:rsidRDefault="002C76DE" w:rsidP="00AE1927">
      <w:pPr>
        <w:autoSpaceDE w:val="0"/>
        <w:autoSpaceDN w:val="0"/>
        <w:adjustRightInd w:val="0"/>
        <w:contextualSpacing/>
        <w:jc w:val="both"/>
        <w:rPr>
          <w:rFonts w:cs="Arial"/>
          <w:b/>
          <w:bCs/>
          <w:sz w:val="20"/>
          <w:u w:val="single"/>
        </w:rPr>
      </w:pPr>
      <w:r w:rsidRPr="003B68B9">
        <w:rPr>
          <w:rFonts w:cs="Arial"/>
          <w:b/>
          <w:sz w:val="20"/>
        </w:rPr>
        <w:t>NO APLICA</w:t>
      </w:r>
    </w:p>
    <w:p w14:paraId="4DF39530" w14:textId="2F81CA50" w:rsidR="00F96B20" w:rsidRPr="003B68B9" w:rsidRDefault="00F96B20" w:rsidP="00AE1927">
      <w:pPr>
        <w:contextualSpacing/>
        <w:jc w:val="both"/>
        <w:rPr>
          <w:rFonts w:cs="Arial"/>
          <w:bCs/>
          <w:kern w:val="28"/>
          <w:sz w:val="20"/>
        </w:rPr>
      </w:pPr>
      <w:r w:rsidRPr="003B68B9">
        <w:rPr>
          <w:rFonts w:cs="Arial"/>
          <w:b/>
          <w:bCs/>
          <w:kern w:val="28"/>
          <w:sz w:val="20"/>
        </w:rPr>
        <w:br w:type="page"/>
      </w:r>
      <w:bookmarkStart w:id="71" w:name="_Toc514873531"/>
      <w:bookmarkStart w:id="72" w:name="REGLES_ESPECIALS_RESPECTE"/>
      <w:r w:rsidRPr="003B68B9">
        <w:rPr>
          <w:rFonts w:cs="Arial"/>
          <w:b/>
          <w:bCs/>
          <w:kern w:val="28"/>
          <w:sz w:val="20"/>
        </w:rPr>
        <w:lastRenderedPageBreak/>
        <w:t>A</w:t>
      </w:r>
      <w:r w:rsidR="001D1941" w:rsidRPr="003B68B9">
        <w:rPr>
          <w:rFonts w:cs="Arial"/>
          <w:b/>
          <w:bCs/>
          <w:kern w:val="28"/>
          <w:sz w:val="20"/>
        </w:rPr>
        <w:t>N</w:t>
      </w:r>
      <w:r w:rsidRPr="003B68B9">
        <w:rPr>
          <w:rFonts w:cs="Arial"/>
          <w:b/>
          <w:kern w:val="28"/>
          <w:sz w:val="20"/>
        </w:rPr>
        <w:t xml:space="preserve">NEX 4: </w:t>
      </w:r>
      <w:r w:rsidRPr="003B68B9">
        <w:rPr>
          <w:rFonts w:cs="Arial"/>
          <w:b/>
          <w:bCs/>
          <w:kern w:val="28"/>
          <w:sz w:val="20"/>
        </w:rPr>
        <w:t>REGLES ESPECIALS RESPECTE DEL PERSONAL DE L’EMPRESA CONTRACTISTA</w:t>
      </w:r>
      <w:bookmarkEnd w:id="71"/>
    </w:p>
    <w:bookmarkEnd w:id="72"/>
    <w:p w14:paraId="14AF41DC" w14:textId="77777777" w:rsidR="00F96B20" w:rsidRPr="003B68B9" w:rsidRDefault="00F96B20" w:rsidP="00AE1927">
      <w:pPr>
        <w:contextualSpacing/>
        <w:jc w:val="both"/>
        <w:rPr>
          <w:rFonts w:cs="Arial"/>
          <w:sz w:val="20"/>
        </w:rPr>
      </w:pPr>
    </w:p>
    <w:p w14:paraId="623EDC21" w14:textId="401D6A95" w:rsidR="00F96B20" w:rsidRPr="003B68B9" w:rsidRDefault="00F96B20" w:rsidP="00AE1927">
      <w:pPr>
        <w:numPr>
          <w:ilvl w:val="0"/>
          <w:numId w:val="17"/>
        </w:numPr>
        <w:autoSpaceDE w:val="0"/>
        <w:autoSpaceDN w:val="0"/>
        <w:adjustRightInd w:val="0"/>
        <w:contextualSpacing/>
        <w:jc w:val="both"/>
        <w:rPr>
          <w:rFonts w:cs="Arial"/>
          <w:sz w:val="20"/>
        </w:rPr>
      </w:pPr>
      <w:r w:rsidRPr="003B68B9">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3B68B9">
        <w:rPr>
          <w:rFonts w:cs="Arial"/>
          <w:sz w:val="20"/>
        </w:rPr>
        <w:tab/>
      </w:r>
    </w:p>
    <w:p w14:paraId="208FCB63" w14:textId="77777777" w:rsidR="00F96B20" w:rsidRPr="003B68B9" w:rsidRDefault="00F96B20" w:rsidP="00AE1927">
      <w:pPr>
        <w:autoSpaceDE w:val="0"/>
        <w:autoSpaceDN w:val="0"/>
        <w:adjustRightInd w:val="0"/>
        <w:ind w:left="360"/>
        <w:contextualSpacing/>
        <w:jc w:val="both"/>
        <w:rPr>
          <w:rFonts w:cs="Arial"/>
          <w:sz w:val="20"/>
        </w:rPr>
      </w:pPr>
      <w:r w:rsidRPr="003B68B9">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49A26087" w14:textId="438EAE2B" w:rsidR="00D54E2F" w:rsidRPr="003B68B9" w:rsidRDefault="00D54E2F" w:rsidP="00AE1927">
      <w:pPr>
        <w:autoSpaceDE w:val="0"/>
        <w:autoSpaceDN w:val="0"/>
        <w:adjustRightInd w:val="0"/>
        <w:contextualSpacing/>
        <w:jc w:val="both"/>
        <w:rPr>
          <w:rFonts w:cs="Arial"/>
          <w:sz w:val="20"/>
        </w:rPr>
      </w:pPr>
    </w:p>
    <w:p w14:paraId="112337AA" w14:textId="088EA307" w:rsidR="00F96B20" w:rsidRPr="003B68B9" w:rsidRDefault="00F96B20" w:rsidP="00AE1927">
      <w:pPr>
        <w:numPr>
          <w:ilvl w:val="0"/>
          <w:numId w:val="17"/>
        </w:numPr>
        <w:autoSpaceDE w:val="0"/>
        <w:autoSpaceDN w:val="0"/>
        <w:adjustRightInd w:val="0"/>
        <w:contextualSpacing/>
        <w:jc w:val="both"/>
        <w:rPr>
          <w:rFonts w:cs="Arial"/>
          <w:sz w:val="20"/>
        </w:rPr>
      </w:pPr>
      <w:r w:rsidRPr="003B68B9">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3B68B9">
        <w:rPr>
          <w:rFonts w:cs="Arial"/>
          <w:sz w:val="20"/>
        </w:rPr>
        <w:t xml:space="preserve"> En particular, assumirà la negociació i el pagament dels salaris, la concessió de </w:t>
      </w:r>
      <w:r w:rsidR="0007307C">
        <w:rPr>
          <w:rFonts w:cs="Arial"/>
          <w:sz w:val="20"/>
        </w:rPr>
        <w:t>permisos, llicències i vacances</w:t>
      </w:r>
      <w:r w:rsidRPr="003B68B9">
        <w:rPr>
          <w:rFonts w:cs="Arial"/>
          <w:sz w:val="20"/>
        </w:rPr>
        <w:t>,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1F84339" w14:textId="77777777" w:rsidR="00D54E2F" w:rsidRPr="003B68B9" w:rsidRDefault="00D54E2F" w:rsidP="00AE1927">
      <w:pPr>
        <w:autoSpaceDE w:val="0"/>
        <w:autoSpaceDN w:val="0"/>
        <w:adjustRightInd w:val="0"/>
        <w:contextualSpacing/>
        <w:jc w:val="both"/>
        <w:rPr>
          <w:rFonts w:cs="Arial"/>
          <w:sz w:val="20"/>
        </w:rPr>
      </w:pPr>
    </w:p>
    <w:p w14:paraId="0F1B4216" w14:textId="77777777" w:rsidR="00F96B20" w:rsidRPr="003B68B9" w:rsidRDefault="00F96B20" w:rsidP="00AE1927">
      <w:pPr>
        <w:numPr>
          <w:ilvl w:val="0"/>
          <w:numId w:val="17"/>
        </w:numPr>
        <w:autoSpaceDE w:val="0"/>
        <w:autoSpaceDN w:val="0"/>
        <w:adjustRightInd w:val="0"/>
        <w:contextualSpacing/>
        <w:jc w:val="both"/>
        <w:rPr>
          <w:rFonts w:cs="Arial"/>
          <w:sz w:val="20"/>
        </w:rPr>
      </w:pPr>
      <w:r w:rsidRPr="003B68B9">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1CC76DB6" w14:textId="3F153431" w:rsidR="00D54E2F" w:rsidRPr="003B68B9" w:rsidRDefault="00D54E2F" w:rsidP="00AE1927">
      <w:pPr>
        <w:autoSpaceDE w:val="0"/>
        <w:autoSpaceDN w:val="0"/>
        <w:adjustRightInd w:val="0"/>
        <w:contextualSpacing/>
        <w:jc w:val="both"/>
        <w:rPr>
          <w:rFonts w:cs="Arial"/>
          <w:sz w:val="20"/>
        </w:rPr>
      </w:pPr>
    </w:p>
    <w:p w14:paraId="0C842444" w14:textId="77777777" w:rsidR="00F96B20" w:rsidRPr="003B68B9" w:rsidRDefault="00F96B20" w:rsidP="00AE1927">
      <w:pPr>
        <w:numPr>
          <w:ilvl w:val="0"/>
          <w:numId w:val="17"/>
        </w:numPr>
        <w:autoSpaceDE w:val="0"/>
        <w:autoSpaceDN w:val="0"/>
        <w:adjustRightInd w:val="0"/>
        <w:contextualSpacing/>
        <w:jc w:val="both"/>
        <w:rPr>
          <w:rFonts w:cs="Arial"/>
          <w:sz w:val="20"/>
        </w:rPr>
      </w:pPr>
      <w:r w:rsidRPr="003B68B9">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283B6AA" w14:textId="2B800083" w:rsidR="00D54E2F" w:rsidRPr="003B68B9" w:rsidRDefault="00D54E2F" w:rsidP="00AE1927">
      <w:pPr>
        <w:autoSpaceDE w:val="0"/>
        <w:autoSpaceDN w:val="0"/>
        <w:adjustRightInd w:val="0"/>
        <w:contextualSpacing/>
        <w:jc w:val="both"/>
        <w:rPr>
          <w:rFonts w:cs="Arial"/>
          <w:sz w:val="20"/>
        </w:rPr>
      </w:pPr>
    </w:p>
    <w:p w14:paraId="013CEC53" w14:textId="5F73B3F3" w:rsidR="00611E60" w:rsidRPr="003B68B9" w:rsidRDefault="00F96B20" w:rsidP="00AE1927">
      <w:pPr>
        <w:numPr>
          <w:ilvl w:val="0"/>
          <w:numId w:val="17"/>
        </w:numPr>
        <w:autoSpaceDE w:val="0"/>
        <w:autoSpaceDN w:val="0"/>
        <w:adjustRightInd w:val="0"/>
        <w:contextualSpacing/>
        <w:jc w:val="both"/>
        <w:rPr>
          <w:rFonts w:cs="Arial"/>
          <w:sz w:val="20"/>
        </w:rPr>
      </w:pPr>
      <w:r w:rsidRPr="003B68B9">
        <w:rPr>
          <w:rFonts w:cs="Arial"/>
          <w:sz w:val="20"/>
        </w:rPr>
        <w:t>L’empresa contractista haurà de designar, al menys, un coordinador tècnic o responsable integrat en la seva pròpia plantilla, que tindrà entre les seves obligacions les següents:</w:t>
      </w:r>
    </w:p>
    <w:p w14:paraId="71A46F45" w14:textId="77777777" w:rsidR="00F96B20" w:rsidRPr="003B68B9" w:rsidRDefault="00F96B20" w:rsidP="00AE1927">
      <w:pPr>
        <w:numPr>
          <w:ilvl w:val="0"/>
          <w:numId w:val="15"/>
        </w:numPr>
        <w:autoSpaceDE w:val="0"/>
        <w:autoSpaceDN w:val="0"/>
        <w:adjustRightInd w:val="0"/>
        <w:contextualSpacing/>
        <w:jc w:val="both"/>
        <w:rPr>
          <w:rFonts w:cs="Arial"/>
          <w:sz w:val="20"/>
        </w:rPr>
      </w:pPr>
      <w:r w:rsidRPr="003B68B9">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4C4DAB64" w14:textId="77777777" w:rsidR="00F96B20" w:rsidRPr="003B68B9" w:rsidRDefault="00F96B20" w:rsidP="00AE1927">
      <w:pPr>
        <w:numPr>
          <w:ilvl w:val="0"/>
          <w:numId w:val="15"/>
        </w:numPr>
        <w:autoSpaceDE w:val="0"/>
        <w:autoSpaceDN w:val="0"/>
        <w:adjustRightInd w:val="0"/>
        <w:contextualSpacing/>
        <w:jc w:val="both"/>
        <w:rPr>
          <w:rFonts w:cs="Arial"/>
          <w:sz w:val="20"/>
        </w:rPr>
      </w:pPr>
      <w:r w:rsidRPr="003B68B9">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5AB508F2" w14:textId="77777777" w:rsidR="00F96B20" w:rsidRPr="003B68B9" w:rsidRDefault="00F96B20" w:rsidP="00AE1927">
      <w:pPr>
        <w:numPr>
          <w:ilvl w:val="0"/>
          <w:numId w:val="15"/>
        </w:numPr>
        <w:autoSpaceDE w:val="0"/>
        <w:autoSpaceDN w:val="0"/>
        <w:adjustRightInd w:val="0"/>
        <w:contextualSpacing/>
        <w:jc w:val="both"/>
        <w:rPr>
          <w:rFonts w:cs="Arial"/>
          <w:sz w:val="20"/>
        </w:rPr>
      </w:pPr>
      <w:r w:rsidRPr="003B68B9">
        <w:rPr>
          <w:rFonts w:cs="Arial"/>
          <w:sz w:val="20"/>
        </w:rPr>
        <w:t>Supervisar el correcte compliment per part del personal integrant de l’equip de treball de les funcions que té encomanades, així com controlar l’assistència d’aquest personal al lloc de treball.</w:t>
      </w:r>
    </w:p>
    <w:p w14:paraId="6E252226" w14:textId="019E0678" w:rsidR="00F96B20" w:rsidRPr="003B68B9" w:rsidRDefault="00975C26" w:rsidP="00AE1927">
      <w:pPr>
        <w:numPr>
          <w:ilvl w:val="0"/>
          <w:numId w:val="15"/>
        </w:numPr>
        <w:autoSpaceDE w:val="0"/>
        <w:autoSpaceDN w:val="0"/>
        <w:adjustRightInd w:val="0"/>
        <w:contextualSpacing/>
        <w:jc w:val="both"/>
        <w:rPr>
          <w:rFonts w:cs="Arial"/>
          <w:sz w:val="20"/>
        </w:rPr>
      </w:pPr>
      <w:r w:rsidRPr="003B68B9">
        <w:rPr>
          <w:rFonts w:cs="Arial"/>
          <w:sz w:val="20"/>
        </w:rPr>
        <w:t>Organitzar el règim de vacances</w:t>
      </w:r>
      <w:r w:rsidR="00F96B20" w:rsidRPr="003B68B9">
        <w:rPr>
          <w:rFonts w:cs="Arial"/>
          <w:sz w:val="20"/>
        </w:rPr>
        <w:t xml:space="preserve"> del personal adscrit a l’execució del contracte, havent de coordinar-se adequadament l’empresa contractista com l’Administració contractant, per no alterar el bon funcionament del servei.</w:t>
      </w:r>
    </w:p>
    <w:p w14:paraId="6A3395D6" w14:textId="7BF2D6D5" w:rsidR="00D54E2F" w:rsidRPr="003B68B9" w:rsidRDefault="00F96B20" w:rsidP="00AE1927">
      <w:pPr>
        <w:numPr>
          <w:ilvl w:val="0"/>
          <w:numId w:val="15"/>
        </w:numPr>
        <w:autoSpaceDE w:val="0"/>
        <w:autoSpaceDN w:val="0"/>
        <w:adjustRightInd w:val="0"/>
        <w:contextualSpacing/>
        <w:jc w:val="both"/>
        <w:rPr>
          <w:rFonts w:cs="Arial"/>
          <w:sz w:val="20"/>
        </w:rPr>
      </w:pPr>
      <w:r w:rsidRPr="003B68B9">
        <w:rPr>
          <w:rFonts w:cs="Arial"/>
          <w:sz w:val="20"/>
        </w:rPr>
        <w:t>Informar a l’Administració sobre les variacions, ocasionals o permanents, en la composició de l’equip de treball adscrit a l’execució del contracte.</w:t>
      </w:r>
      <w:bookmarkStart w:id="73" w:name="_Toc514873532"/>
    </w:p>
    <w:p w14:paraId="60051062" w14:textId="23CB7332" w:rsidR="00147EBD" w:rsidRPr="003B68B9" w:rsidRDefault="00147EBD" w:rsidP="00AE1927">
      <w:pPr>
        <w:keepNext/>
        <w:spacing w:after="240"/>
        <w:contextualSpacing/>
        <w:jc w:val="both"/>
        <w:outlineLvl w:val="0"/>
        <w:rPr>
          <w:rFonts w:cs="Arial"/>
          <w:b/>
          <w:bCs/>
          <w:kern w:val="28"/>
          <w:sz w:val="20"/>
        </w:rPr>
      </w:pPr>
    </w:p>
    <w:p w14:paraId="4F0EFD82" w14:textId="77777777" w:rsidR="00147EBD" w:rsidRPr="003B68B9" w:rsidRDefault="00147EBD" w:rsidP="00AE1927">
      <w:pPr>
        <w:keepNext/>
        <w:spacing w:after="240"/>
        <w:contextualSpacing/>
        <w:jc w:val="both"/>
        <w:outlineLvl w:val="0"/>
        <w:rPr>
          <w:rFonts w:cs="Arial"/>
          <w:b/>
          <w:bCs/>
          <w:kern w:val="28"/>
          <w:sz w:val="20"/>
        </w:rPr>
      </w:pPr>
    </w:p>
    <w:p w14:paraId="46CD19E5" w14:textId="77777777" w:rsidR="00147EBD" w:rsidRPr="003B68B9" w:rsidRDefault="00147EBD" w:rsidP="00AE1927">
      <w:pPr>
        <w:keepNext/>
        <w:spacing w:after="240"/>
        <w:contextualSpacing/>
        <w:jc w:val="both"/>
        <w:outlineLvl w:val="0"/>
        <w:rPr>
          <w:rFonts w:cs="Arial"/>
          <w:b/>
          <w:bCs/>
          <w:kern w:val="28"/>
          <w:sz w:val="20"/>
        </w:rPr>
      </w:pPr>
    </w:p>
    <w:p w14:paraId="16401EED" w14:textId="77777777" w:rsidR="00147EBD" w:rsidRPr="003B68B9" w:rsidRDefault="00147EBD" w:rsidP="00AE1927">
      <w:pPr>
        <w:keepNext/>
        <w:spacing w:after="240"/>
        <w:contextualSpacing/>
        <w:jc w:val="both"/>
        <w:outlineLvl w:val="0"/>
        <w:rPr>
          <w:rFonts w:cs="Arial"/>
          <w:b/>
          <w:bCs/>
          <w:kern w:val="28"/>
          <w:sz w:val="20"/>
        </w:rPr>
      </w:pPr>
    </w:p>
    <w:bookmarkEnd w:id="70"/>
    <w:bookmarkEnd w:id="73"/>
    <w:p w14:paraId="61AF5E51" w14:textId="66FE6D3D" w:rsidR="001F497A" w:rsidRPr="003B68B9" w:rsidRDefault="001F497A" w:rsidP="00AE1927">
      <w:pPr>
        <w:contextualSpacing/>
        <w:jc w:val="both"/>
        <w:rPr>
          <w:rFonts w:cs="Arial"/>
          <w:color w:val="1F497D" w:themeColor="text2"/>
          <w:sz w:val="20"/>
        </w:rPr>
      </w:pPr>
    </w:p>
    <w:p w14:paraId="732F13FF" w14:textId="77777777" w:rsidR="00147EBD" w:rsidRPr="003B68B9" w:rsidRDefault="00147EBD" w:rsidP="00AE1927">
      <w:pPr>
        <w:tabs>
          <w:tab w:val="left" w:pos="284"/>
        </w:tabs>
        <w:contextualSpacing/>
        <w:jc w:val="both"/>
        <w:rPr>
          <w:rFonts w:cs="Arial"/>
          <w:color w:val="1F497D" w:themeColor="text2"/>
          <w:sz w:val="20"/>
        </w:rPr>
      </w:pPr>
    </w:p>
    <w:p w14:paraId="2336E5F0" w14:textId="77777777" w:rsidR="0076156F" w:rsidRDefault="0076156F">
      <w:pPr>
        <w:rPr>
          <w:rFonts w:cs="Arial"/>
          <w:b/>
          <w:bCs/>
          <w:kern w:val="28"/>
          <w:sz w:val="20"/>
        </w:rPr>
      </w:pPr>
      <w:r>
        <w:rPr>
          <w:rFonts w:cs="Arial"/>
          <w:b/>
          <w:bCs/>
          <w:kern w:val="28"/>
          <w:sz w:val="20"/>
        </w:rPr>
        <w:br w:type="page"/>
      </w:r>
    </w:p>
    <w:p w14:paraId="07F9D775" w14:textId="0C314E17" w:rsidR="00147EBD" w:rsidRDefault="00147EBD" w:rsidP="00AE1927">
      <w:pPr>
        <w:keepNext/>
        <w:spacing w:after="240"/>
        <w:contextualSpacing/>
        <w:jc w:val="both"/>
        <w:outlineLvl w:val="0"/>
        <w:rPr>
          <w:rFonts w:cs="Arial"/>
          <w:b/>
          <w:bCs/>
          <w:kern w:val="28"/>
          <w:sz w:val="20"/>
        </w:rPr>
      </w:pPr>
      <w:r w:rsidRPr="003B68B9">
        <w:rPr>
          <w:rFonts w:cs="Arial"/>
          <w:b/>
          <w:bCs/>
          <w:kern w:val="28"/>
          <w:sz w:val="20"/>
        </w:rPr>
        <w:lastRenderedPageBreak/>
        <w:t>ANNEX 5: PREVENCIÓ DE RISCOS</w:t>
      </w:r>
    </w:p>
    <w:p w14:paraId="5A8D76BC" w14:textId="77777777" w:rsidR="0007307C" w:rsidRPr="003B68B9" w:rsidRDefault="0007307C" w:rsidP="00AE1927">
      <w:pPr>
        <w:keepNext/>
        <w:spacing w:after="240"/>
        <w:contextualSpacing/>
        <w:jc w:val="both"/>
        <w:outlineLvl w:val="0"/>
        <w:rPr>
          <w:rFonts w:cs="Arial"/>
          <w:b/>
          <w:bCs/>
          <w:kern w:val="28"/>
          <w:sz w:val="20"/>
        </w:rPr>
      </w:pPr>
    </w:p>
    <w:p w14:paraId="16CB478C" w14:textId="77777777" w:rsidR="00147EBD" w:rsidRPr="003B68B9" w:rsidRDefault="00147EBD" w:rsidP="00AE1927">
      <w:pPr>
        <w:tabs>
          <w:tab w:val="left" w:pos="284"/>
        </w:tabs>
        <w:contextualSpacing/>
        <w:jc w:val="both"/>
        <w:rPr>
          <w:rFonts w:cs="Arial"/>
          <w:sz w:val="20"/>
        </w:rPr>
      </w:pPr>
      <w:r w:rsidRPr="003B68B9">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F848780" w14:textId="77777777" w:rsidR="00147EBD" w:rsidRPr="003B68B9" w:rsidRDefault="00147EBD" w:rsidP="00AE1927">
      <w:pPr>
        <w:tabs>
          <w:tab w:val="num" w:pos="0"/>
          <w:tab w:val="left" w:pos="284"/>
          <w:tab w:val="center" w:pos="4252"/>
          <w:tab w:val="right" w:pos="8504"/>
        </w:tabs>
        <w:contextualSpacing/>
        <w:jc w:val="both"/>
        <w:rPr>
          <w:rFonts w:cs="Arial"/>
          <w:sz w:val="20"/>
        </w:rPr>
      </w:pPr>
    </w:p>
    <w:p w14:paraId="6A4EF178" w14:textId="77777777" w:rsidR="00147EBD" w:rsidRPr="003B68B9" w:rsidRDefault="00147EBD" w:rsidP="00AE1927">
      <w:pPr>
        <w:tabs>
          <w:tab w:val="num" w:pos="0"/>
          <w:tab w:val="left" w:pos="284"/>
          <w:tab w:val="center" w:pos="4252"/>
          <w:tab w:val="right" w:pos="8504"/>
        </w:tabs>
        <w:contextualSpacing/>
        <w:jc w:val="both"/>
        <w:rPr>
          <w:rFonts w:cs="Arial"/>
          <w:sz w:val="20"/>
        </w:rPr>
      </w:pPr>
      <w:r w:rsidRPr="003B68B9">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71927CBB" w14:textId="77777777" w:rsidR="00147EBD" w:rsidRPr="003B68B9" w:rsidRDefault="00147EBD" w:rsidP="00AE1927">
      <w:pPr>
        <w:tabs>
          <w:tab w:val="num" w:pos="0"/>
          <w:tab w:val="left" w:pos="284"/>
          <w:tab w:val="center" w:pos="4252"/>
          <w:tab w:val="right" w:pos="8504"/>
        </w:tabs>
        <w:contextualSpacing/>
        <w:jc w:val="both"/>
        <w:rPr>
          <w:rFonts w:cs="Arial"/>
          <w:sz w:val="20"/>
        </w:rPr>
      </w:pPr>
    </w:p>
    <w:p w14:paraId="1BC8009B" w14:textId="77777777" w:rsidR="00147EBD" w:rsidRPr="003B68B9" w:rsidRDefault="00147EBD" w:rsidP="00AE1927">
      <w:pPr>
        <w:tabs>
          <w:tab w:val="num" w:pos="0"/>
          <w:tab w:val="left" w:pos="284"/>
          <w:tab w:val="center" w:pos="4252"/>
          <w:tab w:val="right" w:pos="8504"/>
        </w:tabs>
        <w:contextualSpacing/>
        <w:jc w:val="both"/>
        <w:rPr>
          <w:rFonts w:cs="Arial"/>
          <w:sz w:val="20"/>
        </w:rPr>
      </w:pPr>
      <w:r w:rsidRPr="003B68B9">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2CBF8B9" w14:textId="77777777" w:rsidR="00147EBD" w:rsidRPr="003B68B9" w:rsidRDefault="00147EBD" w:rsidP="00AE1927">
      <w:pPr>
        <w:tabs>
          <w:tab w:val="num" w:pos="0"/>
          <w:tab w:val="left" w:pos="284"/>
        </w:tabs>
        <w:contextualSpacing/>
        <w:jc w:val="both"/>
        <w:rPr>
          <w:rFonts w:cs="Arial"/>
          <w:sz w:val="20"/>
        </w:rPr>
      </w:pPr>
    </w:p>
    <w:p w14:paraId="4611B6CF" w14:textId="77777777" w:rsidR="00147EBD" w:rsidRPr="003B68B9" w:rsidRDefault="00147EBD" w:rsidP="00AE1927">
      <w:pPr>
        <w:pStyle w:val="Pargrafdellista"/>
        <w:numPr>
          <w:ilvl w:val="0"/>
          <w:numId w:val="24"/>
        </w:numPr>
        <w:tabs>
          <w:tab w:val="left" w:pos="284"/>
        </w:tabs>
        <w:rPr>
          <w:rFonts w:cs="Arial"/>
          <w:sz w:val="20"/>
          <w:szCs w:val="20"/>
        </w:rPr>
      </w:pPr>
      <w:r w:rsidRPr="003B68B9">
        <w:rPr>
          <w:rFonts w:cs="Arial"/>
          <w:sz w:val="20"/>
          <w:szCs w:val="20"/>
        </w:rPr>
        <w:t>L’intercanvi d’informació i de comunicacions entre l’ACPC i el contractista.</w:t>
      </w:r>
    </w:p>
    <w:p w14:paraId="309F08BA" w14:textId="77777777" w:rsidR="00147EBD" w:rsidRPr="003B68B9" w:rsidRDefault="00147EBD" w:rsidP="00AE1927">
      <w:pPr>
        <w:pStyle w:val="Pargrafdellista"/>
        <w:numPr>
          <w:ilvl w:val="0"/>
          <w:numId w:val="24"/>
        </w:numPr>
        <w:tabs>
          <w:tab w:val="left" w:pos="284"/>
        </w:tabs>
        <w:rPr>
          <w:rFonts w:cs="Arial"/>
          <w:sz w:val="20"/>
          <w:szCs w:val="20"/>
        </w:rPr>
      </w:pPr>
      <w:r w:rsidRPr="003B68B9">
        <w:rPr>
          <w:rFonts w:cs="Arial"/>
          <w:sz w:val="20"/>
          <w:szCs w:val="20"/>
        </w:rPr>
        <w:t>La celebració de reunions periòdiques entre l’ACPC i el contractista.</w:t>
      </w:r>
    </w:p>
    <w:p w14:paraId="601EA621" w14:textId="77777777" w:rsidR="00147EBD" w:rsidRPr="003B68B9" w:rsidRDefault="00147EBD" w:rsidP="00AE1927">
      <w:pPr>
        <w:pStyle w:val="Pargrafdellista"/>
        <w:numPr>
          <w:ilvl w:val="0"/>
          <w:numId w:val="24"/>
        </w:numPr>
        <w:tabs>
          <w:tab w:val="left" w:pos="284"/>
        </w:tabs>
        <w:rPr>
          <w:rFonts w:cs="Arial"/>
          <w:sz w:val="20"/>
          <w:szCs w:val="20"/>
        </w:rPr>
      </w:pPr>
      <w:r w:rsidRPr="003B68B9">
        <w:rPr>
          <w:rFonts w:cs="Arial"/>
          <w:sz w:val="20"/>
          <w:szCs w:val="20"/>
        </w:rPr>
        <w:t>Les reunions conjuntes dels comitès de seguretat i salut de l’ACPC i del contractista o en el seu defecte, amb els delegats de prevenció.</w:t>
      </w:r>
    </w:p>
    <w:p w14:paraId="12D822AC" w14:textId="77777777" w:rsidR="00147EBD" w:rsidRPr="003B68B9" w:rsidRDefault="00147EBD" w:rsidP="00AE1927">
      <w:pPr>
        <w:pStyle w:val="Pargrafdellista"/>
        <w:numPr>
          <w:ilvl w:val="0"/>
          <w:numId w:val="24"/>
        </w:numPr>
        <w:tabs>
          <w:tab w:val="left" w:pos="284"/>
        </w:tabs>
        <w:rPr>
          <w:rFonts w:cs="Arial"/>
          <w:sz w:val="20"/>
          <w:szCs w:val="20"/>
        </w:rPr>
      </w:pPr>
      <w:r w:rsidRPr="003B68B9">
        <w:rPr>
          <w:rFonts w:cs="Arial"/>
          <w:sz w:val="20"/>
          <w:szCs w:val="20"/>
        </w:rPr>
        <w:t xml:space="preserve">La </w:t>
      </w:r>
      <w:proofErr w:type="spellStart"/>
      <w:r w:rsidRPr="003B68B9">
        <w:rPr>
          <w:rFonts w:cs="Arial"/>
          <w:sz w:val="20"/>
          <w:szCs w:val="20"/>
        </w:rPr>
        <w:t>impartició</w:t>
      </w:r>
      <w:proofErr w:type="spellEnd"/>
      <w:r w:rsidRPr="003B68B9">
        <w:rPr>
          <w:rFonts w:cs="Arial"/>
          <w:sz w:val="20"/>
          <w:szCs w:val="20"/>
        </w:rPr>
        <w:t xml:space="preserve"> d’instruccions.</w:t>
      </w:r>
    </w:p>
    <w:p w14:paraId="08B6DC6E" w14:textId="77777777" w:rsidR="00147EBD" w:rsidRPr="003B68B9" w:rsidRDefault="00147EBD" w:rsidP="00AE1927">
      <w:pPr>
        <w:pStyle w:val="Pargrafdellista"/>
        <w:numPr>
          <w:ilvl w:val="0"/>
          <w:numId w:val="24"/>
        </w:numPr>
        <w:tabs>
          <w:tab w:val="left" w:pos="284"/>
        </w:tabs>
        <w:rPr>
          <w:rFonts w:cs="Arial"/>
          <w:sz w:val="20"/>
          <w:szCs w:val="20"/>
        </w:rPr>
      </w:pPr>
      <w:r w:rsidRPr="003B68B9">
        <w:rPr>
          <w:rFonts w:cs="Arial"/>
          <w:sz w:val="20"/>
          <w:szCs w:val="20"/>
        </w:rPr>
        <w:t>L’establiment conjunt de mesures específiques de prevenció dels riscos existents en el centre de treball que puguin afectar els treballadors de l’ACPC i del contractista o de procediments o protocols d’actuació.</w:t>
      </w:r>
    </w:p>
    <w:p w14:paraId="6A33276C" w14:textId="77777777" w:rsidR="00147EBD" w:rsidRPr="003B68B9" w:rsidRDefault="00147EBD" w:rsidP="00AE1927">
      <w:pPr>
        <w:pStyle w:val="Pargrafdellista"/>
        <w:numPr>
          <w:ilvl w:val="0"/>
          <w:numId w:val="24"/>
        </w:numPr>
        <w:tabs>
          <w:tab w:val="left" w:pos="284"/>
        </w:tabs>
        <w:rPr>
          <w:rFonts w:cs="Arial"/>
          <w:sz w:val="20"/>
          <w:szCs w:val="20"/>
        </w:rPr>
      </w:pPr>
      <w:r w:rsidRPr="003B68B9">
        <w:rPr>
          <w:rFonts w:cs="Arial"/>
          <w:sz w:val="20"/>
          <w:szCs w:val="20"/>
        </w:rPr>
        <w:t>La presència al centre de treball dels recursos preventius de l’ACPC i del contractista.</w:t>
      </w:r>
    </w:p>
    <w:p w14:paraId="477C54AB" w14:textId="77777777" w:rsidR="00147EBD" w:rsidRPr="003B68B9" w:rsidRDefault="00147EBD" w:rsidP="00AE1927">
      <w:pPr>
        <w:pStyle w:val="Pargrafdellista"/>
        <w:numPr>
          <w:ilvl w:val="0"/>
          <w:numId w:val="24"/>
        </w:numPr>
        <w:tabs>
          <w:tab w:val="left" w:pos="284"/>
        </w:tabs>
        <w:rPr>
          <w:rFonts w:cs="Arial"/>
          <w:sz w:val="20"/>
          <w:szCs w:val="20"/>
        </w:rPr>
      </w:pPr>
      <w:r w:rsidRPr="003B68B9">
        <w:rPr>
          <w:rFonts w:cs="Arial"/>
          <w:sz w:val="20"/>
          <w:szCs w:val="20"/>
        </w:rPr>
        <w:t>La designació d’una o més persones encarregades de la coordinació de les activitats preventives.</w:t>
      </w:r>
    </w:p>
    <w:p w14:paraId="749D74B7" w14:textId="77777777" w:rsidR="00147EBD" w:rsidRPr="003B68B9" w:rsidRDefault="00147EBD" w:rsidP="00AE1927">
      <w:pPr>
        <w:tabs>
          <w:tab w:val="left" w:pos="284"/>
        </w:tabs>
        <w:contextualSpacing/>
        <w:jc w:val="both"/>
        <w:rPr>
          <w:rFonts w:cs="Arial"/>
          <w:b/>
          <w:sz w:val="20"/>
        </w:rPr>
      </w:pPr>
    </w:p>
    <w:p w14:paraId="439E653B" w14:textId="77777777" w:rsidR="00147EBD" w:rsidRPr="003B68B9" w:rsidRDefault="00147EBD" w:rsidP="00AE1927">
      <w:pPr>
        <w:tabs>
          <w:tab w:val="left" w:pos="284"/>
        </w:tabs>
        <w:contextualSpacing/>
        <w:jc w:val="both"/>
        <w:rPr>
          <w:rFonts w:cs="Arial"/>
          <w:b/>
          <w:sz w:val="20"/>
        </w:rPr>
      </w:pPr>
    </w:p>
    <w:p w14:paraId="0CDC6CBA" w14:textId="77777777" w:rsidR="00147EBD" w:rsidRPr="003B68B9" w:rsidRDefault="00147EBD" w:rsidP="00AE1927">
      <w:pPr>
        <w:tabs>
          <w:tab w:val="left" w:pos="284"/>
        </w:tabs>
        <w:contextualSpacing/>
        <w:jc w:val="both"/>
        <w:rPr>
          <w:rFonts w:cs="Arial"/>
          <w:b/>
          <w:sz w:val="20"/>
        </w:rPr>
      </w:pPr>
    </w:p>
    <w:p w14:paraId="6765114A" w14:textId="77777777" w:rsidR="00147EBD" w:rsidRPr="003B68B9" w:rsidRDefault="00147EBD" w:rsidP="00AE1927">
      <w:pPr>
        <w:tabs>
          <w:tab w:val="left" w:pos="284"/>
        </w:tabs>
        <w:contextualSpacing/>
        <w:jc w:val="both"/>
        <w:rPr>
          <w:rFonts w:cs="Arial"/>
          <w:b/>
          <w:sz w:val="20"/>
        </w:rPr>
      </w:pPr>
    </w:p>
    <w:p w14:paraId="7C8D066D" w14:textId="77777777" w:rsidR="00147EBD" w:rsidRPr="003B68B9" w:rsidRDefault="00147EBD" w:rsidP="00AE1927">
      <w:pPr>
        <w:tabs>
          <w:tab w:val="left" w:pos="284"/>
        </w:tabs>
        <w:contextualSpacing/>
        <w:jc w:val="both"/>
        <w:rPr>
          <w:rFonts w:cs="Arial"/>
          <w:b/>
          <w:sz w:val="20"/>
        </w:rPr>
      </w:pPr>
    </w:p>
    <w:p w14:paraId="308AED61" w14:textId="77777777" w:rsidR="00147EBD" w:rsidRPr="003B68B9" w:rsidRDefault="00147EBD" w:rsidP="00AE1927">
      <w:pPr>
        <w:tabs>
          <w:tab w:val="left" w:pos="284"/>
        </w:tabs>
        <w:contextualSpacing/>
        <w:jc w:val="both"/>
        <w:rPr>
          <w:rFonts w:cs="Arial"/>
          <w:b/>
          <w:sz w:val="20"/>
        </w:rPr>
      </w:pPr>
    </w:p>
    <w:p w14:paraId="018BED70" w14:textId="77777777" w:rsidR="00147EBD" w:rsidRPr="003B68B9" w:rsidRDefault="00147EBD" w:rsidP="00AE1927">
      <w:pPr>
        <w:tabs>
          <w:tab w:val="left" w:pos="284"/>
        </w:tabs>
        <w:contextualSpacing/>
        <w:jc w:val="both"/>
        <w:rPr>
          <w:rFonts w:cs="Arial"/>
          <w:b/>
          <w:sz w:val="20"/>
        </w:rPr>
      </w:pPr>
    </w:p>
    <w:p w14:paraId="2E96CBF5" w14:textId="77777777" w:rsidR="00147EBD" w:rsidRPr="003B68B9" w:rsidRDefault="00147EBD" w:rsidP="00AE1927">
      <w:pPr>
        <w:tabs>
          <w:tab w:val="left" w:pos="284"/>
        </w:tabs>
        <w:contextualSpacing/>
        <w:jc w:val="both"/>
        <w:rPr>
          <w:rFonts w:cs="Arial"/>
          <w:b/>
          <w:sz w:val="20"/>
        </w:rPr>
      </w:pPr>
    </w:p>
    <w:p w14:paraId="31240D90" w14:textId="77777777" w:rsidR="00147EBD" w:rsidRPr="003B68B9" w:rsidRDefault="00147EBD" w:rsidP="00AE1927">
      <w:pPr>
        <w:tabs>
          <w:tab w:val="left" w:pos="284"/>
        </w:tabs>
        <w:contextualSpacing/>
        <w:jc w:val="both"/>
        <w:rPr>
          <w:rFonts w:cs="Arial"/>
          <w:b/>
          <w:sz w:val="20"/>
        </w:rPr>
      </w:pPr>
    </w:p>
    <w:p w14:paraId="7457C84F" w14:textId="77777777" w:rsidR="00147EBD" w:rsidRPr="003B68B9" w:rsidRDefault="00147EBD" w:rsidP="00AE1927">
      <w:pPr>
        <w:tabs>
          <w:tab w:val="left" w:pos="284"/>
        </w:tabs>
        <w:contextualSpacing/>
        <w:jc w:val="both"/>
        <w:rPr>
          <w:rFonts w:cs="Arial"/>
          <w:b/>
          <w:sz w:val="20"/>
        </w:rPr>
      </w:pPr>
    </w:p>
    <w:p w14:paraId="0111C6BD" w14:textId="77777777" w:rsidR="00147EBD" w:rsidRPr="003B68B9" w:rsidRDefault="00147EBD" w:rsidP="00AE1927">
      <w:pPr>
        <w:tabs>
          <w:tab w:val="left" w:pos="284"/>
        </w:tabs>
        <w:contextualSpacing/>
        <w:jc w:val="both"/>
        <w:rPr>
          <w:rFonts w:cs="Arial"/>
          <w:b/>
          <w:sz w:val="20"/>
        </w:rPr>
      </w:pPr>
    </w:p>
    <w:p w14:paraId="42023D3D" w14:textId="77777777" w:rsidR="00147EBD" w:rsidRPr="003B68B9" w:rsidRDefault="00147EBD" w:rsidP="00AE1927">
      <w:pPr>
        <w:tabs>
          <w:tab w:val="left" w:pos="284"/>
        </w:tabs>
        <w:contextualSpacing/>
        <w:jc w:val="both"/>
        <w:rPr>
          <w:rFonts w:cs="Arial"/>
          <w:b/>
          <w:sz w:val="20"/>
        </w:rPr>
      </w:pPr>
    </w:p>
    <w:p w14:paraId="33E0A8B1" w14:textId="77777777" w:rsidR="00147EBD" w:rsidRPr="003B68B9" w:rsidRDefault="00147EBD" w:rsidP="00AE1927">
      <w:pPr>
        <w:tabs>
          <w:tab w:val="left" w:pos="284"/>
        </w:tabs>
        <w:contextualSpacing/>
        <w:jc w:val="both"/>
        <w:rPr>
          <w:rFonts w:cs="Arial"/>
          <w:b/>
          <w:sz w:val="20"/>
        </w:rPr>
      </w:pPr>
    </w:p>
    <w:p w14:paraId="3DE41795" w14:textId="77777777" w:rsidR="00147EBD" w:rsidRPr="003B68B9" w:rsidRDefault="00147EBD" w:rsidP="00AE1927">
      <w:pPr>
        <w:tabs>
          <w:tab w:val="left" w:pos="284"/>
        </w:tabs>
        <w:contextualSpacing/>
        <w:jc w:val="both"/>
        <w:rPr>
          <w:rFonts w:cs="Arial"/>
          <w:b/>
          <w:sz w:val="20"/>
        </w:rPr>
      </w:pPr>
    </w:p>
    <w:p w14:paraId="537F3D5F" w14:textId="77777777" w:rsidR="00147EBD" w:rsidRPr="003B68B9" w:rsidRDefault="00147EBD" w:rsidP="00AE1927">
      <w:pPr>
        <w:tabs>
          <w:tab w:val="left" w:pos="284"/>
        </w:tabs>
        <w:contextualSpacing/>
        <w:jc w:val="both"/>
        <w:rPr>
          <w:rFonts w:cs="Arial"/>
          <w:b/>
          <w:sz w:val="20"/>
        </w:rPr>
      </w:pPr>
    </w:p>
    <w:p w14:paraId="7CA0A04B" w14:textId="77777777" w:rsidR="00147EBD" w:rsidRPr="003B68B9" w:rsidRDefault="00147EBD" w:rsidP="00AE1927">
      <w:pPr>
        <w:tabs>
          <w:tab w:val="left" w:pos="284"/>
        </w:tabs>
        <w:contextualSpacing/>
        <w:jc w:val="both"/>
        <w:rPr>
          <w:rFonts w:cs="Arial"/>
          <w:b/>
          <w:sz w:val="20"/>
        </w:rPr>
      </w:pPr>
    </w:p>
    <w:p w14:paraId="5B1E2332" w14:textId="77777777" w:rsidR="00147EBD" w:rsidRPr="003B68B9" w:rsidRDefault="00147EBD" w:rsidP="00AE1927">
      <w:pPr>
        <w:tabs>
          <w:tab w:val="left" w:pos="284"/>
        </w:tabs>
        <w:contextualSpacing/>
        <w:jc w:val="both"/>
        <w:rPr>
          <w:rFonts w:cs="Arial"/>
          <w:b/>
          <w:sz w:val="20"/>
        </w:rPr>
      </w:pPr>
    </w:p>
    <w:p w14:paraId="62039CDD" w14:textId="77777777" w:rsidR="00147EBD" w:rsidRPr="003B68B9" w:rsidRDefault="00147EBD" w:rsidP="00AE1927">
      <w:pPr>
        <w:tabs>
          <w:tab w:val="left" w:pos="284"/>
        </w:tabs>
        <w:contextualSpacing/>
        <w:jc w:val="both"/>
        <w:rPr>
          <w:rFonts w:cs="Arial"/>
          <w:b/>
          <w:sz w:val="20"/>
        </w:rPr>
      </w:pPr>
    </w:p>
    <w:p w14:paraId="54422702" w14:textId="77777777" w:rsidR="00147EBD" w:rsidRPr="003B68B9" w:rsidRDefault="00147EBD" w:rsidP="00AE1927">
      <w:pPr>
        <w:tabs>
          <w:tab w:val="left" w:pos="284"/>
        </w:tabs>
        <w:contextualSpacing/>
        <w:jc w:val="both"/>
        <w:rPr>
          <w:rFonts w:cs="Arial"/>
          <w:b/>
          <w:sz w:val="20"/>
        </w:rPr>
      </w:pPr>
    </w:p>
    <w:p w14:paraId="797CE287" w14:textId="77777777" w:rsidR="00147EBD" w:rsidRPr="003B68B9" w:rsidRDefault="00147EBD" w:rsidP="00AE1927">
      <w:pPr>
        <w:tabs>
          <w:tab w:val="left" w:pos="284"/>
        </w:tabs>
        <w:contextualSpacing/>
        <w:jc w:val="both"/>
        <w:rPr>
          <w:rFonts w:cs="Arial"/>
          <w:b/>
          <w:sz w:val="20"/>
        </w:rPr>
      </w:pPr>
    </w:p>
    <w:p w14:paraId="169BDD30" w14:textId="77777777" w:rsidR="00147EBD" w:rsidRPr="003B68B9" w:rsidRDefault="00147EBD" w:rsidP="00AE1927">
      <w:pPr>
        <w:tabs>
          <w:tab w:val="left" w:pos="284"/>
        </w:tabs>
        <w:contextualSpacing/>
        <w:jc w:val="both"/>
        <w:rPr>
          <w:rFonts w:cs="Arial"/>
          <w:b/>
          <w:sz w:val="20"/>
        </w:rPr>
      </w:pPr>
    </w:p>
    <w:p w14:paraId="1DBF39AB" w14:textId="77777777" w:rsidR="00147EBD" w:rsidRPr="003B68B9" w:rsidRDefault="00147EBD" w:rsidP="00AE1927">
      <w:pPr>
        <w:tabs>
          <w:tab w:val="left" w:pos="284"/>
        </w:tabs>
        <w:contextualSpacing/>
        <w:jc w:val="both"/>
        <w:rPr>
          <w:rFonts w:cs="Arial"/>
          <w:b/>
          <w:sz w:val="20"/>
        </w:rPr>
      </w:pPr>
    </w:p>
    <w:p w14:paraId="3BD9365F" w14:textId="77777777" w:rsidR="00147EBD" w:rsidRPr="003B68B9" w:rsidRDefault="00147EBD" w:rsidP="00AE1927">
      <w:pPr>
        <w:tabs>
          <w:tab w:val="left" w:pos="284"/>
        </w:tabs>
        <w:contextualSpacing/>
        <w:jc w:val="both"/>
        <w:rPr>
          <w:rFonts w:cs="Arial"/>
          <w:b/>
          <w:sz w:val="20"/>
        </w:rPr>
      </w:pPr>
    </w:p>
    <w:p w14:paraId="1A125B3D" w14:textId="77777777" w:rsidR="00147EBD" w:rsidRPr="003B68B9" w:rsidRDefault="00147EBD" w:rsidP="00AE1927">
      <w:pPr>
        <w:tabs>
          <w:tab w:val="left" w:pos="284"/>
        </w:tabs>
        <w:contextualSpacing/>
        <w:jc w:val="both"/>
        <w:rPr>
          <w:rFonts w:cs="Arial"/>
          <w:b/>
          <w:sz w:val="20"/>
        </w:rPr>
      </w:pPr>
    </w:p>
    <w:p w14:paraId="1A351149" w14:textId="77777777" w:rsidR="00147EBD" w:rsidRPr="003B68B9" w:rsidRDefault="00147EBD" w:rsidP="00AE1927">
      <w:pPr>
        <w:tabs>
          <w:tab w:val="left" w:pos="284"/>
        </w:tabs>
        <w:contextualSpacing/>
        <w:jc w:val="both"/>
        <w:rPr>
          <w:rFonts w:cs="Arial"/>
          <w:b/>
          <w:sz w:val="20"/>
        </w:rPr>
      </w:pPr>
    </w:p>
    <w:p w14:paraId="68E16DE3" w14:textId="77777777" w:rsidR="00147EBD" w:rsidRPr="003B68B9" w:rsidRDefault="00147EBD" w:rsidP="00AE1927">
      <w:pPr>
        <w:tabs>
          <w:tab w:val="left" w:pos="284"/>
        </w:tabs>
        <w:contextualSpacing/>
        <w:jc w:val="both"/>
        <w:rPr>
          <w:rFonts w:cs="Arial"/>
          <w:b/>
          <w:sz w:val="20"/>
        </w:rPr>
      </w:pPr>
    </w:p>
    <w:p w14:paraId="5956A816" w14:textId="612ABE6C" w:rsidR="0076156F" w:rsidRDefault="0076156F">
      <w:pPr>
        <w:rPr>
          <w:rFonts w:cs="Arial"/>
          <w:b/>
          <w:sz w:val="20"/>
        </w:rPr>
      </w:pPr>
    </w:p>
    <w:p w14:paraId="113A33A2" w14:textId="0E64007A" w:rsidR="001F497A" w:rsidRPr="0076156F" w:rsidRDefault="001F497A" w:rsidP="00AE1927">
      <w:pPr>
        <w:tabs>
          <w:tab w:val="left" w:pos="284"/>
        </w:tabs>
        <w:contextualSpacing/>
        <w:jc w:val="both"/>
        <w:rPr>
          <w:rFonts w:cs="Arial"/>
          <w:b/>
          <w:sz w:val="20"/>
        </w:rPr>
      </w:pPr>
      <w:r w:rsidRPr="003B68B9">
        <w:rPr>
          <w:rFonts w:cs="Arial"/>
          <w:b/>
          <w:sz w:val="20"/>
        </w:rPr>
        <w:lastRenderedPageBreak/>
        <w:t xml:space="preserve">ANNEX 6: MODEL DE DECLARACIÓ DE CONSTITUCIÓ </w:t>
      </w:r>
      <w:r w:rsidR="003F5D17" w:rsidRPr="003B68B9">
        <w:rPr>
          <w:rFonts w:cs="Arial"/>
          <w:b/>
          <w:sz w:val="20"/>
        </w:rPr>
        <w:t>D’</w:t>
      </w:r>
      <w:r w:rsidRPr="003B68B9">
        <w:rPr>
          <w:rFonts w:cs="Arial"/>
          <w:b/>
          <w:sz w:val="20"/>
        </w:rPr>
        <w:t>UNIÓ TEMPORAL D’EMPRESES (UTE)</w:t>
      </w:r>
    </w:p>
    <w:p w14:paraId="00DB76EB" w14:textId="77777777" w:rsidR="001F497A" w:rsidRPr="003B68B9" w:rsidRDefault="001F497A" w:rsidP="00AE1927">
      <w:pPr>
        <w:tabs>
          <w:tab w:val="left" w:pos="284"/>
        </w:tabs>
        <w:contextualSpacing/>
        <w:jc w:val="both"/>
        <w:rPr>
          <w:rFonts w:cs="Arial"/>
          <w:sz w:val="20"/>
        </w:rPr>
      </w:pPr>
    </w:p>
    <w:p w14:paraId="7E6DB729" w14:textId="77777777" w:rsidR="001F497A" w:rsidRPr="003B68B9" w:rsidRDefault="001F497A" w:rsidP="00AE1927">
      <w:pPr>
        <w:tabs>
          <w:tab w:val="left" w:pos="284"/>
        </w:tabs>
        <w:contextualSpacing/>
        <w:jc w:val="both"/>
        <w:rPr>
          <w:rFonts w:cs="Arial"/>
          <w:sz w:val="20"/>
        </w:rPr>
      </w:pPr>
      <w:r w:rsidRPr="003B68B9">
        <w:rPr>
          <w:rFonts w:cs="Arial"/>
          <w:sz w:val="20"/>
        </w:rPr>
        <w:t>El/la senyor/a ..................................................................... amb DNI núm. .................... en representació de l’empresa ................................................................... amb NIF .............................;</w:t>
      </w:r>
    </w:p>
    <w:p w14:paraId="52189D06" w14:textId="77777777" w:rsidR="001F497A" w:rsidRPr="003B68B9" w:rsidRDefault="001F497A" w:rsidP="00AE1927">
      <w:pPr>
        <w:tabs>
          <w:tab w:val="left" w:pos="284"/>
        </w:tabs>
        <w:contextualSpacing/>
        <w:jc w:val="both"/>
        <w:rPr>
          <w:rFonts w:cs="Arial"/>
          <w:sz w:val="20"/>
        </w:rPr>
      </w:pPr>
    </w:p>
    <w:p w14:paraId="154CE199" w14:textId="77777777" w:rsidR="001F497A" w:rsidRPr="003B68B9" w:rsidRDefault="001F497A" w:rsidP="00AE1927">
      <w:pPr>
        <w:tabs>
          <w:tab w:val="left" w:pos="284"/>
        </w:tabs>
        <w:contextualSpacing/>
        <w:jc w:val="both"/>
        <w:rPr>
          <w:rFonts w:cs="Arial"/>
          <w:sz w:val="20"/>
        </w:rPr>
      </w:pPr>
      <w:r w:rsidRPr="003B68B9">
        <w:rPr>
          <w:rFonts w:cs="Arial"/>
          <w:sz w:val="20"/>
        </w:rPr>
        <w:t>El/la senyor/a ....................................................................... amb DNI núm. ..................... en representació l’empresa ................................................................... amb NIF ...................................;</w:t>
      </w:r>
      <w:r w:rsidRPr="003B68B9">
        <w:rPr>
          <w:rStyle w:val="Refernciadenotaapeudepgina"/>
          <w:rFonts w:cs="Arial"/>
          <w:sz w:val="20"/>
        </w:rPr>
        <w:footnoteReference w:id="5"/>
      </w:r>
    </w:p>
    <w:p w14:paraId="41776C12" w14:textId="77777777" w:rsidR="001F497A" w:rsidRPr="003B68B9" w:rsidRDefault="001F497A" w:rsidP="00AE1927">
      <w:pPr>
        <w:tabs>
          <w:tab w:val="left" w:pos="284"/>
        </w:tabs>
        <w:contextualSpacing/>
        <w:jc w:val="both"/>
        <w:rPr>
          <w:rFonts w:cs="Arial"/>
          <w:sz w:val="20"/>
        </w:rPr>
      </w:pPr>
    </w:p>
    <w:p w14:paraId="1D79BEF1" w14:textId="77777777" w:rsidR="001F497A" w:rsidRPr="003B68B9" w:rsidRDefault="001F497A" w:rsidP="00AE1927">
      <w:pPr>
        <w:tabs>
          <w:tab w:val="left" w:pos="284"/>
        </w:tabs>
        <w:contextualSpacing/>
        <w:jc w:val="both"/>
        <w:rPr>
          <w:rFonts w:cs="Arial"/>
          <w:sz w:val="20"/>
        </w:rPr>
      </w:pPr>
      <w:r w:rsidRPr="003B68B9">
        <w:rPr>
          <w:rFonts w:cs="Arial"/>
          <w:sz w:val="20"/>
        </w:rPr>
        <w:t xml:space="preserve"> </w:t>
      </w:r>
    </w:p>
    <w:p w14:paraId="02195FD1" w14:textId="1D30CDE7" w:rsidR="001F497A" w:rsidRPr="0076156F" w:rsidRDefault="001F497A" w:rsidP="00AE1927">
      <w:pPr>
        <w:tabs>
          <w:tab w:val="left" w:pos="284"/>
        </w:tabs>
        <w:contextualSpacing/>
        <w:jc w:val="both"/>
        <w:rPr>
          <w:rFonts w:cs="Arial"/>
          <w:b/>
          <w:sz w:val="20"/>
        </w:rPr>
      </w:pPr>
      <w:r w:rsidRPr="003B68B9">
        <w:rPr>
          <w:rFonts w:cs="Arial"/>
          <w:b/>
          <w:sz w:val="20"/>
        </w:rPr>
        <w:t>DECLAREN</w:t>
      </w:r>
    </w:p>
    <w:p w14:paraId="7D447C52" w14:textId="2FDB58DB" w:rsidR="00611E60" w:rsidRPr="003B68B9" w:rsidRDefault="001F497A" w:rsidP="00AE1927">
      <w:pPr>
        <w:contextualSpacing/>
        <w:jc w:val="both"/>
        <w:rPr>
          <w:rFonts w:cs="Arial"/>
          <w:b/>
          <w:spacing w:val="-2"/>
          <w:sz w:val="20"/>
        </w:rPr>
      </w:pPr>
      <w:r w:rsidRPr="003B68B9">
        <w:rPr>
          <w:rFonts w:cs="Arial"/>
          <w:sz w:val="20"/>
        </w:rPr>
        <w:t xml:space="preserve">La voluntat de constituir una UTE per a participar en el procés de licitació que té per objecte el </w:t>
      </w:r>
      <w:bookmarkStart w:id="74" w:name="annex_ute_obj_contr"/>
      <w:bookmarkEnd w:id="74"/>
      <w:r w:rsidRPr="003B68B9">
        <w:rPr>
          <w:rFonts w:cs="Arial"/>
          <w:sz w:val="20"/>
        </w:rPr>
        <w:t>contracte administratiu</w:t>
      </w:r>
      <w:r w:rsidR="006D4923" w:rsidRPr="003B68B9">
        <w:rPr>
          <w:rFonts w:cs="Arial"/>
          <w:sz w:val="20"/>
        </w:rPr>
        <w:t xml:space="preserve"> </w:t>
      </w:r>
      <w:r w:rsidR="002C76DE" w:rsidRPr="003B68B9">
        <w:rPr>
          <w:rFonts w:cs="Arial"/>
          <w:sz w:val="20"/>
        </w:rPr>
        <w:t xml:space="preserve">del </w:t>
      </w:r>
      <w:r w:rsidR="00C708AC" w:rsidRPr="00C708AC">
        <w:rPr>
          <w:rFonts w:cs="Arial"/>
          <w:sz w:val="20"/>
        </w:rPr>
        <w:t xml:space="preserve">Subministrament dels aparells en règim de lloguer de les </w:t>
      </w:r>
      <w:proofErr w:type="spellStart"/>
      <w:r w:rsidR="00C708AC" w:rsidRPr="00C708AC">
        <w:rPr>
          <w:rFonts w:cs="Arial"/>
          <w:sz w:val="20"/>
        </w:rPr>
        <w:t>audioguies</w:t>
      </w:r>
      <w:proofErr w:type="spellEnd"/>
      <w:r w:rsidR="00C708AC" w:rsidRPr="00C708AC">
        <w:rPr>
          <w:rFonts w:cs="Arial"/>
          <w:sz w:val="20"/>
        </w:rPr>
        <w:t xml:space="preserve"> per al Museu d’Arqueologia de Catalunya i l’elaboració de continguts de les diferents modalitats </w:t>
      </w:r>
      <w:proofErr w:type="spellStart"/>
      <w:r w:rsidR="00C708AC" w:rsidRPr="00C708AC">
        <w:rPr>
          <w:rFonts w:cs="Arial"/>
          <w:sz w:val="20"/>
        </w:rPr>
        <w:t>d’audioguia</w:t>
      </w:r>
      <w:proofErr w:type="spellEnd"/>
      <w:r w:rsidR="00C708AC" w:rsidRPr="0076156F">
        <w:rPr>
          <w:rFonts w:cs="Arial"/>
          <w:b/>
          <w:sz w:val="20"/>
        </w:rPr>
        <w:t xml:space="preserve"> (exp. ACPC-</w:t>
      </w:r>
      <w:r w:rsidR="00C708AC">
        <w:rPr>
          <w:rFonts w:cs="Arial"/>
          <w:b/>
          <w:sz w:val="20"/>
        </w:rPr>
        <w:t>2023</w:t>
      </w:r>
      <w:r w:rsidR="00C708AC" w:rsidRPr="0076156F">
        <w:rPr>
          <w:rFonts w:cs="Arial"/>
          <w:b/>
          <w:sz w:val="20"/>
        </w:rPr>
        <w:t>-</w:t>
      </w:r>
      <w:r w:rsidR="00C708AC">
        <w:rPr>
          <w:rFonts w:cs="Arial"/>
          <w:b/>
          <w:sz w:val="20"/>
        </w:rPr>
        <w:t>365</w:t>
      </w:r>
      <w:r w:rsidR="00D4626F" w:rsidRPr="00D4626F">
        <w:rPr>
          <w:rFonts w:cs="Arial"/>
          <w:b/>
          <w:sz w:val="20"/>
        </w:rPr>
        <w:t>)</w:t>
      </w:r>
      <w:r w:rsidR="00D4626F">
        <w:rPr>
          <w:rFonts w:cs="Arial"/>
          <w:b/>
          <w:sz w:val="20"/>
        </w:rPr>
        <w:t>.</w:t>
      </w:r>
    </w:p>
    <w:p w14:paraId="721F181A" w14:textId="77777777" w:rsidR="00203C31" w:rsidRPr="003B68B9" w:rsidRDefault="00203C31" w:rsidP="00AE1927">
      <w:pPr>
        <w:contextualSpacing/>
        <w:jc w:val="both"/>
        <w:rPr>
          <w:rFonts w:cs="Arial"/>
          <w:b/>
          <w:spacing w:val="-2"/>
          <w:sz w:val="20"/>
        </w:rPr>
      </w:pPr>
    </w:p>
    <w:p w14:paraId="256F6D5F" w14:textId="45FBDB75" w:rsidR="0076156F" w:rsidRPr="0076156F" w:rsidRDefault="0076156F" w:rsidP="0076156F">
      <w:pPr>
        <w:tabs>
          <w:tab w:val="left" w:pos="284"/>
        </w:tabs>
        <w:contextualSpacing/>
        <w:jc w:val="both"/>
        <w:rPr>
          <w:rFonts w:cs="Arial"/>
          <w:sz w:val="20"/>
        </w:rPr>
      </w:pPr>
      <w:r w:rsidRPr="0076156F">
        <w:rPr>
          <w:rFonts w:ascii="Segoe UI Symbol" w:hAnsi="Segoe UI Symbol" w:cs="Segoe UI Symbol"/>
          <w:sz w:val="20"/>
        </w:rPr>
        <w:t>☐</w:t>
      </w:r>
      <w:r w:rsidRPr="0076156F">
        <w:rPr>
          <w:rFonts w:cs="Arial"/>
          <w:sz w:val="20"/>
        </w:rPr>
        <w:t xml:space="preserve"> Lot 1</w:t>
      </w:r>
    </w:p>
    <w:p w14:paraId="3EC399D9" w14:textId="77777777" w:rsidR="0076156F" w:rsidRPr="0076156F" w:rsidRDefault="0076156F" w:rsidP="0076156F">
      <w:pPr>
        <w:tabs>
          <w:tab w:val="left" w:pos="284"/>
        </w:tabs>
        <w:contextualSpacing/>
        <w:jc w:val="both"/>
        <w:rPr>
          <w:rFonts w:cs="Arial"/>
          <w:sz w:val="20"/>
        </w:rPr>
      </w:pPr>
    </w:p>
    <w:p w14:paraId="70F1E67B" w14:textId="77777777" w:rsidR="0076156F" w:rsidRPr="0076156F" w:rsidRDefault="0076156F" w:rsidP="0076156F">
      <w:pPr>
        <w:tabs>
          <w:tab w:val="left" w:pos="284"/>
        </w:tabs>
        <w:contextualSpacing/>
        <w:jc w:val="both"/>
        <w:rPr>
          <w:rFonts w:cs="Arial"/>
          <w:sz w:val="20"/>
        </w:rPr>
      </w:pPr>
      <w:r w:rsidRPr="0076156F">
        <w:rPr>
          <w:rFonts w:cs="Arial"/>
          <w:sz w:val="20"/>
        </w:rPr>
        <w:t>...,... % l’empresa ............................................................................................</w:t>
      </w:r>
    </w:p>
    <w:p w14:paraId="0B23F5EC" w14:textId="77777777" w:rsidR="0076156F" w:rsidRPr="0076156F" w:rsidRDefault="0076156F" w:rsidP="0076156F">
      <w:pPr>
        <w:tabs>
          <w:tab w:val="left" w:pos="284"/>
        </w:tabs>
        <w:contextualSpacing/>
        <w:jc w:val="both"/>
        <w:rPr>
          <w:rFonts w:cs="Arial"/>
          <w:sz w:val="20"/>
        </w:rPr>
      </w:pPr>
      <w:r w:rsidRPr="0076156F">
        <w:rPr>
          <w:rFonts w:cs="Arial"/>
          <w:sz w:val="20"/>
        </w:rPr>
        <w:t>...,... % l’empresa ............................................................................................</w:t>
      </w:r>
    </w:p>
    <w:p w14:paraId="7D9E0E4F" w14:textId="77777777" w:rsidR="0076156F" w:rsidRPr="0076156F" w:rsidRDefault="0076156F" w:rsidP="0076156F">
      <w:pPr>
        <w:tabs>
          <w:tab w:val="left" w:pos="284"/>
        </w:tabs>
        <w:contextualSpacing/>
        <w:jc w:val="both"/>
        <w:rPr>
          <w:rFonts w:cs="Arial"/>
          <w:sz w:val="20"/>
        </w:rPr>
      </w:pPr>
    </w:p>
    <w:p w14:paraId="007FFDAB" w14:textId="77777777" w:rsidR="0076156F" w:rsidRPr="003B68B9" w:rsidRDefault="0076156F" w:rsidP="0076156F">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49332BE3" w14:textId="77777777" w:rsidR="0076156F" w:rsidRPr="003B68B9" w:rsidRDefault="0076156F" w:rsidP="0076156F">
      <w:pPr>
        <w:tabs>
          <w:tab w:val="left" w:pos="284"/>
        </w:tabs>
        <w:contextualSpacing/>
        <w:jc w:val="both"/>
        <w:rPr>
          <w:rFonts w:cs="Arial"/>
          <w:sz w:val="20"/>
        </w:rPr>
      </w:pPr>
    </w:p>
    <w:p w14:paraId="4B278818" w14:textId="77777777" w:rsidR="0076156F" w:rsidRPr="003B68B9" w:rsidRDefault="0076156F" w:rsidP="0076156F">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469CE3D9" w14:textId="77777777" w:rsidR="0076156F" w:rsidRPr="003B68B9" w:rsidRDefault="0076156F" w:rsidP="0076156F">
      <w:pPr>
        <w:tabs>
          <w:tab w:val="left" w:pos="284"/>
        </w:tabs>
        <w:contextualSpacing/>
        <w:jc w:val="both"/>
        <w:rPr>
          <w:rFonts w:cs="Arial"/>
          <w:sz w:val="20"/>
        </w:rPr>
      </w:pPr>
    </w:p>
    <w:p w14:paraId="0BDDE197" w14:textId="77777777" w:rsidR="0076156F" w:rsidRPr="003B68B9" w:rsidRDefault="0076156F" w:rsidP="0076156F">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1D3EA3E8" w14:textId="77777777" w:rsidR="0076156F" w:rsidRPr="0076156F" w:rsidRDefault="0076156F" w:rsidP="0076156F">
      <w:pPr>
        <w:tabs>
          <w:tab w:val="left" w:pos="284"/>
        </w:tabs>
        <w:contextualSpacing/>
        <w:jc w:val="both"/>
        <w:rPr>
          <w:rFonts w:cs="Arial"/>
          <w:sz w:val="20"/>
        </w:rPr>
      </w:pPr>
    </w:p>
    <w:p w14:paraId="0722CAB6" w14:textId="40A39471" w:rsidR="0076156F" w:rsidRPr="0076156F" w:rsidRDefault="0076156F" w:rsidP="0076156F">
      <w:pPr>
        <w:tabs>
          <w:tab w:val="left" w:pos="284"/>
        </w:tabs>
        <w:contextualSpacing/>
        <w:jc w:val="both"/>
        <w:rPr>
          <w:rFonts w:cs="Arial"/>
          <w:sz w:val="20"/>
        </w:rPr>
      </w:pPr>
      <w:r w:rsidRPr="0076156F">
        <w:rPr>
          <w:rFonts w:ascii="Segoe UI Symbol" w:hAnsi="Segoe UI Symbol" w:cs="Segoe UI Symbol"/>
          <w:sz w:val="20"/>
        </w:rPr>
        <w:t>☐</w:t>
      </w:r>
      <w:r w:rsidR="00C708AC">
        <w:rPr>
          <w:rFonts w:cs="Arial"/>
          <w:sz w:val="20"/>
        </w:rPr>
        <w:t xml:space="preserve"> Lot 2</w:t>
      </w:r>
    </w:p>
    <w:p w14:paraId="5CC749E9" w14:textId="77777777" w:rsidR="0076156F" w:rsidRPr="0076156F" w:rsidRDefault="0076156F" w:rsidP="0076156F">
      <w:pPr>
        <w:tabs>
          <w:tab w:val="left" w:pos="284"/>
        </w:tabs>
        <w:contextualSpacing/>
        <w:jc w:val="both"/>
        <w:rPr>
          <w:rFonts w:cs="Arial"/>
          <w:sz w:val="20"/>
        </w:rPr>
      </w:pPr>
    </w:p>
    <w:p w14:paraId="646B4669" w14:textId="77777777" w:rsidR="0076156F" w:rsidRPr="0076156F" w:rsidRDefault="0076156F" w:rsidP="0076156F">
      <w:pPr>
        <w:tabs>
          <w:tab w:val="left" w:pos="284"/>
        </w:tabs>
        <w:contextualSpacing/>
        <w:jc w:val="both"/>
        <w:rPr>
          <w:rFonts w:cs="Arial"/>
          <w:sz w:val="20"/>
        </w:rPr>
      </w:pPr>
    </w:p>
    <w:p w14:paraId="02791106" w14:textId="77777777" w:rsidR="0076156F" w:rsidRPr="0076156F" w:rsidRDefault="0076156F" w:rsidP="0076156F">
      <w:pPr>
        <w:tabs>
          <w:tab w:val="left" w:pos="284"/>
        </w:tabs>
        <w:contextualSpacing/>
        <w:jc w:val="both"/>
        <w:rPr>
          <w:rFonts w:cs="Arial"/>
          <w:sz w:val="20"/>
        </w:rPr>
      </w:pPr>
      <w:r w:rsidRPr="0076156F">
        <w:rPr>
          <w:rFonts w:cs="Arial"/>
          <w:sz w:val="20"/>
        </w:rPr>
        <w:t>...,... % l’empresa ............................................................................................</w:t>
      </w:r>
    </w:p>
    <w:p w14:paraId="1837B527" w14:textId="798ED5B6" w:rsidR="001F497A" w:rsidRPr="003B68B9" w:rsidRDefault="0076156F" w:rsidP="0076156F">
      <w:pPr>
        <w:tabs>
          <w:tab w:val="left" w:pos="284"/>
        </w:tabs>
        <w:contextualSpacing/>
        <w:jc w:val="both"/>
        <w:rPr>
          <w:rFonts w:cs="Arial"/>
          <w:sz w:val="20"/>
        </w:rPr>
      </w:pPr>
      <w:r w:rsidRPr="0076156F">
        <w:rPr>
          <w:rFonts w:cs="Arial"/>
          <w:sz w:val="20"/>
        </w:rPr>
        <w:t>...,... % l’empresa ............................................................................................</w:t>
      </w:r>
    </w:p>
    <w:p w14:paraId="30383064" w14:textId="77777777" w:rsidR="0076156F" w:rsidRDefault="0076156F" w:rsidP="00AE1927">
      <w:pPr>
        <w:tabs>
          <w:tab w:val="left" w:pos="284"/>
        </w:tabs>
        <w:contextualSpacing/>
        <w:jc w:val="both"/>
        <w:rPr>
          <w:rFonts w:cs="Arial"/>
          <w:sz w:val="20"/>
        </w:rPr>
      </w:pPr>
    </w:p>
    <w:p w14:paraId="2C2D666C" w14:textId="7ECA414D" w:rsidR="001F497A" w:rsidRPr="003B68B9" w:rsidRDefault="001F497A" w:rsidP="00AE1927">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64BEFB20" w14:textId="77777777" w:rsidR="001F497A" w:rsidRPr="003B68B9" w:rsidRDefault="001F497A" w:rsidP="00AE1927">
      <w:pPr>
        <w:tabs>
          <w:tab w:val="left" w:pos="284"/>
        </w:tabs>
        <w:contextualSpacing/>
        <w:jc w:val="both"/>
        <w:rPr>
          <w:rFonts w:cs="Arial"/>
          <w:sz w:val="20"/>
        </w:rPr>
      </w:pPr>
    </w:p>
    <w:p w14:paraId="0DB4D5D1" w14:textId="77777777" w:rsidR="001F497A" w:rsidRPr="003B68B9" w:rsidRDefault="001F497A" w:rsidP="00AE1927">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6D7B6892" w14:textId="77777777" w:rsidR="001F497A" w:rsidRPr="003B68B9" w:rsidRDefault="001F497A" w:rsidP="00AE1927">
      <w:pPr>
        <w:tabs>
          <w:tab w:val="left" w:pos="284"/>
        </w:tabs>
        <w:contextualSpacing/>
        <w:jc w:val="both"/>
        <w:rPr>
          <w:rFonts w:cs="Arial"/>
          <w:sz w:val="20"/>
        </w:rPr>
      </w:pPr>
    </w:p>
    <w:p w14:paraId="3267AB57" w14:textId="245DBA5A" w:rsidR="001F497A" w:rsidRDefault="001F497A" w:rsidP="00AE1927">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3AC2C3E5" w14:textId="0930D988" w:rsidR="00C708AC" w:rsidRDefault="00C708AC" w:rsidP="00AE1927">
      <w:pPr>
        <w:tabs>
          <w:tab w:val="left" w:pos="284"/>
        </w:tabs>
        <w:contextualSpacing/>
        <w:jc w:val="both"/>
        <w:rPr>
          <w:rFonts w:cs="Arial"/>
          <w:sz w:val="20"/>
        </w:rPr>
      </w:pPr>
    </w:p>
    <w:p w14:paraId="4A59B53C" w14:textId="6AF78D50" w:rsidR="00C708AC" w:rsidRPr="0076156F" w:rsidRDefault="00C708AC" w:rsidP="00C708AC">
      <w:pPr>
        <w:tabs>
          <w:tab w:val="left" w:pos="284"/>
        </w:tabs>
        <w:contextualSpacing/>
        <w:jc w:val="both"/>
        <w:rPr>
          <w:rFonts w:cs="Arial"/>
          <w:sz w:val="20"/>
        </w:rPr>
      </w:pPr>
      <w:r w:rsidRPr="0076156F">
        <w:rPr>
          <w:rFonts w:ascii="Segoe UI Symbol" w:hAnsi="Segoe UI Symbol" w:cs="Segoe UI Symbol"/>
          <w:sz w:val="20"/>
        </w:rPr>
        <w:t>☐</w:t>
      </w:r>
      <w:r w:rsidRPr="0076156F">
        <w:rPr>
          <w:rFonts w:cs="Arial"/>
          <w:sz w:val="20"/>
        </w:rPr>
        <w:t xml:space="preserve"> Lot </w:t>
      </w:r>
      <w:r>
        <w:rPr>
          <w:rFonts w:cs="Arial"/>
          <w:sz w:val="20"/>
        </w:rPr>
        <w:t>3</w:t>
      </w:r>
    </w:p>
    <w:p w14:paraId="6E8A8A66" w14:textId="77777777" w:rsidR="00C708AC" w:rsidRPr="0076156F" w:rsidRDefault="00C708AC" w:rsidP="00C708AC">
      <w:pPr>
        <w:tabs>
          <w:tab w:val="left" w:pos="284"/>
        </w:tabs>
        <w:contextualSpacing/>
        <w:jc w:val="both"/>
        <w:rPr>
          <w:rFonts w:cs="Arial"/>
          <w:sz w:val="20"/>
        </w:rPr>
      </w:pPr>
    </w:p>
    <w:p w14:paraId="53EC4F75" w14:textId="77777777" w:rsidR="00C708AC" w:rsidRPr="0076156F" w:rsidRDefault="00C708AC" w:rsidP="00C708AC">
      <w:pPr>
        <w:tabs>
          <w:tab w:val="left" w:pos="284"/>
        </w:tabs>
        <w:contextualSpacing/>
        <w:jc w:val="both"/>
        <w:rPr>
          <w:rFonts w:cs="Arial"/>
          <w:sz w:val="20"/>
        </w:rPr>
      </w:pPr>
    </w:p>
    <w:p w14:paraId="2BB124A1" w14:textId="77777777" w:rsidR="00C708AC" w:rsidRPr="0076156F" w:rsidRDefault="00C708AC" w:rsidP="00C708AC">
      <w:pPr>
        <w:tabs>
          <w:tab w:val="left" w:pos="284"/>
        </w:tabs>
        <w:contextualSpacing/>
        <w:jc w:val="both"/>
        <w:rPr>
          <w:rFonts w:cs="Arial"/>
          <w:sz w:val="20"/>
        </w:rPr>
      </w:pPr>
      <w:r w:rsidRPr="0076156F">
        <w:rPr>
          <w:rFonts w:cs="Arial"/>
          <w:sz w:val="20"/>
        </w:rPr>
        <w:t>...,... % l’empresa ............................................................................................</w:t>
      </w:r>
    </w:p>
    <w:p w14:paraId="45D70842" w14:textId="77777777" w:rsidR="00C708AC" w:rsidRPr="003B68B9" w:rsidRDefault="00C708AC" w:rsidP="00C708AC">
      <w:pPr>
        <w:tabs>
          <w:tab w:val="left" w:pos="284"/>
        </w:tabs>
        <w:contextualSpacing/>
        <w:jc w:val="both"/>
        <w:rPr>
          <w:rFonts w:cs="Arial"/>
          <w:sz w:val="20"/>
        </w:rPr>
      </w:pPr>
      <w:r w:rsidRPr="0076156F">
        <w:rPr>
          <w:rFonts w:cs="Arial"/>
          <w:sz w:val="20"/>
        </w:rPr>
        <w:t>...,... % l’empresa ............................................................................................</w:t>
      </w:r>
    </w:p>
    <w:p w14:paraId="6564A8A9" w14:textId="77777777" w:rsidR="00C708AC" w:rsidRDefault="00C708AC" w:rsidP="00C708AC">
      <w:pPr>
        <w:tabs>
          <w:tab w:val="left" w:pos="284"/>
        </w:tabs>
        <w:contextualSpacing/>
        <w:jc w:val="both"/>
        <w:rPr>
          <w:rFonts w:cs="Arial"/>
          <w:sz w:val="20"/>
        </w:rPr>
      </w:pPr>
    </w:p>
    <w:p w14:paraId="61A74FAE" w14:textId="77777777" w:rsidR="00C708AC" w:rsidRPr="003B68B9" w:rsidRDefault="00C708AC" w:rsidP="00C708AC">
      <w:pPr>
        <w:tabs>
          <w:tab w:val="left" w:pos="284"/>
        </w:tabs>
        <w:contextualSpacing/>
        <w:jc w:val="both"/>
        <w:rPr>
          <w:rFonts w:cs="Arial"/>
          <w:sz w:val="20"/>
        </w:rPr>
      </w:pPr>
      <w:r w:rsidRPr="003B68B9">
        <w:rPr>
          <w:rFonts w:cs="Arial"/>
          <w:sz w:val="20"/>
        </w:rPr>
        <w:lastRenderedPageBreak/>
        <w:t>Que en cas de resultar adjudicatàries de l’esmentat procés de licitació es comprometen a constituir-se formalment en una UTE mitjançant escriptura pública.</w:t>
      </w:r>
    </w:p>
    <w:p w14:paraId="6AA8C2D0" w14:textId="77777777" w:rsidR="00C708AC" w:rsidRPr="003B68B9" w:rsidRDefault="00C708AC" w:rsidP="00C708AC">
      <w:pPr>
        <w:tabs>
          <w:tab w:val="left" w:pos="284"/>
        </w:tabs>
        <w:contextualSpacing/>
        <w:jc w:val="both"/>
        <w:rPr>
          <w:rFonts w:cs="Arial"/>
          <w:sz w:val="20"/>
        </w:rPr>
      </w:pPr>
    </w:p>
    <w:p w14:paraId="6746A863" w14:textId="77777777" w:rsidR="00C708AC" w:rsidRPr="003B68B9" w:rsidRDefault="00C708AC" w:rsidP="00C708AC">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1CB6BD5A" w14:textId="77777777" w:rsidR="00C708AC" w:rsidRPr="003B68B9" w:rsidRDefault="00C708AC" w:rsidP="00C708AC">
      <w:pPr>
        <w:tabs>
          <w:tab w:val="left" w:pos="284"/>
        </w:tabs>
        <w:contextualSpacing/>
        <w:jc w:val="both"/>
        <w:rPr>
          <w:rFonts w:cs="Arial"/>
          <w:sz w:val="20"/>
        </w:rPr>
      </w:pPr>
    </w:p>
    <w:p w14:paraId="298AE1F0" w14:textId="77777777" w:rsidR="00C708AC" w:rsidRPr="003B68B9" w:rsidRDefault="00C708AC" w:rsidP="00C708AC">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3215DEA5" w14:textId="77777777" w:rsidR="00C708AC" w:rsidRPr="003B68B9" w:rsidRDefault="00C708AC" w:rsidP="00AE1927">
      <w:pPr>
        <w:tabs>
          <w:tab w:val="left" w:pos="284"/>
        </w:tabs>
        <w:contextualSpacing/>
        <w:jc w:val="both"/>
        <w:rPr>
          <w:rFonts w:cs="Arial"/>
          <w:sz w:val="20"/>
        </w:rPr>
      </w:pPr>
    </w:p>
    <w:p w14:paraId="4E24FDA6" w14:textId="77777777" w:rsidR="001F497A" w:rsidRPr="003B68B9" w:rsidRDefault="001F497A" w:rsidP="00AE1927">
      <w:pPr>
        <w:tabs>
          <w:tab w:val="left" w:pos="284"/>
        </w:tabs>
        <w:contextualSpacing/>
        <w:jc w:val="both"/>
        <w:rPr>
          <w:rFonts w:cs="Arial"/>
          <w:sz w:val="20"/>
        </w:rPr>
      </w:pPr>
    </w:p>
    <w:p w14:paraId="7C23A95C" w14:textId="77777777" w:rsidR="001F497A" w:rsidRPr="003B68B9" w:rsidRDefault="001F497A" w:rsidP="00AE1927">
      <w:pPr>
        <w:tabs>
          <w:tab w:val="left" w:pos="284"/>
        </w:tabs>
        <w:contextualSpacing/>
        <w:jc w:val="both"/>
        <w:rPr>
          <w:rFonts w:cs="Arial"/>
          <w:sz w:val="20"/>
        </w:rPr>
      </w:pPr>
      <w:r w:rsidRPr="003B68B9">
        <w:rPr>
          <w:rFonts w:cs="Arial"/>
          <w:sz w:val="20"/>
        </w:rPr>
        <w:t>I com a prova de conformitat signen aquesta declaració,</w:t>
      </w:r>
    </w:p>
    <w:p w14:paraId="7F252960" w14:textId="77777777" w:rsidR="001F497A" w:rsidRPr="003B68B9" w:rsidRDefault="001F497A" w:rsidP="00AE1927">
      <w:pPr>
        <w:tabs>
          <w:tab w:val="left" w:pos="284"/>
        </w:tabs>
        <w:contextualSpacing/>
        <w:jc w:val="both"/>
        <w:rPr>
          <w:rFonts w:cs="Arial"/>
          <w:sz w:val="20"/>
        </w:rPr>
      </w:pPr>
      <w:r w:rsidRPr="003B68B9">
        <w:rPr>
          <w:rFonts w:cs="Arial"/>
          <w:sz w:val="20"/>
        </w:rPr>
        <w:t>(localitat i data)</w:t>
      </w:r>
    </w:p>
    <w:p w14:paraId="539F804B" w14:textId="2BC04F83" w:rsidR="001F497A" w:rsidRPr="003B68B9" w:rsidRDefault="001F497A" w:rsidP="00AE1927">
      <w:pPr>
        <w:tabs>
          <w:tab w:val="left" w:pos="284"/>
        </w:tabs>
        <w:contextualSpacing/>
        <w:jc w:val="both"/>
        <w:rPr>
          <w:rFonts w:cs="Arial"/>
          <w:sz w:val="20"/>
        </w:rPr>
      </w:pPr>
    </w:p>
    <w:p w14:paraId="57862BEE" w14:textId="77777777" w:rsidR="0076156F" w:rsidRDefault="0076156F" w:rsidP="0076156F">
      <w:pPr>
        <w:tabs>
          <w:tab w:val="left" w:pos="284"/>
        </w:tabs>
        <w:contextualSpacing/>
        <w:jc w:val="both"/>
        <w:rPr>
          <w:rFonts w:cs="Arial"/>
          <w:sz w:val="20"/>
        </w:rPr>
      </w:pPr>
    </w:p>
    <w:p w14:paraId="6FBC7B3F" w14:textId="1DC9887F" w:rsidR="001F497A" w:rsidRPr="003B68B9" w:rsidRDefault="001F497A" w:rsidP="0076156F">
      <w:pPr>
        <w:tabs>
          <w:tab w:val="left" w:pos="284"/>
        </w:tabs>
        <w:contextualSpacing/>
        <w:jc w:val="both"/>
        <w:rPr>
          <w:rFonts w:cs="Arial"/>
          <w:sz w:val="20"/>
        </w:rPr>
      </w:pPr>
      <w:r w:rsidRPr="003B68B9">
        <w:rPr>
          <w:rFonts w:cs="Arial"/>
          <w:sz w:val="20"/>
        </w:rPr>
        <w:t>(nom de l’empresa que es representa; signatura de cadascun dels representants de les diferents empreses i segell de les empreses)</w:t>
      </w:r>
      <w:r w:rsidRPr="003B68B9">
        <w:rPr>
          <w:rFonts w:cs="Arial"/>
          <w:sz w:val="20"/>
        </w:rPr>
        <w:br w:type="page"/>
      </w:r>
    </w:p>
    <w:p w14:paraId="2CD12556" w14:textId="456BC6E8" w:rsidR="001F497A" w:rsidRPr="003B68B9" w:rsidRDefault="001F497A" w:rsidP="00AE1927">
      <w:pPr>
        <w:contextualSpacing/>
        <w:jc w:val="both"/>
        <w:rPr>
          <w:rFonts w:cs="Arial"/>
          <w:b/>
          <w:sz w:val="20"/>
        </w:rPr>
      </w:pPr>
      <w:r w:rsidRPr="003B68B9">
        <w:rPr>
          <w:rFonts w:cs="Arial"/>
          <w:b/>
          <w:sz w:val="20"/>
        </w:rPr>
        <w:lastRenderedPageBreak/>
        <w:t xml:space="preserve">ANNEX 7: </w:t>
      </w:r>
      <w:r w:rsidR="00CC205F" w:rsidRPr="003B68B9">
        <w:rPr>
          <w:rFonts w:cs="Arial"/>
          <w:b/>
          <w:sz w:val="20"/>
        </w:rPr>
        <w:t>DECLARACIÓ</w:t>
      </w:r>
      <w:r w:rsidR="002D76FF" w:rsidRPr="003B68B9">
        <w:rPr>
          <w:rFonts w:cs="Arial"/>
          <w:b/>
          <w:sz w:val="20"/>
        </w:rPr>
        <w:t xml:space="preserve"> RESPONSABLE RELATIVA A PARADI</w:t>
      </w:r>
      <w:r w:rsidRPr="003B68B9">
        <w:rPr>
          <w:rFonts w:cs="Arial"/>
          <w:b/>
          <w:sz w:val="20"/>
        </w:rPr>
        <w:t>SOS FISCALS</w:t>
      </w:r>
    </w:p>
    <w:p w14:paraId="6E921B0C" w14:textId="77777777" w:rsidR="001F497A" w:rsidRPr="003B68B9" w:rsidRDefault="001F497A" w:rsidP="00AE1927">
      <w:pPr>
        <w:contextualSpacing/>
        <w:jc w:val="both"/>
        <w:rPr>
          <w:rFonts w:cs="Arial"/>
          <w:b/>
          <w:sz w:val="20"/>
        </w:rPr>
      </w:pPr>
    </w:p>
    <w:p w14:paraId="446A4D9E" w14:textId="1AD4F19A" w:rsidR="0076156F" w:rsidRPr="0007307C" w:rsidRDefault="001F497A" w:rsidP="0076156F">
      <w:pPr>
        <w:contextualSpacing/>
        <w:jc w:val="both"/>
        <w:rPr>
          <w:rFonts w:cs="Arial"/>
          <w:sz w:val="20"/>
        </w:rPr>
      </w:pPr>
      <w:r w:rsidRPr="003B68B9">
        <w:rPr>
          <w:rFonts w:cs="Arial"/>
          <w:sz w:val="20"/>
        </w:rPr>
        <w:t>El/la senyor/a ............................................................................................, titular del DNI número .................., com representant legal de l’empresa ....................................... , titular del CIF número ............................................................................,domiciliada a ...................................................................................................................................................... declara que, assabentat/</w:t>
      </w:r>
      <w:proofErr w:type="spellStart"/>
      <w:r w:rsidRPr="003B68B9">
        <w:rPr>
          <w:rFonts w:cs="Arial"/>
          <w:sz w:val="20"/>
        </w:rPr>
        <w:t>ada</w:t>
      </w:r>
      <w:proofErr w:type="spellEnd"/>
      <w:r w:rsidRPr="003B68B9">
        <w:rPr>
          <w:rFonts w:cs="Arial"/>
          <w:sz w:val="20"/>
        </w:rPr>
        <w:t xml:space="preserve"> de les condicions i els requisits que s'exigeixen per poder ser adjudicatari/ària del contracte administratiu de</w:t>
      </w:r>
      <w:r w:rsidR="00303EF8" w:rsidRPr="003B68B9">
        <w:rPr>
          <w:rFonts w:cs="Arial"/>
          <w:sz w:val="20"/>
        </w:rPr>
        <w:t>l</w:t>
      </w:r>
      <w:r w:rsidRPr="003B68B9">
        <w:rPr>
          <w:rFonts w:cs="Arial"/>
          <w:sz w:val="20"/>
        </w:rPr>
        <w:t xml:space="preserve"> </w:t>
      </w:r>
      <w:r w:rsidR="00C708AC" w:rsidRPr="00C708AC">
        <w:rPr>
          <w:rFonts w:cs="Arial"/>
          <w:b/>
          <w:sz w:val="20"/>
        </w:rPr>
        <w:t xml:space="preserve">Subministrament dels aparells en règim de lloguer de les </w:t>
      </w:r>
      <w:proofErr w:type="spellStart"/>
      <w:r w:rsidR="00C708AC" w:rsidRPr="00C708AC">
        <w:rPr>
          <w:rFonts w:cs="Arial"/>
          <w:b/>
          <w:sz w:val="20"/>
        </w:rPr>
        <w:t>audioguies</w:t>
      </w:r>
      <w:proofErr w:type="spellEnd"/>
      <w:r w:rsidR="00C708AC" w:rsidRPr="00C708AC">
        <w:rPr>
          <w:rFonts w:cs="Arial"/>
          <w:b/>
          <w:sz w:val="20"/>
        </w:rPr>
        <w:t xml:space="preserve"> per al Museu d’Arqueologia de Catalunya i l’elaboració de continguts de les diferents modalitats </w:t>
      </w:r>
      <w:proofErr w:type="spellStart"/>
      <w:r w:rsidR="00C708AC" w:rsidRPr="00C708AC">
        <w:rPr>
          <w:rFonts w:cs="Arial"/>
          <w:b/>
          <w:sz w:val="20"/>
        </w:rPr>
        <w:t>d’audioguia</w:t>
      </w:r>
      <w:proofErr w:type="spellEnd"/>
      <w:r w:rsidR="00C708AC" w:rsidRPr="0076156F">
        <w:rPr>
          <w:rFonts w:cs="Arial"/>
          <w:b/>
          <w:sz w:val="20"/>
        </w:rPr>
        <w:t xml:space="preserve"> (exp. ACPC-</w:t>
      </w:r>
      <w:r w:rsidR="00C708AC">
        <w:rPr>
          <w:rFonts w:cs="Arial"/>
          <w:b/>
          <w:sz w:val="20"/>
        </w:rPr>
        <w:t>2023</w:t>
      </w:r>
      <w:r w:rsidR="00C708AC" w:rsidRPr="0076156F">
        <w:rPr>
          <w:rFonts w:cs="Arial"/>
          <w:b/>
          <w:sz w:val="20"/>
        </w:rPr>
        <w:t>-</w:t>
      </w:r>
      <w:r w:rsidR="00C708AC">
        <w:rPr>
          <w:rFonts w:cs="Arial"/>
          <w:b/>
          <w:sz w:val="20"/>
        </w:rPr>
        <w:t>365</w:t>
      </w:r>
      <w:r w:rsidR="00D4626F" w:rsidRPr="00D4626F">
        <w:rPr>
          <w:rFonts w:cs="Arial"/>
          <w:b/>
          <w:sz w:val="20"/>
        </w:rPr>
        <w:t xml:space="preserve">) </w:t>
      </w:r>
      <w:r w:rsidR="0076156F" w:rsidRPr="0007307C">
        <w:rPr>
          <w:rFonts w:cs="Arial"/>
          <w:sz w:val="20"/>
        </w:rPr>
        <w:t>(marcar amb una X el lot al qual es presenta):</w:t>
      </w:r>
    </w:p>
    <w:p w14:paraId="79A2082A" w14:textId="77777777" w:rsidR="0076156F" w:rsidRPr="0076156F" w:rsidRDefault="0076156F" w:rsidP="0076156F">
      <w:pPr>
        <w:contextualSpacing/>
        <w:jc w:val="both"/>
        <w:rPr>
          <w:rFonts w:cs="Arial"/>
          <w:b/>
          <w:sz w:val="20"/>
        </w:rPr>
      </w:pPr>
    </w:p>
    <w:p w14:paraId="3D307214" w14:textId="3D316C6C" w:rsidR="0076156F" w:rsidRPr="0076156F" w:rsidRDefault="0076156F" w:rsidP="0076156F">
      <w:pPr>
        <w:contextualSpacing/>
        <w:jc w:val="both"/>
        <w:rPr>
          <w:rFonts w:cs="Arial"/>
          <w:b/>
          <w:sz w:val="20"/>
        </w:rPr>
      </w:pPr>
      <w:r w:rsidRPr="0076156F">
        <w:rPr>
          <w:rFonts w:ascii="Segoe UI Symbol" w:hAnsi="Segoe UI Symbol" w:cs="Segoe UI Symbol"/>
          <w:b/>
          <w:sz w:val="20"/>
        </w:rPr>
        <w:t>☐</w:t>
      </w:r>
      <w:r w:rsidR="00C708AC">
        <w:rPr>
          <w:rFonts w:cs="Arial"/>
          <w:b/>
          <w:sz w:val="20"/>
        </w:rPr>
        <w:t xml:space="preserve"> Lot 1</w:t>
      </w:r>
      <w:r w:rsidRPr="0076156F">
        <w:rPr>
          <w:rFonts w:cs="Arial"/>
          <w:b/>
          <w:sz w:val="20"/>
        </w:rPr>
        <w:t>.</w:t>
      </w:r>
    </w:p>
    <w:p w14:paraId="06952E47" w14:textId="77777777" w:rsidR="0076156F" w:rsidRPr="0076156F" w:rsidRDefault="0076156F" w:rsidP="0076156F">
      <w:pPr>
        <w:contextualSpacing/>
        <w:jc w:val="both"/>
        <w:rPr>
          <w:rFonts w:cs="Arial"/>
          <w:b/>
          <w:sz w:val="20"/>
        </w:rPr>
      </w:pPr>
    </w:p>
    <w:p w14:paraId="29DAC79B" w14:textId="34F2CC93" w:rsidR="00611E60" w:rsidRDefault="0076156F" w:rsidP="0076156F">
      <w:pPr>
        <w:contextualSpacing/>
        <w:jc w:val="both"/>
        <w:rPr>
          <w:rFonts w:cs="Arial"/>
          <w:b/>
          <w:sz w:val="20"/>
        </w:rPr>
      </w:pPr>
      <w:r w:rsidRPr="0076156F">
        <w:rPr>
          <w:rFonts w:ascii="Segoe UI Symbol" w:hAnsi="Segoe UI Symbol" w:cs="Segoe UI Symbol"/>
          <w:b/>
          <w:sz w:val="20"/>
        </w:rPr>
        <w:t>☐</w:t>
      </w:r>
      <w:r w:rsidR="00C708AC">
        <w:rPr>
          <w:rFonts w:cs="Arial"/>
          <w:b/>
          <w:sz w:val="20"/>
        </w:rPr>
        <w:t xml:space="preserve"> Lot 2</w:t>
      </w:r>
      <w:r w:rsidRPr="0076156F">
        <w:rPr>
          <w:rFonts w:cs="Arial"/>
          <w:b/>
          <w:sz w:val="20"/>
        </w:rPr>
        <w:t>.</w:t>
      </w:r>
    </w:p>
    <w:p w14:paraId="2450D9F8" w14:textId="236AB920" w:rsidR="00C708AC" w:rsidRDefault="00C708AC" w:rsidP="0076156F">
      <w:pPr>
        <w:contextualSpacing/>
        <w:jc w:val="both"/>
        <w:rPr>
          <w:rFonts w:cs="Arial"/>
          <w:b/>
          <w:sz w:val="20"/>
        </w:rPr>
      </w:pPr>
    </w:p>
    <w:p w14:paraId="13146F79" w14:textId="2ACA54F7" w:rsidR="00C708AC" w:rsidRDefault="00C708AC" w:rsidP="00C708AC">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504CB719" w14:textId="77777777" w:rsidR="00C708AC" w:rsidRPr="003B68B9" w:rsidRDefault="00C708AC" w:rsidP="0076156F">
      <w:pPr>
        <w:contextualSpacing/>
        <w:jc w:val="both"/>
        <w:rPr>
          <w:rFonts w:cs="Arial"/>
          <w:spacing w:val="-2"/>
          <w:sz w:val="20"/>
        </w:rPr>
      </w:pPr>
    </w:p>
    <w:p w14:paraId="0C8C5FEE" w14:textId="6DFC274D" w:rsidR="00203C31" w:rsidRDefault="00203C31" w:rsidP="00AE1927">
      <w:pPr>
        <w:contextualSpacing/>
        <w:jc w:val="both"/>
        <w:rPr>
          <w:rFonts w:cs="Arial"/>
          <w:b/>
          <w:spacing w:val="-2"/>
          <w:sz w:val="20"/>
        </w:rPr>
      </w:pPr>
    </w:p>
    <w:p w14:paraId="7D7CA1D7" w14:textId="77777777" w:rsidR="0076156F" w:rsidRPr="003B68B9" w:rsidRDefault="0076156F" w:rsidP="00AE1927">
      <w:pPr>
        <w:contextualSpacing/>
        <w:jc w:val="both"/>
        <w:rPr>
          <w:rFonts w:cs="Arial"/>
          <w:b/>
          <w:spacing w:val="-2"/>
          <w:sz w:val="20"/>
        </w:rPr>
      </w:pPr>
    </w:p>
    <w:p w14:paraId="67C39110" w14:textId="210076D0" w:rsidR="001F497A" w:rsidRPr="003B68B9" w:rsidRDefault="001F497A" w:rsidP="00AE1927">
      <w:pPr>
        <w:contextualSpacing/>
        <w:jc w:val="both"/>
        <w:rPr>
          <w:rFonts w:cs="Arial"/>
          <w:b/>
          <w:sz w:val="20"/>
        </w:rPr>
      </w:pPr>
      <w:r w:rsidRPr="003B68B9">
        <w:rPr>
          <w:rFonts w:cs="Arial"/>
          <w:b/>
          <w:sz w:val="20"/>
        </w:rPr>
        <w:t xml:space="preserve">DECLARA RESPONSABLEMENT: </w:t>
      </w:r>
    </w:p>
    <w:p w14:paraId="54A0F1F8" w14:textId="77777777" w:rsidR="001F497A" w:rsidRPr="003B68B9" w:rsidRDefault="001F497A" w:rsidP="00AE1927">
      <w:pPr>
        <w:contextualSpacing/>
        <w:jc w:val="both"/>
        <w:rPr>
          <w:rFonts w:cs="Arial"/>
          <w:sz w:val="20"/>
        </w:rPr>
      </w:pPr>
    </w:p>
    <w:p w14:paraId="3D6FAB28" w14:textId="77777777" w:rsidR="001F497A" w:rsidRPr="003B68B9" w:rsidRDefault="001F497A" w:rsidP="00AE1927">
      <w:pPr>
        <w:contextualSpacing/>
        <w:jc w:val="both"/>
        <w:rPr>
          <w:rFonts w:cs="Arial"/>
          <w:sz w:val="20"/>
        </w:rPr>
      </w:pPr>
      <w:r w:rsidRPr="003B68B9">
        <w:rPr>
          <w:rFonts w:cs="Arial"/>
          <w:sz w:val="20"/>
        </w:rPr>
        <w:t>Que l’entitat que representa, o les seves empreses filials o les empreses interposades es comprometen:</w:t>
      </w:r>
    </w:p>
    <w:p w14:paraId="0006053C" w14:textId="77777777" w:rsidR="001F497A" w:rsidRPr="003B68B9" w:rsidRDefault="001F497A" w:rsidP="00AE1927">
      <w:pPr>
        <w:contextualSpacing/>
        <w:jc w:val="both"/>
        <w:rPr>
          <w:rFonts w:cs="Arial"/>
          <w:sz w:val="20"/>
        </w:rPr>
      </w:pPr>
    </w:p>
    <w:p w14:paraId="02039143" w14:textId="77777777" w:rsidR="001F497A" w:rsidRPr="003B68B9" w:rsidRDefault="001F497A" w:rsidP="00AE1927">
      <w:pPr>
        <w:contextualSpacing/>
        <w:jc w:val="both"/>
        <w:rPr>
          <w:rFonts w:cs="Arial"/>
          <w:sz w:val="20"/>
        </w:rPr>
      </w:pPr>
      <w:r w:rsidRPr="003B68B9">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DE86F3C" w14:textId="77777777" w:rsidR="001F497A" w:rsidRPr="003B68B9" w:rsidRDefault="001F497A" w:rsidP="00AE1927">
      <w:pPr>
        <w:contextualSpacing/>
        <w:jc w:val="both"/>
        <w:rPr>
          <w:rFonts w:cs="Arial"/>
          <w:sz w:val="20"/>
        </w:rPr>
      </w:pPr>
    </w:p>
    <w:p w14:paraId="39004BA0" w14:textId="77777777" w:rsidR="001F497A" w:rsidRPr="003B68B9" w:rsidRDefault="001F497A" w:rsidP="00AE1927">
      <w:pPr>
        <w:contextualSpacing/>
        <w:jc w:val="both"/>
        <w:rPr>
          <w:rFonts w:cs="Arial"/>
          <w:sz w:val="20"/>
        </w:rPr>
      </w:pPr>
      <w:r w:rsidRPr="003B68B9">
        <w:rPr>
          <w:rFonts w:cs="Arial"/>
          <w:sz w:val="20"/>
        </w:rPr>
        <w:t>I com a prova de conformitat signen aquesta declaració,</w:t>
      </w:r>
    </w:p>
    <w:p w14:paraId="5B61FFEE" w14:textId="77777777" w:rsidR="001F497A" w:rsidRPr="003B68B9" w:rsidRDefault="001F497A" w:rsidP="00AE1927">
      <w:pPr>
        <w:contextualSpacing/>
        <w:jc w:val="both"/>
        <w:rPr>
          <w:rFonts w:cs="Arial"/>
          <w:sz w:val="20"/>
        </w:rPr>
      </w:pPr>
      <w:r w:rsidRPr="003B68B9">
        <w:rPr>
          <w:rFonts w:cs="Arial"/>
          <w:sz w:val="20"/>
        </w:rPr>
        <w:t>(localitat i data)</w:t>
      </w:r>
    </w:p>
    <w:p w14:paraId="59A44040" w14:textId="77777777" w:rsidR="001F497A" w:rsidRPr="003B68B9" w:rsidRDefault="001F497A" w:rsidP="00AE1927">
      <w:pPr>
        <w:contextualSpacing/>
        <w:jc w:val="both"/>
        <w:rPr>
          <w:rFonts w:cs="Arial"/>
          <w:sz w:val="20"/>
        </w:rPr>
      </w:pPr>
    </w:p>
    <w:p w14:paraId="0D41BB95" w14:textId="77777777" w:rsidR="001F497A" w:rsidRPr="003B68B9" w:rsidRDefault="001F497A" w:rsidP="00AE1927">
      <w:pPr>
        <w:contextualSpacing/>
        <w:jc w:val="both"/>
        <w:rPr>
          <w:rFonts w:cs="Arial"/>
          <w:sz w:val="20"/>
        </w:rPr>
      </w:pPr>
    </w:p>
    <w:p w14:paraId="2DC5FEEC" w14:textId="77777777" w:rsidR="001F497A" w:rsidRPr="003B68B9" w:rsidRDefault="001F497A" w:rsidP="00AE1927">
      <w:pPr>
        <w:contextualSpacing/>
        <w:jc w:val="both"/>
        <w:rPr>
          <w:rFonts w:cs="Arial"/>
          <w:sz w:val="20"/>
        </w:rPr>
      </w:pPr>
    </w:p>
    <w:p w14:paraId="1FD17BA1" w14:textId="77777777" w:rsidR="001F497A" w:rsidRPr="003B68B9" w:rsidRDefault="001F497A" w:rsidP="00AE1927">
      <w:pPr>
        <w:contextualSpacing/>
        <w:jc w:val="both"/>
        <w:rPr>
          <w:rFonts w:cs="Arial"/>
          <w:i/>
          <w:sz w:val="20"/>
        </w:rPr>
      </w:pPr>
      <w:r w:rsidRPr="003B68B9">
        <w:rPr>
          <w:rFonts w:cs="Arial"/>
          <w:i/>
          <w:sz w:val="20"/>
        </w:rPr>
        <w:t xml:space="preserve">(nom de l’empresa que es representa; </w:t>
      </w:r>
    </w:p>
    <w:p w14:paraId="42808570" w14:textId="77777777" w:rsidR="001F497A" w:rsidRPr="003B68B9" w:rsidRDefault="001F497A" w:rsidP="00AE1927">
      <w:pPr>
        <w:contextualSpacing/>
        <w:jc w:val="both"/>
        <w:rPr>
          <w:rFonts w:cs="Arial"/>
          <w:i/>
          <w:sz w:val="20"/>
        </w:rPr>
      </w:pPr>
      <w:r w:rsidRPr="003B68B9">
        <w:rPr>
          <w:rFonts w:cs="Arial"/>
          <w:i/>
          <w:sz w:val="20"/>
        </w:rPr>
        <w:t xml:space="preserve">signatura del representant de l’empresa) </w:t>
      </w:r>
    </w:p>
    <w:p w14:paraId="578BEB22" w14:textId="363CA3A9" w:rsidR="001F497A" w:rsidRPr="003B68B9" w:rsidRDefault="001F497A" w:rsidP="00AE1927">
      <w:pPr>
        <w:contextualSpacing/>
        <w:jc w:val="both"/>
        <w:rPr>
          <w:rFonts w:cs="Arial"/>
          <w:i/>
          <w:sz w:val="20"/>
        </w:rPr>
      </w:pPr>
    </w:p>
    <w:p w14:paraId="4F5F6C7A" w14:textId="1AD1553F" w:rsidR="003A6977" w:rsidRPr="003B68B9" w:rsidRDefault="003A6977" w:rsidP="00AE1927">
      <w:pPr>
        <w:contextualSpacing/>
        <w:jc w:val="both"/>
        <w:rPr>
          <w:rFonts w:cs="Arial"/>
          <w:i/>
          <w:sz w:val="20"/>
        </w:rPr>
      </w:pPr>
    </w:p>
    <w:p w14:paraId="6BC00BF4" w14:textId="41978714" w:rsidR="003A6977" w:rsidRPr="003B68B9" w:rsidRDefault="003A6977" w:rsidP="00AE1927">
      <w:pPr>
        <w:contextualSpacing/>
        <w:jc w:val="both"/>
        <w:rPr>
          <w:rFonts w:cs="Arial"/>
          <w:i/>
          <w:sz w:val="20"/>
        </w:rPr>
      </w:pPr>
    </w:p>
    <w:p w14:paraId="6D25D26B" w14:textId="5F065000" w:rsidR="003A6977" w:rsidRPr="003B68B9" w:rsidRDefault="003A6977" w:rsidP="00AE1927">
      <w:pPr>
        <w:contextualSpacing/>
        <w:jc w:val="both"/>
        <w:rPr>
          <w:rFonts w:cs="Arial"/>
          <w:i/>
          <w:sz w:val="20"/>
        </w:rPr>
      </w:pPr>
    </w:p>
    <w:p w14:paraId="1037F708" w14:textId="4E0C9804" w:rsidR="003A6977" w:rsidRPr="003B68B9" w:rsidRDefault="003A6977" w:rsidP="00AE1927">
      <w:pPr>
        <w:contextualSpacing/>
        <w:jc w:val="both"/>
        <w:rPr>
          <w:rFonts w:cs="Arial"/>
          <w:i/>
          <w:sz w:val="20"/>
        </w:rPr>
      </w:pPr>
    </w:p>
    <w:p w14:paraId="5430AE70" w14:textId="6AA0E87C" w:rsidR="003A6977" w:rsidRPr="003B68B9" w:rsidRDefault="003A6977" w:rsidP="00AE1927">
      <w:pPr>
        <w:contextualSpacing/>
        <w:jc w:val="both"/>
        <w:rPr>
          <w:rFonts w:cs="Arial"/>
          <w:i/>
          <w:sz w:val="20"/>
        </w:rPr>
      </w:pPr>
    </w:p>
    <w:p w14:paraId="3A03C92B" w14:textId="3E495495" w:rsidR="003A6977" w:rsidRPr="003B68B9" w:rsidRDefault="003A6977" w:rsidP="00AE1927">
      <w:pPr>
        <w:contextualSpacing/>
        <w:jc w:val="both"/>
        <w:rPr>
          <w:rFonts w:cs="Arial"/>
          <w:i/>
          <w:sz w:val="20"/>
        </w:rPr>
      </w:pPr>
    </w:p>
    <w:p w14:paraId="1E3EA96E" w14:textId="64F69782" w:rsidR="003A6977" w:rsidRPr="003B68B9" w:rsidRDefault="003A6977" w:rsidP="00AE1927">
      <w:pPr>
        <w:contextualSpacing/>
        <w:jc w:val="both"/>
        <w:rPr>
          <w:rFonts w:cs="Arial"/>
          <w:i/>
          <w:sz w:val="20"/>
        </w:rPr>
      </w:pPr>
    </w:p>
    <w:p w14:paraId="631F390E" w14:textId="3FDCBE54" w:rsidR="003A6977" w:rsidRPr="003B68B9" w:rsidRDefault="003A6977" w:rsidP="00AE1927">
      <w:pPr>
        <w:contextualSpacing/>
        <w:jc w:val="both"/>
        <w:rPr>
          <w:rFonts w:cs="Arial"/>
          <w:i/>
          <w:sz w:val="20"/>
        </w:rPr>
      </w:pPr>
    </w:p>
    <w:p w14:paraId="127E7A1B" w14:textId="191F0C44" w:rsidR="003A6977" w:rsidRPr="003B68B9" w:rsidRDefault="003A6977" w:rsidP="00AE1927">
      <w:pPr>
        <w:contextualSpacing/>
        <w:jc w:val="both"/>
        <w:rPr>
          <w:rFonts w:cs="Arial"/>
          <w:i/>
          <w:sz w:val="20"/>
        </w:rPr>
      </w:pPr>
    </w:p>
    <w:p w14:paraId="572657DB" w14:textId="75054D83" w:rsidR="003A6977" w:rsidRPr="003B68B9" w:rsidRDefault="003A6977" w:rsidP="00AE1927">
      <w:pPr>
        <w:contextualSpacing/>
        <w:jc w:val="both"/>
        <w:rPr>
          <w:rFonts w:cs="Arial"/>
          <w:i/>
          <w:sz w:val="20"/>
        </w:rPr>
      </w:pPr>
    </w:p>
    <w:p w14:paraId="677B9C70" w14:textId="0C2D6CA7" w:rsidR="003A6977" w:rsidRPr="003B68B9" w:rsidRDefault="003A6977" w:rsidP="00AE1927">
      <w:pPr>
        <w:contextualSpacing/>
        <w:jc w:val="both"/>
        <w:rPr>
          <w:rFonts w:cs="Arial"/>
          <w:i/>
          <w:sz w:val="20"/>
        </w:rPr>
      </w:pPr>
    </w:p>
    <w:p w14:paraId="45ADEEBA" w14:textId="3CAC27EB" w:rsidR="003A6977" w:rsidRPr="003B68B9" w:rsidRDefault="003A6977" w:rsidP="00AE1927">
      <w:pPr>
        <w:contextualSpacing/>
        <w:jc w:val="both"/>
        <w:rPr>
          <w:rFonts w:cs="Arial"/>
          <w:i/>
          <w:sz w:val="20"/>
        </w:rPr>
      </w:pPr>
    </w:p>
    <w:p w14:paraId="33842DC0" w14:textId="70DBEE3F" w:rsidR="003A6977" w:rsidRPr="003B68B9" w:rsidRDefault="003A6977" w:rsidP="00AE1927">
      <w:pPr>
        <w:contextualSpacing/>
        <w:jc w:val="both"/>
        <w:rPr>
          <w:rFonts w:cs="Arial"/>
          <w:i/>
          <w:sz w:val="20"/>
        </w:rPr>
      </w:pPr>
    </w:p>
    <w:p w14:paraId="404FDC60" w14:textId="52C62185" w:rsidR="003A6977" w:rsidRPr="003B68B9" w:rsidRDefault="003A6977" w:rsidP="00AE1927">
      <w:pPr>
        <w:contextualSpacing/>
        <w:jc w:val="both"/>
        <w:rPr>
          <w:rFonts w:cs="Arial"/>
          <w:i/>
          <w:sz w:val="20"/>
        </w:rPr>
      </w:pPr>
    </w:p>
    <w:p w14:paraId="1600D292" w14:textId="389AEA0E" w:rsidR="003A6977" w:rsidRPr="003B68B9" w:rsidRDefault="003A6977" w:rsidP="00AE1927">
      <w:pPr>
        <w:contextualSpacing/>
        <w:jc w:val="both"/>
        <w:rPr>
          <w:rFonts w:cs="Arial"/>
          <w:i/>
          <w:sz w:val="20"/>
        </w:rPr>
      </w:pPr>
    </w:p>
    <w:p w14:paraId="2A11EBB6" w14:textId="0C8C69AE" w:rsidR="003A6977" w:rsidRPr="003B68B9" w:rsidRDefault="003A6977" w:rsidP="00AE1927">
      <w:pPr>
        <w:contextualSpacing/>
        <w:jc w:val="both"/>
        <w:rPr>
          <w:rFonts w:cs="Arial"/>
          <w:i/>
          <w:sz w:val="20"/>
        </w:rPr>
      </w:pPr>
    </w:p>
    <w:p w14:paraId="01BEF369" w14:textId="158CA34B" w:rsidR="003A6977" w:rsidRPr="003B68B9" w:rsidRDefault="003A6977" w:rsidP="00AE1927">
      <w:pPr>
        <w:contextualSpacing/>
        <w:jc w:val="both"/>
        <w:rPr>
          <w:rFonts w:cs="Arial"/>
          <w:i/>
          <w:sz w:val="20"/>
        </w:rPr>
      </w:pPr>
    </w:p>
    <w:p w14:paraId="4F6124CD" w14:textId="5CCDB1ED" w:rsidR="003A6977" w:rsidRPr="003B68B9" w:rsidRDefault="003A6977" w:rsidP="00AE1927">
      <w:pPr>
        <w:contextualSpacing/>
        <w:jc w:val="both"/>
        <w:rPr>
          <w:rFonts w:cs="Arial"/>
          <w:i/>
          <w:sz w:val="20"/>
        </w:rPr>
      </w:pPr>
    </w:p>
    <w:p w14:paraId="5A2FA8B0" w14:textId="71674EBD" w:rsidR="003A6977" w:rsidRPr="003B68B9" w:rsidRDefault="003A6977" w:rsidP="00AE1927">
      <w:pPr>
        <w:contextualSpacing/>
        <w:jc w:val="both"/>
        <w:rPr>
          <w:rFonts w:cs="Arial"/>
          <w:i/>
          <w:sz w:val="20"/>
        </w:rPr>
      </w:pPr>
    </w:p>
    <w:p w14:paraId="682E4A73" w14:textId="7EA309BF" w:rsidR="0076156F" w:rsidRDefault="0076156F">
      <w:pPr>
        <w:rPr>
          <w:rFonts w:cs="Arial"/>
          <w:b/>
          <w:sz w:val="20"/>
        </w:rPr>
      </w:pPr>
    </w:p>
    <w:p w14:paraId="0A163500" w14:textId="489DC8D4" w:rsidR="003A6977" w:rsidRPr="003B68B9" w:rsidRDefault="003A6977" w:rsidP="00AE1927">
      <w:pPr>
        <w:contextualSpacing/>
        <w:jc w:val="both"/>
        <w:rPr>
          <w:rFonts w:cs="Arial"/>
          <w:b/>
          <w:sz w:val="20"/>
        </w:rPr>
      </w:pPr>
      <w:r w:rsidRPr="003B68B9">
        <w:rPr>
          <w:rFonts w:cs="Arial"/>
          <w:b/>
          <w:sz w:val="20"/>
        </w:rPr>
        <w:t xml:space="preserve">ANNEX 8: DECLARACIÓ DE CONCURRENCIA EN CONFLICTE D’INTERÈS </w:t>
      </w:r>
    </w:p>
    <w:p w14:paraId="10FBEEDC" w14:textId="77777777" w:rsidR="003A6977" w:rsidRPr="003B68B9" w:rsidRDefault="003A6977" w:rsidP="00AE1927">
      <w:pPr>
        <w:contextualSpacing/>
        <w:jc w:val="both"/>
        <w:rPr>
          <w:rFonts w:cs="Arial"/>
          <w:sz w:val="20"/>
        </w:rPr>
      </w:pPr>
    </w:p>
    <w:p w14:paraId="64098DD1" w14:textId="35A5D225" w:rsidR="00611E60" w:rsidRPr="003B68B9" w:rsidRDefault="003A6977" w:rsidP="00AE1927">
      <w:pPr>
        <w:contextualSpacing/>
        <w:jc w:val="both"/>
        <w:rPr>
          <w:rFonts w:cs="Arial"/>
          <w:spacing w:val="-2"/>
          <w:sz w:val="20"/>
        </w:rPr>
      </w:pPr>
      <w:r w:rsidRPr="003B68B9">
        <w:rPr>
          <w:rFonts w:cs="Arial"/>
          <w:sz w:val="20"/>
        </w:rPr>
        <w:t xml:space="preserve">Núm. de l’expedient de contractació: </w:t>
      </w:r>
      <w:r w:rsidR="00147EBD" w:rsidRPr="003B68B9">
        <w:rPr>
          <w:rFonts w:cs="Arial"/>
          <w:b/>
          <w:spacing w:val="-2"/>
          <w:sz w:val="20"/>
        </w:rPr>
        <w:t>ACPC-</w:t>
      </w:r>
      <w:r w:rsidR="00147EBD" w:rsidRPr="00D4626F">
        <w:rPr>
          <w:rFonts w:cs="Arial"/>
          <w:b/>
          <w:spacing w:val="-2"/>
          <w:sz w:val="20"/>
        </w:rPr>
        <w:t>202</w:t>
      </w:r>
      <w:r w:rsidR="009C2556" w:rsidRPr="00D4626F">
        <w:rPr>
          <w:rFonts w:cs="Arial"/>
          <w:b/>
          <w:spacing w:val="-2"/>
          <w:sz w:val="20"/>
        </w:rPr>
        <w:t>3-</w:t>
      </w:r>
      <w:r w:rsidR="00D4626F" w:rsidRPr="00D4626F">
        <w:rPr>
          <w:rFonts w:cs="Arial"/>
          <w:b/>
          <w:spacing w:val="-2"/>
          <w:sz w:val="20"/>
        </w:rPr>
        <w:t>3</w:t>
      </w:r>
      <w:r w:rsidR="00C708AC">
        <w:rPr>
          <w:rFonts w:cs="Arial"/>
          <w:b/>
          <w:spacing w:val="-2"/>
          <w:sz w:val="20"/>
        </w:rPr>
        <w:t>65</w:t>
      </w:r>
    </w:p>
    <w:p w14:paraId="06B4737F" w14:textId="77777777" w:rsidR="00203C31" w:rsidRPr="003B68B9" w:rsidRDefault="00203C31" w:rsidP="00AE1927">
      <w:pPr>
        <w:contextualSpacing/>
        <w:jc w:val="both"/>
        <w:rPr>
          <w:rFonts w:cs="Arial"/>
          <w:sz w:val="20"/>
        </w:rPr>
      </w:pPr>
    </w:p>
    <w:p w14:paraId="6A2DF475" w14:textId="141BCAF2" w:rsidR="00C708AC" w:rsidRPr="0007307C" w:rsidRDefault="003A6977" w:rsidP="00C708AC">
      <w:pPr>
        <w:contextualSpacing/>
        <w:jc w:val="both"/>
        <w:rPr>
          <w:rFonts w:cs="Arial"/>
          <w:sz w:val="20"/>
        </w:rPr>
      </w:pPr>
      <w:r w:rsidRPr="003B68B9">
        <w:rPr>
          <w:rFonts w:cs="Arial"/>
          <w:sz w:val="20"/>
        </w:rPr>
        <w:t xml:space="preserve">Objecte del contracte: </w:t>
      </w:r>
      <w:r w:rsidR="00D4626F" w:rsidRPr="00D4626F">
        <w:rPr>
          <w:rFonts w:cs="Arial"/>
          <w:b/>
          <w:sz w:val="20"/>
        </w:rPr>
        <w:t>S</w:t>
      </w:r>
      <w:r w:rsidR="00C708AC" w:rsidRPr="00C708AC">
        <w:rPr>
          <w:rFonts w:cs="Arial"/>
          <w:b/>
          <w:sz w:val="20"/>
        </w:rPr>
        <w:t xml:space="preserve"> Subministrament dels aparells en règim de lloguer de les </w:t>
      </w:r>
      <w:proofErr w:type="spellStart"/>
      <w:r w:rsidR="00C708AC" w:rsidRPr="00C708AC">
        <w:rPr>
          <w:rFonts w:cs="Arial"/>
          <w:b/>
          <w:sz w:val="20"/>
        </w:rPr>
        <w:t>audioguies</w:t>
      </w:r>
      <w:proofErr w:type="spellEnd"/>
      <w:r w:rsidR="00C708AC" w:rsidRPr="00C708AC">
        <w:rPr>
          <w:rFonts w:cs="Arial"/>
          <w:b/>
          <w:sz w:val="20"/>
        </w:rPr>
        <w:t xml:space="preserve"> per al Museu d’Arqueologia de Catalunya i l’elaboració de continguts de les diferents modalitats </w:t>
      </w:r>
      <w:proofErr w:type="spellStart"/>
      <w:r w:rsidR="00C708AC" w:rsidRPr="00C708AC">
        <w:rPr>
          <w:rFonts w:cs="Arial"/>
          <w:b/>
          <w:sz w:val="20"/>
        </w:rPr>
        <w:t>d’audioguia</w:t>
      </w:r>
      <w:proofErr w:type="spellEnd"/>
      <w:r w:rsidR="00C708AC" w:rsidRPr="0076156F">
        <w:rPr>
          <w:rFonts w:cs="Arial"/>
          <w:b/>
          <w:sz w:val="20"/>
        </w:rPr>
        <w:t xml:space="preserve"> (exp. ACPC-</w:t>
      </w:r>
      <w:r w:rsidR="00C708AC">
        <w:rPr>
          <w:rFonts w:cs="Arial"/>
          <w:b/>
          <w:sz w:val="20"/>
        </w:rPr>
        <w:t>2023</w:t>
      </w:r>
      <w:r w:rsidR="00C708AC" w:rsidRPr="0076156F">
        <w:rPr>
          <w:rFonts w:cs="Arial"/>
          <w:b/>
          <w:sz w:val="20"/>
        </w:rPr>
        <w:t>-</w:t>
      </w:r>
      <w:r w:rsidR="00C708AC">
        <w:rPr>
          <w:rFonts w:cs="Arial"/>
          <w:b/>
          <w:sz w:val="20"/>
        </w:rPr>
        <w:t>365</w:t>
      </w:r>
      <w:r w:rsidR="00C708AC" w:rsidRPr="00D4626F">
        <w:rPr>
          <w:rFonts w:cs="Arial"/>
          <w:b/>
          <w:sz w:val="20"/>
        </w:rPr>
        <w:t xml:space="preserve">) </w:t>
      </w:r>
      <w:r w:rsidR="00C708AC" w:rsidRPr="0007307C">
        <w:rPr>
          <w:rFonts w:cs="Arial"/>
          <w:sz w:val="20"/>
        </w:rPr>
        <w:t>(marcar amb una X el lot al qual es presenta):</w:t>
      </w:r>
    </w:p>
    <w:p w14:paraId="0008157C" w14:textId="77777777" w:rsidR="00C708AC" w:rsidRPr="0076156F" w:rsidRDefault="00C708AC" w:rsidP="00C708AC">
      <w:pPr>
        <w:contextualSpacing/>
        <w:jc w:val="both"/>
        <w:rPr>
          <w:rFonts w:cs="Arial"/>
          <w:b/>
          <w:sz w:val="20"/>
        </w:rPr>
      </w:pPr>
    </w:p>
    <w:p w14:paraId="512CD584" w14:textId="77777777" w:rsidR="00C708AC" w:rsidRPr="0076156F" w:rsidRDefault="00C708AC" w:rsidP="00C708AC">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40080DE2" w14:textId="77777777" w:rsidR="00C708AC" w:rsidRPr="0076156F" w:rsidRDefault="00C708AC" w:rsidP="00C708AC">
      <w:pPr>
        <w:contextualSpacing/>
        <w:jc w:val="both"/>
        <w:rPr>
          <w:rFonts w:cs="Arial"/>
          <w:b/>
          <w:sz w:val="20"/>
        </w:rPr>
      </w:pPr>
    </w:p>
    <w:p w14:paraId="100971EB" w14:textId="77777777" w:rsidR="00C708AC" w:rsidRDefault="00C708AC" w:rsidP="00C708AC">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5563FD8A" w14:textId="77777777" w:rsidR="00C708AC" w:rsidRDefault="00C708AC" w:rsidP="00C708AC">
      <w:pPr>
        <w:contextualSpacing/>
        <w:jc w:val="both"/>
        <w:rPr>
          <w:rFonts w:cs="Arial"/>
          <w:b/>
          <w:sz w:val="20"/>
        </w:rPr>
      </w:pPr>
    </w:p>
    <w:p w14:paraId="780287AC" w14:textId="77777777" w:rsidR="00C708AC" w:rsidRDefault="00C708AC" w:rsidP="00C708AC">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434AD2C7" w14:textId="257A9189" w:rsidR="003A6977" w:rsidRPr="003B68B9" w:rsidRDefault="003A6977" w:rsidP="00C708AC">
      <w:pPr>
        <w:contextualSpacing/>
        <w:jc w:val="both"/>
        <w:rPr>
          <w:rFonts w:cs="Arial"/>
          <w:sz w:val="20"/>
        </w:rPr>
      </w:pPr>
    </w:p>
    <w:p w14:paraId="2884E3A0" w14:textId="5974BAEC" w:rsidR="003A6977" w:rsidRPr="003B68B9" w:rsidRDefault="003A6977" w:rsidP="00AE1927">
      <w:pPr>
        <w:contextualSpacing/>
        <w:jc w:val="both"/>
        <w:rPr>
          <w:rFonts w:cs="Arial"/>
          <w:sz w:val="20"/>
        </w:rPr>
      </w:pPr>
      <w:r w:rsidRPr="003B68B9">
        <w:rPr>
          <w:rFonts w:cs="Arial"/>
          <w:sz w:val="20"/>
        </w:rPr>
        <w:t>El senyor/a ............................................................. titular del NIF numero ........................, com representant legal o apoderat/</w:t>
      </w:r>
      <w:proofErr w:type="spellStart"/>
      <w:r w:rsidRPr="003B68B9">
        <w:rPr>
          <w:rFonts w:cs="Arial"/>
          <w:sz w:val="20"/>
        </w:rPr>
        <w:t>ada</w:t>
      </w:r>
      <w:proofErr w:type="spellEnd"/>
      <w:r w:rsidRPr="003B68B9">
        <w:rPr>
          <w:rFonts w:cs="Arial"/>
          <w:sz w:val="20"/>
        </w:rPr>
        <w:t xml:space="preserve"> de l’empresa ........................................................, domiciliada a .............................................., titular del CIF número ................................, als efectes del que estableix la Llei del Parlament de Catalunya 19/2014, de 29 de desembre, de transparència, accés</w:t>
      </w:r>
      <w:r w:rsidR="008807BE" w:rsidRPr="003B68B9">
        <w:rPr>
          <w:rFonts w:cs="Arial"/>
          <w:sz w:val="20"/>
        </w:rPr>
        <w:t xml:space="preserve"> a la informació i bon govern, declara que no es troba incursa en cap situació de conflicte d’interès o declara si es troba en alguna situació de conflicte d’interès:</w:t>
      </w:r>
    </w:p>
    <w:p w14:paraId="0D1D47F8" w14:textId="77777777" w:rsidR="003A6977" w:rsidRPr="003B68B9" w:rsidRDefault="003A6977" w:rsidP="00AE1927">
      <w:pPr>
        <w:contextualSpacing/>
        <w:jc w:val="both"/>
        <w:rPr>
          <w:rFonts w:cs="Arial"/>
          <w:sz w:val="20"/>
        </w:rPr>
      </w:pPr>
    </w:p>
    <w:p w14:paraId="375EBC94" w14:textId="035A726A" w:rsidR="003A6977" w:rsidRPr="003B68B9" w:rsidRDefault="003A6977" w:rsidP="00AE1927">
      <w:pPr>
        <w:contextualSpacing/>
        <w:jc w:val="both"/>
        <w:rPr>
          <w:rFonts w:cs="Arial"/>
          <w:sz w:val="20"/>
        </w:rPr>
      </w:pPr>
      <w:r w:rsidRPr="003B68B9">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7B91" w:rsidRPr="003B68B9">
        <w:rPr>
          <w:rFonts w:cs="Arial"/>
          <w:sz w:val="20"/>
        </w:rPr>
        <w:t>________________________</w:t>
      </w:r>
    </w:p>
    <w:p w14:paraId="4875382E" w14:textId="77777777" w:rsidR="003A6977" w:rsidRPr="003B68B9" w:rsidRDefault="003A6977" w:rsidP="00AE1927">
      <w:pPr>
        <w:contextualSpacing/>
        <w:jc w:val="both"/>
        <w:rPr>
          <w:rFonts w:cs="Arial"/>
          <w:sz w:val="20"/>
        </w:rPr>
      </w:pPr>
    </w:p>
    <w:p w14:paraId="53F92250" w14:textId="77777777" w:rsidR="003A6977" w:rsidRPr="003B68B9" w:rsidRDefault="003A6977" w:rsidP="00AE1927">
      <w:pPr>
        <w:contextualSpacing/>
        <w:jc w:val="both"/>
        <w:rPr>
          <w:rFonts w:cs="Arial"/>
          <w:sz w:val="20"/>
        </w:rPr>
      </w:pPr>
      <w:r w:rsidRPr="003B68B9">
        <w:rPr>
          <w:rFonts w:cs="Arial"/>
          <w:sz w:val="20"/>
        </w:rPr>
        <w:t xml:space="preserve"> </w:t>
      </w:r>
    </w:p>
    <w:p w14:paraId="17A63C98" w14:textId="77777777" w:rsidR="003A6977" w:rsidRPr="003B68B9" w:rsidRDefault="003A6977" w:rsidP="00AE1927">
      <w:pPr>
        <w:contextualSpacing/>
        <w:jc w:val="both"/>
        <w:rPr>
          <w:rFonts w:cs="Arial"/>
          <w:sz w:val="20"/>
        </w:rPr>
      </w:pPr>
    </w:p>
    <w:p w14:paraId="5F6F4B6A" w14:textId="77777777" w:rsidR="003A6977" w:rsidRPr="003B68B9" w:rsidRDefault="003A6977" w:rsidP="00AE1927">
      <w:pPr>
        <w:contextualSpacing/>
        <w:jc w:val="both"/>
        <w:rPr>
          <w:rFonts w:cs="Arial"/>
          <w:i/>
          <w:sz w:val="20"/>
        </w:rPr>
      </w:pPr>
      <w:r w:rsidRPr="003B68B9">
        <w:rPr>
          <w:rFonts w:cs="Arial"/>
          <w:i/>
          <w:sz w:val="20"/>
        </w:rPr>
        <w:t>I com a prova de conformitat signen aquesta declaració,</w:t>
      </w:r>
    </w:p>
    <w:p w14:paraId="4BAD0430" w14:textId="77777777" w:rsidR="003A6977" w:rsidRPr="003B68B9" w:rsidRDefault="003A6977" w:rsidP="00AE1927">
      <w:pPr>
        <w:contextualSpacing/>
        <w:jc w:val="both"/>
        <w:rPr>
          <w:rFonts w:cs="Arial"/>
          <w:i/>
          <w:sz w:val="20"/>
        </w:rPr>
      </w:pPr>
      <w:r w:rsidRPr="003B68B9">
        <w:rPr>
          <w:rFonts w:cs="Arial"/>
          <w:i/>
          <w:sz w:val="20"/>
        </w:rPr>
        <w:t>(localitat i data)</w:t>
      </w:r>
    </w:p>
    <w:p w14:paraId="478687BE" w14:textId="77777777" w:rsidR="003A6977" w:rsidRPr="003B68B9" w:rsidRDefault="003A6977" w:rsidP="00AE1927">
      <w:pPr>
        <w:contextualSpacing/>
        <w:jc w:val="both"/>
        <w:rPr>
          <w:rFonts w:cs="Arial"/>
          <w:i/>
          <w:sz w:val="20"/>
        </w:rPr>
      </w:pPr>
    </w:p>
    <w:p w14:paraId="0F1269DB" w14:textId="77777777" w:rsidR="003A6977" w:rsidRPr="003B68B9" w:rsidRDefault="003A6977" w:rsidP="00AE1927">
      <w:pPr>
        <w:contextualSpacing/>
        <w:jc w:val="both"/>
        <w:rPr>
          <w:rFonts w:cs="Arial"/>
          <w:i/>
          <w:sz w:val="20"/>
        </w:rPr>
      </w:pPr>
    </w:p>
    <w:p w14:paraId="5073A444" w14:textId="77777777" w:rsidR="003A6977" w:rsidRPr="003B68B9" w:rsidRDefault="003A6977" w:rsidP="00AE1927">
      <w:pPr>
        <w:contextualSpacing/>
        <w:jc w:val="both"/>
        <w:rPr>
          <w:rFonts w:cs="Arial"/>
          <w:i/>
          <w:sz w:val="20"/>
        </w:rPr>
      </w:pPr>
    </w:p>
    <w:p w14:paraId="7F7196E5" w14:textId="77777777" w:rsidR="003A6977" w:rsidRPr="003B68B9" w:rsidRDefault="003A6977" w:rsidP="00AE1927">
      <w:pPr>
        <w:contextualSpacing/>
        <w:jc w:val="both"/>
        <w:rPr>
          <w:rFonts w:cs="Arial"/>
          <w:i/>
          <w:sz w:val="20"/>
        </w:rPr>
      </w:pPr>
      <w:r w:rsidRPr="003B68B9">
        <w:rPr>
          <w:rFonts w:cs="Arial"/>
          <w:i/>
          <w:sz w:val="20"/>
        </w:rPr>
        <w:t xml:space="preserve">(nom de l’empresa que es representa; </w:t>
      </w:r>
    </w:p>
    <w:p w14:paraId="2DD733CB" w14:textId="0ED59818" w:rsidR="003A6977" w:rsidRPr="003B68B9" w:rsidRDefault="003A6977" w:rsidP="00AE1927">
      <w:pPr>
        <w:contextualSpacing/>
        <w:jc w:val="both"/>
        <w:rPr>
          <w:rFonts w:cs="Arial"/>
          <w:i/>
          <w:sz w:val="20"/>
        </w:rPr>
      </w:pPr>
      <w:r w:rsidRPr="003B68B9">
        <w:rPr>
          <w:rFonts w:cs="Arial"/>
          <w:i/>
          <w:sz w:val="20"/>
        </w:rPr>
        <w:t>signatura del representant de l’empresa)</w:t>
      </w:r>
    </w:p>
    <w:p w14:paraId="333883E5" w14:textId="1A28C45B" w:rsidR="002D76FF" w:rsidRPr="003B68B9" w:rsidRDefault="002D76FF" w:rsidP="00AE1927">
      <w:pPr>
        <w:contextualSpacing/>
        <w:jc w:val="both"/>
        <w:rPr>
          <w:rFonts w:cs="Arial"/>
          <w:i/>
          <w:sz w:val="20"/>
        </w:rPr>
      </w:pPr>
    </w:p>
    <w:p w14:paraId="29019A92" w14:textId="3D939FC4" w:rsidR="002D76FF" w:rsidRPr="003B68B9" w:rsidRDefault="002D76FF" w:rsidP="00AE1927">
      <w:pPr>
        <w:contextualSpacing/>
        <w:jc w:val="both"/>
        <w:rPr>
          <w:rFonts w:cs="Arial"/>
          <w:i/>
          <w:sz w:val="20"/>
        </w:rPr>
      </w:pPr>
    </w:p>
    <w:p w14:paraId="6364FC0A" w14:textId="342603AB" w:rsidR="002D76FF" w:rsidRPr="003B68B9" w:rsidRDefault="002D76FF" w:rsidP="00AE1927">
      <w:pPr>
        <w:contextualSpacing/>
        <w:jc w:val="both"/>
        <w:rPr>
          <w:rFonts w:cs="Arial"/>
          <w:i/>
          <w:sz w:val="20"/>
        </w:rPr>
      </w:pPr>
    </w:p>
    <w:p w14:paraId="31679083" w14:textId="6D1FBFD0" w:rsidR="002D76FF" w:rsidRPr="003B68B9" w:rsidRDefault="002D76FF" w:rsidP="00AE1927">
      <w:pPr>
        <w:contextualSpacing/>
        <w:jc w:val="both"/>
        <w:rPr>
          <w:rFonts w:cs="Arial"/>
          <w:i/>
          <w:sz w:val="20"/>
        </w:rPr>
      </w:pPr>
    </w:p>
    <w:p w14:paraId="760E80AD" w14:textId="256B5F44" w:rsidR="002D76FF" w:rsidRPr="003B68B9" w:rsidRDefault="002D76FF" w:rsidP="00AE1927">
      <w:pPr>
        <w:contextualSpacing/>
        <w:jc w:val="both"/>
        <w:rPr>
          <w:rFonts w:cs="Arial"/>
          <w:i/>
          <w:sz w:val="20"/>
        </w:rPr>
      </w:pPr>
    </w:p>
    <w:p w14:paraId="23327544" w14:textId="61C98911" w:rsidR="002D76FF" w:rsidRPr="003B68B9" w:rsidRDefault="002D76FF" w:rsidP="00AE1927">
      <w:pPr>
        <w:contextualSpacing/>
        <w:jc w:val="both"/>
        <w:rPr>
          <w:rFonts w:cs="Arial"/>
          <w:i/>
          <w:sz w:val="20"/>
        </w:rPr>
      </w:pPr>
    </w:p>
    <w:p w14:paraId="0B9C4970" w14:textId="05BA159F" w:rsidR="002D76FF" w:rsidRPr="003B68B9" w:rsidRDefault="002D76FF" w:rsidP="00AE1927">
      <w:pPr>
        <w:contextualSpacing/>
        <w:jc w:val="both"/>
        <w:rPr>
          <w:rFonts w:cs="Arial"/>
          <w:i/>
          <w:sz w:val="20"/>
        </w:rPr>
      </w:pPr>
    </w:p>
    <w:p w14:paraId="4EDC36A0" w14:textId="71286500" w:rsidR="002D76FF" w:rsidRPr="003B68B9" w:rsidRDefault="002D76FF" w:rsidP="00AE1927">
      <w:pPr>
        <w:contextualSpacing/>
        <w:jc w:val="both"/>
        <w:rPr>
          <w:rFonts w:cs="Arial"/>
          <w:i/>
          <w:sz w:val="20"/>
        </w:rPr>
      </w:pPr>
    </w:p>
    <w:p w14:paraId="35B798C7" w14:textId="5F6CD3CC" w:rsidR="002D76FF" w:rsidRPr="003B68B9" w:rsidRDefault="002D76FF" w:rsidP="00AE1927">
      <w:pPr>
        <w:contextualSpacing/>
        <w:jc w:val="both"/>
        <w:rPr>
          <w:rFonts w:cs="Arial"/>
          <w:sz w:val="20"/>
        </w:rPr>
      </w:pPr>
    </w:p>
    <w:p w14:paraId="6D061A37" w14:textId="1E289968" w:rsidR="002D76FF" w:rsidRPr="003B68B9" w:rsidRDefault="002D76FF" w:rsidP="00AE1927">
      <w:pPr>
        <w:contextualSpacing/>
        <w:jc w:val="both"/>
        <w:rPr>
          <w:rFonts w:cs="Arial"/>
          <w:sz w:val="20"/>
        </w:rPr>
      </w:pPr>
    </w:p>
    <w:p w14:paraId="1691F424" w14:textId="784FB5E2" w:rsidR="002D76FF" w:rsidRPr="003B68B9" w:rsidRDefault="002D76FF" w:rsidP="00AE1927">
      <w:pPr>
        <w:contextualSpacing/>
        <w:jc w:val="both"/>
        <w:rPr>
          <w:rFonts w:cs="Arial"/>
          <w:sz w:val="20"/>
        </w:rPr>
      </w:pPr>
    </w:p>
    <w:p w14:paraId="250190C5" w14:textId="481B9E2C" w:rsidR="002D76FF" w:rsidRPr="003B68B9" w:rsidRDefault="002D76FF" w:rsidP="00AE1927">
      <w:pPr>
        <w:contextualSpacing/>
        <w:jc w:val="both"/>
        <w:rPr>
          <w:rFonts w:cs="Arial"/>
          <w:sz w:val="20"/>
        </w:rPr>
      </w:pPr>
    </w:p>
    <w:p w14:paraId="668FD832" w14:textId="53BF914C" w:rsidR="002D76FF" w:rsidRPr="003B68B9" w:rsidRDefault="002D76FF" w:rsidP="00AE1927">
      <w:pPr>
        <w:contextualSpacing/>
        <w:jc w:val="both"/>
        <w:rPr>
          <w:rFonts w:cs="Arial"/>
          <w:sz w:val="20"/>
        </w:rPr>
      </w:pPr>
    </w:p>
    <w:p w14:paraId="7735F95B" w14:textId="6CAC15B6" w:rsidR="00203C31" w:rsidRPr="003B68B9" w:rsidRDefault="00203C31" w:rsidP="00AE1927">
      <w:pPr>
        <w:contextualSpacing/>
        <w:jc w:val="both"/>
        <w:rPr>
          <w:rFonts w:cs="Arial"/>
          <w:sz w:val="20"/>
        </w:rPr>
      </w:pPr>
    </w:p>
    <w:p w14:paraId="09DDAFC8" w14:textId="18AD31F3" w:rsidR="00203C31" w:rsidRPr="003B68B9" w:rsidRDefault="00203C31" w:rsidP="00AE1927">
      <w:pPr>
        <w:contextualSpacing/>
        <w:jc w:val="both"/>
        <w:rPr>
          <w:rFonts w:cs="Arial"/>
          <w:sz w:val="20"/>
        </w:rPr>
      </w:pPr>
    </w:p>
    <w:p w14:paraId="5BE8D9FE" w14:textId="0EFFDBBD" w:rsidR="002D76FF" w:rsidRPr="003B68B9" w:rsidRDefault="002D76FF" w:rsidP="00AE1927">
      <w:pPr>
        <w:contextualSpacing/>
        <w:jc w:val="both"/>
        <w:rPr>
          <w:rFonts w:cs="Arial"/>
          <w:sz w:val="20"/>
        </w:rPr>
      </w:pPr>
    </w:p>
    <w:p w14:paraId="089D9BCF" w14:textId="216F05E1" w:rsidR="002D76FF" w:rsidRPr="003B68B9" w:rsidRDefault="002D76FF" w:rsidP="00AE1927">
      <w:pPr>
        <w:contextualSpacing/>
        <w:jc w:val="both"/>
        <w:rPr>
          <w:rFonts w:cs="Arial"/>
          <w:sz w:val="20"/>
        </w:rPr>
      </w:pPr>
    </w:p>
    <w:p w14:paraId="3B414CA0" w14:textId="53255F54" w:rsidR="002D76FF" w:rsidRPr="003B68B9" w:rsidRDefault="002D76FF" w:rsidP="00AE1927">
      <w:pPr>
        <w:contextualSpacing/>
        <w:jc w:val="both"/>
        <w:rPr>
          <w:rFonts w:cs="Arial"/>
          <w:sz w:val="20"/>
        </w:rPr>
      </w:pPr>
    </w:p>
    <w:p w14:paraId="2C31C604" w14:textId="3FBF8F52" w:rsidR="00147EBD" w:rsidRPr="003B68B9" w:rsidRDefault="00147EBD" w:rsidP="00AE1927">
      <w:pPr>
        <w:contextualSpacing/>
        <w:jc w:val="both"/>
        <w:rPr>
          <w:rFonts w:cs="Arial"/>
          <w:b/>
          <w:sz w:val="20"/>
        </w:rPr>
      </w:pPr>
    </w:p>
    <w:p w14:paraId="1694F6DB" w14:textId="77777777" w:rsidR="00147EBD" w:rsidRPr="003B68B9" w:rsidRDefault="00147EBD" w:rsidP="00AE1927">
      <w:pPr>
        <w:contextualSpacing/>
        <w:jc w:val="both"/>
        <w:rPr>
          <w:rFonts w:cs="Arial"/>
          <w:b/>
          <w:sz w:val="20"/>
        </w:rPr>
      </w:pPr>
    </w:p>
    <w:p w14:paraId="446B8188" w14:textId="0C86486B" w:rsidR="002D76FF" w:rsidRPr="003B68B9" w:rsidRDefault="002D76FF" w:rsidP="00AE1927">
      <w:pPr>
        <w:contextualSpacing/>
        <w:jc w:val="both"/>
        <w:rPr>
          <w:rFonts w:cs="Arial"/>
          <w:b/>
          <w:sz w:val="20"/>
        </w:rPr>
      </w:pPr>
      <w:r w:rsidRPr="003B68B9">
        <w:rPr>
          <w:rFonts w:cs="Arial"/>
          <w:b/>
          <w:sz w:val="20"/>
        </w:rPr>
        <w:t xml:space="preserve">ANNEX 9. GARANTIES EN EL TRACTAMENT DE DADES DE CARÀCTER PERSONAL </w:t>
      </w:r>
    </w:p>
    <w:p w14:paraId="6B551E89" w14:textId="77777777" w:rsidR="002D76FF" w:rsidRPr="003B68B9" w:rsidRDefault="002D76FF" w:rsidP="00AE1927">
      <w:pPr>
        <w:contextualSpacing/>
        <w:jc w:val="both"/>
        <w:rPr>
          <w:rFonts w:cs="Arial"/>
          <w:i/>
          <w:sz w:val="20"/>
        </w:rPr>
      </w:pPr>
    </w:p>
    <w:p w14:paraId="4DB5D7C6" w14:textId="77777777" w:rsidR="002D575B" w:rsidRPr="0007307C" w:rsidRDefault="002D76FF" w:rsidP="002D575B">
      <w:pPr>
        <w:contextualSpacing/>
        <w:jc w:val="both"/>
        <w:rPr>
          <w:rFonts w:cs="Arial"/>
          <w:sz w:val="20"/>
        </w:rPr>
      </w:pPr>
      <w:r w:rsidRPr="003B68B9">
        <w:rPr>
          <w:rFonts w:cs="Arial"/>
          <w:sz w:val="20"/>
        </w:rPr>
        <w:t>El/la senyor/a ............................................................................................, titular del DNI número .................., com representant legal de l’empresa ....................................... , titular del CIF número ............................................................................,domiciliada a ...................................................................................................................................................... declara que, assabentat/</w:t>
      </w:r>
      <w:proofErr w:type="spellStart"/>
      <w:r w:rsidRPr="003B68B9">
        <w:rPr>
          <w:rFonts w:cs="Arial"/>
          <w:sz w:val="20"/>
        </w:rPr>
        <w:t>ada</w:t>
      </w:r>
      <w:proofErr w:type="spellEnd"/>
      <w:r w:rsidRPr="003B68B9">
        <w:rPr>
          <w:rFonts w:cs="Arial"/>
          <w:sz w:val="20"/>
        </w:rPr>
        <w:t xml:space="preserve"> de les condicions i els requisits que s'exigeixen per poder ser adjudicatari/ària del contracte administratiu de</w:t>
      </w:r>
      <w:r w:rsidR="00303EF8" w:rsidRPr="003B68B9">
        <w:rPr>
          <w:rFonts w:cs="Arial"/>
          <w:sz w:val="20"/>
        </w:rPr>
        <w:t>l</w:t>
      </w:r>
      <w:r w:rsidRPr="003B68B9">
        <w:rPr>
          <w:rFonts w:cs="Arial"/>
          <w:sz w:val="20"/>
        </w:rPr>
        <w:t xml:space="preserve"> </w:t>
      </w:r>
      <w:r w:rsidR="002D575B" w:rsidRPr="00C708AC">
        <w:rPr>
          <w:rFonts w:cs="Arial"/>
          <w:b/>
          <w:sz w:val="20"/>
        </w:rPr>
        <w:t xml:space="preserve">Subministrament dels aparells en règim de lloguer de les </w:t>
      </w:r>
      <w:proofErr w:type="spellStart"/>
      <w:r w:rsidR="002D575B" w:rsidRPr="00C708AC">
        <w:rPr>
          <w:rFonts w:cs="Arial"/>
          <w:b/>
          <w:sz w:val="20"/>
        </w:rPr>
        <w:t>audioguies</w:t>
      </w:r>
      <w:proofErr w:type="spellEnd"/>
      <w:r w:rsidR="002D575B" w:rsidRPr="00C708AC">
        <w:rPr>
          <w:rFonts w:cs="Arial"/>
          <w:b/>
          <w:sz w:val="20"/>
        </w:rPr>
        <w:t xml:space="preserve"> per al Museu d’Arqueologia de Catalunya i l’elaboració de continguts de les diferents modalitats </w:t>
      </w:r>
      <w:proofErr w:type="spellStart"/>
      <w:r w:rsidR="002D575B" w:rsidRPr="00C708AC">
        <w:rPr>
          <w:rFonts w:cs="Arial"/>
          <w:b/>
          <w:sz w:val="20"/>
        </w:rPr>
        <w:t>d’audioguia</w:t>
      </w:r>
      <w:proofErr w:type="spellEnd"/>
      <w:r w:rsidR="002D575B" w:rsidRPr="0076156F">
        <w:rPr>
          <w:rFonts w:cs="Arial"/>
          <w:b/>
          <w:sz w:val="20"/>
        </w:rPr>
        <w:t xml:space="preserve"> (exp. ACPC-</w:t>
      </w:r>
      <w:r w:rsidR="002D575B">
        <w:rPr>
          <w:rFonts w:cs="Arial"/>
          <w:b/>
          <w:sz w:val="20"/>
        </w:rPr>
        <w:t>2023</w:t>
      </w:r>
      <w:r w:rsidR="002D575B" w:rsidRPr="0076156F">
        <w:rPr>
          <w:rFonts w:cs="Arial"/>
          <w:b/>
          <w:sz w:val="20"/>
        </w:rPr>
        <w:t>-</w:t>
      </w:r>
      <w:r w:rsidR="002D575B">
        <w:rPr>
          <w:rFonts w:cs="Arial"/>
          <w:b/>
          <w:sz w:val="20"/>
        </w:rPr>
        <w:t>365</w:t>
      </w:r>
      <w:r w:rsidR="002D575B" w:rsidRPr="00D4626F">
        <w:rPr>
          <w:rFonts w:cs="Arial"/>
          <w:b/>
          <w:sz w:val="20"/>
        </w:rPr>
        <w:t xml:space="preserve">) </w:t>
      </w:r>
      <w:r w:rsidR="002D575B" w:rsidRPr="0007307C">
        <w:rPr>
          <w:rFonts w:cs="Arial"/>
          <w:sz w:val="20"/>
        </w:rPr>
        <w:t>(marcar amb una X el lot al qual es presenta):</w:t>
      </w:r>
    </w:p>
    <w:p w14:paraId="5423B0A7" w14:textId="77777777" w:rsidR="002D575B" w:rsidRPr="0076156F" w:rsidRDefault="002D575B" w:rsidP="002D575B">
      <w:pPr>
        <w:contextualSpacing/>
        <w:jc w:val="both"/>
        <w:rPr>
          <w:rFonts w:cs="Arial"/>
          <w:b/>
          <w:sz w:val="20"/>
        </w:rPr>
      </w:pPr>
    </w:p>
    <w:p w14:paraId="783CDBD1" w14:textId="77777777" w:rsidR="002D575B" w:rsidRPr="0076156F" w:rsidRDefault="002D575B" w:rsidP="002D575B">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51C9E95F" w14:textId="77777777" w:rsidR="002D575B" w:rsidRPr="0076156F" w:rsidRDefault="002D575B" w:rsidP="002D575B">
      <w:pPr>
        <w:contextualSpacing/>
        <w:jc w:val="both"/>
        <w:rPr>
          <w:rFonts w:cs="Arial"/>
          <w:b/>
          <w:sz w:val="20"/>
        </w:rPr>
      </w:pPr>
    </w:p>
    <w:p w14:paraId="4A0AB282" w14:textId="77777777" w:rsidR="002D575B" w:rsidRDefault="002D575B" w:rsidP="002D575B">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176F0CA1" w14:textId="77777777" w:rsidR="002D575B" w:rsidRDefault="002D575B" w:rsidP="002D575B">
      <w:pPr>
        <w:contextualSpacing/>
        <w:jc w:val="both"/>
        <w:rPr>
          <w:rFonts w:cs="Arial"/>
          <w:b/>
          <w:sz w:val="20"/>
        </w:rPr>
      </w:pPr>
    </w:p>
    <w:p w14:paraId="1A444971" w14:textId="77777777" w:rsidR="002D575B" w:rsidRDefault="002D575B" w:rsidP="002D575B">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3198312B" w14:textId="7F6E8373" w:rsidR="00203C31" w:rsidRDefault="00203C31" w:rsidP="002D575B">
      <w:pPr>
        <w:contextualSpacing/>
        <w:jc w:val="both"/>
        <w:rPr>
          <w:rFonts w:cs="Arial"/>
          <w:b/>
          <w:sz w:val="20"/>
        </w:rPr>
      </w:pPr>
    </w:p>
    <w:p w14:paraId="35FF6900" w14:textId="77777777" w:rsidR="009C2556" w:rsidRPr="003B68B9" w:rsidRDefault="009C2556" w:rsidP="00AE1927">
      <w:pPr>
        <w:contextualSpacing/>
        <w:jc w:val="both"/>
        <w:rPr>
          <w:rFonts w:cs="Arial"/>
          <w:b/>
          <w:sz w:val="20"/>
        </w:rPr>
      </w:pPr>
    </w:p>
    <w:p w14:paraId="6EC4FD9A" w14:textId="458244DA" w:rsidR="002D76FF" w:rsidRPr="003B68B9" w:rsidRDefault="002D76FF" w:rsidP="00AE1927">
      <w:pPr>
        <w:contextualSpacing/>
        <w:jc w:val="both"/>
        <w:rPr>
          <w:rFonts w:cs="Arial"/>
          <w:b/>
          <w:sz w:val="20"/>
        </w:rPr>
      </w:pPr>
      <w:r w:rsidRPr="003B68B9">
        <w:rPr>
          <w:rFonts w:cs="Arial"/>
          <w:b/>
          <w:sz w:val="20"/>
        </w:rPr>
        <w:t xml:space="preserve">DECLARA RESPONSABLEMENT: </w:t>
      </w:r>
    </w:p>
    <w:p w14:paraId="1641F210" w14:textId="77777777" w:rsidR="002D76FF" w:rsidRPr="003B68B9" w:rsidRDefault="002D76FF" w:rsidP="00AE1927">
      <w:pPr>
        <w:contextualSpacing/>
        <w:jc w:val="both"/>
        <w:rPr>
          <w:rFonts w:cs="Arial"/>
          <w:sz w:val="20"/>
        </w:rPr>
      </w:pPr>
    </w:p>
    <w:p w14:paraId="7AEFFFB0" w14:textId="77777777" w:rsidR="002D76FF" w:rsidRPr="003B68B9" w:rsidRDefault="002D76FF" w:rsidP="00AE1927">
      <w:pPr>
        <w:contextualSpacing/>
        <w:jc w:val="both"/>
        <w:rPr>
          <w:rFonts w:cs="Arial"/>
          <w:sz w:val="20"/>
        </w:rPr>
      </w:pPr>
      <w:r w:rsidRPr="003B68B9">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43105C3" w14:textId="77777777" w:rsidR="002D76FF" w:rsidRPr="003B68B9" w:rsidRDefault="002D76FF" w:rsidP="00AE1927">
      <w:pPr>
        <w:contextualSpacing/>
        <w:jc w:val="both"/>
        <w:rPr>
          <w:rFonts w:cs="Arial"/>
          <w:sz w:val="20"/>
        </w:rPr>
      </w:pPr>
    </w:p>
    <w:p w14:paraId="47B6E960" w14:textId="77777777" w:rsidR="002D76FF" w:rsidRPr="003B68B9" w:rsidRDefault="002D76FF" w:rsidP="00AE1927">
      <w:pPr>
        <w:contextualSpacing/>
        <w:jc w:val="both"/>
        <w:rPr>
          <w:rFonts w:cs="Arial"/>
          <w:sz w:val="20"/>
        </w:rPr>
      </w:pPr>
      <w:r w:rsidRPr="003B68B9">
        <w:rPr>
          <w:rFonts w:cs="Arial"/>
          <w:sz w:val="20"/>
        </w:rPr>
        <w:t>I com a prova de conformitat signo aquesta declaració,</w:t>
      </w:r>
    </w:p>
    <w:p w14:paraId="4F23D20E" w14:textId="77777777" w:rsidR="002D76FF" w:rsidRPr="003B68B9" w:rsidRDefault="002D76FF" w:rsidP="00AE1927">
      <w:pPr>
        <w:contextualSpacing/>
        <w:jc w:val="both"/>
        <w:rPr>
          <w:rFonts w:cs="Arial"/>
          <w:sz w:val="20"/>
        </w:rPr>
      </w:pPr>
      <w:r w:rsidRPr="003B68B9">
        <w:rPr>
          <w:rFonts w:cs="Arial"/>
          <w:sz w:val="20"/>
        </w:rPr>
        <w:t>(localitat i data)</w:t>
      </w:r>
    </w:p>
    <w:p w14:paraId="2C3E362F" w14:textId="77777777" w:rsidR="002D76FF" w:rsidRPr="003B68B9" w:rsidRDefault="002D76FF" w:rsidP="00AE1927">
      <w:pPr>
        <w:contextualSpacing/>
        <w:jc w:val="both"/>
        <w:rPr>
          <w:rFonts w:cs="Arial"/>
          <w:sz w:val="20"/>
        </w:rPr>
      </w:pPr>
    </w:p>
    <w:p w14:paraId="69B16D68" w14:textId="77777777" w:rsidR="002D76FF" w:rsidRPr="003B68B9" w:rsidRDefault="002D76FF" w:rsidP="00AE1927">
      <w:pPr>
        <w:contextualSpacing/>
        <w:jc w:val="both"/>
        <w:rPr>
          <w:rFonts w:cs="Arial"/>
          <w:sz w:val="20"/>
        </w:rPr>
      </w:pPr>
    </w:p>
    <w:p w14:paraId="56BF21CC" w14:textId="77777777" w:rsidR="002D76FF" w:rsidRPr="003B68B9" w:rsidRDefault="002D76FF" w:rsidP="00AE1927">
      <w:pPr>
        <w:contextualSpacing/>
        <w:jc w:val="both"/>
        <w:rPr>
          <w:rFonts w:cs="Arial"/>
          <w:sz w:val="20"/>
        </w:rPr>
      </w:pPr>
    </w:p>
    <w:p w14:paraId="7D8061FA" w14:textId="77777777" w:rsidR="002D76FF" w:rsidRPr="003B68B9" w:rsidRDefault="002D76FF" w:rsidP="00AE1927">
      <w:pPr>
        <w:contextualSpacing/>
        <w:jc w:val="both"/>
        <w:rPr>
          <w:rFonts w:cs="Arial"/>
          <w:i/>
          <w:sz w:val="20"/>
        </w:rPr>
      </w:pPr>
      <w:r w:rsidRPr="003B68B9">
        <w:rPr>
          <w:rFonts w:cs="Arial"/>
          <w:i/>
          <w:sz w:val="20"/>
        </w:rPr>
        <w:t xml:space="preserve">(nom de l’empresa que es representa; </w:t>
      </w:r>
    </w:p>
    <w:p w14:paraId="413BAFFA" w14:textId="77777777" w:rsidR="002D76FF" w:rsidRPr="003B68B9" w:rsidRDefault="002D76FF" w:rsidP="00AE1927">
      <w:pPr>
        <w:contextualSpacing/>
        <w:jc w:val="both"/>
        <w:rPr>
          <w:rFonts w:cs="Arial"/>
          <w:i/>
          <w:sz w:val="20"/>
        </w:rPr>
      </w:pPr>
      <w:r w:rsidRPr="003B68B9">
        <w:rPr>
          <w:rFonts w:cs="Arial"/>
          <w:i/>
          <w:sz w:val="20"/>
        </w:rPr>
        <w:t>signatura del representant de l’empresa)</w:t>
      </w:r>
    </w:p>
    <w:p w14:paraId="29DAE2E9" w14:textId="77777777" w:rsidR="002D76FF" w:rsidRPr="003B68B9" w:rsidRDefault="002D76FF" w:rsidP="00AE1927">
      <w:pPr>
        <w:contextualSpacing/>
        <w:jc w:val="both"/>
        <w:rPr>
          <w:rFonts w:cs="Arial"/>
          <w:i/>
          <w:sz w:val="20"/>
        </w:rPr>
      </w:pPr>
      <w:r w:rsidRPr="003B68B9">
        <w:rPr>
          <w:rFonts w:cs="Arial"/>
          <w:i/>
          <w:sz w:val="20"/>
        </w:rPr>
        <w:br w:type="page"/>
      </w:r>
    </w:p>
    <w:p w14:paraId="4D3FDD5C" w14:textId="69260EB6" w:rsidR="002D76FF" w:rsidRPr="003B68B9" w:rsidRDefault="002D76FF" w:rsidP="00AE1927">
      <w:pPr>
        <w:pStyle w:val="Ttol1"/>
        <w:tabs>
          <w:tab w:val="left" w:pos="284"/>
        </w:tabs>
        <w:spacing w:line="252" w:lineRule="exact"/>
        <w:contextualSpacing/>
        <w:rPr>
          <w:rFonts w:cs="Arial"/>
          <w:spacing w:val="-1"/>
          <w:sz w:val="20"/>
        </w:rPr>
      </w:pPr>
      <w:bookmarkStart w:id="75" w:name="_TOC_250000"/>
      <w:r w:rsidRPr="003B68B9">
        <w:rPr>
          <w:rFonts w:cs="Arial"/>
          <w:spacing w:val="-1"/>
          <w:sz w:val="20"/>
        </w:rPr>
        <w:lastRenderedPageBreak/>
        <w:t>ANNEX</w:t>
      </w:r>
      <w:r w:rsidRPr="003B68B9">
        <w:rPr>
          <w:rFonts w:cs="Arial"/>
          <w:sz w:val="20"/>
        </w:rPr>
        <w:t xml:space="preserve"> </w:t>
      </w:r>
      <w:bookmarkEnd w:id="75"/>
      <w:r w:rsidRPr="003B68B9">
        <w:rPr>
          <w:rFonts w:cs="Arial"/>
          <w:sz w:val="20"/>
        </w:rPr>
        <w:t xml:space="preserve">10: </w:t>
      </w:r>
      <w:r w:rsidR="000604AD" w:rsidRPr="003B68B9">
        <w:rPr>
          <w:rFonts w:cs="Arial"/>
          <w:spacing w:val="-1"/>
          <w:sz w:val="20"/>
        </w:rPr>
        <w:t>EXEMPLE DE CLÀUSULES CONTRACTUALS PER A ENCÀRRECS DE TRACTAMENT DE DADES PERSONALS ENTRE (òrgan de contractació) i (empresa contractista)</w:t>
      </w:r>
    </w:p>
    <w:p w14:paraId="5BC7051C" w14:textId="5D1380F1" w:rsidR="002D76FF" w:rsidRPr="003B68B9" w:rsidRDefault="002D76FF" w:rsidP="00AE1927">
      <w:pPr>
        <w:contextualSpacing/>
        <w:jc w:val="both"/>
        <w:rPr>
          <w:rFonts w:cs="Arial"/>
          <w:sz w:val="20"/>
        </w:rPr>
      </w:pPr>
    </w:p>
    <w:p w14:paraId="6BEFB75A" w14:textId="267A293E" w:rsidR="00BA326F" w:rsidRPr="003B68B9" w:rsidRDefault="00BA326F" w:rsidP="00AE1927">
      <w:pPr>
        <w:contextualSpacing/>
        <w:jc w:val="both"/>
        <w:rPr>
          <w:rFonts w:cs="Arial"/>
          <w:sz w:val="20"/>
        </w:rPr>
      </w:pPr>
    </w:p>
    <w:p w14:paraId="6659EBFB" w14:textId="77777777" w:rsidR="00BA326F" w:rsidRPr="003B68B9" w:rsidRDefault="00BA326F" w:rsidP="00AE1927">
      <w:pPr>
        <w:contextualSpacing/>
        <w:jc w:val="both"/>
        <w:rPr>
          <w:rFonts w:cs="Arial"/>
          <w:i/>
          <w:iCs/>
          <w:sz w:val="20"/>
        </w:rPr>
      </w:pPr>
      <w:r w:rsidRPr="003B68B9">
        <w:rPr>
          <w:rFonts w:cs="Arial"/>
          <w:i/>
          <w:iCs/>
          <w:sz w:val="20"/>
        </w:rPr>
        <w:t xml:space="preserve">(Aquestes clàusules només tenen caràcter orientatiu i s’han d'adaptar a les circumstàncies concretes del tractament que es dugui a terme) </w:t>
      </w:r>
    </w:p>
    <w:p w14:paraId="22BEF8CB" w14:textId="77777777" w:rsidR="00BA326F" w:rsidRPr="003B68B9" w:rsidRDefault="00BA326F" w:rsidP="00AE1927">
      <w:pPr>
        <w:contextualSpacing/>
        <w:jc w:val="both"/>
        <w:rPr>
          <w:rFonts w:cs="Arial"/>
          <w:sz w:val="20"/>
        </w:rPr>
      </w:pPr>
    </w:p>
    <w:p w14:paraId="135B39D9" w14:textId="77777777" w:rsidR="00BA326F" w:rsidRPr="003B68B9" w:rsidRDefault="00BA326F" w:rsidP="00AE1927">
      <w:pPr>
        <w:contextualSpacing/>
        <w:jc w:val="both"/>
        <w:rPr>
          <w:rFonts w:cs="Arial"/>
          <w:b/>
          <w:bCs/>
          <w:sz w:val="20"/>
        </w:rPr>
      </w:pPr>
      <w:r w:rsidRPr="003B68B9">
        <w:rPr>
          <w:rFonts w:cs="Arial"/>
          <w:b/>
          <w:bCs/>
          <w:sz w:val="20"/>
        </w:rPr>
        <w:t xml:space="preserve">REUNITS </w:t>
      </w:r>
    </w:p>
    <w:p w14:paraId="2DC6F2DB" w14:textId="77777777" w:rsidR="00BA326F" w:rsidRPr="003B68B9" w:rsidRDefault="00BA326F" w:rsidP="00AE1927">
      <w:pPr>
        <w:contextualSpacing/>
        <w:jc w:val="both"/>
        <w:rPr>
          <w:rFonts w:cs="Arial"/>
          <w:sz w:val="20"/>
        </w:rPr>
      </w:pPr>
    </w:p>
    <w:p w14:paraId="445F77CD" w14:textId="77777777" w:rsidR="00BA326F" w:rsidRPr="003B68B9" w:rsidRDefault="00BA326F" w:rsidP="00AE1927">
      <w:pPr>
        <w:contextualSpacing/>
        <w:jc w:val="both"/>
        <w:rPr>
          <w:rFonts w:cs="Arial"/>
          <w:sz w:val="20"/>
        </w:rPr>
      </w:pPr>
      <w:r w:rsidRPr="003B68B9">
        <w:rPr>
          <w:rFonts w:cs="Arial"/>
          <w:sz w:val="20"/>
        </w:rPr>
        <w:t xml:space="preserve">D’una banda, el/la Sr./Sra. </w:t>
      </w:r>
      <w:r w:rsidRPr="003B68B9">
        <w:rPr>
          <w:rFonts w:cs="Arial"/>
          <w:i/>
          <w:iCs/>
          <w:sz w:val="20"/>
        </w:rPr>
        <w:t>(nom i cognoms)</w:t>
      </w:r>
      <w:r w:rsidRPr="003B68B9">
        <w:rPr>
          <w:rFonts w:cs="Arial"/>
          <w:sz w:val="20"/>
        </w:rPr>
        <w:t xml:space="preserve">, </w:t>
      </w:r>
      <w:r w:rsidRPr="003B68B9">
        <w:rPr>
          <w:rFonts w:cs="Arial"/>
          <w:i/>
          <w:iCs/>
          <w:sz w:val="20"/>
        </w:rPr>
        <w:t>(càrrec)</w:t>
      </w:r>
      <w:r w:rsidRPr="003B68B9">
        <w:rPr>
          <w:rFonts w:cs="Arial"/>
          <w:sz w:val="20"/>
        </w:rPr>
        <w:t xml:space="preserve">. </w:t>
      </w:r>
    </w:p>
    <w:p w14:paraId="1D83CED0" w14:textId="77777777" w:rsidR="00BA326F" w:rsidRPr="003B68B9" w:rsidRDefault="00BA326F" w:rsidP="00AE1927">
      <w:pPr>
        <w:contextualSpacing/>
        <w:jc w:val="both"/>
        <w:rPr>
          <w:rFonts w:cs="Arial"/>
          <w:sz w:val="20"/>
        </w:rPr>
      </w:pPr>
    </w:p>
    <w:p w14:paraId="64A1C525" w14:textId="77777777" w:rsidR="00BA326F" w:rsidRPr="003B68B9" w:rsidRDefault="00BA326F" w:rsidP="00AE1927">
      <w:pPr>
        <w:contextualSpacing/>
        <w:jc w:val="both"/>
        <w:rPr>
          <w:rFonts w:cs="Arial"/>
          <w:sz w:val="20"/>
        </w:rPr>
      </w:pPr>
      <w:r w:rsidRPr="003B68B9">
        <w:rPr>
          <w:rFonts w:cs="Arial"/>
          <w:sz w:val="20"/>
        </w:rPr>
        <w:t xml:space="preserve">I de l’altra, el/la Sr./Sra. </w:t>
      </w:r>
      <w:r w:rsidRPr="003B68B9">
        <w:rPr>
          <w:rFonts w:cs="Arial"/>
          <w:i/>
          <w:iCs/>
          <w:sz w:val="20"/>
        </w:rPr>
        <w:t>(nom i cognoms)</w:t>
      </w:r>
      <w:r w:rsidRPr="003B68B9">
        <w:rPr>
          <w:rFonts w:cs="Arial"/>
          <w:sz w:val="20"/>
        </w:rPr>
        <w:t xml:space="preserve">, amb DNI </w:t>
      </w:r>
      <w:r w:rsidRPr="003B68B9">
        <w:rPr>
          <w:rFonts w:cs="Arial"/>
          <w:i/>
          <w:iCs/>
          <w:sz w:val="20"/>
        </w:rPr>
        <w:t>(núm.)</w:t>
      </w:r>
      <w:r w:rsidRPr="003B68B9">
        <w:rPr>
          <w:rFonts w:cs="Arial"/>
          <w:sz w:val="20"/>
        </w:rPr>
        <w:t xml:space="preserve">, </w:t>
      </w:r>
      <w:r w:rsidRPr="003B68B9">
        <w:rPr>
          <w:rFonts w:cs="Arial"/>
          <w:i/>
          <w:iCs/>
          <w:sz w:val="20"/>
        </w:rPr>
        <w:t>(en nom propi / en nom i representació de l’empresa)</w:t>
      </w:r>
      <w:r w:rsidRPr="003B68B9">
        <w:rPr>
          <w:rFonts w:cs="Arial"/>
          <w:sz w:val="20"/>
        </w:rPr>
        <w:t xml:space="preserve">, en virtut de l’escriptura de poder mercantil, protocol </w:t>
      </w:r>
      <w:r w:rsidRPr="003B68B9">
        <w:rPr>
          <w:rFonts w:cs="Arial"/>
          <w:i/>
          <w:iCs/>
          <w:sz w:val="20"/>
        </w:rPr>
        <w:t>(núm.)</w:t>
      </w:r>
      <w:r w:rsidRPr="003B68B9">
        <w:rPr>
          <w:rFonts w:cs="Arial"/>
          <w:sz w:val="20"/>
        </w:rPr>
        <w:t xml:space="preserve">, autoritzada pel notari de l’Il·lustre Col·legi Notarial de Catalunya, Sr. </w:t>
      </w:r>
      <w:r w:rsidRPr="003B68B9">
        <w:rPr>
          <w:rFonts w:cs="Arial"/>
          <w:i/>
          <w:iCs/>
          <w:sz w:val="20"/>
        </w:rPr>
        <w:t>(nom i cognoms])</w:t>
      </w:r>
      <w:r w:rsidRPr="003B68B9">
        <w:rPr>
          <w:rFonts w:cs="Arial"/>
          <w:sz w:val="20"/>
        </w:rPr>
        <w:t xml:space="preserve">, en </w:t>
      </w:r>
      <w:r w:rsidRPr="003B68B9">
        <w:rPr>
          <w:rFonts w:cs="Arial"/>
          <w:i/>
          <w:iCs/>
          <w:sz w:val="20"/>
        </w:rPr>
        <w:t>(data)</w:t>
      </w:r>
      <w:r w:rsidRPr="003B68B9">
        <w:rPr>
          <w:rFonts w:cs="Arial"/>
          <w:sz w:val="20"/>
        </w:rPr>
        <w:t xml:space="preserve">, inscrita al Registre Mercantil de </w:t>
      </w:r>
      <w:r w:rsidRPr="003B68B9">
        <w:rPr>
          <w:rFonts w:cs="Arial"/>
          <w:i/>
          <w:iCs/>
          <w:sz w:val="20"/>
        </w:rPr>
        <w:t>(localitat)</w:t>
      </w:r>
      <w:r w:rsidRPr="003B68B9">
        <w:rPr>
          <w:rFonts w:cs="Arial"/>
          <w:sz w:val="20"/>
        </w:rPr>
        <w:t xml:space="preserve">, en </w:t>
      </w:r>
      <w:r w:rsidRPr="003B68B9">
        <w:rPr>
          <w:rFonts w:cs="Arial"/>
          <w:i/>
          <w:iCs/>
          <w:sz w:val="20"/>
        </w:rPr>
        <w:t>(data)</w:t>
      </w:r>
      <w:r w:rsidRPr="003B68B9">
        <w:rPr>
          <w:rFonts w:cs="Arial"/>
          <w:sz w:val="20"/>
        </w:rPr>
        <w:t xml:space="preserve">, en el full </w:t>
      </w:r>
      <w:r w:rsidRPr="003B68B9">
        <w:rPr>
          <w:rFonts w:cs="Arial"/>
          <w:i/>
          <w:iCs/>
          <w:sz w:val="20"/>
        </w:rPr>
        <w:t>(núm.)</w:t>
      </w:r>
      <w:r w:rsidRPr="003B68B9">
        <w:rPr>
          <w:rFonts w:cs="Arial"/>
          <w:sz w:val="20"/>
        </w:rPr>
        <w:t xml:space="preserve">, </w:t>
      </w:r>
      <w:r w:rsidRPr="003B68B9">
        <w:rPr>
          <w:rFonts w:cs="Arial"/>
          <w:i/>
          <w:iCs/>
          <w:sz w:val="20"/>
        </w:rPr>
        <w:t>(foli)</w:t>
      </w:r>
      <w:r w:rsidRPr="003B68B9">
        <w:rPr>
          <w:rFonts w:cs="Arial"/>
          <w:sz w:val="20"/>
        </w:rPr>
        <w:t xml:space="preserve">, </w:t>
      </w:r>
      <w:r w:rsidRPr="003B68B9">
        <w:rPr>
          <w:rFonts w:cs="Arial"/>
          <w:i/>
          <w:iCs/>
          <w:sz w:val="20"/>
        </w:rPr>
        <w:t>(volum)</w:t>
      </w:r>
      <w:r w:rsidRPr="003B68B9">
        <w:rPr>
          <w:rFonts w:cs="Arial"/>
          <w:sz w:val="20"/>
        </w:rPr>
        <w:t xml:space="preserve">, </w:t>
      </w:r>
      <w:r w:rsidRPr="003B68B9">
        <w:rPr>
          <w:rFonts w:cs="Arial"/>
          <w:i/>
          <w:iCs/>
          <w:sz w:val="20"/>
        </w:rPr>
        <w:t>(inscripció)</w:t>
      </w:r>
      <w:r w:rsidRPr="003B68B9">
        <w:rPr>
          <w:rFonts w:cs="Arial"/>
          <w:sz w:val="20"/>
        </w:rPr>
        <w:t xml:space="preserve">. </w:t>
      </w:r>
    </w:p>
    <w:p w14:paraId="2D151680" w14:textId="77777777" w:rsidR="00BA326F" w:rsidRPr="003B68B9" w:rsidRDefault="00BA326F" w:rsidP="00AE1927">
      <w:pPr>
        <w:contextualSpacing/>
        <w:jc w:val="both"/>
        <w:rPr>
          <w:rFonts w:cs="Arial"/>
          <w:sz w:val="20"/>
        </w:rPr>
      </w:pPr>
    </w:p>
    <w:p w14:paraId="1D0D0238" w14:textId="77777777" w:rsidR="00BA326F" w:rsidRPr="003B68B9" w:rsidRDefault="00BA326F" w:rsidP="00AE1927">
      <w:pPr>
        <w:contextualSpacing/>
        <w:jc w:val="both"/>
        <w:rPr>
          <w:rFonts w:cs="Arial"/>
          <w:sz w:val="20"/>
        </w:rPr>
      </w:pPr>
      <w:r w:rsidRPr="003B68B9">
        <w:rPr>
          <w:rFonts w:cs="Arial"/>
          <w:sz w:val="20"/>
        </w:rPr>
        <w:t>Ambdues parts, en l’exercici de les funcions que els estan legalment assignades, reconeixent-se recíprocament la capacitat legal necessària per obligar-se de comú acord.</w:t>
      </w:r>
    </w:p>
    <w:p w14:paraId="171AF065" w14:textId="77777777" w:rsidR="00BA326F" w:rsidRPr="003B68B9" w:rsidRDefault="00BA326F" w:rsidP="00AE1927">
      <w:pPr>
        <w:contextualSpacing/>
        <w:jc w:val="both"/>
        <w:rPr>
          <w:rFonts w:cs="Arial"/>
          <w:sz w:val="20"/>
        </w:rPr>
      </w:pPr>
    </w:p>
    <w:p w14:paraId="7F850231" w14:textId="15CF830A" w:rsidR="00BA326F" w:rsidRPr="003B68B9" w:rsidRDefault="00BA326F" w:rsidP="00AE1927">
      <w:pPr>
        <w:contextualSpacing/>
        <w:jc w:val="both"/>
        <w:rPr>
          <w:rFonts w:cs="Arial"/>
          <w:b/>
          <w:sz w:val="20"/>
        </w:rPr>
      </w:pPr>
      <w:r w:rsidRPr="003B68B9">
        <w:rPr>
          <w:rFonts w:cs="Arial"/>
          <w:b/>
          <w:sz w:val="20"/>
        </w:rPr>
        <w:t>MANIFESTEN</w:t>
      </w:r>
    </w:p>
    <w:p w14:paraId="54E2DC8A" w14:textId="77777777" w:rsidR="000604AD" w:rsidRPr="003B68B9" w:rsidRDefault="000604AD" w:rsidP="00AE1927">
      <w:pPr>
        <w:contextualSpacing/>
        <w:jc w:val="both"/>
        <w:rPr>
          <w:rFonts w:cs="Arial"/>
          <w:sz w:val="20"/>
        </w:rPr>
      </w:pPr>
    </w:p>
    <w:p w14:paraId="2CB21826" w14:textId="142072B4" w:rsidR="00BA326F" w:rsidRPr="003B68B9" w:rsidRDefault="00BA326F" w:rsidP="00AE1927">
      <w:pPr>
        <w:contextualSpacing/>
        <w:jc w:val="both"/>
        <w:rPr>
          <w:rFonts w:cs="Arial"/>
          <w:sz w:val="20"/>
        </w:rPr>
      </w:pPr>
      <w:r w:rsidRPr="003B68B9">
        <w:rPr>
          <w:rFonts w:cs="Arial"/>
          <w:sz w:val="20"/>
        </w:rPr>
        <w:t>I. (Referència al contracte que fa necessari signar l’acord i altra informació que sigui necessària; incloure, si escau, el núm. d’expedient contracte. Exemple: Ambdues parts han signat un contracte per X, amb expedient X)</w:t>
      </w:r>
    </w:p>
    <w:p w14:paraId="3BDD2FAB" w14:textId="77777777" w:rsidR="000604AD" w:rsidRPr="003B68B9" w:rsidRDefault="000604AD" w:rsidP="00AE1927">
      <w:pPr>
        <w:contextualSpacing/>
        <w:jc w:val="both"/>
        <w:rPr>
          <w:rFonts w:cs="Arial"/>
          <w:sz w:val="20"/>
        </w:rPr>
      </w:pPr>
    </w:p>
    <w:p w14:paraId="47553781" w14:textId="56F0EDAC" w:rsidR="00BA326F" w:rsidRPr="003B68B9" w:rsidRDefault="00BA326F" w:rsidP="00AE1927">
      <w:pPr>
        <w:contextualSpacing/>
        <w:jc w:val="both"/>
        <w:rPr>
          <w:rFonts w:cs="Arial"/>
          <w:sz w:val="20"/>
        </w:rPr>
      </w:pPr>
      <w:r w:rsidRPr="003B68B9">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73DABC9E" w14:textId="77777777" w:rsidR="000604AD" w:rsidRPr="003B68B9" w:rsidRDefault="000604AD" w:rsidP="00AE1927">
      <w:pPr>
        <w:contextualSpacing/>
        <w:jc w:val="both"/>
        <w:rPr>
          <w:rFonts w:cs="Arial"/>
          <w:sz w:val="20"/>
        </w:rPr>
      </w:pPr>
    </w:p>
    <w:p w14:paraId="2B3F3791" w14:textId="77777777" w:rsidR="00BA326F" w:rsidRPr="003B68B9" w:rsidRDefault="00BA326F" w:rsidP="00AE1927">
      <w:pPr>
        <w:contextualSpacing/>
        <w:jc w:val="both"/>
        <w:rPr>
          <w:rFonts w:cs="Arial"/>
          <w:sz w:val="20"/>
        </w:rPr>
      </w:pPr>
      <w:r w:rsidRPr="003B68B9">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3437823" w14:textId="6F01C907" w:rsidR="00BA326F" w:rsidRPr="003B68B9" w:rsidRDefault="00BA326F" w:rsidP="00AE1927">
      <w:pPr>
        <w:contextualSpacing/>
        <w:jc w:val="both"/>
        <w:rPr>
          <w:rFonts w:cs="Arial"/>
          <w:sz w:val="20"/>
        </w:rPr>
      </w:pPr>
      <w:r w:rsidRPr="003B68B9">
        <w:rPr>
          <w:rFonts w:cs="Arial"/>
          <w:sz w:val="20"/>
        </w:rPr>
        <w:t>IV. La necessitat de signar un acord d’encàrrec de tractament de dades de caràcter personal en relació amb el contracte esmentat, en els termes que estableixen els articles 28 del RGPD i 33 de la LOPDGDD.</w:t>
      </w:r>
    </w:p>
    <w:p w14:paraId="328A175E" w14:textId="77777777" w:rsidR="000604AD" w:rsidRPr="003B68B9" w:rsidRDefault="000604AD" w:rsidP="00AE1927">
      <w:pPr>
        <w:contextualSpacing/>
        <w:jc w:val="both"/>
        <w:rPr>
          <w:rFonts w:cs="Arial"/>
          <w:sz w:val="20"/>
        </w:rPr>
      </w:pPr>
    </w:p>
    <w:p w14:paraId="3E64B4FA" w14:textId="042F3CB5" w:rsidR="00BA326F" w:rsidRPr="003B68B9" w:rsidRDefault="00BA326F" w:rsidP="00AE1927">
      <w:pPr>
        <w:contextualSpacing/>
        <w:jc w:val="both"/>
        <w:rPr>
          <w:rFonts w:cs="Arial"/>
          <w:b/>
          <w:sz w:val="20"/>
        </w:rPr>
      </w:pPr>
      <w:r w:rsidRPr="003B68B9">
        <w:rPr>
          <w:rFonts w:cs="Arial"/>
          <w:b/>
          <w:sz w:val="20"/>
        </w:rPr>
        <w:t>CLÀUSULES</w:t>
      </w:r>
    </w:p>
    <w:p w14:paraId="2338A5D3" w14:textId="77777777" w:rsidR="000604AD" w:rsidRPr="003B68B9" w:rsidRDefault="000604AD" w:rsidP="00AE1927">
      <w:pPr>
        <w:contextualSpacing/>
        <w:jc w:val="both"/>
        <w:rPr>
          <w:rFonts w:cs="Arial"/>
          <w:sz w:val="20"/>
        </w:rPr>
      </w:pPr>
    </w:p>
    <w:p w14:paraId="387FA1A1" w14:textId="17E648C3" w:rsidR="00BA326F" w:rsidRPr="003B68B9" w:rsidRDefault="00BA326F" w:rsidP="00AE1927">
      <w:pPr>
        <w:contextualSpacing/>
        <w:jc w:val="both"/>
        <w:rPr>
          <w:rFonts w:cs="Arial"/>
          <w:sz w:val="20"/>
        </w:rPr>
      </w:pPr>
      <w:r w:rsidRPr="003B68B9">
        <w:rPr>
          <w:rFonts w:cs="Arial"/>
          <w:b/>
          <w:sz w:val="20"/>
        </w:rPr>
        <w:t>Primera</w:t>
      </w:r>
      <w:r w:rsidRPr="003B68B9">
        <w:rPr>
          <w:rFonts w:cs="Arial"/>
          <w:sz w:val="20"/>
        </w:rPr>
        <w:t xml:space="preserve">.- </w:t>
      </w:r>
      <w:r w:rsidRPr="003B68B9">
        <w:rPr>
          <w:rFonts w:cs="Arial"/>
          <w:b/>
          <w:sz w:val="20"/>
        </w:rPr>
        <w:t>Objecte de l’encàrrec de tractament</w:t>
      </w:r>
    </w:p>
    <w:p w14:paraId="788210CA" w14:textId="77777777" w:rsidR="00826B88" w:rsidRPr="003B68B9" w:rsidRDefault="00826B88" w:rsidP="00AE1927">
      <w:pPr>
        <w:contextualSpacing/>
        <w:jc w:val="both"/>
        <w:rPr>
          <w:rFonts w:cs="Arial"/>
          <w:sz w:val="20"/>
        </w:rPr>
      </w:pPr>
    </w:p>
    <w:p w14:paraId="136869EB" w14:textId="77777777" w:rsidR="00BA326F" w:rsidRPr="003B68B9" w:rsidRDefault="00BA326F" w:rsidP="00AE1927">
      <w:pPr>
        <w:contextualSpacing/>
        <w:jc w:val="both"/>
        <w:rPr>
          <w:rFonts w:cs="Arial"/>
          <w:sz w:val="20"/>
        </w:rPr>
      </w:pPr>
      <w:r w:rsidRPr="003B68B9">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39584ED7" w14:textId="77777777" w:rsidR="00826B88" w:rsidRPr="003B68B9" w:rsidRDefault="00826B88" w:rsidP="00AE1927">
      <w:pPr>
        <w:contextualSpacing/>
        <w:jc w:val="both"/>
        <w:rPr>
          <w:rFonts w:cs="Arial"/>
          <w:sz w:val="20"/>
        </w:rPr>
      </w:pPr>
    </w:p>
    <w:p w14:paraId="27B41A57" w14:textId="4B5FE81C" w:rsidR="00BA326F" w:rsidRPr="003B68B9" w:rsidRDefault="00BA326F" w:rsidP="00AE1927">
      <w:pPr>
        <w:contextualSpacing/>
        <w:jc w:val="both"/>
        <w:rPr>
          <w:rFonts w:cs="Arial"/>
          <w:sz w:val="20"/>
        </w:rPr>
      </w:pPr>
      <w:r w:rsidRPr="003B68B9">
        <w:rPr>
          <w:rFonts w:cs="Arial"/>
          <w:sz w:val="20"/>
        </w:rPr>
        <w:t>El tractament consistirà en (descripció del tractament i de les activitats concretes).</w:t>
      </w:r>
    </w:p>
    <w:p w14:paraId="14CF00F1" w14:textId="77777777" w:rsidR="000604AD" w:rsidRPr="003B68B9" w:rsidRDefault="000604AD" w:rsidP="00AE1927">
      <w:pPr>
        <w:contextualSpacing/>
        <w:jc w:val="both"/>
        <w:rPr>
          <w:rFonts w:cs="Arial"/>
          <w:sz w:val="20"/>
        </w:rPr>
      </w:pPr>
    </w:p>
    <w:p w14:paraId="43633766" w14:textId="1F247C4E" w:rsidR="00BA326F" w:rsidRPr="003B68B9" w:rsidRDefault="00BA326F" w:rsidP="00AE1927">
      <w:pPr>
        <w:contextualSpacing/>
        <w:jc w:val="both"/>
        <w:rPr>
          <w:rFonts w:cs="Arial"/>
          <w:b/>
          <w:sz w:val="20"/>
        </w:rPr>
      </w:pPr>
      <w:r w:rsidRPr="003B68B9">
        <w:rPr>
          <w:rFonts w:cs="Arial"/>
          <w:b/>
          <w:sz w:val="20"/>
        </w:rPr>
        <w:t>Segona.- Identificació de la informació afectada</w:t>
      </w:r>
    </w:p>
    <w:p w14:paraId="55C18B02" w14:textId="77777777" w:rsidR="00826B88" w:rsidRPr="003B68B9" w:rsidRDefault="00826B88" w:rsidP="00AE1927">
      <w:pPr>
        <w:contextualSpacing/>
        <w:jc w:val="both"/>
        <w:rPr>
          <w:rFonts w:cs="Arial"/>
          <w:b/>
          <w:sz w:val="20"/>
        </w:rPr>
      </w:pPr>
    </w:p>
    <w:p w14:paraId="50511BF2" w14:textId="77777777" w:rsidR="00BA326F" w:rsidRPr="003B68B9" w:rsidRDefault="00BA326F" w:rsidP="00AE1927">
      <w:pPr>
        <w:contextualSpacing/>
        <w:jc w:val="both"/>
        <w:rPr>
          <w:rFonts w:cs="Arial"/>
          <w:sz w:val="20"/>
        </w:rPr>
      </w:pPr>
      <w:r w:rsidRPr="003B68B9">
        <w:rPr>
          <w:rFonts w:cs="Arial"/>
          <w:sz w:val="20"/>
        </w:rPr>
        <w:t>Per executar les prestacions derivades del compliment de l’objecte d’aquest encàrrec, el responsable, posa a disposició de l’encarregat, la informació següent del/s tractament/s de dades (identificació tractament/s):</w:t>
      </w:r>
    </w:p>
    <w:p w14:paraId="52A9EF3A" w14:textId="77777777" w:rsidR="00BA326F" w:rsidRPr="003B68B9" w:rsidRDefault="00BA326F" w:rsidP="00AE1927">
      <w:pPr>
        <w:contextualSpacing/>
        <w:jc w:val="both"/>
        <w:rPr>
          <w:rFonts w:cs="Arial"/>
          <w:sz w:val="20"/>
        </w:rPr>
      </w:pPr>
      <w:r w:rsidRPr="003B68B9">
        <w:rPr>
          <w:rFonts w:cs="Arial"/>
          <w:sz w:val="20"/>
        </w:rPr>
        <w:t>o (identificació del tipus de dades personals del/s tractament/s).</w:t>
      </w:r>
    </w:p>
    <w:p w14:paraId="5C4B5584" w14:textId="77777777" w:rsidR="00BA326F" w:rsidRPr="003B68B9" w:rsidRDefault="00BA326F" w:rsidP="00AE1927">
      <w:pPr>
        <w:contextualSpacing/>
        <w:jc w:val="both"/>
        <w:rPr>
          <w:rFonts w:cs="Arial"/>
          <w:sz w:val="20"/>
        </w:rPr>
      </w:pPr>
      <w:r w:rsidRPr="003B68B9">
        <w:rPr>
          <w:rFonts w:cs="Arial"/>
          <w:sz w:val="20"/>
        </w:rPr>
        <w:lastRenderedPageBreak/>
        <w:t>o (identificació de la categories de persones interessades del/s tractament/s).</w:t>
      </w:r>
    </w:p>
    <w:p w14:paraId="511C93CD" w14:textId="77777777" w:rsidR="00BA326F" w:rsidRPr="003B68B9" w:rsidRDefault="00BA326F" w:rsidP="00AE1927">
      <w:pPr>
        <w:contextualSpacing/>
        <w:jc w:val="both"/>
        <w:rPr>
          <w:rFonts w:cs="Arial"/>
          <w:sz w:val="20"/>
        </w:rPr>
      </w:pPr>
    </w:p>
    <w:p w14:paraId="505EFA0F" w14:textId="4EEAD37F" w:rsidR="00BA326F" w:rsidRPr="003B68B9" w:rsidRDefault="00BA326F" w:rsidP="00AE1927">
      <w:pPr>
        <w:contextualSpacing/>
        <w:jc w:val="both"/>
        <w:rPr>
          <w:rFonts w:cs="Arial"/>
          <w:b/>
          <w:sz w:val="20"/>
        </w:rPr>
      </w:pPr>
      <w:r w:rsidRPr="003B68B9">
        <w:rPr>
          <w:rFonts w:cs="Arial"/>
          <w:b/>
          <w:sz w:val="20"/>
        </w:rPr>
        <w:t>Tercera.- Durada</w:t>
      </w:r>
    </w:p>
    <w:p w14:paraId="21C083CF" w14:textId="77777777" w:rsidR="00826B88" w:rsidRPr="003B68B9" w:rsidRDefault="00826B88" w:rsidP="00AE1927">
      <w:pPr>
        <w:contextualSpacing/>
        <w:jc w:val="both"/>
        <w:rPr>
          <w:rFonts w:cs="Arial"/>
          <w:b/>
          <w:sz w:val="20"/>
        </w:rPr>
      </w:pPr>
    </w:p>
    <w:p w14:paraId="66AC0270" w14:textId="014D6559" w:rsidR="00BA326F" w:rsidRPr="003B68B9" w:rsidRDefault="00BA326F" w:rsidP="00AE1927">
      <w:pPr>
        <w:contextualSpacing/>
        <w:jc w:val="both"/>
        <w:rPr>
          <w:rFonts w:cs="Arial"/>
          <w:sz w:val="20"/>
        </w:rPr>
      </w:pPr>
      <w:r w:rsidRPr="003B68B9">
        <w:rPr>
          <w:rFonts w:cs="Arial"/>
          <w:sz w:val="20"/>
        </w:rPr>
        <w:t>La vigència d’aquest encàrrec de tractament queda vinculada a la durada del contracte subscrit que s’ha identificat en aquest document.</w:t>
      </w:r>
    </w:p>
    <w:p w14:paraId="1135BDCF" w14:textId="77777777" w:rsidR="00F209D3" w:rsidRPr="003B68B9" w:rsidRDefault="00F209D3" w:rsidP="00AE1927">
      <w:pPr>
        <w:contextualSpacing/>
        <w:jc w:val="both"/>
        <w:rPr>
          <w:rFonts w:cs="Arial"/>
          <w:sz w:val="20"/>
        </w:rPr>
      </w:pPr>
    </w:p>
    <w:p w14:paraId="6FE67F97" w14:textId="6F981D05" w:rsidR="00BA326F" w:rsidRPr="003B68B9" w:rsidRDefault="00BA326F" w:rsidP="00AE1927">
      <w:pPr>
        <w:contextualSpacing/>
        <w:jc w:val="both"/>
        <w:rPr>
          <w:rFonts w:cs="Arial"/>
          <w:b/>
          <w:sz w:val="20"/>
        </w:rPr>
      </w:pPr>
      <w:r w:rsidRPr="003B68B9">
        <w:rPr>
          <w:rFonts w:cs="Arial"/>
          <w:b/>
          <w:sz w:val="20"/>
        </w:rPr>
        <w:t>Quarta</w:t>
      </w:r>
      <w:r w:rsidRPr="003B68B9">
        <w:rPr>
          <w:rFonts w:cs="Arial"/>
          <w:sz w:val="20"/>
        </w:rPr>
        <w:t>.</w:t>
      </w:r>
      <w:r w:rsidRPr="003B68B9">
        <w:rPr>
          <w:rFonts w:cs="Arial"/>
          <w:b/>
          <w:sz w:val="20"/>
        </w:rPr>
        <w:t>- Obligacions de l’encarregat</w:t>
      </w:r>
    </w:p>
    <w:p w14:paraId="399E304B" w14:textId="77777777" w:rsidR="00826B88" w:rsidRPr="003B68B9" w:rsidRDefault="00826B88" w:rsidP="00AE1927">
      <w:pPr>
        <w:contextualSpacing/>
        <w:jc w:val="both"/>
        <w:rPr>
          <w:rFonts w:cs="Arial"/>
          <w:sz w:val="20"/>
        </w:rPr>
      </w:pPr>
    </w:p>
    <w:p w14:paraId="78B9BC30" w14:textId="13021F2E" w:rsidR="00BA326F" w:rsidRPr="003B68B9" w:rsidRDefault="00BA326F" w:rsidP="00AE1927">
      <w:pPr>
        <w:contextualSpacing/>
        <w:jc w:val="both"/>
        <w:rPr>
          <w:rFonts w:cs="Arial"/>
          <w:sz w:val="20"/>
        </w:rPr>
      </w:pPr>
      <w:r w:rsidRPr="003B68B9">
        <w:rPr>
          <w:rFonts w:cs="Arial"/>
          <w:sz w:val="20"/>
        </w:rPr>
        <w:t>L’encarregat i tot el seu personal s’obliguen a donar compliment a l’establert a l’article 28 del RGPD i, en particular, a:</w:t>
      </w:r>
    </w:p>
    <w:p w14:paraId="5372D63E" w14:textId="77777777" w:rsidR="00FC3FB6" w:rsidRPr="003B68B9" w:rsidRDefault="00FC3FB6" w:rsidP="00AE1927">
      <w:pPr>
        <w:contextualSpacing/>
        <w:jc w:val="both"/>
        <w:rPr>
          <w:rFonts w:cs="Arial"/>
          <w:sz w:val="20"/>
        </w:rPr>
      </w:pPr>
    </w:p>
    <w:p w14:paraId="087572DB" w14:textId="044488AF" w:rsidR="00BA326F" w:rsidRPr="003B68B9" w:rsidRDefault="00BA326F" w:rsidP="00AE1927">
      <w:pPr>
        <w:contextualSpacing/>
        <w:jc w:val="both"/>
        <w:rPr>
          <w:rFonts w:cs="Arial"/>
          <w:sz w:val="20"/>
        </w:rPr>
      </w:pPr>
      <w:r w:rsidRPr="003B68B9">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543C5413" w14:textId="77777777" w:rsidR="00FC3FB6" w:rsidRPr="003B68B9" w:rsidRDefault="00FC3FB6" w:rsidP="00AE1927">
      <w:pPr>
        <w:contextualSpacing/>
        <w:jc w:val="both"/>
        <w:rPr>
          <w:rFonts w:cs="Arial"/>
          <w:sz w:val="20"/>
        </w:rPr>
      </w:pPr>
    </w:p>
    <w:p w14:paraId="1CC3E0F3" w14:textId="1613323C" w:rsidR="00BA326F" w:rsidRPr="003B68B9" w:rsidRDefault="00BA326F" w:rsidP="00AE1927">
      <w:pPr>
        <w:contextualSpacing/>
        <w:jc w:val="both"/>
        <w:rPr>
          <w:rFonts w:cs="Arial"/>
          <w:sz w:val="20"/>
        </w:rPr>
      </w:pPr>
      <w:r w:rsidRPr="003B68B9">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3B68B9">
        <w:rPr>
          <w:rFonts w:cs="Arial"/>
          <w:sz w:val="20"/>
        </w:rPr>
        <w:t>Ciberseguretat</w:t>
      </w:r>
      <w:proofErr w:type="spellEnd"/>
      <w:r w:rsidRPr="003B68B9">
        <w:rPr>
          <w:rFonts w:cs="Arial"/>
          <w:sz w:val="20"/>
        </w:rPr>
        <w:t xml:space="preserve"> de Protecció de Dades (MCPD) que corresponguin d’acord amb el nivell de risc bàsic (veure annex a aquest encàrrec).</w:t>
      </w:r>
    </w:p>
    <w:p w14:paraId="797AEFA6" w14:textId="77777777" w:rsidR="00FC3FB6" w:rsidRPr="003B68B9" w:rsidRDefault="00FC3FB6" w:rsidP="00AE1927">
      <w:pPr>
        <w:contextualSpacing/>
        <w:jc w:val="both"/>
        <w:rPr>
          <w:rFonts w:cs="Arial"/>
          <w:sz w:val="20"/>
        </w:rPr>
      </w:pPr>
    </w:p>
    <w:p w14:paraId="21999642" w14:textId="7B9F82F1" w:rsidR="00BA326F" w:rsidRPr="003B68B9" w:rsidRDefault="00BA326F" w:rsidP="00AE1927">
      <w:pPr>
        <w:contextualSpacing/>
        <w:jc w:val="both"/>
        <w:rPr>
          <w:rFonts w:cs="Arial"/>
          <w:sz w:val="20"/>
        </w:rPr>
      </w:pPr>
      <w:r w:rsidRPr="003B68B9">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316F6444" w14:textId="77777777" w:rsidR="00FC3FB6" w:rsidRPr="003B68B9" w:rsidRDefault="00FC3FB6" w:rsidP="00AE1927">
      <w:pPr>
        <w:contextualSpacing/>
        <w:jc w:val="both"/>
        <w:rPr>
          <w:rFonts w:cs="Arial"/>
          <w:sz w:val="20"/>
        </w:rPr>
      </w:pPr>
    </w:p>
    <w:p w14:paraId="1C261C80" w14:textId="77777777" w:rsidR="00BA326F" w:rsidRPr="003B68B9" w:rsidRDefault="00BA326F" w:rsidP="00AE1927">
      <w:pPr>
        <w:contextualSpacing/>
        <w:jc w:val="both"/>
        <w:rPr>
          <w:rFonts w:cs="Arial"/>
          <w:sz w:val="20"/>
        </w:rPr>
      </w:pPr>
      <w:r w:rsidRPr="003B68B9">
        <w:rPr>
          <w:rFonts w:cs="Arial"/>
          <w:sz w:val="20"/>
        </w:rPr>
        <w:t>c) Subcontractació: (en cas que s’hagi previst la subcontractació de prestacions que comportin el tractament de dades de caràcter personal)</w:t>
      </w:r>
    </w:p>
    <w:p w14:paraId="7D2008A7" w14:textId="6963003D" w:rsidR="00BA326F" w:rsidRPr="003B68B9" w:rsidRDefault="00BA326F" w:rsidP="00AE1927">
      <w:pPr>
        <w:contextualSpacing/>
        <w:jc w:val="both"/>
        <w:rPr>
          <w:rFonts w:cs="Arial"/>
          <w:sz w:val="20"/>
        </w:rPr>
      </w:pPr>
      <w:r w:rsidRPr="003B68B9">
        <w:rPr>
          <w:rFonts w:cs="Arial"/>
          <w:sz w:val="20"/>
        </w:rPr>
        <w:t xml:space="preserve">L’encarregat ha de comunicar aquest fet per escrit i de forma fefaent al responsable, identificant de forma clara i inequívoca l’empresa </w:t>
      </w:r>
      <w:proofErr w:type="spellStart"/>
      <w:r w:rsidRPr="003B68B9">
        <w:rPr>
          <w:rFonts w:cs="Arial"/>
          <w:sz w:val="20"/>
        </w:rPr>
        <w:t>subcontractista</w:t>
      </w:r>
      <w:proofErr w:type="spellEnd"/>
      <w:r w:rsidRPr="003B68B9">
        <w:rPr>
          <w:rFonts w:cs="Arial"/>
          <w:sz w:val="20"/>
        </w:rPr>
        <w:t xml:space="preserve"> i les seves dades de contacte. La subcontractació es pot dur a terme si el responsable no hi manifesta oposició en el termini de (dies).</w:t>
      </w:r>
    </w:p>
    <w:p w14:paraId="160D1827" w14:textId="77777777" w:rsidR="00FC3FB6" w:rsidRPr="003B68B9" w:rsidRDefault="00FC3FB6" w:rsidP="00AE1927">
      <w:pPr>
        <w:contextualSpacing/>
        <w:jc w:val="both"/>
        <w:rPr>
          <w:rFonts w:cs="Arial"/>
          <w:sz w:val="20"/>
        </w:rPr>
      </w:pPr>
    </w:p>
    <w:p w14:paraId="50F8EAAC" w14:textId="16A1C593" w:rsidR="00BA326F" w:rsidRPr="003B68B9" w:rsidRDefault="00BA326F" w:rsidP="00AE1927">
      <w:pPr>
        <w:contextualSpacing/>
        <w:jc w:val="both"/>
        <w:rPr>
          <w:rFonts w:cs="Arial"/>
          <w:sz w:val="20"/>
        </w:rPr>
      </w:pPr>
      <w:r w:rsidRPr="003B68B9">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72543A3" w14:textId="77777777" w:rsidR="00FC3FB6" w:rsidRPr="003B68B9" w:rsidRDefault="00FC3FB6" w:rsidP="00AE1927">
      <w:pPr>
        <w:contextualSpacing/>
        <w:jc w:val="both"/>
        <w:rPr>
          <w:rFonts w:cs="Arial"/>
          <w:sz w:val="20"/>
        </w:rPr>
      </w:pPr>
    </w:p>
    <w:p w14:paraId="784FB9FF" w14:textId="7093787E" w:rsidR="00BA326F" w:rsidRPr="003B68B9" w:rsidRDefault="00BA326F" w:rsidP="00AE1927">
      <w:pPr>
        <w:contextualSpacing/>
        <w:jc w:val="both"/>
        <w:rPr>
          <w:rFonts w:cs="Arial"/>
          <w:sz w:val="20"/>
        </w:rPr>
      </w:pPr>
      <w:r w:rsidRPr="003B68B9">
        <w:rPr>
          <w:rFonts w:cs="Arial"/>
          <w:sz w:val="20"/>
        </w:rPr>
        <w:t>e) Posar a disposició del responsable tota la informació necessària per permetre i contribuir a la realització d’auditories, incloses inspeccions, per part del responsable o un altre auditor autoritzat pel responsable.</w:t>
      </w:r>
    </w:p>
    <w:p w14:paraId="64827CAC" w14:textId="77777777" w:rsidR="00FC3FB6" w:rsidRPr="003B68B9" w:rsidRDefault="00FC3FB6" w:rsidP="00AE1927">
      <w:pPr>
        <w:contextualSpacing/>
        <w:jc w:val="both"/>
        <w:rPr>
          <w:rFonts w:cs="Arial"/>
          <w:sz w:val="20"/>
        </w:rPr>
      </w:pPr>
    </w:p>
    <w:p w14:paraId="259F72F6" w14:textId="6E814545" w:rsidR="00BA326F" w:rsidRPr="003B68B9" w:rsidRDefault="00BA326F" w:rsidP="00AE1927">
      <w:pPr>
        <w:contextualSpacing/>
        <w:jc w:val="both"/>
        <w:rPr>
          <w:rFonts w:cs="Arial"/>
          <w:sz w:val="20"/>
        </w:rPr>
      </w:pPr>
      <w:r w:rsidRPr="003B68B9">
        <w:rPr>
          <w:rFonts w:cs="Arial"/>
          <w:sz w:val="20"/>
        </w:rPr>
        <w:t>f) (Quan el dret d’informació l’hagi de donar l’encarregat)</w:t>
      </w:r>
    </w:p>
    <w:p w14:paraId="704B5EFA" w14:textId="77777777" w:rsidR="00826B88" w:rsidRPr="003B68B9" w:rsidRDefault="00826B88" w:rsidP="00AE1927">
      <w:pPr>
        <w:contextualSpacing/>
        <w:jc w:val="both"/>
        <w:rPr>
          <w:rFonts w:cs="Arial"/>
          <w:sz w:val="20"/>
        </w:rPr>
      </w:pPr>
    </w:p>
    <w:p w14:paraId="7109FCA3" w14:textId="093A7168" w:rsidR="00BA326F" w:rsidRPr="003B68B9" w:rsidRDefault="00BA326F" w:rsidP="00AE1927">
      <w:pPr>
        <w:contextualSpacing/>
        <w:jc w:val="both"/>
        <w:rPr>
          <w:rFonts w:cs="Arial"/>
          <w:sz w:val="20"/>
        </w:rPr>
      </w:pPr>
      <w:r w:rsidRPr="003B68B9">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21D6133" w14:textId="77777777" w:rsidR="00FC3FB6" w:rsidRPr="003B68B9" w:rsidRDefault="00FC3FB6" w:rsidP="00AE1927">
      <w:pPr>
        <w:contextualSpacing/>
        <w:jc w:val="both"/>
        <w:rPr>
          <w:rFonts w:cs="Arial"/>
          <w:sz w:val="20"/>
        </w:rPr>
      </w:pPr>
    </w:p>
    <w:p w14:paraId="272DFF0A" w14:textId="4EC55F61" w:rsidR="00BA326F" w:rsidRPr="003B68B9" w:rsidRDefault="00BA326F" w:rsidP="00AE1927">
      <w:pPr>
        <w:contextualSpacing/>
        <w:jc w:val="both"/>
        <w:rPr>
          <w:rFonts w:cs="Arial"/>
          <w:sz w:val="20"/>
        </w:rPr>
      </w:pPr>
      <w:r w:rsidRPr="003B68B9">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04E8E050" w14:textId="77777777" w:rsidR="00FC3FB6" w:rsidRPr="003B68B9" w:rsidRDefault="00FC3FB6" w:rsidP="00AE1927">
      <w:pPr>
        <w:contextualSpacing/>
        <w:jc w:val="both"/>
        <w:rPr>
          <w:rFonts w:cs="Arial"/>
          <w:sz w:val="20"/>
        </w:rPr>
      </w:pPr>
    </w:p>
    <w:p w14:paraId="2A9DE5FF" w14:textId="15ABD435" w:rsidR="00BA326F" w:rsidRPr="003B68B9" w:rsidRDefault="00BA326F" w:rsidP="00AE1927">
      <w:pPr>
        <w:contextualSpacing/>
        <w:jc w:val="both"/>
        <w:rPr>
          <w:rFonts w:cs="Arial"/>
          <w:sz w:val="20"/>
        </w:rPr>
      </w:pPr>
      <w:r w:rsidRPr="003B68B9">
        <w:rPr>
          <w:rFonts w:cs="Arial"/>
          <w:sz w:val="20"/>
        </w:rPr>
        <w:t>h) (Suprimir / retornar al responsable) les dades personals un cop hagi finalitzat la prestació dels serveis de tractament.</w:t>
      </w:r>
    </w:p>
    <w:p w14:paraId="7BF8AD26" w14:textId="77777777" w:rsidR="00826B88" w:rsidRPr="003B68B9" w:rsidRDefault="00826B88" w:rsidP="00AE1927">
      <w:pPr>
        <w:contextualSpacing/>
        <w:jc w:val="both"/>
        <w:rPr>
          <w:rFonts w:cs="Arial"/>
          <w:sz w:val="20"/>
        </w:rPr>
      </w:pPr>
    </w:p>
    <w:p w14:paraId="068D266E" w14:textId="150EDE45" w:rsidR="00BA326F" w:rsidRPr="003B68B9" w:rsidRDefault="00BA326F" w:rsidP="00AE1927">
      <w:pPr>
        <w:contextualSpacing/>
        <w:jc w:val="both"/>
        <w:rPr>
          <w:rFonts w:cs="Arial"/>
          <w:sz w:val="20"/>
        </w:rPr>
      </w:pPr>
      <w:r w:rsidRPr="003B68B9">
        <w:rPr>
          <w:rFonts w:cs="Arial"/>
          <w:sz w:val="20"/>
        </w:rPr>
        <w:lastRenderedPageBreak/>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7671C991" w14:textId="77777777" w:rsidR="00FC3FB6" w:rsidRPr="003B68B9" w:rsidRDefault="00FC3FB6" w:rsidP="00AE1927">
      <w:pPr>
        <w:contextualSpacing/>
        <w:jc w:val="both"/>
        <w:rPr>
          <w:rFonts w:cs="Arial"/>
          <w:sz w:val="20"/>
        </w:rPr>
      </w:pPr>
    </w:p>
    <w:p w14:paraId="700805AD" w14:textId="77777777" w:rsidR="00BA326F" w:rsidRPr="003B68B9" w:rsidRDefault="00BA326F" w:rsidP="00AE1927">
      <w:pPr>
        <w:contextualSpacing/>
        <w:jc w:val="both"/>
        <w:rPr>
          <w:rFonts w:cs="Arial"/>
          <w:sz w:val="20"/>
        </w:rPr>
      </w:pPr>
      <w:r w:rsidRPr="003B68B9">
        <w:rPr>
          <w:rFonts w:cs="Arial"/>
          <w:sz w:val="20"/>
        </w:rPr>
        <w:t>i) Comunicar, en el cas d’ús de servidors, qualsevol canvi que es produeixi en relació amb la informació facilitada en la licitació.</w:t>
      </w:r>
    </w:p>
    <w:p w14:paraId="0C4BF4B8" w14:textId="77777777" w:rsidR="00FC3FB6" w:rsidRPr="003B68B9" w:rsidRDefault="00FC3FB6" w:rsidP="00AE1927">
      <w:pPr>
        <w:contextualSpacing/>
        <w:jc w:val="both"/>
        <w:rPr>
          <w:rFonts w:cs="Arial"/>
          <w:b/>
          <w:sz w:val="20"/>
        </w:rPr>
      </w:pPr>
    </w:p>
    <w:p w14:paraId="7ECEB521" w14:textId="665C4F57" w:rsidR="00BA326F" w:rsidRPr="003B68B9" w:rsidRDefault="00BA326F" w:rsidP="00AE1927">
      <w:pPr>
        <w:contextualSpacing/>
        <w:jc w:val="both"/>
        <w:rPr>
          <w:rFonts w:cs="Arial"/>
          <w:b/>
          <w:sz w:val="20"/>
        </w:rPr>
      </w:pPr>
      <w:r w:rsidRPr="003B68B9">
        <w:rPr>
          <w:rFonts w:cs="Arial"/>
          <w:b/>
          <w:sz w:val="20"/>
        </w:rPr>
        <w:t>Cinquena.-Obligacions del responsable</w:t>
      </w:r>
    </w:p>
    <w:p w14:paraId="7E5CA80D" w14:textId="77777777" w:rsidR="00826B88" w:rsidRPr="003B68B9" w:rsidRDefault="00826B88" w:rsidP="00AE1927">
      <w:pPr>
        <w:contextualSpacing/>
        <w:jc w:val="both"/>
        <w:rPr>
          <w:rFonts w:cs="Arial"/>
          <w:sz w:val="20"/>
        </w:rPr>
      </w:pPr>
    </w:p>
    <w:p w14:paraId="5B07B9C8" w14:textId="7B365B45" w:rsidR="00BA326F" w:rsidRPr="003B68B9" w:rsidRDefault="00BA326F" w:rsidP="00AE1927">
      <w:pPr>
        <w:contextualSpacing/>
        <w:jc w:val="both"/>
        <w:rPr>
          <w:rFonts w:cs="Arial"/>
          <w:sz w:val="20"/>
        </w:rPr>
      </w:pPr>
      <w:r w:rsidRPr="003B68B9">
        <w:rPr>
          <w:rFonts w:cs="Arial"/>
          <w:sz w:val="20"/>
        </w:rPr>
        <w:t>Correspon al responsable:</w:t>
      </w:r>
    </w:p>
    <w:p w14:paraId="6F585DE0" w14:textId="77777777" w:rsidR="00826B88" w:rsidRPr="003B68B9" w:rsidRDefault="00826B88" w:rsidP="00AE1927">
      <w:pPr>
        <w:contextualSpacing/>
        <w:jc w:val="both"/>
        <w:rPr>
          <w:rFonts w:cs="Arial"/>
          <w:sz w:val="20"/>
        </w:rPr>
      </w:pPr>
    </w:p>
    <w:p w14:paraId="526F252B" w14:textId="77777777" w:rsidR="00BA326F" w:rsidRPr="003B68B9" w:rsidRDefault="00BA326F" w:rsidP="00AE1927">
      <w:pPr>
        <w:contextualSpacing/>
        <w:jc w:val="both"/>
        <w:rPr>
          <w:rFonts w:cs="Arial"/>
          <w:sz w:val="20"/>
        </w:rPr>
      </w:pPr>
      <w:r w:rsidRPr="003B68B9">
        <w:rPr>
          <w:rFonts w:cs="Arial"/>
          <w:sz w:val="20"/>
        </w:rPr>
        <w:t>a) Lliurar a l'encarregat les dades a les quals es refereix la clàusula 2 d'aquest document.</w:t>
      </w:r>
    </w:p>
    <w:p w14:paraId="0CF1B199" w14:textId="77777777" w:rsidR="00BA326F" w:rsidRPr="003B68B9" w:rsidRDefault="00BA326F" w:rsidP="00AE1927">
      <w:pPr>
        <w:contextualSpacing/>
        <w:jc w:val="both"/>
        <w:rPr>
          <w:rFonts w:cs="Arial"/>
          <w:sz w:val="20"/>
        </w:rPr>
      </w:pPr>
      <w:r w:rsidRPr="003B68B9">
        <w:rPr>
          <w:rFonts w:cs="Arial"/>
          <w:sz w:val="20"/>
        </w:rPr>
        <w:t>b) Supervisar el tractament i vetllar, abans i durant el mateix, perquè l’encarregat compleixi la normativa en matèria de protecció de dades.</w:t>
      </w:r>
    </w:p>
    <w:p w14:paraId="2F36FF4B" w14:textId="77777777" w:rsidR="00BA326F" w:rsidRPr="003B68B9" w:rsidRDefault="00BA326F" w:rsidP="00AE1927">
      <w:pPr>
        <w:contextualSpacing/>
        <w:jc w:val="both"/>
        <w:rPr>
          <w:rFonts w:cs="Arial"/>
          <w:sz w:val="20"/>
        </w:rPr>
      </w:pPr>
      <w:r w:rsidRPr="003B68B9">
        <w:rPr>
          <w:rFonts w:cs="Arial"/>
          <w:sz w:val="20"/>
        </w:rPr>
        <w:t>c) Altres obligacions que li puguin aplicar, d’acord amb la normativa de protecció de dades.</w:t>
      </w:r>
    </w:p>
    <w:p w14:paraId="0201425B" w14:textId="77777777" w:rsidR="00FC3FB6" w:rsidRPr="003B68B9" w:rsidRDefault="00FC3FB6" w:rsidP="00AE1927">
      <w:pPr>
        <w:contextualSpacing/>
        <w:jc w:val="both"/>
        <w:rPr>
          <w:rFonts w:cs="Arial"/>
          <w:b/>
          <w:sz w:val="20"/>
        </w:rPr>
      </w:pPr>
    </w:p>
    <w:p w14:paraId="6BECA960" w14:textId="5702376F" w:rsidR="00BA326F" w:rsidRPr="003B68B9" w:rsidRDefault="00BA326F" w:rsidP="00AE1927">
      <w:pPr>
        <w:contextualSpacing/>
        <w:jc w:val="both"/>
        <w:rPr>
          <w:rFonts w:cs="Arial"/>
          <w:b/>
          <w:sz w:val="20"/>
        </w:rPr>
      </w:pPr>
      <w:r w:rsidRPr="003B68B9">
        <w:rPr>
          <w:rFonts w:cs="Arial"/>
          <w:b/>
          <w:sz w:val="20"/>
        </w:rPr>
        <w:t>Sisena.- Drets del responsable</w:t>
      </w:r>
    </w:p>
    <w:p w14:paraId="0B1576DE" w14:textId="77777777" w:rsidR="00826B88" w:rsidRPr="003B68B9" w:rsidRDefault="00826B88" w:rsidP="00AE1927">
      <w:pPr>
        <w:contextualSpacing/>
        <w:jc w:val="both"/>
        <w:rPr>
          <w:rFonts w:cs="Arial"/>
          <w:sz w:val="20"/>
        </w:rPr>
      </w:pPr>
    </w:p>
    <w:p w14:paraId="712AAC80" w14:textId="77777777" w:rsidR="00BA326F" w:rsidRPr="003B68B9" w:rsidRDefault="00BA326F" w:rsidP="00AE1927">
      <w:pPr>
        <w:contextualSpacing/>
        <w:jc w:val="both"/>
        <w:rPr>
          <w:rFonts w:cs="Arial"/>
          <w:sz w:val="20"/>
        </w:rPr>
      </w:pPr>
      <w:r w:rsidRPr="003B68B9">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6B6FC28E" w14:textId="77777777" w:rsidR="00FC3FB6" w:rsidRPr="003B68B9" w:rsidRDefault="00FC3FB6" w:rsidP="00AE1927">
      <w:pPr>
        <w:contextualSpacing/>
        <w:jc w:val="both"/>
        <w:rPr>
          <w:rFonts w:cs="Arial"/>
          <w:b/>
          <w:sz w:val="20"/>
        </w:rPr>
      </w:pPr>
    </w:p>
    <w:p w14:paraId="0D28A89C" w14:textId="111F519F" w:rsidR="00BA326F" w:rsidRPr="003B68B9" w:rsidRDefault="00BA326F" w:rsidP="00AE1927">
      <w:pPr>
        <w:contextualSpacing/>
        <w:jc w:val="both"/>
        <w:rPr>
          <w:rFonts w:cs="Arial"/>
          <w:b/>
          <w:sz w:val="20"/>
        </w:rPr>
      </w:pPr>
      <w:r w:rsidRPr="003B68B9">
        <w:rPr>
          <w:rFonts w:cs="Arial"/>
          <w:b/>
          <w:sz w:val="20"/>
        </w:rPr>
        <w:t>Setena.- Modificació de l’encàrrec</w:t>
      </w:r>
    </w:p>
    <w:p w14:paraId="798AF296" w14:textId="77777777" w:rsidR="00826B88" w:rsidRPr="003B68B9" w:rsidRDefault="00826B88" w:rsidP="00AE1927">
      <w:pPr>
        <w:contextualSpacing/>
        <w:jc w:val="both"/>
        <w:rPr>
          <w:rFonts w:cs="Arial"/>
          <w:sz w:val="20"/>
        </w:rPr>
      </w:pPr>
    </w:p>
    <w:p w14:paraId="6BD910C2" w14:textId="77777777" w:rsidR="00BA326F" w:rsidRPr="003B68B9" w:rsidRDefault="00BA326F" w:rsidP="00AE1927">
      <w:pPr>
        <w:contextualSpacing/>
        <w:jc w:val="both"/>
        <w:rPr>
          <w:rFonts w:cs="Arial"/>
          <w:sz w:val="20"/>
        </w:rPr>
      </w:pPr>
      <w:r w:rsidRPr="003B68B9">
        <w:rPr>
          <w:rFonts w:cs="Arial"/>
          <w:sz w:val="20"/>
        </w:rPr>
        <w:t>Qualsevol canvi en el tractament de dades previst en el present encàrrec farà necessària la seva modificació.</w:t>
      </w:r>
    </w:p>
    <w:p w14:paraId="646BC448" w14:textId="77777777" w:rsidR="00FC3FB6" w:rsidRPr="003B68B9" w:rsidRDefault="00FC3FB6" w:rsidP="00AE1927">
      <w:pPr>
        <w:contextualSpacing/>
        <w:jc w:val="both"/>
        <w:rPr>
          <w:rFonts w:cs="Arial"/>
          <w:b/>
          <w:sz w:val="20"/>
        </w:rPr>
      </w:pPr>
    </w:p>
    <w:p w14:paraId="0164C323" w14:textId="1AC33859" w:rsidR="00BA326F" w:rsidRPr="003B68B9" w:rsidRDefault="00BA326F" w:rsidP="00AE1927">
      <w:pPr>
        <w:contextualSpacing/>
        <w:jc w:val="both"/>
        <w:rPr>
          <w:rFonts w:cs="Arial"/>
          <w:b/>
          <w:sz w:val="20"/>
        </w:rPr>
      </w:pPr>
      <w:r w:rsidRPr="003B68B9">
        <w:rPr>
          <w:rFonts w:cs="Arial"/>
          <w:b/>
          <w:sz w:val="20"/>
        </w:rPr>
        <w:t>Vuitena</w:t>
      </w:r>
      <w:r w:rsidRPr="003B68B9">
        <w:rPr>
          <w:rFonts w:cs="Arial"/>
          <w:sz w:val="20"/>
        </w:rPr>
        <w:t>.-</w:t>
      </w:r>
      <w:r w:rsidRPr="003B68B9">
        <w:rPr>
          <w:rFonts w:cs="Arial"/>
          <w:b/>
          <w:sz w:val="20"/>
        </w:rPr>
        <w:t xml:space="preserve"> Comunicacions i notificacions</w:t>
      </w:r>
    </w:p>
    <w:p w14:paraId="4E55797C" w14:textId="77777777" w:rsidR="00826B88" w:rsidRPr="003B68B9" w:rsidRDefault="00826B88" w:rsidP="00AE1927">
      <w:pPr>
        <w:contextualSpacing/>
        <w:jc w:val="both"/>
        <w:rPr>
          <w:rFonts w:cs="Arial"/>
          <w:sz w:val="20"/>
        </w:rPr>
      </w:pPr>
    </w:p>
    <w:p w14:paraId="119ED57B" w14:textId="77777777" w:rsidR="00BA326F" w:rsidRPr="003B68B9" w:rsidRDefault="00BA326F" w:rsidP="00AE1927">
      <w:pPr>
        <w:contextualSpacing/>
        <w:jc w:val="both"/>
        <w:rPr>
          <w:rFonts w:cs="Arial"/>
          <w:sz w:val="20"/>
        </w:rPr>
      </w:pPr>
      <w:r w:rsidRPr="003B68B9">
        <w:rPr>
          <w:rFonts w:cs="Arial"/>
          <w:sz w:val="20"/>
        </w:rPr>
        <w:t>Les comunicacions adreçades al responsable s’enviaran a:</w:t>
      </w:r>
    </w:p>
    <w:p w14:paraId="15709944" w14:textId="16F1C4C2" w:rsidR="00BA326F" w:rsidRPr="003B68B9" w:rsidRDefault="00BA326F" w:rsidP="00AE1927">
      <w:pPr>
        <w:contextualSpacing/>
        <w:jc w:val="both"/>
        <w:rPr>
          <w:rFonts w:cs="Arial"/>
          <w:sz w:val="20"/>
        </w:rPr>
      </w:pPr>
      <w:r w:rsidRPr="003B68B9">
        <w:rPr>
          <w:rFonts w:cs="Arial"/>
          <w:sz w:val="20"/>
        </w:rPr>
        <w:t>(Correu electrònic del responsable)</w:t>
      </w:r>
    </w:p>
    <w:p w14:paraId="5415FB26" w14:textId="77777777" w:rsidR="00826B88" w:rsidRPr="003B68B9" w:rsidRDefault="00826B88" w:rsidP="00AE1927">
      <w:pPr>
        <w:contextualSpacing/>
        <w:jc w:val="both"/>
        <w:rPr>
          <w:rFonts w:cs="Arial"/>
          <w:sz w:val="20"/>
        </w:rPr>
      </w:pPr>
    </w:p>
    <w:p w14:paraId="1BB492EB" w14:textId="77777777" w:rsidR="00BA326F" w:rsidRPr="003B68B9" w:rsidRDefault="00BA326F" w:rsidP="00AE1927">
      <w:pPr>
        <w:contextualSpacing/>
        <w:jc w:val="both"/>
        <w:rPr>
          <w:rFonts w:cs="Arial"/>
          <w:sz w:val="20"/>
        </w:rPr>
      </w:pPr>
      <w:r w:rsidRPr="003B68B9">
        <w:rPr>
          <w:rFonts w:cs="Arial"/>
          <w:sz w:val="20"/>
        </w:rPr>
        <w:t>Les comunicacions adreçades a l’encarregat s’enviaran a:</w:t>
      </w:r>
    </w:p>
    <w:p w14:paraId="79750EF5" w14:textId="77777777" w:rsidR="00BA326F" w:rsidRPr="003B68B9" w:rsidRDefault="00BA326F" w:rsidP="00AE1927">
      <w:pPr>
        <w:contextualSpacing/>
        <w:jc w:val="both"/>
        <w:rPr>
          <w:rFonts w:cs="Arial"/>
          <w:sz w:val="20"/>
        </w:rPr>
      </w:pPr>
      <w:r w:rsidRPr="003B68B9">
        <w:rPr>
          <w:rFonts w:cs="Arial"/>
          <w:sz w:val="20"/>
        </w:rPr>
        <w:t>(Correu electrònic de l’encarregat)</w:t>
      </w:r>
    </w:p>
    <w:p w14:paraId="1ACBBD70" w14:textId="77777777" w:rsidR="00BA326F" w:rsidRPr="003B68B9" w:rsidRDefault="00BA326F" w:rsidP="00AE1927">
      <w:pPr>
        <w:contextualSpacing/>
        <w:jc w:val="both"/>
        <w:rPr>
          <w:rFonts w:cs="Arial"/>
          <w:sz w:val="20"/>
        </w:rPr>
      </w:pPr>
    </w:p>
    <w:p w14:paraId="152F2744" w14:textId="77777777" w:rsidR="00BA326F" w:rsidRPr="003B68B9" w:rsidRDefault="00BA326F" w:rsidP="00AE1927">
      <w:pPr>
        <w:contextualSpacing/>
        <w:jc w:val="both"/>
        <w:rPr>
          <w:rFonts w:cs="Arial"/>
          <w:sz w:val="20"/>
        </w:rPr>
      </w:pPr>
    </w:p>
    <w:p w14:paraId="4D020A4F" w14:textId="77777777" w:rsidR="00BA326F" w:rsidRPr="003B68B9" w:rsidRDefault="00BA326F" w:rsidP="00AE1927">
      <w:pPr>
        <w:contextualSpacing/>
        <w:jc w:val="both"/>
        <w:rPr>
          <w:rFonts w:cs="Arial"/>
          <w:sz w:val="20"/>
        </w:rPr>
      </w:pPr>
      <w:r w:rsidRPr="003B68B9">
        <w:rPr>
          <w:rFonts w:cs="Arial"/>
          <w:sz w:val="20"/>
        </w:rPr>
        <w:t>En prova de conformitat, ambdues parts signen el present encàrrec, quedant un exemplar en poder de cadascuna de les parts.</w:t>
      </w:r>
    </w:p>
    <w:p w14:paraId="625251CA" w14:textId="43D2BF5E" w:rsidR="00BA326F" w:rsidRPr="003B68B9" w:rsidRDefault="00BA326F" w:rsidP="00AE1927">
      <w:pPr>
        <w:contextualSpacing/>
        <w:jc w:val="both"/>
        <w:rPr>
          <w:rFonts w:cs="Arial"/>
          <w:sz w:val="20"/>
        </w:rPr>
      </w:pPr>
    </w:p>
    <w:p w14:paraId="07044BE0" w14:textId="54F8B5DA" w:rsidR="00826B88" w:rsidRPr="003B68B9" w:rsidRDefault="00826B88" w:rsidP="00AE1927">
      <w:pPr>
        <w:contextualSpacing/>
        <w:jc w:val="both"/>
        <w:rPr>
          <w:rFonts w:cs="Arial"/>
          <w:sz w:val="20"/>
        </w:rPr>
      </w:pPr>
    </w:p>
    <w:p w14:paraId="64655C83" w14:textId="032E18A1" w:rsidR="00826B88" w:rsidRPr="003B68B9" w:rsidRDefault="00826B88" w:rsidP="00AE1927">
      <w:pPr>
        <w:contextualSpacing/>
        <w:jc w:val="both"/>
        <w:rPr>
          <w:rFonts w:cs="Arial"/>
          <w:sz w:val="20"/>
        </w:rPr>
      </w:pPr>
    </w:p>
    <w:p w14:paraId="1A738107" w14:textId="77777777" w:rsidR="00826B88" w:rsidRPr="003B68B9" w:rsidRDefault="00826B88" w:rsidP="00AE1927">
      <w:pPr>
        <w:contextualSpacing/>
        <w:jc w:val="both"/>
        <w:rPr>
          <w:rFonts w:cs="Arial"/>
          <w:sz w:val="20"/>
        </w:rPr>
      </w:pPr>
    </w:p>
    <w:p w14:paraId="0B188B1A" w14:textId="43DB2FAE" w:rsidR="00BA326F" w:rsidRPr="003B68B9" w:rsidRDefault="00BA326F" w:rsidP="00AE1927">
      <w:pPr>
        <w:contextualSpacing/>
        <w:jc w:val="both"/>
        <w:rPr>
          <w:rFonts w:cs="Arial"/>
          <w:sz w:val="20"/>
        </w:rPr>
      </w:pPr>
      <w:r w:rsidRPr="003B68B9">
        <w:rPr>
          <w:rFonts w:cs="Arial"/>
          <w:sz w:val="20"/>
        </w:rPr>
        <w:t xml:space="preserve">(nom i cognoms) </w:t>
      </w:r>
      <w:r w:rsidRPr="003B68B9">
        <w:rPr>
          <w:rFonts w:cs="Arial"/>
          <w:sz w:val="20"/>
        </w:rPr>
        <w:tab/>
      </w:r>
      <w:r w:rsidRPr="003B68B9">
        <w:rPr>
          <w:rFonts w:cs="Arial"/>
          <w:sz w:val="20"/>
        </w:rPr>
        <w:tab/>
      </w:r>
      <w:r w:rsidRPr="003B68B9">
        <w:rPr>
          <w:rFonts w:cs="Arial"/>
          <w:sz w:val="20"/>
        </w:rPr>
        <w:tab/>
      </w:r>
      <w:r w:rsidRPr="003B68B9">
        <w:rPr>
          <w:rFonts w:cs="Arial"/>
          <w:sz w:val="20"/>
        </w:rPr>
        <w:tab/>
      </w:r>
      <w:r w:rsidRPr="003B68B9">
        <w:rPr>
          <w:rFonts w:cs="Arial"/>
          <w:sz w:val="20"/>
        </w:rPr>
        <w:tab/>
        <w:t>(nom i cognoms)</w:t>
      </w:r>
    </w:p>
    <w:p w14:paraId="479D1A52" w14:textId="77777777" w:rsidR="00BA326F" w:rsidRPr="003B68B9" w:rsidRDefault="00BA326F" w:rsidP="00AE1927">
      <w:pPr>
        <w:contextualSpacing/>
        <w:jc w:val="both"/>
        <w:rPr>
          <w:rFonts w:cs="Arial"/>
          <w:sz w:val="20"/>
        </w:rPr>
      </w:pPr>
      <w:r w:rsidRPr="003B68B9">
        <w:rPr>
          <w:rFonts w:cs="Arial"/>
          <w:sz w:val="20"/>
        </w:rPr>
        <w:t xml:space="preserve">Responsable </w:t>
      </w:r>
      <w:r w:rsidRPr="003B68B9">
        <w:rPr>
          <w:rFonts w:cs="Arial"/>
          <w:sz w:val="20"/>
        </w:rPr>
        <w:tab/>
      </w:r>
      <w:r w:rsidRPr="003B68B9">
        <w:rPr>
          <w:rFonts w:cs="Arial"/>
          <w:sz w:val="20"/>
        </w:rPr>
        <w:tab/>
      </w:r>
      <w:r w:rsidRPr="003B68B9">
        <w:rPr>
          <w:rFonts w:cs="Arial"/>
          <w:sz w:val="20"/>
        </w:rPr>
        <w:tab/>
      </w:r>
      <w:r w:rsidRPr="003B68B9">
        <w:rPr>
          <w:rFonts w:cs="Arial"/>
          <w:sz w:val="20"/>
        </w:rPr>
        <w:tab/>
      </w:r>
      <w:r w:rsidRPr="003B68B9">
        <w:rPr>
          <w:rFonts w:cs="Arial"/>
          <w:sz w:val="20"/>
        </w:rPr>
        <w:tab/>
      </w:r>
      <w:r w:rsidRPr="003B68B9">
        <w:rPr>
          <w:rFonts w:cs="Arial"/>
          <w:sz w:val="20"/>
        </w:rPr>
        <w:tab/>
        <w:t>Encarregat</w:t>
      </w:r>
    </w:p>
    <w:p w14:paraId="50467584" w14:textId="77777777" w:rsidR="00BA326F" w:rsidRPr="003B68B9" w:rsidRDefault="00BA326F" w:rsidP="00AE1927">
      <w:pPr>
        <w:contextualSpacing/>
        <w:jc w:val="both"/>
        <w:rPr>
          <w:rFonts w:cs="Arial"/>
          <w:sz w:val="20"/>
        </w:rPr>
      </w:pPr>
    </w:p>
    <w:p w14:paraId="7AA6A44D" w14:textId="65FA05D2" w:rsidR="00147EBD" w:rsidRPr="003B68B9" w:rsidRDefault="00147EBD" w:rsidP="00AE1927">
      <w:pPr>
        <w:contextualSpacing/>
        <w:jc w:val="both"/>
        <w:rPr>
          <w:rFonts w:cs="Arial"/>
          <w:sz w:val="20"/>
        </w:rPr>
      </w:pPr>
    </w:p>
    <w:p w14:paraId="43BE4033" w14:textId="74B1C87B" w:rsidR="00147EBD" w:rsidRPr="003B68B9" w:rsidRDefault="00147EBD" w:rsidP="00AE1927">
      <w:pPr>
        <w:contextualSpacing/>
        <w:jc w:val="both"/>
        <w:rPr>
          <w:rFonts w:cs="Arial"/>
          <w:sz w:val="20"/>
        </w:rPr>
      </w:pPr>
    </w:p>
    <w:p w14:paraId="6364FC5C" w14:textId="343241FE" w:rsidR="00147EBD" w:rsidRPr="003B68B9" w:rsidRDefault="00147EBD" w:rsidP="00AE1927">
      <w:pPr>
        <w:contextualSpacing/>
        <w:jc w:val="both"/>
        <w:rPr>
          <w:rFonts w:cs="Arial"/>
          <w:sz w:val="20"/>
        </w:rPr>
      </w:pPr>
    </w:p>
    <w:p w14:paraId="071A8EAF" w14:textId="20E08826" w:rsidR="00147EBD" w:rsidRPr="003B68B9" w:rsidRDefault="00147EBD" w:rsidP="00AE1927">
      <w:pPr>
        <w:contextualSpacing/>
        <w:jc w:val="both"/>
        <w:rPr>
          <w:rFonts w:cs="Arial"/>
          <w:sz w:val="20"/>
        </w:rPr>
      </w:pPr>
    </w:p>
    <w:p w14:paraId="60D3D299" w14:textId="39432BA6" w:rsidR="00147EBD" w:rsidRPr="003B68B9" w:rsidRDefault="00147EBD" w:rsidP="00AE1927">
      <w:pPr>
        <w:contextualSpacing/>
        <w:jc w:val="both"/>
        <w:rPr>
          <w:rFonts w:cs="Arial"/>
          <w:sz w:val="20"/>
        </w:rPr>
      </w:pPr>
    </w:p>
    <w:p w14:paraId="60EE40A4" w14:textId="2F32BC67" w:rsidR="00147EBD" w:rsidRPr="003B68B9" w:rsidRDefault="00147EBD" w:rsidP="00AE1927">
      <w:pPr>
        <w:contextualSpacing/>
        <w:jc w:val="both"/>
        <w:rPr>
          <w:rFonts w:cs="Arial"/>
          <w:sz w:val="20"/>
        </w:rPr>
      </w:pPr>
    </w:p>
    <w:p w14:paraId="487299AD" w14:textId="6F7E6F04" w:rsidR="00147EBD" w:rsidRPr="003B68B9" w:rsidRDefault="00147EBD" w:rsidP="00AE1927">
      <w:pPr>
        <w:contextualSpacing/>
        <w:jc w:val="both"/>
        <w:rPr>
          <w:rFonts w:cs="Arial"/>
          <w:sz w:val="20"/>
        </w:rPr>
      </w:pPr>
    </w:p>
    <w:p w14:paraId="6075DF3E" w14:textId="250231DB" w:rsidR="00147EBD" w:rsidRPr="003B68B9" w:rsidRDefault="00147EBD" w:rsidP="00AE1927">
      <w:pPr>
        <w:contextualSpacing/>
        <w:jc w:val="both"/>
        <w:rPr>
          <w:rFonts w:cs="Arial"/>
          <w:sz w:val="20"/>
        </w:rPr>
      </w:pPr>
    </w:p>
    <w:p w14:paraId="603F5A5A" w14:textId="797A0695" w:rsidR="00147EBD" w:rsidRPr="003B68B9" w:rsidRDefault="00147EBD" w:rsidP="00AE1927">
      <w:pPr>
        <w:contextualSpacing/>
        <w:jc w:val="both"/>
        <w:rPr>
          <w:rFonts w:cs="Arial"/>
          <w:sz w:val="20"/>
        </w:rPr>
      </w:pPr>
    </w:p>
    <w:p w14:paraId="595B84CD" w14:textId="2702A449" w:rsidR="00147EBD" w:rsidRPr="003B68B9" w:rsidRDefault="00147EBD" w:rsidP="00AE1927">
      <w:pPr>
        <w:contextualSpacing/>
        <w:jc w:val="both"/>
        <w:rPr>
          <w:rFonts w:cs="Arial"/>
          <w:sz w:val="20"/>
        </w:rPr>
      </w:pPr>
    </w:p>
    <w:p w14:paraId="2B654901" w14:textId="67AE85F3" w:rsidR="00147EBD" w:rsidRPr="003B68B9" w:rsidRDefault="00147EBD" w:rsidP="00AE1927">
      <w:pPr>
        <w:contextualSpacing/>
        <w:jc w:val="both"/>
        <w:rPr>
          <w:rFonts w:cs="Arial"/>
          <w:sz w:val="20"/>
        </w:rPr>
      </w:pPr>
    </w:p>
    <w:p w14:paraId="2D55AC45" w14:textId="4ABEA99C" w:rsidR="00147EBD" w:rsidRPr="003B68B9" w:rsidRDefault="00147EBD" w:rsidP="00AE1927">
      <w:pPr>
        <w:contextualSpacing/>
        <w:jc w:val="both"/>
        <w:rPr>
          <w:rFonts w:cs="Arial"/>
          <w:sz w:val="20"/>
        </w:rPr>
      </w:pPr>
    </w:p>
    <w:p w14:paraId="0F7D97A6" w14:textId="602F63D7" w:rsidR="00147EBD" w:rsidRPr="003B68B9" w:rsidRDefault="00147EBD" w:rsidP="00AE1927">
      <w:pPr>
        <w:contextualSpacing/>
        <w:jc w:val="both"/>
        <w:rPr>
          <w:rFonts w:cs="Arial"/>
          <w:sz w:val="20"/>
        </w:rPr>
      </w:pPr>
    </w:p>
    <w:p w14:paraId="15161336" w14:textId="0AEBCBDF" w:rsidR="00147EBD" w:rsidRPr="003B68B9" w:rsidRDefault="00147EBD" w:rsidP="00AE1927">
      <w:pPr>
        <w:contextualSpacing/>
        <w:jc w:val="both"/>
        <w:rPr>
          <w:rFonts w:cs="Arial"/>
          <w:sz w:val="20"/>
        </w:rPr>
      </w:pPr>
    </w:p>
    <w:p w14:paraId="12F8E7E8" w14:textId="71E5641A" w:rsidR="00147EBD" w:rsidRPr="003B68B9" w:rsidRDefault="00147EBD" w:rsidP="00AE1927">
      <w:pPr>
        <w:contextualSpacing/>
        <w:jc w:val="both"/>
        <w:rPr>
          <w:rFonts w:cs="Arial"/>
          <w:sz w:val="20"/>
        </w:rPr>
      </w:pPr>
    </w:p>
    <w:p w14:paraId="7FF0F921" w14:textId="4554C251" w:rsidR="009F63A3" w:rsidRPr="003B68B9" w:rsidRDefault="00147EBD" w:rsidP="00AE1927">
      <w:pPr>
        <w:contextualSpacing/>
        <w:jc w:val="both"/>
        <w:rPr>
          <w:rFonts w:cs="Arial"/>
          <w:b/>
          <w:sz w:val="20"/>
        </w:rPr>
      </w:pPr>
      <w:r w:rsidRPr="003B68B9">
        <w:rPr>
          <w:b/>
          <w:sz w:val="20"/>
        </w:rPr>
        <w:t xml:space="preserve">ANNEX 11: </w:t>
      </w:r>
      <w:r w:rsidR="009F63A3" w:rsidRPr="003B68B9">
        <w:rPr>
          <w:rFonts w:cs="Arial"/>
          <w:b/>
          <w:sz w:val="20"/>
        </w:rPr>
        <w:t xml:space="preserve">CLÀUSULA DE PROTECCIÓ DE DADES I DEURE DE CONFIDENCIALITAT </w:t>
      </w:r>
    </w:p>
    <w:p w14:paraId="04611C64" w14:textId="45868BCD" w:rsidR="009F63A3" w:rsidRPr="003B68B9" w:rsidRDefault="009F63A3" w:rsidP="00AE1927">
      <w:pPr>
        <w:contextualSpacing/>
        <w:jc w:val="both"/>
        <w:rPr>
          <w:rFonts w:cs="Arial"/>
          <w:sz w:val="20"/>
        </w:rPr>
      </w:pPr>
    </w:p>
    <w:p w14:paraId="5A926DDC" w14:textId="479FB50E" w:rsidR="009F63A3" w:rsidRPr="003B68B9" w:rsidRDefault="009F63A3" w:rsidP="00AE1927">
      <w:pPr>
        <w:contextualSpacing/>
        <w:jc w:val="both"/>
        <w:rPr>
          <w:rFonts w:cs="Arial"/>
          <w:sz w:val="20"/>
        </w:rPr>
      </w:pPr>
      <w:r w:rsidRPr="003B68B9">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54F1C5D5" w14:textId="77777777" w:rsidR="00FC3FB6" w:rsidRPr="003B68B9" w:rsidRDefault="00FC3FB6" w:rsidP="00AE1927">
      <w:pPr>
        <w:contextualSpacing/>
        <w:jc w:val="both"/>
        <w:rPr>
          <w:rFonts w:cs="Arial"/>
          <w:sz w:val="20"/>
        </w:rPr>
      </w:pPr>
    </w:p>
    <w:p w14:paraId="13269BFB" w14:textId="5FDFBA29" w:rsidR="00F209D3" w:rsidRPr="003B68B9" w:rsidRDefault="009F63A3" w:rsidP="00AE1927">
      <w:pPr>
        <w:contextualSpacing/>
        <w:jc w:val="both"/>
        <w:rPr>
          <w:rFonts w:cs="Arial"/>
          <w:sz w:val="20"/>
        </w:rPr>
      </w:pPr>
      <w:r w:rsidRPr="003B68B9">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4F59DA0" w14:textId="3F9D7AE4" w:rsidR="009F63A3" w:rsidRPr="003B68B9" w:rsidRDefault="009F63A3" w:rsidP="00AE1927">
      <w:pPr>
        <w:contextualSpacing/>
        <w:jc w:val="both"/>
        <w:rPr>
          <w:rFonts w:cs="Arial"/>
          <w:sz w:val="20"/>
        </w:rPr>
      </w:pPr>
    </w:p>
    <w:p w14:paraId="46DB7B6D" w14:textId="1D8446AD" w:rsidR="009F63A3" w:rsidRPr="003B68B9" w:rsidRDefault="009F63A3" w:rsidP="00AE1927">
      <w:pPr>
        <w:contextualSpacing/>
        <w:jc w:val="both"/>
        <w:rPr>
          <w:rFonts w:cs="Arial"/>
          <w:sz w:val="20"/>
        </w:rPr>
      </w:pPr>
      <w:r w:rsidRPr="003B68B9">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76982D6A" w14:textId="77777777" w:rsidR="00FC3FB6" w:rsidRPr="003B68B9" w:rsidRDefault="00FC3FB6" w:rsidP="00AE1927">
      <w:pPr>
        <w:contextualSpacing/>
        <w:jc w:val="both"/>
        <w:rPr>
          <w:rFonts w:cs="Arial"/>
          <w:sz w:val="20"/>
        </w:rPr>
      </w:pPr>
    </w:p>
    <w:p w14:paraId="6D1AF044" w14:textId="7765AF46" w:rsidR="009F63A3" w:rsidRPr="003B68B9" w:rsidRDefault="009F63A3" w:rsidP="00AE1927">
      <w:pPr>
        <w:pStyle w:val="Pargrafdellista"/>
        <w:numPr>
          <w:ilvl w:val="0"/>
          <w:numId w:val="18"/>
        </w:numPr>
        <w:rPr>
          <w:rFonts w:cs="Arial"/>
          <w:sz w:val="20"/>
        </w:rPr>
      </w:pPr>
      <w:r w:rsidRPr="003B68B9">
        <w:rPr>
          <w:rFonts w:cs="Arial"/>
          <w:sz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D806195" w14:textId="77777777" w:rsidR="009F63A3" w:rsidRPr="003B68B9" w:rsidRDefault="009F63A3" w:rsidP="00AE1927">
      <w:pPr>
        <w:contextualSpacing/>
        <w:jc w:val="both"/>
        <w:rPr>
          <w:rFonts w:cs="Arial"/>
          <w:sz w:val="20"/>
        </w:rPr>
      </w:pPr>
    </w:p>
    <w:p w14:paraId="5F067588" w14:textId="77777777" w:rsidR="00FC3FB6" w:rsidRPr="003B68B9" w:rsidRDefault="009F63A3" w:rsidP="00AE1927">
      <w:pPr>
        <w:pStyle w:val="Pargrafdellista"/>
        <w:numPr>
          <w:ilvl w:val="0"/>
          <w:numId w:val="18"/>
        </w:numPr>
        <w:rPr>
          <w:rFonts w:cs="Arial"/>
          <w:sz w:val="20"/>
        </w:rPr>
      </w:pPr>
      <w:r w:rsidRPr="003B68B9">
        <w:rPr>
          <w:rFonts w:cs="Arial"/>
          <w:sz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1304284" w14:textId="77777777" w:rsidR="00FC3FB6" w:rsidRPr="003B68B9" w:rsidRDefault="00FC3FB6" w:rsidP="00AE1927">
      <w:pPr>
        <w:pStyle w:val="Pargrafdellista"/>
        <w:rPr>
          <w:rFonts w:cs="Arial"/>
          <w:sz w:val="20"/>
          <w:szCs w:val="20"/>
        </w:rPr>
      </w:pPr>
    </w:p>
    <w:p w14:paraId="42062813" w14:textId="77777777" w:rsidR="00FC3FB6" w:rsidRPr="003B68B9" w:rsidRDefault="009F63A3" w:rsidP="00AE1927">
      <w:pPr>
        <w:pStyle w:val="Pargrafdellista"/>
        <w:numPr>
          <w:ilvl w:val="0"/>
          <w:numId w:val="18"/>
        </w:numPr>
        <w:rPr>
          <w:rFonts w:cs="Arial"/>
          <w:sz w:val="20"/>
        </w:rPr>
      </w:pPr>
      <w:r w:rsidRPr="003B68B9">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7A8D80CF" w14:textId="77777777" w:rsidR="00FC3FB6" w:rsidRPr="003B68B9" w:rsidRDefault="00FC3FB6" w:rsidP="00AE1927">
      <w:pPr>
        <w:pStyle w:val="Pargrafdellista"/>
        <w:rPr>
          <w:rFonts w:cs="Arial"/>
          <w:sz w:val="20"/>
          <w:szCs w:val="20"/>
        </w:rPr>
      </w:pPr>
    </w:p>
    <w:p w14:paraId="6838192F" w14:textId="498D1234" w:rsidR="009F63A3" w:rsidRPr="003B68B9" w:rsidRDefault="009F63A3" w:rsidP="00AE1927">
      <w:pPr>
        <w:pStyle w:val="Pargrafdellista"/>
        <w:numPr>
          <w:ilvl w:val="0"/>
          <w:numId w:val="18"/>
        </w:numPr>
        <w:rPr>
          <w:rFonts w:cs="Arial"/>
          <w:sz w:val="20"/>
        </w:rPr>
      </w:pPr>
      <w:r w:rsidRPr="003B68B9">
        <w:rPr>
          <w:rFonts w:cs="Arial"/>
          <w:sz w:val="20"/>
          <w:szCs w:val="20"/>
        </w:rPr>
        <w:t>Igualment, caldrà garantir la seguretat i la confidencialitat de la informació continguda en la documentació dels registres i seguiments duts per (empresa contractista) respecte al procés d’execució.</w:t>
      </w:r>
    </w:p>
    <w:p w14:paraId="69402C72" w14:textId="77777777" w:rsidR="00FC3FB6" w:rsidRPr="003B68B9" w:rsidRDefault="00FC3FB6" w:rsidP="00AE1927">
      <w:pPr>
        <w:pStyle w:val="Pargrafdellista"/>
        <w:rPr>
          <w:rFonts w:cs="Arial"/>
          <w:sz w:val="20"/>
        </w:rPr>
      </w:pPr>
    </w:p>
    <w:p w14:paraId="44003CBE" w14:textId="77777777" w:rsidR="00FC3FB6" w:rsidRPr="003B68B9" w:rsidRDefault="00FC3FB6" w:rsidP="00AE1927">
      <w:pPr>
        <w:pStyle w:val="Pargrafdellista"/>
        <w:ind w:firstLine="0"/>
        <w:rPr>
          <w:rFonts w:cs="Arial"/>
          <w:sz w:val="20"/>
        </w:rPr>
      </w:pPr>
    </w:p>
    <w:p w14:paraId="2E1B4FEC" w14:textId="2B6A53F7" w:rsidR="009F63A3" w:rsidRPr="003B68B9" w:rsidRDefault="009F63A3" w:rsidP="00AE1927">
      <w:pPr>
        <w:contextualSpacing/>
        <w:jc w:val="both"/>
        <w:rPr>
          <w:rFonts w:cs="Arial"/>
          <w:sz w:val="20"/>
        </w:rPr>
      </w:pPr>
      <w:r w:rsidRPr="003B68B9">
        <w:rPr>
          <w:rFonts w:cs="Arial"/>
          <w:sz w:val="20"/>
        </w:rPr>
        <w:t xml:space="preserve">L’(empresa contractista) ha de posar en coneixement dels treballadors afectats les mesures establertes a la clàusula anterior i conservar l’acreditació de la comunicació d’aquest deure. </w:t>
      </w:r>
    </w:p>
    <w:p w14:paraId="292404B9" w14:textId="77777777" w:rsidR="00FC3FB6" w:rsidRPr="003B68B9" w:rsidRDefault="00FC3FB6" w:rsidP="00AE1927">
      <w:pPr>
        <w:contextualSpacing/>
        <w:jc w:val="both"/>
        <w:rPr>
          <w:rFonts w:cs="Arial"/>
          <w:sz w:val="20"/>
        </w:rPr>
      </w:pPr>
    </w:p>
    <w:p w14:paraId="68D5CE40" w14:textId="2813D1AA" w:rsidR="009F63A3" w:rsidRPr="003B68B9" w:rsidRDefault="009F63A3" w:rsidP="00AE1927">
      <w:pPr>
        <w:contextualSpacing/>
        <w:jc w:val="both"/>
        <w:rPr>
          <w:rFonts w:cs="Arial"/>
          <w:sz w:val="20"/>
        </w:rPr>
      </w:pPr>
      <w:r w:rsidRPr="003B68B9">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1B5F2361" w14:textId="77777777" w:rsidR="00FC3FB6" w:rsidRPr="003B68B9" w:rsidRDefault="00FC3FB6" w:rsidP="00AE1927">
      <w:pPr>
        <w:contextualSpacing/>
        <w:jc w:val="both"/>
        <w:rPr>
          <w:rFonts w:cs="Arial"/>
          <w:sz w:val="20"/>
        </w:rPr>
      </w:pPr>
    </w:p>
    <w:p w14:paraId="6D564BF5" w14:textId="77777777" w:rsidR="009F63A3" w:rsidRPr="003B68B9" w:rsidRDefault="009F63A3" w:rsidP="00AE1927">
      <w:pPr>
        <w:contextualSpacing/>
        <w:jc w:val="both"/>
        <w:rPr>
          <w:rFonts w:cs="Arial"/>
          <w:sz w:val="20"/>
        </w:rPr>
      </w:pPr>
      <w:r w:rsidRPr="003B68B9">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178055D9" w14:textId="22ACE6A0" w:rsidR="009F63A3" w:rsidRPr="003B68B9" w:rsidRDefault="009F63A3" w:rsidP="00AE1927">
      <w:pPr>
        <w:contextualSpacing/>
        <w:jc w:val="both"/>
        <w:rPr>
          <w:rFonts w:cs="Arial"/>
          <w:sz w:val="20"/>
        </w:rPr>
      </w:pPr>
      <w:r w:rsidRPr="003B68B9">
        <w:rPr>
          <w:rFonts w:cs="Arial"/>
          <w:sz w:val="20"/>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B77980A" w14:textId="759D2163" w:rsidR="00F209D3" w:rsidRPr="003B68B9" w:rsidRDefault="00F209D3" w:rsidP="00AE1927">
      <w:pPr>
        <w:contextualSpacing/>
        <w:jc w:val="both"/>
        <w:rPr>
          <w:rFonts w:cs="Arial"/>
          <w:sz w:val="20"/>
        </w:rPr>
      </w:pPr>
    </w:p>
    <w:p w14:paraId="2816CBAD" w14:textId="521858B3" w:rsidR="009F63A3" w:rsidRPr="003B68B9" w:rsidRDefault="009F63A3" w:rsidP="00AE1927">
      <w:pPr>
        <w:contextualSpacing/>
        <w:jc w:val="both"/>
        <w:rPr>
          <w:rFonts w:cs="Arial"/>
          <w:sz w:val="20"/>
        </w:rPr>
      </w:pPr>
    </w:p>
    <w:p w14:paraId="0B0F9968" w14:textId="77777777" w:rsidR="00FC3FB6" w:rsidRPr="003B68B9" w:rsidRDefault="00FC3FB6" w:rsidP="00AE1927">
      <w:pPr>
        <w:contextualSpacing/>
        <w:jc w:val="both"/>
        <w:rPr>
          <w:rFonts w:cs="Arial"/>
          <w:sz w:val="20"/>
        </w:rPr>
      </w:pPr>
    </w:p>
    <w:p w14:paraId="000A65AD" w14:textId="11B5654D" w:rsidR="009F63A3" w:rsidRPr="003B68B9" w:rsidRDefault="009F63A3" w:rsidP="00AE1927">
      <w:pPr>
        <w:contextualSpacing/>
        <w:jc w:val="both"/>
        <w:rPr>
          <w:rFonts w:cs="Arial"/>
          <w:sz w:val="20"/>
        </w:rPr>
      </w:pPr>
      <w:r w:rsidRPr="003B68B9">
        <w:rPr>
          <w:rFonts w:cs="Arial"/>
          <w:sz w:val="20"/>
        </w:rPr>
        <w:t xml:space="preserve">............., </w:t>
      </w:r>
      <w:r w:rsidR="00EE48F3" w:rsidRPr="003B68B9">
        <w:rPr>
          <w:rFonts w:cs="Arial"/>
          <w:sz w:val="20"/>
        </w:rPr>
        <w:t xml:space="preserve">a .........de ......... de </w:t>
      </w:r>
      <w:r w:rsidR="0007307C">
        <w:rPr>
          <w:rFonts w:cs="Arial"/>
          <w:sz w:val="20"/>
        </w:rPr>
        <w:t>202</w:t>
      </w:r>
      <w:r w:rsidR="002D575B">
        <w:rPr>
          <w:rFonts w:cs="Arial"/>
          <w:sz w:val="20"/>
        </w:rPr>
        <w:t>3</w:t>
      </w:r>
      <w:r w:rsidRPr="003B68B9">
        <w:rPr>
          <w:rFonts w:cs="Arial"/>
          <w:sz w:val="20"/>
        </w:rPr>
        <w:t xml:space="preserve"> </w:t>
      </w:r>
    </w:p>
    <w:p w14:paraId="4CA739C3" w14:textId="77777777" w:rsidR="00FC3FB6" w:rsidRPr="003B68B9" w:rsidRDefault="00FC3FB6" w:rsidP="00AE1927">
      <w:pPr>
        <w:contextualSpacing/>
        <w:jc w:val="both"/>
        <w:rPr>
          <w:rFonts w:cs="Arial"/>
          <w:sz w:val="20"/>
        </w:rPr>
      </w:pPr>
    </w:p>
    <w:p w14:paraId="429E5B4F" w14:textId="77777777" w:rsidR="00FC3FB6" w:rsidRPr="003B68B9" w:rsidRDefault="00FC3FB6" w:rsidP="00AE1927">
      <w:pPr>
        <w:contextualSpacing/>
        <w:jc w:val="both"/>
        <w:rPr>
          <w:rFonts w:cs="Arial"/>
          <w:sz w:val="20"/>
        </w:rPr>
      </w:pPr>
    </w:p>
    <w:p w14:paraId="33B8A8CA" w14:textId="77777777" w:rsidR="00FC3FB6" w:rsidRPr="003B68B9" w:rsidRDefault="00FC3FB6" w:rsidP="00AE1927">
      <w:pPr>
        <w:contextualSpacing/>
        <w:jc w:val="both"/>
        <w:rPr>
          <w:rFonts w:cs="Arial"/>
          <w:sz w:val="20"/>
        </w:rPr>
      </w:pPr>
    </w:p>
    <w:p w14:paraId="75E56193" w14:textId="4EA1E41A" w:rsidR="009F63A3" w:rsidRPr="003B68B9" w:rsidRDefault="009F63A3" w:rsidP="00AE1927">
      <w:pPr>
        <w:contextualSpacing/>
        <w:jc w:val="both"/>
        <w:rPr>
          <w:rFonts w:cs="Arial"/>
          <w:sz w:val="20"/>
        </w:rPr>
      </w:pPr>
      <w:r w:rsidRPr="003B68B9">
        <w:rPr>
          <w:rFonts w:cs="Arial"/>
          <w:sz w:val="20"/>
        </w:rPr>
        <w:t>Signat, ..............</w:t>
      </w:r>
    </w:p>
    <w:p w14:paraId="412812D7" w14:textId="77777777" w:rsidR="00F209D3" w:rsidRPr="003B68B9" w:rsidRDefault="00F209D3" w:rsidP="00AE1927">
      <w:pPr>
        <w:contextualSpacing/>
        <w:jc w:val="both"/>
        <w:rPr>
          <w:rFonts w:cs="Arial"/>
          <w:sz w:val="20"/>
        </w:rPr>
      </w:pPr>
    </w:p>
    <w:p w14:paraId="683D816C" w14:textId="77777777" w:rsidR="00F209D3" w:rsidRPr="003B68B9" w:rsidRDefault="00F209D3" w:rsidP="00AE1927">
      <w:pPr>
        <w:contextualSpacing/>
        <w:jc w:val="both"/>
        <w:rPr>
          <w:rFonts w:cs="Arial"/>
          <w:sz w:val="20"/>
        </w:rPr>
      </w:pPr>
    </w:p>
    <w:p w14:paraId="60487F8B" w14:textId="77777777" w:rsidR="00F209D3" w:rsidRPr="003B68B9" w:rsidRDefault="00F209D3" w:rsidP="00AE1927">
      <w:pPr>
        <w:contextualSpacing/>
        <w:jc w:val="both"/>
        <w:rPr>
          <w:b/>
          <w:sz w:val="20"/>
        </w:rPr>
      </w:pPr>
    </w:p>
    <w:p w14:paraId="212057EE" w14:textId="77777777" w:rsidR="00F209D3" w:rsidRPr="003B68B9" w:rsidRDefault="00F209D3" w:rsidP="00AE1927">
      <w:pPr>
        <w:contextualSpacing/>
        <w:jc w:val="both"/>
        <w:rPr>
          <w:b/>
          <w:sz w:val="20"/>
        </w:rPr>
      </w:pPr>
    </w:p>
    <w:p w14:paraId="37DDB22C" w14:textId="77777777" w:rsidR="00F209D3" w:rsidRPr="003B68B9" w:rsidRDefault="00F209D3" w:rsidP="00AE1927">
      <w:pPr>
        <w:contextualSpacing/>
        <w:jc w:val="both"/>
        <w:rPr>
          <w:b/>
          <w:sz w:val="20"/>
        </w:rPr>
      </w:pPr>
    </w:p>
    <w:p w14:paraId="09A0000C" w14:textId="77777777" w:rsidR="00F209D3" w:rsidRPr="003B68B9" w:rsidRDefault="00F209D3" w:rsidP="00AE1927">
      <w:pPr>
        <w:contextualSpacing/>
        <w:jc w:val="both"/>
        <w:rPr>
          <w:b/>
          <w:sz w:val="20"/>
        </w:rPr>
      </w:pPr>
    </w:p>
    <w:p w14:paraId="20DF0FFE" w14:textId="77777777" w:rsidR="00F209D3" w:rsidRPr="003B68B9" w:rsidRDefault="00F209D3" w:rsidP="00AE1927">
      <w:pPr>
        <w:contextualSpacing/>
        <w:jc w:val="both"/>
        <w:rPr>
          <w:b/>
          <w:sz w:val="20"/>
        </w:rPr>
      </w:pPr>
    </w:p>
    <w:p w14:paraId="44411E1D" w14:textId="77777777" w:rsidR="00F209D3" w:rsidRPr="003B68B9" w:rsidRDefault="00F209D3" w:rsidP="00AE1927">
      <w:pPr>
        <w:contextualSpacing/>
        <w:jc w:val="both"/>
        <w:rPr>
          <w:b/>
          <w:sz w:val="20"/>
        </w:rPr>
      </w:pPr>
    </w:p>
    <w:p w14:paraId="66177E6C" w14:textId="77777777" w:rsidR="00F209D3" w:rsidRPr="003B68B9" w:rsidRDefault="00F209D3" w:rsidP="00AE1927">
      <w:pPr>
        <w:contextualSpacing/>
        <w:jc w:val="both"/>
        <w:rPr>
          <w:b/>
          <w:sz w:val="20"/>
        </w:rPr>
      </w:pPr>
    </w:p>
    <w:p w14:paraId="7D0D09DE" w14:textId="77777777" w:rsidR="00F209D3" w:rsidRPr="003B68B9" w:rsidRDefault="00F209D3" w:rsidP="00AE1927">
      <w:pPr>
        <w:contextualSpacing/>
        <w:jc w:val="both"/>
        <w:rPr>
          <w:b/>
          <w:sz w:val="20"/>
        </w:rPr>
      </w:pPr>
    </w:p>
    <w:p w14:paraId="68C4B1F8" w14:textId="77777777" w:rsidR="00F209D3" w:rsidRPr="003B68B9" w:rsidRDefault="00F209D3" w:rsidP="00AE1927">
      <w:pPr>
        <w:contextualSpacing/>
        <w:jc w:val="both"/>
        <w:rPr>
          <w:b/>
          <w:sz w:val="20"/>
        </w:rPr>
      </w:pPr>
    </w:p>
    <w:p w14:paraId="3E501D3E" w14:textId="77777777" w:rsidR="00F209D3" w:rsidRPr="003B68B9" w:rsidRDefault="00F209D3" w:rsidP="00AE1927">
      <w:pPr>
        <w:contextualSpacing/>
        <w:jc w:val="both"/>
        <w:rPr>
          <w:b/>
          <w:sz w:val="20"/>
        </w:rPr>
      </w:pPr>
    </w:p>
    <w:p w14:paraId="175F5079" w14:textId="77777777" w:rsidR="00F209D3" w:rsidRPr="003B68B9" w:rsidRDefault="00F209D3" w:rsidP="00AE1927">
      <w:pPr>
        <w:contextualSpacing/>
        <w:jc w:val="both"/>
        <w:rPr>
          <w:b/>
          <w:sz w:val="20"/>
        </w:rPr>
      </w:pPr>
    </w:p>
    <w:p w14:paraId="554DBB1C" w14:textId="77777777" w:rsidR="00F209D3" w:rsidRPr="003B68B9" w:rsidRDefault="00F209D3" w:rsidP="00AE1927">
      <w:pPr>
        <w:contextualSpacing/>
        <w:jc w:val="both"/>
        <w:rPr>
          <w:b/>
          <w:sz w:val="20"/>
        </w:rPr>
      </w:pPr>
    </w:p>
    <w:p w14:paraId="309FCD23" w14:textId="77777777" w:rsidR="00F209D3" w:rsidRPr="003B68B9" w:rsidRDefault="00F209D3" w:rsidP="00AE1927">
      <w:pPr>
        <w:contextualSpacing/>
        <w:jc w:val="both"/>
        <w:rPr>
          <w:b/>
          <w:sz w:val="20"/>
        </w:rPr>
      </w:pPr>
    </w:p>
    <w:p w14:paraId="04D0B6BF" w14:textId="77777777" w:rsidR="00F209D3" w:rsidRPr="003B68B9" w:rsidRDefault="00F209D3" w:rsidP="00AE1927">
      <w:pPr>
        <w:contextualSpacing/>
        <w:jc w:val="both"/>
        <w:rPr>
          <w:b/>
          <w:sz w:val="20"/>
        </w:rPr>
      </w:pPr>
    </w:p>
    <w:p w14:paraId="7F38B51E" w14:textId="77777777" w:rsidR="00F209D3" w:rsidRPr="003B68B9" w:rsidRDefault="00F209D3" w:rsidP="00AE1927">
      <w:pPr>
        <w:contextualSpacing/>
        <w:jc w:val="both"/>
        <w:rPr>
          <w:b/>
          <w:sz w:val="20"/>
        </w:rPr>
      </w:pPr>
    </w:p>
    <w:p w14:paraId="0A609C35" w14:textId="77777777" w:rsidR="00F209D3" w:rsidRPr="003B68B9" w:rsidRDefault="00F209D3" w:rsidP="00AE1927">
      <w:pPr>
        <w:contextualSpacing/>
        <w:jc w:val="both"/>
        <w:rPr>
          <w:b/>
          <w:sz w:val="20"/>
        </w:rPr>
      </w:pPr>
    </w:p>
    <w:p w14:paraId="1263F942" w14:textId="77777777" w:rsidR="00F209D3" w:rsidRPr="003B68B9" w:rsidRDefault="00F209D3" w:rsidP="00AE1927">
      <w:pPr>
        <w:contextualSpacing/>
        <w:jc w:val="both"/>
        <w:rPr>
          <w:b/>
          <w:sz w:val="20"/>
        </w:rPr>
      </w:pPr>
    </w:p>
    <w:p w14:paraId="06970C9E" w14:textId="77777777" w:rsidR="00F209D3" w:rsidRPr="003B68B9" w:rsidRDefault="00F209D3" w:rsidP="00AE1927">
      <w:pPr>
        <w:contextualSpacing/>
        <w:jc w:val="both"/>
        <w:rPr>
          <w:b/>
          <w:sz w:val="20"/>
        </w:rPr>
      </w:pPr>
    </w:p>
    <w:p w14:paraId="7A922CAC" w14:textId="77777777" w:rsidR="00F209D3" w:rsidRPr="003B68B9" w:rsidRDefault="00F209D3" w:rsidP="00AE1927">
      <w:pPr>
        <w:contextualSpacing/>
        <w:jc w:val="both"/>
        <w:rPr>
          <w:b/>
          <w:sz w:val="20"/>
        </w:rPr>
      </w:pPr>
    </w:p>
    <w:p w14:paraId="34A614D7" w14:textId="77777777" w:rsidR="00F209D3" w:rsidRPr="003B68B9" w:rsidRDefault="00F209D3" w:rsidP="00AE1927">
      <w:pPr>
        <w:contextualSpacing/>
        <w:jc w:val="both"/>
        <w:rPr>
          <w:b/>
          <w:sz w:val="20"/>
        </w:rPr>
      </w:pPr>
    </w:p>
    <w:p w14:paraId="4CE1BC5D" w14:textId="77777777" w:rsidR="00F209D3" w:rsidRPr="003B68B9" w:rsidRDefault="00F209D3" w:rsidP="00AE1927">
      <w:pPr>
        <w:contextualSpacing/>
        <w:jc w:val="both"/>
        <w:rPr>
          <w:b/>
          <w:sz w:val="20"/>
        </w:rPr>
      </w:pPr>
    </w:p>
    <w:p w14:paraId="0D5E7F4C" w14:textId="77777777" w:rsidR="00F209D3" w:rsidRPr="003B68B9" w:rsidRDefault="00F209D3" w:rsidP="00AE1927">
      <w:pPr>
        <w:contextualSpacing/>
        <w:jc w:val="both"/>
        <w:rPr>
          <w:b/>
          <w:sz w:val="20"/>
        </w:rPr>
      </w:pPr>
    </w:p>
    <w:p w14:paraId="0BE71820" w14:textId="77777777" w:rsidR="00F209D3" w:rsidRPr="003B68B9" w:rsidRDefault="00F209D3" w:rsidP="00AE1927">
      <w:pPr>
        <w:contextualSpacing/>
        <w:jc w:val="both"/>
        <w:rPr>
          <w:b/>
          <w:sz w:val="20"/>
        </w:rPr>
      </w:pPr>
    </w:p>
    <w:p w14:paraId="3CF97123" w14:textId="77777777" w:rsidR="00F209D3" w:rsidRPr="003B68B9" w:rsidRDefault="00F209D3" w:rsidP="00AE1927">
      <w:pPr>
        <w:contextualSpacing/>
        <w:jc w:val="both"/>
        <w:rPr>
          <w:b/>
          <w:sz w:val="20"/>
        </w:rPr>
      </w:pPr>
    </w:p>
    <w:p w14:paraId="14A77AE4" w14:textId="77777777" w:rsidR="00F209D3" w:rsidRPr="003B68B9" w:rsidRDefault="00F209D3" w:rsidP="00AE1927">
      <w:pPr>
        <w:contextualSpacing/>
        <w:jc w:val="both"/>
        <w:rPr>
          <w:b/>
          <w:sz w:val="20"/>
        </w:rPr>
      </w:pPr>
    </w:p>
    <w:p w14:paraId="2962AE62" w14:textId="77777777" w:rsidR="00F209D3" w:rsidRPr="003B68B9" w:rsidRDefault="00F209D3" w:rsidP="00AE1927">
      <w:pPr>
        <w:contextualSpacing/>
        <w:jc w:val="both"/>
        <w:rPr>
          <w:b/>
          <w:sz w:val="20"/>
        </w:rPr>
      </w:pPr>
    </w:p>
    <w:p w14:paraId="6218DC49" w14:textId="77777777" w:rsidR="00F209D3" w:rsidRPr="003B68B9" w:rsidRDefault="00F209D3" w:rsidP="00AE1927">
      <w:pPr>
        <w:contextualSpacing/>
        <w:jc w:val="both"/>
        <w:rPr>
          <w:b/>
          <w:sz w:val="20"/>
        </w:rPr>
      </w:pPr>
    </w:p>
    <w:p w14:paraId="3FCDEC6F" w14:textId="77777777" w:rsidR="00F209D3" w:rsidRPr="003B68B9" w:rsidRDefault="00F209D3" w:rsidP="00AE1927">
      <w:pPr>
        <w:contextualSpacing/>
        <w:jc w:val="both"/>
        <w:rPr>
          <w:b/>
          <w:sz w:val="20"/>
        </w:rPr>
      </w:pPr>
    </w:p>
    <w:p w14:paraId="2B65D36D" w14:textId="77777777" w:rsidR="00F209D3" w:rsidRPr="003B68B9" w:rsidRDefault="00F209D3" w:rsidP="00AE1927">
      <w:pPr>
        <w:contextualSpacing/>
        <w:jc w:val="both"/>
        <w:rPr>
          <w:b/>
          <w:sz w:val="20"/>
        </w:rPr>
      </w:pPr>
    </w:p>
    <w:p w14:paraId="0C8B60B3" w14:textId="77777777" w:rsidR="00F209D3" w:rsidRPr="003B68B9" w:rsidRDefault="00F209D3" w:rsidP="00AE1927">
      <w:pPr>
        <w:contextualSpacing/>
        <w:jc w:val="both"/>
        <w:rPr>
          <w:b/>
          <w:sz w:val="20"/>
        </w:rPr>
      </w:pPr>
    </w:p>
    <w:p w14:paraId="7F5DD393" w14:textId="77777777" w:rsidR="00F209D3" w:rsidRPr="003B68B9" w:rsidRDefault="00F209D3" w:rsidP="00AE1927">
      <w:pPr>
        <w:contextualSpacing/>
        <w:jc w:val="both"/>
        <w:rPr>
          <w:b/>
          <w:sz w:val="20"/>
        </w:rPr>
      </w:pPr>
    </w:p>
    <w:p w14:paraId="52CD8AD7" w14:textId="77777777" w:rsidR="00F209D3" w:rsidRPr="003B68B9" w:rsidRDefault="00F209D3" w:rsidP="00AE1927">
      <w:pPr>
        <w:contextualSpacing/>
        <w:jc w:val="both"/>
        <w:rPr>
          <w:b/>
          <w:sz w:val="20"/>
        </w:rPr>
      </w:pPr>
    </w:p>
    <w:p w14:paraId="5671315E" w14:textId="77777777" w:rsidR="00F209D3" w:rsidRPr="003B68B9" w:rsidRDefault="00F209D3" w:rsidP="00AE1927">
      <w:pPr>
        <w:contextualSpacing/>
        <w:jc w:val="both"/>
        <w:rPr>
          <w:b/>
          <w:sz w:val="20"/>
        </w:rPr>
      </w:pPr>
    </w:p>
    <w:p w14:paraId="7362D99A" w14:textId="77777777" w:rsidR="00F209D3" w:rsidRPr="003B68B9" w:rsidRDefault="00F209D3" w:rsidP="00AE1927">
      <w:pPr>
        <w:contextualSpacing/>
        <w:jc w:val="both"/>
        <w:rPr>
          <w:b/>
          <w:sz w:val="20"/>
        </w:rPr>
      </w:pPr>
    </w:p>
    <w:p w14:paraId="0CADC1B1" w14:textId="77777777" w:rsidR="00F209D3" w:rsidRPr="003B68B9" w:rsidRDefault="00F209D3" w:rsidP="00AE1927">
      <w:pPr>
        <w:contextualSpacing/>
        <w:jc w:val="both"/>
        <w:rPr>
          <w:b/>
          <w:sz w:val="20"/>
        </w:rPr>
      </w:pPr>
    </w:p>
    <w:p w14:paraId="3F68921F" w14:textId="77777777" w:rsidR="00F209D3" w:rsidRPr="003B68B9" w:rsidRDefault="00F209D3" w:rsidP="00AE1927">
      <w:pPr>
        <w:contextualSpacing/>
        <w:jc w:val="both"/>
        <w:rPr>
          <w:b/>
          <w:sz w:val="20"/>
        </w:rPr>
      </w:pPr>
    </w:p>
    <w:p w14:paraId="557FA10C" w14:textId="77777777" w:rsidR="00F209D3" w:rsidRPr="003B68B9" w:rsidRDefault="00F209D3" w:rsidP="00AE1927">
      <w:pPr>
        <w:contextualSpacing/>
        <w:jc w:val="both"/>
        <w:rPr>
          <w:b/>
          <w:sz w:val="20"/>
        </w:rPr>
      </w:pPr>
    </w:p>
    <w:p w14:paraId="67CEA319" w14:textId="77777777" w:rsidR="00F209D3" w:rsidRPr="003B68B9" w:rsidRDefault="00F209D3" w:rsidP="00AE1927">
      <w:pPr>
        <w:contextualSpacing/>
        <w:jc w:val="both"/>
        <w:rPr>
          <w:b/>
          <w:sz w:val="20"/>
        </w:rPr>
      </w:pPr>
    </w:p>
    <w:p w14:paraId="4ADED3E6" w14:textId="77777777" w:rsidR="00F209D3" w:rsidRPr="003B68B9" w:rsidRDefault="00F209D3" w:rsidP="00AE1927">
      <w:pPr>
        <w:contextualSpacing/>
        <w:jc w:val="both"/>
        <w:rPr>
          <w:b/>
          <w:sz w:val="20"/>
        </w:rPr>
      </w:pPr>
    </w:p>
    <w:p w14:paraId="52206968" w14:textId="77777777" w:rsidR="00F209D3" w:rsidRPr="003B68B9" w:rsidRDefault="00F209D3" w:rsidP="00AE1927">
      <w:pPr>
        <w:contextualSpacing/>
        <w:jc w:val="both"/>
        <w:rPr>
          <w:b/>
          <w:sz w:val="20"/>
        </w:rPr>
      </w:pPr>
    </w:p>
    <w:p w14:paraId="579698C8" w14:textId="77777777" w:rsidR="00F209D3" w:rsidRPr="003B68B9" w:rsidRDefault="00F209D3" w:rsidP="00AE1927">
      <w:pPr>
        <w:contextualSpacing/>
        <w:jc w:val="both"/>
        <w:rPr>
          <w:b/>
          <w:sz w:val="20"/>
        </w:rPr>
      </w:pPr>
    </w:p>
    <w:p w14:paraId="1398DB93" w14:textId="77777777" w:rsidR="00F209D3" w:rsidRPr="003B68B9" w:rsidRDefault="00F209D3" w:rsidP="00AE1927">
      <w:pPr>
        <w:contextualSpacing/>
        <w:jc w:val="both"/>
        <w:rPr>
          <w:b/>
          <w:sz w:val="20"/>
        </w:rPr>
      </w:pPr>
    </w:p>
    <w:p w14:paraId="1C5FE9D7" w14:textId="77777777" w:rsidR="00F209D3" w:rsidRPr="003B68B9" w:rsidRDefault="00F209D3" w:rsidP="00AE1927">
      <w:pPr>
        <w:contextualSpacing/>
        <w:jc w:val="both"/>
        <w:rPr>
          <w:b/>
          <w:sz w:val="20"/>
        </w:rPr>
      </w:pPr>
    </w:p>
    <w:p w14:paraId="1E780147" w14:textId="7E9C4EA5" w:rsidR="00F209D3" w:rsidRPr="003B68B9" w:rsidRDefault="00F209D3" w:rsidP="00AE1927">
      <w:pPr>
        <w:contextualSpacing/>
        <w:jc w:val="both"/>
        <w:rPr>
          <w:b/>
          <w:sz w:val="20"/>
        </w:rPr>
      </w:pPr>
    </w:p>
    <w:p w14:paraId="4E6FB729" w14:textId="5032EA92" w:rsidR="00147EBD" w:rsidRPr="003B68B9" w:rsidRDefault="00FC3FB6" w:rsidP="00AE1927">
      <w:pPr>
        <w:contextualSpacing/>
        <w:jc w:val="both"/>
        <w:rPr>
          <w:b/>
          <w:sz w:val="20"/>
        </w:rPr>
      </w:pPr>
      <w:r w:rsidRPr="003B68B9">
        <w:rPr>
          <w:b/>
          <w:sz w:val="20"/>
        </w:rPr>
        <w:lastRenderedPageBreak/>
        <w:t>ANNEX 12.</w:t>
      </w:r>
      <w:r w:rsidR="00147EBD" w:rsidRPr="003B68B9">
        <w:rPr>
          <w:b/>
          <w:sz w:val="20"/>
        </w:rPr>
        <w:t>COMPROMÍS DE MANTENIR L’EQUIP DE TREBALL</w:t>
      </w:r>
    </w:p>
    <w:p w14:paraId="2ED28DBE" w14:textId="77777777" w:rsidR="00147EBD" w:rsidRPr="003B68B9" w:rsidRDefault="00147EBD" w:rsidP="00AE1927">
      <w:pPr>
        <w:contextualSpacing/>
        <w:jc w:val="both"/>
        <w:rPr>
          <w:b/>
        </w:rPr>
      </w:pPr>
    </w:p>
    <w:p w14:paraId="5E947070" w14:textId="6C92800B" w:rsidR="00147EBD" w:rsidRPr="003B68B9" w:rsidRDefault="00147EBD" w:rsidP="00AE1927">
      <w:pPr>
        <w:contextualSpacing/>
        <w:jc w:val="both"/>
        <w:rPr>
          <w:b/>
          <w:sz w:val="20"/>
        </w:rPr>
      </w:pPr>
      <w:r w:rsidRPr="003B68B9">
        <w:rPr>
          <w:sz w:val="20"/>
        </w:rPr>
        <w:t xml:space="preserve">Núm. de l’expedient de contractació: </w:t>
      </w:r>
      <w:r w:rsidR="00303EF8" w:rsidRPr="003B68B9">
        <w:rPr>
          <w:b/>
          <w:sz w:val="20"/>
        </w:rPr>
        <w:t>EXP</w:t>
      </w:r>
      <w:r w:rsidR="00303EF8" w:rsidRPr="00D4626F">
        <w:rPr>
          <w:b/>
          <w:sz w:val="20"/>
        </w:rPr>
        <w:t>. ACPC-</w:t>
      </w:r>
      <w:r w:rsidRPr="00D4626F">
        <w:rPr>
          <w:b/>
          <w:sz w:val="20"/>
        </w:rPr>
        <w:t>202</w:t>
      </w:r>
      <w:r w:rsidR="009C2556" w:rsidRPr="00D4626F">
        <w:rPr>
          <w:b/>
          <w:sz w:val="20"/>
        </w:rPr>
        <w:t>3</w:t>
      </w:r>
      <w:r w:rsidR="00D4626F" w:rsidRPr="00D4626F">
        <w:rPr>
          <w:b/>
          <w:sz w:val="20"/>
        </w:rPr>
        <w:t>-3</w:t>
      </w:r>
      <w:r w:rsidR="002D575B">
        <w:rPr>
          <w:b/>
          <w:sz w:val="20"/>
        </w:rPr>
        <w:t>65</w:t>
      </w:r>
    </w:p>
    <w:p w14:paraId="7FAA5E49" w14:textId="77777777" w:rsidR="00147EBD" w:rsidRPr="003B68B9" w:rsidRDefault="00147EBD" w:rsidP="00AE1927">
      <w:pPr>
        <w:contextualSpacing/>
        <w:jc w:val="both"/>
        <w:rPr>
          <w:sz w:val="20"/>
        </w:rPr>
      </w:pPr>
    </w:p>
    <w:p w14:paraId="53773E9E" w14:textId="77777777" w:rsidR="002D575B" w:rsidRPr="0007307C" w:rsidRDefault="00147EBD" w:rsidP="002D575B">
      <w:pPr>
        <w:contextualSpacing/>
        <w:jc w:val="both"/>
        <w:rPr>
          <w:rFonts w:cs="Arial"/>
          <w:sz w:val="20"/>
        </w:rPr>
      </w:pPr>
      <w:r w:rsidRPr="003B68B9">
        <w:rPr>
          <w:sz w:val="20"/>
        </w:rPr>
        <w:t xml:space="preserve">Objecte del contracte: </w:t>
      </w:r>
      <w:r w:rsidR="002D575B" w:rsidRPr="00C708AC">
        <w:rPr>
          <w:rFonts w:cs="Arial"/>
          <w:b/>
          <w:sz w:val="20"/>
        </w:rPr>
        <w:t xml:space="preserve">Subministrament dels aparells en règim de lloguer de les </w:t>
      </w:r>
      <w:proofErr w:type="spellStart"/>
      <w:r w:rsidR="002D575B" w:rsidRPr="00C708AC">
        <w:rPr>
          <w:rFonts w:cs="Arial"/>
          <w:b/>
          <w:sz w:val="20"/>
        </w:rPr>
        <w:t>audioguies</w:t>
      </w:r>
      <w:proofErr w:type="spellEnd"/>
      <w:r w:rsidR="002D575B" w:rsidRPr="00C708AC">
        <w:rPr>
          <w:rFonts w:cs="Arial"/>
          <w:b/>
          <w:sz w:val="20"/>
        </w:rPr>
        <w:t xml:space="preserve"> per al Museu d’Arqueologia de Catalunya i l’elaboració de continguts de les diferents modalitats </w:t>
      </w:r>
      <w:proofErr w:type="spellStart"/>
      <w:r w:rsidR="002D575B" w:rsidRPr="00C708AC">
        <w:rPr>
          <w:rFonts w:cs="Arial"/>
          <w:b/>
          <w:sz w:val="20"/>
        </w:rPr>
        <w:t>d’audioguia</w:t>
      </w:r>
      <w:proofErr w:type="spellEnd"/>
      <w:r w:rsidR="002D575B" w:rsidRPr="0076156F">
        <w:rPr>
          <w:rFonts w:cs="Arial"/>
          <w:b/>
          <w:sz w:val="20"/>
        </w:rPr>
        <w:t xml:space="preserve"> (exp. ACPC-</w:t>
      </w:r>
      <w:r w:rsidR="002D575B">
        <w:rPr>
          <w:rFonts w:cs="Arial"/>
          <w:b/>
          <w:sz w:val="20"/>
        </w:rPr>
        <w:t>2023</w:t>
      </w:r>
      <w:r w:rsidR="002D575B" w:rsidRPr="0076156F">
        <w:rPr>
          <w:rFonts w:cs="Arial"/>
          <w:b/>
          <w:sz w:val="20"/>
        </w:rPr>
        <w:t>-</w:t>
      </w:r>
      <w:r w:rsidR="002D575B">
        <w:rPr>
          <w:rFonts w:cs="Arial"/>
          <w:b/>
          <w:sz w:val="20"/>
        </w:rPr>
        <w:t>365</w:t>
      </w:r>
      <w:r w:rsidR="002D575B" w:rsidRPr="00D4626F">
        <w:rPr>
          <w:rFonts w:cs="Arial"/>
          <w:b/>
          <w:sz w:val="20"/>
        </w:rPr>
        <w:t xml:space="preserve">) </w:t>
      </w:r>
      <w:r w:rsidR="002D575B" w:rsidRPr="0007307C">
        <w:rPr>
          <w:rFonts w:cs="Arial"/>
          <w:sz w:val="20"/>
        </w:rPr>
        <w:t>(marcar amb una X el lot al qual es presenta):</w:t>
      </w:r>
    </w:p>
    <w:p w14:paraId="20AA2597" w14:textId="77777777" w:rsidR="002D575B" w:rsidRPr="0076156F" w:rsidRDefault="002D575B" w:rsidP="002D575B">
      <w:pPr>
        <w:contextualSpacing/>
        <w:jc w:val="both"/>
        <w:rPr>
          <w:rFonts w:cs="Arial"/>
          <w:b/>
          <w:sz w:val="20"/>
        </w:rPr>
      </w:pPr>
    </w:p>
    <w:p w14:paraId="3A70E4CD" w14:textId="77777777" w:rsidR="002D575B" w:rsidRPr="0076156F" w:rsidRDefault="002D575B" w:rsidP="002D575B">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1806693D" w14:textId="77777777" w:rsidR="002D575B" w:rsidRPr="0076156F" w:rsidRDefault="002D575B" w:rsidP="002D575B">
      <w:pPr>
        <w:contextualSpacing/>
        <w:jc w:val="both"/>
        <w:rPr>
          <w:rFonts w:cs="Arial"/>
          <w:b/>
          <w:sz w:val="20"/>
        </w:rPr>
      </w:pPr>
    </w:p>
    <w:p w14:paraId="48FFF7B1" w14:textId="77777777" w:rsidR="002D575B" w:rsidRDefault="002D575B" w:rsidP="002D575B">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1ECE136D" w14:textId="77777777" w:rsidR="002D575B" w:rsidRDefault="002D575B" w:rsidP="002D575B">
      <w:pPr>
        <w:contextualSpacing/>
        <w:jc w:val="both"/>
        <w:rPr>
          <w:rFonts w:cs="Arial"/>
          <w:b/>
          <w:sz w:val="20"/>
        </w:rPr>
      </w:pPr>
    </w:p>
    <w:p w14:paraId="62CBF312" w14:textId="77777777" w:rsidR="002D575B" w:rsidRDefault="002D575B" w:rsidP="002D575B">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7B50D84F" w14:textId="0BD3B299" w:rsidR="009C2556" w:rsidRDefault="009C2556" w:rsidP="002D575B">
      <w:pPr>
        <w:contextualSpacing/>
        <w:jc w:val="both"/>
        <w:rPr>
          <w:sz w:val="20"/>
        </w:rPr>
      </w:pPr>
    </w:p>
    <w:p w14:paraId="43A40AEF" w14:textId="77777777" w:rsidR="009C2556" w:rsidRPr="003B68B9" w:rsidRDefault="009C2556" w:rsidP="009C2556">
      <w:pPr>
        <w:contextualSpacing/>
        <w:jc w:val="both"/>
        <w:rPr>
          <w:sz w:val="20"/>
        </w:rPr>
      </w:pPr>
    </w:p>
    <w:p w14:paraId="1CE07EBD" w14:textId="39A3A9E4" w:rsidR="00147EBD" w:rsidRPr="003B68B9" w:rsidRDefault="00147EBD" w:rsidP="00AE1927">
      <w:pPr>
        <w:contextualSpacing/>
        <w:jc w:val="both"/>
        <w:rPr>
          <w:sz w:val="20"/>
        </w:rPr>
      </w:pPr>
      <w:r w:rsidRPr="003B68B9">
        <w:rPr>
          <w:sz w:val="20"/>
        </w:rPr>
        <w:t>El senyor/a ............................................................. titular del NIF numero ........................, com representant legal o apoderat/</w:t>
      </w:r>
      <w:proofErr w:type="spellStart"/>
      <w:r w:rsidRPr="003B68B9">
        <w:rPr>
          <w:sz w:val="20"/>
        </w:rPr>
        <w:t>ada</w:t>
      </w:r>
      <w:proofErr w:type="spellEnd"/>
      <w:r w:rsidRPr="003B68B9">
        <w:rPr>
          <w:sz w:val="20"/>
        </w:rPr>
        <w:t xml:space="preserve"> de l’empresa ........................................................, domiciliada a .............................................., titular del CIF número ................................, es compromet a mantenir el mateix equip de treball, durant tot el projecte. </w:t>
      </w:r>
      <w:r w:rsidR="00F8478D" w:rsidRPr="003B68B9">
        <w:rPr>
          <w:sz w:val="20"/>
        </w:rPr>
        <w:t>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6B6AD87F" w14:textId="77777777" w:rsidR="00147EBD" w:rsidRPr="003B68B9" w:rsidRDefault="00147EBD" w:rsidP="00AE1927">
      <w:pPr>
        <w:contextualSpacing/>
        <w:jc w:val="both"/>
        <w:rPr>
          <w:sz w:val="20"/>
        </w:rPr>
      </w:pPr>
    </w:p>
    <w:p w14:paraId="7D00770B" w14:textId="77777777" w:rsidR="00147EBD" w:rsidRPr="003B68B9" w:rsidRDefault="00147EBD" w:rsidP="00AE1927">
      <w:pPr>
        <w:contextualSpacing/>
        <w:jc w:val="both"/>
        <w:rPr>
          <w:sz w:val="20"/>
        </w:rPr>
      </w:pPr>
    </w:p>
    <w:p w14:paraId="15E3EB64" w14:textId="77777777" w:rsidR="00147EBD" w:rsidRPr="003B68B9" w:rsidRDefault="00147EBD" w:rsidP="00AE1927">
      <w:pPr>
        <w:contextualSpacing/>
        <w:jc w:val="both"/>
        <w:rPr>
          <w:sz w:val="20"/>
        </w:rPr>
      </w:pPr>
      <w:r w:rsidRPr="003B68B9">
        <w:rPr>
          <w:sz w:val="20"/>
        </w:rPr>
        <w:t xml:space="preserve"> </w:t>
      </w:r>
    </w:p>
    <w:p w14:paraId="63CA21AF" w14:textId="77777777" w:rsidR="00147EBD" w:rsidRPr="003B68B9" w:rsidRDefault="00147EBD" w:rsidP="00AE1927">
      <w:pPr>
        <w:contextualSpacing/>
        <w:jc w:val="both"/>
        <w:rPr>
          <w:sz w:val="20"/>
        </w:rPr>
      </w:pPr>
    </w:p>
    <w:p w14:paraId="5C7B25EB" w14:textId="77777777" w:rsidR="00147EBD" w:rsidRPr="003B68B9" w:rsidRDefault="00147EBD" w:rsidP="00AE1927">
      <w:pPr>
        <w:contextualSpacing/>
        <w:jc w:val="both"/>
        <w:rPr>
          <w:sz w:val="20"/>
        </w:rPr>
      </w:pPr>
      <w:r w:rsidRPr="003B68B9">
        <w:rPr>
          <w:sz w:val="20"/>
        </w:rPr>
        <w:t>I com a prova de conformitat signen aquesta declaració,</w:t>
      </w:r>
    </w:p>
    <w:p w14:paraId="7B6A7F0F" w14:textId="77777777" w:rsidR="00147EBD" w:rsidRPr="003B68B9" w:rsidRDefault="00147EBD" w:rsidP="00AE1927">
      <w:pPr>
        <w:contextualSpacing/>
        <w:jc w:val="both"/>
        <w:rPr>
          <w:sz w:val="20"/>
        </w:rPr>
      </w:pPr>
      <w:r w:rsidRPr="003B68B9">
        <w:rPr>
          <w:sz w:val="20"/>
        </w:rPr>
        <w:t>(localitat i data)</w:t>
      </w:r>
    </w:p>
    <w:p w14:paraId="3F9968B9" w14:textId="77777777" w:rsidR="00147EBD" w:rsidRPr="003B68B9" w:rsidRDefault="00147EBD" w:rsidP="00AE1927">
      <w:pPr>
        <w:contextualSpacing/>
        <w:jc w:val="both"/>
        <w:rPr>
          <w:sz w:val="20"/>
        </w:rPr>
      </w:pPr>
    </w:p>
    <w:p w14:paraId="7B5347DC" w14:textId="77777777" w:rsidR="00147EBD" w:rsidRPr="003B68B9" w:rsidRDefault="00147EBD" w:rsidP="00AE1927">
      <w:pPr>
        <w:contextualSpacing/>
        <w:jc w:val="both"/>
        <w:rPr>
          <w:sz w:val="20"/>
        </w:rPr>
      </w:pPr>
    </w:p>
    <w:p w14:paraId="44F8CE24" w14:textId="77777777" w:rsidR="00147EBD" w:rsidRPr="003B68B9" w:rsidRDefault="00147EBD" w:rsidP="00AE1927">
      <w:pPr>
        <w:contextualSpacing/>
        <w:jc w:val="both"/>
        <w:rPr>
          <w:sz w:val="20"/>
        </w:rPr>
      </w:pPr>
    </w:p>
    <w:p w14:paraId="18090170" w14:textId="77777777" w:rsidR="00147EBD" w:rsidRPr="003B68B9" w:rsidRDefault="00147EBD" w:rsidP="00AE1927">
      <w:pPr>
        <w:contextualSpacing/>
        <w:jc w:val="both"/>
        <w:rPr>
          <w:sz w:val="20"/>
        </w:rPr>
      </w:pPr>
      <w:r w:rsidRPr="003B68B9">
        <w:rPr>
          <w:sz w:val="20"/>
        </w:rPr>
        <w:t xml:space="preserve">(nom de l’empresa que es representa; </w:t>
      </w:r>
    </w:p>
    <w:p w14:paraId="2C88EEAB" w14:textId="77777777" w:rsidR="00147EBD" w:rsidRPr="003B68B9" w:rsidRDefault="00147EBD" w:rsidP="00AE1927">
      <w:pPr>
        <w:contextualSpacing/>
        <w:jc w:val="both"/>
        <w:rPr>
          <w:sz w:val="20"/>
        </w:rPr>
      </w:pPr>
      <w:r w:rsidRPr="003B68B9">
        <w:rPr>
          <w:sz w:val="20"/>
        </w:rPr>
        <w:t>signatura del representant de l’empresa)</w:t>
      </w:r>
    </w:p>
    <w:p w14:paraId="1A961809" w14:textId="6F5A02D2" w:rsidR="00147EBD" w:rsidRPr="003B68B9" w:rsidRDefault="00147EBD" w:rsidP="00AE1927">
      <w:pPr>
        <w:contextualSpacing/>
        <w:jc w:val="both"/>
        <w:rPr>
          <w:rFonts w:cs="Arial"/>
          <w:sz w:val="20"/>
        </w:rPr>
      </w:pPr>
    </w:p>
    <w:p w14:paraId="6B2B236E" w14:textId="70FB1796" w:rsidR="000B0598" w:rsidRPr="003B68B9" w:rsidRDefault="000B0598" w:rsidP="00AE1927">
      <w:pPr>
        <w:contextualSpacing/>
        <w:jc w:val="both"/>
        <w:rPr>
          <w:rFonts w:cs="Arial"/>
          <w:sz w:val="20"/>
        </w:rPr>
      </w:pPr>
    </w:p>
    <w:p w14:paraId="6BC4D398" w14:textId="78F66307" w:rsidR="000B0598" w:rsidRPr="003B68B9" w:rsidRDefault="000B0598" w:rsidP="00AE1927">
      <w:pPr>
        <w:contextualSpacing/>
        <w:jc w:val="both"/>
        <w:rPr>
          <w:rFonts w:cs="Arial"/>
          <w:sz w:val="20"/>
        </w:rPr>
      </w:pPr>
    </w:p>
    <w:p w14:paraId="1F420AA4" w14:textId="439EFC3C" w:rsidR="000B0598" w:rsidRPr="003B68B9" w:rsidRDefault="000B0598" w:rsidP="00AE1927">
      <w:pPr>
        <w:contextualSpacing/>
        <w:jc w:val="both"/>
        <w:rPr>
          <w:rFonts w:cs="Arial"/>
          <w:sz w:val="20"/>
        </w:rPr>
      </w:pPr>
    </w:p>
    <w:p w14:paraId="453F6EA6" w14:textId="2D84C2E1" w:rsidR="000B0598" w:rsidRPr="003B68B9" w:rsidRDefault="000B0598" w:rsidP="00AE1927">
      <w:pPr>
        <w:contextualSpacing/>
        <w:jc w:val="both"/>
        <w:rPr>
          <w:rFonts w:cs="Arial"/>
          <w:sz w:val="20"/>
        </w:rPr>
      </w:pPr>
    </w:p>
    <w:p w14:paraId="5934ECC8" w14:textId="5E6C9397" w:rsidR="000B0598" w:rsidRPr="003B68B9" w:rsidRDefault="000B0598" w:rsidP="00AE1927">
      <w:pPr>
        <w:contextualSpacing/>
        <w:jc w:val="both"/>
        <w:rPr>
          <w:rFonts w:cs="Arial"/>
          <w:sz w:val="20"/>
        </w:rPr>
      </w:pPr>
    </w:p>
    <w:p w14:paraId="0666E705" w14:textId="34B95228" w:rsidR="000B0598" w:rsidRPr="003B68B9" w:rsidRDefault="000B0598" w:rsidP="00AE1927">
      <w:pPr>
        <w:contextualSpacing/>
        <w:jc w:val="both"/>
        <w:rPr>
          <w:rFonts w:cs="Arial"/>
          <w:sz w:val="20"/>
        </w:rPr>
      </w:pPr>
    </w:p>
    <w:p w14:paraId="449189DE" w14:textId="1E62F27A" w:rsidR="000B0598" w:rsidRPr="003B68B9" w:rsidRDefault="000B0598" w:rsidP="00AE1927">
      <w:pPr>
        <w:contextualSpacing/>
        <w:jc w:val="both"/>
        <w:rPr>
          <w:rFonts w:cs="Arial"/>
          <w:sz w:val="20"/>
        </w:rPr>
      </w:pPr>
    </w:p>
    <w:p w14:paraId="54FCEA37" w14:textId="05B22D28" w:rsidR="000B0598" w:rsidRPr="003B68B9" w:rsidRDefault="000B0598" w:rsidP="00AE1927">
      <w:pPr>
        <w:contextualSpacing/>
        <w:jc w:val="both"/>
        <w:rPr>
          <w:rFonts w:cs="Arial"/>
          <w:sz w:val="20"/>
        </w:rPr>
      </w:pPr>
    </w:p>
    <w:p w14:paraId="1F7AFD99" w14:textId="4C5F948C" w:rsidR="000B0598" w:rsidRPr="003B68B9" w:rsidRDefault="000B0598" w:rsidP="00AE1927">
      <w:pPr>
        <w:contextualSpacing/>
        <w:jc w:val="both"/>
        <w:rPr>
          <w:rFonts w:cs="Arial"/>
          <w:sz w:val="20"/>
        </w:rPr>
      </w:pPr>
    </w:p>
    <w:p w14:paraId="09D2A105" w14:textId="7077EE57" w:rsidR="000B0598" w:rsidRPr="003B68B9" w:rsidRDefault="000B0598" w:rsidP="00AE1927">
      <w:pPr>
        <w:contextualSpacing/>
        <w:jc w:val="both"/>
        <w:rPr>
          <w:rFonts w:cs="Arial"/>
          <w:sz w:val="20"/>
        </w:rPr>
      </w:pPr>
    </w:p>
    <w:p w14:paraId="43FF8248" w14:textId="3C35D59B" w:rsidR="000B0598" w:rsidRPr="003B68B9" w:rsidRDefault="000B0598" w:rsidP="00AE1927">
      <w:pPr>
        <w:contextualSpacing/>
        <w:jc w:val="both"/>
        <w:rPr>
          <w:rFonts w:cs="Arial"/>
          <w:sz w:val="20"/>
        </w:rPr>
      </w:pPr>
    </w:p>
    <w:p w14:paraId="78505FCA" w14:textId="3E77C956" w:rsidR="000B0598" w:rsidRPr="003B68B9" w:rsidRDefault="000B0598" w:rsidP="00AE1927">
      <w:pPr>
        <w:contextualSpacing/>
        <w:jc w:val="both"/>
        <w:rPr>
          <w:rFonts w:cs="Arial"/>
          <w:sz w:val="20"/>
        </w:rPr>
      </w:pPr>
    </w:p>
    <w:p w14:paraId="1473B2F3" w14:textId="35A4CB6D" w:rsidR="000B0598" w:rsidRPr="003B68B9" w:rsidRDefault="000B0598" w:rsidP="00AE1927">
      <w:pPr>
        <w:contextualSpacing/>
        <w:jc w:val="both"/>
        <w:rPr>
          <w:rFonts w:cs="Arial"/>
          <w:sz w:val="20"/>
        </w:rPr>
      </w:pPr>
    </w:p>
    <w:p w14:paraId="0E1CE274" w14:textId="0528250E" w:rsidR="000B0598" w:rsidRPr="003B68B9" w:rsidRDefault="000B0598" w:rsidP="00AE1927">
      <w:pPr>
        <w:contextualSpacing/>
        <w:jc w:val="both"/>
        <w:rPr>
          <w:rFonts w:cs="Arial"/>
          <w:sz w:val="20"/>
        </w:rPr>
      </w:pPr>
    </w:p>
    <w:p w14:paraId="7022444D" w14:textId="6DA34358" w:rsidR="000B0598" w:rsidRPr="003B68B9" w:rsidRDefault="000B0598" w:rsidP="00AE1927">
      <w:pPr>
        <w:contextualSpacing/>
        <w:jc w:val="both"/>
        <w:rPr>
          <w:rFonts w:cs="Arial"/>
          <w:sz w:val="20"/>
        </w:rPr>
      </w:pPr>
    </w:p>
    <w:p w14:paraId="2B5B6D19" w14:textId="6D7521BC" w:rsidR="000B0598" w:rsidRPr="003B68B9" w:rsidRDefault="000B0598" w:rsidP="00AE1927">
      <w:pPr>
        <w:contextualSpacing/>
        <w:jc w:val="both"/>
        <w:rPr>
          <w:rFonts w:cs="Arial"/>
          <w:sz w:val="20"/>
        </w:rPr>
      </w:pPr>
    </w:p>
    <w:p w14:paraId="419C1857" w14:textId="1C5EA2F1" w:rsidR="000B0598" w:rsidRPr="003B68B9" w:rsidRDefault="000B0598" w:rsidP="00AE1927">
      <w:pPr>
        <w:contextualSpacing/>
        <w:jc w:val="both"/>
        <w:rPr>
          <w:rFonts w:cs="Arial"/>
          <w:sz w:val="20"/>
        </w:rPr>
      </w:pPr>
    </w:p>
    <w:p w14:paraId="759DA926" w14:textId="3C6F2073" w:rsidR="000B0598" w:rsidRPr="003B68B9" w:rsidRDefault="000B0598" w:rsidP="00AE1927">
      <w:pPr>
        <w:contextualSpacing/>
        <w:jc w:val="both"/>
        <w:rPr>
          <w:rFonts w:cs="Arial"/>
          <w:sz w:val="20"/>
        </w:rPr>
      </w:pPr>
    </w:p>
    <w:p w14:paraId="0E3CA92E" w14:textId="4833158A" w:rsidR="000B0598" w:rsidRPr="003B68B9" w:rsidRDefault="000B0598" w:rsidP="00AE1927">
      <w:pPr>
        <w:contextualSpacing/>
        <w:jc w:val="both"/>
        <w:rPr>
          <w:rFonts w:cs="Arial"/>
          <w:sz w:val="20"/>
        </w:rPr>
      </w:pPr>
    </w:p>
    <w:p w14:paraId="6ACE2213" w14:textId="00FE3608" w:rsidR="000B0598" w:rsidRPr="003B68B9" w:rsidRDefault="000B0598" w:rsidP="00AE1927">
      <w:pPr>
        <w:contextualSpacing/>
        <w:jc w:val="both"/>
        <w:rPr>
          <w:rFonts w:cs="Arial"/>
          <w:sz w:val="20"/>
        </w:rPr>
      </w:pPr>
    </w:p>
    <w:p w14:paraId="336B7F96" w14:textId="3E0A7D8D" w:rsidR="000B0598" w:rsidRPr="003B68B9" w:rsidRDefault="000B0598" w:rsidP="00AE1927">
      <w:pPr>
        <w:contextualSpacing/>
        <w:jc w:val="both"/>
        <w:rPr>
          <w:rFonts w:cs="Arial"/>
          <w:sz w:val="20"/>
        </w:rPr>
      </w:pPr>
    </w:p>
    <w:p w14:paraId="337F6A52" w14:textId="3A1E90B9" w:rsidR="000B0598" w:rsidRPr="003B68B9" w:rsidRDefault="000B0598" w:rsidP="00AE1927">
      <w:pPr>
        <w:contextualSpacing/>
        <w:jc w:val="both"/>
        <w:rPr>
          <w:rFonts w:cs="Arial"/>
          <w:sz w:val="20"/>
        </w:rPr>
      </w:pPr>
    </w:p>
    <w:p w14:paraId="41A2E73E" w14:textId="218E0DCB" w:rsidR="000B0598" w:rsidRPr="003B68B9" w:rsidRDefault="000B0598" w:rsidP="00AE1927">
      <w:pPr>
        <w:contextualSpacing/>
        <w:jc w:val="both"/>
        <w:rPr>
          <w:rFonts w:cs="Arial"/>
          <w:sz w:val="20"/>
        </w:rPr>
      </w:pPr>
    </w:p>
    <w:p w14:paraId="61B3D72C" w14:textId="4B529630" w:rsidR="000B0598" w:rsidRPr="003B68B9" w:rsidRDefault="000B0598" w:rsidP="00AE1927">
      <w:pPr>
        <w:contextualSpacing/>
        <w:jc w:val="both"/>
        <w:rPr>
          <w:rFonts w:cs="Arial"/>
          <w:sz w:val="20"/>
        </w:rPr>
      </w:pPr>
    </w:p>
    <w:p w14:paraId="6A1A39C6" w14:textId="3627524A" w:rsidR="000B0598" w:rsidRPr="003B68B9" w:rsidRDefault="000B0598" w:rsidP="00AE1927">
      <w:pPr>
        <w:contextualSpacing/>
        <w:jc w:val="both"/>
        <w:rPr>
          <w:rFonts w:cs="Arial"/>
          <w:sz w:val="20"/>
        </w:rPr>
      </w:pPr>
    </w:p>
    <w:p w14:paraId="009DE8D7" w14:textId="44FA201A" w:rsidR="000B0598" w:rsidRPr="003B68B9" w:rsidRDefault="000B0598" w:rsidP="00AE1927">
      <w:pPr>
        <w:contextualSpacing/>
        <w:jc w:val="both"/>
        <w:rPr>
          <w:rFonts w:cs="Arial"/>
          <w:sz w:val="20"/>
        </w:rPr>
      </w:pPr>
    </w:p>
    <w:p w14:paraId="6916A02D" w14:textId="601F4283" w:rsidR="000B0598" w:rsidRPr="003B68B9" w:rsidRDefault="00FC3FB6" w:rsidP="00AE1927">
      <w:pPr>
        <w:contextualSpacing/>
        <w:jc w:val="both"/>
        <w:rPr>
          <w:rFonts w:cs="Arial"/>
          <w:b/>
          <w:sz w:val="20"/>
        </w:rPr>
      </w:pPr>
      <w:r w:rsidRPr="003B68B9">
        <w:rPr>
          <w:rFonts w:cs="Arial"/>
          <w:b/>
          <w:sz w:val="20"/>
        </w:rPr>
        <w:t xml:space="preserve">ANNEX 13 </w:t>
      </w:r>
      <w:r w:rsidR="000B0598" w:rsidRPr="003B68B9">
        <w:rPr>
          <w:rFonts w:cs="Arial"/>
          <w:b/>
          <w:sz w:val="20"/>
        </w:rPr>
        <w:t>COMPROMÍS D'ADSCRIPCIÓ DE MITJANS PERSONALS I MATERIALS A L'EXECUCIÓ DEL CONTRACTE.</w:t>
      </w:r>
    </w:p>
    <w:p w14:paraId="240BCB38" w14:textId="77777777" w:rsidR="000B0598" w:rsidRPr="003B68B9" w:rsidRDefault="000B0598" w:rsidP="00AE1927">
      <w:pPr>
        <w:contextualSpacing/>
        <w:rPr>
          <w:rFonts w:cs="Arial"/>
          <w:b/>
          <w:sz w:val="20"/>
        </w:rPr>
      </w:pPr>
    </w:p>
    <w:p w14:paraId="420572AE" w14:textId="52CA2652" w:rsidR="009C2556" w:rsidRDefault="000B0598" w:rsidP="009C2556">
      <w:pPr>
        <w:tabs>
          <w:tab w:val="left" w:pos="4878"/>
          <w:tab w:val="left" w:pos="5040"/>
          <w:tab w:val="left" w:pos="5760"/>
          <w:tab w:val="left" w:pos="6480"/>
          <w:tab w:val="left" w:pos="7200"/>
          <w:tab w:val="left" w:pos="7920"/>
          <w:tab w:val="left" w:pos="8640"/>
        </w:tabs>
        <w:suppressAutoHyphens/>
        <w:ind w:right="-1"/>
        <w:contextualSpacing/>
        <w:jc w:val="both"/>
        <w:rPr>
          <w:rFonts w:cs="Arial"/>
          <w:b/>
          <w:sz w:val="20"/>
        </w:rPr>
      </w:pPr>
      <w:r w:rsidRPr="003B68B9">
        <w:rPr>
          <w:rFonts w:cs="Arial"/>
          <w:sz w:val="20"/>
        </w:rPr>
        <w:t>Núm. de l’expedient de contractació:</w:t>
      </w:r>
      <w:r w:rsidR="002C76DE" w:rsidRPr="003B68B9">
        <w:rPr>
          <w:rFonts w:cs="Arial"/>
          <w:b/>
          <w:sz w:val="20"/>
        </w:rPr>
        <w:t xml:space="preserve"> ACPC-</w:t>
      </w:r>
      <w:r w:rsidR="009C2556" w:rsidRPr="00D4626F">
        <w:rPr>
          <w:rFonts w:cs="Arial"/>
          <w:b/>
          <w:sz w:val="20"/>
        </w:rPr>
        <w:t>2023</w:t>
      </w:r>
      <w:r w:rsidR="00D4626F" w:rsidRPr="00D4626F">
        <w:rPr>
          <w:rFonts w:cs="Arial"/>
          <w:b/>
          <w:sz w:val="20"/>
        </w:rPr>
        <w:t>-3</w:t>
      </w:r>
      <w:r w:rsidR="002D575B">
        <w:rPr>
          <w:rFonts w:cs="Arial"/>
          <w:b/>
          <w:sz w:val="20"/>
        </w:rPr>
        <w:t>65</w:t>
      </w:r>
    </w:p>
    <w:p w14:paraId="12DF11C0" w14:textId="77777777" w:rsidR="009C2556" w:rsidRDefault="009C2556" w:rsidP="009C2556">
      <w:pPr>
        <w:tabs>
          <w:tab w:val="left" w:pos="4878"/>
          <w:tab w:val="left" w:pos="5040"/>
          <w:tab w:val="left" w:pos="5760"/>
          <w:tab w:val="left" w:pos="6480"/>
          <w:tab w:val="left" w:pos="7200"/>
          <w:tab w:val="left" w:pos="7920"/>
          <w:tab w:val="left" w:pos="8640"/>
        </w:tabs>
        <w:suppressAutoHyphens/>
        <w:ind w:right="-1"/>
        <w:contextualSpacing/>
        <w:jc w:val="both"/>
        <w:rPr>
          <w:rFonts w:cs="Arial"/>
          <w:b/>
          <w:sz w:val="20"/>
        </w:rPr>
      </w:pPr>
    </w:p>
    <w:p w14:paraId="5125CC04" w14:textId="77777777" w:rsidR="002D575B" w:rsidRPr="0007307C" w:rsidRDefault="000B0598" w:rsidP="002D575B">
      <w:pPr>
        <w:contextualSpacing/>
        <w:jc w:val="both"/>
        <w:rPr>
          <w:rFonts w:cs="Arial"/>
          <w:sz w:val="20"/>
        </w:rPr>
      </w:pPr>
      <w:r w:rsidRPr="003B68B9">
        <w:rPr>
          <w:rFonts w:cs="Arial"/>
          <w:sz w:val="20"/>
        </w:rPr>
        <w:t xml:space="preserve">Objecte del contracte:  </w:t>
      </w:r>
      <w:r w:rsidR="002D575B" w:rsidRPr="00C708AC">
        <w:rPr>
          <w:rFonts w:cs="Arial"/>
          <w:b/>
          <w:sz w:val="20"/>
        </w:rPr>
        <w:t xml:space="preserve">Subministrament dels aparells en règim de lloguer de les </w:t>
      </w:r>
      <w:proofErr w:type="spellStart"/>
      <w:r w:rsidR="002D575B" w:rsidRPr="00C708AC">
        <w:rPr>
          <w:rFonts w:cs="Arial"/>
          <w:b/>
          <w:sz w:val="20"/>
        </w:rPr>
        <w:t>audioguies</w:t>
      </w:r>
      <w:proofErr w:type="spellEnd"/>
      <w:r w:rsidR="002D575B" w:rsidRPr="00C708AC">
        <w:rPr>
          <w:rFonts w:cs="Arial"/>
          <w:b/>
          <w:sz w:val="20"/>
        </w:rPr>
        <w:t xml:space="preserve"> per al Museu d’Arqueologia de Catalunya i l’elaboració de continguts de les diferents modalitats </w:t>
      </w:r>
      <w:proofErr w:type="spellStart"/>
      <w:r w:rsidR="002D575B" w:rsidRPr="00C708AC">
        <w:rPr>
          <w:rFonts w:cs="Arial"/>
          <w:b/>
          <w:sz w:val="20"/>
        </w:rPr>
        <w:t>d’audioguia</w:t>
      </w:r>
      <w:proofErr w:type="spellEnd"/>
      <w:r w:rsidR="002D575B" w:rsidRPr="0076156F">
        <w:rPr>
          <w:rFonts w:cs="Arial"/>
          <w:b/>
          <w:sz w:val="20"/>
        </w:rPr>
        <w:t xml:space="preserve"> (exp. ACPC-</w:t>
      </w:r>
      <w:r w:rsidR="002D575B">
        <w:rPr>
          <w:rFonts w:cs="Arial"/>
          <w:b/>
          <w:sz w:val="20"/>
        </w:rPr>
        <w:t>2023</w:t>
      </w:r>
      <w:r w:rsidR="002D575B" w:rsidRPr="0076156F">
        <w:rPr>
          <w:rFonts w:cs="Arial"/>
          <w:b/>
          <w:sz w:val="20"/>
        </w:rPr>
        <w:t>-</w:t>
      </w:r>
      <w:r w:rsidR="002D575B">
        <w:rPr>
          <w:rFonts w:cs="Arial"/>
          <w:b/>
          <w:sz w:val="20"/>
        </w:rPr>
        <w:t>365</w:t>
      </w:r>
      <w:r w:rsidR="002D575B" w:rsidRPr="00D4626F">
        <w:rPr>
          <w:rFonts w:cs="Arial"/>
          <w:b/>
          <w:sz w:val="20"/>
        </w:rPr>
        <w:t xml:space="preserve">) </w:t>
      </w:r>
      <w:r w:rsidR="002D575B" w:rsidRPr="0007307C">
        <w:rPr>
          <w:rFonts w:cs="Arial"/>
          <w:sz w:val="20"/>
        </w:rPr>
        <w:t>(marcar amb una X el lot al qual es presenta):</w:t>
      </w:r>
    </w:p>
    <w:p w14:paraId="32109609" w14:textId="77777777" w:rsidR="002D575B" w:rsidRPr="0076156F" w:rsidRDefault="002D575B" w:rsidP="002D575B">
      <w:pPr>
        <w:contextualSpacing/>
        <w:jc w:val="both"/>
        <w:rPr>
          <w:rFonts w:cs="Arial"/>
          <w:b/>
          <w:sz w:val="20"/>
        </w:rPr>
      </w:pPr>
    </w:p>
    <w:p w14:paraId="4158B647" w14:textId="77777777" w:rsidR="002D575B" w:rsidRPr="0076156F" w:rsidRDefault="002D575B" w:rsidP="002D575B">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0355A7ED" w14:textId="77777777" w:rsidR="002D575B" w:rsidRPr="0076156F" w:rsidRDefault="002D575B" w:rsidP="002D575B">
      <w:pPr>
        <w:contextualSpacing/>
        <w:jc w:val="both"/>
        <w:rPr>
          <w:rFonts w:cs="Arial"/>
          <w:b/>
          <w:sz w:val="20"/>
        </w:rPr>
      </w:pPr>
    </w:p>
    <w:p w14:paraId="0817D251" w14:textId="77777777" w:rsidR="002D575B" w:rsidRDefault="002D575B" w:rsidP="002D575B">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14EC2F24" w14:textId="77777777" w:rsidR="002D575B" w:rsidRDefault="002D575B" w:rsidP="002D575B">
      <w:pPr>
        <w:contextualSpacing/>
        <w:jc w:val="both"/>
        <w:rPr>
          <w:rFonts w:cs="Arial"/>
          <w:b/>
          <w:sz w:val="20"/>
        </w:rPr>
      </w:pPr>
    </w:p>
    <w:p w14:paraId="43D93705" w14:textId="77777777" w:rsidR="002D575B" w:rsidRDefault="002D575B" w:rsidP="002D575B">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4DED8049" w14:textId="71EDF6E6" w:rsidR="00975C26" w:rsidRDefault="00975C26" w:rsidP="002D575B">
      <w:pPr>
        <w:tabs>
          <w:tab w:val="left" w:pos="4878"/>
          <w:tab w:val="left" w:pos="5040"/>
          <w:tab w:val="left" w:pos="5760"/>
          <w:tab w:val="left" w:pos="6480"/>
          <w:tab w:val="left" w:pos="7200"/>
          <w:tab w:val="left" w:pos="7920"/>
          <w:tab w:val="left" w:pos="8640"/>
        </w:tabs>
        <w:suppressAutoHyphens/>
        <w:ind w:right="-1"/>
        <w:contextualSpacing/>
        <w:jc w:val="both"/>
        <w:rPr>
          <w:rFonts w:cs="Arial"/>
          <w:b/>
          <w:sz w:val="20"/>
        </w:rPr>
      </w:pPr>
    </w:p>
    <w:p w14:paraId="6A68FBE7" w14:textId="77777777" w:rsidR="009C2556" w:rsidRPr="003B68B9" w:rsidRDefault="009C2556" w:rsidP="00AE1927">
      <w:pPr>
        <w:contextualSpacing/>
        <w:jc w:val="both"/>
        <w:rPr>
          <w:rFonts w:cs="Arial"/>
          <w:b/>
          <w:sz w:val="20"/>
        </w:rPr>
      </w:pPr>
    </w:p>
    <w:p w14:paraId="0794E81E" w14:textId="77777777" w:rsidR="000B0598" w:rsidRPr="003B68B9" w:rsidRDefault="000B0598" w:rsidP="00AE1927">
      <w:pPr>
        <w:tabs>
          <w:tab w:val="left" w:pos="4878"/>
          <w:tab w:val="left" w:pos="5040"/>
          <w:tab w:val="left" w:pos="5760"/>
          <w:tab w:val="left" w:pos="6480"/>
          <w:tab w:val="left" w:pos="7200"/>
          <w:tab w:val="left" w:pos="7920"/>
          <w:tab w:val="left" w:pos="8640"/>
        </w:tabs>
        <w:suppressAutoHyphens/>
        <w:ind w:right="-1"/>
        <w:contextualSpacing/>
        <w:jc w:val="both"/>
        <w:rPr>
          <w:rFonts w:cs="Arial"/>
          <w:b/>
          <w:spacing w:val="-2"/>
          <w:sz w:val="20"/>
        </w:rPr>
      </w:pPr>
      <w:r w:rsidRPr="003B68B9">
        <w:rPr>
          <w:rFonts w:cs="Arial"/>
          <w:sz w:val="20"/>
        </w:rPr>
        <w:t xml:space="preserve">El/la senyor/a ............................................................................................, titular del DNI número .................., com representant legal de l’empresa ....................................... , titular del CIF número ............................................................................,domiciliada a ...................................................................................................................................................... </w:t>
      </w:r>
    </w:p>
    <w:p w14:paraId="76998D7A" w14:textId="77777777" w:rsidR="000B0598" w:rsidRPr="003B68B9" w:rsidRDefault="000B0598" w:rsidP="00AE1927">
      <w:pPr>
        <w:tabs>
          <w:tab w:val="left" w:pos="4878"/>
          <w:tab w:val="left" w:pos="5040"/>
          <w:tab w:val="left" w:pos="5760"/>
          <w:tab w:val="left" w:pos="6480"/>
          <w:tab w:val="left" w:pos="7200"/>
          <w:tab w:val="left" w:pos="7920"/>
          <w:tab w:val="left" w:pos="8640"/>
        </w:tabs>
        <w:suppressAutoHyphens/>
        <w:ind w:right="-1"/>
        <w:contextualSpacing/>
        <w:jc w:val="both"/>
        <w:rPr>
          <w:rFonts w:cs="Arial"/>
          <w:spacing w:val="-2"/>
          <w:sz w:val="20"/>
        </w:rPr>
      </w:pPr>
    </w:p>
    <w:p w14:paraId="7BD58591" w14:textId="10F92728" w:rsidR="000B0598" w:rsidRPr="003B68B9" w:rsidRDefault="000B0598" w:rsidP="00AE1927">
      <w:pPr>
        <w:contextualSpacing/>
        <w:jc w:val="both"/>
        <w:rPr>
          <w:rFonts w:cs="Arial"/>
          <w:b/>
          <w:sz w:val="20"/>
        </w:rPr>
      </w:pPr>
      <w:r w:rsidRPr="003B68B9">
        <w:rPr>
          <w:rFonts w:cs="Arial"/>
          <w:b/>
          <w:sz w:val="20"/>
        </w:rPr>
        <w:t xml:space="preserve">DECLARA RESPONSABLEMENT: </w:t>
      </w:r>
    </w:p>
    <w:p w14:paraId="415FF00A" w14:textId="77777777" w:rsidR="00F8478D" w:rsidRPr="003B68B9" w:rsidRDefault="00F8478D" w:rsidP="00AE1927">
      <w:pPr>
        <w:contextualSpacing/>
        <w:jc w:val="both"/>
        <w:rPr>
          <w:rFonts w:cs="Arial"/>
          <w:b/>
          <w:sz w:val="20"/>
        </w:rPr>
      </w:pPr>
    </w:p>
    <w:p w14:paraId="4971FC71" w14:textId="072456A2" w:rsidR="000B0598" w:rsidRPr="003B68B9" w:rsidRDefault="000B0598" w:rsidP="00AE1927">
      <w:pPr>
        <w:contextualSpacing/>
        <w:jc w:val="both"/>
        <w:rPr>
          <w:rFonts w:cs="Arial"/>
          <w:sz w:val="20"/>
        </w:rPr>
      </w:pPr>
      <w:r w:rsidRPr="003B68B9">
        <w:rPr>
          <w:rFonts w:cs="Arial"/>
          <w:sz w:val="20"/>
        </w:rPr>
        <w:t xml:space="preserve">Que l'empresa que represento, en el cas que esdevingui adjudicatària en el procediment de licitació corresponent a la contractació del </w:t>
      </w:r>
      <w:r w:rsidR="00D4626F">
        <w:rPr>
          <w:rFonts w:cs="Arial"/>
          <w:sz w:val="20"/>
        </w:rPr>
        <w:t>s</w:t>
      </w:r>
      <w:r w:rsidR="00D4626F" w:rsidRPr="00D4626F">
        <w:rPr>
          <w:rFonts w:cs="Arial"/>
          <w:sz w:val="20"/>
        </w:rPr>
        <w:t>ervei de suport tècnic a la coordinació i gestió, al seguiment d’accions i programes, els serveis de suport a la comunicació interna i externa i a la mediació amb altres agents del territori per a l’oficina tècnica de la Xarxa de Museus d’Història i Monuments de Catalunya i de la Xarxa de Museus d’Etnologia de Catalunya (exp. ACPC-2023-3)</w:t>
      </w:r>
      <w:r w:rsidRPr="003B68B9">
        <w:rPr>
          <w:rFonts w:cs="Arial"/>
          <w:sz w:val="20"/>
        </w:rPr>
        <w:t>, es compromet, durant tota la vigència del contracte i les eventuals pròrrogues i en el marc del que estableix l'article 76.2 LCSP:</w:t>
      </w:r>
    </w:p>
    <w:p w14:paraId="72E0C741" w14:textId="77777777" w:rsidR="00F8478D" w:rsidRPr="003B68B9" w:rsidRDefault="00F8478D" w:rsidP="00AE1927">
      <w:pPr>
        <w:contextualSpacing/>
        <w:jc w:val="both"/>
        <w:rPr>
          <w:rFonts w:cs="Arial"/>
          <w:sz w:val="20"/>
        </w:rPr>
      </w:pPr>
    </w:p>
    <w:p w14:paraId="34EE6321" w14:textId="77777777" w:rsidR="000B0598" w:rsidRPr="003B68B9" w:rsidRDefault="000B0598" w:rsidP="00AE1927">
      <w:pPr>
        <w:contextualSpacing/>
        <w:jc w:val="both"/>
        <w:rPr>
          <w:rFonts w:cs="Arial"/>
          <w:sz w:val="20"/>
        </w:rPr>
      </w:pPr>
      <w:r w:rsidRPr="003B68B9">
        <w:rPr>
          <w:rFonts w:cs="Arial"/>
          <w:sz w:val="20"/>
        </w:rPr>
        <w:t xml:space="preserve">Adscriure a l'execució del contracte els mitjans personals i materials suficients per a la realització del contracte d’acord amb les previsions dels Plecs de Prescripcions Tècniques. </w:t>
      </w:r>
    </w:p>
    <w:p w14:paraId="385DA7EE" w14:textId="77777777" w:rsidR="000B0598" w:rsidRPr="003B68B9" w:rsidRDefault="000B0598" w:rsidP="00AE1927">
      <w:pPr>
        <w:contextualSpacing/>
        <w:jc w:val="both"/>
        <w:rPr>
          <w:rFonts w:cs="Arial"/>
          <w:sz w:val="20"/>
        </w:rPr>
      </w:pPr>
    </w:p>
    <w:p w14:paraId="7C001F1D" w14:textId="77777777" w:rsidR="000B0598" w:rsidRPr="003B68B9" w:rsidRDefault="000B0598" w:rsidP="00AE1927">
      <w:pPr>
        <w:contextualSpacing/>
        <w:jc w:val="both"/>
        <w:rPr>
          <w:rFonts w:cs="Arial"/>
          <w:sz w:val="20"/>
        </w:rPr>
      </w:pPr>
      <w:r w:rsidRPr="003B68B9">
        <w:rPr>
          <w:rFonts w:cs="Arial"/>
          <w:sz w:val="20"/>
        </w:rPr>
        <w:t>I com a prova de conformitat signen aquesta declaració,</w:t>
      </w:r>
    </w:p>
    <w:p w14:paraId="2BB68A95" w14:textId="77777777" w:rsidR="000B0598" w:rsidRPr="003B68B9" w:rsidRDefault="000B0598" w:rsidP="00AE1927">
      <w:pPr>
        <w:contextualSpacing/>
        <w:jc w:val="both"/>
        <w:rPr>
          <w:rFonts w:cs="Arial"/>
          <w:sz w:val="20"/>
        </w:rPr>
      </w:pPr>
      <w:r w:rsidRPr="003B68B9">
        <w:rPr>
          <w:rFonts w:cs="Arial"/>
          <w:sz w:val="20"/>
        </w:rPr>
        <w:t>(localitat i data)</w:t>
      </w:r>
    </w:p>
    <w:p w14:paraId="14EF311A" w14:textId="77777777" w:rsidR="000B0598" w:rsidRPr="003B68B9" w:rsidRDefault="000B0598" w:rsidP="00AE1927">
      <w:pPr>
        <w:contextualSpacing/>
        <w:jc w:val="both"/>
        <w:rPr>
          <w:rFonts w:cs="Arial"/>
          <w:sz w:val="20"/>
        </w:rPr>
      </w:pPr>
    </w:p>
    <w:p w14:paraId="373B640C" w14:textId="77777777" w:rsidR="000B0598" w:rsidRPr="003B68B9" w:rsidRDefault="000B0598" w:rsidP="00AE1927">
      <w:pPr>
        <w:contextualSpacing/>
        <w:jc w:val="both"/>
        <w:rPr>
          <w:rFonts w:cs="Arial"/>
          <w:sz w:val="20"/>
        </w:rPr>
      </w:pPr>
    </w:p>
    <w:p w14:paraId="7C7A03A3" w14:textId="77777777" w:rsidR="000B0598" w:rsidRPr="003B68B9" w:rsidRDefault="000B0598" w:rsidP="00AE1927">
      <w:pPr>
        <w:contextualSpacing/>
        <w:jc w:val="both"/>
        <w:rPr>
          <w:rFonts w:cs="Arial"/>
          <w:sz w:val="20"/>
        </w:rPr>
      </w:pPr>
      <w:r w:rsidRPr="003B68B9">
        <w:rPr>
          <w:rFonts w:cs="Arial"/>
          <w:sz w:val="20"/>
        </w:rPr>
        <w:t xml:space="preserve">(nom de l’empresa que es representa; </w:t>
      </w:r>
    </w:p>
    <w:p w14:paraId="6FEA77E7" w14:textId="541FE031" w:rsidR="000B0598" w:rsidRPr="003B68B9" w:rsidRDefault="000B0598" w:rsidP="00AE1927">
      <w:pPr>
        <w:contextualSpacing/>
        <w:jc w:val="both"/>
        <w:rPr>
          <w:rFonts w:cs="Arial"/>
          <w:sz w:val="20"/>
        </w:rPr>
      </w:pPr>
      <w:r w:rsidRPr="003B68B9">
        <w:rPr>
          <w:rFonts w:cs="Arial"/>
          <w:sz w:val="20"/>
        </w:rPr>
        <w:t>signatura del representant de l’empresa)</w:t>
      </w:r>
    </w:p>
    <w:p w14:paraId="65E89768" w14:textId="2705684B" w:rsidR="00D45A26" w:rsidRPr="003B68B9" w:rsidRDefault="00D45A26" w:rsidP="00AE1927">
      <w:pPr>
        <w:contextualSpacing/>
        <w:jc w:val="both"/>
        <w:rPr>
          <w:rFonts w:cs="Arial"/>
          <w:sz w:val="20"/>
        </w:rPr>
      </w:pPr>
    </w:p>
    <w:p w14:paraId="157ED439" w14:textId="3DA0536B" w:rsidR="00D45A26" w:rsidRPr="003B68B9" w:rsidRDefault="00D45A26" w:rsidP="00AE1927">
      <w:pPr>
        <w:contextualSpacing/>
        <w:jc w:val="both"/>
        <w:rPr>
          <w:rFonts w:cs="Arial"/>
          <w:sz w:val="20"/>
        </w:rPr>
      </w:pPr>
    </w:p>
    <w:p w14:paraId="4AACF900" w14:textId="68D959A0" w:rsidR="00D45A26" w:rsidRPr="003B68B9" w:rsidRDefault="00D45A26" w:rsidP="00AE1927">
      <w:pPr>
        <w:contextualSpacing/>
        <w:jc w:val="both"/>
        <w:rPr>
          <w:rFonts w:cs="Arial"/>
          <w:sz w:val="20"/>
        </w:rPr>
      </w:pPr>
    </w:p>
    <w:p w14:paraId="75504D27" w14:textId="24ACBEF1" w:rsidR="00D45A26" w:rsidRPr="003B68B9" w:rsidRDefault="00D45A26" w:rsidP="00AE1927">
      <w:pPr>
        <w:contextualSpacing/>
        <w:jc w:val="both"/>
        <w:rPr>
          <w:rFonts w:cs="Arial"/>
          <w:sz w:val="20"/>
        </w:rPr>
      </w:pPr>
    </w:p>
    <w:p w14:paraId="1225DB13" w14:textId="5152323B" w:rsidR="00D45A26" w:rsidRPr="003B68B9" w:rsidRDefault="00D45A26" w:rsidP="00AE1927">
      <w:pPr>
        <w:contextualSpacing/>
        <w:jc w:val="both"/>
        <w:rPr>
          <w:rFonts w:cs="Arial"/>
          <w:sz w:val="20"/>
        </w:rPr>
      </w:pPr>
    </w:p>
    <w:p w14:paraId="595DE277" w14:textId="01C5D1B1" w:rsidR="00D45A26" w:rsidRPr="003B68B9" w:rsidRDefault="00D45A26" w:rsidP="00AE1927">
      <w:pPr>
        <w:contextualSpacing/>
        <w:jc w:val="both"/>
        <w:rPr>
          <w:rFonts w:cs="Arial"/>
          <w:sz w:val="20"/>
        </w:rPr>
      </w:pPr>
    </w:p>
    <w:p w14:paraId="1D0A1A57" w14:textId="27A14770" w:rsidR="00D45A26" w:rsidRPr="003B68B9" w:rsidRDefault="00D45A26" w:rsidP="00AE1927">
      <w:pPr>
        <w:contextualSpacing/>
        <w:jc w:val="both"/>
        <w:rPr>
          <w:rFonts w:cs="Arial"/>
          <w:sz w:val="20"/>
        </w:rPr>
      </w:pPr>
    </w:p>
    <w:p w14:paraId="713E5745" w14:textId="7FA6EC1F" w:rsidR="00D45A26" w:rsidRPr="003B68B9" w:rsidRDefault="00D45A26" w:rsidP="00AE1927">
      <w:pPr>
        <w:contextualSpacing/>
        <w:jc w:val="both"/>
        <w:rPr>
          <w:rFonts w:cs="Arial"/>
          <w:sz w:val="20"/>
        </w:rPr>
      </w:pPr>
    </w:p>
    <w:p w14:paraId="41BD5D6B" w14:textId="18B5AAF7" w:rsidR="00D45A26" w:rsidRPr="003B68B9" w:rsidRDefault="00D45A26" w:rsidP="00AE1927">
      <w:pPr>
        <w:contextualSpacing/>
        <w:jc w:val="both"/>
        <w:rPr>
          <w:rFonts w:cs="Arial"/>
          <w:sz w:val="20"/>
        </w:rPr>
      </w:pPr>
    </w:p>
    <w:p w14:paraId="0C6C7816" w14:textId="384799DE" w:rsidR="00D45A26" w:rsidRPr="003B68B9" w:rsidRDefault="00D45A26" w:rsidP="00AE1927">
      <w:pPr>
        <w:contextualSpacing/>
        <w:jc w:val="both"/>
        <w:rPr>
          <w:rFonts w:cs="Arial"/>
          <w:sz w:val="20"/>
        </w:rPr>
      </w:pPr>
    </w:p>
    <w:p w14:paraId="2DE6A421" w14:textId="04334E99" w:rsidR="00D45A26" w:rsidRPr="003B68B9" w:rsidRDefault="00D45A26" w:rsidP="00AE1927">
      <w:pPr>
        <w:contextualSpacing/>
        <w:jc w:val="both"/>
        <w:rPr>
          <w:rFonts w:cs="Arial"/>
          <w:sz w:val="20"/>
        </w:rPr>
      </w:pPr>
    </w:p>
    <w:p w14:paraId="3F5AF76F" w14:textId="1FD32B7A" w:rsidR="00D45A26" w:rsidRPr="003B68B9" w:rsidRDefault="00D45A26" w:rsidP="00AE1927">
      <w:pPr>
        <w:contextualSpacing/>
        <w:jc w:val="both"/>
        <w:rPr>
          <w:rFonts w:cs="Arial"/>
          <w:sz w:val="20"/>
        </w:rPr>
      </w:pPr>
    </w:p>
    <w:p w14:paraId="521588A7" w14:textId="77777777" w:rsidR="009C2556" w:rsidRDefault="009C2556">
      <w:pPr>
        <w:rPr>
          <w:rFonts w:cs="Arial"/>
          <w:sz w:val="20"/>
        </w:rPr>
      </w:pPr>
      <w:r>
        <w:rPr>
          <w:rFonts w:cs="Arial"/>
          <w:sz w:val="20"/>
        </w:rPr>
        <w:br w:type="page"/>
      </w:r>
    </w:p>
    <w:p w14:paraId="7BCA47F9" w14:textId="48B4906D" w:rsidR="003F4765" w:rsidRPr="003B68B9" w:rsidRDefault="00EE48F3" w:rsidP="00AE1927">
      <w:pPr>
        <w:contextualSpacing/>
        <w:jc w:val="both"/>
        <w:rPr>
          <w:rFonts w:cs="Arial"/>
          <w:b/>
          <w:sz w:val="20"/>
        </w:rPr>
      </w:pPr>
      <w:r w:rsidRPr="003B68B9">
        <w:rPr>
          <w:rFonts w:cs="Arial"/>
          <w:b/>
          <w:sz w:val="20"/>
        </w:rPr>
        <w:lastRenderedPageBreak/>
        <w:t>ANNEX 14</w:t>
      </w:r>
      <w:r w:rsidR="003F4765" w:rsidRPr="003B68B9">
        <w:rPr>
          <w:rFonts w:cs="Arial"/>
          <w:b/>
          <w:sz w:val="20"/>
        </w:rPr>
        <w:t>.</w:t>
      </w:r>
      <w:r w:rsidR="003F4765" w:rsidRPr="003B68B9">
        <w:rPr>
          <w:b/>
        </w:rPr>
        <w:t xml:space="preserve"> </w:t>
      </w:r>
      <w:r w:rsidR="003F4765" w:rsidRPr="003B68B9">
        <w:rPr>
          <w:rFonts w:cs="Arial"/>
          <w:b/>
          <w:sz w:val="20"/>
        </w:rPr>
        <w:t>INFORMACIÓ BÀSICA SOBRE PROTECCIÓ DE DADES DE CARÀCTER PERSONAL DELS LICITADORS</w:t>
      </w:r>
    </w:p>
    <w:p w14:paraId="335EABE1" w14:textId="51F4A869" w:rsidR="003F4765" w:rsidRPr="003B68B9" w:rsidRDefault="003F4765" w:rsidP="00AE1927">
      <w:pPr>
        <w:contextualSpacing/>
        <w:jc w:val="both"/>
        <w:rPr>
          <w:rFonts w:cs="Arial"/>
          <w:sz w:val="20"/>
        </w:rPr>
      </w:pPr>
    </w:p>
    <w:p w14:paraId="13B334DF" w14:textId="77777777" w:rsidR="003F4765" w:rsidRPr="003B68B9" w:rsidRDefault="003F4765" w:rsidP="00AE1927">
      <w:pPr>
        <w:contextualSpacing/>
        <w:jc w:val="both"/>
        <w:rPr>
          <w:rFonts w:cs="Arial"/>
          <w:sz w:val="20"/>
        </w:rPr>
      </w:pPr>
    </w:p>
    <w:p w14:paraId="40E757AB" w14:textId="12107877" w:rsidR="006E4A61" w:rsidRPr="0007307C" w:rsidRDefault="003F4765" w:rsidP="009C2556">
      <w:pPr>
        <w:contextualSpacing/>
        <w:jc w:val="both"/>
        <w:rPr>
          <w:rFonts w:cs="Arial"/>
          <w:sz w:val="20"/>
        </w:rPr>
      </w:pPr>
      <w:r w:rsidRPr="003B68B9">
        <w:rPr>
          <w:rFonts w:cs="Arial"/>
          <w:sz w:val="20"/>
        </w:rPr>
        <w:t>Denominació de l’activitat de tractament:</w:t>
      </w:r>
      <w:r w:rsidRPr="003B68B9">
        <w:rPr>
          <w:b/>
        </w:rPr>
        <w:t xml:space="preserve"> </w:t>
      </w:r>
      <w:r w:rsidR="00255A8A" w:rsidRPr="003B68B9">
        <w:rPr>
          <w:rFonts w:cs="Arial"/>
          <w:b/>
          <w:sz w:val="20"/>
        </w:rPr>
        <w:t xml:space="preserve">Servei de </w:t>
      </w:r>
      <w:r w:rsidR="009C2556" w:rsidRPr="009C2556">
        <w:rPr>
          <w:rFonts w:cs="Arial"/>
          <w:b/>
          <w:sz w:val="20"/>
        </w:rPr>
        <w:t xml:space="preserve">suport a la comunicació interna i externa i a la mediació amb altres agents del territori per a l’oficina tècnica </w:t>
      </w:r>
      <w:r w:rsidR="009C2556" w:rsidRPr="0007307C">
        <w:rPr>
          <w:rFonts w:cs="Arial"/>
          <w:b/>
          <w:sz w:val="20"/>
        </w:rPr>
        <w:t>de la Xarxa de Museus d’Història i Monuments de Catalunya i la Xarxa de Museus d’Etnologia de Catalunya (exp. 2023-</w:t>
      </w:r>
      <w:r w:rsidR="0007307C" w:rsidRPr="0007307C">
        <w:rPr>
          <w:rFonts w:cs="Arial"/>
          <w:b/>
          <w:sz w:val="20"/>
        </w:rPr>
        <w:t>3</w:t>
      </w:r>
      <w:r w:rsidR="009C2556" w:rsidRPr="0007307C">
        <w:rPr>
          <w:rFonts w:cs="Arial"/>
          <w:b/>
          <w:sz w:val="20"/>
        </w:rPr>
        <w:t>).</w:t>
      </w:r>
    </w:p>
    <w:p w14:paraId="2C662864" w14:textId="77777777" w:rsidR="003F4765" w:rsidRPr="0007307C" w:rsidRDefault="003F4765" w:rsidP="00AE1927">
      <w:pPr>
        <w:contextualSpacing/>
        <w:jc w:val="both"/>
        <w:rPr>
          <w:rFonts w:cs="Arial"/>
          <w:b/>
          <w:sz w:val="20"/>
        </w:rPr>
      </w:pPr>
    </w:p>
    <w:p w14:paraId="74BB32D3" w14:textId="77777777" w:rsidR="009C2556" w:rsidRDefault="009C2556" w:rsidP="00AE1927">
      <w:pPr>
        <w:contextualSpacing/>
        <w:jc w:val="both"/>
        <w:rPr>
          <w:rFonts w:cs="Arial"/>
          <w:sz w:val="20"/>
        </w:rPr>
      </w:pPr>
    </w:p>
    <w:p w14:paraId="68134C20" w14:textId="46924704" w:rsidR="003F4765" w:rsidRPr="003B68B9" w:rsidRDefault="003F4765" w:rsidP="00AE1927">
      <w:pPr>
        <w:contextualSpacing/>
        <w:jc w:val="both"/>
        <w:rPr>
          <w:rFonts w:cs="Arial"/>
          <w:sz w:val="20"/>
        </w:rPr>
      </w:pPr>
      <w:r w:rsidRPr="003B68B9">
        <w:rPr>
          <w:rFonts w:cs="Arial"/>
          <w:sz w:val="20"/>
        </w:rPr>
        <w:t xml:space="preserve">Responsable del tractament de les dades personals: Agència Catalana del Patrimoni Cultural. </w:t>
      </w:r>
      <w:hyperlink r:id="rId18" w:history="1">
        <w:r w:rsidRPr="003B68B9">
          <w:rPr>
            <w:rStyle w:val="Enlla"/>
            <w:rFonts w:cs="Arial"/>
            <w:sz w:val="20"/>
          </w:rPr>
          <w:t>agenciapatrimoni@gencat.cat</w:t>
        </w:r>
      </w:hyperlink>
      <w:r w:rsidRPr="003B68B9">
        <w:rPr>
          <w:rFonts w:cs="Arial"/>
          <w:sz w:val="20"/>
        </w:rPr>
        <w:t xml:space="preserve"> </w:t>
      </w:r>
      <w:hyperlink r:id="rId19" w:history="1">
        <w:r w:rsidRPr="003B68B9">
          <w:rPr>
            <w:rStyle w:val="Enlla"/>
            <w:rFonts w:cs="Arial"/>
            <w:sz w:val="20"/>
          </w:rPr>
          <w:t>dpd.acdpc@gencat.cat</w:t>
        </w:r>
      </w:hyperlink>
    </w:p>
    <w:p w14:paraId="728D568A" w14:textId="10198238" w:rsidR="003F4765" w:rsidRPr="003B68B9" w:rsidRDefault="003F4765" w:rsidP="00AE1927">
      <w:pPr>
        <w:contextualSpacing/>
        <w:jc w:val="both"/>
        <w:rPr>
          <w:rFonts w:cs="Arial"/>
          <w:sz w:val="20"/>
        </w:rPr>
      </w:pPr>
    </w:p>
    <w:p w14:paraId="339DA138" w14:textId="77777777" w:rsidR="003F4765" w:rsidRPr="003B68B9" w:rsidRDefault="003F4765" w:rsidP="00AE1927">
      <w:pPr>
        <w:contextualSpacing/>
        <w:jc w:val="both"/>
        <w:rPr>
          <w:rFonts w:cs="Arial"/>
          <w:sz w:val="20"/>
        </w:rPr>
      </w:pPr>
    </w:p>
    <w:p w14:paraId="333DE285" w14:textId="7CE89EA4" w:rsidR="003F4765" w:rsidRPr="003B68B9" w:rsidRDefault="003F4765" w:rsidP="00AE1927">
      <w:pPr>
        <w:contextualSpacing/>
        <w:jc w:val="both"/>
        <w:rPr>
          <w:rFonts w:cs="Arial"/>
          <w:sz w:val="20"/>
        </w:rPr>
      </w:pPr>
      <w:r w:rsidRPr="003B68B9">
        <w:rPr>
          <w:rFonts w:cs="Arial"/>
          <w:sz w:val="20"/>
        </w:rPr>
        <w:t>Finalitat: Contractació administrativa</w:t>
      </w:r>
    </w:p>
    <w:p w14:paraId="1DD3B4EE" w14:textId="77777777" w:rsidR="003F4765" w:rsidRPr="003B68B9" w:rsidRDefault="003F4765" w:rsidP="00AE1927">
      <w:pPr>
        <w:contextualSpacing/>
        <w:jc w:val="both"/>
        <w:rPr>
          <w:rFonts w:cs="Arial"/>
          <w:sz w:val="20"/>
        </w:rPr>
      </w:pPr>
    </w:p>
    <w:p w14:paraId="7C0FE834" w14:textId="77777777" w:rsidR="003F4765" w:rsidRPr="003B68B9" w:rsidRDefault="003F4765" w:rsidP="00AE1927">
      <w:pPr>
        <w:contextualSpacing/>
        <w:jc w:val="both"/>
        <w:rPr>
          <w:rFonts w:cs="Arial"/>
          <w:sz w:val="20"/>
        </w:rPr>
      </w:pPr>
      <w:r w:rsidRPr="003B68B9">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426CCAE" w14:textId="77777777" w:rsidR="003F4765" w:rsidRPr="003B68B9" w:rsidRDefault="003F4765" w:rsidP="00AE1927">
      <w:pPr>
        <w:contextualSpacing/>
        <w:jc w:val="both"/>
        <w:rPr>
          <w:rFonts w:cs="Arial"/>
          <w:sz w:val="20"/>
        </w:rPr>
      </w:pPr>
    </w:p>
    <w:p w14:paraId="6827E1DB" w14:textId="4087EF92" w:rsidR="003F4765" w:rsidRDefault="003F4765" w:rsidP="00AE1927">
      <w:pPr>
        <w:contextualSpacing/>
        <w:jc w:val="both"/>
        <w:rPr>
          <w:rFonts w:cs="Arial"/>
          <w:sz w:val="20"/>
        </w:rPr>
      </w:pPr>
      <w:r w:rsidRPr="003B68B9">
        <w:rPr>
          <w:rFonts w:cs="Arial"/>
          <w:sz w:val="20"/>
        </w:rPr>
        <w:t>Procediment per exercir els vostres drets a</w:t>
      </w:r>
      <w:r w:rsidR="006E4A61" w:rsidRPr="003B68B9">
        <w:rPr>
          <w:rFonts w:cs="Arial"/>
          <w:sz w:val="20"/>
        </w:rPr>
        <w:t xml:space="preserve"> </w:t>
      </w:r>
      <w:hyperlink r:id="rId20" w:anchor="bloc6" w:history="1">
        <w:r w:rsidR="006E4A61" w:rsidRPr="003B68B9">
          <w:rPr>
            <w:rStyle w:val="Enlla"/>
            <w:rFonts w:cs="Arial"/>
            <w:sz w:val="20"/>
          </w:rPr>
          <w:t>https://cultura.gencat.cat/ca/departament/estructura_i_adreces/organismes/dgpc/accio/agencia_patrimoni/politica_privacitat/index.html#bloc6</w:t>
        </w:r>
      </w:hyperlink>
    </w:p>
    <w:p w14:paraId="1A537ABE" w14:textId="77777777" w:rsidR="006E4A61" w:rsidRDefault="006E4A61" w:rsidP="00AE1927">
      <w:pPr>
        <w:contextualSpacing/>
        <w:jc w:val="both"/>
        <w:rPr>
          <w:rFonts w:cs="Arial"/>
          <w:sz w:val="20"/>
        </w:rPr>
      </w:pPr>
    </w:p>
    <w:p w14:paraId="33F358C3" w14:textId="19A0EFC8" w:rsidR="003F4765" w:rsidRDefault="003F4765" w:rsidP="00AE1927">
      <w:pPr>
        <w:contextualSpacing/>
        <w:jc w:val="both"/>
        <w:rPr>
          <w:rFonts w:cs="Arial"/>
          <w:sz w:val="20"/>
        </w:rPr>
      </w:pPr>
    </w:p>
    <w:p w14:paraId="3D37E80F" w14:textId="7664B918" w:rsidR="003F4765" w:rsidRPr="008935E3" w:rsidRDefault="003F4765" w:rsidP="003F4765">
      <w:pPr>
        <w:jc w:val="both"/>
        <w:rPr>
          <w:rFonts w:cs="Arial"/>
          <w:sz w:val="20"/>
        </w:rPr>
      </w:pPr>
    </w:p>
    <w:sectPr w:rsidR="003F4765" w:rsidRPr="008935E3" w:rsidSect="001025A5">
      <w:headerReference w:type="default" r:id="rId21"/>
      <w:footerReference w:type="default" r:id="rId22"/>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A3D4D" w14:textId="77777777" w:rsidR="00DB7905" w:rsidRDefault="00DB7905">
      <w:r>
        <w:separator/>
      </w:r>
    </w:p>
  </w:endnote>
  <w:endnote w:type="continuationSeparator" w:id="0">
    <w:p w14:paraId="605401E2" w14:textId="77777777" w:rsidR="00DB7905" w:rsidRDefault="00DB7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EndPr/>
    <w:sdtContent>
      <w:p w14:paraId="58FEA1B4" w14:textId="16648E79" w:rsidR="00DB7905" w:rsidRDefault="00DB7905">
        <w:pPr>
          <w:pStyle w:val="Peu"/>
          <w:jc w:val="center"/>
        </w:pPr>
        <w:r>
          <w:fldChar w:fldCharType="begin"/>
        </w:r>
        <w:r>
          <w:instrText>PAGE   \* MERGEFORMAT</w:instrText>
        </w:r>
        <w:r>
          <w:fldChar w:fldCharType="separate"/>
        </w:r>
        <w:r w:rsidR="00F312E3">
          <w:t>15</w:t>
        </w:r>
        <w:r>
          <w:fldChar w:fldCharType="end"/>
        </w:r>
      </w:p>
    </w:sdtContent>
  </w:sdt>
  <w:p w14:paraId="048CC358" w14:textId="77777777" w:rsidR="00DB7905" w:rsidRDefault="00DB7905" w:rsidP="00DC15C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2D437" w14:textId="77777777" w:rsidR="00DB7905" w:rsidRDefault="00DB7905">
      <w:r>
        <w:separator/>
      </w:r>
    </w:p>
  </w:footnote>
  <w:footnote w:type="continuationSeparator" w:id="0">
    <w:p w14:paraId="6E77A2FE" w14:textId="77777777" w:rsidR="00DB7905" w:rsidRDefault="00DB7905">
      <w:r>
        <w:continuationSeparator/>
      </w:r>
    </w:p>
  </w:footnote>
  <w:footnote w:id="1">
    <w:p w14:paraId="6924298E" w14:textId="7C6637B5" w:rsidR="00DB7905" w:rsidRDefault="00DB7905" w:rsidP="00133202">
      <w:pPr>
        <w:pStyle w:val="Textdenotaapeudepgina"/>
        <w:ind w:left="0" w:firstLine="0"/>
      </w:pPr>
    </w:p>
  </w:footnote>
  <w:footnote w:id="2">
    <w:p w14:paraId="71CE8610" w14:textId="77777777" w:rsidR="00DB7905" w:rsidRPr="005E7114" w:rsidRDefault="00DB7905" w:rsidP="00EE577E">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1AF9F97E" w14:textId="77777777" w:rsidR="00DB7905" w:rsidRPr="005E7114" w:rsidRDefault="00DB7905" w:rsidP="00EE577E">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02E51CFC" w14:textId="77777777" w:rsidR="00DB7905" w:rsidRDefault="00DB7905" w:rsidP="00EE577E">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3">
    <w:p w14:paraId="2A95AA98" w14:textId="77777777" w:rsidR="00DB7905" w:rsidRDefault="00DB7905" w:rsidP="00EE577E">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4">
    <w:p w14:paraId="4CD9416D" w14:textId="584C25F3" w:rsidR="00DB7905" w:rsidRPr="00575E9E" w:rsidRDefault="00DB7905" w:rsidP="00F96B20">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5">
    <w:p w14:paraId="45AFD414" w14:textId="77777777" w:rsidR="00DB7905" w:rsidRPr="0055094A" w:rsidRDefault="00DB7905" w:rsidP="001F497A">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0567E92C" w14:textId="77777777" w:rsidR="00DB7905" w:rsidRDefault="00DB7905" w:rsidP="001F497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CF61A" w14:textId="77777777" w:rsidR="00DB7905" w:rsidRDefault="00DB7905" w:rsidP="00E11BA0">
    <w:pPr>
      <w:pStyle w:val="Capalera"/>
      <w:rPr>
        <w:rFonts w:ascii="Helvetica*" w:hAnsi="Helvetica*"/>
        <w:b/>
      </w:rPr>
    </w:pPr>
  </w:p>
  <w:p w14:paraId="08695490" w14:textId="5FDD18B6" w:rsidR="00DB7905" w:rsidRDefault="00DB7905" w:rsidP="00E11BA0">
    <w:pPr>
      <w:pStyle w:val="Capalera"/>
      <w:rPr>
        <w:rFonts w:ascii="Helvetica*" w:hAnsi="Helvetica*"/>
        <w:b/>
      </w:rPr>
    </w:pPr>
    <w:r>
      <w:drawing>
        <wp:anchor distT="0" distB="0" distL="114300" distR="114300" simplePos="0" relativeHeight="251658240" behindDoc="0" locked="0" layoutInCell="1" allowOverlap="1" wp14:anchorId="7A3E044C" wp14:editId="4009EB96">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6A983" w14:textId="77777777" w:rsidR="00DB7905" w:rsidRDefault="00DB7905" w:rsidP="00E11BA0">
    <w:pPr>
      <w:pStyle w:val="Capalera"/>
      <w:rPr>
        <w:rFonts w:ascii="Helvetica*" w:hAnsi="Helvetica*"/>
        <w:b/>
      </w:rPr>
    </w:pPr>
  </w:p>
  <w:p w14:paraId="0E2AFC0C" w14:textId="570BCF90" w:rsidR="00DB7905" w:rsidRPr="00E11BA0" w:rsidRDefault="00DB7905" w:rsidP="0054420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w:t>
    </w:r>
    <w:r w:rsidRPr="00277A95">
      <w:rPr>
        <w:rFonts w:cs="Arial"/>
        <w:color w:val="7F7F7F"/>
        <w:sz w:val="16"/>
        <w:szCs w:val="16"/>
      </w:rPr>
      <w:t>023-3</w:t>
    </w:r>
    <w:r w:rsidR="00AA2014">
      <w:rPr>
        <w:rFonts w:cs="Arial"/>
        <w:color w:val="7F7F7F"/>
        <w:sz w:val="16"/>
        <w:szCs w:val="16"/>
      </w:rPr>
      <w:t>65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A754CF8"/>
    <w:multiLevelType w:val="hybridMultilevel"/>
    <w:tmpl w:val="0FE6549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B142EFD"/>
    <w:multiLevelType w:val="hybridMultilevel"/>
    <w:tmpl w:val="E2126B2E"/>
    <w:lvl w:ilvl="0" w:tplc="FBB283CE">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B3A6BA4"/>
    <w:multiLevelType w:val="hybridMultilevel"/>
    <w:tmpl w:val="985A421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6" w15:restartNumberingAfterBreak="0">
    <w:nsid w:val="0D0779F9"/>
    <w:multiLevelType w:val="hybridMultilevel"/>
    <w:tmpl w:val="F42CC418"/>
    <w:lvl w:ilvl="0" w:tplc="0868E1F8">
      <w:start w:val="1"/>
      <w:numFmt w:val="lowerLetter"/>
      <w:lvlText w:val="%1)"/>
      <w:lvlJc w:val="left"/>
      <w:pPr>
        <w:ind w:left="-207" w:hanging="360"/>
      </w:pPr>
      <w:rPr>
        <w:rFonts w:hint="default"/>
      </w:rPr>
    </w:lvl>
    <w:lvl w:ilvl="1" w:tplc="04030019" w:tentative="1">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7" w15:restartNumberingAfterBreak="0">
    <w:nsid w:val="0DA52878"/>
    <w:multiLevelType w:val="hybridMultilevel"/>
    <w:tmpl w:val="6D48F82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6142582"/>
    <w:multiLevelType w:val="hybridMultilevel"/>
    <w:tmpl w:val="16E24BE2"/>
    <w:lvl w:ilvl="0" w:tplc="04030001">
      <w:start w:val="1"/>
      <w:numFmt w:val="bullet"/>
      <w:lvlText w:val=""/>
      <w:lvlJc w:val="left"/>
      <w:pPr>
        <w:ind w:left="720" w:hanging="360"/>
      </w:pPr>
      <w:rPr>
        <w:rFonts w:ascii="Symbol" w:hAnsi="Symbo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0905F62"/>
    <w:multiLevelType w:val="hybridMultilevel"/>
    <w:tmpl w:val="F6140784"/>
    <w:lvl w:ilvl="0" w:tplc="2C1ED860">
      <w:start w:val="18"/>
      <w:numFmt w:val="bullet"/>
      <w:lvlText w:val="-"/>
      <w:lvlJc w:val="left"/>
      <w:pPr>
        <w:tabs>
          <w:tab w:val="num" w:pos="360"/>
        </w:tabs>
        <w:ind w:left="36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12" w15:restartNumberingAfterBreak="0">
    <w:nsid w:val="2183658D"/>
    <w:multiLevelType w:val="hybridMultilevel"/>
    <w:tmpl w:val="49DE185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5" w15:restartNumberingAfterBreak="0">
    <w:nsid w:val="2ACC0FA7"/>
    <w:multiLevelType w:val="hybridMultilevel"/>
    <w:tmpl w:val="0F349A5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AF405CE"/>
    <w:multiLevelType w:val="hybridMultilevel"/>
    <w:tmpl w:val="C5D06C7E"/>
    <w:lvl w:ilvl="0" w:tplc="C622899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20"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2F79702F"/>
    <w:multiLevelType w:val="hybridMultilevel"/>
    <w:tmpl w:val="93A4A50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33D3713E"/>
    <w:multiLevelType w:val="hybridMultilevel"/>
    <w:tmpl w:val="523C44B6"/>
    <w:lvl w:ilvl="0" w:tplc="FB9894CE">
      <w:start w:val="7"/>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35F94B2B"/>
    <w:multiLevelType w:val="hybridMultilevel"/>
    <w:tmpl w:val="D27A1A88"/>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38C773BA"/>
    <w:multiLevelType w:val="hybridMultilevel"/>
    <w:tmpl w:val="4E404A1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3C9C7E59"/>
    <w:multiLevelType w:val="hybridMultilevel"/>
    <w:tmpl w:val="2C1ED5AA"/>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4DA9114E"/>
    <w:multiLevelType w:val="hybridMultilevel"/>
    <w:tmpl w:val="E304B59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4DB3196E"/>
    <w:multiLevelType w:val="hybridMultilevel"/>
    <w:tmpl w:val="85628466"/>
    <w:lvl w:ilvl="0" w:tplc="FBB283CE">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32862EE"/>
    <w:multiLevelType w:val="hybridMultilevel"/>
    <w:tmpl w:val="006C8248"/>
    <w:lvl w:ilvl="0" w:tplc="47A61968">
      <w:start w:val="1"/>
      <w:numFmt w:val="decimal"/>
      <w:lvlText w:val="%1)"/>
      <w:lvlJc w:val="left"/>
      <w:pPr>
        <w:ind w:left="-207" w:hanging="360"/>
      </w:pPr>
      <w:rPr>
        <w:rFonts w:hint="default"/>
      </w:rPr>
    </w:lvl>
    <w:lvl w:ilvl="1" w:tplc="04030019">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38"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9" w15:restartNumberingAfterBreak="0">
    <w:nsid w:val="57BA55B3"/>
    <w:multiLevelType w:val="hybridMultilevel"/>
    <w:tmpl w:val="338E38DA"/>
    <w:lvl w:ilvl="0" w:tplc="47A61968">
      <w:start w:val="1"/>
      <w:numFmt w:val="decimal"/>
      <w:lvlText w:val="%1)"/>
      <w:lvlJc w:val="left"/>
      <w:pPr>
        <w:ind w:left="-207" w:hanging="360"/>
      </w:pPr>
      <w:rPr>
        <w:rFonts w:hint="default"/>
      </w:rPr>
    </w:lvl>
    <w:lvl w:ilvl="1" w:tplc="04030019" w:tentative="1">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40"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5C7F4B21"/>
    <w:multiLevelType w:val="hybridMultilevel"/>
    <w:tmpl w:val="D642469E"/>
    <w:lvl w:ilvl="0" w:tplc="684EE24C">
      <w:start w:val="1"/>
      <w:numFmt w:val="bullet"/>
      <w:lvlText w:val="-"/>
      <w:lvlJc w:val="left"/>
      <w:pPr>
        <w:ind w:left="720" w:hanging="360"/>
      </w:pPr>
      <w:rPr>
        <w:rFonts w:ascii="Calibri" w:eastAsia="Times New Roman" w:hAnsi="Calibri"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16F3BAF"/>
    <w:multiLevelType w:val="hybridMultilevel"/>
    <w:tmpl w:val="C40CABA4"/>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6252239B"/>
    <w:multiLevelType w:val="hybridMultilevel"/>
    <w:tmpl w:val="78C4678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63D662E4"/>
    <w:multiLevelType w:val="hybridMultilevel"/>
    <w:tmpl w:val="F3F00900"/>
    <w:lvl w:ilvl="0" w:tplc="FBB283CE">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6"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6A31E19"/>
    <w:multiLevelType w:val="hybridMultilevel"/>
    <w:tmpl w:val="5FBC1C8E"/>
    <w:lvl w:ilvl="0" w:tplc="C622899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9"/>
  </w:num>
  <w:num w:numId="2">
    <w:abstractNumId w:val="36"/>
  </w:num>
  <w:num w:numId="3">
    <w:abstractNumId w:val="20"/>
  </w:num>
  <w:num w:numId="4">
    <w:abstractNumId w:val="23"/>
  </w:num>
  <w:num w:numId="5">
    <w:abstractNumId w:val="48"/>
  </w:num>
  <w:num w:numId="6">
    <w:abstractNumId w:val="46"/>
  </w:num>
  <w:num w:numId="7">
    <w:abstractNumId w:val="25"/>
  </w:num>
  <w:num w:numId="8">
    <w:abstractNumId w:val="30"/>
  </w:num>
  <w:num w:numId="9">
    <w:abstractNumId w:val="0"/>
  </w:num>
  <w:num w:numId="10">
    <w:abstractNumId w:val="5"/>
  </w:num>
  <w:num w:numId="11">
    <w:abstractNumId w:val="22"/>
  </w:num>
  <w:num w:numId="12">
    <w:abstractNumId w:val="45"/>
  </w:num>
  <w:num w:numId="13">
    <w:abstractNumId w:val="1"/>
  </w:num>
  <w:num w:numId="14">
    <w:abstractNumId w:val="27"/>
  </w:num>
  <w:num w:numId="15">
    <w:abstractNumId w:val="14"/>
  </w:num>
  <w:num w:numId="16">
    <w:abstractNumId w:val="38"/>
  </w:num>
  <w:num w:numId="17">
    <w:abstractNumId w:val="17"/>
  </w:num>
  <w:num w:numId="18">
    <w:abstractNumId w:val="40"/>
  </w:num>
  <w:num w:numId="19">
    <w:abstractNumId w:val="11"/>
  </w:num>
  <w:num w:numId="20">
    <w:abstractNumId w:val="13"/>
  </w:num>
  <w:num w:numId="21">
    <w:abstractNumId w:val="18"/>
  </w:num>
  <w:num w:numId="22">
    <w:abstractNumId w:val="33"/>
  </w:num>
  <w:num w:numId="23">
    <w:abstractNumId w:val="8"/>
  </w:num>
  <w:num w:numId="24">
    <w:abstractNumId w:val="32"/>
  </w:num>
  <w:num w:numId="25">
    <w:abstractNumId w:val="31"/>
  </w:num>
  <w:num w:numId="26">
    <w:abstractNumId w:val="12"/>
  </w:num>
  <w:num w:numId="27">
    <w:abstractNumId w:val="21"/>
  </w:num>
  <w:num w:numId="28">
    <w:abstractNumId w:val="47"/>
  </w:num>
  <w:num w:numId="29">
    <w:abstractNumId w:val="3"/>
  </w:num>
  <w:num w:numId="30">
    <w:abstractNumId w:val="16"/>
  </w:num>
  <w:num w:numId="31">
    <w:abstractNumId w:val="34"/>
  </w:num>
  <w:num w:numId="32">
    <w:abstractNumId w:val="35"/>
  </w:num>
  <w:num w:numId="33">
    <w:abstractNumId w:val="44"/>
  </w:num>
  <w:num w:numId="34">
    <w:abstractNumId w:val="10"/>
  </w:num>
  <w:num w:numId="35">
    <w:abstractNumId w:val="15"/>
  </w:num>
  <w:num w:numId="36">
    <w:abstractNumId w:val="6"/>
  </w:num>
  <w:num w:numId="37">
    <w:abstractNumId w:val="2"/>
  </w:num>
  <w:num w:numId="38">
    <w:abstractNumId w:val="28"/>
  </w:num>
  <w:num w:numId="39">
    <w:abstractNumId w:val="37"/>
  </w:num>
  <w:num w:numId="40">
    <w:abstractNumId w:val="39"/>
  </w:num>
  <w:num w:numId="41">
    <w:abstractNumId w:val="9"/>
  </w:num>
  <w:num w:numId="42">
    <w:abstractNumId w:val="24"/>
  </w:num>
  <w:num w:numId="43">
    <w:abstractNumId w:val="42"/>
  </w:num>
  <w:num w:numId="44">
    <w:abstractNumId w:val="43"/>
  </w:num>
  <w:num w:numId="45">
    <w:abstractNumId w:val="26"/>
  </w:num>
  <w:num w:numId="46">
    <w:abstractNumId w:val="4"/>
  </w:num>
  <w:num w:numId="47">
    <w:abstractNumId w:val="41"/>
  </w:num>
  <w:num w:numId="48">
    <w:abstractNumId w:val="7"/>
  </w:num>
  <w:num w:numId="49">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20"/>
    <w:rsid w:val="00000EEA"/>
    <w:rsid w:val="0000179B"/>
    <w:rsid w:val="00003026"/>
    <w:rsid w:val="00004055"/>
    <w:rsid w:val="00025A32"/>
    <w:rsid w:val="00026B14"/>
    <w:rsid w:val="00030C0F"/>
    <w:rsid w:val="00036D85"/>
    <w:rsid w:val="00040550"/>
    <w:rsid w:val="00044C25"/>
    <w:rsid w:val="000462A9"/>
    <w:rsid w:val="00047357"/>
    <w:rsid w:val="000506C1"/>
    <w:rsid w:val="00057AC2"/>
    <w:rsid w:val="00057CD0"/>
    <w:rsid w:val="000604AD"/>
    <w:rsid w:val="00062B1B"/>
    <w:rsid w:val="00063ED1"/>
    <w:rsid w:val="0006561B"/>
    <w:rsid w:val="0006629B"/>
    <w:rsid w:val="0007034B"/>
    <w:rsid w:val="0007045E"/>
    <w:rsid w:val="00071B69"/>
    <w:rsid w:val="00071D05"/>
    <w:rsid w:val="00072BE5"/>
    <w:rsid w:val="0007307C"/>
    <w:rsid w:val="00073D8B"/>
    <w:rsid w:val="000742BD"/>
    <w:rsid w:val="00076A23"/>
    <w:rsid w:val="00077ED2"/>
    <w:rsid w:val="00081C7E"/>
    <w:rsid w:val="0008427F"/>
    <w:rsid w:val="00084795"/>
    <w:rsid w:val="00085748"/>
    <w:rsid w:val="00085DA0"/>
    <w:rsid w:val="00086DD9"/>
    <w:rsid w:val="00086E6B"/>
    <w:rsid w:val="00087CD0"/>
    <w:rsid w:val="00090F75"/>
    <w:rsid w:val="00092DCA"/>
    <w:rsid w:val="00094650"/>
    <w:rsid w:val="00094C6F"/>
    <w:rsid w:val="00094EE7"/>
    <w:rsid w:val="0009655B"/>
    <w:rsid w:val="000A0554"/>
    <w:rsid w:val="000A0A5B"/>
    <w:rsid w:val="000A16D1"/>
    <w:rsid w:val="000A2BDA"/>
    <w:rsid w:val="000B0343"/>
    <w:rsid w:val="000B0598"/>
    <w:rsid w:val="000B1FA3"/>
    <w:rsid w:val="000B3D1A"/>
    <w:rsid w:val="000C284A"/>
    <w:rsid w:val="000D02C0"/>
    <w:rsid w:val="000D0B8D"/>
    <w:rsid w:val="000D0D08"/>
    <w:rsid w:val="000D22F3"/>
    <w:rsid w:val="000D6A1A"/>
    <w:rsid w:val="000E070A"/>
    <w:rsid w:val="000E0AAC"/>
    <w:rsid w:val="000E4B15"/>
    <w:rsid w:val="000E5C7E"/>
    <w:rsid w:val="000F0716"/>
    <w:rsid w:val="000F40ED"/>
    <w:rsid w:val="000F4EEE"/>
    <w:rsid w:val="00100F95"/>
    <w:rsid w:val="001025A5"/>
    <w:rsid w:val="00102626"/>
    <w:rsid w:val="0010267A"/>
    <w:rsid w:val="00103503"/>
    <w:rsid w:val="00103837"/>
    <w:rsid w:val="0010688C"/>
    <w:rsid w:val="00106C5C"/>
    <w:rsid w:val="00107B9E"/>
    <w:rsid w:val="001132C6"/>
    <w:rsid w:val="00113D29"/>
    <w:rsid w:val="00114D85"/>
    <w:rsid w:val="001166E9"/>
    <w:rsid w:val="00116FC4"/>
    <w:rsid w:val="00121F1D"/>
    <w:rsid w:val="0012409A"/>
    <w:rsid w:val="0012443F"/>
    <w:rsid w:val="001275EB"/>
    <w:rsid w:val="001321D1"/>
    <w:rsid w:val="00133202"/>
    <w:rsid w:val="00136658"/>
    <w:rsid w:val="00136DAF"/>
    <w:rsid w:val="00137D3E"/>
    <w:rsid w:val="00142A37"/>
    <w:rsid w:val="001467D5"/>
    <w:rsid w:val="00146FB2"/>
    <w:rsid w:val="00147EBD"/>
    <w:rsid w:val="0015618A"/>
    <w:rsid w:val="001601FF"/>
    <w:rsid w:val="00162096"/>
    <w:rsid w:val="001629F6"/>
    <w:rsid w:val="00162DD3"/>
    <w:rsid w:val="00163099"/>
    <w:rsid w:val="0016406A"/>
    <w:rsid w:val="001676DF"/>
    <w:rsid w:val="00172085"/>
    <w:rsid w:val="0017382A"/>
    <w:rsid w:val="001801D1"/>
    <w:rsid w:val="00182B58"/>
    <w:rsid w:val="00185131"/>
    <w:rsid w:val="00187CC4"/>
    <w:rsid w:val="00193314"/>
    <w:rsid w:val="00193D3E"/>
    <w:rsid w:val="00193FE8"/>
    <w:rsid w:val="00196C37"/>
    <w:rsid w:val="001A0D24"/>
    <w:rsid w:val="001A2351"/>
    <w:rsid w:val="001A2765"/>
    <w:rsid w:val="001A2B30"/>
    <w:rsid w:val="001A50E4"/>
    <w:rsid w:val="001A614A"/>
    <w:rsid w:val="001B16C3"/>
    <w:rsid w:val="001B2345"/>
    <w:rsid w:val="001B2901"/>
    <w:rsid w:val="001B347E"/>
    <w:rsid w:val="001B521A"/>
    <w:rsid w:val="001B52E2"/>
    <w:rsid w:val="001B5769"/>
    <w:rsid w:val="001C102B"/>
    <w:rsid w:val="001C32F1"/>
    <w:rsid w:val="001C4A0F"/>
    <w:rsid w:val="001C4F82"/>
    <w:rsid w:val="001C588D"/>
    <w:rsid w:val="001C6698"/>
    <w:rsid w:val="001C68E5"/>
    <w:rsid w:val="001C7B91"/>
    <w:rsid w:val="001D1941"/>
    <w:rsid w:val="001D6BD6"/>
    <w:rsid w:val="001D70A5"/>
    <w:rsid w:val="001D74DF"/>
    <w:rsid w:val="001E1433"/>
    <w:rsid w:val="001E243D"/>
    <w:rsid w:val="001F07E5"/>
    <w:rsid w:val="001F344C"/>
    <w:rsid w:val="001F497A"/>
    <w:rsid w:val="001F4A27"/>
    <w:rsid w:val="002015C1"/>
    <w:rsid w:val="00201BFB"/>
    <w:rsid w:val="00203C31"/>
    <w:rsid w:val="002073F9"/>
    <w:rsid w:val="002100B6"/>
    <w:rsid w:val="0021108E"/>
    <w:rsid w:val="00213070"/>
    <w:rsid w:val="00213928"/>
    <w:rsid w:val="00215DD1"/>
    <w:rsid w:val="00216D06"/>
    <w:rsid w:val="00217EC7"/>
    <w:rsid w:val="00222BED"/>
    <w:rsid w:val="00224179"/>
    <w:rsid w:val="00224C17"/>
    <w:rsid w:val="0023149F"/>
    <w:rsid w:val="0023214E"/>
    <w:rsid w:val="002368E2"/>
    <w:rsid w:val="002416CD"/>
    <w:rsid w:val="00242C83"/>
    <w:rsid w:val="00242FAD"/>
    <w:rsid w:val="00243E54"/>
    <w:rsid w:val="00245B10"/>
    <w:rsid w:val="00251F3D"/>
    <w:rsid w:val="00254CEE"/>
    <w:rsid w:val="00255A8A"/>
    <w:rsid w:val="00262347"/>
    <w:rsid w:val="00264A95"/>
    <w:rsid w:val="0026630C"/>
    <w:rsid w:val="0026694F"/>
    <w:rsid w:val="00266A0E"/>
    <w:rsid w:val="0027047D"/>
    <w:rsid w:val="00271E54"/>
    <w:rsid w:val="002775F0"/>
    <w:rsid w:val="00277A95"/>
    <w:rsid w:val="00280E52"/>
    <w:rsid w:val="002811DE"/>
    <w:rsid w:val="00283576"/>
    <w:rsid w:val="00291E2B"/>
    <w:rsid w:val="00292388"/>
    <w:rsid w:val="002975AF"/>
    <w:rsid w:val="002A32D8"/>
    <w:rsid w:val="002B0F60"/>
    <w:rsid w:val="002B2937"/>
    <w:rsid w:val="002B2C59"/>
    <w:rsid w:val="002B5718"/>
    <w:rsid w:val="002B67C5"/>
    <w:rsid w:val="002B6AF1"/>
    <w:rsid w:val="002C10DD"/>
    <w:rsid w:val="002C3256"/>
    <w:rsid w:val="002C4FF1"/>
    <w:rsid w:val="002C557F"/>
    <w:rsid w:val="002C55A5"/>
    <w:rsid w:val="002C69D0"/>
    <w:rsid w:val="002C76DE"/>
    <w:rsid w:val="002C7A19"/>
    <w:rsid w:val="002D575B"/>
    <w:rsid w:val="002D5ABB"/>
    <w:rsid w:val="002D5B85"/>
    <w:rsid w:val="002D5D91"/>
    <w:rsid w:val="002D693F"/>
    <w:rsid w:val="002D76FF"/>
    <w:rsid w:val="002E21E9"/>
    <w:rsid w:val="002E38EA"/>
    <w:rsid w:val="002E5211"/>
    <w:rsid w:val="002E6BEA"/>
    <w:rsid w:val="002E7AB2"/>
    <w:rsid w:val="002F68E6"/>
    <w:rsid w:val="002F7298"/>
    <w:rsid w:val="003017EE"/>
    <w:rsid w:val="00303EF8"/>
    <w:rsid w:val="00305292"/>
    <w:rsid w:val="00305670"/>
    <w:rsid w:val="0030777B"/>
    <w:rsid w:val="003103F3"/>
    <w:rsid w:val="00311F4C"/>
    <w:rsid w:val="00313DE8"/>
    <w:rsid w:val="00314AAF"/>
    <w:rsid w:val="003157A7"/>
    <w:rsid w:val="003177F2"/>
    <w:rsid w:val="0032059B"/>
    <w:rsid w:val="00326B45"/>
    <w:rsid w:val="00332C68"/>
    <w:rsid w:val="00337808"/>
    <w:rsid w:val="00337FCA"/>
    <w:rsid w:val="003444DB"/>
    <w:rsid w:val="00351706"/>
    <w:rsid w:val="00362D3B"/>
    <w:rsid w:val="003638E6"/>
    <w:rsid w:val="00364215"/>
    <w:rsid w:val="003721B8"/>
    <w:rsid w:val="00372A08"/>
    <w:rsid w:val="0037342E"/>
    <w:rsid w:val="0037426E"/>
    <w:rsid w:val="0037484A"/>
    <w:rsid w:val="00376992"/>
    <w:rsid w:val="0038126F"/>
    <w:rsid w:val="0039103A"/>
    <w:rsid w:val="00391BE6"/>
    <w:rsid w:val="003925EE"/>
    <w:rsid w:val="00393FBA"/>
    <w:rsid w:val="003955CF"/>
    <w:rsid w:val="00396E59"/>
    <w:rsid w:val="0039720F"/>
    <w:rsid w:val="003A6977"/>
    <w:rsid w:val="003A7E60"/>
    <w:rsid w:val="003B232B"/>
    <w:rsid w:val="003B68B9"/>
    <w:rsid w:val="003B71B1"/>
    <w:rsid w:val="003C1629"/>
    <w:rsid w:val="003C2B13"/>
    <w:rsid w:val="003C5E92"/>
    <w:rsid w:val="003C719D"/>
    <w:rsid w:val="003D4EBE"/>
    <w:rsid w:val="003D5311"/>
    <w:rsid w:val="003E312A"/>
    <w:rsid w:val="003E313B"/>
    <w:rsid w:val="003F3276"/>
    <w:rsid w:val="003F4765"/>
    <w:rsid w:val="003F56E4"/>
    <w:rsid w:val="003F5D17"/>
    <w:rsid w:val="003F6319"/>
    <w:rsid w:val="004029A5"/>
    <w:rsid w:val="00407B43"/>
    <w:rsid w:val="00407DC8"/>
    <w:rsid w:val="0041478F"/>
    <w:rsid w:val="00415354"/>
    <w:rsid w:val="00415DC5"/>
    <w:rsid w:val="00421164"/>
    <w:rsid w:val="0043164D"/>
    <w:rsid w:val="00432506"/>
    <w:rsid w:val="00432B08"/>
    <w:rsid w:val="00437AA9"/>
    <w:rsid w:val="00440381"/>
    <w:rsid w:val="004410DF"/>
    <w:rsid w:val="00443C52"/>
    <w:rsid w:val="004446B8"/>
    <w:rsid w:val="00445CB1"/>
    <w:rsid w:val="004472A2"/>
    <w:rsid w:val="00450227"/>
    <w:rsid w:val="0045289B"/>
    <w:rsid w:val="004533E9"/>
    <w:rsid w:val="004547D9"/>
    <w:rsid w:val="00457DEC"/>
    <w:rsid w:val="004613C1"/>
    <w:rsid w:val="00467840"/>
    <w:rsid w:val="0047051B"/>
    <w:rsid w:val="004716E3"/>
    <w:rsid w:val="004735AF"/>
    <w:rsid w:val="0047447B"/>
    <w:rsid w:val="00474B69"/>
    <w:rsid w:val="004810B9"/>
    <w:rsid w:val="00491909"/>
    <w:rsid w:val="00491B7E"/>
    <w:rsid w:val="00492849"/>
    <w:rsid w:val="00495141"/>
    <w:rsid w:val="0049766C"/>
    <w:rsid w:val="004A119B"/>
    <w:rsid w:val="004A2707"/>
    <w:rsid w:val="004A2EE7"/>
    <w:rsid w:val="004A4FE2"/>
    <w:rsid w:val="004A5D04"/>
    <w:rsid w:val="004A6440"/>
    <w:rsid w:val="004B6DB5"/>
    <w:rsid w:val="004B7C0F"/>
    <w:rsid w:val="004C0EF4"/>
    <w:rsid w:val="004C195B"/>
    <w:rsid w:val="004C4586"/>
    <w:rsid w:val="004D0896"/>
    <w:rsid w:val="004D1E37"/>
    <w:rsid w:val="004D365B"/>
    <w:rsid w:val="004D7183"/>
    <w:rsid w:val="004D7793"/>
    <w:rsid w:val="004E4620"/>
    <w:rsid w:val="004E6746"/>
    <w:rsid w:val="004E7750"/>
    <w:rsid w:val="004F20DB"/>
    <w:rsid w:val="004F4849"/>
    <w:rsid w:val="004F5B93"/>
    <w:rsid w:val="004F63A8"/>
    <w:rsid w:val="005039A5"/>
    <w:rsid w:val="005040E1"/>
    <w:rsid w:val="0050455F"/>
    <w:rsid w:val="00504C32"/>
    <w:rsid w:val="005051E1"/>
    <w:rsid w:val="0050621C"/>
    <w:rsid w:val="0050638B"/>
    <w:rsid w:val="00510862"/>
    <w:rsid w:val="00515893"/>
    <w:rsid w:val="00515DC4"/>
    <w:rsid w:val="00516478"/>
    <w:rsid w:val="0051710B"/>
    <w:rsid w:val="00517FE5"/>
    <w:rsid w:val="005214B6"/>
    <w:rsid w:val="00522A26"/>
    <w:rsid w:val="00522F0F"/>
    <w:rsid w:val="005231C2"/>
    <w:rsid w:val="00523A21"/>
    <w:rsid w:val="00527AEF"/>
    <w:rsid w:val="0053088C"/>
    <w:rsid w:val="00534B14"/>
    <w:rsid w:val="00534F7A"/>
    <w:rsid w:val="00535213"/>
    <w:rsid w:val="00541C49"/>
    <w:rsid w:val="005425EA"/>
    <w:rsid w:val="00542640"/>
    <w:rsid w:val="00542DA5"/>
    <w:rsid w:val="0054420C"/>
    <w:rsid w:val="00547724"/>
    <w:rsid w:val="00560DC8"/>
    <w:rsid w:val="00560EF0"/>
    <w:rsid w:val="005612A0"/>
    <w:rsid w:val="00570D96"/>
    <w:rsid w:val="00575C81"/>
    <w:rsid w:val="00575E9E"/>
    <w:rsid w:val="00575ECB"/>
    <w:rsid w:val="00580858"/>
    <w:rsid w:val="005810EE"/>
    <w:rsid w:val="0058191E"/>
    <w:rsid w:val="005851CC"/>
    <w:rsid w:val="00586540"/>
    <w:rsid w:val="0058656F"/>
    <w:rsid w:val="00587D1A"/>
    <w:rsid w:val="00591B3D"/>
    <w:rsid w:val="00593CC8"/>
    <w:rsid w:val="005970FC"/>
    <w:rsid w:val="005A0F0B"/>
    <w:rsid w:val="005A3FF1"/>
    <w:rsid w:val="005A50CA"/>
    <w:rsid w:val="005A710B"/>
    <w:rsid w:val="005B263C"/>
    <w:rsid w:val="005B3480"/>
    <w:rsid w:val="005B5D6A"/>
    <w:rsid w:val="005B6600"/>
    <w:rsid w:val="005C3A80"/>
    <w:rsid w:val="005C7546"/>
    <w:rsid w:val="005C777E"/>
    <w:rsid w:val="005D1A18"/>
    <w:rsid w:val="005D2A41"/>
    <w:rsid w:val="005D34CD"/>
    <w:rsid w:val="005D3920"/>
    <w:rsid w:val="005E12A4"/>
    <w:rsid w:val="005E2248"/>
    <w:rsid w:val="005E58E6"/>
    <w:rsid w:val="005F1CC8"/>
    <w:rsid w:val="005F2869"/>
    <w:rsid w:val="005F3C93"/>
    <w:rsid w:val="005F3CF3"/>
    <w:rsid w:val="005F49FA"/>
    <w:rsid w:val="005F5C09"/>
    <w:rsid w:val="005F5FCC"/>
    <w:rsid w:val="00601FF7"/>
    <w:rsid w:val="00606C43"/>
    <w:rsid w:val="00610201"/>
    <w:rsid w:val="0061042E"/>
    <w:rsid w:val="00611E60"/>
    <w:rsid w:val="00611EF1"/>
    <w:rsid w:val="0061288E"/>
    <w:rsid w:val="00613FA4"/>
    <w:rsid w:val="00623A54"/>
    <w:rsid w:val="006252EB"/>
    <w:rsid w:val="0062651F"/>
    <w:rsid w:val="00630977"/>
    <w:rsid w:val="006336AD"/>
    <w:rsid w:val="00637BA4"/>
    <w:rsid w:val="006423EB"/>
    <w:rsid w:val="00642538"/>
    <w:rsid w:val="00642D10"/>
    <w:rsid w:val="0064729C"/>
    <w:rsid w:val="00655EDB"/>
    <w:rsid w:val="00656BF7"/>
    <w:rsid w:val="00657802"/>
    <w:rsid w:val="00660A70"/>
    <w:rsid w:val="00660B87"/>
    <w:rsid w:val="006647B9"/>
    <w:rsid w:val="00665ACA"/>
    <w:rsid w:val="00666B6B"/>
    <w:rsid w:val="00666EF5"/>
    <w:rsid w:val="00670276"/>
    <w:rsid w:val="00672404"/>
    <w:rsid w:val="0067616D"/>
    <w:rsid w:val="00680DEC"/>
    <w:rsid w:val="006817A6"/>
    <w:rsid w:val="00682BFD"/>
    <w:rsid w:val="00684262"/>
    <w:rsid w:val="0068471D"/>
    <w:rsid w:val="00684932"/>
    <w:rsid w:val="00691D8A"/>
    <w:rsid w:val="0069309D"/>
    <w:rsid w:val="00694291"/>
    <w:rsid w:val="00697C17"/>
    <w:rsid w:val="006A0DB6"/>
    <w:rsid w:val="006A1D6F"/>
    <w:rsid w:val="006A3F8A"/>
    <w:rsid w:val="006A7650"/>
    <w:rsid w:val="006B1A85"/>
    <w:rsid w:val="006B36E8"/>
    <w:rsid w:val="006B371F"/>
    <w:rsid w:val="006B4963"/>
    <w:rsid w:val="006B5F44"/>
    <w:rsid w:val="006B6B4D"/>
    <w:rsid w:val="006B6D7C"/>
    <w:rsid w:val="006C05D4"/>
    <w:rsid w:val="006C08FF"/>
    <w:rsid w:val="006C24FC"/>
    <w:rsid w:val="006C5BDD"/>
    <w:rsid w:val="006D1092"/>
    <w:rsid w:val="006D2A22"/>
    <w:rsid w:val="006D4923"/>
    <w:rsid w:val="006D5BFA"/>
    <w:rsid w:val="006D7132"/>
    <w:rsid w:val="006E149D"/>
    <w:rsid w:val="006E2117"/>
    <w:rsid w:val="006E277D"/>
    <w:rsid w:val="006E3F38"/>
    <w:rsid w:val="006E4A61"/>
    <w:rsid w:val="006E668E"/>
    <w:rsid w:val="006E763D"/>
    <w:rsid w:val="006F0875"/>
    <w:rsid w:val="006F11C7"/>
    <w:rsid w:val="006F4CE0"/>
    <w:rsid w:val="006F51DF"/>
    <w:rsid w:val="0070397D"/>
    <w:rsid w:val="00703AB0"/>
    <w:rsid w:val="00703F09"/>
    <w:rsid w:val="007121BD"/>
    <w:rsid w:val="00712F17"/>
    <w:rsid w:val="00713CF1"/>
    <w:rsid w:val="0072094A"/>
    <w:rsid w:val="00723990"/>
    <w:rsid w:val="0072581A"/>
    <w:rsid w:val="00733EBF"/>
    <w:rsid w:val="00734F06"/>
    <w:rsid w:val="007362DC"/>
    <w:rsid w:val="00736E4B"/>
    <w:rsid w:val="0074407A"/>
    <w:rsid w:val="0074441B"/>
    <w:rsid w:val="00744E1D"/>
    <w:rsid w:val="007458A6"/>
    <w:rsid w:val="00747873"/>
    <w:rsid w:val="0075067E"/>
    <w:rsid w:val="00750BCA"/>
    <w:rsid w:val="00752ED9"/>
    <w:rsid w:val="00753D58"/>
    <w:rsid w:val="00755E5B"/>
    <w:rsid w:val="007563E0"/>
    <w:rsid w:val="0076156F"/>
    <w:rsid w:val="00764D6C"/>
    <w:rsid w:val="007669D2"/>
    <w:rsid w:val="007754A6"/>
    <w:rsid w:val="00777EB2"/>
    <w:rsid w:val="007807A3"/>
    <w:rsid w:val="007858C1"/>
    <w:rsid w:val="00787EEC"/>
    <w:rsid w:val="00790293"/>
    <w:rsid w:val="007906E8"/>
    <w:rsid w:val="007963D7"/>
    <w:rsid w:val="007A0718"/>
    <w:rsid w:val="007B255B"/>
    <w:rsid w:val="007B6810"/>
    <w:rsid w:val="007B6F85"/>
    <w:rsid w:val="007B71AD"/>
    <w:rsid w:val="007C1A8D"/>
    <w:rsid w:val="007C1CF2"/>
    <w:rsid w:val="007C3971"/>
    <w:rsid w:val="007C4B09"/>
    <w:rsid w:val="007C4B3D"/>
    <w:rsid w:val="007C76FE"/>
    <w:rsid w:val="007D03FE"/>
    <w:rsid w:val="007D3AE1"/>
    <w:rsid w:val="007E1BCF"/>
    <w:rsid w:val="007E1BE7"/>
    <w:rsid w:val="007E45C6"/>
    <w:rsid w:val="007E7C11"/>
    <w:rsid w:val="007F0DD4"/>
    <w:rsid w:val="007F2882"/>
    <w:rsid w:val="007F5E5C"/>
    <w:rsid w:val="007F6B5A"/>
    <w:rsid w:val="0080140C"/>
    <w:rsid w:val="00802880"/>
    <w:rsid w:val="00804D98"/>
    <w:rsid w:val="008052A7"/>
    <w:rsid w:val="00806FE2"/>
    <w:rsid w:val="0081052D"/>
    <w:rsid w:val="00811B57"/>
    <w:rsid w:val="00811E45"/>
    <w:rsid w:val="008127A9"/>
    <w:rsid w:val="00813A5C"/>
    <w:rsid w:val="008175D6"/>
    <w:rsid w:val="00817B27"/>
    <w:rsid w:val="00823F81"/>
    <w:rsid w:val="00824637"/>
    <w:rsid w:val="00826371"/>
    <w:rsid w:val="00826B88"/>
    <w:rsid w:val="008305ED"/>
    <w:rsid w:val="008311B7"/>
    <w:rsid w:val="0083730D"/>
    <w:rsid w:val="008420A0"/>
    <w:rsid w:val="00843652"/>
    <w:rsid w:val="008449A3"/>
    <w:rsid w:val="008456AD"/>
    <w:rsid w:val="00854287"/>
    <w:rsid w:val="00861420"/>
    <w:rsid w:val="008616F1"/>
    <w:rsid w:val="00863DDC"/>
    <w:rsid w:val="00864DAD"/>
    <w:rsid w:val="008657EA"/>
    <w:rsid w:val="008664E1"/>
    <w:rsid w:val="00871B8C"/>
    <w:rsid w:val="00872879"/>
    <w:rsid w:val="00877E94"/>
    <w:rsid w:val="00877F1C"/>
    <w:rsid w:val="00880238"/>
    <w:rsid w:val="0088039B"/>
    <w:rsid w:val="008807BE"/>
    <w:rsid w:val="00880E1F"/>
    <w:rsid w:val="00883188"/>
    <w:rsid w:val="00886FD0"/>
    <w:rsid w:val="00892E91"/>
    <w:rsid w:val="008935E3"/>
    <w:rsid w:val="008939F9"/>
    <w:rsid w:val="00893D5E"/>
    <w:rsid w:val="00894236"/>
    <w:rsid w:val="008A0AFD"/>
    <w:rsid w:val="008A3C04"/>
    <w:rsid w:val="008A5AA5"/>
    <w:rsid w:val="008A6908"/>
    <w:rsid w:val="008A76A3"/>
    <w:rsid w:val="008B5008"/>
    <w:rsid w:val="008B72D5"/>
    <w:rsid w:val="008C1BA9"/>
    <w:rsid w:val="008C2046"/>
    <w:rsid w:val="008C50E5"/>
    <w:rsid w:val="008D0C8C"/>
    <w:rsid w:val="008D1324"/>
    <w:rsid w:val="008D4FB2"/>
    <w:rsid w:val="008D7068"/>
    <w:rsid w:val="008E0CF0"/>
    <w:rsid w:val="008E17FA"/>
    <w:rsid w:val="008E36EB"/>
    <w:rsid w:val="008E372E"/>
    <w:rsid w:val="008F3A17"/>
    <w:rsid w:val="008F4E80"/>
    <w:rsid w:val="008F689F"/>
    <w:rsid w:val="008F6E97"/>
    <w:rsid w:val="008F78EA"/>
    <w:rsid w:val="009012C8"/>
    <w:rsid w:val="009071C9"/>
    <w:rsid w:val="0091182C"/>
    <w:rsid w:val="00914296"/>
    <w:rsid w:val="00916348"/>
    <w:rsid w:val="00921D4B"/>
    <w:rsid w:val="00922ECD"/>
    <w:rsid w:val="00926034"/>
    <w:rsid w:val="00926C5C"/>
    <w:rsid w:val="0093227A"/>
    <w:rsid w:val="009324A3"/>
    <w:rsid w:val="00934100"/>
    <w:rsid w:val="009369CA"/>
    <w:rsid w:val="00937070"/>
    <w:rsid w:val="00937241"/>
    <w:rsid w:val="00941893"/>
    <w:rsid w:val="00947193"/>
    <w:rsid w:val="00950294"/>
    <w:rsid w:val="00951B8B"/>
    <w:rsid w:val="00960785"/>
    <w:rsid w:val="0096221D"/>
    <w:rsid w:val="009637FC"/>
    <w:rsid w:val="00963B68"/>
    <w:rsid w:val="0096795F"/>
    <w:rsid w:val="0097536A"/>
    <w:rsid w:val="00975C26"/>
    <w:rsid w:val="0097710B"/>
    <w:rsid w:val="00983C83"/>
    <w:rsid w:val="00985CCA"/>
    <w:rsid w:val="009925B5"/>
    <w:rsid w:val="00992E88"/>
    <w:rsid w:val="00994F8F"/>
    <w:rsid w:val="009977D7"/>
    <w:rsid w:val="009A5E29"/>
    <w:rsid w:val="009B2CFF"/>
    <w:rsid w:val="009B39AE"/>
    <w:rsid w:val="009B3D6A"/>
    <w:rsid w:val="009B5855"/>
    <w:rsid w:val="009B674A"/>
    <w:rsid w:val="009B78C2"/>
    <w:rsid w:val="009C1717"/>
    <w:rsid w:val="009C2556"/>
    <w:rsid w:val="009C3477"/>
    <w:rsid w:val="009C4A5D"/>
    <w:rsid w:val="009C4CE3"/>
    <w:rsid w:val="009C5DE3"/>
    <w:rsid w:val="009C6900"/>
    <w:rsid w:val="009D15E7"/>
    <w:rsid w:val="009D3702"/>
    <w:rsid w:val="009E23D4"/>
    <w:rsid w:val="009E2E2D"/>
    <w:rsid w:val="009E5779"/>
    <w:rsid w:val="009E6D8A"/>
    <w:rsid w:val="009F1192"/>
    <w:rsid w:val="009F2C06"/>
    <w:rsid w:val="009F5CEB"/>
    <w:rsid w:val="009F63A3"/>
    <w:rsid w:val="009F6965"/>
    <w:rsid w:val="00A0033B"/>
    <w:rsid w:val="00A016F2"/>
    <w:rsid w:val="00A1020E"/>
    <w:rsid w:val="00A11C08"/>
    <w:rsid w:val="00A120B5"/>
    <w:rsid w:val="00A13DAB"/>
    <w:rsid w:val="00A201CB"/>
    <w:rsid w:val="00A201D9"/>
    <w:rsid w:val="00A258C3"/>
    <w:rsid w:val="00A260FD"/>
    <w:rsid w:val="00A2795D"/>
    <w:rsid w:val="00A27C10"/>
    <w:rsid w:val="00A33BE6"/>
    <w:rsid w:val="00A34A2B"/>
    <w:rsid w:val="00A35BE0"/>
    <w:rsid w:val="00A36325"/>
    <w:rsid w:val="00A36D3E"/>
    <w:rsid w:val="00A448C5"/>
    <w:rsid w:val="00A5538E"/>
    <w:rsid w:val="00A628B5"/>
    <w:rsid w:val="00A66FA6"/>
    <w:rsid w:val="00A81825"/>
    <w:rsid w:val="00A87517"/>
    <w:rsid w:val="00A9047D"/>
    <w:rsid w:val="00A915B4"/>
    <w:rsid w:val="00A9256A"/>
    <w:rsid w:val="00AA2014"/>
    <w:rsid w:val="00AB5367"/>
    <w:rsid w:val="00AC0E3B"/>
    <w:rsid w:val="00AC1EE2"/>
    <w:rsid w:val="00AC254A"/>
    <w:rsid w:val="00AC5CF1"/>
    <w:rsid w:val="00AD3E9E"/>
    <w:rsid w:val="00AE1927"/>
    <w:rsid w:val="00AE26CD"/>
    <w:rsid w:val="00AF06E6"/>
    <w:rsid w:val="00AF4743"/>
    <w:rsid w:val="00AF4AF1"/>
    <w:rsid w:val="00AF5954"/>
    <w:rsid w:val="00AF6C89"/>
    <w:rsid w:val="00B01F92"/>
    <w:rsid w:val="00B02593"/>
    <w:rsid w:val="00B03045"/>
    <w:rsid w:val="00B07953"/>
    <w:rsid w:val="00B11808"/>
    <w:rsid w:val="00B14EE2"/>
    <w:rsid w:val="00B2032C"/>
    <w:rsid w:val="00B20ED6"/>
    <w:rsid w:val="00B21DB2"/>
    <w:rsid w:val="00B27716"/>
    <w:rsid w:val="00B27776"/>
    <w:rsid w:val="00B32ECE"/>
    <w:rsid w:val="00B332D1"/>
    <w:rsid w:val="00B33506"/>
    <w:rsid w:val="00B359A3"/>
    <w:rsid w:val="00B363D1"/>
    <w:rsid w:val="00B44FE5"/>
    <w:rsid w:val="00B45043"/>
    <w:rsid w:val="00B466F6"/>
    <w:rsid w:val="00B47ADC"/>
    <w:rsid w:val="00B52637"/>
    <w:rsid w:val="00B53467"/>
    <w:rsid w:val="00B603BB"/>
    <w:rsid w:val="00B636A2"/>
    <w:rsid w:val="00B63809"/>
    <w:rsid w:val="00B65EDB"/>
    <w:rsid w:val="00B66696"/>
    <w:rsid w:val="00B7042D"/>
    <w:rsid w:val="00B7230D"/>
    <w:rsid w:val="00B7231B"/>
    <w:rsid w:val="00B72DD7"/>
    <w:rsid w:val="00B75F7C"/>
    <w:rsid w:val="00B76740"/>
    <w:rsid w:val="00B7748C"/>
    <w:rsid w:val="00B77886"/>
    <w:rsid w:val="00B8057B"/>
    <w:rsid w:val="00B8380F"/>
    <w:rsid w:val="00B86931"/>
    <w:rsid w:val="00B87A38"/>
    <w:rsid w:val="00BA0B55"/>
    <w:rsid w:val="00BA326F"/>
    <w:rsid w:val="00BA495A"/>
    <w:rsid w:val="00BA5D08"/>
    <w:rsid w:val="00BA6816"/>
    <w:rsid w:val="00BB27CC"/>
    <w:rsid w:val="00BB6356"/>
    <w:rsid w:val="00BB6468"/>
    <w:rsid w:val="00BB7673"/>
    <w:rsid w:val="00BC3CE2"/>
    <w:rsid w:val="00BC4B8F"/>
    <w:rsid w:val="00BD08AF"/>
    <w:rsid w:val="00BD0F5D"/>
    <w:rsid w:val="00BE0112"/>
    <w:rsid w:val="00BE1222"/>
    <w:rsid w:val="00BE3059"/>
    <w:rsid w:val="00BE5DF8"/>
    <w:rsid w:val="00BE60D4"/>
    <w:rsid w:val="00BE694D"/>
    <w:rsid w:val="00BF057B"/>
    <w:rsid w:val="00BF081E"/>
    <w:rsid w:val="00BF11FB"/>
    <w:rsid w:val="00BF1340"/>
    <w:rsid w:val="00BF3E49"/>
    <w:rsid w:val="00BF4A1D"/>
    <w:rsid w:val="00BF59CF"/>
    <w:rsid w:val="00BF75EB"/>
    <w:rsid w:val="00BF7B16"/>
    <w:rsid w:val="00C009AB"/>
    <w:rsid w:val="00C00C73"/>
    <w:rsid w:val="00C031C0"/>
    <w:rsid w:val="00C042FE"/>
    <w:rsid w:val="00C048A6"/>
    <w:rsid w:val="00C05F95"/>
    <w:rsid w:val="00C1363D"/>
    <w:rsid w:val="00C13AED"/>
    <w:rsid w:val="00C16055"/>
    <w:rsid w:val="00C20B68"/>
    <w:rsid w:val="00C25AC7"/>
    <w:rsid w:val="00C26F5B"/>
    <w:rsid w:val="00C27200"/>
    <w:rsid w:val="00C2795A"/>
    <w:rsid w:val="00C27FC8"/>
    <w:rsid w:val="00C329EC"/>
    <w:rsid w:val="00C40905"/>
    <w:rsid w:val="00C4243A"/>
    <w:rsid w:val="00C468ED"/>
    <w:rsid w:val="00C517FD"/>
    <w:rsid w:val="00C53D9B"/>
    <w:rsid w:val="00C5532E"/>
    <w:rsid w:val="00C564E0"/>
    <w:rsid w:val="00C577DD"/>
    <w:rsid w:val="00C62C53"/>
    <w:rsid w:val="00C66CE0"/>
    <w:rsid w:val="00C7040C"/>
    <w:rsid w:val="00C708AC"/>
    <w:rsid w:val="00C76338"/>
    <w:rsid w:val="00C76495"/>
    <w:rsid w:val="00C826DF"/>
    <w:rsid w:val="00C836B4"/>
    <w:rsid w:val="00C844C1"/>
    <w:rsid w:val="00C849E6"/>
    <w:rsid w:val="00C9493D"/>
    <w:rsid w:val="00C954ED"/>
    <w:rsid w:val="00C963AA"/>
    <w:rsid w:val="00C97FBA"/>
    <w:rsid w:val="00CA6770"/>
    <w:rsid w:val="00CB7FCB"/>
    <w:rsid w:val="00CC1258"/>
    <w:rsid w:val="00CC1D48"/>
    <w:rsid w:val="00CC205F"/>
    <w:rsid w:val="00CC2EE9"/>
    <w:rsid w:val="00CC5094"/>
    <w:rsid w:val="00CC6F66"/>
    <w:rsid w:val="00CD096C"/>
    <w:rsid w:val="00CD3719"/>
    <w:rsid w:val="00CD3EB1"/>
    <w:rsid w:val="00CD4E0D"/>
    <w:rsid w:val="00CD58D7"/>
    <w:rsid w:val="00CD69DA"/>
    <w:rsid w:val="00CE0A1A"/>
    <w:rsid w:val="00CE1A39"/>
    <w:rsid w:val="00CE3B78"/>
    <w:rsid w:val="00CE6681"/>
    <w:rsid w:val="00CF02FE"/>
    <w:rsid w:val="00CF0736"/>
    <w:rsid w:val="00CF2E09"/>
    <w:rsid w:val="00CF5D0F"/>
    <w:rsid w:val="00D005E1"/>
    <w:rsid w:val="00D00ECB"/>
    <w:rsid w:val="00D02887"/>
    <w:rsid w:val="00D0541C"/>
    <w:rsid w:val="00D07246"/>
    <w:rsid w:val="00D12189"/>
    <w:rsid w:val="00D13988"/>
    <w:rsid w:val="00D206ED"/>
    <w:rsid w:val="00D22A47"/>
    <w:rsid w:val="00D22C7B"/>
    <w:rsid w:val="00D246CC"/>
    <w:rsid w:val="00D30A5E"/>
    <w:rsid w:val="00D3157B"/>
    <w:rsid w:val="00D32434"/>
    <w:rsid w:val="00D32E09"/>
    <w:rsid w:val="00D3461A"/>
    <w:rsid w:val="00D364C4"/>
    <w:rsid w:val="00D40389"/>
    <w:rsid w:val="00D4081C"/>
    <w:rsid w:val="00D430FF"/>
    <w:rsid w:val="00D448FE"/>
    <w:rsid w:val="00D45385"/>
    <w:rsid w:val="00D45A26"/>
    <w:rsid w:val="00D4626F"/>
    <w:rsid w:val="00D46A8E"/>
    <w:rsid w:val="00D53DD6"/>
    <w:rsid w:val="00D5457E"/>
    <w:rsid w:val="00D54E2F"/>
    <w:rsid w:val="00D54EC9"/>
    <w:rsid w:val="00D56D2C"/>
    <w:rsid w:val="00D637DB"/>
    <w:rsid w:val="00D63DD2"/>
    <w:rsid w:val="00D65DAB"/>
    <w:rsid w:val="00D71C0B"/>
    <w:rsid w:val="00D7255E"/>
    <w:rsid w:val="00D7308A"/>
    <w:rsid w:val="00D74D54"/>
    <w:rsid w:val="00D74E60"/>
    <w:rsid w:val="00D77553"/>
    <w:rsid w:val="00D80BD3"/>
    <w:rsid w:val="00D86C4E"/>
    <w:rsid w:val="00D90C9C"/>
    <w:rsid w:val="00D90FB5"/>
    <w:rsid w:val="00D9456E"/>
    <w:rsid w:val="00D95D6C"/>
    <w:rsid w:val="00DA17DB"/>
    <w:rsid w:val="00DA2F4F"/>
    <w:rsid w:val="00DB39B2"/>
    <w:rsid w:val="00DB63AC"/>
    <w:rsid w:val="00DB7905"/>
    <w:rsid w:val="00DB7C65"/>
    <w:rsid w:val="00DC01BB"/>
    <w:rsid w:val="00DC04CA"/>
    <w:rsid w:val="00DC13F8"/>
    <w:rsid w:val="00DC15C4"/>
    <w:rsid w:val="00DC2033"/>
    <w:rsid w:val="00DC7EDB"/>
    <w:rsid w:val="00DD107E"/>
    <w:rsid w:val="00DD6D8A"/>
    <w:rsid w:val="00DE2D03"/>
    <w:rsid w:val="00DF264E"/>
    <w:rsid w:val="00DF28A2"/>
    <w:rsid w:val="00DF5A1F"/>
    <w:rsid w:val="00DF5AF7"/>
    <w:rsid w:val="00DF5D84"/>
    <w:rsid w:val="00DF6F9F"/>
    <w:rsid w:val="00E03441"/>
    <w:rsid w:val="00E03499"/>
    <w:rsid w:val="00E0356F"/>
    <w:rsid w:val="00E06B3F"/>
    <w:rsid w:val="00E07C93"/>
    <w:rsid w:val="00E10972"/>
    <w:rsid w:val="00E11BA0"/>
    <w:rsid w:val="00E12549"/>
    <w:rsid w:val="00E12E82"/>
    <w:rsid w:val="00E13E31"/>
    <w:rsid w:val="00E158F3"/>
    <w:rsid w:val="00E170FD"/>
    <w:rsid w:val="00E2083A"/>
    <w:rsid w:val="00E21222"/>
    <w:rsid w:val="00E24D8E"/>
    <w:rsid w:val="00E31E04"/>
    <w:rsid w:val="00E365F9"/>
    <w:rsid w:val="00E36A41"/>
    <w:rsid w:val="00E439C1"/>
    <w:rsid w:val="00E45DD2"/>
    <w:rsid w:val="00E46271"/>
    <w:rsid w:val="00E472F0"/>
    <w:rsid w:val="00E523B7"/>
    <w:rsid w:val="00E538CD"/>
    <w:rsid w:val="00E557C6"/>
    <w:rsid w:val="00E636D1"/>
    <w:rsid w:val="00E666A8"/>
    <w:rsid w:val="00E66F80"/>
    <w:rsid w:val="00E7181D"/>
    <w:rsid w:val="00E731ED"/>
    <w:rsid w:val="00E74ADC"/>
    <w:rsid w:val="00E7737D"/>
    <w:rsid w:val="00E80D24"/>
    <w:rsid w:val="00E80F95"/>
    <w:rsid w:val="00E81D25"/>
    <w:rsid w:val="00E82B97"/>
    <w:rsid w:val="00E84C4E"/>
    <w:rsid w:val="00E86498"/>
    <w:rsid w:val="00E867AB"/>
    <w:rsid w:val="00E90D6D"/>
    <w:rsid w:val="00E923C6"/>
    <w:rsid w:val="00E95A34"/>
    <w:rsid w:val="00EA16E8"/>
    <w:rsid w:val="00EB02DB"/>
    <w:rsid w:val="00EB08C7"/>
    <w:rsid w:val="00EB426B"/>
    <w:rsid w:val="00EB4D69"/>
    <w:rsid w:val="00EB76DC"/>
    <w:rsid w:val="00EC1140"/>
    <w:rsid w:val="00EC40A5"/>
    <w:rsid w:val="00EC72AE"/>
    <w:rsid w:val="00ED19E2"/>
    <w:rsid w:val="00ED4B9C"/>
    <w:rsid w:val="00ED601E"/>
    <w:rsid w:val="00ED6FA2"/>
    <w:rsid w:val="00EE48F3"/>
    <w:rsid w:val="00EE577E"/>
    <w:rsid w:val="00EE779A"/>
    <w:rsid w:val="00EF000A"/>
    <w:rsid w:val="00EF3A45"/>
    <w:rsid w:val="00EF5182"/>
    <w:rsid w:val="00EF6B64"/>
    <w:rsid w:val="00F01392"/>
    <w:rsid w:val="00F040DA"/>
    <w:rsid w:val="00F04889"/>
    <w:rsid w:val="00F04F9F"/>
    <w:rsid w:val="00F0591B"/>
    <w:rsid w:val="00F129E3"/>
    <w:rsid w:val="00F209D3"/>
    <w:rsid w:val="00F2346C"/>
    <w:rsid w:val="00F255F4"/>
    <w:rsid w:val="00F2574A"/>
    <w:rsid w:val="00F27C3A"/>
    <w:rsid w:val="00F312E3"/>
    <w:rsid w:val="00F3441B"/>
    <w:rsid w:val="00F41B33"/>
    <w:rsid w:val="00F42E5C"/>
    <w:rsid w:val="00F458C4"/>
    <w:rsid w:val="00F45A7C"/>
    <w:rsid w:val="00F5389C"/>
    <w:rsid w:val="00F54AA6"/>
    <w:rsid w:val="00F56AC8"/>
    <w:rsid w:val="00F63112"/>
    <w:rsid w:val="00F66050"/>
    <w:rsid w:val="00F66E97"/>
    <w:rsid w:val="00F7001E"/>
    <w:rsid w:val="00F7157C"/>
    <w:rsid w:val="00F72ED5"/>
    <w:rsid w:val="00F7410F"/>
    <w:rsid w:val="00F749CC"/>
    <w:rsid w:val="00F77CA9"/>
    <w:rsid w:val="00F8294A"/>
    <w:rsid w:val="00F82B81"/>
    <w:rsid w:val="00F83E0D"/>
    <w:rsid w:val="00F8478D"/>
    <w:rsid w:val="00F90AC6"/>
    <w:rsid w:val="00F96988"/>
    <w:rsid w:val="00F96B20"/>
    <w:rsid w:val="00FA299A"/>
    <w:rsid w:val="00FA4C3B"/>
    <w:rsid w:val="00FA6857"/>
    <w:rsid w:val="00FB0D95"/>
    <w:rsid w:val="00FB2205"/>
    <w:rsid w:val="00FB699D"/>
    <w:rsid w:val="00FC3FB6"/>
    <w:rsid w:val="00FD0621"/>
    <w:rsid w:val="00FD1840"/>
    <w:rsid w:val="00FE170F"/>
    <w:rsid w:val="00FE1805"/>
    <w:rsid w:val="00FF26EC"/>
    <w:rsid w:val="00FF570E"/>
    <w:rsid w:val="00FF7A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D1A62B8"/>
  <w15:docId w15:val="{F3F23963-44ED-4B2A-ACE3-E1B5F082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140"/>
    <w:rPr>
      <w:rFonts w:ascii="Arial" w:hAnsi="Arial"/>
      <w:sz w:val="24"/>
    </w:rPr>
  </w:style>
  <w:style w:type="paragraph" w:styleId="Ttol1">
    <w:name w:val="heading 1"/>
    <w:basedOn w:val="Normal"/>
    <w:next w:val="Normal"/>
    <w:link w:val="Ttol1Car"/>
    <w:qFormat/>
    <w:rsid w:val="00F96B20"/>
    <w:pPr>
      <w:keepNext/>
      <w:jc w:val="both"/>
      <w:outlineLvl w:val="0"/>
    </w:pPr>
    <w:rPr>
      <w:b/>
      <w:kern w:val="28"/>
      <w:sz w:val="22"/>
    </w:rPr>
  </w:style>
  <w:style w:type="paragraph" w:styleId="Ttol2">
    <w:name w:val="heading 2"/>
    <w:basedOn w:val="Normal"/>
    <w:next w:val="Normal"/>
    <w:link w:val="Ttol2Car"/>
    <w:uiPriority w:val="99"/>
    <w:qFormat/>
    <w:rsid w:val="00F96B20"/>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F96B20"/>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F96B20"/>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F96B20"/>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F96B20"/>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F96B20"/>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F96B20"/>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F96B20"/>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jc w:val="both"/>
    </w:pPr>
    <w:rPr>
      <w:rFonts w:ascii="Helvetica Light*" w:hAnsi="Helvetica Light*"/>
      <w:noProof/>
    </w:rPr>
  </w:style>
  <w:style w:type="paragraph" w:styleId="Peu">
    <w:name w:val="footer"/>
    <w:basedOn w:val="Normal"/>
    <w:link w:val="PeuCar"/>
    <w:uiPriority w:val="99"/>
    <w:pPr>
      <w:tabs>
        <w:tab w:val="center" w:pos="4252"/>
        <w:tab w:val="right" w:pos="8504"/>
      </w:tabs>
      <w:spacing w:line="160" w:lineRule="exact"/>
    </w:pPr>
    <w:rPr>
      <w:rFonts w:ascii="Helvetica Light*" w:hAnsi="Helvetica Light*"/>
      <w:noProof/>
      <w:sz w:val="16"/>
    </w:rPr>
  </w:style>
  <w:style w:type="character" w:styleId="Refernciadecomentari">
    <w:name w:val="annotation reference"/>
    <w:basedOn w:val="Tipusdelletraperdefectedelpargraf"/>
    <w:rsid w:val="00BE3059"/>
    <w:rPr>
      <w:sz w:val="16"/>
    </w:rPr>
  </w:style>
  <w:style w:type="paragraph" w:styleId="Textdecomentari">
    <w:name w:val="annotation text"/>
    <w:basedOn w:val="Normal"/>
    <w:link w:val="TextdecomentariCar"/>
    <w:rsid w:val="00BE3059"/>
    <w:rPr>
      <w:rFonts w:ascii="Helvetica*" w:hAnsi="Helvetica*"/>
      <w:sz w:val="20"/>
      <w:lang w:eastAsia="es-ES"/>
    </w:rPr>
  </w:style>
  <w:style w:type="paragraph" w:styleId="Textdebloc">
    <w:name w:val="Block Text"/>
    <w:basedOn w:val="Normal"/>
    <w:rsid w:val="00BE305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E3059"/>
    <w:rPr>
      <w:rFonts w:ascii="Tahoma" w:hAnsi="Tahoma" w:cs="Tahoma"/>
      <w:sz w:val="16"/>
      <w:szCs w:val="16"/>
    </w:rPr>
  </w:style>
  <w:style w:type="paragraph" w:styleId="Textindependent">
    <w:name w:val="Body Text"/>
    <w:basedOn w:val="Normal"/>
    <w:link w:val="TextindependentCar"/>
    <w:rsid w:val="004F5B9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paragraph" w:styleId="Textindependent2">
    <w:name w:val="Body Text 2"/>
    <w:basedOn w:val="Normal"/>
    <w:link w:val="Textindependent2Car"/>
    <w:rsid w:val="002D5B85"/>
    <w:pPr>
      <w:spacing w:after="120" w:line="480" w:lineRule="auto"/>
    </w:pPr>
  </w:style>
  <w:style w:type="character" w:customStyle="1" w:styleId="Ttol1Car">
    <w:name w:val="Títol 1 Car"/>
    <w:basedOn w:val="Tipusdelletraperdefectedelpargraf"/>
    <w:link w:val="Ttol1"/>
    <w:rsid w:val="00F96B20"/>
    <w:rPr>
      <w:rFonts w:ascii="Arial" w:hAnsi="Arial"/>
      <w:b/>
      <w:kern w:val="28"/>
      <w:sz w:val="22"/>
    </w:rPr>
  </w:style>
  <w:style w:type="character" w:customStyle="1" w:styleId="Ttol2Car">
    <w:name w:val="Títol 2 Car"/>
    <w:basedOn w:val="Tipusdelletraperdefectedelpargraf"/>
    <w:link w:val="Ttol2"/>
    <w:uiPriority w:val="99"/>
    <w:rsid w:val="00F96B20"/>
    <w:rPr>
      <w:rFonts w:ascii="Arial" w:hAnsi="Arial"/>
      <w:b/>
      <w:color w:val="000000"/>
      <w:sz w:val="22"/>
    </w:rPr>
  </w:style>
  <w:style w:type="character" w:customStyle="1" w:styleId="Ttol3Car">
    <w:name w:val="Títol 3 Car"/>
    <w:basedOn w:val="Tipusdelletraperdefectedelpargraf"/>
    <w:link w:val="Ttol3"/>
    <w:uiPriority w:val="99"/>
    <w:rsid w:val="00F96B20"/>
    <w:rPr>
      <w:rFonts w:ascii="Arial" w:hAnsi="Arial"/>
      <w:b/>
      <w:color w:val="000000"/>
    </w:rPr>
  </w:style>
  <w:style w:type="character" w:customStyle="1" w:styleId="Ttol4Car">
    <w:name w:val="Títol 4 Car"/>
    <w:basedOn w:val="Tipusdelletraperdefectedelpargraf"/>
    <w:link w:val="Ttol4"/>
    <w:uiPriority w:val="99"/>
    <w:rsid w:val="00F96B20"/>
    <w:rPr>
      <w:b/>
      <w:bCs/>
      <w:sz w:val="28"/>
      <w:szCs w:val="28"/>
    </w:rPr>
  </w:style>
  <w:style w:type="character" w:customStyle="1" w:styleId="Ttol5Car">
    <w:name w:val="Títol 5 Car"/>
    <w:basedOn w:val="Tipusdelletraperdefectedelpargraf"/>
    <w:link w:val="Ttol5"/>
    <w:uiPriority w:val="99"/>
    <w:rsid w:val="00F96B20"/>
    <w:rPr>
      <w:b/>
      <w:bCs/>
      <w:i/>
      <w:iCs/>
      <w:sz w:val="26"/>
      <w:szCs w:val="26"/>
    </w:rPr>
  </w:style>
  <w:style w:type="character" w:customStyle="1" w:styleId="Ttol6Car">
    <w:name w:val="Títol 6 Car"/>
    <w:basedOn w:val="Tipusdelletraperdefectedelpargraf"/>
    <w:link w:val="Ttol6"/>
    <w:uiPriority w:val="99"/>
    <w:rsid w:val="00F96B20"/>
    <w:rPr>
      <w:b/>
      <w:bCs/>
      <w:sz w:val="22"/>
      <w:szCs w:val="22"/>
    </w:rPr>
  </w:style>
  <w:style w:type="character" w:customStyle="1" w:styleId="Ttol7Car">
    <w:name w:val="Títol 7 Car"/>
    <w:basedOn w:val="Tipusdelletraperdefectedelpargraf"/>
    <w:link w:val="Ttol7"/>
    <w:uiPriority w:val="99"/>
    <w:rsid w:val="00F96B20"/>
    <w:rPr>
      <w:sz w:val="24"/>
      <w:szCs w:val="24"/>
    </w:rPr>
  </w:style>
  <w:style w:type="character" w:customStyle="1" w:styleId="Ttol8Car">
    <w:name w:val="Títol 8 Car"/>
    <w:basedOn w:val="Tipusdelletraperdefectedelpargraf"/>
    <w:link w:val="Ttol8"/>
    <w:uiPriority w:val="99"/>
    <w:rsid w:val="00F96B20"/>
    <w:rPr>
      <w:i/>
      <w:iCs/>
      <w:sz w:val="24"/>
      <w:szCs w:val="24"/>
    </w:rPr>
  </w:style>
  <w:style w:type="character" w:customStyle="1" w:styleId="Ttol9Car">
    <w:name w:val="Títol 9 Car"/>
    <w:basedOn w:val="Tipusdelletraperdefectedelpargraf"/>
    <w:link w:val="Ttol9"/>
    <w:uiPriority w:val="99"/>
    <w:rsid w:val="00F96B20"/>
    <w:rPr>
      <w:rFonts w:ascii="Arial" w:hAnsi="Arial" w:cs="Arial"/>
      <w:sz w:val="22"/>
      <w:szCs w:val="22"/>
    </w:rPr>
  </w:style>
  <w:style w:type="numbering" w:customStyle="1" w:styleId="Sensellista1">
    <w:name w:val="Sense llista1"/>
    <w:next w:val="Sensellista"/>
    <w:semiHidden/>
    <w:rsid w:val="00F96B20"/>
  </w:style>
  <w:style w:type="paragraph" w:customStyle="1" w:styleId="Ttol10">
    <w:name w:val="Títol1"/>
    <w:basedOn w:val="Normal"/>
    <w:next w:val="Normal"/>
    <w:rsid w:val="00F96B20"/>
    <w:pPr>
      <w:spacing w:after="320"/>
      <w:ind w:left="357" w:hanging="357"/>
      <w:jc w:val="both"/>
    </w:pPr>
    <w:rPr>
      <w:b/>
      <w:sz w:val="32"/>
    </w:rPr>
  </w:style>
  <w:style w:type="paragraph" w:customStyle="1" w:styleId="Ttol20">
    <w:name w:val="Títol2"/>
    <w:basedOn w:val="Normal"/>
    <w:next w:val="Normal"/>
    <w:rsid w:val="00F96B20"/>
    <w:pPr>
      <w:ind w:left="357" w:hanging="357"/>
      <w:jc w:val="both"/>
    </w:pPr>
    <w:rPr>
      <w:b/>
      <w:sz w:val="26"/>
    </w:rPr>
  </w:style>
  <w:style w:type="paragraph" w:customStyle="1" w:styleId="Ttol30">
    <w:name w:val="Títol3"/>
    <w:basedOn w:val="Normal"/>
    <w:next w:val="Normal"/>
    <w:rsid w:val="00F96B20"/>
    <w:pPr>
      <w:ind w:left="357" w:hanging="357"/>
      <w:jc w:val="both"/>
    </w:pPr>
    <w:rPr>
      <w:b/>
      <w:sz w:val="20"/>
    </w:rPr>
  </w:style>
  <w:style w:type="paragraph" w:styleId="Llista">
    <w:name w:val="List"/>
    <w:basedOn w:val="Normal"/>
    <w:rsid w:val="00F96B20"/>
    <w:pPr>
      <w:numPr>
        <w:numId w:val="1"/>
      </w:numPr>
      <w:spacing w:after="120"/>
      <w:jc w:val="both"/>
    </w:pPr>
    <w:rPr>
      <w:sz w:val="20"/>
    </w:rPr>
  </w:style>
  <w:style w:type="paragraph" w:customStyle="1" w:styleId="Llistanum">
    <w:name w:val="Llista num."/>
    <w:basedOn w:val="Normal"/>
    <w:rsid w:val="00F96B20"/>
    <w:pPr>
      <w:numPr>
        <w:numId w:val="2"/>
      </w:numPr>
      <w:spacing w:after="120"/>
      <w:jc w:val="both"/>
    </w:pPr>
    <w:rPr>
      <w:sz w:val="20"/>
    </w:rPr>
  </w:style>
  <w:style w:type="character" w:styleId="Enlla">
    <w:name w:val="Hyperlink"/>
    <w:aliases w:val="Hipervincle"/>
    <w:uiPriority w:val="99"/>
    <w:rsid w:val="00F96B20"/>
    <w:rPr>
      <w:color w:val="0000FF"/>
      <w:u w:val="single"/>
    </w:rPr>
  </w:style>
  <w:style w:type="paragraph" w:customStyle="1" w:styleId="Nota">
    <w:name w:val="Nota"/>
    <w:basedOn w:val="Normal"/>
    <w:rsid w:val="00F96B20"/>
    <w:pPr>
      <w:ind w:left="357" w:hanging="357"/>
      <w:jc w:val="both"/>
    </w:pPr>
    <w:rPr>
      <w:sz w:val="14"/>
    </w:rPr>
  </w:style>
  <w:style w:type="paragraph" w:customStyle="1" w:styleId="Unitat">
    <w:name w:val="Unitat"/>
    <w:rsid w:val="00F96B20"/>
    <w:pPr>
      <w:ind w:left="357" w:hanging="357"/>
      <w:jc w:val="both"/>
    </w:pPr>
    <w:rPr>
      <w:rFonts w:ascii="Arial" w:hAnsi="Arial"/>
      <w:b/>
      <w:sz w:val="24"/>
      <w:lang w:eastAsia="es-ES"/>
    </w:rPr>
  </w:style>
  <w:style w:type="character" w:styleId="Nmerodepgina">
    <w:name w:val="page number"/>
    <w:basedOn w:val="Tipusdelletraperdefectedelpargraf"/>
    <w:rsid w:val="00F96B20"/>
  </w:style>
  <w:style w:type="paragraph" w:customStyle="1" w:styleId="FTtol">
    <w:name w:val="F/Títol"/>
    <w:basedOn w:val="Normal"/>
    <w:rsid w:val="00F96B20"/>
    <w:pPr>
      <w:ind w:left="357" w:hanging="357"/>
      <w:jc w:val="both"/>
    </w:pPr>
    <w:rPr>
      <w:b/>
      <w:color w:val="000000"/>
    </w:rPr>
  </w:style>
  <w:style w:type="paragraph" w:styleId="Continuacidellista">
    <w:name w:val="List Continue"/>
    <w:basedOn w:val="Normal"/>
    <w:rsid w:val="00F96B20"/>
    <w:pPr>
      <w:spacing w:after="120"/>
      <w:ind w:left="283" w:hanging="357"/>
      <w:jc w:val="both"/>
    </w:pPr>
    <w:rPr>
      <w:sz w:val="20"/>
    </w:rPr>
  </w:style>
  <w:style w:type="paragraph" w:styleId="Llista2">
    <w:name w:val="List 2"/>
    <w:basedOn w:val="Normal"/>
    <w:rsid w:val="00F96B20"/>
    <w:pPr>
      <w:ind w:left="566" w:hanging="283"/>
      <w:jc w:val="both"/>
    </w:pPr>
    <w:rPr>
      <w:sz w:val="20"/>
    </w:rPr>
  </w:style>
  <w:style w:type="paragraph" w:styleId="Llista3">
    <w:name w:val="List 3"/>
    <w:basedOn w:val="Normal"/>
    <w:rsid w:val="00F96B20"/>
    <w:pPr>
      <w:ind w:left="849" w:hanging="283"/>
      <w:jc w:val="both"/>
    </w:pPr>
    <w:rPr>
      <w:sz w:val="20"/>
    </w:rPr>
  </w:style>
  <w:style w:type="paragraph" w:styleId="Llista4">
    <w:name w:val="List 4"/>
    <w:basedOn w:val="Normal"/>
    <w:rsid w:val="00F96B20"/>
    <w:pPr>
      <w:ind w:left="1132" w:hanging="283"/>
      <w:jc w:val="both"/>
    </w:pPr>
    <w:rPr>
      <w:sz w:val="20"/>
    </w:rPr>
  </w:style>
  <w:style w:type="paragraph" w:styleId="Continuacidellista2">
    <w:name w:val="List Continue 2"/>
    <w:basedOn w:val="Normal"/>
    <w:rsid w:val="00F96B20"/>
    <w:pPr>
      <w:spacing w:after="120"/>
      <w:ind w:left="566" w:hanging="357"/>
      <w:jc w:val="both"/>
    </w:pPr>
    <w:rPr>
      <w:sz w:val="20"/>
    </w:rPr>
  </w:style>
  <w:style w:type="character" w:customStyle="1" w:styleId="TextindependentCar">
    <w:name w:val="Text independent Car"/>
    <w:link w:val="Textindependent"/>
    <w:locked/>
    <w:rsid w:val="00F96B20"/>
    <w:rPr>
      <w:rFonts w:ascii="Arial" w:hAnsi="Arial"/>
      <w:snapToGrid w:val="0"/>
      <w:lang w:eastAsia="es-ES"/>
    </w:rPr>
  </w:style>
  <w:style w:type="paragraph" w:customStyle="1" w:styleId="Textdetaula">
    <w:name w:val="Text de taula"/>
    <w:rsid w:val="00F96B20"/>
    <w:pPr>
      <w:ind w:left="357" w:hanging="357"/>
      <w:jc w:val="both"/>
    </w:pPr>
    <w:rPr>
      <w:rFonts w:ascii="Arial" w:hAnsi="Arial"/>
      <w:snapToGrid w:val="0"/>
      <w:color w:val="000000"/>
      <w:lang w:val="es-ES" w:eastAsia="es-ES"/>
    </w:rPr>
  </w:style>
  <w:style w:type="paragraph" w:customStyle="1" w:styleId="Estndard">
    <w:name w:val="Estàndard"/>
    <w:link w:val="EstndardCar"/>
    <w:rsid w:val="00F96B20"/>
    <w:pPr>
      <w:ind w:left="357" w:hanging="357"/>
      <w:jc w:val="both"/>
    </w:pPr>
    <w:rPr>
      <w:rFonts w:ascii="Arial" w:hAnsi="Arial"/>
      <w:snapToGrid w:val="0"/>
      <w:color w:val="000000"/>
      <w:lang w:val="es-ES" w:eastAsia="es-ES"/>
    </w:rPr>
  </w:style>
  <w:style w:type="paragraph" w:customStyle="1" w:styleId="estndard0">
    <w:name w:val="estndard"/>
    <w:basedOn w:val="Normal"/>
    <w:rsid w:val="00F96B20"/>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F96B20"/>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F96B20"/>
    <w:rPr>
      <w:rFonts w:ascii="Arial" w:hAnsi="Arial"/>
      <w:color w:val="000000"/>
      <w:sz w:val="22"/>
      <w:lang w:eastAsia="es-ES" w:bidi="he-IL"/>
    </w:rPr>
  </w:style>
  <w:style w:type="paragraph" w:styleId="Llistaambpics">
    <w:name w:val="List Bullet"/>
    <w:basedOn w:val="Normal"/>
    <w:rsid w:val="00F96B20"/>
    <w:pPr>
      <w:tabs>
        <w:tab w:val="num" w:pos="360"/>
      </w:tabs>
      <w:ind w:left="360" w:hanging="360"/>
      <w:jc w:val="both"/>
    </w:pPr>
    <w:rPr>
      <w:rFonts w:ascii="Times New Roman" w:hAnsi="Times New Roman"/>
      <w:sz w:val="20"/>
    </w:rPr>
  </w:style>
  <w:style w:type="paragraph" w:styleId="Llistaambpics2">
    <w:name w:val="List Bullet 2"/>
    <w:basedOn w:val="Normal"/>
    <w:rsid w:val="00F96B20"/>
    <w:pPr>
      <w:tabs>
        <w:tab w:val="num" w:pos="643"/>
      </w:tabs>
      <w:ind w:left="643" w:hanging="360"/>
      <w:jc w:val="both"/>
    </w:pPr>
    <w:rPr>
      <w:rFonts w:ascii="Times New Roman" w:hAnsi="Times New Roman"/>
      <w:sz w:val="20"/>
    </w:rPr>
  </w:style>
  <w:style w:type="character" w:customStyle="1" w:styleId="CarCar">
    <w:name w:val="Car Car"/>
    <w:semiHidden/>
    <w:locked/>
    <w:rsid w:val="00F96B20"/>
    <w:rPr>
      <w:rFonts w:ascii="Arial" w:hAnsi="Arial"/>
      <w:snapToGrid w:val="0"/>
      <w:color w:val="000000"/>
      <w:sz w:val="22"/>
      <w:lang w:val="ca-ES" w:eastAsia="es-ES" w:bidi="ar-SA"/>
    </w:rPr>
  </w:style>
  <w:style w:type="paragraph" w:customStyle="1" w:styleId="Prrafodelista1">
    <w:name w:val="Párrafo de lista1"/>
    <w:basedOn w:val="Normal"/>
    <w:qFormat/>
    <w:rsid w:val="00F96B20"/>
    <w:pPr>
      <w:ind w:left="708" w:hanging="357"/>
      <w:jc w:val="both"/>
    </w:pPr>
    <w:rPr>
      <w:rFonts w:ascii="Times New Roman" w:hAnsi="Times New Roman"/>
      <w:sz w:val="20"/>
    </w:rPr>
  </w:style>
  <w:style w:type="character" w:customStyle="1" w:styleId="DepartamentdeJustcia">
    <w:name w:val="Departament de Justícia"/>
    <w:semiHidden/>
    <w:rsid w:val="00F96B20"/>
    <w:rPr>
      <w:color w:val="000000"/>
    </w:rPr>
  </w:style>
  <w:style w:type="table" w:styleId="Taulaambquadrcula">
    <w:name w:val="Table Grid"/>
    <w:basedOn w:val="Taulanormal"/>
    <w:uiPriority w:val="39"/>
    <w:rsid w:val="00F96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F96B20"/>
    <w:pPr>
      <w:spacing w:after="160" w:line="240" w:lineRule="exact"/>
      <w:ind w:left="357" w:hanging="357"/>
      <w:jc w:val="both"/>
    </w:pPr>
    <w:rPr>
      <w:szCs w:val="24"/>
      <w:lang w:eastAsia="en-US"/>
    </w:rPr>
  </w:style>
  <w:style w:type="character" w:customStyle="1" w:styleId="BodyTextChar">
    <w:name w:val="Body Text Char"/>
    <w:semiHidden/>
    <w:locked/>
    <w:rsid w:val="00F96B20"/>
    <w:rPr>
      <w:rFonts w:ascii="Arial" w:hAnsi="Arial"/>
      <w:snapToGrid w:val="0"/>
      <w:color w:val="000000"/>
      <w:sz w:val="22"/>
      <w:lang w:val="ca-ES" w:eastAsia="es-ES" w:bidi="ar-SA"/>
    </w:rPr>
  </w:style>
  <w:style w:type="paragraph" w:customStyle="1" w:styleId="Default">
    <w:name w:val="Default"/>
    <w:rsid w:val="00F96B20"/>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F96B20"/>
    <w:rPr>
      <w:b/>
      <w:bCs/>
    </w:rPr>
  </w:style>
  <w:style w:type="character" w:styleId="Enllavisitat">
    <w:name w:val="FollowedHyperlink"/>
    <w:rsid w:val="00F96B20"/>
    <w:rPr>
      <w:color w:val="800080"/>
      <w:u w:val="single"/>
    </w:rPr>
  </w:style>
  <w:style w:type="character" w:customStyle="1" w:styleId="CapaleraCar">
    <w:name w:val="Capçalera Car"/>
    <w:aliases w:val="ho Car,header odd Car,INDEX- PLEC Car"/>
    <w:link w:val="Capalera"/>
    <w:uiPriority w:val="99"/>
    <w:rsid w:val="00F96B20"/>
    <w:rPr>
      <w:rFonts w:ascii="Helvetica Light*" w:hAnsi="Helvetica Light*"/>
      <w:noProof/>
      <w:sz w:val="24"/>
    </w:rPr>
  </w:style>
  <w:style w:type="paragraph" w:customStyle="1" w:styleId="Smboltipog">
    <w:name w:val="Símbol tipog."/>
    <w:rsid w:val="00F96B20"/>
    <w:pPr>
      <w:ind w:left="289" w:hanging="357"/>
      <w:jc w:val="both"/>
    </w:pPr>
    <w:rPr>
      <w:rFonts w:ascii="Arial" w:hAnsi="Arial"/>
      <w:snapToGrid w:val="0"/>
      <w:color w:val="000000"/>
      <w:lang w:val="es-ES" w:eastAsia="es-ES"/>
    </w:rPr>
  </w:style>
  <w:style w:type="paragraph" w:styleId="Pargrafdellista">
    <w:name w:val="List Paragraph"/>
    <w:basedOn w:val="Normal"/>
    <w:uiPriority w:val="34"/>
    <w:qFormat/>
    <w:rsid w:val="00F96B20"/>
    <w:pPr>
      <w:ind w:left="720" w:hanging="357"/>
      <w:contextualSpacing/>
      <w:jc w:val="both"/>
    </w:pPr>
    <w:rPr>
      <w:rFonts w:eastAsia="Calibri"/>
      <w:sz w:val="22"/>
      <w:szCs w:val="22"/>
      <w:lang w:eastAsia="en-US"/>
    </w:rPr>
  </w:style>
  <w:style w:type="character" w:customStyle="1" w:styleId="TextdeglobusCar">
    <w:name w:val="Text de globus Car"/>
    <w:link w:val="Textdeglobus"/>
    <w:rsid w:val="00F96B20"/>
    <w:rPr>
      <w:rFonts w:ascii="Tahoma" w:hAnsi="Tahoma" w:cs="Tahoma"/>
      <w:sz w:val="16"/>
      <w:szCs w:val="16"/>
    </w:rPr>
  </w:style>
  <w:style w:type="paragraph" w:styleId="Revisi">
    <w:name w:val="Revision"/>
    <w:hidden/>
    <w:uiPriority w:val="99"/>
    <w:semiHidden/>
    <w:rsid w:val="00F96B20"/>
    <w:pPr>
      <w:ind w:left="357" w:hanging="357"/>
      <w:jc w:val="both"/>
    </w:pPr>
    <w:rPr>
      <w:rFonts w:ascii="Arial" w:hAnsi="Arial"/>
    </w:rPr>
  </w:style>
  <w:style w:type="paragraph" w:styleId="Textdenotaapeudepgina">
    <w:name w:val="footnote text"/>
    <w:basedOn w:val="Normal"/>
    <w:link w:val="TextdenotaapeudepginaCar"/>
    <w:rsid w:val="00F96B20"/>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F96B20"/>
    <w:rPr>
      <w:lang w:eastAsia="es-ES"/>
    </w:rPr>
  </w:style>
  <w:style w:type="character" w:styleId="Refernciadenotaapeudepgina">
    <w:name w:val="footnote reference"/>
    <w:rsid w:val="00F96B20"/>
    <w:rPr>
      <w:vertAlign w:val="superscript"/>
    </w:rPr>
  </w:style>
  <w:style w:type="paragraph" w:customStyle="1" w:styleId="Pargrafdellista1">
    <w:name w:val="Paràgraf de llista1"/>
    <w:basedOn w:val="Normal"/>
    <w:uiPriority w:val="99"/>
    <w:rsid w:val="00F96B20"/>
    <w:pPr>
      <w:ind w:left="708" w:hanging="357"/>
      <w:jc w:val="both"/>
    </w:pPr>
    <w:rPr>
      <w:rFonts w:eastAsia="Calibri" w:cs="Arial"/>
      <w:sz w:val="20"/>
    </w:rPr>
  </w:style>
  <w:style w:type="character" w:customStyle="1" w:styleId="displayonly">
    <w:name w:val="display_only"/>
    <w:rsid w:val="00F96B20"/>
  </w:style>
  <w:style w:type="paragraph" w:customStyle="1" w:styleId="Pargrafdellista11">
    <w:name w:val="Paràgraf de llista11"/>
    <w:basedOn w:val="Normal"/>
    <w:uiPriority w:val="99"/>
    <w:rsid w:val="00F96B20"/>
    <w:pPr>
      <w:ind w:left="708" w:hanging="357"/>
      <w:jc w:val="both"/>
    </w:pPr>
    <w:rPr>
      <w:rFonts w:cs="Arial"/>
      <w:sz w:val="20"/>
    </w:rPr>
  </w:style>
  <w:style w:type="paragraph" w:styleId="Sagniadetextindependent2">
    <w:name w:val="Body Text Indent 2"/>
    <w:basedOn w:val="Normal"/>
    <w:link w:val="Sagniadetextindependent2Car"/>
    <w:rsid w:val="00F96B20"/>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F96B20"/>
    <w:rPr>
      <w:rFonts w:ascii="Arial" w:hAnsi="Arial"/>
    </w:rPr>
  </w:style>
  <w:style w:type="paragraph" w:styleId="NormalWeb">
    <w:name w:val="Normal (Web)"/>
    <w:basedOn w:val="Normal"/>
    <w:uiPriority w:val="99"/>
    <w:unhideWhenUsed/>
    <w:rsid w:val="00F96B20"/>
    <w:pPr>
      <w:spacing w:before="100" w:beforeAutospacing="1" w:after="100" w:afterAutospacing="1"/>
    </w:pPr>
    <w:rPr>
      <w:rFonts w:ascii="Times New Roman" w:hAnsi="Times New Roman"/>
      <w:szCs w:val="24"/>
    </w:rPr>
  </w:style>
  <w:style w:type="character" w:styleId="mfasi">
    <w:name w:val="Emphasis"/>
    <w:qFormat/>
    <w:rsid w:val="00F96B20"/>
    <w:rPr>
      <w:i/>
      <w:iCs/>
    </w:rPr>
  </w:style>
  <w:style w:type="paragraph" w:styleId="TtoldelIDC">
    <w:name w:val="TOC Heading"/>
    <w:basedOn w:val="Ttol1"/>
    <w:next w:val="Normal"/>
    <w:uiPriority w:val="39"/>
    <w:semiHidden/>
    <w:unhideWhenUsed/>
    <w:qFormat/>
    <w:rsid w:val="00F96B20"/>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F96B20"/>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F96B20"/>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F96B20"/>
    <w:pPr>
      <w:spacing w:after="100" w:line="276" w:lineRule="auto"/>
      <w:ind w:left="440"/>
    </w:pPr>
    <w:rPr>
      <w:rFonts w:ascii="Calibri" w:hAnsi="Calibri"/>
      <w:sz w:val="22"/>
      <w:szCs w:val="22"/>
    </w:rPr>
  </w:style>
  <w:style w:type="paragraph" w:styleId="Ttol">
    <w:name w:val="Title"/>
    <w:basedOn w:val="Normal"/>
    <w:next w:val="Normal"/>
    <w:link w:val="TtolCar"/>
    <w:qFormat/>
    <w:rsid w:val="00F96B20"/>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F96B20"/>
    <w:rPr>
      <w:rFonts w:ascii="Cambria" w:hAnsi="Cambria"/>
      <w:b/>
      <w:bCs/>
      <w:kern w:val="28"/>
      <w:sz w:val="32"/>
      <w:szCs w:val="32"/>
    </w:rPr>
  </w:style>
  <w:style w:type="character" w:customStyle="1" w:styleId="PeuCar">
    <w:name w:val="Peu Car"/>
    <w:link w:val="Peu"/>
    <w:uiPriority w:val="99"/>
    <w:rsid w:val="00F96B20"/>
    <w:rPr>
      <w:rFonts w:ascii="Helvetica Light*" w:hAnsi="Helvetica Light*"/>
      <w:noProof/>
      <w:sz w:val="16"/>
    </w:rPr>
  </w:style>
  <w:style w:type="character" w:customStyle="1" w:styleId="Estilo11pt">
    <w:name w:val="Estilo 11 pt"/>
    <w:rsid w:val="00F96B20"/>
    <w:rPr>
      <w:sz w:val="20"/>
    </w:rPr>
  </w:style>
  <w:style w:type="character" w:customStyle="1" w:styleId="Estilo11ptNegrita">
    <w:name w:val="Estilo 11 pt Negrita"/>
    <w:rsid w:val="00F96B20"/>
    <w:rPr>
      <w:b/>
      <w:bCs/>
      <w:sz w:val="20"/>
    </w:rPr>
  </w:style>
  <w:style w:type="paragraph" w:customStyle="1" w:styleId="arial">
    <w:name w:val="arial"/>
    <w:basedOn w:val="Normal"/>
    <w:rsid w:val="00F96B20"/>
    <w:rPr>
      <w:sz w:val="20"/>
    </w:rPr>
  </w:style>
  <w:style w:type="character" w:customStyle="1" w:styleId="TextdecomentariCar">
    <w:name w:val="Text de comentari Car"/>
    <w:link w:val="Textdecomentari"/>
    <w:rsid w:val="00F96B20"/>
    <w:rPr>
      <w:rFonts w:ascii="Helvetica*" w:hAnsi="Helvetica*"/>
      <w:lang w:eastAsia="es-ES"/>
    </w:rPr>
  </w:style>
  <w:style w:type="character" w:customStyle="1" w:styleId="EstndardCar">
    <w:name w:val="Estàndard Car"/>
    <w:link w:val="Estndard"/>
    <w:rsid w:val="00F96B20"/>
    <w:rPr>
      <w:rFonts w:ascii="Arial" w:hAnsi="Arial"/>
      <w:snapToGrid w:val="0"/>
      <w:color w:val="000000"/>
      <w:lang w:val="es-ES" w:eastAsia="es-ES"/>
    </w:rPr>
  </w:style>
  <w:style w:type="paragraph" w:styleId="Textindependent3">
    <w:name w:val="Body Text 3"/>
    <w:basedOn w:val="Normal"/>
    <w:link w:val="Textindependent3Car"/>
    <w:rsid w:val="00F96B20"/>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F96B20"/>
    <w:rPr>
      <w:rFonts w:ascii="Arial" w:hAnsi="Arial"/>
      <w:sz w:val="16"/>
      <w:szCs w:val="16"/>
    </w:rPr>
  </w:style>
  <w:style w:type="paragraph" w:customStyle="1" w:styleId="NormalambPunts">
    <w:name w:val="Normal amb Punts"/>
    <w:basedOn w:val="Normal"/>
    <w:link w:val="NormalambPuntsCar"/>
    <w:qFormat/>
    <w:rsid w:val="00F96B20"/>
    <w:pPr>
      <w:jc w:val="both"/>
    </w:pPr>
    <w:rPr>
      <w:rFonts w:cs="Arial"/>
      <w:color w:val="000000"/>
      <w:sz w:val="20"/>
      <w:lang w:val="en-US" w:eastAsia="es-ES_tradnl"/>
    </w:rPr>
  </w:style>
  <w:style w:type="character" w:customStyle="1" w:styleId="NormalambPuntsCar">
    <w:name w:val="Normal amb Punts Car"/>
    <w:link w:val="NormalambPunts"/>
    <w:rsid w:val="00F96B20"/>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F96B20"/>
    <w:pPr>
      <w:ind w:left="0" w:firstLine="0"/>
      <w:jc w:val="left"/>
    </w:pPr>
    <w:rPr>
      <w:color w:val="auto"/>
    </w:rPr>
  </w:style>
  <w:style w:type="character" w:customStyle="1" w:styleId="EstiloEstndardArialAutomticoCar">
    <w:name w:val="Estilo Estàndard + Arial Automático Car"/>
    <w:link w:val="EstiloEstndardArialAutomtico"/>
    <w:rsid w:val="00F96B20"/>
    <w:rPr>
      <w:rFonts w:ascii="Arial" w:hAnsi="Arial"/>
      <w:snapToGrid w:val="0"/>
      <w:lang w:val="es-ES" w:eastAsia="es-ES"/>
    </w:rPr>
  </w:style>
  <w:style w:type="paragraph" w:customStyle="1" w:styleId="Car1CarCarCarCarCarCarCarCar">
    <w:name w:val="Car1 Car Car Car Car Car Car Car Car"/>
    <w:basedOn w:val="Normal"/>
    <w:rsid w:val="00F96B20"/>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1E1433"/>
    <w:rPr>
      <w:rFonts w:ascii="Arial" w:hAnsi="Arial"/>
      <w:b/>
      <w:bCs/>
      <w:lang w:eastAsia="ca-ES"/>
    </w:rPr>
  </w:style>
  <w:style w:type="character" w:customStyle="1" w:styleId="TemadelcomentariCar">
    <w:name w:val="Tema del comentari Car"/>
    <w:basedOn w:val="TextdecomentariCar"/>
    <w:link w:val="Temadelcomentari"/>
    <w:semiHidden/>
    <w:rsid w:val="001E1433"/>
    <w:rPr>
      <w:rFonts w:ascii="Arial" w:hAnsi="Arial"/>
      <w:b/>
      <w:bCs/>
      <w:lang w:eastAsia="es-ES"/>
    </w:rPr>
  </w:style>
  <w:style w:type="character" w:customStyle="1" w:styleId="Textindependent2Car">
    <w:name w:val="Text independent 2 Car"/>
    <w:basedOn w:val="Tipusdelletraperdefectedelpargraf"/>
    <w:link w:val="Textindependent2"/>
    <w:rsid w:val="002D76FF"/>
    <w:rPr>
      <w:rFonts w:ascii="Arial" w:hAnsi="Arial"/>
      <w:sz w:val="24"/>
    </w:rPr>
  </w:style>
  <w:style w:type="paragraph" w:styleId="Subttol">
    <w:name w:val="Subtitle"/>
    <w:basedOn w:val="Normal"/>
    <w:next w:val="Normal"/>
    <w:link w:val="SubttolCar"/>
    <w:qFormat/>
    <w:rsid w:val="002D76F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2D76FF"/>
    <w:rPr>
      <w:rFonts w:asciiTheme="minorHAnsi" w:eastAsiaTheme="minorEastAsia" w:hAnsiTheme="minorHAnsi" w:cstheme="minorBidi"/>
      <w:color w:val="5A5A5A" w:themeColor="text1" w:themeTint="A5"/>
      <w:spacing w:val="15"/>
      <w:sz w:val="22"/>
      <w:szCs w:val="22"/>
    </w:rPr>
  </w:style>
  <w:style w:type="table" w:customStyle="1" w:styleId="Taulaambquadrcula1">
    <w:name w:val="Taula amb quadrícula1"/>
    <w:basedOn w:val="Taulanormal"/>
    <w:next w:val="Taulaambquadrcula"/>
    <w:uiPriority w:val="39"/>
    <w:rsid w:val="00752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lladInternet">
    <w:name w:val="Enllaç d'Internet"/>
    <w:rsid w:val="0054420C"/>
    <w:rPr>
      <w:color w:val="0000FF"/>
      <w:u w:val="single"/>
    </w:rPr>
  </w:style>
  <w:style w:type="character" w:customStyle="1" w:styleId="ui-provider">
    <w:name w:val="ui-provider"/>
    <w:basedOn w:val="Tipusdelletraperdefectedelpargraf"/>
    <w:rsid w:val="00EE5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40319">
      <w:bodyDiv w:val="1"/>
      <w:marLeft w:val="0"/>
      <w:marRight w:val="0"/>
      <w:marTop w:val="0"/>
      <w:marBottom w:val="0"/>
      <w:divBdr>
        <w:top w:val="none" w:sz="0" w:space="0" w:color="auto"/>
        <w:left w:val="none" w:sz="0" w:space="0" w:color="auto"/>
        <w:bottom w:val="none" w:sz="0" w:space="0" w:color="auto"/>
        <w:right w:val="none" w:sz="0" w:space="0" w:color="auto"/>
      </w:divBdr>
      <w:divsChild>
        <w:div w:id="1421834882">
          <w:marLeft w:val="0"/>
          <w:marRight w:val="0"/>
          <w:marTop w:val="0"/>
          <w:marBottom w:val="0"/>
          <w:divBdr>
            <w:top w:val="none" w:sz="0" w:space="0" w:color="auto"/>
            <w:left w:val="none" w:sz="0" w:space="0" w:color="auto"/>
            <w:bottom w:val="none" w:sz="0" w:space="0" w:color="auto"/>
            <w:right w:val="none" w:sz="0" w:space="0" w:color="auto"/>
          </w:divBdr>
          <w:divsChild>
            <w:div w:id="1818649582">
              <w:marLeft w:val="0"/>
              <w:marRight w:val="0"/>
              <w:marTop w:val="0"/>
              <w:marBottom w:val="0"/>
              <w:divBdr>
                <w:top w:val="none" w:sz="0" w:space="0" w:color="auto"/>
                <w:left w:val="none" w:sz="0" w:space="0" w:color="auto"/>
                <w:bottom w:val="none" w:sz="0" w:space="0" w:color="auto"/>
                <w:right w:val="none" w:sz="0" w:space="0" w:color="auto"/>
              </w:divBdr>
              <w:divsChild>
                <w:div w:id="508787647">
                  <w:marLeft w:val="0"/>
                  <w:marRight w:val="0"/>
                  <w:marTop w:val="0"/>
                  <w:marBottom w:val="0"/>
                  <w:divBdr>
                    <w:top w:val="none" w:sz="0" w:space="0" w:color="auto"/>
                    <w:left w:val="none" w:sz="0" w:space="0" w:color="auto"/>
                    <w:bottom w:val="none" w:sz="0" w:space="0" w:color="auto"/>
                    <w:right w:val="none" w:sz="0" w:space="0" w:color="auto"/>
                  </w:divBdr>
                  <w:divsChild>
                    <w:div w:id="983002941">
                      <w:marLeft w:val="0"/>
                      <w:marRight w:val="0"/>
                      <w:marTop w:val="0"/>
                      <w:marBottom w:val="300"/>
                      <w:divBdr>
                        <w:top w:val="none" w:sz="0" w:space="0" w:color="auto"/>
                        <w:left w:val="none" w:sz="0" w:space="0" w:color="auto"/>
                        <w:bottom w:val="none" w:sz="0" w:space="0" w:color="auto"/>
                        <w:right w:val="none" w:sz="0" w:space="0" w:color="auto"/>
                      </w:divBdr>
                    </w:div>
                    <w:div w:id="10665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361750">
      <w:bodyDiv w:val="1"/>
      <w:marLeft w:val="0"/>
      <w:marRight w:val="0"/>
      <w:marTop w:val="0"/>
      <w:marBottom w:val="0"/>
      <w:divBdr>
        <w:top w:val="none" w:sz="0" w:space="0" w:color="auto"/>
        <w:left w:val="none" w:sz="0" w:space="0" w:color="auto"/>
        <w:bottom w:val="none" w:sz="0" w:space="0" w:color="auto"/>
        <w:right w:val="none" w:sz="0" w:space="0" w:color="auto"/>
      </w:divBdr>
    </w:div>
    <w:div w:id="404494389">
      <w:bodyDiv w:val="1"/>
      <w:marLeft w:val="0"/>
      <w:marRight w:val="0"/>
      <w:marTop w:val="0"/>
      <w:marBottom w:val="0"/>
      <w:divBdr>
        <w:top w:val="none" w:sz="0" w:space="0" w:color="auto"/>
        <w:left w:val="none" w:sz="0" w:space="0" w:color="auto"/>
        <w:bottom w:val="none" w:sz="0" w:space="0" w:color="auto"/>
        <w:right w:val="none" w:sz="0" w:space="0" w:color="auto"/>
      </w:divBdr>
    </w:div>
    <w:div w:id="450435578">
      <w:bodyDiv w:val="1"/>
      <w:marLeft w:val="0"/>
      <w:marRight w:val="0"/>
      <w:marTop w:val="0"/>
      <w:marBottom w:val="0"/>
      <w:divBdr>
        <w:top w:val="none" w:sz="0" w:space="0" w:color="auto"/>
        <w:left w:val="none" w:sz="0" w:space="0" w:color="auto"/>
        <w:bottom w:val="none" w:sz="0" w:space="0" w:color="auto"/>
        <w:right w:val="none" w:sz="0" w:space="0" w:color="auto"/>
      </w:divBdr>
    </w:div>
    <w:div w:id="766929514">
      <w:bodyDiv w:val="1"/>
      <w:marLeft w:val="0"/>
      <w:marRight w:val="0"/>
      <w:marTop w:val="0"/>
      <w:marBottom w:val="0"/>
      <w:divBdr>
        <w:top w:val="none" w:sz="0" w:space="0" w:color="auto"/>
        <w:left w:val="none" w:sz="0" w:space="0" w:color="auto"/>
        <w:bottom w:val="none" w:sz="0" w:space="0" w:color="auto"/>
        <w:right w:val="none" w:sz="0" w:space="0" w:color="auto"/>
      </w:divBdr>
    </w:div>
    <w:div w:id="1082024695">
      <w:bodyDiv w:val="1"/>
      <w:marLeft w:val="0"/>
      <w:marRight w:val="0"/>
      <w:marTop w:val="0"/>
      <w:marBottom w:val="0"/>
      <w:divBdr>
        <w:top w:val="none" w:sz="0" w:space="0" w:color="auto"/>
        <w:left w:val="none" w:sz="0" w:space="0" w:color="auto"/>
        <w:bottom w:val="none" w:sz="0" w:space="0" w:color="auto"/>
        <w:right w:val="none" w:sz="0" w:space="0" w:color="auto"/>
      </w:divBdr>
    </w:div>
    <w:div w:id="1166282685">
      <w:bodyDiv w:val="1"/>
      <w:marLeft w:val="0"/>
      <w:marRight w:val="0"/>
      <w:marTop w:val="0"/>
      <w:marBottom w:val="0"/>
      <w:divBdr>
        <w:top w:val="none" w:sz="0" w:space="0" w:color="auto"/>
        <w:left w:val="none" w:sz="0" w:space="0" w:color="auto"/>
        <w:bottom w:val="none" w:sz="0" w:space="0" w:color="auto"/>
        <w:right w:val="none" w:sz="0" w:space="0" w:color="auto"/>
      </w:divBdr>
    </w:div>
    <w:div w:id="1340690956">
      <w:bodyDiv w:val="1"/>
      <w:marLeft w:val="0"/>
      <w:marRight w:val="0"/>
      <w:marTop w:val="0"/>
      <w:marBottom w:val="0"/>
      <w:divBdr>
        <w:top w:val="none" w:sz="0" w:space="0" w:color="auto"/>
        <w:left w:val="none" w:sz="0" w:space="0" w:color="auto"/>
        <w:bottom w:val="none" w:sz="0" w:space="0" w:color="auto"/>
        <w:right w:val="none" w:sz="0" w:space="0" w:color="auto"/>
      </w:divBdr>
    </w:div>
    <w:div w:id="1449230294">
      <w:bodyDiv w:val="1"/>
      <w:marLeft w:val="0"/>
      <w:marRight w:val="0"/>
      <w:marTop w:val="0"/>
      <w:marBottom w:val="0"/>
      <w:divBdr>
        <w:top w:val="none" w:sz="0" w:space="0" w:color="auto"/>
        <w:left w:val="none" w:sz="0" w:space="0" w:color="auto"/>
        <w:bottom w:val="none" w:sz="0" w:space="0" w:color="auto"/>
        <w:right w:val="none" w:sz="0" w:space="0" w:color="auto"/>
      </w:divBdr>
    </w:div>
    <w:div w:id="1530952947">
      <w:bodyDiv w:val="1"/>
      <w:marLeft w:val="0"/>
      <w:marRight w:val="0"/>
      <w:marTop w:val="0"/>
      <w:marBottom w:val="0"/>
      <w:divBdr>
        <w:top w:val="none" w:sz="0" w:space="0" w:color="auto"/>
        <w:left w:val="none" w:sz="0" w:space="0" w:color="auto"/>
        <w:bottom w:val="none" w:sz="0" w:space="0" w:color="auto"/>
        <w:right w:val="none" w:sz="0" w:space="0" w:color="auto"/>
      </w:divBdr>
    </w:div>
    <w:div w:id="1621840637">
      <w:bodyDiv w:val="1"/>
      <w:marLeft w:val="0"/>
      <w:marRight w:val="0"/>
      <w:marTop w:val="0"/>
      <w:marBottom w:val="0"/>
      <w:divBdr>
        <w:top w:val="none" w:sz="0" w:space="0" w:color="auto"/>
        <w:left w:val="none" w:sz="0" w:space="0" w:color="auto"/>
        <w:bottom w:val="none" w:sz="0" w:space="0" w:color="auto"/>
        <w:right w:val="none" w:sz="0" w:space="0" w:color="auto"/>
      </w:divBdr>
    </w:div>
    <w:div w:id="1736513033">
      <w:bodyDiv w:val="1"/>
      <w:marLeft w:val="0"/>
      <w:marRight w:val="0"/>
      <w:marTop w:val="0"/>
      <w:marBottom w:val="0"/>
      <w:divBdr>
        <w:top w:val="none" w:sz="0" w:space="0" w:color="auto"/>
        <w:left w:val="none" w:sz="0" w:space="0" w:color="auto"/>
        <w:bottom w:val="none" w:sz="0" w:space="0" w:color="auto"/>
        <w:right w:val="none" w:sz="0" w:space="0" w:color="auto"/>
      </w:divBdr>
    </w:div>
    <w:div w:id="1745831350">
      <w:bodyDiv w:val="1"/>
      <w:marLeft w:val="0"/>
      <w:marRight w:val="0"/>
      <w:marTop w:val="0"/>
      <w:marBottom w:val="0"/>
      <w:divBdr>
        <w:top w:val="none" w:sz="0" w:space="0" w:color="auto"/>
        <w:left w:val="none" w:sz="0" w:space="0" w:color="auto"/>
        <w:bottom w:val="none" w:sz="0" w:space="0" w:color="auto"/>
        <w:right w:val="none" w:sz="0" w:space="0" w:color="auto"/>
      </w:divBdr>
    </w:div>
    <w:div w:id="1762873573">
      <w:bodyDiv w:val="1"/>
      <w:marLeft w:val="0"/>
      <w:marRight w:val="0"/>
      <w:marTop w:val="0"/>
      <w:marBottom w:val="0"/>
      <w:divBdr>
        <w:top w:val="none" w:sz="0" w:space="0" w:color="auto"/>
        <w:left w:val="none" w:sz="0" w:space="0" w:color="auto"/>
        <w:bottom w:val="none" w:sz="0" w:space="0" w:color="auto"/>
        <w:right w:val="none" w:sz="0" w:space="0" w:color="auto"/>
      </w:divBdr>
    </w:div>
    <w:div w:id="2099053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www.mac.cat" TargetMode="External"/><Relationship Id="rId18" Type="http://schemas.openxmlformats.org/officeDocument/2006/relationships/hyperlink" Target="mailto:agenciapatrimoni@gencat.ca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joanmunoz@gencat.cat" TargetMode="External"/><Relationship Id="rId17" Type="http://schemas.openxmlformats.org/officeDocument/2006/relationships/hyperlink" Target="http://www.gencat.cat/economia/jcca" TargetMode="External"/><Relationship Id="rId2" Type="http://schemas.openxmlformats.org/officeDocument/2006/relationships/numbering" Target="numbering.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yperlink" Target="https://cultura.gencat.cat/ca/departament/estructura_i_adreces/organismes/dgpc/accio/agencia_patrimoni/politica_privacitat/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o.acdpc@gencat.ca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fontTable" Target="fontTable.xml"/><Relationship Id="rId10" Type="http://schemas.openxmlformats.org/officeDocument/2006/relationships/hyperlink" Target="https://contractaciopublica.gencat.cat/ecofin_pscp/AppJava/perfil/ACPC" TargetMode="External"/><Relationship Id="rId19" Type="http://schemas.openxmlformats.org/officeDocument/2006/relationships/hyperlink" Target="mailto:dpd.acdpc@gencat.cat"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ecofin_pscp/AppJava/cap.pscp?department=28000&amp;reqCode=viewDetail&amp;keyword=&amp;idCap=8141798&amp;ambit=1&amp;"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46128277Y\Desktop\Plantilla%20ACP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35158-F337-4735-9669-ABD573D1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ACPC.dotx</Template>
  <TotalTime>0</TotalTime>
  <Pages>68</Pages>
  <Words>30658</Words>
  <Characters>174752</Characters>
  <Application>Microsoft Office Word</Application>
  <DocSecurity>0</DocSecurity>
  <Lines>1456</Lines>
  <Paragraphs>409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Assessoria Jurídica</vt:lpstr>
      <vt:lpstr>Assessoria Jurídica</vt:lpstr>
    </vt:vector>
  </TitlesOfParts>
  <Company>Generalitat de Catalunya</Company>
  <LinksUpToDate>false</LinksUpToDate>
  <CharactersWithSpaces>205001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Assessoria Jurídica</dc:title>
  <dc:subject/>
  <dc:creator>González-Sala Fort, Eduardo</dc:creator>
  <cp:keywords/>
  <dc:description/>
  <cp:lastModifiedBy>Ramirez Blazquez, Javier</cp:lastModifiedBy>
  <cp:revision>4</cp:revision>
  <cp:lastPrinted>2019-05-24T12:04:00Z</cp:lastPrinted>
  <dcterms:created xsi:type="dcterms:W3CDTF">2023-04-25T12:02:00Z</dcterms:created>
  <dcterms:modified xsi:type="dcterms:W3CDTF">2023-05-17T07:56:00Z</dcterms:modified>
</cp:coreProperties>
</file>