
<file path=[Content_Types].xml><?xml version="1.0" encoding="utf-8"?>
<Types xmlns="http://schemas.openxmlformats.org/package/2006/content-types" xmlns:asx="http://www.sap.com/abapxml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 xmlns:asx="http://www.sap.com/abapxml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normal2"/>
        <w:tblW w:w="5000" w:type="pct"/>
        <w:tblLook w:val="04A0" w:firstRow="1" w:lastRow="0" w:firstColumn="1" w:lastColumn="0" w:noHBand="0" w:noVBand="1"/>
      </w:tblPr>
      <w:tblGrid>
        <w:gridCol w:w="2356"/>
        <w:gridCol w:w="6286"/>
        <w:gridCol w:w="4318"/>
      </w:tblGrid>
      <w:tr w:rsidR="00842366" w:rsidRPr="001854EE" w14:paraId="61B945A7" w14:textId="64EAC94C" w:rsidTr="002B0B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9" w:type="pct"/>
          </w:tcPr>
          <w:p w14:paraId="00FCC241" w14:textId="0038F91C" w:rsidR="00842366" w:rsidRPr="001854EE" w:rsidRDefault="00E454F7">
            <w:pPr>
              <w:rPr>
                <w:b w:val="0"/>
                <w:bCs w:val="0"/>
                <w:lang w:val="ca-ES"/>
              </w:rPr>
            </w:pPr>
            <w:bookmarkStart w:id="0" w:name="_GoBack"/>
            <w:bookmarkEnd w:id="0"/>
            <w:r w:rsidRPr="001854EE">
              <w:rPr>
                <w:lang w:val="ca-ES"/>
              </w:rPr>
              <w:t>Lot</w:t>
            </w:r>
          </w:p>
        </w:tc>
        <w:tc>
          <w:tcPr>
            <w:tcW w:w="2425" w:type="pct"/>
          </w:tcPr>
          <w:p w14:paraId="5456077F" w14:textId="751C3B2E" w:rsidR="00842366" w:rsidRPr="001854EE" w:rsidRDefault="008423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ca-ES"/>
              </w:rPr>
            </w:pPr>
            <w:r w:rsidRPr="001854EE">
              <w:rPr>
                <w:lang w:val="ca-ES"/>
              </w:rPr>
              <w:t>Descripció</w:t>
            </w:r>
          </w:p>
        </w:tc>
        <w:tc>
          <w:tcPr>
            <w:tcW w:w="1666" w:type="pct"/>
          </w:tcPr>
          <w:p w14:paraId="1E395E19" w14:textId="08214EBB" w:rsidR="00842366" w:rsidRPr="001854EE" w:rsidRDefault="00500ADB" w:rsidP="00500AD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ca-ES"/>
              </w:rPr>
            </w:pPr>
            <w:r w:rsidRPr="001854EE">
              <w:rPr>
                <w:lang w:val="ca-ES"/>
              </w:rPr>
              <w:t>Euros</w:t>
            </w:r>
          </w:p>
        </w:tc>
      </w:tr>
      <w:sdt>
        <w:sdtPr>
          <w:rPr>
            <w:b w:val="0"/>
            <w:bCs w:val="0"/>
            <w:sz w:val="20"/>
            <w:szCs w:val="20"/>
            <w:lang w:val="ca-ES"/>
          </w:rPr>
          <w:id w:val="-1896806950"/>
          <w:lock w:val="sdtContentLocked"/>
          <w15:dataBinding w:prefixMappings="xmlns:ns0='http://www.sap.com/SAPForm/0.5' " w:xpath="/ns0:data[1]/ns0:BATCHES[1]/ns0:BATCH" w:storeItemID="{045058C7-B35C-42A6-A659-9727E6A90564}"/>
          <w15:repeatingSection>
            <w15:doNotAllowInsertDeleteSection w:val="1"/>
          </w15:repeatingSection>
        </w:sdtPr>
        <w:sdtEndPr/>
        <w:sdtContent>
          <w:sdt>
            <w:sdtPr>
              <w:rPr>
                <w:b w:val="0"/>
                <w:bCs w:val="0"/>
                <w:sz w:val="20"/>
                <w:szCs w:val="20"/>
                <w:lang w:val="ca-ES"/>
              </w:rPr>
              <w:id w:val="-640967324"/>
              <w:lock w:val="sdtContentLocked"/>
              <w:placeholder>
                <w:docPart w:val="5E62F50182874B71B0B5A3EFCBD817D4"/>
              </w:placeholder>
              <w15:repeatingSectionItem/>
            </w:sdtPr>
            <w:sdtEndPr/>
            <w:sdtContent>
              <w:tr w:rsidR="00842366" w:rsidRPr="001854EE" w14:paraId="799149A5" w14:textId="19DBB7BB" w:rsidTr="002B0BD3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sdt>
                  <w:sdtPr>
                    <w:rPr>
                      <w:b w:val="0"/>
                      <w:bCs w:val="0"/>
                      <w:sz w:val="20"/>
                      <w:szCs w:val="20"/>
                      <w:lang w:val="ca-ES"/>
                    </w:rPr>
                    <w:id w:val="-42678096"/>
                    <w:lock w:val="sdtContentLocked"/>
                    <w:placeholder>
                      <w:docPart w:val="3FBC7571EDD3490CB0AEFC2777AB6896"/>
                    </w:placeholder>
                    <w:dataBinding w:prefixMappings="xmlns:ns0='http://www.sap.com/SAPForm/0.5' " w:xpath="/ns0:data[1]/ns0:BATCHES[1]/ns0:BATCH[1]/ns0:BATCHID[1]" w:storeItemID="{045058C7-B35C-42A6-A659-9727E6A90564}"/>
                    <w:text/>
                  </w:sdtPr>
                  <w:sdtEndPr/>
                  <w:sdtContent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909" w:type="pct"/>
                      </w:tcPr>
                      <w:p w14:paraId="1BB1F9D4" w14:textId="62EBFB96" w:rsidR="00842366" w:rsidRPr="001854EE" w:rsidRDefault="00842366" w:rsidP="001A5E40">
                        <w:pPr>
                          <w:rPr>
                            <w:b w:val="0"/>
                            <w:bCs w:val="0"/>
                            <w:sz w:val="20"/>
                            <w:szCs w:val="20"/>
                            <w:lang w:val="ca-ES"/>
                          </w:rPr>
                        </w:pPr>
                        <w:r w:rsidRPr="001854EE">
                          <w:rPr>
                            <w:b w:val="0"/>
                            <w:bCs w:val="0"/>
                            <w:sz w:val="20"/>
                            <w:szCs w:val="20"/>
                            <w:lang w:val="ca-ES"/>
                          </w:rPr>
                          <w:t>%BATCHID%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  <w:lang w:val="ca-ES"/>
                    </w:rPr>
                    <w:id w:val="923231107"/>
                    <w:lock w:val="sdtContentLocked"/>
                    <w:placeholder>
                      <w:docPart w:val="4ED499DA0A5E424FAF0AC0FBF35A83F4"/>
                    </w:placeholder>
                    <w:dataBinding w:prefixMappings="xmlns:ns0='http://www.sap.com/SAPForm/0.5' " w:xpath="/ns0:data[1]/ns0:BATCHES[1]/ns0:BATCH[1]/ns0:DESCR[1]" w:storeItemID="{045058C7-B35C-42A6-A659-9727E6A90564}"/>
                    <w:text/>
                  </w:sdtPr>
                  <w:sdtEndPr/>
                  <w:sdtContent>
                    <w:tc>
                      <w:tcPr>
                        <w:tcW w:w="2425" w:type="pct"/>
                      </w:tcPr>
                      <w:p w14:paraId="28337E58" w14:textId="76B7A738" w:rsidR="00842366" w:rsidRPr="001854EE" w:rsidRDefault="00B910E0" w:rsidP="001A5E4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  <w:lang w:val="ca-ES"/>
                          </w:rPr>
                        </w:pPr>
                        <w:r w:rsidRPr="001854EE">
                          <w:rPr>
                            <w:sz w:val="20"/>
                            <w:szCs w:val="20"/>
                            <w:lang w:val="ca-ES"/>
                          </w:rPr>
                          <w:t>%DESCR%</w:t>
                        </w:r>
                      </w:p>
                    </w:tc>
                  </w:sdtContent>
                </w:sdt>
                <w:tc>
                  <w:tcPr>
                    <w:tcW w:w="1666" w:type="pct"/>
                  </w:tcPr>
                  <w:p w14:paraId="1D2441D3" w14:textId="0375DFEF" w:rsidR="00842366" w:rsidRPr="001854EE" w:rsidRDefault="00055CBD" w:rsidP="00612608">
                    <w:pPr>
                      <w:jc w:val="right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  <w:lang w:val="ca-ES"/>
                      </w:rPr>
                    </w:pPr>
                    <w:sdt>
                      <w:sdtPr>
                        <w:rPr>
                          <w:sz w:val="20"/>
                          <w:szCs w:val="20"/>
                          <w:lang w:val="ca-ES"/>
                        </w:rPr>
                        <w:id w:val="-2089910682"/>
                        <w:lock w:val="sdtContentLocked"/>
                        <w:placeholder>
                          <w:docPart w:val="A04161EC997B44F3BAABBB0808E0DEAE"/>
                        </w:placeholder>
                        <w:dataBinding w:prefixMappings="xmlns:ns0='http://www.sap.com/SAPForm/0.5' " w:xpath="/ns0:data[1]/ns0:BATCHES[1]/ns0:BATCH[1]/ns0:AMOUNT[1]" w:storeItemID="{045058C7-B35C-42A6-A659-9727E6A90564}"/>
                        <w:text/>
                      </w:sdtPr>
                      <w:sdtEndPr/>
                      <w:sdtContent>
                        <w:r w:rsidR="00AD38EE" w:rsidRPr="001854EE">
                          <w:rPr>
                            <w:sz w:val="20"/>
                            <w:szCs w:val="20"/>
                            <w:lang w:val="ca-ES"/>
                          </w:rPr>
                          <w:t>%AMOUNT%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63CE1CE2" w14:textId="7D9EB985" w:rsidR="002755DD" w:rsidRPr="001854EE" w:rsidRDefault="00E454F7" w:rsidP="002B0BD3">
      <w:pPr>
        <w:tabs>
          <w:tab w:val="right" w:leader="dot" w:pos="12900"/>
        </w:tabs>
        <w:rPr>
          <w:lang w:val="ca-ES"/>
        </w:rPr>
      </w:pPr>
      <w:r w:rsidRPr="001854EE">
        <w:rPr>
          <w:b/>
          <w:bCs/>
          <w:lang w:val="ca-ES"/>
        </w:rPr>
        <w:t xml:space="preserve">Total </w:t>
      </w:r>
      <w:r w:rsidR="001854EE" w:rsidRPr="001854EE">
        <w:rPr>
          <w:b/>
          <w:bCs/>
          <w:lang w:val="ca-ES"/>
        </w:rPr>
        <w:t>procediment</w:t>
      </w:r>
      <w:r w:rsidR="005B19DE">
        <w:rPr>
          <w:b/>
          <w:bCs/>
          <w:lang w:val="ca-ES"/>
        </w:rPr>
        <w:t xml:space="preserve"> sense IVA</w:t>
      </w:r>
      <w:r w:rsidRPr="001854EE">
        <w:rPr>
          <w:b/>
          <w:bCs/>
          <w:lang w:val="ca-ES"/>
        </w:rPr>
        <w:tab/>
      </w:r>
      <w:sdt>
        <w:sdtPr>
          <w:rPr>
            <w:b/>
            <w:bCs/>
            <w:lang w:val="ca-ES"/>
          </w:rPr>
          <w:id w:val="1596599719"/>
          <w:lock w:val="sdtContentLocked"/>
          <w:placeholder>
            <w:docPart w:val="DefaultPlaceholder_-1854013440"/>
          </w:placeholder>
          <w:dataBinding w:prefixMappings="xmlns:ns0='http://www.sap.com/SAPForm/0.5' " w:xpath="/ns0:data[1]/ns0:TOTALAMOUNT[1]" w:storeItemID="{045058C7-B35C-42A6-A659-9727E6A90564}"/>
          <w:text/>
        </w:sdtPr>
        <w:sdtEndPr/>
        <w:sdtContent>
          <w:r w:rsidR="00CC68B9" w:rsidRPr="001854EE">
            <w:rPr>
              <w:b/>
              <w:bCs/>
              <w:lang w:val="ca-ES"/>
            </w:rPr>
            <w:t>%TOTALAMOUNT%</w:t>
          </w:r>
        </w:sdtContent>
      </w:sdt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ca-ES"/>
        </w:rPr>
        <w:id w:val="-1319727769"/>
        <w:lock w:val="sdtContentLocked"/>
        <w15:dataBinding w:prefixMappings="xmlns:ns0='http://www.sap.com/SAPForm/0.5' " w:xpath="/ns0:data[1]/ns0:BATCHES[1]/ns0:BATCH" w:storeItemID="{045058C7-B35C-42A6-A659-9727E6A90564}"/>
        <w15:repeatingSection>
          <w15:doNotAllowInsertDeleteSection w:val="1"/>
        </w15:repeatingSection>
      </w:sdtPr>
      <w:sdtEndPr/>
      <w:sdtContent>
        <w:sdt>
          <w:sdtPr>
            <w:rPr>
              <w:rFonts w:asciiTheme="minorHAnsi" w:eastAsiaTheme="minorHAnsi" w:hAnsiTheme="minorHAnsi" w:cstheme="minorBidi"/>
              <w:b/>
              <w:bCs/>
              <w:color w:val="auto"/>
              <w:sz w:val="22"/>
              <w:szCs w:val="22"/>
              <w:lang w:val="ca-ES"/>
            </w:rPr>
            <w:id w:val="1567302264"/>
            <w:lock w:val="sdtContentLocked"/>
            <w:placeholder>
              <w:docPart w:val="DefaultPlaceholder_-1854013435"/>
            </w:placeholder>
            <w15:repeatingSectionItem/>
          </w:sdtPr>
          <w:sdtEndPr/>
          <w:sdtContent>
            <w:p w14:paraId="06C30E63" w14:textId="597D8873" w:rsidR="00F308CE" w:rsidRPr="001854EE" w:rsidRDefault="0069413B" w:rsidP="00F308CE">
              <w:pPr>
                <w:pStyle w:val="Ttulo2"/>
                <w:rPr>
                  <w:b/>
                  <w:bCs/>
                  <w:lang w:val="ca-ES"/>
                </w:rPr>
              </w:pPr>
              <w:r>
                <w:rPr>
                  <w:b/>
                  <w:bCs/>
                  <w:lang w:val="ca-ES"/>
                </w:rPr>
                <w:br w:type="page"/>
              </w:r>
              <w:r w:rsidR="00F308CE" w:rsidRPr="001854EE">
                <w:rPr>
                  <w:b/>
                  <w:bCs/>
                  <w:lang w:val="ca-ES"/>
                </w:rPr>
                <w:lastRenderedPageBreak/>
                <w:t>Lot:</w:t>
              </w:r>
              <w:r w:rsidR="00F308CE"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-1452093117"/>
                  <w:lock w:val="sdtContentLocked"/>
                  <w:placeholder>
                    <w:docPart w:val="DefaultPlaceholder_-1854013440"/>
                  </w:placeholder>
                  <w:dataBinding w:prefixMappings="xmlns:ns0='http://www.sap.com/SAPForm/0.5' " w:xpath="/ns0:data[1]/ns0:BATCHES[1]/ns0:BATCH[1]/ns0:BATCHID[1]" w:storeItemID="{045058C7-B35C-42A6-A659-9727E6A90564}"/>
                  <w:text/>
                </w:sdtPr>
                <w:sdtEndPr/>
                <w:sdtContent>
                  <w:r w:rsidR="00F308CE" w:rsidRPr="001854EE">
                    <w:rPr>
                      <w:b/>
                      <w:bCs/>
                      <w:lang w:val="ca-ES"/>
                    </w:rPr>
                    <w:t>%BATCHID%</w:t>
                  </w:r>
                </w:sdtContent>
              </w:sdt>
              <w:r w:rsidR="00F308CE" w:rsidRPr="001854EE">
                <w:rPr>
                  <w:b/>
                  <w:bCs/>
                  <w:lang w:val="ca-ES"/>
                </w:rPr>
                <w:t xml:space="preserve"> - </w:t>
              </w:r>
              <w:sdt>
                <w:sdtPr>
                  <w:rPr>
                    <w:b/>
                    <w:bCs/>
                    <w:lang w:val="ca-ES"/>
                  </w:rPr>
                  <w:id w:val="-2056995590"/>
                  <w:lock w:val="sdtContentLocked"/>
                  <w:placeholder>
                    <w:docPart w:val="DefaultPlaceholder_-1854013440"/>
                  </w:placeholder>
                  <w:dataBinding w:prefixMappings="xmlns:ns0='http://www.sap.com/SAPForm/0.5' " w:xpath="/ns0:data[1]/ns0:BATCHES[1]/ns0:BATCH[1]/ns0:DESCR[1]" w:storeItemID="{045058C7-B35C-42A6-A659-9727E6A90564}"/>
                  <w:text/>
                </w:sdtPr>
                <w:sdtEndPr/>
                <w:sdtContent>
                  <w:r w:rsidR="00F308CE" w:rsidRPr="001854EE">
                    <w:rPr>
                      <w:b/>
                      <w:bCs/>
                      <w:lang w:val="ca-ES"/>
                    </w:rPr>
                    <w:t>%DESCR%</w:t>
                  </w:r>
                </w:sdtContent>
              </w:sdt>
            </w:p>
            <w:tbl>
              <w:tblPr>
                <w:tblStyle w:val="Tablanormal2"/>
                <w:tblW w:w="5000" w:type="pct"/>
                <w:tblLook w:val="04A0" w:firstRow="1" w:lastRow="0" w:firstColumn="1" w:lastColumn="0" w:noHBand="0" w:noVBand="1"/>
              </w:tblPr>
              <w:tblGrid>
                <w:gridCol w:w="2356"/>
                <w:gridCol w:w="8844"/>
                <w:gridCol w:w="1760"/>
              </w:tblGrid>
              <w:tr w:rsidR="00827883" w:rsidRPr="001854EE" w14:paraId="14EAD896" w14:textId="77777777" w:rsidTr="00E85505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09" w:type="pct"/>
                  </w:tcPr>
                  <w:p w14:paraId="2CF240A7" w14:textId="4119541B" w:rsidR="00827883" w:rsidRPr="001854EE" w:rsidRDefault="0068563F" w:rsidP="00A55D93">
                    <w:pPr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Artic</w:t>
                    </w:r>
                    <w:r w:rsidR="007F4DF6">
                      <w:rPr>
                        <w:lang w:val="ca-ES"/>
                      </w:rPr>
                      <w:t>le</w:t>
                    </w:r>
                  </w:p>
                </w:tc>
                <w:tc>
                  <w:tcPr>
                    <w:tcW w:w="3412" w:type="pct"/>
                  </w:tcPr>
                  <w:p w14:paraId="64A71F62" w14:textId="3850215A" w:rsidR="00827883" w:rsidRPr="001854EE" w:rsidRDefault="0068563F" w:rsidP="00A55D93">
                    <w:p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Característi</w:t>
                    </w:r>
                    <w:r w:rsidR="001854EE">
                      <w:rPr>
                        <w:lang w:val="ca-ES"/>
                      </w:rPr>
                      <w:t>ques</w:t>
                    </w:r>
                  </w:p>
                </w:tc>
                <w:tc>
                  <w:tcPr>
                    <w:tcW w:w="679" w:type="pct"/>
                  </w:tcPr>
                  <w:p w14:paraId="7A6BCED6" w14:textId="32348CFC" w:rsidR="00827883" w:rsidRPr="001854EE" w:rsidRDefault="0068563F" w:rsidP="00A55D93">
                    <w:pPr>
                      <w:jc w:val="right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b w:val="0"/>
                        <w:bCs w:val="0"/>
                        <w:lang w:val="ca-ES"/>
                      </w:rPr>
                    </w:pPr>
                    <w:r w:rsidRPr="001854EE">
                      <w:rPr>
                        <w:lang w:val="ca-ES"/>
                      </w:rPr>
                      <w:t>Uni</w:t>
                    </w:r>
                    <w:r w:rsidR="001854EE">
                      <w:rPr>
                        <w:lang w:val="ca-ES"/>
                      </w:rPr>
                      <w:t>tats</w:t>
                    </w:r>
                  </w:p>
                </w:tc>
              </w:tr>
              <w:sdt>
                <w:sdtPr>
                  <w:rPr>
                    <w:b w:val="0"/>
                    <w:bCs w:val="0"/>
                    <w:lang w:val="ca-ES"/>
                  </w:rPr>
                  <w:id w:val="566004149"/>
                  <w:lock w:val="sdtContentLocked"/>
                  <w15:dataBinding w:prefixMappings="xmlns:ns0='http://www.sap.com/SAPForm/0.5' " w:xpath="/ns0:data[1]/ns0:BATCHES[1]/ns0:BATCH[1]/ns0:MATERIALS[1]/ns0:MATERIAL" w:storeItemID="{045058C7-B35C-42A6-A659-9727E6A90564}"/>
                  <w15:repeatingSection>
                    <w15:doNotAllowInsertDeleteSection w:val="1"/>
                  </w15:repeatingSection>
                </w:sdtPr>
                <w:sdtEndPr/>
                <w:sdtContent>
                  <w:sdt>
                    <w:sdtPr>
                      <w:rPr>
                        <w:b w:val="0"/>
                        <w:bCs w:val="0"/>
                        <w:lang w:val="ca-ES"/>
                      </w:rPr>
                      <w:id w:val="1043638240"/>
                      <w:lock w:val="sdtContentLocked"/>
                      <w:placeholder>
                        <w:docPart w:val="DefaultPlaceholder_-1854013435"/>
                      </w:placeholder>
                      <w15:repeatingSectionItem/>
                    </w:sdtPr>
                    <w:sdtEndPr/>
                    <w:sdtContent>
                      <w:tr w:rsidR="00B578C0" w:rsidRPr="001854EE" w14:paraId="0746B4F5" w14:textId="77777777" w:rsidTr="00E8550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sdt>
                          <w:sdtPr>
                            <w:rPr>
                              <w:b w:val="0"/>
                              <w:bCs w:val="0"/>
                              <w:lang w:val="ca-ES"/>
                            </w:rPr>
                            <w:id w:val="681939204"/>
                            <w:lock w:val="sdtContentLocked"/>
                            <w:placeholder>
                              <w:docPart w:val="DefaultPlaceholder_-1854013440"/>
                            </w:placeholder>
                            <w:dataBinding w:prefixMappings="xmlns:ns0='http://www.sap.com/SAPForm/0.5' " w:xpath="/ns0:data[1]/ns0:BATCHES[1]/ns0:BATCH[1]/ns0:MATERIALS[1]/ns0:MATERIAL[1]/ns0:MATNR[1]" w:storeItemID="{045058C7-B35C-42A6-A659-9727E6A90564}"/>
                            <w:text/>
                          </w:sdtPr>
                          <w:sdtEndPr/>
                          <w:sdtContent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909" w:type="pct"/>
                              </w:tcPr>
                              <w:p w14:paraId="463520C4" w14:textId="494E2EFB" w:rsidR="00B578C0" w:rsidRPr="001854EE" w:rsidRDefault="00B578C0" w:rsidP="001A5E40">
                                <w:pPr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ca-ES"/>
                                  </w:rPr>
                                  <w:t>%MATNR%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3412" w:type="pct"/>
                          </w:tcPr>
                          <w:sdt>
                            <w:sdtPr>
                              <w:rPr>
                                <w:lang w:val="ca-ES"/>
                              </w:rPr>
                              <w:id w:val="184951603"/>
                              <w:lock w:val="sdtContentLocked"/>
                              <w:placeholder>
                                <w:docPart w:val="DefaultPlaceholder_-1854013440"/>
                              </w:placeholder>
                              <w:dataBinding w:prefixMappings="xmlns:ns0='http://www.sap.com/SAPForm/0.5' " w:xpath="/ns0:data[1]/ns0:BATCHES[1]/ns0:BATCH[1]/ns0:MATERIALS[1]/ns0:MATERIAL[1]/ns0:MAKTX[1]" w:storeItemID="{045058C7-B35C-42A6-A659-9727E6A90564}"/>
                              <w:text w:multiLine="1"/>
                            </w:sdtPr>
                            <w:sdtEndPr/>
                            <w:sdtContent>
                              <w:p w14:paraId="581E5B64" w14:textId="77777777" w:rsidR="00B578C0" w:rsidRDefault="00B578C0" w:rsidP="001A5E40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ca-ES"/>
                                  </w:rPr>
                                  <w:t>%MAKTX%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a-ES"/>
                              </w:rPr>
                              <w:id w:val="-333457947"/>
                              <w:lock w:val="sdtContentLocked"/>
                              <w:placeholder>
                                <w:docPart w:val="DefaultPlaceholder_-1854013440"/>
                              </w:placeholder>
                              <w:dataBinding w:prefixMappings="xmlns:ns0='http://www.sap.com/SAPForm/0.5' " w:xpath="/ns0:data[1]/ns0:BATCHES[1]/ns0:BATCH[1]/ns0:MATERIALS[1]/ns0:MATERIAL[1]/ns0:TECHTEXT[1]" w:storeItemID="{045058C7-B35C-42A6-A659-9727E6A90564}"/>
                              <w:text w:multiLine="1"/>
                            </w:sdtPr>
                            <w:sdtEndPr/>
                            <w:sdtContent>
                              <w:p w14:paraId="7F36E88C" w14:textId="2C6B9606" w:rsidR="00B578C0" w:rsidRPr="001854EE" w:rsidRDefault="00B578C0" w:rsidP="001A5E40">
                                <w:pPr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<w:rPr>
                                    <w:lang w:val="ca-ES"/>
                                  </w:rPr>
                                </w:pPr>
                                <w:r>
                                  <w:rPr>
                                    <w:lang w:val="ca-ES"/>
                                  </w:rPr>
                                  <w:t>%TECHTEXT%</w:t>
                                </w:r>
                              </w:p>
                            </w:sdtContent>
                          </w:sdt>
                        </w:tc>
                        <w:sdt>
                          <w:sdtPr>
                            <w:id w:val="1956290458"/>
                            <w:lock w:val="sdtContentLocked"/>
                            <w:placeholder>
                              <w:docPart w:val="DefaultPlaceholder_-1854013440"/>
                            </w:placeholder>
                            <w:dataBinding w:prefixMappings="xmlns:ns0='http://www.sap.com/SAPForm/0.5' " w:xpath="/ns0:data[1]/ns0:BATCHES[1]/ns0:BATCH[1]/ns0:MATERIALS[1]/ns0:MATERIAL[1]/ns0:QUANTITY[1]" w:storeItemID="{045058C7-B35C-42A6-A659-9727E6A90564}"/>
                            <w:text/>
                          </w:sdtPr>
                          <w:sdtEndPr/>
                          <w:sdtContent>
                            <w:tc>
                              <w:tcPr>
                                <w:tcW w:w="679" w:type="pct"/>
                              </w:tcPr>
                              <w:p w14:paraId="788451E5" w14:textId="74D81394" w:rsidR="00B578C0" w:rsidRPr="001854EE" w:rsidRDefault="00B578C0" w:rsidP="001A5E40">
                                <w:pPr>
                                  <w:pStyle w:val="Derecha"/>
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/w:pPr>
                                <w:r>
                                  <w:t>%QUANTITY%</w:t>
                                </w:r>
                              </w:p>
                            </w:tc>
                          </w:sdtContent>
                        </w:sdt>
                      </w:tr>
                    </w:sdtContent>
                  </w:sdt>
                </w:sdtContent>
              </w:sdt>
            </w:tbl>
            <w:p w14:paraId="232BC6C9" w14:textId="7F472CF0" w:rsidR="000800E5" w:rsidRPr="001854EE" w:rsidRDefault="00F702AE" w:rsidP="002B0BD3">
              <w:pPr>
                <w:tabs>
                  <w:tab w:val="right" w:leader="dot" w:pos="12758"/>
                </w:tabs>
                <w:rPr>
                  <w:b/>
                  <w:bCs/>
                  <w:lang w:val="ca-ES"/>
                </w:rPr>
              </w:pPr>
              <w:r w:rsidRPr="001854EE">
                <w:rPr>
                  <w:b/>
                  <w:bCs/>
                  <w:lang w:val="ca-ES"/>
                </w:rPr>
                <w:t xml:space="preserve">Total lot </w:t>
              </w:r>
              <w:r w:rsidR="005B19DE">
                <w:rPr>
                  <w:b/>
                  <w:bCs/>
                  <w:lang w:val="ca-ES"/>
                </w:rPr>
                <w:t xml:space="preserve">sense IVA </w:t>
              </w:r>
              <w:r w:rsidRPr="001854EE">
                <w:rPr>
                  <w:b/>
                  <w:bCs/>
                  <w:lang w:val="ca-ES"/>
                </w:rPr>
                <w:t>en euros</w:t>
              </w:r>
              <w:r w:rsidRPr="001854EE">
                <w:rPr>
                  <w:b/>
                  <w:bCs/>
                  <w:lang w:val="ca-ES"/>
                </w:rPr>
                <w:tab/>
              </w:r>
              <w:sdt>
                <w:sdtPr>
                  <w:rPr>
                    <w:b/>
                    <w:bCs/>
                    <w:lang w:val="ca-ES"/>
                  </w:rPr>
                  <w:id w:val="-1137338908"/>
                  <w:lock w:val="sdtContentLocked"/>
                  <w:placeholder>
                    <w:docPart w:val="DefaultPlaceholder_-1854013440"/>
                  </w:placeholder>
                  <w:dataBinding w:prefixMappings="xmlns:ns0='http://www.sap.com/SAPForm/0.5' " w:xpath="/ns0:data[1]/ns0:BATCHES[1]/ns0:BATCH[1]/ns0:AMOUNT[1]" w:storeItemID="{045058C7-B35C-42A6-A659-9727E6A90564}"/>
                  <w:text/>
                </w:sdtPr>
                <w:sdtEndPr/>
                <w:sdtContent>
                  <w:r w:rsidRPr="001854EE">
                    <w:rPr>
                      <w:b/>
                      <w:bCs/>
                      <w:lang w:val="ca-ES"/>
                    </w:rPr>
                    <w:t>%AMOUNT%</w:t>
                  </w:r>
                </w:sdtContent>
              </w:sdt>
            </w:p>
          </w:sdtContent>
        </w:sdt>
      </w:sdtContent>
    </w:sdt>
    <w:sectPr w:rsidR="000800E5" w:rsidRPr="001854EE" w:rsidSect="000A1EDC">
      <w:headerReference w:type="default" r:id="rId7"/>
      <w:pgSz w:w="15840" w:h="12240" w:orient="landscape"/>
      <w:pgMar w:top="172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CB5AC" w14:textId="77777777" w:rsidR="00055CBD" w:rsidRDefault="00055CBD" w:rsidP="00A81E4A">
      <w:pPr>
        <w:spacing w:after="0" w:line="240" w:lineRule="auto"/>
      </w:pPr>
      <w:r>
        <w:separator/>
      </w:r>
    </w:p>
  </w:endnote>
  <w:endnote w:type="continuationSeparator" w:id="0">
    <w:p w14:paraId="38630BD0" w14:textId="77777777" w:rsidR="00055CBD" w:rsidRDefault="00055CBD" w:rsidP="00A8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3A550" w14:textId="77777777" w:rsidR="00055CBD" w:rsidRDefault="00055CBD" w:rsidP="00A81E4A">
      <w:pPr>
        <w:spacing w:after="0" w:line="240" w:lineRule="auto"/>
      </w:pPr>
      <w:r>
        <w:separator/>
      </w:r>
    </w:p>
  </w:footnote>
  <w:footnote w:type="continuationSeparator" w:id="0">
    <w:p w14:paraId="509039E7" w14:textId="77777777" w:rsidR="00055CBD" w:rsidRDefault="00055CBD" w:rsidP="00A81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96CF2" w14:textId="6B3E86B8" w:rsidR="00332D2C" w:rsidRDefault="002B5891" w:rsidP="00332D2C">
    <w:pPr>
      <w:pStyle w:val="Encabezado"/>
      <w:jc w:val="right"/>
      <w:rPr>
        <w:lang w:val="ca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A850220" wp14:editId="20EB842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92605" cy="481330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60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5E40">
      <w:fldChar w:fldCharType="begin"/>
    </w:r>
    <w:r w:rsidR="001A5E40">
      <w:rPr>
        <w:lang w:val="ca-ES"/>
      </w:rPr>
      <w:instrText xml:space="preserve"> TIME  \@ "d MMMM yyyy"  \* MERGEFORMAT </w:instrText>
    </w:r>
    <w:r w:rsidR="001A5E40">
      <w:fldChar w:fldCharType="separate"/>
    </w:r>
    <w:r w:rsidR="001A5E40">
      <w:rPr>
        <w:noProof/>
        <w:lang w:val="ca-ES"/>
      </w:rPr>
      <w:t>15 juny 2021</w:t>
    </w:r>
    <w:r w:rsidR="001A5E40">
      <w:fldChar w:fldCharType="end"/>
    </w:r>
  </w:p>
  <w:p w14:paraId="46E2F64F" w14:textId="4921307E" w:rsidR="00C05B8B" w:rsidRDefault="00332D2C" w:rsidP="00332D2C">
    <w:pPr>
      <w:pStyle w:val="Encabezado"/>
      <w:jc w:val="right"/>
      <w:rPr>
        <w:lang w:val="ca-ES"/>
      </w:rPr>
    </w:pPr>
    <w:r>
      <w:rPr>
        <w:lang w:val="ca-ES"/>
      </w:rPr>
      <w:t xml:space="preserve">Pàgina  </w:t>
    </w:r>
    <w:r w:rsidRPr="00332D2C">
      <w:rPr>
        <w:lang w:val="ca-ES"/>
      </w:rPr>
      <w:fldChar w:fldCharType="begin"/>
    </w:r>
    <w:r w:rsidRPr="00332D2C">
      <w:rPr>
        <w:lang w:val="ca-ES"/>
      </w:rPr>
      <w:instrText>PAGE   \* MERGEFORMAT</w:instrText>
    </w:r>
    <w:r w:rsidRPr="00332D2C">
      <w:rPr>
        <w:lang w:val="ca-ES"/>
      </w:rPr>
      <w:fldChar w:fldCharType="separate"/>
    </w:r>
    <w:r w:rsidRPr="00332D2C">
      <w:rPr>
        <w:lang w:val="ca-ES"/>
      </w:rPr>
      <w:t>1</w:t>
    </w:r>
    <w:r w:rsidRPr="00332D2C">
      <w:rPr>
        <w:lang w:val="ca-ES"/>
      </w:rPr>
      <w:fldChar w:fldCharType="end"/>
    </w:r>
  </w:p>
  <w:p w14:paraId="194E25EC" w14:textId="66118189" w:rsidR="002B5891" w:rsidRDefault="002B5891" w:rsidP="00332D2C">
    <w:pPr>
      <w:pStyle w:val="Encabezado"/>
      <w:jc w:val="right"/>
      <w:rPr>
        <w:lang w:val="ca-ES"/>
      </w:rPr>
    </w:pPr>
  </w:p>
  <w:p w14:paraId="6C848918" w14:textId="77777777" w:rsidR="002B5891" w:rsidRPr="001854EE" w:rsidRDefault="002B5891" w:rsidP="00871D86">
    <w:pPr>
      <w:pStyle w:val="Ttulo1"/>
      <w:jc w:val="both"/>
      <w:rPr>
        <w:b/>
        <w:bCs/>
        <w:lang w:val="ca-ES"/>
      </w:rPr>
    </w:pPr>
    <w:r w:rsidRPr="001854EE">
      <w:rPr>
        <w:b/>
        <w:bCs/>
        <w:lang w:val="ca-ES"/>
      </w:rPr>
      <w:t>Característi</w:t>
    </w:r>
    <w:r>
      <w:rPr>
        <w:b/>
        <w:bCs/>
        <w:lang w:val="ca-ES"/>
      </w:rPr>
      <w:t>ques</w:t>
    </w:r>
    <w:r w:rsidRPr="001854EE">
      <w:rPr>
        <w:b/>
        <w:bCs/>
        <w:lang w:val="ca-ES"/>
      </w:rPr>
      <w:t xml:space="preserve"> tècn</w:t>
    </w:r>
    <w:r>
      <w:rPr>
        <w:b/>
        <w:bCs/>
        <w:lang w:val="ca-ES"/>
      </w:rPr>
      <w:t>iques</w:t>
    </w:r>
  </w:p>
  <w:p w14:paraId="338C5801" w14:textId="77777777" w:rsidR="002B5891" w:rsidRPr="001854EE" w:rsidRDefault="002B5891" w:rsidP="00152F59">
    <w:pPr>
      <w:pStyle w:val="Ttulo2"/>
      <w:rPr>
        <w:b/>
        <w:bCs/>
        <w:lang w:val="ca-ES"/>
      </w:rPr>
    </w:pPr>
    <w:r w:rsidRPr="001854EE">
      <w:rPr>
        <w:b/>
        <w:bCs/>
        <w:lang w:val="ca-ES"/>
      </w:rPr>
      <w:t xml:space="preserve">Procediment </w:t>
    </w:r>
    <w:r>
      <w:rPr>
        <w:b/>
        <w:bCs/>
        <w:lang w:val="ca-ES"/>
      </w:rPr>
      <w:t>núm.</w:t>
    </w:r>
    <w:r w:rsidRPr="001854EE">
      <w:rPr>
        <w:b/>
        <w:bCs/>
        <w:lang w:val="ca-ES"/>
      </w:rPr>
      <w:t xml:space="preserve"> </w:t>
    </w:r>
    <w:sdt>
      <w:sdtPr>
        <w:rPr>
          <w:b/>
          <w:bCs/>
          <w:lang w:val="ca-ES"/>
        </w:rPr>
        <w:id w:val="-2020155738"/>
        <w:lock w:val="contentLocked"/>
        <w:placeholder>
          <w:docPart w:val="76DF4E3F60474401A0F396F8379F845C"/>
        </w:placeholder>
        <w:dataBinding w:prefixMappings="xmlns:ns0='http://www.sap.com/SAPForm/0.5' " w:xpath="/ns0:data[1]/ns0:RECORD_ID[1]" w:storeItemID="{045058C7-B35C-42A6-A659-9727E6A90564}"/>
        <w:text/>
      </w:sdtPr>
      <w:sdtEndPr/>
      <w:sdtContent>
        <w:r w:rsidRPr="001854EE">
          <w:rPr>
            <w:b/>
            <w:bCs/>
            <w:lang w:val="ca-ES"/>
          </w:rPr>
          <w:t>%RECORD_ID%</w:t>
        </w:r>
      </w:sdtContent>
    </w:sdt>
    <w:r w:rsidRPr="001854EE">
      <w:rPr>
        <w:b/>
        <w:bCs/>
        <w:lang w:val="ca-ES"/>
      </w:rPr>
      <w:t xml:space="preserve"> </w:t>
    </w:r>
    <w:sdt>
      <w:sdtPr>
        <w:rPr>
          <w:b/>
          <w:bCs/>
          <w:lang w:val="ca-ES"/>
        </w:rPr>
        <w:id w:val="-104812667"/>
        <w:lock w:val="contentLocked"/>
        <w:placeholder>
          <w:docPart w:val="76DF4E3F60474401A0F396F8379F845C"/>
        </w:placeholder>
        <w:dataBinding w:prefixMappings="xmlns:ns0='http://www.sap.com/SAPForm/0.5' " w:xpath="/ns0:data[1]/ns0:DESCR[1]" w:storeItemID="{045058C7-B35C-42A6-A659-9727E6A90564}"/>
        <w:text/>
      </w:sdtPr>
      <w:sdtEndPr/>
      <w:sdtContent>
        <w:r w:rsidRPr="001854EE">
          <w:rPr>
            <w:b/>
            <w:bCs/>
            <w:lang w:val="ca-ES"/>
          </w:rPr>
          <w:t>%DESCR%</w:t>
        </w:r>
      </w:sdtContent>
    </w:sdt>
  </w:p>
  <w:p w14:paraId="624CCED6" w14:textId="77777777" w:rsidR="002B5891" w:rsidRDefault="002B5891" w:rsidP="002B58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Yl+ZSDE93kHv0qnlqOEhMpLQ+u+w5n+5rY8O6JYkBySRaiKVg2MURgKL6P/crpOcJoRiT3s0mQSydXoGTmav4g==" w:salt="Uv+w+sA/2pfjBUMW6PBrm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0A"/>
    <w:rsid w:val="00006D20"/>
    <w:rsid w:val="000213CE"/>
    <w:rsid w:val="00026C38"/>
    <w:rsid w:val="00030023"/>
    <w:rsid w:val="0003789C"/>
    <w:rsid w:val="00037C99"/>
    <w:rsid w:val="00043272"/>
    <w:rsid w:val="00055CBD"/>
    <w:rsid w:val="000800E5"/>
    <w:rsid w:val="000A1EDC"/>
    <w:rsid w:val="000A25A9"/>
    <w:rsid w:val="000B1992"/>
    <w:rsid w:val="000D3DCC"/>
    <w:rsid w:val="000F1883"/>
    <w:rsid w:val="000F4A66"/>
    <w:rsid w:val="000F5E97"/>
    <w:rsid w:val="00114DAE"/>
    <w:rsid w:val="0013355C"/>
    <w:rsid w:val="00134CCC"/>
    <w:rsid w:val="00137DB4"/>
    <w:rsid w:val="001549CE"/>
    <w:rsid w:val="00160FA8"/>
    <w:rsid w:val="00171B8A"/>
    <w:rsid w:val="00172A2E"/>
    <w:rsid w:val="001854EE"/>
    <w:rsid w:val="001A5E40"/>
    <w:rsid w:val="001C3BF1"/>
    <w:rsid w:val="001D02F7"/>
    <w:rsid w:val="001D33D6"/>
    <w:rsid w:val="001E6FE6"/>
    <w:rsid w:val="001F65C6"/>
    <w:rsid w:val="002173F8"/>
    <w:rsid w:val="0023135D"/>
    <w:rsid w:val="002453F3"/>
    <w:rsid w:val="002755DD"/>
    <w:rsid w:val="002A2703"/>
    <w:rsid w:val="002B0BD3"/>
    <w:rsid w:val="002B5891"/>
    <w:rsid w:val="003034B2"/>
    <w:rsid w:val="00320471"/>
    <w:rsid w:val="00326AAC"/>
    <w:rsid w:val="00332D2C"/>
    <w:rsid w:val="0033581C"/>
    <w:rsid w:val="00341811"/>
    <w:rsid w:val="00350189"/>
    <w:rsid w:val="0036739B"/>
    <w:rsid w:val="003726C7"/>
    <w:rsid w:val="003A446D"/>
    <w:rsid w:val="003A4FF4"/>
    <w:rsid w:val="003C3F55"/>
    <w:rsid w:val="003D1921"/>
    <w:rsid w:val="0040267D"/>
    <w:rsid w:val="00437899"/>
    <w:rsid w:val="004437F3"/>
    <w:rsid w:val="00476F0B"/>
    <w:rsid w:val="004C2304"/>
    <w:rsid w:val="004C5A49"/>
    <w:rsid w:val="004E40B0"/>
    <w:rsid w:val="00500ADB"/>
    <w:rsid w:val="005251EB"/>
    <w:rsid w:val="005272D6"/>
    <w:rsid w:val="00542AF9"/>
    <w:rsid w:val="00545170"/>
    <w:rsid w:val="00547A25"/>
    <w:rsid w:val="005A08BC"/>
    <w:rsid w:val="005B19DE"/>
    <w:rsid w:val="005D0351"/>
    <w:rsid w:val="006008F9"/>
    <w:rsid w:val="00612608"/>
    <w:rsid w:val="00632D3B"/>
    <w:rsid w:val="00644567"/>
    <w:rsid w:val="006556F2"/>
    <w:rsid w:val="006569B9"/>
    <w:rsid w:val="00657258"/>
    <w:rsid w:val="00665A0A"/>
    <w:rsid w:val="00670408"/>
    <w:rsid w:val="0068563F"/>
    <w:rsid w:val="0069413B"/>
    <w:rsid w:val="006A4A50"/>
    <w:rsid w:val="006E6EB0"/>
    <w:rsid w:val="007054B3"/>
    <w:rsid w:val="007068A6"/>
    <w:rsid w:val="00752172"/>
    <w:rsid w:val="00761D48"/>
    <w:rsid w:val="007C01D8"/>
    <w:rsid w:val="007F3041"/>
    <w:rsid w:val="007F4DF6"/>
    <w:rsid w:val="00804F99"/>
    <w:rsid w:val="00822491"/>
    <w:rsid w:val="00825ECD"/>
    <w:rsid w:val="00827883"/>
    <w:rsid w:val="00842366"/>
    <w:rsid w:val="00843AC8"/>
    <w:rsid w:val="00847946"/>
    <w:rsid w:val="00871D86"/>
    <w:rsid w:val="00887927"/>
    <w:rsid w:val="008954AA"/>
    <w:rsid w:val="008A3B98"/>
    <w:rsid w:val="008C0194"/>
    <w:rsid w:val="008D2417"/>
    <w:rsid w:val="008F1C88"/>
    <w:rsid w:val="009024AD"/>
    <w:rsid w:val="009267DA"/>
    <w:rsid w:val="009620C7"/>
    <w:rsid w:val="0097317C"/>
    <w:rsid w:val="009907FA"/>
    <w:rsid w:val="00996371"/>
    <w:rsid w:val="009A6276"/>
    <w:rsid w:val="009C5EB9"/>
    <w:rsid w:val="009C7010"/>
    <w:rsid w:val="009F4920"/>
    <w:rsid w:val="00A05B5D"/>
    <w:rsid w:val="00A071CF"/>
    <w:rsid w:val="00A26650"/>
    <w:rsid w:val="00A56EC4"/>
    <w:rsid w:val="00A81E4A"/>
    <w:rsid w:val="00A8463E"/>
    <w:rsid w:val="00A92A2B"/>
    <w:rsid w:val="00AB6B56"/>
    <w:rsid w:val="00AD1C2B"/>
    <w:rsid w:val="00AD38EE"/>
    <w:rsid w:val="00B00E3C"/>
    <w:rsid w:val="00B41F3F"/>
    <w:rsid w:val="00B578C0"/>
    <w:rsid w:val="00B80E48"/>
    <w:rsid w:val="00B83A99"/>
    <w:rsid w:val="00B910E0"/>
    <w:rsid w:val="00BB14FA"/>
    <w:rsid w:val="00BC02FD"/>
    <w:rsid w:val="00BC4740"/>
    <w:rsid w:val="00BC6711"/>
    <w:rsid w:val="00BE0A10"/>
    <w:rsid w:val="00BF6A9C"/>
    <w:rsid w:val="00BF7096"/>
    <w:rsid w:val="00C05B8B"/>
    <w:rsid w:val="00C16AEA"/>
    <w:rsid w:val="00C17997"/>
    <w:rsid w:val="00C32AF9"/>
    <w:rsid w:val="00C50702"/>
    <w:rsid w:val="00C627F4"/>
    <w:rsid w:val="00C65601"/>
    <w:rsid w:val="00C7173C"/>
    <w:rsid w:val="00CA0371"/>
    <w:rsid w:val="00CC68B9"/>
    <w:rsid w:val="00CF2259"/>
    <w:rsid w:val="00CF3C00"/>
    <w:rsid w:val="00D0534B"/>
    <w:rsid w:val="00D07D16"/>
    <w:rsid w:val="00D21F6F"/>
    <w:rsid w:val="00D22167"/>
    <w:rsid w:val="00D24A88"/>
    <w:rsid w:val="00D37312"/>
    <w:rsid w:val="00D41747"/>
    <w:rsid w:val="00D44B80"/>
    <w:rsid w:val="00D50742"/>
    <w:rsid w:val="00D854E6"/>
    <w:rsid w:val="00D9537B"/>
    <w:rsid w:val="00DE399C"/>
    <w:rsid w:val="00DF4EF1"/>
    <w:rsid w:val="00E15D7F"/>
    <w:rsid w:val="00E25595"/>
    <w:rsid w:val="00E454F7"/>
    <w:rsid w:val="00E46856"/>
    <w:rsid w:val="00E67F8D"/>
    <w:rsid w:val="00E709DC"/>
    <w:rsid w:val="00E720F5"/>
    <w:rsid w:val="00E75E78"/>
    <w:rsid w:val="00E85505"/>
    <w:rsid w:val="00E938C5"/>
    <w:rsid w:val="00EC6D47"/>
    <w:rsid w:val="00ED4B52"/>
    <w:rsid w:val="00EE64E1"/>
    <w:rsid w:val="00EF6BBD"/>
    <w:rsid w:val="00F006D9"/>
    <w:rsid w:val="00F00AFF"/>
    <w:rsid w:val="00F03ED7"/>
    <w:rsid w:val="00F308CE"/>
    <w:rsid w:val="00F31C78"/>
    <w:rsid w:val="00F63A90"/>
    <w:rsid w:val="00F702AE"/>
    <w:rsid w:val="00F75329"/>
    <w:rsid w:val="00F87D6E"/>
    <w:rsid w:val="00F91620"/>
    <w:rsid w:val="00F925EF"/>
    <w:rsid w:val="00FB7BB2"/>
    <w:rsid w:val="00FC6707"/>
    <w:rsid w:val="00FC7E95"/>
    <w:rsid w:val="00FD3780"/>
    <w:rsid w:val="00FE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B0B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2A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F22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65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65A0A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A81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1E4A"/>
  </w:style>
  <w:style w:type="paragraph" w:styleId="Piedepgina">
    <w:name w:val="footer"/>
    <w:basedOn w:val="Normal"/>
    <w:link w:val="PiedepginaCar"/>
    <w:uiPriority w:val="99"/>
    <w:unhideWhenUsed/>
    <w:rsid w:val="00A81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E4A"/>
  </w:style>
  <w:style w:type="character" w:customStyle="1" w:styleId="Ttulo1Car">
    <w:name w:val="Título 1 Car"/>
    <w:basedOn w:val="Fuentedeprrafopredeter"/>
    <w:link w:val="Ttulo1"/>
    <w:uiPriority w:val="9"/>
    <w:rsid w:val="00C32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normal2">
    <w:name w:val="Plain Table 2"/>
    <w:basedOn w:val="Tablanormal"/>
    <w:uiPriority w:val="42"/>
    <w:rsid w:val="00500AD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9"/>
    <w:rsid w:val="00CF22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563F"/>
    <w:rPr>
      <w:rFonts w:ascii="Segoe UI" w:hAnsi="Segoe UI" w:cs="Segoe UI"/>
      <w:sz w:val="18"/>
      <w:szCs w:val="18"/>
    </w:rPr>
  </w:style>
  <w:style w:type="paragraph" w:customStyle="1" w:styleId="Derecha">
    <w:name w:val="Derecha"/>
    <w:basedOn w:val="Normal"/>
    <w:link w:val="DerechaCar"/>
    <w:qFormat/>
    <w:rsid w:val="007068A6"/>
    <w:pPr>
      <w:spacing w:after="0" w:line="240" w:lineRule="auto"/>
      <w:jc w:val="right"/>
    </w:pPr>
    <w:rPr>
      <w:lang w:val="ca-ES"/>
    </w:rPr>
  </w:style>
  <w:style w:type="character" w:customStyle="1" w:styleId="DerechaCar">
    <w:name w:val="Derecha Car"/>
    <w:basedOn w:val="Fuentedeprrafopredeter"/>
    <w:link w:val="Derecha"/>
    <w:rsid w:val="007068A6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?>
<Relationships xmlns="http://schemas.openxmlformats.org/package/2006/relationships" xmlns:asx="http://www.sap.com/abapxml"><Relationship Id="rId8" Target="fontTable.xml" Type="http://schemas.openxmlformats.org/officeDocument/2006/relationships/fontTable"/><Relationship Id="rId3" Target="settings.xml" Type="http://schemas.openxmlformats.org/officeDocument/2006/relationships/settings"/><Relationship Id="rId7" Target="header1.xml" Type="http://schemas.openxmlformats.org/officeDocument/2006/relationships/header"/><Relationship Id="rId2" Target="styles.xml" Type="http://schemas.openxmlformats.org/officeDocument/2006/relationships/styles"/><Relationship Id="rId1" Target="/customXml/item1.xml" Type="http://schemas.openxmlformats.org/officeDocument/2006/relationships/customXml"/><Relationship Id="rId6" Target="endnotes.xml" Type="http://schemas.openxmlformats.org/officeDocument/2006/relationships/endnotes"/><Relationship Id="rId5" Target="footnotes.xml" Type="http://schemas.openxmlformats.org/officeDocument/2006/relationships/footnotes"/><Relationship Id="rId10" Target="theme/theme1.xml" Type="http://schemas.openxmlformats.org/officeDocument/2006/relationships/theme"/><Relationship Id="rId4" Target="webSettings.xml" Type="http://schemas.openxmlformats.org/officeDocument/2006/relationships/webSettings"/><Relationship Id="rId9" Target="glossary/document.xml" Type="http://schemas.openxmlformats.org/officeDocument/2006/relationships/glossaryDocument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2C40E-EBBE-4120-957B-9B4D0381108E}"/>
      </w:docPartPr>
      <w:docPartBody>
        <w:p w:rsidR="00DC584E" w:rsidRDefault="00E45F91"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5E62F50182874B71B0B5A3EFCBD8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0535B-0211-440E-A702-BE777210283A}"/>
      </w:docPartPr>
      <w:docPartBody>
        <w:p w:rsidR="003D1E8E" w:rsidRDefault="00556D13" w:rsidP="00556D13">
          <w:pPr>
            <w:pStyle w:val="5E62F50182874B71B0B5A3EFCBD817D4"/>
          </w:pPr>
          <w:r w:rsidRPr="003F069E">
            <w:rPr>
              <w:rStyle w:val="Textodelmarcadordeposicin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FBC7571EDD3490CB0AEFC2777AB6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21EBB-50DD-4F4B-8B61-9EE7FBB28951}"/>
      </w:docPartPr>
      <w:docPartBody>
        <w:p w:rsidR="003D1E8E" w:rsidRDefault="00556D13" w:rsidP="00556D13">
          <w:pPr>
            <w:pStyle w:val="3FBC7571EDD3490CB0AEFC2777AB6896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4ED499DA0A5E424FAF0AC0FBF35A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605A5-CCA5-4D32-97A6-D87571660EBE}"/>
      </w:docPartPr>
      <w:docPartBody>
        <w:p w:rsidR="004F1788" w:rsidRDefault="003D1E8E" w:rsidP="003D1E8E">
          <w:pPr>
            <w:pStyle w:val="4ED499DA0A5E424FAF0AC0FBF35A83F4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A04161EC997B44F3BAABBB0808E0D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32C0A-2ABE-4161-BA33-2620BE2D4182}"/>
      </w:docPartPr>
      <w:docPartBody>
        <w:p w:rsidR="0016428A" w:rsidRDefault="004F1788" w:rsidP="004F1788">
          <w:pPr>
            <w:pStyle w:val="A04161EC997B44F3BAABBB0808E0DEAE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7AE58-2DF5-4308-88BF-07D96A5E2F71}"/>
      </w:docPartPr>
      <w:docPartBody>
        <w:p w:rsidR="00937A94" w:rsidRDefault="00FC7B00">
          <w:r w:rsidRPr="00FD1BE3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76DF4E3F60474401A0F396F8379F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16986-754B-4315-A7A4-D90E1AA737E9}"/>
      </w:docPartPr>
      <w:docPartBody>
        <w:p w:rsidR="00367443" w:rsidRDefault="000C7D9B" w:rsidP="000C7D9B">
          <w:pPr>
            <w:pStyle w:val="76DF4E3F60474401A0F396F8379F845C"/>
          </w:pPr>
          <w:r w:rsidRPr="003F069E">
            <w:rPr>
              <w:rStyle w:val="Textodelmarcadordeposici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91"/>
    <w:rsid w:val="00004EB0"/>
    <w:rsid w:val="00057F8A"/>
    <w:rsid w:val="00064A2D"/>
    <w:rsid w:val="000773B1"/>
    <w:rsid w:val="000B5FA2"/>
    <w:rsid w:val="000C7D9B"/>
    <w:rsid w:val="000D48C1"/>
    <w:rsid w:val="00116663"/>
    <w:rsid w:val="0012124F"/>
    <w:rsid w:val="0012518D"/>
    <w:rsid w:val="00154060"/>
    <w:rsid w:val="0016428A"/>
    <w:rsid w:val="001660F2"/>
    <w:rsid w:val="00192D64"/>
    <w:rsid w:val="001C2F3C"/>
    <w:rsid w:val="00277410"/>
    <w:rsid w:val="00293743"/>
    <w:rsid w:val="002A70DB"/>
    <w:rsid w:val="002C57D6"/>
    <w:rsid w:val="00302C13"/>
    <w:rsid w:val="00321CCA"/>
    <w:rsid w:val="00354D6E"/>
    <w:rsid w:val="00356A00"/>
    <w:rsid w:val="0036276C"/>
    <w:rsid w:val="00367443"/>
    <w:rsid w:val="003A4F69"/>
    <w:rsid w:val="003D1E8E"/>
    <w:rsid w:val="00406458"/>
    <w:rsid w:val="00422C33"/>
    <w:rsid w:val="004865A6"/>
    <w:rsid w:val="004970DA"/>
    <w:rsid w:val="004B69D4"/>
    <w:rsid w:val="004F1788"/>
    <w:rsid w:val="005264C8"/>
    <w:rsid w:val="00556D13"/>
    <w:rsid w:val="00581E79"/>
    <w:rsid w:val="005E6E15"/>
    <w:rsid w:val="006216D4"/>
    <w:rsid w:val="00656662"/>
    <w:rsid w:val="0068222C"/>
    <w:rsid w:val="006B5439"/>
    <w:rsid w:val="006C1951"/>
    <w:rsid w:val="006C5FC0"/>
    <w:rsid w:val="007D324E"/>
    <w:rsid w:val="007F360C"/>
    <w:rsid w:val="007F65D1"/>
    <w:rsid w:val="0081442A"/>
    <w:rsid w:val="00852982"/>
    <w:rsid w:val="00880A10"/>
    <w:rsid w:val="00884043"/>
    <w:rsid w:val="00885D75"/>
    <w:rsid w:val="008D73EF"/>
    <w:rsid w:val="009262A9"/>
    <w:rsid w:val="00937A94"/>
    <w:rsid w:val="00941FDD"/>
    <w:rsid w:val="00977D1F"/>
    <w:rsid w:val="00986DB4"/>
    <w:rsid w:val="00996123"/>
    <w:rsid w:val="009F16DB"/>
    <w:rsid w:val="00A72B20"/>
    <w:rsid w:val="00B41F83"/>
    <w:rsid w:val="00B62A1F"/>
    <w:rsid w:val="00B65E4E"/>
    <w:rsid w:val="00B7311B"/>
    <w:rsid w:val="00BD3421"/>
    <w:rsid w:val="00BD3DB2"/>
    <w:rsid w:val="00BE6BEB"/>
    <w:rsid w:val="00C77ECD"/>
    <w:rsid w:val="00C81DDF"/>
    <w:rsid w:val="00C96955"/>
    <w:rsid w:val="00CB203D"/>
    <w:rsid w:val="00D20D7C"/>
    <w:rsid w:val="00D53638"/>
    <w:rsid w:val="00DC584E"/>
    <w:rsid w:val="00DD03AA"/>
    <w:rsid w:val="00E173B5"/>
    <w:rsid w:val="00E45F91"/>
    <w:rsid w:val="00EC6DF7"/>
    <w:rsid w:val="00EC7546"/>
    <w:rsid w:val="00EE1297"/>
    <w:rsid w:val="00EF1EC5"/>
    <w:rsid w:val="00F04331"/>
    <w:rsid w:val="00F253AC"/>
    <w:rsid w:val="00F41EF1"/>
    <w:rsid w:val="00F53E80"/>
    <w:rsid w:val="00F93CAA"/>
    <w:rsid w:val="00FC7B00"/>
    <w:rsid w:val="00FF02A0"/>
    <w:rsid w:val="00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C7D9B"/>
    <w:rPr>
      <w:color w:val="808080"/>
    </w:rPr>
  </w:style>
  <w:style w:type="paragraph" w:customStyle="1" w:styleId="069184D8093043FEBFA62E28BE3065A9">
    <w:name w:val="069184D8093043FEBFA62E28BE3065A9"/>
    <w:rsid w:val="005264C8"/>
    <w:rPr>
      <w:lang w:val="ca-ES" w:eastAsia="ca-ES"/>
    </w:rPr>
  </w:style>
  <w:style w:type="paragraph" w:customStyle="1" w:styleId="792F3DD5AFDA47D5AF47B0FF203AD4D3">
    <w:name w:val="792F3DD5AFDA47D5AF47B0FF203AD4D3"/>
    <w:rsid w:val="005264C8"/>
    <w:rPr>
      <w:lang w:val="ca-ES" w:eastAsia="ca-ES"/>
    </w:rPr>
  </w:style>
  <w:style w:type="paragraph" w:customStyle="1" w:styleId="541A808F557F498CA4B1C782892AAA15">
    <w:name w:val="541A808F557F498CA4B1C782892AAA15"/>
    <w:rsid w:val="00556D13"/>
    <w:rPr>
      <w:lang w:val="ca-ES" w:eastAsia="ca-ES"/>
    </w:rPr>
  </w:style>
  <w:style w:type="paragraph" w:customStyle="1" w:styleId="142EB874E1AF4ADD8AB4425DB3D75E3B">
    <w:name w:val="142EB874E1AF4ADD8AB4425DB3D75E3B"/>
    <w:rsid w:val="00556D13"/>
    <w:rPr>
      <w:lang w:val="ca-ES" w:eastAsia="ca-ES"/>
    </w:rPr>
  </w:style>
  <w:style w:type="paragraph" w:customStyle="1" w:styleId="5E62F50182874B71B0B5A3EFCBD817D4">
    <w:name w:val="5E62F50182874B71B0B5A3EFCBD817D4"/>
    <w:rsid w:val="00556D13"/>
    <w:rPr>
      <w:lang w:val="ca-ES" w:eastAsia="ca-ES"/>
    </w:rPr>
  </w:style>
  <w:style w:type="paragraph" w:customStyle="1" w:styleId="3FBC7571EDD3490CB0AEFC2777AB6896">
    <w:name w:val="3FBC7571EDD3490CB0AEFC2777AB6896"/>
    <w:rsid w:val="00556D13"/>
    <w:rPr>
      <w:lang w:val="ca-ES" w:eastAsia="ca-ES"/>
    </w:rPr>
  </w:style>
  <w:style w:type="paragraph" w:customStyle="1" w:styleId="4ED499DA0A5E424FAF0AC0FBF35A83F4">
    <w:name w:val="4ED499DA0A5E424FAF0AC0FBF35A83F4"/>
    <w:rsid w:val="003D1E8E"/>
    <w:rPr>
      <w:lang w:val="ca-ES" w:eastAsia="ca-ES"/>
    </w:rPr>
  </w:style>
  <w:style w:type="paragraph" w:customStyle="1" w:styleId="A04161EC997B44F3BAABBB0808E0DEAE">
    <w:name w:val="A04161EC997B44F3BAABBB0808E0DEAE"/>
    <w:rsid w:val="004F1788"/>
    <w:rPr>
      <w:lang w:val="ca-ES" w:eastAsia="ca-ES"/>
    </w:rPr>
  </w:style>
  <w:style w:type="paragraph" w:customStyle="1" w:styleId="8E77DD1366534E9D981CA5E7FCC7B6E9">
    <w:name w:val="8E77DD1366534E9D981CA5E7FCC7B6E9"/>
    <w:rsid w:val="00EE1297"/>
    <w:rPr>
      <w:lang w:val="ca-ES" w:eastAsia="ca-ES"/>
    </w:rPr>
  </w:style>
  <w:style w:type="paragraph" w:customStyle="1" w:styleId="0C720539C39E46AAB98E24B9F5989B20">
    <w:name w:val="0C720539C39E46AAB98E24B9F5989B20"/>
    <w:rsid w:val="00356A00"/>
    <w:rPr>
      <w:lang w:val="ca-ES" w:eastAsia="ca-ES"/>
    </w:rPr>
  </w:style>
  <w:style w:type="paragraph" w:customStyle="1" w:styleId="6FC589E18C2A49F9B9B0B45CA056CF7C">
    <w:name w:val="6FC589E18C2A49F9B9B0B45CA056CF7C"/>
    <w:rsid w:val="00356A00"/>
    <w:rPr>
      <w:lang w:val="ca-ES" w:eastAsia="ca-ES"/>
    </w:rPr>
  </w:style>
  <w:style w:type="paragraph" w:customStyle="1" w:styleId="A6247CBBAF2A4943BD40340F8A69BFE5">
    <w:name w:val="A6247CBBAF2A4943BD40340F8A69BFE5"/>
    <w:rsid w:val="00356A00"/>
    <w:rPr>
      <w:lang w:val="ca-ES" w:eastAsia="ca-ES"/>
    </w:rPr>
  </w:style>
  <w:style w:type="paragraph" w:customStyle="1" w:styleId="B802A381F6AF486394CA354D398CB4C2">
    <w:name w:val="B802A381F6AF486394CA354D398CB4C2"/>
    <w:rsid w:val="00356A00"/>
    <w:rPr>
      <w:lang w:val="ca-ES" w:eastAsia="ca-ES"/>
    </w:rPr>
  </w:style>
  <w:style w:type="paragraph" w:customStyle="1" w:styleId="3976431C78924FD7BDB4936B67F76C28">
    <w:name w:val="3976431C78924FD7BDB4936B67F76C28"/>
    <w:rsid w:val="00977D1F"/>
    <w:rPr>
      <w:rFonts w:eastAsiaTheme="minorHAnsi"/>
    </w:rPr>
  </w:style>
  <w:style w:type="paragraph" w:customStyle="1" w:styleId="D6AB3EF967CF4D3AB381E32A8E156F46">
    <w:name w:val="D6AB3EF967CF4D3AB381E32A8E156F46"/>
    <w:rsid w:val="00977D1F"/>
    <w:rPr>
      <w:lang w:val="ca-ES" w:eastAsia="ca-ES"/>
    </w:rPr>
  </w:style>
  <w:style w:type="paragraph" w:customStyle="1" w:styleId="CF00BB5761CC4A9CB553A20A048586CB">
    <w:name w:val="CF00BB5761CC4A9CB553A20A048586CB"/>
    <w:rsid w:val="00977D1F"/>
    <w:rPr>
      <w:lang w:val="ca-ES" w:eastAsia="ca-ES"/>
    </w:rPr>
  </w:style>
  <w:style w:type="paragraph" w:customStyle="1" w:styleId="312B68DD311A4E4FA6514B4DCE07E4D5">
    <w:name w:val="312B68DD311A4E4FA6514B4DCE07E4D5"/>
    <w:rsid w:val="00F253AC"/>
    <w:rPr>
      <w:rFonts w:eastAsiaTheme="minorHAnsi"/>
    </w:rPr>
  </w:style>
  <w:style w:type="paragraph" w:customStyle="1" w:styleId="312B68DD311A4E4FA6514B4DCE07E4D51">
    <w:name w:val="312B68DD311A4E4FA6514B4DCE07E4D51"/>
    <w:rsid w:val="00F253AC"/>
    <w:rPr>
      <w:rFonts w:eastAsiaTheme="minorHAnsi"/>
    </w:rPr>
  </w:style>
  <w:style w:type="paragraph" w:customStyle="1" w:styleId="A36EA95BA2934BB2B5470C4C95443D89">
    <w:name w:val="A36EA95BA2934BB2B5470C4C95443D89"/>
    <w:rsid w:val="00F253AC"/>
    <w:rPr>
      <w:lang w:val="ca-ES" w:eastAsia="ca-ES"/>
    </w:rPr>
  </w:style>
  <w:style w:type="paragraph" w:customStyle="1" w:styleId="A6514E31CDD2425298B003DB4AF60A2A">
    <w:name w:val="A6514E31CDD2425298B003DB4AF60A2A"/>
    <w:rsid w:val="00F253AC"/>
    <w:rPr>
      <w:lang w:val="ca-ES" w:eastAsia="ca-ES"/>
    </w:rPr>
  </w:style>
  <w:style w:type="paragraph" w:customStyle="1" w:styleId="0CE5324883CB4856AF3BCA6D2A20473B">
    <w:name w:val="0CE5324883CB4856AF3BCA6D2A20473B"/>
    <w:rsid w:val="006C1951"/>
    <w:rPr>
      <w:lang w:val="ca-ES" w:eastAsia="ca-ES"/>
    </w:rPr>
  </w:style>
  <w:style w:type="paragraph" w:customStyle="1" w:styleId="49264D8B479F4C18A1B09C537A5D06C4">
    <w:name w:val="49264D8B479F4C18A1B09C537A5D06C4"/>
    <w:rsid w:val="00A72B20"/>
    <w:rPr>
      <w:lang w:val="ca-ES" w:eastAsia="ca-ES"/>
    </w:rPr>
  </w:style>
  <w:style w:type="paragraph" w:customStyle="1" w:styleId="A24E0AFB6A914550BD3711DAC13A1441">
    <w:name w:val="A24E0AFB6A914550BD3711DAC13A1441"/>
    <w:rsid w:val="00A72B20"/>
    <w:rPr>
      <w:lang w:val="ca-ES" w:eastAsia="ca-ES"/>
    </w:rPr>
  </w:style>
  <w:style w:type="paragraph" w:customStyle="1" w:styleId="0D37DF8C95AD4C19A31C9E47EFDBFCD4">
    <w:name w:val="0D37DF8C95AD4C19A31C9E47EFDBFCD4"/>
    <w:rsid w:val="00FC7B00"/>
    <w:rPr>
      <w:lang w:val="ca-ES" w:eastAsia="ca-ES"/>
    </w:rPr>
  </w:style>
  <w:style w:type="paragraph" w:customStyle="1" w:styleId="1B578F10935845E2BFD17FFB2A93184D">
    <w:name w:val="1B578F10935845E2BFD17FFB2A93184D"/>
    <w:rsid w:val="00FC7B00"/>
    <w:rPr>
      <w:lang w:val="ca-ES" w:eastAsia="ca-ES"/>
    </w:rPr>
  </w:style>
  <w:style w:type="paragraph" w:customStyle="1" w:styleId="3AD0875883A94E13827A6CC8F898364B">
    <w:name w:val="3AD0875883A94E13827A6CC8F898364B"/>
    <w:rsid w:val="003A4F69"/>
    <w:rPr>
      <w:lang w:val="ca-ES" w:eastAsia="ca-ES"/>
    </w:rPr>
  </w:style>
  <w:style w:type="paragraph" w:customStyle="1" w:styleId="5C3F8F1588344892889C5B4B5FC614BA">
    <w:name w:val="5C3F8F1588344892889C5B4B5FC614BA"/>
    <w:rsid w:val="003A4F69"/>
    <w:rPr>
      <w:lang w:val="ca-ES" w:eastAsia="ca-ES"/>
    </w:rPr>
  </w:style>
  <w:style w:type="paragraph" w:customStyle="1" w:styleId="1DC1FCAD9B7D46CE918F84069C93CEFB">
    <w:name w:val="1DC1FCAD9B7D46CE918F84069C93CEFB"/>
    <w:rsid w:val="003A4F69"/>
    <w:rPr>
      <w:lang w:val="ca-ES" w:eastAsia="ca-ES"/>
    </w:rPr>
  </w:style>
  <w:style w:type="paragraph" w:customStyle="1" w:styleId="3404508A581A4C419712864FF6436F6C">
    <w:name w:val="3404508A581A4C419712864FF6436F6C"/>
    <w:rsid w:val="003A4F69"/>
    <w:rPr>
      <w:lang w:val="ca-ES" w:eastAsia="ca-ES"/>
    </w:rPr>
  </w:style>
  <w:style w:type="paragraph" w:customStyle="1" w:styleId="76DF4E3F60474401A0F396F8379F845C">
    <w:name w:val="76DF4E3F60474401A0F396F8379F845C"/>
    <w:rsid w:val="000C7D9B"/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 xmlns:asx="http://www.sap.com/abapxml"><Relationship Id="rId1" Target="/customXml/itemProps1.xml" Type="http://schemas.openxmlformats.org/officeDocument/2006/relationships/customXmlProps"/></Relationships>
</file>

<file path=customXml/item1.xml><?xml version="1.0" encoding="utf-8"?>
<data xmlns="http://www.sap.com/SAPForm/0.5">
  <RECORD_ID>23EX30690</RECORD_ID>
  <DESCR>BOSTON - HOTAXIOS</DESCR>
  <TOTALAMOUNT>50.500,00</TOTALAMOUNT>
  <BATCHES>
    <BATCH>
      <BATCHID>AXIO-01</BATCHID>
      <DESCR>STENT AXIOS - HOT AXIOS</DESCR>
      <AMOUNT>50.500,00</AMOUNT>
      <MATERIALS>
        <MATERIAL>
          <MATNR>10593</MATNR>
          <MAKTX>STENT DE NITINOL AXIOS FLEXIBLE, AUTOEXPANSIBLE, TOTALMENTE CUBIERTO PRECARGADO EN UN SISTEMA INTRODUCCIÓN POR ELECTROCAUTERIZACIÓN. MEDIDAS DE 6x8MM, 8x8MM, 10x10MM, 15x10MM. ESTERIL Y UNITARIO.</MAKTX>
          <QUANTITY>16</QUANTITY>
          <TECHTEXT> </TECHTEXT>
        </MATERIAL>
        <MATERIAL>
          <MATNR>10594</MATNR>
          <MAKTX>STENT DE NITINOL AXIOS FLEXIBLE, AUTOEXPANSIBLE, TOTALMENTE CUBIERTO PRECARGADO MEDIDAS DE 6x8MM, 8x8MM, 10x10MM, 15x10MM. ESTERIL Y UNITARIO.</MAKTX>
          <QUANTITY>1</QUANTITY>
          <TECHTEXT> </TECHTEXT>
        </MATERIAL>
      </MATERIALS>
    </BATCH>
  </BATCHES>
</data>
</file>

<file path=customXml/itemProps1.xml><?xml version="1.0" encoding="utf-8"?>
<ds:datastoreItem xmlns:ds="http://schemas.openxmlformats.org/officeDocument/2006/customXml" xmlns:xs="http://www.w3.org/2001/XMLSchema" ds:itemID="{00505685-7FA5-1EED-ABD2-E24C80ABD42E}">
  <ds:schemaRefs>
    <ds:schemaRef ds:uri="http://www.sap.com/SAPForm/0.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223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2020-09-28T10:40:00Z</dcterms:created>
  <dcterms:modified xsi:type="dcterms:W3CDTF">2021-06-15T07:02:00Z</dcterms:modified>
</cp:coreProperties>
</file>