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16D82DED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F76A58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 de la millora local. Talussos. Estudi i estabilització de vessants. Carretera C-14. PK 148+513 al 149+150 i PK 149+950 al 150+249. Tram: Peramola. Clau: ML-13028.1-AA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09DBEEBD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Accés al</w:t>
      </w:r>
      <w:r w:rsidR="00F76A58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projecte</w:t>
      </w:r>
      <w:r w:rsidR="00F76A58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FAA807D" w14:textId="77777777" w:rsidR="00F76A58" w:rsidRPr="00F76A58" w:rsidRDefault="00F76A58" w:rsidP="00F76A58">
      <w:pPr>
        <w:pStyle w:val="NormalWeb"/>
        <w:rPr>
          <w:lang w:val="ca-ES"/>
        </w:rPr>
      </w:pPr>
      <w:hyperlink r:id="rId4" w:history="1">
        <w:r w:rsidRPr="00F76A58">
          <w:rPr>
            <w:rStyle w:val="Enlla"/>
            <w:lang w:val="ca-ES"/>
          </w:rPr>
          <w:t>https://ftp.infraestructures.cat/?u=R8u3AkJe&amp;p=8yM8dtKf</w:t>
        </w:r>
      </w:hyperlink>
      <w:r w:rsidRPr="00F76A58">
        <w:rPr>
          <w:lang w:val="ca-ES"/>
        </w:rPr>
        <w:t xml:space="preserve"> </w:t>
      </w: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D79CD"/>
    <w:rsid w:val="007F511A"/>
    <w:rsid w:val="00883C91"/>
    <w:rsid w:val="00904651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R8u3AkJe&amp;p=8yM8dtK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14</cp:revision>
  <dcterms:created xsi:type="dcterms:W3CDTF">2022-11-26T13:05:00Z</dcterms:created>
  <dcterms:modified xsi:type="dcterms:W3CDTF">2023-04-25T16:09:00Z</dcterms:modified>
</cp:coreProperties>
</file>