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93" w:rsidRDefault="00D65493">
      <w:pPr>
        <w:rPr>
          <w:rFonts w:cs="Arial"/>
          <w:b/>
          <w:szCs w:val="22"/>
        </w:rPr>
      </w:pPr>
    </w:p>
    <w:p w:rsidR="00D65493" w:rsidRPr="00472F64" w:rsidRDefault="00D65493" w:rsidP="00D65493">
      <w:pPr>
        <w:pStyle w:val="Ttol2"/>
        <w:rPr>
          <w:rFonts w:ascii="Helvetica*" w:hAnsi="Helvetica*"/>
          <w:sz w:val="22"/>
          <w:szCs w:val="22"/>
        </w:rPr>
      </w:pPr>
      <w:r w:rsidRPr="00472F64">
        <w:rPr>
          <w:rFonts w:ascii="Helvetica*" w:hAnsi="Helvetica*"/>
          <w:sz w:val="22"/>
          <w:szCs w:val="22"/>
        </w:rPr>
        <w:t>Annex núm. 7 – Proposició econòmica i termini lliurament LOT 5</w:t>
      </w:r>
    </w:p>
    <w:p w:rsidR="00D65493" w:rsidRPr="00472F64" w:rsidRDefault="00D65493" w:rsidP="00D65493">
      <w:pPr>
        <w:jc w:val="both"/>
        <w:rPr>
          <w:rFonts w:ascii="Helvetica*" w:hAnsi="Helvetica*" w:cs="Helvetica*"/>
          <w:bCs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 w:cs="Helvetica*"/>
          <w:bCs/>
          <w:szCs w:val="22"/>
        </w:rPr>
      </w:pPr>
      <w:r w:rsidRPr="00472F64">
        <w:rPr>
          <w:rFonts w:ascii="Helvetica*" w:hAnsi="Helvetica*" w:cs="Helvetica*"/>
          <w:bCs/>
          <w:szCs w:val="22"/>
        </w:rPr>
        <w:t>Expedient CCS 2017/1.S0</w:t>
      </w:r>
      <w:r>
        <w:rPr>
          <w:rFonts w:ascii="Helvetica*" w:hAnsi="Helvetica*" w:cs="Helvetica*"/>
          <w:bCs/>
          <w:szCs w:val="22"/>
        </w:rPr>
        <w:t>1</w:t>
      </w:r>
      <w:r w:rsidRPr="00472F64">
        <w:rPr>
          <w:rFonts w:ascii="Helvetica*" w:hAnsi="Helvetica*" w:cs="Helvetica*"/>
          <w:bCs/>
          <w:szCs w:val="22"/>
        </w:rPr>
        <w:t>/202</w:t>
      </w:r>
      <w:r>
        <w:rPr>
          <w:rFonts w:ascii="Helvetica*" w:hAnsi="Helvetica*" w:cs="Helvetica*"/>
          <w:bCs/>
          <w:szCs w:val="22"/>
        </w:rPr>
        <w:t>2</w:t>
      </w:r>
      <w:r w:rsidRPr="00472F64">
        <w:rPr>
          <w:rFonts w:ascii="Helvetica*" w:hAnsi="Helvetica*" w:cs="Arial"/>
          <w:szCs w:val="22"/>
        </w:rPr>
        <w:t>. CONTRACTACIÓ BASADA DE L’ACORD MARC PER A LA CONTRACTACIÓ DEL SUBMINISTRAMENT I INSTAL·LACIÓ DE MOBILIARI D’OFICINA (Exp. CCS 2017 1)</w:t>
      </w:r>
    </w:p>
    <w:p w:rsidR="00D65493" w:rsidRPr="00472F64" w:rsidRDefault="00450AC5" w:rsidP="00D65493">
      <w:pPr>
        <w:jc w:val="both"/>
        <w:rPr>
          <w:rFonts w:ascii="Helvetica*" w:hAnsi="Helvetica*" w:cs="Helvetica*"/>
          <w:b/>
          <w:bCs/>
          <w:szCs w:val="22"/>
        </w:rPr>
      </w:pPr>
      <w:r>
        <w:rPr>
          <w:rFonts w:ascii="Helvetica*" w:hAnsi="Helvetica*" w:cs="Helvetica*"/>
          <w:b/>
          <w:bCs/>
          <w:szCs w:val="22"/>
        </w:rPr>
        <w:pict>
          <v:rect id="_x0000_i1025" style="width:0;height:1.5pt" o:hralign="center" o:hrstd="t" o:hr="t" fillcolor="#aca899" stroked="f">
            <v:imagedata r:id="rId8" o:title=""/>
          </v:rect>
        </w:pict>
      </w:r>
    </w:p>
    <w:p w:rsidR="00D65493" w:rsidRDefault="00D65493" w:rsidP="00D65493">
      <w:pPr>
        <w:jc w:val="both"/>
        <w:rPr>
          <w:rFonts w:ascii="Helvetica*" w:hAnsi="Helvetica*" w:cs="Helvetica*"/>
          <w:b/>
          <w:bCs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 w:cs="Helvetica*"/>
          <w:b/>
          <w:bCs/>
          <w:szCs w:val="22"/>
        </w:rPr>
      </w:pPr>
      <w:r w:rsidRPr="00472F64">
        <w:rPr>
          <w:rFonts w:ascii="Helvetica*" w:hAnsi="Helvetica*" w:cs="Helvetica*"/>
          <w:b/>
          <w:bCs/>
          <w:szCs w:val="22"/>
        </w:rPr>
        <w:t>PROPOSICIÓ ECO</w:t>
      </w:r>
      <w:r w:rsidR="00A83AD8">
        <w:rPr>
          <w:rFonts w:ascii="Helvetica*" w:hAnsi="Helvetica*" w:cs="Helvetica*"/>
          <w:b/>
          <w:bCs/>
          <w:szCs w:val="22"/>
        </w:rPr>
        <w:t>NÒMICA i TERMINI DE LLIURAMENT. LOT 5.</w:t>
      </w:r>
    </w:p>
    <w:p w:rsidR="00D65493" w:rsidRPr="00472F64" w:rsidRDefault="00D65493" w:rsidP="00D65493">
      <w:pPr>
        <w:rPr>
          <w:rFonts w:ascii="Helvetica*" w:hAnsi="Helvetica*" w:cs="Arial"/>
          <w:b/>
          <w:szCs w:val="22"/>
        </w:rPr>
      </w:pPr>
    </w:p>
    <w:p w:rsidR="00D65493" w:rsidRPr="00472F64" w:rsidRDefault="00D65493" w:rsidP="00D65493">
      <w:pPr>
        <w:spacing w:line="276" w:lineRule="auto"/>
        <w:jc w:val="both"/>
        <w:rPr>
          <w:rFonts w:ascii="Helvetica*" w:hAnsi="Helvetica*" w:cs="Arial"/>
          <w:szCs w:val="22"/>
          <w:lang w:eastAsia="ca-ES"/>
        </w:rPr>
      </w:pPr>
      <w:r w:rsidRPr="00472F64">
        <w:rPr>
          <w:rFonts w:ascii="Helvetica*" w:hAnsi="Helvetica*" w:cs="Arial"/>
          <w:szCs w:val="22"/>
          <w:lang w:eastAsia="ca-ES"/>
        </w:rPr>
        <w:t xml:space="preserve">El/la Sr./Sra.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>, assabentat/</w:t>
      </w:r>
      <w:proofErr w:type="spellStart"/>
      <w:r w:rsidRPr="00472F64">
        <w:rPr>
          <w:rFonts w:ascii="Helvetica*" w:hAnsi="Helvetica*" w:cs="Arial"/>
          <w:szCs w:val="22"/>
          <w:lang w:eastAsia="ca-ES"/>
        </w:rPr>
        <w:t>ada</w:t>
      </w:r>
      <w:proofErr w:type="spellEnd"/>
      <w:r w:rsidRPr="00472F64">
        <w:rPr>
          <w:rFonts w:ascii="Helvetica*" w:hAnsi="Helvetica*" w:cs="Arial"/>
          <w:szCs w:val="22"/>
          <w:lang w:eastAsia="ca-ES"/>
        </w:rPr>
        <w:t xml:space="preserve"> de les condicions i els requisits que s'exigeixen per poder ser adjudicatari/ària del contracte esmentat, </w:t>
      </w:r>
      <w:r w:rsidRPr="00472F64">
        <w:rPr>
          <w:rFonts w:ascii="Helvetica*" w:hAnsi="Helvetica*" w:cs="Arial"/>
          <w:b/>
          <w:szCs w:val="22"/>
          <w:lang w:eastAsia="ca-ES"/>
        </w:rPr>
        <w:t>es compromet</w:t>
      </w:r>
      <w:r w:rsidRPr="00472F64">
        <w:rPr>
          <w:rFonts w:ascii="Helvetica*" w:hAnsi="Helvetica*" w:cs="Arial"/>
          <w:szCs w:val="22"/>
          <w:lang w:eastAsia="ca-ES"/>
        </w:rPr>
        <w:t xml:space="preserve">, en nom i representació de l'empresa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, amb domicili social a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, carrer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, núm.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 i NIF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, segons poders atorgats davant el notari/ària Sr./Sra.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 en data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 amb núm. de protocol </w:t>
      </w:r>
      <w:r w:rsidRPr="00472F64">
        <w:rPr>
          <w:rFonts w:ascii="Helvetica*" w:hAnsi="Helvetica*" w:cs="Arial"/>
          <w:sz w:val="18"/>
          <w:szCs w:val="18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472F64">
        <w:rPr>
          <w:rFonts w:ascii="Helvetica*" w:hAnsi="Helvetica*" w:cs="Arial"/>
          <w:sz w:val="18"/>
          <w:szCs w:val="18"/>
        </w:rPr>
        <w:instrText xml:space="preserve"> FORMTEXT </w:instrText>
      </w:r>
      <w:r w:rsidRPr="00472F64">
        <w:rPr>
          <w:rFonts w:ascii="Helvetica*" w:hAnsi="Helvetica*" w:cs="Arial"/>
          <w:sz w:val="18"/>
          <w:szCs w:val="18"/>
        </w:rPr>
      </w:r>
      <w:r w:rsidRPr="00472F64">
        <w:rPr>
          <w:rFonts w:ascii="Helvetica*" w:hAnsi="Helvetica*" w:cs="Arial"/>
          <w:sz w:val="18"/>
          <w:szCs w:val="18"/>
        </w:rPr>
        <w:fldChar w:fldCharType="separate"/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t> </w:t>
      </w:r>
      <w:r w:rsidRPr="00472F64">
        <w:rPr>
          <w:rFonts w:ascii="Helvetica*" w:hAnsi="Helvetica*" w:cs="Arial"/>
          <w:sz w:val="18"/>
          <w:szCs w:val="18"/>
        </w:rPr>
        <w:fldChar w:fldCharType="end"/>
      </w:r>
      <w:r w:rsidRPr="00472F64">
        <w:rPr>
          <w:rFonts w:ascii="Helvetica*" w:hAnsi="Helvetica*" w:cs="Arial"/>
          <w:szCs w:val="22"/>
          <w:lang w:eastAsia="ca-ES"/>
        </w:rPr>
        <w:t xml:space="preserve">, </w:t>
      </w:r>
      <w:r w:rsidRPr="00472F64">
        <w:rPr>
          <w:rFonts w:ascii="Helvetica*" w:hAnsi="Helvetica*" w:cs="Arial"/>
          <w:b/>
          <w:szCs w:val="22"/>
          <w:lang w:eastAsia="ca-ES"/>
        </w:rPr>
        <w:t>a executar-lo</w:t>
      </w:r>
      <w:r w:rsidRPr="00472F64">
        <w:rPr>
          <w:rFonts w:ascii="Helvetica*" w:hAnsi="Helvetica*" w:cs="Arial"/>
          <w:szCs w:val="22"/>
          <w:lang w:eastAsia="ca-ES"/>
        </w:rPr>
        <w:t xml:space="preserve"> amb estricta subjecció als requisits i condicions estipulats a continuació:</w:t>
      </w:r>
    </w:p>
    <w:p w:rsidR="00D65493" w:rsidRPr="00472F64" w:rsidRDefault="00D65493" w:rsidP="00D65493">
      <w:pPr>
        <w:rPr>
          <w:rFonts w:ascii="Helvetica*" w:hAnsi="Helvetica*" w:cs="Arial"/>
          <w:b/>
          <w:szCs w:val="22"/>
        </w:rPr>
      </w:pPr>
    </w:p>
    <w:p w:rsidR="00D65493" w:rsidRDefault="00D65493" w:rsidP="00D65493">
      <w:pPr>
        <w:rPr>
          <w:rFonts w:ascii="Helvetica*" w:hAnsi="Helvetica*" w:cs="Arial"/>
          <w:b/>
          <w:szCs w:val="22"/>
        </w:rPr>
      </w:pPr>
      <w:r w:rsidRPr="00472F64">
        <w:rPr>
          <w:rFonts w:ascii="Helvetica*" w:hAnsi="Helvetica*" w:cs="Arial"/>
          <w:b/>
          <w:szCs w:val="22"/>
        </w:rPr>
        <w:t>PROPOSICIÓ ECONÒMICA</w:t>
      </w:r>
    </w:p>
    <w:p w:rsidR="00D65493" w:rsidRDefault="00D65493" w:rsidP="00D65493">
      <w:pPr>
        <w:rPr>
          <w:rFonts w:ascii="Helvetica*" w:hAnsi="Helvetica*" w:cs="Arial"/>
          <w:b/>
          <w:szCs w:val="22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959"/>
        <w:gridCol w:w="4702"/>
        <w:gridCol w:w="755"/>
        <w:gridCol w:w="849"/>
        <w:gridCol w:w="987"/>
      </w:tblGrid>
      <w:tr w:rsidR="00B13E56" w:rsidRPr="008B6E60" w:rsidTr="00E5519D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 xml:space="preserve">Dept. / </w:t>
            </w:r>
            <w:proofErr w:type="spellStart"/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>Ent</w:t>
            </w:r>
            <w:proofErr w:type="spellEnd"/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>Codi article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>Descripció article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>Quantitat article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 xml:space="preserve"> Preu unitari màxim article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13E56" w:rsidRPr="008B6E60" w:rsidRDefault="00B13E56" w:rsidP="00E5519D">
            <w:pPr>
              <w:jc w:val="center"/>
              <w:rPr>
                <w:rFonts w:cs="Arial"/>
                <w:b/>
                <w:bCs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b/>
                <w:bCs/>
                <w:sz w:val="14"/>
                <w:szCs w:val="14"/>
                <w:lang w:eastAsia="ca-ES"/>
              </w:rPr>
              <w:t xml:space="preserve"> Preu ofert 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PO01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39112000-0-801-001-002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 Amb braços desmuntables i regulables en alçada. Respatller de 64 cm.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BE0116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39112000-0-801-001-002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 Amb braços desmuntables i regulables en alçada. Respatller de 64 cm.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JU01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39112000-0-801-001-002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 Amb braços desmuntables i regulables en alçada. Respatller de 64 cm.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UR01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39112000-0-801-001-002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 Amb braços desmuntables i regulables en alçada. Respatller de 64 cm.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AG01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39112000-0-801-001-001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Amb braços desmuntables i regulables en alçada. Respatller de 64 cm. Entapissat en cuir o pell.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1.130,00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JU01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3912000-0-801-001-003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Amb braços desmuntables i regulables en alçada. Respatller de 64 cm. Sense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10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PO01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3912000-0-801-001-003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/ Cadira de despatx d'alta direcció, Giratòria amb elevació de gas. Base d'alumini polit o cromat de 5 radis, respatller amb prominència regulable en alçada, Amb braços desmuntables i regulables en alçada. Respatller de 64 cm. Sense reposacaps. Entapissat en tela ignífuga. Rodes antiestàtiques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685,00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lastRenderedPageBreak/>
              <w:t>JU01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36111420-2-204-234-101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d'oficina / Cadira de despatx de direcció, Cadira confident. Base d'alumini/acer cromat, fixa, de 4 potes i amb braços. Tela ignífuga, Colors a escollir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387,93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EX0101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36111420-2-204-234-101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d'oficina / Cadira de despatx de direcció, Cadira confident. Base d'alumini/acer cromat, fixa, de 4 potes i amb braços. Tela ignífuga, Colors a escollir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387,93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  <w:tr w:rsidR="00B13E56" w:rsidRPr="008B6E60" w:rsidTr="00E5519D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SSJRBC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36111420-2-204-234-101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Cadires d'oficina / Cadira de despatx de direcció, Cadira confident. Base d'alumini/acer cromat, fixa, de 4 potes i amb braços. Tela ignífuga, Colors a escollir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jc w:val="right"/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 xml:space="preserve">               387,93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3E56" w:rsidRPr="008B6E60" w:rsidRDefault="00B13E56" w:rsidP="00E5519D">
            <w:pPr>
              <w:rPr>
                <w:rFonts w:cs="Arial"/>
                <w:color w:val="000000"/>
                <w:sz w:val="14"/>
                <w:szCs w:val="14"/>
                <w:lang w:eastAsia="ca-ES"/>
              </w:rPr>
            </w:pPr>
            <w:r w:rsidRPr="008B6E60">
              <w:rPr>
                <w:rFonts w:cs="Arial"/>
                <w:color w:val="000000"/>
                <w:sz w:val="14"/>
                <w:szCs w:val="14"/>
                <w:lang w:eastAsia="ca-ES"/>
              </w:rPr>
              <w:t> </w:t>
            </w:r>
          </w:p>
        </w:tc>
      </w:tr>
    </w:tbl>
    <w:p w:rsidR="00D65493" w:rsidRPr="006F7F48" w:rsidRDefault="00D65493" w:rsidP="00D65493">
      <w:pPr>
        <w:rPr>
          <w:rFonts w:ascii="Helvetica*" w:hAnsi="Helvetica*" w:cs="Arial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b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  <w:r w:rsidRPr="00472F64">
        <w:rPr>
          <w:rFonts w:ascii="Helvetica*" w:hAnsi="Helvetica*"/>
          <w:b/>
          <w:szCs w:val="22"/>
        </w:rPr>
        <w:t xml:space="preserve">Fabricant: </w:t>
      </w:r>
      <w:r w:rsidRPr="00472F64">
        <w:rPr>
          <w:rFonts w:ascii="Helvetica*" w:hAnsi="Helvetica*"/>
          <w:snapToGrid w:val="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72F64">
        <w:rPr>
          <w:rFonts w:ascii="Helvetica*" w:hAnsi="Helvetica*"/>
          <w:snapToGrid w:val="0"/>
          <w:szCs w:val="22"/>
        </w:rPr>
        <w:instrText xml:space="preserve"> FORMTEXT </w:instrText>
      </w:r>
      <w:r w:rsidRPr="00472F64">
        <w:rPr>
          <w:rFonts w:ascii="Helvetica*" w:hAnsi="Helvetica*"/>
          <w:snapToGrid w:val="0"/>
          <w:szCs w:val="22"/>
        </w:rPr>
      </w:r>
      <w:r w:rsidRPr="00472F64">
        <w:rPr>
          <w:rFonts w:ascii="Helvetica*" w:hAnsi="Helvetica*"/>
          <w:snapToGrid w:val="0"/>
          <w:szCs w:val="22"/>
        </w:rPr>
        <w:fldChar w:fldCharType="separate"/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hAnsi="Helvetica*"/>
          <w:snapToGrid w:val="0"/>
          <w:szCs w:val="22"/>
        </w:rPr>
        <w:fldChar w:fldCharType="end"/>
      </w:r>
      <w:r w:rsidRPr="00472F64">
        <w:rPr>
          <w:rFonts w:ascii="Helvetica*" w:hAnsi="Helvetica*"/>
          <w:snapToGrid w:val="0"/>
          <w:szCs w:val="22"/>
        </w:rPr>
        <w:t xml:space="preserve">. </w:t>
      </w:r>
      <w:r w:rsidRPr="00472F64">
        <w:rPr>
          <w:rFonts w:ascii="Helvetica*" w:hAnsi="Helvetica*"/>
          <w:b/>
          <w:snapToGrid w:val="0"/>
          <w:szCs w:val="22"/>
        </w:rPr>
        <w:t>Sèrie, marca, model</w:t>
      </w:r>
      <w:r w:rsidRPr="00472F64">
        <w:rPr>
          <w:rFonts w:ascii="Helvetica*" w:hAnsi="Helvetica*"/>
          <w:b/>
          <w:snapToGrid w:val="0"/>
          <w:sz w:val="28"/>
          <w:szCs w:val="28"/>
        </w:rPr>
        <w:t>*</w:t>
      </w:r>
      <w:r w:rsidRPr="00472F64">
        <w:rPr>
          <w:rFonts w:ascii="Helvetica*" w:hAnsi="Helvetica*"/>
          <w:b/>
          <w:snapToGrid w:val="0"/>
          <w:szCs w:val="22"/>
        </w:rPr>
        <w:t>:</w:t>
      </w:r>
      <w:r w:rsidRPr="00472F64">
        <w:rPr>
          <w:rFonts w:ascii="Helvetica*" w:hAnsi="Helvetica*"/>
          <w:snapToGrid w:val="0"/>
          <w:szCs w:val="22"/>
        </w:rPr>
        <w:t xml:space="preserve"> </w:t>
      </w:r>
      <w:r w:rsidRPr="00472F64">
        <w:rPr>
          <w:rFonts w:ascii="Helvetica*" w:hAnsi="Helvetica*"/>
          <w:snapToGrid w:val="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72F64">
        <w:rPr>
          <w:rFonts w:ascii="Helvetica*" w:hAnsi="Helvetica*"/>
          <w:snapToGrid w:val="0"/>
          <w:szCs w:val="22"/>
        </w:rPr>
        <w:instrText xml:space="preserve"> FORMTEXT </w:instrText>
      </w:r>
      <w:r w:rsidRPr="00472F64">
        <w:rPr>
          <w:rFonts w:ascii="Helvetica*" w:hAnsi="Helvetica*"/>
          <w:snapToGrid w:val="0"/>
          <w:szCs w:val="22"/>
        </w:rPr>
      </w:r>
      <w:r w:rsidRPr="00472F64">
        <w:rPr>
          <w:rFonts w:ascii="Helvetica*" w:hAnsi="Helvetica*"/>
          <w:snapToGrid w:val="0"/>
          <w:szCs w:val="22"/>
        </w:rPr>
        <w:fldChar w:fldCharType="separate"/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hAnsi="Helvetica*"/>
          <w:snapToGrid w:val="0"/>
          <w:szCs w:val="22"/>
        </w:rPr>
        <w:fldChar w:fldCharType="end"/>
      </w: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  <w:r w:rsidRPr="00472F64">
        <w:rPr>
          <w:rFonts w:ascii="Helvetica*" w:hAnsi="Helvetica*"/>
          <w:b/>
          <w:snapToGrid w:val="0"/>
          <w:szCs w:val="22"/>
        </w:rPr>
        <w:t xml:space="preserve">Termini de lliurament en dies: </w:t>
      </w:r>
      <w:r w:rsidRPr="00472F64">
        <w:rPr>
          <w:rFonts w:ascii="Helvetica*" w:hAnsi="Helvetica*"/>
          <w:snapToGrid w:val="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72F64">
        <w:rPr>
          <w:rFonts w:ascii="Helvetica*" w:hAnsi="Helvetica*"/>
          <w:snapToGrid w:val="0"/>
          <w:szCs w:val="22"/>
        </w:rPr>
        <w:instrText xml:space="preserve"> FORMTEXT </w:instrText>
      </w:r>
      <w:r w:rsidRPr="00472F64">
        <w:rPr>
          <w:rFonts w:ascii="Helvetica*" w:hAnsi="Helvetica*"/>
          <w:snapToGrid w:val="0"/>
          <w:szCs w:val="22"/>
        </w:rPr>
      </w:r>
      <w:r w:rsidRPr="00472F64">
        <w:rPr>
          <w:rFonts w:ascii="Helvetica*" w:hAnsi="Helvetica*"/>
          <w:snapToGrid w:val="0"/>
          <w:szCs w:val="22"/>
        </w:rPr>
        <w:fldChar w:fldCharType="separate"/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eastAsia="Arial Unicode MS" w:hAnsi="Helvetica*" w:cs="Arial Unicode MS"/>
          <w:snapToGrid w:val="0"/>
          <w:szCs w:val="22"/>
        </w:rPr>
        <w:t> </w:t>
      </w:r>
      <w:r w:rsidRPr="00472F64">
        <w:rPr>
          <w:rFonts w:ascii="Helvetica*" w:hAnsi="Helvetica*"/>
          <w:snapToGrid w:val="0"/>
          <w:szCs w:val="22"/>
        </w:rPr>
        <w:fldChar w:fldCharType="end"/>
      </w:r>
    </w:p>
    <w:p w:rsidR="00D65493" w:rsidRPr="00472F64" w:rsidRDefault="00D65493" w:rsidP="00D65493">
      <w:pPr>
        <w:rPr>
          <w:rFonts w:ascii="Helvetica*" w:hAnsi="Helvetica*" w:cs="Helvetica*"/>
          <w:b/>
          <w:bCs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 w:cs="Helvetica*"/>
          <w:bCs/>
          <w:szCs w:val="22"/>
        </w:rPr>
      </w:pPr>
      <w:r w:rsidRPr="00472F64">
        <w:rPr>
          <w:rFonts w:ascii="Helvetica*" w:hAnsi="Helvetica*" w:cs="Helvetica*"/>
          <w:bCs/>
          <w:szCs w:val="22"/>
        </w:rPr>
        <w:t xml:space="preserve">Els articles oferts compleixen les condicions d’adjudicació i les prescripcions tècniques recollides en el Plec de clàusules administratives particulars i de Prescripcions tècniques de l’Acord marc per a la contractació del subministrament i instal·lació de mobiliari </w:t>
      </w:r>
      <w:r w:rsidRPr="00472F64">
        <w:rPr>
          <w:rFonts w:ascii="Helvetica*" w:hAnsi="Helvetica*" w:cs="Arial"/>
          <w:szCs w:val="22"/>
        </w:rPr>
        <w:t>(Exp. CCS 2017 1)</w:t>
      </w:r>
      <w:r w:rsidRPr="00472F64">
        <w:rPr>
          <w:rFonts w:ascii="Helvetica*" w:hAnsi="Helvetica*" w:cs="Helvetica*"/>
          <w:bCs/>
          <w:szCs w:val="22"/>
        </w:rPr>
        <w:t xml:space="preserve"> i les del Plec de Prescripcions tècniques de l’actual contractació basada.</w:t>
      </w:r>
    </w:p>
    <w:p w:rsidR="00D65493" w:rsidRPr="00472F64" w:rsidRDefault="00D65493" w:rsidP="00D65493">
      <w:pPr>
        <w:jc w:val="both"/>
        <w:rPr>
          <w:rFonts w:ascii="Helvetica*" w:hAnsi="Helvetica*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  <w:r w:rsidRPr="00472F64">
        <w:rPr>
          <w:rFonts w:ascii="Helvetica*" w:hAnsi="Helvetica*"/>
          <w:snapToGrid w:val="0"/>
          <w:szCs w:val="22"/>
        </w:rPr>
        <w:t>I, perquè consti, signo aquesta declaració responsable.</w:t>
      </w:r>
    </w:p>
    <w:p w:rsidR="00D65493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napToGrid w:val="0"/>
          <w:szCs w:val="22"/>
        </w:rPr>
      </w:pPr>
    </w:p>
    <w:p w:rsidR="00D65493" w:rsidRPr="00472F64" w:rsidRDefault="00D65493" w:rsidP="00D65493">
      <w:pPr>
        <w:jc w:val="both"/>
        <w:rPr>
          <w:rFonts w:ascii="Helvetica*" w:hAnsi="Helvetica*"/>
          <w:szCs w:val="22"/>
        </w:rPr>
      </w:pPr>
      <w:r w:rsidRPr="00472F64">
        <w:rPr>
          <w:rFonts w:ascii="Helvetica*" w:hAnsi="Helvetica*"/>
          <w:b/>
          <w:snapToGrid w:val="0"/>
          <w:sz w:val="28"/>
          <w:szCs w:val="28"/>
        </w:rPr>
        <w:t xml:space="preserve">* </w:t>
      </w:r>
      <w:r w:rsidRPr="00472F64">
        <w:rPr>
          <w:rFonts w:ascii="Helvetica*" w:hAnsi="Helvetica*"/>
          <w:snapToGrid w:val="0"/>
          <w:sz w:val="18"/>
          <w:szCs w:val="18"/>
        </w:rPr>
        <w:t xml:space="preserve">En cas que es tingui més d’una sèrie adjudicada a l’Acord marc, </w:t>
      </w:r>
      <w:r w:rsidRPr="00472F64">
        <w:rPr>
          <w:rFonts w:ascii="Helvetica*" w:hAnsi="Helvetica*"/>
          <w:b/>
          <w:snapToGrid w:val="0"/>
          <w:sz w:val="18"/>
          <w:szCs w:val="18"/>
          <w:u w:val="single"/>
        </w:rPr>
        <w:t>caldrà indicar una única sèrie, marca i model</w:t>
      </w:r>
      <w:r w:rsidRPr="00472F64">
        <w:rPr>
          <w:rFonts w:ascii="Helvetica*" w:hAnsi="Helvetica*"/>
          <w:snapToGrid w:val="0"/>
          <w:sz w:val="18"/>
          <w:szCs w:val="18"/>
        </w:rPr>
        <w:t>. En cas contrari, l’oferta econòmica es considerarà exclosa.</w:t>
      </w:r>
    </w:p>
    <w:p w:rsidR="00D65493" w:rsidRPr="00472F64" w:rsidRDefault="00D65493" w:rsidP="00D65493">
      <w:pPr>
        <w:rPr>
          <w:rFonts w:ascii="Helvetica*" w:hAnsi="Helvetica*"/>
        </w:rPr>
      </w:pPr>
    </w:p>
    <w:p w:rsidR="003277A1" w:rsidRDefault="003277A1" w:rsidP="00A12456"/>
    <w:p w:rsidR="00D65493" w:rsidRDefault="00D65493" w:rsidP="00BF3935">
      <w:pPr>
        <w:rPr>
          <w:rFonts w:cs="Arial"/>
          <w:b/>
          <w:szCs w:val="22"/>
        </w:rPr>
      </w:pPr>
    </w:p>
    <w:p w:rsidR="00450AC5" w:rsidRPr="007B14F5" w:rsidRDefault="00450AC5" w:rsidP="00BF3935">
      <w:pPr>
        <w:rPr>
          <w:rFonts w:cs="Arial"/>
          <w:b/>
          <w:szCs w:val="22"/>
        </w:rPr>
      </w:pPr>
      <w:bookmarkStart w:id="0" w:name="_GoBack"/>
      <w:bookmarkEnd w:id="0"/>
    </w:p>
    <w:sectPr w:rsidR="00450AC5" w:rsidRPr="007B14F5" w:rsidSect="003A2D03">
      <w:headerReference w:type="default" r:id="rId9"/>
      <w:pgSz w:w="11906" w:h="16838" w:code="9"/>
      <w:pgMar w:top="1950" w:right="1134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565" w:rsidRDefault="004E2565">
      <w:r>
        <w:separator/>
      </w:r>
    </w:p>
  </w:endnote>
  <w:endnote w:type="continuationSeparator" w:id="0">
    <w:p w:rsidR="004E2565" w:rsidRDefault="004E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565" w:rsidRDefault="004E2565">
      <w:r>
        <w:separator/>
      </w:r>
    </w:p>
  </w:footnote>
  <w:footnote w:type="continuationSeparator" w:id="0">
    <w:p w:rsidR="004E2565" w:rsidRDefault="004E2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565" w:rsidRDefault="004E2565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val="ca-ES" w:eastAsia="ca-ES"/>
      </w:rPr>
      <w:drawing>
        <wp:anchor distT="0" distB="0" distL="114300" distR="90170" simplePos="0" relativeHeight="251657216" behindDoc="0" locked="0" layoutInCell="0" allowOverlap="1">
          <wp:simplePos x="0" y="0"/>
          <wp:positionH relativeFrom="page">
            <wp:posOffset>612140</wp:posOffset>
          </wp:positionH>
          <wp:positionV relativeFrom="page">
            <wp:posOffset>342265</wp:posOffset>
          </wp:positionV>
          <wp:extent cx="257175" cy="295275"/>
          <wp:effectExtent l="0" t="0" r="0" b="0"/>
          <wp:wrapSquare wrapText="right"/>
          <wp:docPr id="12" name="Imatge 1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4"/>
      </w:rPr>
      <w:t>Generalitat de Catalunya</w:t>
    </w:r>
  </w:p>
  <w:p w:rsidR="004E2565" w:rsidRPr="00250CE0" w:rsidRDefault="004E2565">
    <w:pPr>
      <w:pStyle w:val="Capalera"/>
      <w:tabs>
        <w:tab w:val="clear" w:pos="4252"/>
        <w:tab w:val="left" w:pos="567"/>
      </w:tabs>
      <w:spacing w:line="240" w:lineRule="exact"/>
      <w:rPr>
        <w:sz w:val="24"/>
        <w:lang w:val="ca-ES"/>
      </w:rPr>
    </w:pPr>
    <w:r>
      <w:rPr>
        <w:sz w:val="24"/>
      </w:rPr>
      <w:t xml:space="preserve">Departament d’Economia i </w:t>
    </w:r>
    <w:r w:rsidR="00250CE0">
      <w:rPr>
        <w:sz w:val="24"/>
        <w:lang w:val="ca-ES"/>
      </w:rPr>
      <w:t>Hisenda</w:t>
    </w:r>
  </w:p>
  <w:p w:rsidR="004E2565" w:rsidRDefault="004E2565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Comissió Central de Subministraments</w:t>
    </w:r>
    <w:r>
      <w:rPr>
        <w:b/>
        <w:sz w:val="24"/>
      </w:rPr>
      <w:tab/>
    </w:r>
  </w:p>
  <w:p w:rsidR="004E2565" w:rsidRDefault="004E2565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8E8BF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125116D"/>
    <w:multiLevelType w:val="hybridMultilevel"/>
    <w:tmpl w:val="16C27328"/>
    <w:lvl w:ilvl="0" w:tplc="1DEE8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53B"/>
    <w:multiLevelType w:val="hybridMultilevel"/>
    <w:tmpl w:val="8C727D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3447"/>
    <w:multiLevelType w:val="hybridMultilevel"/>
    <w:tmpl w:val="E57A1AD4"/>
    <w:lvl w:ilvl="0" w:tplc="0403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3304769"/>
    <w:multiLevelType w:val="hybridMultilevel"/>
    <w:tmpl w:val="94BC54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A69BE"/>
    <w:multiLevelType w:val="hybridMultilevel"/>
    <w:tmpl w:val="726635D0"/>
    <w:lvl w:ilvl="0" w:tplc="C1F68BF8">
      <w:start w:val="1"/>
      <w:numFmt w:val="lowerLetter"/>
      <w:lvlText w:val="%1)"/>
      <w:lvlJc w:val="left"/>
      <w:pPr>
        <w:ind w:left="720" w:hanging="360"/>
      </w:pPr>
      <w:rPr>
        <w:rFonts w:ascii="Helvetica*" w:hAnsi="Helvetica*"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E34AA"/>
    <w:multiLevelType w:val="hybridMultilevel"/>
    <w:tmpl w:val="1E248C18"/>
    <w:lvl w:ilvl="0" w:tplc="0C0A0003">
      <w:start w:val="1"/>
      <w:numFmt w:val="bullet"/>
      <w:lvlText w:val="o"/>
      <w:lvlJc w:val="left"/>
      <w:pPr>
        <w:ind w:left="128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1D2B1FF6"/>
    <w:multiLevelType w:val="hybridMultilevel"/>
    <w:tmpl w:val="090A249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54A4B"/>
    <w:multiLevelType w:val="hybridMultilevel"/>
    <w:tmpl w:val="E6DC46F6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746E6"/>
    <w:multiLevelType w:val="hybridMultilevel"/>
    <w:tmpl w:val="765E7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16B"/>
    <w:multiLevelType w:val="hybridMultilevel"/>
    <w:tmpl w:val="BDF4B2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C03B0"/>
    <w:multiLevelType w:val="hybridMultilevel"/>
    <w:tmpl w:val="2D207C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0BD94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A2FD3"/>
    <w:multiLevelType w:val="hybridMultilevel"/>
    <w:tmpl w:val="C4187AFC"/>
    <w:lvl w:ilvl="0" w:tplc="0E2AE6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719A8"/>
    <w:multiLevelType w:val="hybridMultilevel"/>
    <w:tmpl w:val="FC32C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6522E"/>
    <w:multiLevelType w:val="hybridMultilevel"/>
    <w:tmpl w:val="417EE20A"/>
    <w:lvl w:ilvl="0" w:tplc="4DBC7778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4726B5"/>
    <w:multiLevelType w:val="hybridMultilevel"/>
    <w:tmpl w:val="572CA33E"/>
    <w:lvl w:ilvl="0" w:tplc="0C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C867BDB"/>
    <w:multiLevelType w:val="hybridMultilevel"/>
    <w:tmpl w:val="611A955A"/>
    <w:lvl w:ilvl="0" w:tplc="1082AA86">
      <w:start w:val="44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36D2E"/>
    <w:multiLevelType w:val="hybridMultilevel"/>
    <w:tmpl w:val="B2F296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A75FA"/>
    <w:multiLevelType w:val="hybridMultilevel"/>
    <w:tmpl w:val="BDD6696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A6CAF"/>
    <w:multiLevelType w:val="hybridMultilevel"/>
    <w:tmpl w:val="726635D0"/>
    <w:lvl w:ilvl="0" w:tplc="C1F68BF8">
      <w:start w:val="1"/>
      <w:numFmt w:val="lowerLetter"/>
      <w:lvlText w:val="%1)"/>
      <w:lvlJc w:val="left"/>
      <w:pPr>
        <w:ind w:left="720" w:hanging="360"/>
      </w:pPr>
      <w:rPr>
        <w:rFonts w:ascii="Helvetica*" w:hAnsi="Helvetica*"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B27503"/>
    <w:multiLevelType w:val="hybridMultilevel"/>
    <w:tmpl w:val="726635D0"/>
    <w:lvl w:ilvl="0" w:tplc="C1F68BF8">
      <w:start w:val="1"/>
      <w:numFmt w:val="lowerLetter"/>
      <w:lvlText w:val="%1)"/>
      <w:lvlJc w:val="left"/>
      <w:pPr>
        <w:ind w:left="720" w:hanging="360"/>
      </w:pPr>
      <w:rPr>
        <w:rFonts w:ascii="Helvetica*" w:hAnsi="Helvetica*" w:cs="Times New Roman"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91971"/>
    <w:multiLevelType w:val="hybridMultilevel"/>
    <w:tmpl w:val="8E1672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0AA5"/>
    <w:multiLevelType w:val="hybridMultilevel"/>
    <w:tmpl w:val="06B00D1E"/>
    <w:lvl w:ilvl="0" w:tplc="5608FC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2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C87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C4B4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C3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127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EA4F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689F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180A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4478F"/>
    <w:multiLevelType w:val="hybridMultilevel"/>
    <w:tmpl w:val="FA7E5DBC"/>
    <w:lvl w:ilvl="0" w:tplc="F82A1C40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53C03"/>
    <w:multiLevelType w:val="hybridMultilevel"/>
    <w:tmpl w:val="C2C2FEFE"/>
    <w:lvl w:ilvl="0" w:tplc="9F2CCA56">
      <w:start w:val="10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65244"/>
    <w:multiLevelType w:val="hybridMultilevel"/>
    <w:tmpl w:val="A0DCB9D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7"/>
  </w:num>
  <w:num w:numId="4">
    <w:abstractNumId w:val="15"/>
  </w:num>
  <w:num w:numId="5">
    <w:abstractNumId w:val="0"/>
  </w:num>
  <w:num w:numId="6">
    <w:abstractNumId w:val="9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6"/>
  </w:num>
  <w:num w:numId="11">
    <w:abstractNumId w:val="22"/>
  </w:num>
  <w:num w:numId="12">
    <w:abstractNumId w:val="10"/>
  </w:num>
  <w:num w:numId="13">
    <w:abstractNumId w:val="13"/>
  </w:num>
  <w:num w:numId="14">
    <w:abstractNumId w:val="7"/>
  </w:num>
  <w:num w:numId="15">
    <w:abstractNumId w:val="18"/>
  </w:num>
  <w:num w:numId="16">
    <w:abstractNumId w:val="25"/>
  </w:num>
  <w:num w:numId="17">
    <w:abstractNumId w:val="20"/>
  </w:num>
  <w:num w:numId="18">
    <w:abstractNumId w:val="21"/>
  </w:num>
  <w:num w:numId="19">
    <w:abstractNumId w:val="11"/>
  </w:num>
  <w:num w:numId="20">
    <w:abstractNumId w:val="8"/>
  </w:num>
  <w:num w:numId="21">
    <w:abstractNumId w:val="2"/>
  </w:num>
  <w:num w:numId="22">
    <w:abstractNumId w:val="14"/>
  </w:num>
  <w:num w:numId="23">
    <w:abstractNumId w:val="26"/>
  </w:num>
  <w:num w:numId="24">
    <w:abstractNumId w:val="5"/>
  </w:num>
  <w:num w:numId="25">
    <w:abstractNumId w:val="19"/>
  </w:num>
  <w:num w:numId="26">
    <w:abstractNumId w:val="3"/>
  </w:num>
  <w:num w:numId="27">
    <w:abstractNumId w:val="23"/>
  </w:num>
  <w:num w:numId="2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1B"/>
    <w:rsid w:val="00000344"/>
    <w:rsid w:val="000010F8"/>
    <w:rsid w:val="00001412"/>
    <w:rsid w:val="00003295"/>
    <w:rsid w:val="00003E34"/>
    <w:rsid w:val="00004658"/>
    <w:rsid w:val="0000545A"/>
    <w:rsid w:val="000060AA"/>
    <w:rsid w:val="0001068F"/>
    <w:rsid w:val="0001229D"/>
    <w:rsid w:val="00013535"/>
    <w:rsid w:val="00013676"/>
    <w:rsid w:val="00013A77"/>
    <w:rsid w:val="00013D28"/>
    <w:rsid w:val="00015929"/>
    <w:rsid w:val="00015EEA"/>
    <w:rsid w:val="000162F5"/>
    <w:rsid w:val="00016880"/>
    <w:rsid w:val="00017784"/>
    <w:rsid w:val="000179DD"/>
    <w:rsid w:val="0002002F"/>
    <w:rsid w:val="00021D86"/>
    <w:rsid w:val="00022947"/>
    <w:rsid w:val="0002351D"/>
    <w:rsid w:val="000236A0"/>
    <w:rsid w:val="0002378F"/>
    <w:rsid w:val="00023DDE"/>
    <w:rsid w:val="00026199"/>
    <w:rsid w:val="0003028D"/>
    <w:rsid w:val="00031012"/>
    <w:rsid w:val="00031400"/>
    <w:rsid w:val="000316BB"/>
    <w:rsid w:val="000319AE"/>
    <w:rsid w:val="00031F29"/>
    <w:rsid w:val="00032DE7"/>
    <w:rsid w:val="000333CD"/>
    <w:rsid w:val="0003359D"/>
    <w:rsid w:val="000339D2"/>
    <w:rsid w:val="00033A7B"/>
    <w:rsid w:val="000340F0"/>
    <w:rsid w:val="00034CBE"/>
    <w:rsid w:val="000353BB"/>
    <w:rsid w:val="0003612F"/>
    <w:rsid w:val="0003627E"/>
    <w:rsid w:val="00036D0D"/>
    <w:rsid w:val="00037801"/>
    <w:rsid w:val="00040A7F"/>
    <w:rsid w:val="00040AF6"/>
    <w:rsid w:val="00042698"/>
    <w:rsid w:val="0004607A"/>
    <w:rsid w:val="000478C3"/>
    <w:rsid w:val="00047A9F"/>
    <w:rsid w:val="00051EEF"/>
    <w:rsid w:val="0005214E"/>
    <w:rsid w:val="0005318B"/>
    <w:rsid w:val="000552AF"/>
    <w:rsid w:val="0005552F"/>
    <w:rsid w:val="00057936"/>
    <w:rsid w:val="00057E9B"/>
    <w:rsid w:val="00060F21"/>
    <w:rsid w:val="000626BC"/>
    <w:rsid w:val="00063E78"/>
    <w:rsid w:val="00064BA3"/>
    <w:rsid w:val="00066AF7"/>
    <w:rsid w:val="00066C9F"/>
    <w:rsid w:val="000675A7"/>
    <w:rsid w:val="0006760E"/>
    <w:rsid w:val="000735F8"/>
    <w:rsid w:val="000737C6"/>
    <w:rsid w:val="000754EE"/>
    <w:rsid w:val="00075678"/>
    <w:rsid w:val="00076EB2"/>
    <w:rsid w:val="000777E6"/>
    <w:rsid w:val="00077D5E"/>
    <w:rsid w:val="000842F8"/>
    <w:rsid w:val="0008524E"/>
    <w:rsid w:val="00086195"/>
    <w:rsid w:val="00086333"/>
    <w:rsid w:val="00087B10"/>
    <w:rsid w:val="00090327"/>
    <w:rsid w:val="000909C6"/>
    <w:rsid w:val="00092330"/>
    <w:rsid w:val="00096A54"/>
    <w:rsid w:val="000A06A1"/>
    <w:rsid w:val="000A4338"/>
    <w:rsid w:val="000A5F0A"/>
    <w:rsid w:val="000B58F3"/>
    <w:rsid w:val="000B60EB"/>
    <w:rsid w:val="000B77AF"/>
    <w:rsid w:val="000C1223"/>
    <w:rsid w:val="000C2150"/>
    <w:rsid w:val="000C2E83"/>
    <w:rsid w:val="000C3387"/>
    <w:rsid w:val="000C64F4"/>
    <w:rsid w:val="000C6AD1"/>
    <w:rsid w:val="000D05D9"/>
    <w:rsid w:val="000D38A8"/>
    <w:rsid w:val="000D4F91"/>
    <w:rsid w:val="000D5350"/>
    <w:rsid w:val="000D5717"/>
    <w:rsid w:val="000D617F"/>
    <w:rsid w:val="000D696C"/>
    <w:rsid w:val="000D6E2A"/>
    <w:rsid w:val="000E0BBD"/>
    <w:rsid w:val="000E1A4A"/>
    <w:rsid w:val="000E1BD8"/>
    <w:rsid w:val="000E1EF8"/>
    <w:rsid w:val="000E466E"/>
    <w:rsid w:val="000E49CA"/>
    <w:rsid w:val="000E6320"/>
    <w:rsid w:val="000E70AC"/>
    <w:rsid w:val="000E7FB1"/>
    <w:rsid w:val="000F0E05"/>
    <w:rsid w:val="000F3B18"/>
    <w:rsid w:val="000F59EB"/>
    <w:rsid w:val="00100369"/>
    <w:rsid w:val="00100E40"/>
    <w:rsid w:val="00101BF3"/>
    <w:rsid w:val="00107B30"/>
    <w:rsid w:val="00107BEE"/>
    <w:rsid w:val="00107D75"/>
    <w:rsid w:val="00111F52"/>
    <w:rsid w:val="00112528"/>
    <w:rsid w:val="0011276E"/>
    <w:rsid w:val="0011506B"/>
    <w:rsid w:val="001167F7"/>
    <w:rsid w:val="001169C1"/>
    <w:rsid w:val="00116E5C"/>
    <w:rsid w:val="00117751"/>
    <w:rsid w:val="00117DBE"/>
    <w:rsid w:val="0012111B"/>
    <w:rsid w:val="00121562"/>
    <w:rsid w:val="001231D8"/>
    <w:rsid w:val="00123D77"/>
    <w:rsid w:val="00124232"/>
    <w:rsid w:val="00126D86"/>
    <w:rsid w:val="001315A1"/>
    <w:rsid w:val="001315E2"/>
    <w:rsid w:val="00132167"/>
    <w:rsid w:val="00132173"/>
    <w:rsid w:val="00132616"/>
    <w:rsid w:val="001343FD"/>
    <w:rsid w:val="0013506B"/>
    <w:rsid w:val="00135124"/>
    <w:rsid w:val="0013644E"/>
    <w:rsid w:val="00136E56"/>
    <w:rsid w:val="0014013D"/>
    <w:rsid w:val="00141CA6"/>
    <w:rsid w:val="0014342D"/>
    <w:rsid w:val="0014424E"/>
    <w:rsid w:val="00144651"/>
    <w:rsid w:val="00145D71"/>
    <w:rsid w:val="00146CA8"/>
    <w:rsid w:val="00151B7A"/>
    <w:rsid w:val="00153918"/>
    <w:rsid w:val="00154434"/>
    <w:rsid w:val="0015462C"/>
    <w:rsid w:val="00154B18"/>
    <w:rsid w:val="00154D3F"/>
    <w:rsid w:val="00154F7F"/>
    <w:rsid w:val="001570B6"/>
    <w:rsid w:val="00157B20"/>
    <w:rsid w:val="00160EFA"/>
    <w:rsid w:val="0016186E"/>
    <w:rsid w:val="001629CC"/>
    <w:rsid w:val="00163057"/>
    <w:rsid w:val="00164340"/>
    <w:rsid w:val="00166A21"/>
    <w:rsid w:val="00170422"/>
    <w:rsid w:val="00170A8F"/>
    <w:rsid w:val="00170B6E"/>
    <w:rsid w:val="00171F85"/>
    <w:rsid w:val="00173E29"/>
    <w:rsid w:val="001802F8"/>
    <w:rsid w:val="00182F54"/>
    <w:rsid w:val="00183E2E"/>
    <w:rsid w:val="0018448B"/>
    <w:rsid w:val="00185EFC"/>
    <w:rsid w:val="00186916"/>
    <w:rsid w:val="00186B8C"/>
    <w:rsid w:val="001901EE"/>
    <w:rsid w:val="0019163F"/>
    <w:rsid w:val="001916E0"/>
    <w:rsid w:val="00191EF8"/>
    <w:rsid w:val="0019490E"/>
    <w:rsid w:val="00194AFA"/>
    <w:rsid w:val="001955A8"/>
    <w:rsid w:val="0019690E"/>
    <w:rsid w:val="001A0903"/>
    <w:rsid w:val="001A33B3"/>
    <w:rsid w:val="001B011F"/>
    <w:rsid w:val="001B018F"/>
    <w:rsid w:val="001B1209"/>
    <w:rsid w:val="001B1582"/>
    <w:rsid w:val="001B1A8E"/>
    <w:rsid w:val="001B1B0C"/>
    <w:rsid w:val="001B1B7A"/>
    <w:rsid w:val="001B1F72"/>
    <w:rsid w:val="001B373D"/>
    <w:rsid w:val="001B3A48"/>
    <w:rsid w:val="001B7CF5"/>
    <w:rsid w:val="001C0FB6"/>
    <w:rsid w:val="001C0FDB"/>
    <w:rsid w:val="001C1121"/>
    <w:rsid w:val="001C272A"/>
    <w:rsid w:val="001C42D9"/>
    <w:rsid w:val="001C517D"/>
    <w:rsid w:val="001D243E"/>
    <w:rsid w:val="001D4D44"/>
    <w:rsid w:val="001D58E7"/>
    <w:rsid w:val="001D764F"/>
    <w:rsid w:val="001D7A62"/>
    <w:rsid w:val="001D7DF7"/>
    <w:rsid w:val="001E1AD1"/>
    <w:rsid w:val="001E2C98"/>
    <w:rsid w:val="001E3FDD"/>
    <w:rsid w:val="001E49CE"/>
    <w:rsid w:val="001E64C7"/>
    <w:rsid w:val="001F128D"/>
    <w:rsid w:val="001F1290"/>
    <w:rsid w:val="001F15A0"/>
    <w:rsid w:val="001F1F29"/>
    <w:rsid w:val="001F241D"/>
    <w:rsid w:val="001F2BAE"/>
    <w:rsid w:val="001F3B77"/>
    <w:rsid w:val="001F4493"/>
    <w:rsid w:val="001F497C"/>
    <w:rsid w:val="001F5FF6"/>
    <w:rsid w:val="001F64AF"/>
    <w:rsid w:val="001F6C40"/>
    <w:rsid w:val="001F76B2"/>
    <w:rsid w:val="0020247A"/>
    <w:rsid w:val="00202678"/>
    <w:rsid w:val="002062F4"/>
    <w:rsid w:val="0020645A"/>
    <w:rsid w:val="0020678D"/>
    <w:rsid w:val="0021189A"/>
    <w:rsid w:val="002120D0"/>
    <w:rsid w:val="002138CB"/>
    <w:rsid w:val="00213B68"/>
    <w:rsid w:val="002154FA"/>
    <w:rsid w:val="00215581"/>
    <w:rsid w:val="0021580F"/>
    <w:rsid w:val="002167AA"/>
    <w:rsid w:val="00217568"/>
    <w:rsid w:val="00217A30"/>
    <w:rsid w:val="00221DA6"/>
    <w:rsid w:val="00221E14"/>
    <w:rsid w:val="002224D6"/>
    <w:rsid w:val="0022431D"/>
    <w:rsid w:val="00224DC6"/>
    <w:rsid w:val="00225536"/>
    <w:rsid w:val="0023101B"/>
    <w:rsid w:val="0023129D"/>
    <w:rsid w:val="00231471"/>
    <w:rsid w:val="0023205C"/>
    <w:rsid w:val="002322B4"/>
    <w:rsid w:val="00234149"/>
    <w:rsid w:val="00234819"/>
    <w:rsid w:val="00234E7A"/>
    <w:rsid w:val="002407E1"/>
    <w:rsid w:val="00240C7F"/>
    <w:rsid w:val="00241969"/>
    <w:rsid w:val="00241AD0"/>
    <w:rsid w:val="00243836"/>
    <w:rsid w:val="00244D8C"/>
    <w:rsid w:val="002458FE"/>
    <w:rsid w:val="00247CED"/>
    <w:rsid w:val="002504B8"/>
    <w:rsid w:val="00250CE0"/>
    <w:rsid w:val="00251441"/>
    <w:rsid w:val="00251507"/>
    <w:rsid w:val="00252CFF"/>
    <w:rsid w:val="0025345A"/>
    <w:rsid w:val="00255A45"/>
    <w:rsid w:val="00262607"/>
    <w:rsid w:val="00263098"/>
    <w:rsid w:val="0026405C"/>
    <w:rsid w:val="00264D62"/>
    <w:rsid w:val="002704F5"/>
    <w:rsid w:val="0027288C"/>
    <w:rsid w:val="00273A30"/>
    <w:rsid w:val="00273AE7"/>
    <w:rsid w:val="00274AC9"/>
    <w:rsid w:val="00275890"/>
    <w:rsid w:val="002761B3"/>
    <w:rsid w:val="00276F91"/>
    <w:rsid w:val="002775DA"/>
    <w:rsid w:val="002800B9"/>
    <w:rsid w:val="0028058F"/>
    <w:rsid w:val="00281169"/>
    <w:rsid w:val="00284BE3"/>
    <w:rsid w:val="002871ED"/>
    <w:rsid w:val="00292C43"/>
    <w:rsid w:val="00294A6B"/>
    <w:rsid w:val="00294F4E"/>
    <w:rsid w:val="002963A3"/>
    <w:rsid w:val="00296BE5"/>
    <w:rsid w:val="00296D6B"/>
    <w:rsid w:val="0029746B"/>
    <w:rsid w:val="002A2B4F"/>
    <w:rsid w:val="002A2EE8"/>
    <w:rsid w:val="002A3F07"/>
    <w:rsid w:val="002A48F2"/>
    <w:rsid w:val="002A5353"/>
    <w:rsid w:val="002A6855"/>
    <w:rsid w:val="002A6E46"/>
    <w:rsid w:val="002A7EDF"/>
    <w:rsid w:val="002B0177"/>
    <w:rsid w:val="002B252A"/>
    <w:rsid w:val="002B3B14"/>
    <w:rsid w:val="002B60DA"/>
    <w:rsid w:val="002C162D"/>
    <w:rsid w:val="002C2E84"/>
    <w:rsid w:val="002C3C58"/>
    <w:rsid w:val="002C4AE0"/>
    <w:rsid w:val="002C5438"/>
    <w:rsid w:val="002C5AF7"/>
    <w:rsid w:val="002C646E"/>
    <w:rsid w:val="002C65AE"/>
    <w:rsid w:val="002C6E5E"/>
    <w:rsid w:val="002D2152"/>
    <w:rsid w:val="002D23F3"/>
    <w:rsid w:val="002D41CD"/>
    <w:rsid w:val="002D4282"/>
    <w:rsid w:val="002D437C"/>
    <w:rsid w:val="002D711F"/>
    <w:rsid w:val="002D7585"/>
    <w:rsid w:val="002D769E"/>
    <w:rsid w:val="002E0BA8"/>
    <w:rsid w:val="002E0D95"/>
    <w:rsid w:val="002E16B2"/>
    <w:rsid w:val="002E16EF"/>
    <w:rsid w:val="002E1A5D"/>
    <w:rsid w:val="002E39AF"/>
    <w:rsid w:val="002E43D6"/>
    <w:rsid w:val="002E549A"/>
    <w:rsid w:val="002F1464"/>
    <w:rsid w:val="002F3A23"/>
    <w:rsid w:val="002F40D2"/>
    <w:rsid w:val="002F51E0"/>
    <w:rsid w:val="002F7E24"/>
    <w:rsid w:val="00302511"/>
    <w:rsid w:val="0030330C"/>
    <w:rsid w:val="00303CAE"/>
    <w:rsid w:val="00304AD2"/>
    <w:rsid w:val="0030577F"/>
    <w:rsid w:val="00305ADD"/>
    <w:rsid w:val="00305ED6"/>
    <w:rsid w:val="00310027"/>
    <w:rsid w:val="00311023"/>
    <w:rsid w:val="003116AC"/>
    <w:rsid w:val="00314D52"/>
    <w:rsid w:val="00314F5B"/>
    <w:rsid w:val="00315E9E"/>
    <w:rsid w:val="00320C82"/>
    <w:rsid w:val="00320FCD"/>
    <w:rsid w:val="00324D19"/>
    <w:rsid w:val="00326A99"/>
    <w:rsid w:val="00326AF5"/>
    <w:rsid w:val="00327346"/>
    <w:rsid w:val="003277A1"/>
    <w:rsid w:val="00327E8C"/>
    <w:rsid w:val="00331A41"/>
    <w:rsid w:val="00332B6E"/>
    <w:rsid w:val="00332C37"/>
    <w:rsid w:val="00333072"/>
    <w:rsid w:val="0033383E"/>
    <w:rsid w:val="00333A4C"/>
    <w:rsid w:val="0033441D"/>
    <w:rsid w:val="00334DDF"/>
    <w:rsid w:val="00336F9D"/>
    <w:rsid w:val="00337095"/>
    <w:rsid w:val="003374C2"/>
    <w:rsid w:val="00337675"/>
    <w:rsid w:val="00337CF9"/>
    <w:rsid w:val="003408C3"/>
    <w:rsid w:val="00340A42"/>
    <w:rsid w:val="00340F39"/>
    <w:rsid w:val="00341332"/>
    <w:rsid w:val="0034242F"/>
    <w:rsid w:val="00344C27"/>
    <w:rsid w:val="00347E7B"/>
    <w:rsid w:val="003506A7"/>
    <w:rsid w:val="003506B3"/>
    <w:rsid w:val="00351903"/>
    <w:rsid w:val="0035469D"/>
    <w:rsid w:val="00354EF7"/>
    <w:rsid w:val="00355B3A"/>
    <w:rsid w:val="00355F17"/>
    <w:rsid w:val="003564E0"/>
    <w:rsid w:val="00357A29"/>
    <w:rsid w:val="003604EB"/>
    <w:rsid w:val="00360528"/>
    <w:rsid w:val="0036158C"/>
    <w:rsid w:val="00362A40"/>
    <w:rsid w:val="003662DA"/>
    <w:rsid w:val="00366B4F"/>
    <w:rsid w:val="0036702B"/>
    <w:rsid w:val="00367846"/>
    <w:rsid w:val="00367C17"/>
    <w:rsid w:val="003711E2"/>
    <w:rsid w:val="0037324E"/>
    <w:rsid w:val="003758DC"/>
    <w:rsid w:val="003766E2"/>
    <w:rsid w:val="0037739E"/>
    <w:rsid w:val="00377A82"/>
    <w:rsid w:val="003801CF"/>
    <w:rsid w:val="00382975"/>
    <w:rsid w:val="003855D8"/>
    <w:rsid w:val="00386064"/>
    <w:rsid w:val="00387BBC"/>
    <w:rsid w:val="0039006A"/>
    <w:rsid w:val="00391B6E"/>
    <w:rsid w:val="00391C84"/>
    <w:rsid w:val="0039221F"/>
    <w:rsid w:val="00394263"/>
    <w:rsid w:val="0039650A"/>
    <w:rsid w:val="0039658C"/>
    <w:rsid w:val="0039707B"/>
    <w:rsid w:val="00397877"/>
    <w:rsid w:val="003A27FA"/>
    <w:rsid w:val="003A2D03"/>
    <w:rsid w:val="003A4E68"/>
    <w:rsid w:val="003A5774"/>
    <w:rsid w:val="003A5C0F"/>
    <w:rsid w:val="003A65B9"/>
    <w:rsid w:val="003B0B81"/>
    <w:rsid w:val="003B1853"/>
    <w:rsid w:val="003B2481"/>
    <w:rsid w:val="003B30F3"/>
    <w:rsid w:val="003B4728"/>
    <w:rsid w:val="003B4DA2"/>
    <w:rsid w:val="003C0442"/>
    <w:rsid w:val="003C0705"/>
    <w:rsid w:val="003C071D"/>
    <w:rsid w:val="003C1253"/>
    <w:rsid w:val="003C218A"/>
    <w:rsid w:val="003C2732"/>
    <w:rsid w:val="003C656D"/>
    <w:rsid w:val="003C6973"/>
    <w:rsid w:val="003D0135"/>
    <w:rsid w:val="003D4D0C"/>
    <w:rsid w:val="003D6001"/>
    <w:rsid w:val="003D6120"/>
    <w:rsid w:val="003D6FFB"/>
    <w:rsid w:val="003D7375"/>
    <w:rsid w:val="003E05AC"/>
    <w:rsid w:val="003E0C73"/>
    <w:rsid w:val="003E0D42"/>
    <w:rsid w:val="003E0E83"/>
    <w:rsid w:val="003E2E97"/>
    <w:rsid w:val="003E3F17"/>
    <w:rsid w:val="003E4182"/>
    <w:rsid w:val="003E7D47"/>
    <w:rsid w:val="003F150A"/>
    <w:rsid w:val="003F1B86"/>
    <w:rsid w:val="003F4025"/>
    <w:rsid w:val="003F70B1"/>
    <w:rsid w:val="003F7ADA"/>
    <w:rsid w:val="004003B3"/>
    <w:rsid w:val="004003D7"/>
    <w:rsid w:val="00401E5B"/>
    <w:rsid w:val="0040318F"/>
    <w:rsid w:val="004032A4"/>
    <w:rsid w:val="00404835"/>
    <w:rsid w:val="00405C00"/>
    <w:rsid w:val="0040616C"/>
    <w:rsid w:val="00407875"/>
    <w:rsid w:val="00411789"/>
    <w:rsid w:val="0041269D"/>
    <w:rsid w:val="0041283A"/>
    <w:rsid w:val="00413EB4"/>
    <w:rsid w:val="00415A66"/>
    <w:rsid w:val="00416E3D"/>
    <w:rsid w:val="00417152"/>
    <w:rsid w:val="004173E4"/>
    <w:rsid w:val="00417EBE"/>
    <w:rsid w:val="00420061"/>
    <w:rsid w:val="0042104C"/>
    <w:rsid w:val="00421FA4"/>
    <w:rsid w:val="00422891"/>
    <w:rsid w:val="00426002"/>
    <w:rsid w:val="00426562"/>
    <w:rsid w:val="00427842"/>
    <w:rsid w:val="004331C4"/>
    <w:rsid w:val="004341AC"/>
    <w:rsid w:val="0043465E"/>
    <w:rsid w:val="004347D6"/>
    <w:rsid w:val="004349EA"/>
    <w:rsid w:val="00434ADC"/>
    <w:rsid w:val="004365E0"/>
    <w:rsid w:val="00437C4F"/>
    <w:rsid w:val="004402BE"/>
    <w:rsid w:val="00440D46"/>
    <w:rsid w:val="00441431"/>
    <w:rsid w:val="00442315"/>
    <w:rsid w:val="00442864"/>
    <w:rsid w:val="00444434"/>
    <w:rsid w:val="00444F8E"/>
    <w:rsid w:val="004457B9"/>
    <w:rsid w:val="0044619A"/>
    <w:rsid w:val="00446B9F"/>
    <w:rsid w:val="00447391"/>
    <w:rsid w:val="004504A4"/>
    <w:rsid w:val="00450AC5"/>
    <w:rsid w:val="00451A47"/>
    <w:rsid w:val="00453B4D"/>
    <w:rsid w:val="0045472F"/>
    <w:rsid w:val="004549B9"/>
    <w:rsid w:val="004552EE"/>
    <w:rsid w:val="00461894"/>
    <w:rsid w:val="00461C80"/>
    <w:rsid w:val="00462A6E"/>
    <w:rsid w:val="00463785"/>
    <w:rsid w:val="0046442F"/>
    <w:rsid w:val="00466082"/>
    <w:rsid w:val="00467099"/>
    <w:rsid w:val="004677C9"/>
    <w:rsid w:val="00467964"/>
    <w:rsid w:val="004723FD"/>
    <w:rsid w:val="004729D1"/>
    <w:rsid w:val="004760E1"/>
    <w:rsid w:val="00476B5B"/>
    <w:rsid w:val="00477E3E"/>
    <w:rsid w:val="0048111B"/>
    <w:rsid w:val="004813E7"/>
    <w:rsid w:val="00481563"/>
    <w:rsid w:val="00484AF3"/>
    <w:rsid w:val="004864E3"/>
    <w:rsid w:val="0049109F"/>
    <w:rsid w:val="00493BCC"/>
    <w:rsid w:val="00493E0A"/>
    <w:rsid w:val="004941BD"/>
    <w:rsid w:val="00497245"/>
    <w:rsid w:val="00497359"/>
    <w:rsid w:val="00497F86"/>
    <w:rsid w:val="004A04FD"/>
    <w:rsid w:val="004A1CF3"/>
    <w:rsid w:val="004A28B0"/>
    <w:rsid w:val="004A308F"/>
    <w:rsid w:val="004A5FF4"/>
    <w:rsid w:val="004A6929"/>
    <w:rsid w:val="004A6D1D"/>
    <w:rsid w:val="004B0DC4"/>
    <w:rsid w:val="004B0E92"/>
    <w:rsid w:val="004B241E"/>
    <w:rsid w:val="004B4C63"/>
    <w:rsid w:val="004B576A"/>
    <w:rsid w:val="004C1202"/>
    <w:rsid w:val="004C27FA"/>
    <w:rsid w:val="004C2A0D"/>
    <w:rsid w:val="004C43A8"/>
    <w:rsid w:val="004C4BB2"/>
    <w:rsid w:val="004C5814"/>
    <w:rsid w:val="004C58AE"/>
    <w:rsid w:val="004D1210"/>
    <w:rsid w:val="004D1724"/>
    <w:rsid w:val="004D3DD8"/>
    <w:rsid w:val="004D49B0"/>
    <w:rsid w:val="004D4C1B"/>
    <w:rsid w:val="004D6794"/>
    <w:rsid w:val="004D76D8"/>
    <w:rsid w:val="004D7D15"/>
    <w:rsid w:val="004E031F"/>
    <w:rsid w:val="004E116E"/>
    <w:rsid w:val="004E1835"/>
    <w:rsid w:val="004E1C3F"/>
    <w:rsid w:val="004E2565"/>
    <w:rsid w:val="004E361B"/>
    <w:rsid w:val="004E3789"/>
    <w:rsid w:val="004E6B94"/>
    <w:rsid w:val="004F0A19"/>
    <w:rsid w:val="004F116F"/>
    <w:rsid w:val="004F1734"/>
    <w:rsid w:val="004F43BE"/>
    <w:rsid w:val="004F60FD"/>
    <w:rsid w:val="004F6735"/>
    <w:rsid w:val="005000A3"/>
    <w:rsid w:val="00501E1B"/>
    <w:rsid w:val="0050282E"/>
    <w:rsid w:val="005046F9"/>
    <w:rsid w:val="00504982"/>
    <w:rsid w:val="00505194"/>
    <w:rsid w:val="0050678B"/>
    <w:rsid w:val="00506F64"/>
    <w:rsid w:val="005070C3"/>
    <w:rsid w:val="00510BCA"/>
    <w:rsid w:val="00510CF4"/>
    <w:rsid w:val="00511770"/>
    <w:rsid w:val="0051191B"/>
    <w:rsid w:val="005123D6"/>
    <w:rsid w:val="005126C1"/>
    <w:rsid w:val="0051581F"/>
    <w:rsid w:val="0051606C"/>
    <w:rsid w:val="0051763E"/>
    <w:rsid w:val="00520762"/>
    <w:rsid w:val="005207CB"/>
    <w:rsid w:val="005208E7"/>
    <w:rsid w:val="00520BED"/>
    <w:rsid w:val="00520D29"/>
    <w:rsid w:val="00521068"/>
    <w:rsid w:val="005222A8"/>
    <w:rsid w:val="00523359"/>
    <w:rsid w:val="005260FF"/>
    <w:rsid w:val="005329BF"/>
    <w:rsid w:val="00533056"/>
    <w:rsid w:val="005339F4"/>
    <w:rsid w:val="00533B8A"/>
    <w:rsid w:val="00534610"/>
    <w:rsid w:val="00537C5B"/>
    <w:rsid w:val="00537C9F"/>
    <w:rsid w:val="005400CA"/>
    <w:rsid w:val="00540772"/>
    <w:rsid w:val="0054102B"/>
    <w:rsid w:val="00541325"/>
    <w:rsid w:val="00543895"/>
    <w:rsid w:val="005442B8"/>
    <w:rsid w:val="005464B6"/>
    <w:rsid w:val="00546B42"/>
    <w:rsid w:val="0054710C"/>
    <w:rsid w:val="00551331"/>
    <w:rsid w:val="00552283"/>
    <w:rsid w:val="00552378"/>
    <w:rsid w:val="00552516"/>
    <w:rsid w:val="0055574E"/>
    <w:rsid w:val="00557332"/>
    <w:rsid w:val="005575CD"/>
    <w:rsid w:val="005600DD"/>
    <w:rsid w:val="005613FC"/>
    <w:rsid w:val="00562244"/>
    <w:rsid w:val="0056457A"/>
    <w:rsid w:val="0056523C"/>
    <w:rsid w:val="00565E20"/>
    <w:rsid w:val="005668AC"/>
    <w:rsid w:val="005675EA"/>
    <w:rsid w:val="005676CF"/>
    <w:rsid w:val="00567E88"/>
    <w:rsid w:val="00567FFD"/>
    <w:rsid w:val="00570255"/>
    <w:rsid w:val="005708AB"/>
    <w:rsid w:val="00571C6B"/>
    <w:rsid w:val="005726BC"/>
    <w:rsid w:val="005757D9"/>
    <w:rsid w:val="00576124"/>
    <w:rsid w:val="00576827"/>
    <w:rsid w:val="00577FA5"/>
    <w:rsid w:val="0058082F"/>
    <w:rsid w:val="00580DD6"/>
    <w:rsid w:val="005812EF"/>
    <w:rsid w:val="005815DE"/>
    <w:rsid w:val="00581E20"/>
    <w:rsid w:val="005828DF"/>
    <w:rsid w:val="0058290C"/>
    <w:rsid w:val="00584DF4"/>
    <w:rsid w:val="00585801"/>
    <w:rsid w:val="005859D7"/>
    <w:rsid w:val="00585EA0"/>
    <w:rsid w:val="00586E7C"/>
    <w:rsid w:val="00586F3A"/>
    <w:rsid w:val="00587D6D"/>
    <w:rsid w:val="00592CD0"/>
    <w:rsid w:val="00593A9F"/>
    <w:rsid w:val="00593B65"/>
    <w:rsid w:val="00593F5C"/>
    <w:rsid w:val="00595599"/>
    <w:rsid w:val="00595FD2"/>
    <w:rsid w:val="0059612F"/>
    <w:rsid w:val="00596F02"/>
    <w:rsid w:val="005A0BDB"/>
    <w:rsid w:val="005A0D82"/>
    <w:rsid w:val="005A1824"/>
    <w:rsid w:val="005A4BE9"/>
    <w:rsid w:val="005B0677"/>
    <w:rsid w:val="005B080C"/>
    <w:rsid w:val="005B40AD"/>
    <w:rsid w:val="005B732E"/>
    <w:rsid w:val="005B74F9"/>
    <w:rsid w:val="005C0149"/>
    <w:rsid w:val="005C1150"/>
    <w:rsid w:val="005C33AA"/>
    <w:rsid w:val="005C669D"/>
    <w:rsid w:val="005C7063"/>
    <w:rsid w:val="005C7DAD"/>
    <w:rsid w:val="005D122D"/>
    <w:rsid w:val="005D1E80"/>
    <w:rsid w:val="005D26F6"/>
    <w:rsid w:val="005D348C"/>
    <w:rsid w:val="005D5264"/>
    <w:rsid w:val="005E0F04"/>
    <w:rsid w:val="005E32C6"/>
    <w:rsid w:val="005E523E"/>
    <w:rsid w:val="005E7F24"/>
    <w:rsid w:val="005F02D9"/>
    <w:rsid w:val="005F3040"/>
    <w:rsid w:val="005F3AA6"/>
    <w:rsid w:val="005F3F9C"/>
    <w:rsid w:val="005F52A4"/>
    <w:rsid w:val="005F6990"/>
    <w:rsid w:val="00601483"/>
    <w:rsid w:val="00602CEB"/>
    <w:rsid w:val="00604ADE"/>
    <w:rsid w:val="00605FB2"/>
    <w:rsid w:val="00606473"/>
    <w:rsid w:val="0061161C"/>
    <w:rsid w:val="0061201A"/>
    <w:rsid w:val="006124C5"/>
    <w:rsid w:val="006124CA"/>
    <w:rsid w:val="00612B9B"/>
    <w:rsid w:val="00614790"/>
    <w:rsid w:val="0061528D"/>
    <w:rsid w:val="00615436"/>
    <w:rsid w:val="006204EB"/>
    <w:rsid w:val="00620779"/>
    <w:rsid w:val="00620964"/>
    <w:rsid w:val="00620B0F"/>
    <w:rsid w:val="006219EA"/>
    <w:rsid w:val="00625821"/>
    <w:rsid w:val="00626E7D"/>
    <w:rsid w:val="00627663"/>
    <w:rsid w:val="00627D1A"/>
    <w:rsid w:val="00630FBB"/>
    <w:rsid w:val="006311FD"/>
    <w:rsid w:val="0063155F"/>
    <w:rsid w:val="006343AF"/>
    <w:rsid w:val="006346D6"/>
    <w:rsid w:val="006357DB"/>
    <w:rsid w:val="00636114"/>
    <w:rsid w:val="0063797B"/>
    <w:rsid w:val="00637D1D"/>
    <w:rsid w:val="006406A5"/>
    <w:rsid w:val="006418BF"/>
    <w:rsid w:val="006443AB"/>
    <w:rsid w:val="0064519F"/>
    <w:rsid w:val="00647EDE"/>
    <w:rsid w:val="00650320"/>
    <w:rsid w:val="006525FA"/>
    <w:rsid w:val="00653958"/>
    <w:rsid w:val="00656125"/>
    <w:rsid w:val="006611EA"/>
    <w:rsid w:val="00662076"/>
    <w:rsid w:val="006634FF"/>
    <w:rsid w:val="00665BFC"/>
    <w:rsid w:val="00666009"/>
    <w:rsid w:val="00666893"/>
    <w:rsid w:val="00666FB6"/>
    <w:rsid w:val="00667861"/>
    <w:rsid w:val="00672E45"/>
    <w:rsid w:val="00673D35"/>
    <w:rsid w:val="00676013"/>
    <w:rsid w:val="006761FE"/>
    <w:rsid w:val="0068342E"/>
    <w:rsid w:val="00683BDC"/>
    <w:rsid w:val="00684AB7"/>
    <w:rsid w:val="006853C6"/>
    <w:rsid w:val="00685A35"/>
    <w:rsid w:val="00685E69"/>
    <w:rsid w:val="00686574"/>
    <w:rsid w:val="0068674D"/>
    <w:rsid w:val="006875BE"/>
    <w:rsid w:val="00687BD0"/>
    <w:rsid w:val="00691EA9"/>
    <w:rsid w:val="0069217C"/>
    <w:rsid w:val="0069275D"/>
    <w:rsid w:val="00692793"/>
    <w:rsid w:val="006933FD"/>
    <w:rsid w:val="0069457D"/>
    <w:rsid w:val="00696244"/>
    <w:rsid w:val="00697FEB"/>
    <w:rsid w:val="006A09ED"/>
    <w:rsid w:val="006A0EC9"/>
    <w:rsid w:val="006A20B6"/>
    <w:rsid w:val="006A478D"/>
    <w:rsid w:val="006A4ED8"/>
    <w:rsid w:val="006A583E"/>
    <w:rsid w:val="006A59E5"/>
    <w:rsid w:val="006A5A60"/>
    <w:rsid w:val="006A67C1"/>
    <w:rsid w:val="006A6A19"/>
    <w:rsid w:val="006B0348"/>
    <w:rsid w:val="006B3C79"/>
    <w:rsid w:val="006B4D71"/>
    <w:rsid w:val="006B60F4"/>
    <w:rsid w:val="006B6348"/>
    <w:rsid w:val="006B7AB5"/>
    <w:rsid w:val="006C10D7"/>
    <w:rsid w:val="006C1366"/>
    <w:rsid w:val="006C1C11"/>
    <w:rsid w:val="006C5AEE"/>
    <w:rsid w:val="006C6BEA"/>
    <w:rsid w:val="006C72B8"/>
    <w:rsid w:val="006D0AE6"/>
    <w:rsid w:val="006D2F2F"/>
    <w:rsid w:val="006D401B"/>
    <w:rsid w:val="006D6CA6"/>
    <w:rsid w:val="006D7584"/>
    <w:rsid w:val="006D7C81"/>
    <w:rsid w:val="006E07CA"/>
    <w:rsid w:val="006E72E2"/>
    <w:rsid w:val="006F1637"/>
    <w:rsid w:val="006F37F8"/>
    <w:rsid w:val="006F408E"/>
    <w:rsid w:val="006F561C"/>
    <w:rsid w:val="006F5705"/>
    <w:rsid w:val="006F620B"/>
    <w:rsid w:val="006F7F48"/>
    <w:rsid w:val="00700104"/>
    <w:rsid w:val="0070140E"/>
    <w:rsid w:val="0070165E"/>
    <w:rsid w:val="0070251B"/>
    <w:rsid w:val="00702805"/>
    <w:rsid w:val="0070298A"/>
    <w:rsid w:val="00703E01"/>
    <w:rsid w:val="00703E91"/>
    <w:rsid w:val="00705696"/>
    <w:rsid w:val="00707294"/>
    <w:rsid w:val="00707ADD"/>
    <w:rsid w:val="007116C4"/>
    <w:rsid w:val="007120BE"/>
    <w:rsid w:val="00713888"/>
    <w:rsid w:val="0071705F"/>
    <w:rsid w:val="0071722C"/>
    <w:rsid w:val="00717656"/>
    <w:rsid w:val="00721836"/>
    <w:rsid w:val="007231A3"/>
    <w:rsid w:val="00724360"/>
    <w:rsid w:val="0072670F"/>
    <w:rsid w:val="0072703D"/>
    <w:rsid w:val="00733585"/>
    <w:rsid w:val="00733592"/>
    <w:rsid w:val="00734641"/>
    <w:rsid w:val="00734B98"/>
    <w:rsid w:val="00734FE1"/>
    <w:rsid w:val="0073556A"/>
    <w:rsid w:val="0073648E"/>
    <w:rsid w:val="00737399"/>
    <w:rsid w:val="007408A6"/>
    <w:rsid w:val="00742D08"/>
    <w:rsid w:val="00742EE5"/>
    <w:rsid w:val="0074491A"/>
    <w:rsid w:val="0074595D"/>
    <w:rsid w:val="00745F2C"/>
    <w:rsid w:val="00746DC3"/>
    <w:rsid w:val="007508B6"/>
    <w:rsid w:val="00750D2D"/>
    <w:rsid w:val="00752665"/>
    <w:rsid w:val="007527B9"/>
    <w:rsid w:val="0075393C"/>
    <w:rsid w:val="0075586A"/>
    <w:rsid w:val="00756CE9"/>
    <w:rsid w:val="007570D7"/>
    <w:rsid w:val="00757116"/>
    <w:rsid w:val="0076080F"/>
    <w:rsid w:val="00761D16"/>
    <w:rsid w:val="00761E24"/>
    <w:rsid w:val="0076363B"/>
    <w:rsid w:val="0076663A"/>
    <w:rsid w:val="0076679E"/>
    <w:rsid w:val="007674D1"/>
    <w:rsid w:val="007708C0"/>
    <w:rsid w:val="00770914"/>
    <w:rsid w:val="00770AA5"/>
    <w:rsid w:val="00771D13"/>
    <w:rsid w:val="00772010"/>
    <w:rsid w:val="007726C8"/>
    <w:rsid w:val="00772C50"/>
    <w:rsid w:val="0077314F"/>
    <w:rsid w:val="00774E23"/>
    <w:rsid w:val="00775CCE"/>
    <w:rsid w:val="00776024"/>
    <w:rsid w:val="00776717"/>
    <w:rsid w:val="00776C71"/>
    <w:rsid w:val="007806D0"/>
    <w:rsid w:val="00784831"/>
    <w:rsid w:val="00790153"/>
    <w:rsid w:val="00790481"/>
    <w:rsid w:val="00790F9C"/>
    <w:rsid w:val="0079203D"/>
    <w:rsid w:val="007929CD"/>
    <w:rsid w:val="0079390A"/>
    <w:rsid w:val="00795722"/>
    <w:rsid w:val="00796320"/>
    <w:rsid w:val="0079643B"/>
    <w:rsid w:val="007A0827"/>
    <w:rsid w:val="007A1108"/>
    <w:rsid w:val="007A134B"/>
    <w:rsid w:val="007A2522"/>
    <w:rsid w:val="007A3615"/>
    <w:rsid w:val="007A361C"/>
    <w:rsid w:val="007A40D6"/>
    <w:rsid w:val="007A5A41"/>
    <w:rsid w:val="007B14F5"/>
    <w:rsid w:val="007B1F4C"/>
    <w:rsid w:val="007B2844"/>
    <w:rsid w:val="007B306F"/>
    <w:rsid w:val="007B3B77"/>
    <w:rsid w:val="007B4CB2"/>
    <w:rsid w:val="007B526C"/>
    <w:rsid w:val="007B7475"/>
    <w:rsid w:val="007C0615"/>
    <w:rsid w:val="007C20FA"/>
    <w:rsid w:val="007C21B7"/>
    <w:rsid w:val="007C5329"/>
    <w:rsid w:val="007C5499"/>
    <w:rsid w:val="007C7D83"/>
    <w:rsid w:val="007D0230"/>
    <w:rsid w:val="007D04FB"/>
    <w:rsid w:val="007D1983"/>
    <w:rsid w:val="007D1E86"/>
    <w:rsid w:val="007D2854"/>
    <w:rsid w:val="007D2CAA"/>
    <w:rsid w:val="007D3270"/>
    <w:rsid w:val="007D3DD8"/>
    <w:rsid w:val="007D43F6"/>
    <w:rsid w:val="007D5FCE"/>
    <w:rsid w:val="007D65EA"/>
    <w:rsid w:val="007D7421"/>
    <w:rsid w:val="007D7A59"/>
    <w:rsid w:val="007D7D97"/>
    <w:rsid w:val="007E05E3"/>
    <w:rsid w:val="007E0BDB"/>
    <w:rsid w:val="007E402A"/>
    <w:rsid w:val="007E58BC"/>
    <w:rsid w:val="007E6BF4"/>
    <w:rsid w:val="007E7963"/>
    <w:rsid w:val="007F0527"/>
    <w:rsid w:val="007F0DCE"/>
    <w:rsid w:val="007F2546"/>
    <w:rsid w:val="007F4A5C"/>
    <w:rsid w:val="007F50F8"/>
    <w:rsid w:val="007F59CD"/>
    <w:rsid w:val="007F5BAF"/>
    <w:rsid w:val="007F6249"/>
    <w:rsid w:val="007F6814"/>
    <w:rsid w:val="00800AE5"/>
    <w:rsid w:val="00800FF6"/>
    <w:rsid w:val="0080232C"/>
    <w:rsid w:val="0080520E"/>
    <w:rsid w:val="00805611"/>
    <w:rsid w:val="00806E53"/>
    <w:rsid w:val="00807135"/>
    <w:rsid w:val="00810E9C"/>
    <w:rsid w:val="00811E11"/>
    <w:rsid w:val="008156D6"/>
    <w:rsid w:val="008165F5"/>
    <w:rsid w:val="008168C8"/>
    <w:rsid w:val="00816919"/>
    <w:rsid w:val="00816DC7"/>
    <w:rsid w:val="00820F1D"/>
    <w:rsid w:val="00821455"/>
    <w:rsid w:val="00821B39"/>
    <w:rsid w:val="00821D73"/>
    <w:rsid w:val="00823FC5"/>
    <w:rsid w:val="00824FDF"/>
    <w:rsid w:val="0082537F"/>
    <w:rsid w:val="00825AE5"/>
    <w:rsid w:val="008269BA"/>
    <w:rsid w:val="0082708C"/>
    <w:rsid w:val="00827DBF"/>
    <w:rsid w:val="008301F6"/>
    <w:rsid w:val="00830F12"/>
    <w:rsid w:val="00832A59"/>
    <w:rsid w:val="0083435C"/>
    <w:rsid w:val="00834B0B"/>
    <w:rsid w:val="00834C9B"/>
    <w:rsid w:val="00834EC7"/>
    <w:rsid w:val="0083522D"/>
    <w:rsid w:val="00835E48"/>
    <w:rsid w:val="00835FC5"/>
    <w:rsid w:val="00836340"/>
    <w:rsid w:val="008406FC"/>
    <w:rsid w:val="008421A4"/>
    <w:rsid w:val="00844961"/>
    <w:rsid w:val="00844CB0"/>
    <w:rsid w:val="0084547A"/>
    <w:rsid w:val="00852504"/>
    <w:rsid w:val="008525D0"/>
    <w:rsid w:val="00852EC1"/>
    <w:rsid w:val="008540C7"/>
    <w:rsid w:val="00854ED8"/>
    <w:rsid w:val="008553C1"/>
    <w:rsid w:val="00855493"/>
    <w:rsid w:val="008559A5"/>
    <w:rsid w:val="008564CA"/>
    <w:rsid w:val="00856A39"/>
    <w:rsid w:val="00856BBC"/>
    <w:rsid w:val="00857702"/>
    <w:rsid w:val="00860116"/>
    <w:rsid w:val="00860DA4"/>
    <w:rsid w:val="00865A2C"/>
    <w:rsid w:val="00866B07"/>
    <w:rsid w:val="00867872"/>
    <w:rsid w:val="008712A1"/>
    <w:rsid w:val="008714AE"/>
    <w:rsid w:val="0087272D"/>
    <w:rsid w:val="008746C2"/>
    <w:rsid w:val="00876E7D"/>
    <w:rsid w:val="0088085F"/>
    <w:rsid w:val="00883F47"/>
    <w:rsid w:val="00884AF7"/>
    <w:rsid w:val="00885484"/>
    <w:rsid w:val="0088609A"/>
    <w:rsid w:val="0088680A"/>
    <w:rsid w:val="00890745"/>
    <w:rsid w:val="00890A99"/>
    <w:rsid w:val="00890F48"/>
    <w:rsid w:val="00891958"/>
    <w:rsid w:val="00892C95"/>
    <w:rsid w:val="008936E0"/>
    <w:rsid w:val="00894133"/>
    <w:rsid w:val="00894BE1"/>
    <w:rsid w:val="00896205"/>
    <w:rsid w:val="00896A16"/>
    <w:rsid w:val="00897EEF"/>
    <w:rsid w:val="008A12DF"/>
    <w:rsid w:val="008A4C4C"/>
    <w:rsid w:val="008A5705"/>
    <w:rsid w:val="008A5CBB"/>
    <w:rsid w:val="008A6CE8"/>
    <w:rsid w:val="008A73BF"/>
    <w:rsid w:val="008B1EFC"/>
    <w:rsid w:val="008B2318"/>
    <w:rsid w:val="008B25D1"/>
    <w:rsid w:val="008B294A"/>
    <w:rsid w:val="008B3630"/>
    <w:rsid w:val="008B3C09"/>
    <w:rsid w:val="008B3F64"/>
    <w:rsid w:val="008B3FC6"/>
    <w:rsid w:val="008B5DD0"/>
    <w:rsid w:val="008B675C"/>
    <w:rsid w:val="008C0DE7"/>
    <w:rsid w:val="008C24E5"/>
    <w:rsid w:val="008C2DDA"/>
    <w:rsid w:val="008C3681"/>
    <w:rsid w:val="008C40E9"/>
    <w:rsid w:val="008C41C4"/>
    <w:rsid w:val="008C4BF6"/>
    <w:rsid w:val="008C65E0"/>
    <w:rsid w:val="008C7D4D"/>
    <w:rsid w:val="008C7F05"/>
    <w:rsid w:val="008D4BFC"/>
    <w:rsid w:val="008D5543"/>
    <w:rsid w:val="008E0AC8"/>
    <w:rsid w:val="008E1550"/>
    <w:rsid w:val="008E42F9"/>
    <w:rsid w:val="008E4631"/>
    <w:rsid w:val="008E480F"/>
    <w:rsid w:val="008E737F"/>
    <w:rsid w:val="008E766C"/>
    <w:rsid w:val="008F06B2"/>
    <w:rsid w:val="008F1892"/>
    <w:rsid w:val="008F27C4"/>
    <w:rsid w:val="008F5575"/>
    <w:rsid w:val="0090054A"/>
    <w:rsid w:val="00902119"/>
    <w:rsid w:val="009022E6"/>
    <w:rsid w:val="00902A86"/>
    <w:rsid w:val="00902FA4"/>
    <w:rsid w:val="00905272"/>
    <w:rsid w:val="009068CA"/>
    <w:rsid w:val="009074FA"/>
    <w:rsid w:val="00907E8F"/>
    <w:rsid w:val="00912E3D"/>
    <w:rsid w:val="00914128"/>
    <w:rsid w:val="00920657"/>
    <w:rsid w:val="00921D3C"/>
    <w:rsid w:val="00922F23"/>
    <w:rsid w:val="00924951"/>
    <w:rsid w:val="009254F4"/>
    <w:rsid w:val="00926183"/>
    <w:rsid w:val="00930A8A"/>
    <w:rsid w:val="009340B4"/>
    <w:rsid w:val="00934245"/>
    <w:rsid w:val="009375D7"/>
    <w:rsid w:val="0094033F"/>
    <w:rsid w:val="00941598"/>
    <w:rsid w:val="00942659"/>
    <w:rsid w:val="00942BED"/>
    <w:rsid w:val="00942DA4"/>
    <w:rsid w:val="00945B4A"/>
    <w:rsid w:val="00946376"/>
    <w:rsid w:val="00947DC9"/>
    <w:rsid w:val="009503A6"/>
    <w:rsid w:val="00951E07"/>
    <w:rsid w:val="00951FC4"/>
    <w:rsid w:val="009524A1"/>
    <w:rsid w:val="009526BB"/>
    <w:rsid w:val="00955251"/>
    <w:rsid w:val="00957BD1"/>
    <w:rsid w:val="009605F1"/>
    <w:rsid w:val="00960C7D"/>
    <w:rsid w:val="00960ED6"/>
    <w:rsid w:val="0096181B"/>
    <w:rsid w:val="00963611"/>
    <w:rsid w:val="00963B77"/>
    <w:rsid w:val="009650B7"/>
    <w:rsid w:val="0096696F"/>
    <w:rsid w:val="009679C1"/>
    <w:rsid w:val="00970775"/>
    <w:rsid w:val="00970BFE"/>
    <w:rsid w:val="00970C16"/>
    <w:rsid w:val="009726E7"/>
    <w:rsid w:val="00972918"/>
    <w:rsid w:val="0097294F"/>
    <w:rsid w:val="009734D8"/>
    <w:rsid w:val="0097370C"/>
    <w:rsid w:val="00973EF0"/>
    <w:rsid w:val="00974057"/>
    <w:rsid w:val="00976195"/>
    <w:rsid w:val="009828D7"/>
    <w:rsid w:val="00982FA0"/>
    <w:rsid w:val="009851E0"/>
    <w:rsid w:val="00985FD3"/>
    <w:rsid w:val="0098634A"/>
    <w:rsid w:val="00987B8F"/>
    <w:rsid w:val="009906FF"/>
    <w:rsid w:val="00990A83"/>
    <w:rsid w:val="00992B4E"/>
    <w:rsid w:val="009939B3"/>
    <w:rsid w:val="009942FE"/>
    <w:rsid w:val="0099554B"/>
    <w:rsid w:val="00996DAC"/>
    <w:rsid w:val="00997136"/>
    <w:rsid w:val="009A0802"/>
    <w:rsid w:val="009A36F6"/>
    <w:rsid w:val="009A3841"/>
    <w:rsid w:val="009A6799"/>
    <w:rsid w:val="009A7581"/>
    <w:rsid w:val="009B051D"/>
    <w:rsid w:val="009B0AFE"/>
    <w:rsid w:val="009B1788"/>
    <w:rsid w:val="009B24C4"/>
    <w:rsid w:val="009B502C"/>
    <w:rsid w:val="009B7D2F"/>
    <w:rsid w:val="009C0DA9"/>
    <w:rsid w:val="009C361E"/>
    <w:rsid w:val="009C3757"/>
    <w:rsid w:val="009C6994"/>
    <w:rsid w:val="009C70D0"/>
    <w:rsid w:val="009C7CFF"/>
    <w:rsid w:val="009D0458"/>
    <w:rsid w:val="009D0DEE"/>
    <w:rsid w:val="009D0F5B"/>
    <w:rsid w:val="009D1FC5"/>
    <w:rsid w:val="009D24A9"/>
    <w:rsid w:val="009D3146"/>
    <w:rsid w:val="009D4A7D"/>
    <w:rsid w:val="009D4CCA"/>
    <w:rsid w:val="009D55B3"/>
    <w:rsid w:val="009D62FB"/>
    <w:rsid w:val="009D7E1C"/>
    <w:rsid w:val="009E157D"/>
    <w:rsid w:val="009E19C9"/>
    <w:rsid w:val="009E2623"/>
    <w:rsid w:val="009E3B39"/>
    <w:rsid w:val="009E475A"/>
    <w:rsid w:val="009E58ED"/>
    <w:rsid w:val="009E6A67"/>
    <w:rsid w:val="009F11BF"/>
    <w:rsid w:val="009F170A"/>
    <w:rsid w:val="009F2427"/>
    <w:rsid w:val="009F26FA"/>
    <w:rsid w:val="009F370F"/>
    <w:rsid w:val="009F38F7"/>
    <w:rsid w:val="009F4F6A"/>
    <w:rsid w:val="009F6196"/>
    <w:rsid w:val="009F7498"/>
    <w:rsid w:val="00A004DE"/>
    <w:rsid w:val="00A00586"/>
    <w:rsid w:val="00A03AA2"/>
    <w:rsid w:val="00A10320"/>
    <w:rsid w:val="00A11848"/>
    <w:rsid w:val="00A12456"/>
    <w:rsid w:val="00A12EBC"/>
    <w:rsid w:val="00A13332"/>
    <w:rsid w:val="00A135A3"/>
    <w:rsid w:val="00A14292"/>
    <w:rsid w:val="00A14744"/>
    <w:rsid w:val="00A1496D"/>
    <w:rsid w:val="00A1512C"/>
    <w:rsid w:val="00A15A56"/>
    <w:rsid w:val="00A16697"/>
    <w:rsid w:val="00A169D1"/>
    <w:rsid w:val="00A179E4"/>
    <w:rsid w:val="00A2146A"/>
    <w:rsid w:val="00A247C9"/>
    <w:rsid w:val="00A24CA5"/>
    <w:rsid w:val="00A25320"/>
    <w:rsid w:val="00A256DD"/>
    <w:rsid w:val="00A25EC5"/>
    <w:rsid w:val="00A277F8"/>
    <w:rsid w:val="00A30163"/>
    <w:rsid w:val="00A31BD6"/>
    <w:rsid w:val="00A32BA7"/>
    <w:rsid w:val="00A334E4"/>
    <w:rsid w:val="00A337E4"/>
    <w:rsid w:val="00A33DF9"/>
    <w:rsid w:val="00A35FFE"/>
    <w:rsid w:val="00A41EFF"/>
    <w:rsid w:val="00A4286B"/>
    <w:rsid w:val="00A43070"/>
    <w:rsid w:val="00A436D5"/>
    <w:rsid w:val="00A440A0"/>
    <w:rsid w:val="00A44CBA"/>
    <w:rsid w:val="00A46AE7"/>
    <w:rsid w:val="00A471E5"/>
    <w:rsid w:val="00A50506"/>
    <w:rsid w:val="00A51CE4"/>
    <w:rsid w:val="00A526DD"/>
    <w:rsid w:val="00A53FEA"/>
    <w:rsid w:val="00A56C0C"/>
    <w:rsid w:val="00A6003F"/>
    <w:rsid w:val="00A60DCD"/>
    <w:rsid w:val="00A614D0"/>
    <w:rsid w:val="00A61A5D"/>
    <w:rsid w:val="00A6390F"/>
    <w:rsid w:val="00A64515"/>
    <w:rsid w:val="00A645AF"/>
    <w:rsid w:val="00A648EB"/>
    <w:rsid w:val="00A666C9"/>
    <w:rsid w:val="00A6796F"/>
    <w:rsid w:val="00A71BE0"/>
    <w:rsid w:val="00A736ED"/>
    <w:rsid w:val="00A737D1"/>
    <w:rsid w:val="00A73C92"/>
    <w:rsid w:val="00A7522E"/>
    <w:rsid w:val="00A769B2"/>
    <w:rsid w:val="00A820A6"/>
    <w:rsid w:val="00A82E26"/>
    <w:rsid w:val="00A8327C"/>
    <w:rsid w:val="00A837B9"/>
    <w:rsid w:val="00A83AD8"/>
    <w:rsid w:val="00A8473C"/>
    <w:rsid w:val="00A855C7"/>
    <w:rsid w:val="00A8570E"/>
    <w:rsid w:val="00A85842"/>
    <w:rsid w:val="00A85A32"/>
    <w:rsid w:val="00A8721D"/>
    <w:rsid w:val="00A91660"/>
    <w:rsid w:val="00A9224E"/>
    <w:rsid w:val="00A92E9A"/>
    <w:rsid w:val="00A93E93"/>
    <w:rsid w:val="00A94134"/>
    <w:rsid w:val="00A942DD"/>
    <w:rsid w:val="00A97027"/>
    <w:rsid w:val="00A97B11"/>
    <w:rsid w:val="00AA0D4A"/>
    <w:rsid w:val="00AA16EF"/>
    <w:rsid w:val="00AA2066"/>
    <w:rsid w:val="00AA23AD"/>
    <w:rsid w:val="00AA2460"/>
    <w:rsid w:val="00AA543E"/>
    <w:rsid w:val="00AA7D6E"/>
    <w:rsid w:val="00AB1145"/>
    <w:rsid w:val="00AB4BDF"/>
    <w:rsid w:val="00AB5F05"/>
    <w:rsid w:val="00AC021E"/>
    <w:rsid w:val="00AC2494"/>
    <w:rsid w:val="00AC2638"/>
    <w:rsid w:val="00AC289A"/>
    <w:rsid w:val="00AC3FE3"/>
    <w:rsid w:val="00AC4DA9"/>
    <w:rsid w:val="00AC5557"/>
    <w:rsid w:val="00AC646F"/>
    <w:rsid w:val="00AC6E9F"/>
    <w:rsid w:val="00AC7B6F"/>
    <w:rsid w:val="00AD01F5"/>
    <w:rsid w:val="00AD036A"/>
    <w:rsid w:val="00AD18E9"/>
    <w:rsid w:val="00AD3C33"/>
    <w:rsid w:val="00AD58F9"/>
    <w:rsid w:val="00AD606F"/>
    <w:rsid w:val="00AD628E"/>
    <w:rsid w:val="00AE05D2"/>
    <w:rsid w:val="00AE20F8"/>
    <w:rsid w:val="00AE2452"/>
    <w:rsid w:val="00AE4656"/>
    <w:rsid w:val="00AE5480"/>
    <w:rsid w:val="00AE7D56"/>
    <w:rsid w:val="00AF027C"/>
    <w:rsid w:val="00AF1BFD"/>
    <w:rsid w:val="00AF24B0"/>
    <w:rsid w:val="00AF31C1"/>
    <w:rsid w:val="00AF3EC3"/>
    <w:rsid w:val="00AF4678"/>
    <w:rsid w:val="00AF4BD4"/>
    <w:rsid w:val="00AF721B"/>
    <w:rsid w:val="00B01D53"/>
    <w:rsid w:val="00B03069"/>
    <w:rsid w:val="00B033A4"/>
    <w:rsid w:val="00B0549C"/>
    <w:rsid w:val="00B0703C"/>
    <w:rsid w:val="00B07CD8"/>
    <w:rsid w:val="00B1035E"/>
    <w:rsid w:val="00B10606"/>
    <w:rsid w:val="00B113CC"/>
    <w:rsid w:val="00B11948"/>
    <w:rsid w:val="00B1334B"/>
    <w:rsid w:val="00B13BFB"/>
    <w:rsid w:val="00B13E56"/>
    <w:rsid w:val="00B16D5A"/>
    <w:rsid w:val="00B218BD"/>
    <w:rsid w:val="00B223F5"/>
    <w:rsid w:val="00B2321D"/>
    <w:rsid w:val="00B23CDE"/>
    <w:rsid w:val="00B23EE1"/>
    <w:rsid w:val="00B26275"/>
    <w:rsid w:val="00B300C7"/>
    <w:rsid w:val="00B301C9"/>
    <w:rsid w:val="00B3063B"/>
    <w:rsid w:val="00B30A70"/>
    <w:rsid w:val="00B337A0"/>
    <w:rsid w:val="00B33922"/>
    <w:rsid w:val="00B342B9"/>
    <w:rsid w:val="00B346EE"/>
    <w:rsid w:val="00B34B8A"/>
    <w:rsid w:val="00B36B7C"/>
    <w:rsid w:val="00B3733D"/>
    <w:rsid w:val="00B374EA"/>
    <w:rsid w:val="00B379B2"/>
    <w:rsid w:val="00B37A7F"/>
    <w:rsid w:val="00B408B5"/>
    <w:rsid w:val="00B42539"/>
    <w:rsid w:val="00B4323E"/>
    <w:rsid w:val="00B43ACF"/>
    <w:rsid w:val="00B45316"/>
    <w:rsid w:val="00B45631"/>
    <w:rsid w:val="00B45A62"/>
    <w:rsid w:val="00B468AC"/>
    <w:rsid w:val="00B47F79"/>
    <w:rsid w:val="00B52596"/>
    <w:rsid w:val="00B558AA"/>
    <w:rsid w:val="00B55FD0"/>
    <w:rsid w:val="00B563C4"/>
    <w:rsid w:val="00B65299"/>
    <w:rsid w:val="00B67FB0"/>
    <w:rsid w:val="00B701A3"/>
    <w:rsid w:val="00B72CD0"/>
    <w:rsid w:val="00B730EA"/>
    <w:rsid w:val="00B73671"/>
    <w:rsid w:val="00B73793"/>
    <w:rsid w:val="00B74610"/>
    <w:rsid w:val="00B761A8"/>
    <w:rsid w:val="00B7635B"/>
    <w:rsid w:val="00B76AFA"/>
    <w:rsid w:val="00B77401"/>
    <w:rsid w:val="00B8029E"/>
    <w:rsid w:val="00B83209"/>
    <w:rsid w:val="00B84263"/>
    <w:rsid w:val="00B8680B"/>
    <w:rsid w:val="00B86B05"/>
    <w:rsid w:val="00B86D03"/>
    <w:rsid w:val="00B87790"/>
    <w:rsid w:val="00B87B2F"/>
    <w:rsid w:val="00B92ABB"/>
    <w:rsid w:val="00B95D20"/>
    <w:rsid w:val="00B96A07"/>
    <w:rsid w:val="00BA07E7"/>
    <w:rsid w:val="00BA4C23"/>
    <w:rsid w:val="00BA5670"/>
    <w:rsid w:val="00BA57E6"/>
    <w:rsid w:val="00BA66D5"/>
    <w:rsid w:val="00BA6FC3"/>
    <w:rsid w:val="00BA7A26"/>
    <w:rsid w:val="00BB07C5"/>
    <w:rsid w:val="00BB0B8D"/>
    <w:rsid w:val="00BB34F8"/>
    <w:rsid w:val="00BB362C"/>
    <w:rsid w:val="00BB613F"/>
    <w:rsid w:val="00BB66B3"/>
    <w:rsid w:val="00BB67C9"/>
    <w:rsid w:val="00BB6F0E"/>
    <w:rsid w:val="00BC084B"/>
    <w:rsid w:val="00BC1E8C"/>
    <w:rsid w:val="00BC2FA4"/>
    <w:rsid w:val="00BC321B"/>
    <w:rsid w:val="00BC4338"/>
    <w:rsid w:val="00BC5E01"/>
    <w:rsid w:val="00BC7333"/>
    <w:rsid w:val="00BC7C76"/>
    <w:rsid w:val="00BD0119"/>
    <w:rsid w:val="00BD10D1"/>
    <w:rsid w:val="00BD49AB"/>
    <w:rsid w:val="00BD4BD4"/>
    <w:rsid w:val="00BD4C37"/>
    <w:rsid w:val="00BD57FE"/>
    <w:rsid w:val="00BE0E11"/>
    <w:rsid w:val="00BE2D63"/>
    <w:rsid w:val="00BE31FA"/>
    <w:rsid w:val="00BE3E37"/>
    <w:rsid w:val="00BE4A62"/>
    <w:rsid w:val="00BE5A98"/>
    <w:rsid w:val="00BE635F"/>
    <w:rsid w:val="00BE7483"/>
    <w:rsid w:val="00BE7B7D"/>
    <w:rsid w:val="00BF05ED"/>
    <w:rsid w:val="00BF0993"/>
    <w:rsid w:val="00BF1634"/>
    <w:rsid w:val="00BF3935"/>
    <w:rsid w:val="00BF3A36"/>
    <w:rsid w:val="00BF4913"/>
    <w:rsid w:val="00BF53C5"/>
    <w:rsid w:val="00BF69BA"/>
    <w:rsid w:val="00BF6AE0"/>
    <w:rsid w:val="00BF72E9"/>
    <w:rsid w:val="00C0082B"/>
    <w:rsid w:val="00C00CFB"/>
    <w:rsid w:val="00C00FB5"/>
    <w:rsid w:val="00C03D92"/>
    <w:rsid w:val="00C051DA"/>
    <w:rsid w:val="00C0580E"/>
    <w:rsid w:val="00C05D6F"/>
    <w:rsid w:val="00C05ED1"/>
    <w:rsid w:val="00C06BC2"/>
    <w:rsid w:val="00C07498"/>
    <w:rsid w:val="00C103A4"/>
    <w:rsid w:val="00C13A02"/>
    <w:rsid w:val="00C14057"/>
    <w:rsid w:val="00C1530C"/>
    <w:rsid w:val="00C20CB1"/>
    <w:rsid w:val="00C22C0E"/>
    <w:rsid w:val="00C2364C"/>
    <w:rsid w:val="00C250F8"/>
    <w:rsid w:val="00C26A73"/>
    <w:rsid w:val="00C26C3B"/>
    <w:rsid w:val="00C26F5B"/>
    <w:rsid w:val="00C31DAA"/>
    <w:rsid w:val="00C3341A"/>
    <w:rsid w:val="00C34BD0"/>
    <w:rsid w:val="00C40121"/>
    <w:rsid w:val="00C42F20"/>
    <w:rsid w:val="00C4318D"/>
    <w:rsid w:val="00C44F9C"/>
    <w:rsid w:val="00C45B45"/>
    <w:rsid w:val="00C45F3E"/>
    <w:rsid w:val="00C46842"/>
    <w:rsid w:val="00C47854"/>
    <w:rsid w:val="00C50587"/>
    <w:rsid w:val="00C50B1E"/>
    <w:rsid w:val="00C51C74"/>
    <w:rsid w:val="00C556BE"/>
    <w:rsid w:val="00C5604F"/>
    <w:rsid w:val="00C56581"/>
    <w:rsid w:val="00C579EC"/>
    <w:rsid w:val="00C57C4D"/>
    <w:rsid w:val="00C60988"/>
    <w:rsid w:val="00C63202"/>
    <w:rsid w:val="00C64B00"/>
    <w:rsid w:val="00C64E1A"/>
    <w:rsid w:val="00C66C6B"/>
    <w:rsid w:val="00C67C4F"/>
    <w:rsid w:val="00C70C0D"/>
    <w:rsid w:val="00C729F6"/>
    <w:rsid w:val="00C73061"/>
    <w:rsid w:val="00C756D0"/>
    <w:rsid w:val="00C767AF"/>
    <w:rsid w:val="00C76AC2"/>
    <w:rsid w:val="00C77F2F"/>
    <w:rsid w:val="00C8079E"/>
    <w:rsid w:val="00C80A3D"/>
    <w:rsid w:val="00C81181"/>
    <w:rsid w:val="00C830EB"/>
    <w:rsid w:val="00C83458"/>
    <w:rsid w:val="00C83D21"/>
    <w:rsid w:val="00C85FA2"/>
    <w:rsid w:val="00C86195"/>
    <w:rsid w:val="00C861CC"/>
    <w:rsid w:val="00C86302"/>
    <w:rsid w:val="00C86529"/>
    <w:rsid w:val="00C865D0"/>
    <w:rsid w:val="00C869D0"/>
    <w:rsid w:val="00C90BA5"/>
    <w:rsid w:val="00C9157E"/>
    <w:rsid w:val="00C92361"/>
    <w:rsid w:val="00C95030"/>
    <w:rsid w:val="00C95C4C"/>
    <w:rsid w:val="00C9661F"/>
    <w:rsid w:val="00C97229"/>
    <w:rsid w:val="00C97A3F"/>
    <w:rsid w:val="00CA0422"/>
    <w:rsid w:val="00CA1C9E"/>
    <w:rsid w:val="00CA23DE"/>
    <w:rsid w:val="00CA3055"/>
    <w:rsid w:val="00CA3899"/>
    <w:rsid w:val="00CA3E5E"/>
    <w:rsid w:val="00CA4BE1"/>
    <w:rsid w:val="00CA4EF3"/>
    <w:rsid w:val="00CA510A"/>
    <w:rsid w:val="00CA5749"/>
    <w:rsid w:val="00CA5BDC"/>
    <w:rsid w:val="00CA672E"/>
    <w:rsid w:val="00CB272C"/>
    <w:rsid w:val="00CB4DD7"/>
    <w:rsid w:val="00CB527F"/>
    <w:rsid w:val="00CB5629"/>
    <w:rsid w:val="00CB6E6D"/>
    <w:rsid w:val="00CC098E"/>
    <w:rsid w:val="00CC1029"/>
    <w:rsid w:val="00CC2D2A"/>
    <w:rsid w:val="00CC5397"/>
    <w:rsid w:val="00CD0EB3"/>
    <w:rsid w:val="00CD60DC"/>
    <w:rsid w:val="00CD7995"/>
    <w:rsid w:val="00CE0E89"/>
    <w:rsid w:val="00CE0EC4"/>
    <w:rsid w:val="00CE26D7"/>
    <w:rsid w:val="00CE4D1A"/>
    <w:rsid w:val="00CE595A"/>
    <w:rsid w:val="00CE5C51"/>
    <w:rsid w:val="00CE71C6"/>
    <w:rsid w:val="00CE7B44"/>
    <w:rsid w:val="00CF328B"/>
    <w:rsid w:val="00CF4A2A"/>
    <w:rsid w:val="00CF4AAF"/>
    <w:rsid w:val="00CF4F19"/>
    <w:rsid w:val="00CF5CF3"/>
    <w:rsid w:val="00D00C3D"/>
    <w:rsid w:val="00D020F2"/>
    <w:rsid w:val="00D02CE3"/>
    <w:rsid w:val="00D10634"/>
    <w:rsid w:val="00D1198F"/>
    <w:rsid w:val="00D12B21"/>
    <w:rsid w:val="00D13711"/>
    <w:rsid w:val="00D1411D"/>
    <w:rsid w:val="00D14B5C"/>
    <w:rsid w:val="00D1775D"/>
    <w:rsid w:val="00D17B67"/>
    <w:rsid w:val="00D17E5C"/>
    <w:rsid w:val="00D2098E"/>
    <w:rsid w:val="00D21A52"/>
    <w:rsid w:val="00D21EF0"/>
    <w:rsid w:val="00D22C6B"/>
    <w:rsid w:val="00D232D9"/>
    <w:rsid w:val="00D25034"/>
    <w:rsid w:val="00D255EB"/>
    <w:rsid w:val="00D25DF9"/>
    <w:rsid w:val="00D303EF"/>
    <w:rsid w:val="00D336F4"/>
    <w:rsid w:val="00D3479E"/>
    <w:rsid w:val="00D34C8F"/>
    <w:rsid w:val="00D363D1"/>
    <w:rsid w:val="00D37201"/>
    <w:rsid w:val="00D373D9"/>
    <w:rsid w:val="00D40268"/>
    <w:rsid w:val="00D405C3"/>
    <w:rsid w:val="00D410FC"/>
    <w:rsid w:val="00D41479"/>
    <w:rsid w:val="00D4161B"/>
    <w:rsid w:val="00D420EF"/>
    <w:rsid w:val="00D432E1"/>
    <w:rsid w:val="00D45479"/>
    <w:rsid w:val="00D464F8"/>
    <w:rsid w:val="00D46FF7"/>
    <w:rsid w:val="00D507B4"/>
    <w:rsid w:val="00D52388"/>
    <w:rsid w:val="00D52D6A"/>
    <w:rsid w:val="00D55561"/>
    <w:rsid w:val="00D55C50"/>
    <w:rsid w:val="00D5711E"/>
    <w:rsid w:val="00D6179F"/>
    <w:rsid w:val="00D62C22"/>
    <w:rsid w:val="00D640B3"/>
    <w:rsid w:val="00D640CF"/>
    <w:rsid w:val="00D65493"/>
    <w:rsid w:val="00D674FD"/>
    <w:rsid w:val="00D7008B"/>
    <w:rsid w:val="00D721D5"/>
    <w:rsid w:val="00D75255"/>
    <w:rsid w:val="00D75B6F"/>
    <w:rsid w:val="00D75CC1"/>
    <w:rsid w:val="00D8107C"/>
    <w:rsid w:val="00D81299"/>
    <w:rsid w:val="00D81F6A"/>
    <w:rsid w:val="00D82F5E"/>
    <w:rsid w:val="00D84609"/>
    <w:rsid w:val="00D864BD"/>
    <w:rsid w:val="00D9100A"/>
    <w:rsid w:val="00D91280"/>
    <w:rsid w:val="00D92643"/>
    <w:rsid w:val="00D95734"/>
    <w:rsid w:val="00D96938"/>
    <w:rsid w:val="00D97D74"/>
    <w:rsid w:val="00DA0189"/>
    <w:rsid w:val="00DA049A"/>
    <w:rsid w:val="00DA19B0"/>
    <w:rsid w:val="00DA2279"/>
    <w:rsid w:val="00DA3731"/>
    <w:rsid w:val="00DA7DC6"/>
    <w:rsid w:val="00DB047C"/>
    <w:rsid w:val="00DB2695"/>
    <w:rsid w:val="00DB27B3"/>
    <w:rsid w:val="00DB2C31"/>
    <w:rsid w:val="00DB6E8B"/>
    <w:rsid w:val="00DB7216"/>
    <w:rsid w:val="00DB74C6"/>
    <w:rsid w:val="00DC0C7D"/>
    <w:rsid w:val="00DC18EB"/>
    <w:rsid w:val="00DC2D1B"/>
    <w:rsid w:val="00DC33C5"/>
    <w:rsid w:val="00DC4AD1"/>
    <w:rsid w:val="00DC4D8F"/>
    <w:rsid w:val="00DC5446"/>
    <w:rsid w:val="00DC5710"/>
    <w:rsid w:val="00DC6649"/>
    <w:rsid w:val="00DD01D4"/>
    <w:rsid w:val="00DD2B0E"/>
    <w:rsid w:val="00DD2EAA"/>
    <w:rsid w:val="00DD4328"/>
    <w:rsid w:val="00DD5236"/>
    <w:rsid w:val="00DD5ADE"/>
    <w:rsid w:val="00DD68F4"/>
    <w:rsid w:val="00DD6B3C"/>
    <w:rsid w:val="00DE17BA"/>
    <w:rsid w:val="00DE1AE0"/>
    <w:rsid w:val="00DE5B50"/>
    <w:rsid w:val="00DE5B85"/>
    <w:rsid w:val="00DE71CC"/>
    <w:rsid w:val="00DF04D2"/>
    <w:rsid w:val="00DF157D"/>
    <w:rsid w:val="00DF28B5"/>
    <w:rsid w:val="00DF4D5C"/>
    <w:rsid w:val="00DF5D9D"/>
    <w:rsid w:val="00DF6A62"/>
    <w:rsid w:val="00E0255A"/>
    <w:rsid w:val="00E02841"/>
    <w:rsid w:val="00E03E5D"/>
    <w:rsid w:val="00E04B80"/>
    <w:rsid w:val="00E05057"/>
    <w:rsid w:val="00E0672B"/>
    <w:rsid w:val="00E07BCB"/>
    <w:rsid w:val="00E108B8"/>
    <w:rsid w:val="00E10A60"/>
    <w:rsid w:val="00E11E2B"/>
    <w:rsid w:val="00E12779"/>
    <w:rsid w:val="00E12E1A"/>
    <w:rsid w:val="00E13BB6"/>
    <w:rsid w:val="00E14021"/>
    <w:rsid w:val="00E15DB0"/>
    <w:rsid w:val="00E15E0B"/>
    <w:rsid w:val="00E17B22"/>
    <w:rsid w:val="00E202BC"/>
    <w:rsid w:val="00E21C89"/>
    <w:rsid w:val="00E2238C"/>
    <w:rsid w:val="00E22887"/>
    <w:rsid w:val="00E2380D"/>
    <w:rsid w:val="00E239A7"/>
    <w:rsid w:val="00E252E2"/>
    <w:rsid w:val="00E25C62"/>
    <w:rsid w:val="00E2695A"/>
    <w:rsid w:val="00E2755A"/>
    <w:rsid w:val="00E30DB9"/>
    <w:rsid w:val="00E31E8F"/>
    <w:rsid w:val="00E32F89"/>
    <w:rsid w:val="00E33C2C"/>
    <w:rsid w:val="00E36A15"/>
    <w:rsid w:val="00E406B5"/>
    <w:rsid w:val="00E40C61"/>
    <w:rsid w:val="00E41864"/>
    <w:rsid w:val="00E41ADE"/>
    <w:rsid w:val="00E42726"/>
    <w:rsid w:val="00E42FFE"/>
    <w:rsid w:val="00E44BB5"/>
    <w:rsid w:val="00E45E3E"/>
    <w:rsid w:val="00E46A63"/>
    <w:rsid w:val="00E5087E"/>
    <w:rsid w:val="00E518D6"/>
    <w:rsid w:val="00E52EA6"/>
    <w:rsid w:val="00E5373F"/>
    <w:rsid w:val="00E5375A"/>
    <w:rsid w:val="00E54181"/>
    <w:rsid w:val="00E542AA"/>
    <w:rsid w:val="00E54633"/>
    <w:rsid w:val="00E56651"/>
    <w:rsid w:val="00E57033"/>
    <w:rsid w:val="00E571AF"/>
    <w:rsid w:val="00E572AA"/>
    <w:rsid w:val="00E606FE"/>
    <w:rsid w:val="00E60E5F"/>
    <w:rsid w:val="00E61F24"/>
    <w:rsid w:val="00E62C60"/>
    <w:rsid w:val="00E703C3"/>
    <w:rsid w:val="00E71C17"/>
    <w:rsid w:val="00E720CE"/>
    <w:rsid w:val="00E7394C"/>
    <w:rsid w:val="00E73B77"/>
    <w:rsid w:val="00E7473F"/>
    <w:rsid w:val="00E74B58"/>
    <w:rsid w:val="00E74CA6"/>
    <w:rsid w:val="00E75F2E"/>
    <w:rsid w:val="00E7701B"/>
    <w:rsid w:val="00E813EA"/>
    <w:rsid w:val="00E823F1"/>
    <w:rsid w:val="00E826A0"/>
    <w:rsid w:val="00E83244"/>
    <w:rsid w:val="00E8325E"/>
    <w:rsid w:val="00E83724"/>
    <w:rsid w:val="00E83B36"/>
    <w:rsid w:val="00E8459C"/>
    <w:rsid w:val="00E84FAF"/>
    <w:rsid w:val="00E8566C"/>
    <w:rsid w:val="00E85AB7"/>
    <w:rsid w:val="00E86B06"/>
    <w:rsid w:val="00E8729A"/>
    <w:rsid w:val="00E87333"/>
    <w:rsid w:val="00E90960"/>
    <w:rsid w:val="00E90F18"/>
    <w:rsid w:val="00E91AD3"/>
    <w:rsid w:val="00E9375E"/>
    <w:rsid w:val="00E94081"/>
    <w:rsid w:val="00E9438A"/>
    <w:rsid w:val="00E95502"/>
    <w:rsid w:val="00E95736"/>
    <w:rsid w:val="00E96A3B"/>
    <w:rsid w:val="00E96EFC"/>
    <w:rsid w:val="00E97868"/>
    <w:rsid w:val="00EA2D38"/>
    <w:rsid w:val="00EA373A"/>
    <w:rsid w:val="00EA3810"/>
    <w:rsid w:val="00EA445E"/>
    <w:rsid w:val="00EA58F5"/>
    <w:rsid w:val="00EA6091"/>
    <w:rsid w:val="00EA756A"/>
    <w:rsid w:val="00EA7637"/>
    <w:rsid w:val="00EA7713"/>
    <w:rsid w:val="00EA78FD"/>
    <w:rsid w:val="00EB0AC6"/>
    <w:rsid w:val="00EB2A64"/>
    <w:rsid w:val="00EB301E"/>
    <w:rsid w:val="00EB349E"/>
    <w:rsid w:val="00EB35C3"/>
    <w:rsid w:val="00EB4AFE"/>
    <w:rsid w:val="00EB4C4F"/>
    <w:rsid w:val="00EB7A60"/>
    <w:rsid w:val="00EB7E3B"/>
    <w:rsid w:val="00EC172E"/>
    <w:rsid w:val="00EC213E"/>
    <w:rsid w:val="00EC31FE"/>
    <w:rsid w:val="00EC751D"/>
    <w:rsid w:val="00EC782B"/>
    <w:rsid w:val="00EC7B52"/>
    <w:rsid w:val="00ED01AD"/>
    <w:rsid w:val="00ED01B7"/>
    <w:rsid w:val="00ED2367"/>
    <w:rsid w:val="00ED239E"/>
    <w:rsid w:val="00ED52C4"/>
    <w:rsid w:val="00ED74C1"/>
    <w:rsid w:val="00EE0382"/>
    <w:rsid w:val="00EE28A5"/>
    <w:rsid w:val="00EE48D9"/>
    <w:rsid w:val="00EE4FA2"/>
    <w:rsid w:val="00EE6338"/>
    <w:rsid w:val="00EE6AFC"/>
    <w:rsid w:val="00EE70D4"/>
    <w:rsid w:val="00EE79E2"/>
    <w:rsid w:val="00EE7A0D"/>
    <w:rsid w:val="00EF0FE1"/>
    <w:rsid w:val="00EF1EBC"/>
    <w:rsid w:val="00EF217B"/>
    <w:rsid w:val="00EF2976"/>
    <w:rsid w:val="00EF2D7D"/>
    <w:rsid w:val="00EF2FC6"/>
    <w:rsid w:val="00EF5905"/>
    <w:rsid w:val="00EF652C"/>
    <w:rsid w:val="00EF6BC1"/>
    <w:rsid w:val="00F020BC"/>
    <w:rsid w:val="00F0270E"/>
    <w:rsid w:val="00F02924"/>
    <w:rsid w:val="00F045D9"/>
    <w:rsid w:val="00F05AC1"/>
    <w:rsid w:val="00F05C64"/>
    <w:rsid w:val="00F0637D"/>
    <w:rsid w:val="00F06A3F"/>
    <w:rsid w:val="00F07B01"/>
    <w:rsid w:val="00F10630"/>
    <w:rsid w:val="00F1084D"/>
    <w:rsid w:val="00F10F20"/>
    <w:rsid w:val="00F1162F"/>
    <w:rsid w:val="00F11A21"/>
    <w:rsid w:val="00F11E78"/>
    <w:rsid w:val="00F13507"/>
    <w:rsid w:val="00F13A97"/>
    <w:rsid w:val="00F13C90"/>
    <w:rsid w:val="00F1464C"/>
    <w:rsid w:val="00F17E45"/>
    <w:rsid w:val="00F206DC"/>
    <w:rsid w:val="00F24582"/>
    <w:rsid w:val="00F25ABE"/>
    <w:rsid w:val="00F26722"/>
    <w:rsid w:val="00F26969"/>
    <w:rsid w:val="00F27F4B"/>
    <w:rsid w:val="00F31FE2"/>
    <w:rsid w:val="00F339BF"/>
    <w:rsid w:val="00F34813"/>
    <w:rsid w:val="00F35284"/>
    <w:rsid w:val="00F36634"/>
    <w:rsid w:val="00F42FDA"/>
    <w:rsid w:val="00F4475B"/>
    <w:rsid w:val="00F4556C"/>
    <w:rsid w:val="00F457C4"/>
    <w:rsid w:val="00F47E1E"/>
    <w:rsid w:val="00F50ABE"/>
    <w:rsid w:val="00F5158D"/>
    <w:rsid w:val="00F51DCB"/>
    <w:rsid w:val="00F523CD"/>
    <w:rsid w:val="00F52D50"/>
    <w:rsid w:val="00F53A86"/>
    <w:rsid w:val="00F53E5E"/>
    <w:rsid w:val="00F55688"/>
    <w:rsid w:val="00F57334"/>
    <w:rsid w:val="00F578F8"/>
    <w:rsid w:val="00F627C0"/>
    <w:rsid w:val="00F63E6A"/>
    <w:rsid w:val="00F64399"/>
    <w:rsid w:val="00F65B72"/>
    <w:rsid w:val="00F65E2A"/>
    <w:rsid w:val="00F6635D"/>
    <w:rsid w:val="00F66C5E"/>
    <w:rsid w:val="00F72F98"/>
    <w:rsid w:val="00F73E92"/>
    <w:rsid w:val="00F74B50"/>
    <w:rsid w:val="00F761F1"/>
    <w:rsid w:val="00F8037E"/>
    <w:rsid w:val="00F8112A"/>
    <w:rsid w:val="00F81BF5"/>
    <w:rsid w:val="00F822B3"/>
    <w:rsid w:val="00F82CD1"/>
    <w:rsid w:val="00F835E1"/>
    <w:rsid w:val="00F83727"/>
    <w:rsid w:val="00F8717E"/>
    <w:rsid w:val="00F871CC"/>
    <w:rsid w:val="00F872C5"/>
    <w:rsid w:val="00F90665"/>
    <w:rsid w:val="00F90EE0"/>
    <w:rsid w:val="00F91A41"/>
    <w:rsid w:val="00F94A85"/>
    <w:rsid w:val="00F96F00"/>
    <w:rsid w:val="00F97256"/>
    <w:rsid w:val="00FA09BC"/>
    <w:rsid w:val="00FA0C2B"/>
    <w:rsid w:val="00FA19E1"/>
    <w:rsid w:val="00FA31AE"/>
    <w:rsid w:val="00FA3B97"/>
    <w:rsid w:val="00FA5564"/>
    <w:rsid w:val="00FA58E0"/>
    <w:rsid w:val="00FA5A02"/>
    <w:rsid w:val="00FA5EAE"/>
    <w:rsid w:val="00FA6745"/>
    <w:rsid w:val="00FA7BA6"/>
    <w:rsid w:val="00FA7DDE"/>
    <w:rsid w:val="00FB0E53"/>
    <w:rsid w:val="00FB204D"/>
    <w:rsid w:val="00FB2D0C"/>
    <w:rsid w:val="00FB2D10"/>
    <w:rsid w:val="00FB34F1"/>
    <w:rsid w:val="00FB4C4A"/>
    <w:rsid w:val="00FB5005"/>
    <w:rsid w:val="00FB58B3"/>
    <w:rsid w:val="00FB59E1"/>
    <w:rsid w:val="00FB68CE"/>
    <w:rsid w:val="00FB6A09"/>
    <w:rsid w:val="00FB6AF4"/>
    <w:rsid w:val="00FB72F8"/>
    <w:rsid w:val="00FB7862"/>
    <w:rsid w:val="00FB7FC2"/>
    <w:rsid w:val="00FC00DD"/>
    <w:rsid w:val="00FC0ACB"/>
    <w:rsid w:val="00FC0FFD"/>
    <w:rsid w:val="00FC2018"/>
    <w:rsid w:val="00FC3D6E"/>
    <w:rsid w:val="00FC4955"/>
    <w:rsid w:val="00FC4CFD"/>
    <w:rsid w:val="00FC54A7"/>
    <w:rsid w:val="00FC5972"/>
    <w:rsid w:val="00FC62FB"/>
    <w:rsid w:val="00FC6B2E"/>
    <w:rsid w:val="00FD0281"/>
    <w:rsid w:val="00FD066C"/>
    <w:rsid w:val="00FD11BA"/>
    <w:rsid w:val="00FD1C6D"/>
    <w:rsid w:val="00FD1F38"/>
    <w:rsid w:val="00FD5257"/>
    <w:rsid w:val="00FD5428"/>
    <w:rsid w:val="00FD69AD"/>
    <w:rsid w:val="00FD7342"/>
    <w:rsid w:val="00FE108C"/>
    <w:rsid w:val="00FE2F26"/>
    <w:rsid w:val="00FE416D"/>
    <w:rsid w:val="00FE6105"/>
    <w:rsid w:val="00FE64FE"/>
    <w:rsid w:val="00FE7C74"/>
    <w:rsid w:val="00FF086F"/>
    <w:rsid w:val="00FF08A2"/>
    <w:rsid w:val="00FF0EE6"/>
    <w:rsid w:val="00FF10E9"/>
    <w:rsid w:val="00FF1825"/>
    <w:rsid w:val="00FF3C05"/>
    <w:rsid w:val="00FF4758"/>
    <w:rsid w:val="00FF5F94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47185732"/>
  <w15:chartTrackingRefBased/>
  <w15:docId w15:val="{55BEA4B2-69FF-4C4A-95C6-2D029A80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52"/>
    <w:rPr>
      <w:rFonts w:ascii="Arial" w:hAnsi="Arial"/>
      <w:sz w:val="22"/>
      <w:lang w:eastAsia="es-ES"/>
    </w:rPr>
  </w:style>
  <w:style w:type="paragraph" w:styleId="Ttol1">
    <w:name w:val="heading 1"/>
    <w:basedOn w:val="Normal"/>
    <w:link w:val="Ttol1Car"/>
    <w:uiPriority w:val="1"/>
    <w:qFormat/>
    <w:rsid w:val="00D65493"/>
    <w:pPr>
      <w:widowControl w:val="0"/>
      <w:spacing w:before="200"/>
      <w:ind w:left="391" w:hanging="279"/>
      <w:outlineLvl w:val="0"/>
    </w:pPr>
    <w:rPr>
      <w:rFonts w:ascii="Calibri" w:eastAsia="Calibri" w:hAnsi="Calibri" w:cstheme="minorBidi"/>
      <w:b/>
      <w:bCs/>
      <w:sz w:val="28"/>
      <w:szCs w:val="28"/>
      <w:lang w:eastAsia="en-US"/>
    </w:rPr>
  </w:style>
  <w:style w:type="paragraph" w:styleId="Ttol2">
    <w:name w:val="heading 2"/>
    <w:basedOn w:val="Normal"/>
    <w:next w:val="Normal"/>
    <w:link w:val="Ttol2Car"/>
    <w:qFormat/>
    <w:rsid w:val="00344C27"/>
    <w:pPr>
      <w:keepNext/>
      <w:jc w:val="both"/>
      <w:outlineLvl w:val="1"/>
    </w:pPr>
    <w:rPr>
      <w:rFonts w:ascii="Helvetica" w:hAnsi="Helvetica" w:cs="Arial"/>
      <w:b/>
      <w:bCs/>
      <w:color w:val="000000"/>
      <w:sz w:val="24"/>
      <w:szCs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D65493"/>
    <w:rPr>
      <w:rFonts w:ascii="Calibri" w:eastAsia="Calibri" w:hAnsi="Calibri" w:cstheme="minorBidi"/>
      <w:b/>
      <w:bCs/>
      <w:sz w:val="28"/>
      <w:szCs w:val="28"/>
      <w:lang w:eastAsia="en-US"/>
    </w:rPr>
  </w:style>
  <w:style w:type="character" w:customStyle="1" w:styleId="Ttol2Car">
    <w:name w:val="Títol 2 Car"/>
    <w:link w:val="Ttol2"/>
    <w:rsid w:val="00344C27"/>
    <w:rPr>
      <w:rFonts w:ascii="Helvetica" w:hAnsi="Helvetica" w:cs="Arial"/>
      <w:b/>
      <w:bCs/>
      <w:color w:val="000000"/>
      <w:sz w:val="24"/>
      <w:szCs w:val="24"/>
      <w:lang w:val="ca-ES" w:eastAsia="es-ES" w:bidi="ar-SA"/>
    </w:rPr>
  </w:style>
  <w:style w:type="paragraph" w:styleId="Capalera">
    <w:name w:val="header"/>
    <w:aliases w:val="INDEX- PLEC"/>
    <w:basedOn w:val="Normal"/>
    <w:link w:val="CapaleraCar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aliases w:val="INDEX- PLEC Car"/>
    <w:link w:val="Capalera"/>
    <w:locked/>
    <w:rsid w:val="00CA510A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uiPriority w:val="99"/>
    <w:rsid w:val="00DC2D1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65493"/>
    <w:rPr>
      <w:rFonts w:ascii="Tahoma" w:hAnsi="Tahoma" w:cs="Tahoma"/>
      <w:sz w:val="16"/>
      <w:szCs w:val="16"/>
      <w:lang w:eastAsia="es-ES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link w:val="Textindependent3Car"/>
    <w:pPr>
      <w:jc w:val="both"/>
    </w:pPr>
    <w:rPr>
      <w:b/>
      <w:bCs/>
      <w:lang w:val="es-ES"/>
    </w:rPr>
  </w:style>
  <w:style w:type="character" w:customStyle="1" w:styleId="Textindependent3Car">
    <w:name w:val="Text independent 3 Car"/>
    <w:link w:val="Textindependent3"/>
    <w:rsid w:val="00F06A3F"/>
    <w:rPr>
      <w:rFonts w:ascii="Arial" w:hAnsi="Arial"/>
      <w:b/>
      <w:bCs/>
      <w:sz w:val="22"/>
      <w:lang w:val="es-ES" w:eastAsia="es-ES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link w:val="TextindependentCar"/>
    <w:uiPriority w:val="1"/>
    <w:qFormat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D65493"/>
    <w:rPr>
      <w:rFonts w:ascii="Arial" w:hAnsi="Arial"/>
      <w:sz w:val="22"/>
      <w:lang w:eastAsia="es-ES"/>
    </w:rPr>
  </w:style>
  <w:style w:type="table" w:styleId="Taulaambquadrcula">
    <w:name w:val="Table Grid"/>
    <w:basedOn w:val="Taula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semiHidden/>
    <w:rPr>
      <w:sz w:val="16"/>
      <w:szCs w:val="16"/>
    </w:rPr>
  </w:style>
  <w:style w:type="paragraph" w:styleId="Textdecomentari">
    <w:name w:val="annotation text"/>
    <w:basedOn w:val="Normal"/>
    <w:semiHidden/>
    <w:rPr>
      <w:sz w:val="20"/>
    </w:rPr>
  </w:style>
  <w:style w:type="paragraph" w:styleId="Temadelcomentari">
    <w:name w:val="annotation subject"/>
    <w:basedOn w:val="Textdecomentari"/>
    <w:next w:val="Textdecomentari"/>
    <w:semiHidden/>
    <w:rPr>
      <w:b/>
      <w:bCs/>
    </w:rPr>
  </w:style>
  <w:style w:type="character" w:customStyle="1" w:styleId="ACER">
    <w:name w:val="ACER"/>
    <w:semiHidden/>
    <w:rsid w:val="004402BE"/>
    <w:rPr>
      <w:rFonts w:ascii="Arial" w:hAnsi="Arial" w:cs="Arial"/>
      <w:color w:val="auto"/>
      <w:sz w:val="20"/>
      <w:szCs w:val="20"/>
    </w:rPr>
  </w:style>
  <w:style w:type="paragraph" w:customStyle="1" w:styleId="Quadrculamitjana1mfasi21">
    <w:name w:val="Quadrícula mitjana 1: èmfasi 21"/>
    <w:basedOn w:val="Normal"/>
    <w:uiPriority w:val="34"/>
    <w:qFormat/>
    <w:rsid w:val="00E9375E"/>
    <w:pPr>
      <w:ind w:left="708"/>
    </w:pPr>
    <w:rPr>
      <w:rFonts w:ascii="Times New Roman" w:hAnsi="Times New Roman"/>
      <w:sz w:val="24"/>
      <w:szCs w:val="24"/>
      <w:lang w:val="es-ES"/>
    </w:rPr>
  </w:style>
  <w:style w:type="paragraph" w:customStyle="1" w:styleId="Textindependent21">
    <w:name w:val="Text independent 21"/>
    <w:basedOn w:val="Normal"/>
    <w:rsid w:val="001D243E"/>
    <w:pPr>
      <w:suppressAutoHyphens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0A5F0A"/>
    <w:pPr>
      <w:autoSpaceDE w:val="0"/>
      <w:autoSpaceDN w:val="0"/>
      <w:adjustRightInd w:val="0"/>
    </w:pPr>
    <w:rPr>
      <w:rFonts w:ascii="Helvetica*" w:hAnsi="Helvetica*" w:cs="Helvetica*"/>
      <w:color w:val="000000"/>
      <w:sz w:val="24"/>
      <w:szCs w:val="24"/>
    </w:rPr>
  </w:style>
  <w:style w:type="character" w:customStyle="1" w:styleId="st1">
    <w:name w:val="st1"/>
    <w:basedOn w:val="Tipusdelletraperdefectedelpargraf"/>
    <w:rsid w:val="00221E14"/>
  </w:style>
  <w:style w:type="paragraph" w:styleId="Pargrafdellista">
    <w:name w:val="List Paragraph"/>
    <w:basedOn w:val="Normal"/>
    <w:uiPriority w:val="1"/>
    <w:qFormat/>
    <w:rsid w:val="004549B9"/>
    <w:pPr>
      <w:ind w:left="720"/>
    </w:pPr>
    <w:rPr>
      <w:rFonts w:ascii="Calibri" w:eastAsia="Calibri" w:hAnsi="Calibri"/>
      <w:szCs w:val="22"/>
      <w:lang w:eastAsia="ca-ES"/>
    </w:rPr>
  </w:style>
  <w:style w:type="paragraph" w:styleId="Textdenotaapeudepgina">
    <w:name w:val="footnote text"/>
    <w:basedOn w:val="Normal"/>
    <w:link w:val="TextdenotaapeudepginaCar"/>
    <w:rsid w:val="00A35FFE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link w:val="Textdenotaapeudepgina"/>
    <w:rsid w:val="00A35FFE"/>
    <w:rPr>
      <w:lang w:val="x-none" w:eastAsia="es-ES"/>
    </w:rPr>
  </w:style>
  <w:style w:type="character" w:styleId="Refernciadenotaapeudepgina">
    <w:name w:val="footnote reference"/>
    <w:rsid w:val="00A35FFE"/>
    <w:rPr>
      <w:vertAlign w:val="superscript"/>
    </w:rPr>
  </w:style>
  <w:style w:type="paragraph" w:styleId="Textindependent2">
    <w:name w:val="Body Text 2"/>
    <w:basedOn w:val="Normal"/>
    <w:link w:val="Textindependent2Car"/>
    <w:rsid w:val="00BB6F0E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BB6F0E"/>
    <w:rPr>
      <w:rFonts w:ascii="Arial" w:hAnsi="Arial"/>
      <w:sz w:val="22"/>
      <w:lang w:eastAsia="es-ES"/>
    </w:rPr>
  </w:style>
  <w:style w:type="table" w:customStyle="1" w:styleId="Taulaambquadrcula1">
    <w:name w:val="Taula amb quadrícula1"/>
    <w:basedOn w:val="Taulanormal"/>
    <w:next w:val="Taulaambquadrcula"/>
    <w:rsid w:val="006B634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ecs">
    <w:name w:val="plecs"/>
    <w:basedOn w:val="Normal"/>
    <w:rsid w:val="00F06A3F"/>
    <w:pPr>
      <w:spacing w:line="240" w:lineRule="atLeast"/>
      <w:jc w:val="both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25DA-D69F-40A6-B3B6-1472BCD20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648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>Generalitat de Catalunya</Company>
  <LinksUpToDate>false</LinksUpToDate>
  <CharactersWithSpaces>4836</CharactersWithSpaces>
  <SharedDoc>false</SharedDoc>
  <HLinks>
    <vt:vector size="48" baseType="variant">
      <vt:variant>
        <vt:i4>3014906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_DECLARACIÓ_SOBRE_EL_1</vt:lpwstr>
      </vt:variant>
      <vt:variant>
        <vt:i4>2031781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_DECLARACIÓ_SOBRE_EL</vt:lpwstr>
      </vt:variant>
      <vt:variant>
        <vt:i4>3014906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_DECLARACIÓ_SOBRE_EL_1</vt:lpwstr>
      </vt:variant>
      <vt:variant>
        <vt:i4>2031781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_DECLARACIÓ_SOBRE_EL</vt:lpwstr>
      </vt:variant>
      <vt:variant>
        <vt:i4>2621543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4587531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_Annex_1</vt:lpwstr>
      </vt:variant>
      <vt:variant>
        <vt:i4>7078001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Vintiunena</vt:lpwstr>
      </vt:variant>
      <vt:variant>
        <vt:i4>7536765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Vintena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Nuñez de Prado Pujol, Natalia</cp:lastModifiedBy>
  <cp:revision>5</cp:revision>
  <cp:lastPrinted>2018-06-20T06:28:00Z</cp:lastPrinted>
  <dcterms:created xsi:type="dcterms:W3CDTF">2022-03-16T07:06:00Z</dcterms:created>
  <dcterms:modified xsi:type="dcterms:W3CDTF">2022-03-30T08:38:00Z</dcterms:modified>
</cp:coreProperties>
</file>