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10" w:rsidRDefault="00D63010">
      <w:pPr>
        <w:pStyle w:val="Ttol1"/>
        <w:keepLines w:val="0"/>
        <w:spacing w:before="0" w:after="0" w:line="240" w:lineRule="auto"/>
        <w:rPr>
          <w:b/>
          <w:sz w:val="22"/>
          <w:szCs w:val="22"/>
        </w:rPr>
      </w:pPr>
      <w:bookmarkStart w:id="0" w:name="_43ky6rz" w:colFirst="0" w:colLast="0"/>
      <w:bookmarkEnd w:id="0"/>
    </w:p>
    <w:p w:rsidR="00D63010" w:rsidRDefault="00D63010">
      <w:pPr>
        <w:pStyle w:val="Ttol1"/>
        <w:keepLines w:val="0"/>
        <w:spacing w:before="0" w:after="0" w:line="240" w:lineRule="auto"/>
        <w:rPr>
          <w:b/>
          <w:sz w:val="22"/>
          <w:szCs w:val="22"/>
        </w:rPr>
      </w:pPr>
      <w:bookmarkStart w:id="1" w:name="_g5l9d1bqb7y3" w:colFirst="0" w:colLast="0"/>
      <w:bookmarkEnd w:id="1"/>
    </w:p>
    <w:p w:rsidR="00D63010" w:rsidRDefault="00AA4D12">
      <w:pPr>
        <w:pStyle w:val="Ttol1"/>
        <w:keepLines w:val="0"/>
        <w:spacing w:before="0" w:after="0" w:line="240" w:lineRule="auto"/>
        <w:rPr>
          <w:b/>
          <w:sz w:val="22"/>
          <w:szCs w:val="22"/>
        </w:rPr>
      </w:pPr>
      <w:bookmarkStart w:id="2" w:name="_ivdbucnhqmjm" w:colFirst="0" w:colLast="0"/>
      <w:bookmarkEnd w:id="2"/>
      <w:proofErr w:type="spellStart"/>
      <w:r>
        <w:rPr>
          <w:b/>
          <w:sz w:val="22"/>
          <w:szCs w:val="22"/>
        </w:rPr>
        <w:t>Annex</w:t>
      </w:r>
      <w:proofErr w:type="spellEnd"/>
      <w:r>
        <w:rPr>
          <w:b/>
          <w:sz w:val="22"/>
          <w:szCs w:val="22"/>
        </w:rPr>
        <w:t xml:space="preserve"> núm. 2. </w:t>
      </w:r>
      <w:proofErr w:type="spellStart"/>
      <w:r>
        <w:rPr>
          <w:b/>
          <w:sz w:val="22"/>
          <w:szCs w:val="22"/>
        </w:rPr>
        <w:t>Model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d’oferta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econòmica</w:t>
      </w:r>
      <w:proofErr w:type="spellEnd"/>
      <w:r>
        <w:rPr>
          <w:sz w:val="22"/>
          <w:szCs w:val="22"/>
          <w:vertAlign w:val="superscript"/>
        </w:rPr>
        <w:footnoteReference w:id="1"/>
      </w:r>
    </w:p>
    <w:p w:rsidR="00D63010" w:rsidRDefault="00D63010">
      <w:pPr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</w:pPr>
    </w:p>
    <w:p w:rsidR="00D63010" w:rsidRDefault="00AA4D12">
      <w:pPr>
        <w:spacing w:line="240" w:lineRule="auto"/>
      </w:pPr>
      <w:r>
        <w:t>&lt;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cognoms</w:t>
      </w:r>
      <w:proofErr w:type="spellEnd"/>
      <w:r>
        <w:t xml:space="preserve"> del licitador/a&gt;, </w:t>
      </w:r>
      <w:proofErr w:type="spellStart"/>
      <w:r>
        <w:t>amb</w:t>
      </w:r>
      <w:proofErr w:type="spellEnd"/>
      <w:r>
        <w:t xml:space="preserve"> NIF &lt;núm. NIF&gt;,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residència</w:t>
      </w:r>
      <w:proofErr w:type="spellEnd"/>
      <w:r>
        <w:t xml:space="preserve"> a &lt;</w:t>
      </w:r>
      <w:proofErr w:type="spellStart"/>
      <w:r>
        <w:t>població</w:t>
      </w:r>
      <w:proofErr w:type="spellEnd"/>
      <w:r>
        <w:t xml:space="preserve">&gt;, &lt;al </w:t>
      </w:r>
      <w:proofErr w:type="spellStart"/>
      <w:r>
        <w:t>carrer</w:t>
      </w:r>
      <w:proofErr w:type="spellEnd"/>
      <w:r>
        <w:t xml:space="preserve">/a la </w:t>
      </w:r>
      <w:proofErr w:type="spellStart"/>
      <w:r>
        <w:t>via</w:t>
      </w:r>
      <w:proofErr w:type="spellEnd"/>
      <w:r>
        <w:t xml:space="preserve">/a </w:t>
      </w:r>
      <w:proofErr w:type="spellStart"/>
      <w:r>
        <w:t>l’avinguda</w:t>
      </w:r>
      <w:proofErr w:type="spellEnd"/>
      <w:r>
        <w:t>&gt; &lt;</w:t>
      </w:r>
      <w:proofErr w:type="spellStart"/>
      <w:r>
        <w:t>nom</w:t>
      </w:r>
      <w:proofErr w:type="spellEnd"/>
      <w:r>
        <w:t xml:space="preserve"> de la </w:t>
      </w:r>
      <w:proofErr w:type="spellStart"/>
      <w:r>
        <w:t>via</w:t>
      </w:r>
      <w:proofErr w:type="spellEnd"/>
      <w:r>
        <w:t xml:space="preserve">&gt;, número &lt;número&gt;, </w:t>
      </w:r>
    </w:p>
    <w:p w:rsidR="00D63010" w:rsidRDefault="00D63010">
      <w:pPr>
        <w:spacing w:line="240" w:lineRule="auto"/>
      </w:pPr>
    </w:p>
    <w:p w:rsidR="00D63010" w:rsidRDefault="00AA4D12">
      <w:pPr>
        <w:spacing w:line="240" w:lineRule="auto"/>
        <w:rPr>
          <w:b/>
        </w:rPr>
      </w:pPr>
      <w:r>
        <w:rPr>
          <w:b/>
        </w:rPr>
        <w:t>Declaro:</w:t>
      </w:r>
      <w:bookmarkStart w:id="3" w:name="_GoBack"/>
      <w:bookmarkEnd w:id="3"/>
    </w:p>
    <w:p w:rsidR="00D63010" w:rsidRDefault="00D63010">
      <w:pPr>
        <w:spacing w:line="240" w:lineRule="auto"/>
      </w:pPr>
    </w:p>
    <w:p w:rsidR="00D63010" w:rsidRDefault="00AA4D12">
      <w:pPr>
        <w:spacing w:line="240" w:lineRule="auto"/>
        <w:ind w:left="227"/>
      </w:pPr>
      <w:r>
        <w:t xml:space="preserve">1. Que </w:t>
      </w:r>
      <w:proofErr w:type="spellStart"/>
      <w:r>
        <w:t>estic</w:t>
      </w:r>
      <w:proofErr w:type="spellEnd"/>
      <w:r>
        <w:t xml:space="preserve"> </w:t>
      </w:r>
      <w:proofErr w:type="spellStart"/>
      <w:r>
        <w:t>assabentat</w:t>
      </w:r>
      <w:proofErr w:type="spellEnd"/>
      <w:r>
        <w:t>/</w:t>
      </w:r>
      <w:proofErr w:type="spellStart"/>
      <w:r>
        <w:t>ada</w:t>
      </w:r>
      <w:proofErr w:type="spellEnd"/>
      <w:r>
        <w:t xml:space="preserve"> de les </w:t>
      </w:r>
      <w:proofErr w:type="spellStart"/>
      <w:r>
        <w:t>condicions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que </w:t>
      </w:r>
      <w:proofErr w:type="spellStart"/>
      <w:r>
        <w:t>s’exigeixen</w:t>
      </w:r>
      <w:proofErr w:type="spellEnd"/>
      <w:r>
        <w:t xml:space="preserve"> per poder ser </w:t>
      </w:r>
      <w:proofErr w:type="spellStart"/>
      <w:r>
        <w:t>adjudicatari</w:t>
      </w:r>
      <w:proofErr w:type="spellEnd"/>
      <w:r>
        <w:t>/</w:t>
      </w:r>
      <w:proofErr w:type="spellStart"/>
      <w:r>
        <w:t>ària</w:t>
      </w:r>
      <w:proofErr w:type="spellEnd"/>
      <w:r>
        <w:t xml:space="preserve"> del contracte &lt;</w:t>
      </w:r>
      <w:proofErr w:type="spellStart"/>
      <w:r>
        <w:t>descripció</w:t>
      </w:r>
      <w:proofErr w:type="spellEnd"/>
      <w:r>
        <w:t xml:space="preserve"> del contracte&gt;,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expedient</w:t>
      </w:r>
      <w:proofErr w:type="spellEnd"/>
      <w:r>
        <w:t xml:space="preserve"> número &lt;número&gt;.</w:t>
      </w:r>
    </w:p>
    <w:p w:rsidR="00D63010" w:rsidRDefault="00D63010">
      <w:pPr>
        <w:spacing w:line="240" w:lineRule="auto"/>
        <w:ind w:left="227"/>
      </w:pPr>
    </w:p>
    <w:p w:rsidR="00D63010" w:rsidRDefault="00AA4D12">
      <w:pPr>
        <w:spacing w:line="240" w:lineRule="auto"/>
        <w:ind w:left="227"/>
      </w:pPr>
      <w:r>
        <w:t xml:space="preserve">2. Que </w:t>
      </w:r>
      <w:proofErr w:type="spellStart"/>
      <w:r>
        <w:t>em</w:t>
      </w:r>
      <w:proofErr w:type="spellEnd"/>
      <w:r>
        <w:t xml:space="preserve"> comprometo, &lt;en </w:t>
      </w:r>
      <w:proofErr w:type="spellStart"/>
      <w:r>
        <w:t>nom</w:t>
      </w:r>
      <w:proofErr w:type="spellEnd"/>
      <w:r>
        <w:t xml:space="preserve"> propi / en 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representació</w:t>
      </w:r>
      <w:proofErr w:type="spellEnd"/>
      <w:r>
        <w:t xml:space="preserve"> de </w:t>
      </w:r>
      <w:proofErr w:type="spellStart"/>
      <w:r>
        <w:t>l’empres</w:t>
      </w:r>
      <w:r>
        <w:t>a</w:t>
      </w:r>
      <w:proofErr w:type="spellEnd"/>
      <w:r>
        <w:t xml:space="preserve">&gt;, a </w:t>
      </w:r>
      <w:proofErr w:type="spellStart"/>
      <w:r>
        <w:t>executar</w:t>
      </w:r>
      <w:proofErr w:type="spellEnd"/>
      <w:r>
        <w:t xml:space="preserve">-lo </w:t>
      </w:r>
      <w:proofErr w:type="spellStart"/>
      <w:r>
        <w:t>amb</w:t>
      </w:r>
      <w:proofErr w:type="spellEnd"/>
      <w:r>
        <w:t xml:space="preserve"> estricta </w:t>
      </w:r>
      <w:proofErr w:type="spellStart"/>
      <w:r>
        <w:t>subjecció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i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estipulats</w:t>
      </w:r>
      <w:proofErr w:type="spellEnd"/>
      <w:r>
        <w:rPr>
          <w:sz w:val="20"/>
          <w:szCs w:val="20"/>
        </w:rPr>
        <w:t xml:space="preserve">, </w:t>
      </w:r>
      <w:r>
        <w:t xml:space="preserve">per la </w:t>
      </w:r>
      <w:proofErr w:type="spellStart"/>
      <w:r>
        <w:t>quantitat</w:t>
      </w:r>
      <w:proofErr w:type="spellEnd"/>
      <w:r>
        <w:t xml:space="preserve"> total de &lt;</w:t>
      </w:r>
      <w:proofErr w:type="spellStart"/>
      <w:r>
        <w:t>import</w:t>
      </w:r>
      <w:proofErr w:type="spellEnd"/>
      <w:r>
        <w:t xml:space="preserve"> en </w:t>
      </w:r>
      <w:proofErr w:type="spellStart"/>
      <w:r>
        <w:t>lletres</w:t>
      </w:r>
      <w:proofErr w:type="spellEnd"/>
      <w:r>
        <w:t xml:space="preserve"> i en números &gt; euros,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&lt;</w:t>
      </w:r>
      <w:proofErr w:type="spellStart"/>
      <w:r>
        <w:t>import</w:t>
      </w:r>
      <w:proofErr w:type="spellEnd"/>
      <w:r>
        <w:t xml:space="preserve">&gt; euros es </w:t>
      </w:r>
      <w:proofErr w:type="spellStart"/>
      <w:r>
        <w:t>corresponen</w:t>
      </w:r>
      <w:proofErr w:type="spellEnd"/>
      <w:r>
        <w:t xml:space="preserve"> al preu del contracte i &lt;</w:t>
      </w:r>
      <w:proofErr w:type="spellStart"/>
      <w:r>
        <w:t>import</w:t>
      </w:r>
      <w:proofErr w:type="spellEnd"/>
      <w:r>
        <w:t xml:space="preserve">&gt; euros, a </w:t>
      </w:r>
      <w:proofErr w:type="spellStart"/>
      <w:r>
        <w:t>l'impost</w:t>
      </w:r>
      <w:proofErr w:type="spellEnd"/>
      <w:r>
        <w:t xml:space="preserve"> sobre el valor </w:t>
      </w:r>
      <w:proofErr w:type="spellStart"/>
      <w:r>
        <w:t>af</w:t>
      </w:r>
      <w:r>
        <w:t>egit</w:t>
      </w:r>
      <w:proofErr w:type="spellEnd"/>
      <w:r>
        <w:t xml:space="preserve"> (IVA).</w:t>
      </w:r>
    </w:p>
    <w:p w:rsidR="00D63010" w:rsidRDefault="00D63010">
      <w:pPr>
        <w:spacing w:line="240" w:lineRule="auto"/>
      </w:pPr>
    </w:p>
    <w:p w:rsidR="00D63010" w:rsidRDefault="00D63010">
      <w:pPr>
        <w:spacing w:line="240" w:lineRule="auto"/>
      </w:pPr>
    </w:p>
    <w:p w:rsidR="00D63010" w:rsidRDefault="00AA4D12">
      <w:pPr>
        <w:spacing w:line="240" w:lineRule="auto"/>
        <w:rPr>
          <w:i/>
        </w:rPr>
      </w:pPr>
      <w:r>
        <w:rPr>
          <w:i/>
        </w:rPr>
        <w:t xml:space="preserve">Preu </w:t>
      </w:r>
      <w:proofErr w:type="spellStart"/>
      <w:r>
        <w:rPr>
          <w:i/>
        </w:rPr>
        <w:t>unitari</w:t>
      </w:r>
      <w:proofErr w:type="spellEnd"/>
      <w:r>
        <w:rPr>
          <w:i/>
        </w:rPr>
        <w:t xml:space="preserve">:    </w:t>
      </w:r>
      <w:proofErr w:type="gramStart"/>
      <w:r>
        <w:rPr>
          <w:i/>
        </w:rPr>
        <w:t>…….</w:t>
      </w:r>
      <w:proofErr w:type="gramEnd"/>
      <w:r>
        <w:rPr>
          <w:i/>
        </w:rPr>
        <w:t xml:space="preserve">. € / </w:t>
      </w:r>
      <w:r>
        <w:rPr>
          <w:i/>
          <w:color w:val="00B0F0"/>
        </w:rPr>
        <w:t xml:space="preserve">h </w:t>
      </w:r>
      <w:r>
        <w:rPr>
          <w:i/>
          <w:color w:val="548DD4"/>
        </w:rPr>
        <w:t>/ mes / m</w:t>
      </w:r>
      <w:r>
        <w:rPr>
          <w:i/>
          <w:color w:val="548DD4"/>
          <w:vertAlign w:val="superscript"/>
        </w:rPr>
        <w:t>2</w:t>
      </w:r>
      <w:r>
        <w:rPr>
          <w:i/>
          <w:color w:val="548DD4"/>
        </w:rPr>
        <w:t xml:space="preserve">… </w:t>
      </w:r>
      <w:r>
        <w:rPr>
          <w:i/>
        </w:rPr>
        <w:t xml:space="preserve">IVA </w:t>
      </w:r>
      <w:proofErr w:type="spellStart"/>
      <w:r>
        <w:rPr>
          <w:i/>
        </w:rPr>
        <w:t>exclòs</w:t>
      </w:r>
      <w:proofErr w:type="spellEnd"/>
    </w:p>
    <w:p w:rsidR="00D63010" w:rsidRDefault="00AA4D12">
      <w:pPr>
        <w:spacing w:line="240" w:lineRule="auto"/>
        <w:ind w:left="708" w:firstLine="708"/>
        <w:rPr>
          <w:i/>
        </w:rPr>
      </w:pPr>
      <w:r>
        <w:rPr>
          <w:i/>
        </w:rPr>
        <w:t xml:space="preserve">…….. € / </w:t>
      </w:r>
      <w:r>
        <w:rPr>
          <w:i/>
          <w:color w:val="548DD4"/>
        </w:rPr>
        <w:t>h / mes / m</w:t>
      </w:r>
      <w:r>
        <w:rPr>
          <w:i/>
          <w:color w:val="548DD4"/>
          <w:vertAlign w:val="superscript"/>
        </w:rPr>
        <w:t>2</w:t>
      </w:r>
      <w:r>
        <w:rPr>
          <w:i/>
          <w:color w:val="548DD4"/>
        </w:rPr>
        <w:t xml:space="preserve">… </w:t>
      </w:r>
      <w:r>
        <w:rPr>
          <w:i/>
        </w:rPr>
        <w:t xml:space="preserve">IVA </w:t>
      </w:r>
      <w:proofErr w:type="spellStart"/>
      <w:r>
        <w:rPr>
          <w:i/>
        </w:rPr>
        <w:t>inclòs</w:t>
      </w:r>
      <w:proofErr w:type="spellEnd"/>
    </w:p>
    <w:p w:rsidR="00D63010" w:rsidRDefault="00AA4D12">
      <w:pPr>
        <w:spacing w:line="240" w:lineRule="auto"/>
        <w:rPr>
          <w:i/>
        </w:rPr>
      </w:pPr>
      <w:r>
        <w:rPr>
          <w:i/>
        </w:rPr>
        <w:t xml:space="preserve">  </w:t>
      </w:r>
    </w:p>
    <w:p w:rsidR="00D63010" w:rsidRDefault="00D63010">
      <w:pPr>
        <w:spacing w:line="240" w:lineRule="auto"/>
      </w:pPr>
    </w:p>
    <w:p w:rsidR="00D63010" w:rsidRDefault="00AA4D12">
      <w:pPr>
        <w:spacing w:line="240" w:lineRule="auto"/>
      </w:pPr>
      <w:r>
        <w:t xml:space="preserve">Preu total: ……....................€ IVA </w:t>
      </w:r>
      <w:proofErr w:type="spellStart"/>
      <w:r>
        <w:t>exclòs</w:t>
      </w:r>
      <w:proofErr w:type="spellEnd"/>
    </w:p>
    <w:p w:rsidR="00D63010" w:rsidRDefault="00AA4D12">
      <w:pPr>
        <w:spacing w:line="240" w:lineRule="auto"/>
      </w:pPr>
      <w:r>
        <w:t xml:space="preserve">                 …</w:t>
      </w:r>
      <w:proofErr w:type="gramStart"/>
      <w:r>
        <w:t>…....</w:t>
      </w:r>
      <w:proofErr w:type="gramEnd"/>
      <w:r>
        <w:t xml:space="preserve">% </w:t>
      </w:r>
      <w:proofErr w:type="spellStart"/>
      <w:r>
        <w:t>d’IVA</w:t>
      </w:r>
      <w:proofErr w:type="spellEnd"/>
    </w:p>
    <w:p w:rsidR="00D63010" w:rsidRDefault="00AA4D12">
      <w:pPr>
        <w:spacing w:line="240" w:lineRule="auto"/>
      </w:pPr>
      <w:r>
        <w:tab/>
        <w:t xml:space="preserve">     …….................... € IVA </w:t>
      </w:r>
      <w:proofErr w:type="spellStart"/>
      <w:r>
        <w:t>inclòs</w:t>
      </w:r>
      <w:proofErr w:type="spellEnd"/>
    </w:p>
    <w:p w:rsidR="00D63010" w:rsidRDefault="00D63010">
      <w:pPr>
        <w:spacing w:line="240" w:lineRule="auto"/>
        <w:rPr>
          <w:color w:val="4F81BD"/>
        </w:rPr>
      </w:pPr>
    </w:p>
    <w:p w:rsidR="00D63010" w:rsidRDefault="00D63010">
      <w:pPr>
        <w:spacing w:line="240" w:lineRule="auto"/>
      </w:pPr>
    </w:p>
    <w:p w:rsidR="00D63010" w:rsidRDefault="00AA4D12">
      <w:pPr>
        <w:spacing w:line="240" w:lineRule="auto"/>
      </w:pPr>
      <w:r>
        <w:t xml:space="preserve">I,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consti</w:t>
      </w:r>
      <w:proofErr w:type="spellEnd"/>
      <w:r>
        <w:t xml:space="preserve">, signo </w:t>
      </w:r>
      <w:proofErr w:type="spellStart"/>
      <w:r>
        <w:t>aquesta</w:t>
      </w:r>
      <w:proofErr w:type="spellEnd"/>
      <w:r>
        <w:t xml:space="preserve"> oferta </w:t>
      </w:r>
      <w:proofErr w:type="spellStart"/>
      <w:r>
        <w:t>econòmica</w:t>
      </w:r>
      <w:proofErr w:type="spellEnd"/>
      <w:r>
        <w:t>.</w:t>
      </w:r>
    </w:p>
    <w:p w:rsidR="00D63010" w:rsidRDefault="00AA4D12">
      <w:pPr>
        <w:tabs>
          <w:tab w:val="center" w:pos="4252"/>
          <w:tab w:val="right" w:pos="8504"/>
        </w:tabs>
        <w:spacing w:line="240" w:lineRule="auto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lloc</w:t>
      </w:r>
      <w:proofErr w:type="spellEnd"/>
      <w:r>
        <w:rPr>
          <w:i/>
        </w:rPr>
        <w:t xml:space="preserve"> i data)</w:t>
      </w:r>
    </w:p>
    <w:p w:rsidR="00D63010" w:rsidRDefault="00D63010">
      <w:pPr>
        <w:tabs>
          <w:tab w:val="center" w:pos="4252"/>
          <w:tab w:val="right" w:pos="8504"/>
        </w:tabs>
        <w:spacing w:line="240" w:lineRule="auto"/>
      </w:pPr>
    </w:p>
    <w:p w:rsidR="00D63010" w:rsidRDefault="00D63010">
      <w:pPr>
        <w:tabs>
          <w:tab w:val="center" w:pos="4252"/>
          <w:tab w:val="right" w:pos="8504"/>
        </w:tabs>
        <w:spacing w:line="240" w:lineRule="auto"/>
      </w:pPr>
    </w:p>
    <w:p w:rsidR="00D63010" w:rsidRDefault="00D6301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</w:pPr>
    </w:p>
    <w:p w:rsidR="00D63010" w:rsidRDefault="00AA4D1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</w:pPr>
      <w:r>
        <w:t xml:space="preserve">Signatura del/de la </w:t>
      </w:r>
      <w:proofErr w:type="spellStart"/>
      <w:r>
        <w:t>proposant</w:t>
      </w:r>
      <w:proofErr w:type="spellEnd"/>
      <w:r>
        <w:t xml:space="preserve"> (o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proposants</w:t>
      </w:r>
      <w:proofErr w:type="spellEnd"/>
      <w:r>
        <w:t xml:space="preserve">, en cas </w:t>
      </w:r>
      <w:proofErr w:type="spellStart"/>
      <w:r>
        <w:t>d'unió</w:t>
      </w:r>
      <w:proofErr w:type="spellEnd"/>
      <w:r>
        <w:t xml:space="preserve"> temporal </w:t>
      </w:r>
      <w:proofErr w:type="spellStart"/>
      <w:r>
        <w:t>d'empreses</w:t>
      </w:r>
      <w:proofErr w:type="spellEnd"/>
      <w:r>
        <w:t>)</w:t>
      </w:r>
    </w:p>
    <w:p w:rsidR="00D63010" w:rsidRDefault="00D6301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</w:pPr>
    </w:p>
    <w:p w:rsidR="00D63010" w:rsidRDefault="00D63010">
      <w:pPr>
        <w:spacing w:line="240" w:lineRule="auto"/>
        <w:rPr>
          <w:b/>
        </w:rPr>
      </w:pPr>
    </w:p>
    <w:p w:rsidR="00D63010" w:rsidRDefault="00D63010"/>
    <w:sectPr w:rsidR="00D63010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4D12">
      <w:pPr>
        <w:spacing w:line="240" w:lineRule="auto"/>
      </w:pPr>
      <w:r>
        <w:separator/>
      </w:r>
    </w:p>
  </w:endnote>
  <w:endnote w:type="continuationSeparator" w:id="0">
    <w:p w:rsidR="00000000" w:rsidRDefault="00AA4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4D12">
      <w:pPr>
        <w:spacing w:line="240" w:lineRule="auto"/>
      </w:pPr>
      <w:r>
        <w:separator/>
      </w:r>
    </w:p>
  </w:footnote>
  <w:footnote w:type="continuationSeparator" w:id="0">
    <w:p w:rsidR="00000000" w:rsidRDefault="00AA4D12">
      <w:pPr>
        <w:spacing w:line="240" w:lineRule="auto"/>
      </w:pPr>
      <w:r>
        <w:continuationSeparator/>
      </w:r>
    </w:p>
  </w:footnote>
  <w:footnote w:id="1">
    <w:p w:rsidR="00D63010" w:rsidRDefault="00AA4D12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18"/>
          <w:szCs w:val="18"/>
        </w:rPr>
        <w:t xml:space="preserve">Si en </w:t>
      </w:r>
      <w:proofErr w:type="spellStart"/>
      <w:r>
        <w:rPr>
          <w:sz w:val="18"/>
          <w:szCs w:val="18"/>
        </w:rPr>
        <w:t>l’apartat</w:t>
      </w:r>
      <w:proofErr w:type="spellEnd"/>
      <w:r>
        <w:rPr>
          <w:sz w:val="18"/>
          <w:szCs w:val="18"/>
        </w:rPr>
        <w:t xml:space="preserve"> Q del </w:t>
      </w:r>
      <w:proofErr w:type="spellStart"/>
      <w:r>
        <w:rPr>
          <w:sz w:val="18"/>
          <w:szCs w:val="18"/>
        </w:rPr>
        <w:t>quadre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característiques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s’opta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perquè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empreses</w:t>
      </w:r>
      <w:proofErr w:type="spellEnd"/>
      <w:r>
        <w:rPr>
          <w:sz w:val="18"/>
          <w:szCs w:val="18"/>
        </w:rPr>
        <w:t xml:space="preserve"> licitadores </w:t>
      </w:r>
      <w:proofErr w:type="spellStart"/>
      <w:r>
        <w:rPr>
          <w:sz w:val="18"/>
          <w:szCs w:val="18"/>
        </w:rPr>
        <w:t>indiquin</w:t>
      </w:r>
      <w:proofErr w:type="spellEnd"/>
      <w:r>
        <w:rPr>
          <w:sz w:val="18"/>
          <w:szCs w:val="18"/>
        </w:rPr>
        <w:t xml:space="preserve"> en les </w:t>
      </w:r>
      <w:proofErr w:type="spellStart"/>
      <w:r>
        <w:rPr>
          <w:sz w:val="18"/>
          <w:szCs w:val="18"/>
        </w:rPr>
        <w:t>seves</w:t>
      </w:r>
      <w:proofErr w:type="spellEnd"/>
      <w:r>
        <w:rPr>
          <w:sz w:val="18"/>
          <w:szCs w:val="18"/>
        </w:rPr>
        <w:t xml:space="preserve"> ofertes la 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 xml:space="preserve"> del contracte que </w:t>
      </w:r>
      <w:proofErr w:type="spellStart"/>
      <w:r>
        <w:rPr>
          <w:sz w:val="18"/>
          <w:szCs w:val="18"/>
        </w:rPr>
        <w:t>tinguin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previst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subcontractar</w:t>
      </w:r>
      <w:proofErr w:type="spellEnd"/>
      <w:r>
        <w:rPr>
          <w:sz w:val="18"/>
          <w:szCs w:val="18"/>
        </w:rPr>
        <w:t xml:space="preserve">, la </w:t>
      </w:r>
      <w:proofErr w:type="spellStart"/>
      <w:r>
        <w:rPr>
          <w:sz w:val="18"/>
          <w:szCs w:val="18"/>
        </w:rPr>
        <w:t>intenció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subscriure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subcontractes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s’ha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d’indicar</w:t>
      </w:r>
      <w:proofErr w:type="spellEnd"/>
      <w:r>
        <w:rPr>
          <w:sz w:val="18"/>
          <w:szCs w:val="18"/>
        </w:rPr>
        <w:t xml:space="preserve"> en </w:t>
      </w:r>
      <w:proofErr w:type="spellStart"/>
      <w:r>
        <w:rPr>
          <w:sz w:val="18"/>
          <w:szCs w:val="18"/>
        </w:rPr>
        <w:t>l’oferta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assenyalant</w:t>
      </w:r>
      <w:proofErr w:type="spellEnd"/>
      <w:r>
        <w:rPr>
          <w:sz w:val="18"/>
          <w:szCs w:val="18"/>
        </w:rPr>
        <w:t xml:space="preserve"> l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part</w:t>
      </w:r>
      <w:proofErr w:type="spellEnd"/>
      <w:r>
        <w:rPr>
          <w:sz w:val="18"/>
          <w:szCs w:val="18"/>
        </w:rPr>
        <w:t xml:space="preserve"> del contracte que </w:t>
      </w:r>
      <w:proofErr w:type="spellStart"/>
      <w:r>
        <w:rPr>
          <w:sz w:val="18"/>
          <w:szCs w:val="18"/>
        </w:rPr>
        <w:t>tinguin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previst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subcontractar</w:t>
      </w:r>
      <w:proofErr w:type="spellEnd"/>
      <w:r>
        <w:rPr>
          <w:sz w:val="18"/>
          <w:szCs w:val="18"/>
        </w:rPr>
        <w:t xml:space="preserve">, i també </w:t>
      </w:r>
      <w:proofErr w:type="spellStart"/>
      <w:r>
        <w:rPr>
          <w:sz w:val="18"/>
          <w:szCs w:val="18"/>
        </w:rPr>
        <w:t>l’import</w:t>
      </w:r>
      <w:proofErr w:type="spellEnd"/>
      <w:r>
        <w:rPr>
          <w:sz w:val="18"/>
          <w:szCs w:val="18"/>
        </w:rPr>
        <w:t xml:space="preserve"> i el </w:t>
      </w:r>
      <w:proofErr w:type="spellStart"/>
      <w:r>
        <w:rPr>
          <w:sz w:val="18"/>
          <w:szCs w:val="18"/>
        </w:rPr>
        <w:t>nom</w:t>
      </w:r>
      <w:proofErr w:type="spellEnd"/>
      <w:r>
        <w:rPr>
          <w:sz w:val="18"/>
          <w:szCs w:val="18"/>
        </w:rPr>
        <w:t xml:space="preserve"> o el perfil empresarial </w:t>
      </w:r>
      <w:proofErr w:type="spellStart"/>
      <w:r>
        <w:rPr>
          <w:sz w:val="18"/>
          <w:szCs w:val="18"/>
        </w:rPr>
        <w:t>definit</w:t>
      </w:r>
      <w:proofErr w:type="spellEnd"/>
      <w:r>
        <w:rPr>
          <w:sz w:val="18"/>
          <w:szCs w:val="18"/>
        </w:rPr>
        <w:t xml:space="preserve"> per </w:t>
      </w:r>
      <w:proofErr w:type="spellStart"/>
      <w:r>
        <w:rPr>
          <w:sz w:val="18"/>
          <w:szCs w:val="18"/>
        </w:rPr>
        <w:t>referència</w:t>
      </w:r>
      <w:proofErr w:type="spellEnd"/>
      <w:r>
        <w:rPr>
          <w:sz w:val="18"/>
          <w:szCs w:val="18"/>
        </w:rPr>
        <w:t xml:space="preserve"> a les </w:t>
      </w:r>
      <w:proofErr w:type="spellStart"/>
      <w:r>
        <w:rPr>
          <w:sz w:val="18"/>
          <w:szCs w:val="18"/>
        </w:rPr>
        <w:t>condicions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solvència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professional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tècnica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dels</w:t>
      </w:r>
      <w:proofErr w:type="spellEnd"/>
      <w:r>
        <w:rPr>
          <w:sz w:val="18"/>
          <w:szCs w:val="18"/>
        </w:rPr>
        <w:t xml:space="preserve"> subcontractistes </w:t>
      </w:r>
      <w:proofErr w:type="spellStart"/>
      <w:r>
        <w:rPr>
          <w:sz w:val="18"/>
          <w:szCs w:val="18"/>
        </w:rPr>
        <w:t>als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quals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s’hagi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d’encarregar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realització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10" w:rsidRDefault="00AA4D12">
    <w:pPr>
      <w:tabs>
        <w:tab w:val="center" w:pos="4252"/>
        <w:tab w:val="right" w:pos="8504"/>
      </w:tabs>
      <w:spacing w:line="240" w:lineRule="auto"/>
      <w:ind w:left="357" w:hanging="567"/>
      <w:jc w:val="both"/>
      <w:rPr>
        <w:sz w:val="20"/>
        <w:szCs w:val="20"/>
      </w:rPr>
    </w:pPr>
    <w:r>
      <w:rPr>
        <w:noProof/>
        <w:lang w:val="ca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3876675</wp:posOffset>
              </wp:positionH>
              <wp:positionV relativeFrom="paragraph">
                <wp:posOffset>95250</wp:posOffset>
              </wp:positionV>
              <wp:extent cx="1733550" cy="25769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84000" y="3542500"/>
                        <a:ext cx="2092800" cy="2907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A4D12" w:rsidRPr="00850B37" w:rsidRDefault="00AA4D12" w:rsidP="00AA4D12">
                          <w:pPr>
                            <w:spacing w:line="240" w:lineRule="auto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850B37">
                            <w:rPr>
                              <w:sz w:val="20"/>
                              <w:szCs w:val="20"/>
                            </w:rPr>
                            <w:t>Exp</w:t>
                          </w:r>
                          <w:proofErr w:type="spellEnd"/>
                          <w:r w:rsidRPr="00850B37">
                            <w:rPr>
                              <w:sz w:val="20"/>
                              <w:szCs w:val="20"/>
                            </w:rPr>
                            <w:t>.:</w:t>
                          </w:r>
                          <w:r w:rsidRPr="00850B37">
                            <w:rPr>
                              <w:rFonts w:ascii="ArialMT" w:hAnsi="ArialMT" w:cs="ArialMT"/>
                              <w:sz w:val="20"/>
                              <w:szCs w:val="20"/>
                              <w:lang w:val="ca-ES"/>
                            </w:rPr>
                            <w:t xml:space="preserve"> 08071196/2022/01</w:t>
                          </w:r>
                        </w:p>
                        <w:p w:rsidR="00D63010" w:rsidRDefault="00D63010">
                          <w:pPr>
                            <w:spacing w:line="240" w:lineRule="auto"/>
                            <w:textDirection w:val="btLr"/>
                          </w:pPr>
                        </w:p>
                        <w:p w:rsidR="00D63010" w:rsidRDefault="00AA4D1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Núm.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d’expedient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 xml:space="preserve">:    08071196/2022/01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305.25pt;margin-top:7.5pt;width:136.5pt;height:2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" fill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A4D12" w:rsidRPr="00850B37" w:rsidRDefault="00AA4D12" w:rsidP="00AA4D12">
                    <w:pPr>
                      <w:spacing w:line="240" w:lineRule="auto"/>
                      <w:textDirection w:val="btLr"/>
                      <w:rPr>
                        <w:sz w:val="20"/>
                        <w:szCs w:val="20"/>
                      </w:rPr>
                    </w:pPr>
                    <w:proofErr w:type="spellStart"/>
                    <w:r w:rsidRPr="00850B37">
                      <w:rPr>
                        <w:sz w:val="20"/>
                        <w:szCs w:val="20"/>
                      </w:rPr>
                      <w:t>Exp</w:t>
                    </w:r>
                    <w:proofErr w:type="spellEnd"/>
                    <w:r w:rsidRPr="00850B37">
                      <w:rPr>
                        <w:sz w:val="20"/>
                        <w:szCs w:val="20"/>
                      </w:rPr>
                      <w:t>.:</w:t>
                    </w:r>
                    <w:r w:rsidRPr="00850B37">
                      <w:rPr>
                        <w:rFonts w:ascii="ArialMT" w:hAnsi="ArialMT" w:cs="ArialMT"/>
                        <w:sz w:val="20"/>
                        <w:szCs w:val="20"/>
                        <w:lang w:val="ca-ES"/>
                      </w:rPr>
                      <w:t xml:space="preserve"> 08071196/2022/01</w:t>
                    </w:r>
                  </w:p>
                  <w:p w:rsidR="00D63010" w:rsidRDefault="00D63010">
                    <w:pPr>
                      <w:spacing w:line="240" w:lineRule="auto"/>
                      <w:textDirection w:val="btLr"/>
                    </w:pPr>
                  </w:p>
                  <w:p w:rsidR="00D63010" w:rsidRDefault="00AA4D12">
                    <w:pPr>
                      <w:spacing w:line="240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Núm.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d’expedient</w:t>
                    </w:r>
                    <w:proofErr w:type="spellEnd"/>
                    <w:r>
                      <w:rPr>
                        <w:color w:val="000000"/>
                        <w:sz w:val="16"/>
                      </w:rPr>
                      <w:t xml:space="preserve">:    08071196/2022/01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ca-E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-123824</wp:posOffset>
          </wp:positionH>
          <wp:positionV relativeFrom="paragraph">
            <wp:posOffset>-47624</wp:posOffset>
          </wp:positionV>
          <wp:extent cx="2162175" cy="638175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3010" w:rsidRDefault="00D63010">
    <w:pPr>
      <w:tabs>
        <w:tab w:val="center" w:pos="4252"/>
        <w:tab w:val="right" w:pos="8504"/>
      </w:tabs>
      <w:spacing w:line="240" w:lineRule="auto"/>
      <w:ind w:left="357"/>
      <w:jc w:val="right"/>
      <w:rPr>
        <w:sz w:val="20"/>
        <w:szCs w:val="20"/>
      </w:rPr>
    </w:pPr>
  </w:p>
  <w:p w:rsidR="00D63010" w:rsidRDefault="00D63010">
    <w:pPr>
      <w:tabs>
        <w:tab w:val="center" w:pos="4252"/>
        <w:tab w:val="right" w:pos="8504"/>
      </w:tabs>
      <w:spacing w:line="240" w:lineRule="auto"/>
      <w:ind w:left="357"/>
      <w:jc w:val="right"/>
      <w:rPr>
        <w:sz w:val="20"/>
        <w:szCs w:val="20"/>
      </w:rPr>
    </w:pPr>
  </w:p>
  <w:p w:rsidR="00D63010" w:rsidRDefault="00D630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10"/>
    <w:rsid w:val="00AA4D12"/>
    <w:rsid w:val="00D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9A35E3D-A14E-4E04-9A30-69D35D49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AA4D12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A4D12"/>
  </w:style>
  <w:style w:type="paragraph" w:styleId="Peu">
    <w:name w:val="footer"/>
    <w:basedOn w:val="Normal"/>
    <w:link w:val="PeuCar"/>
    <w:uiPriority w:val="99"/>
    <w:unhideWhenUsed/>
    <w:rsid w:val="00AA4D1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A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Departament d'Educació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Moreno Benitez, Maria Emiliana</cp:lastModifiedBy>
  <cp:revision>2</cp:revision>
  <dcterms:created xsi:type="dcterms:W3CDTF">2022-02-15T07:33:00Z</dcterms:created>
  <dcterms:modified xsi:type="dcterms:W3CDTF">2022-02-15T07:35:00Z</dcterms:modified>
</cp:coreProperties>
</file>