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03DAB" w14:textId="77777777" w:rsidR="00501992" w:rsidRDefault="00501992" w:rsidP="00425C5F">
      <w:pPr>
        <w:pStyle w:val="Epgrafe"/>
        <w:rPr>
          <w:lang w:val="ca-ES"/>
        </w:rPr>
      </w:pPr>
    </w:p>
    <w:p w14:paraId="183F497C" w14:textId="77777777" w:rsidR="006E6531" w:rsidRPr="00357D11" w:rsidRDefault="006E6531" w:rsidP="006E6531">
      <w:pPr>
        <w:spacing w:line="360" w:lineRule="auto"/>
        <w:jc w:val="center"/>
        <w:rPr>
          <w:rFonts w:ascii="Arial" w:hAnsi="Arial" w:cs="Arial"/>
          <w:b/>
          <w:lang w:val="ca-ES"/>
        </w:rPr>
      </w:pPr>
      <w:r w:rsidRPr="006E6531">
        <w:rPr>
          <w:rFonts w:ascii="Arial" w:hAnsi="Arial" w:cs="Arial"/>
          <w:b/>
          <w:lang w:val="ca-ES"/>
        </w:rPr>
        <w:t>ANNEX 8</w:t>
      </w:r>
    </w:p>
    <w:p w14:paraId="4EF2E37A" w14:textId="77777777" w:rsidR="006E6531" w:rsidRPr="009A6024" w:rsidRDefault="006E6531" w:rsidP="006E6531">
      <w:pPr>
        <w:autoSpaceDE w:val="0"/>
        <w:autoSpaceDN w:val="0"/>
        <w:adjustRightInd w:val="0"/>
        <w:jc w:val="center"/>
        <w:rPr>
          <w:rFonts w:ascii="Arial" w:hAnsi="Arial" w:cs="Arial"/>
          <w:b/>
          <w:bCs/>
          <w:color w:val="000000"/>
          <w:sz w:val="22"/>
          <w:szCs w:val="22"/>
          <w:lang w:val="ca-ES"/>
        </w:rPr>
      </w:pPr>
      <w:r w:rsidRPr="009A6024">
        <w:rPr>
          <w:rFonts w:ascii="Arial" w:hAnsi="Arial" w:cs="Arial"/>
          <w:b/>
          <w:bCs/>
          <w:color w:val="000000"/>
          <w:sz w:val="22"/>
          <w:szCs w:val="22"/>
          <w:lang w:val="ca-ES"/>
        </w:rPr>
        <w:t>DECLARACIÓ RESPONSABLE RELATIVA A LA PROTECCIÓ DE DADES</w:t>
      </w:r>
    </w:p>
    <w:p w14:paraId="570D9975" w14:textId="77777777" w:rsidR="006E6531" w:rsidRPr="009A6024" w:rsidRDefault="006E6531" w:rsidP="006E6531">
      <w:pPr>
        <w:autoSpaceDE w:val="0"/>
        <w:autoSpaceDN w:val="0"/>
        <w:adjustRightInd w:val="0"/>
        <w:jc w:val="center"/>
        <w:rPr>
          <w:rFonts w:ascii="Arial" w:hAnsi="Arial" w:cs="Arial"/>
          <w:b/>
          <w:bCs/>
          <w:color w:val="000000"/>
          <w:sz w:val="22"/>
          <w:szCs w:val="22"/>
          <w:lang w:val="ca-ES"/>
        </w:rPr>
      </w:pPr>
      <w:r w:rsidRPr="009A6024">
        <w:rPr>
          <w:rFonts w:ascii="Arial" w:hAnsi="Arial" w:cs="Arial"/>
          <w:b/>
          <w:bCs/>
          <w:color w:val="000000"/>
          <w:sz w:val="22"/>
          <w:szCs w:val="22"/>
          <w:lang w:val="ca-ES"/>
        </w:rPr>
        <w:t>PERSONALS (SOBRE 1)</w:t>
      </w:r>
    </w:p>
    <w:p w14:paraId="3FC50B0D" w14:textId="77777777" w:rsidR="006E6531" w:rsidRPr="009A6024" w:rsidRDefault="006E6531" w:rsidP="006E6531">
      <w:pPr>
        <w:autoSpaceDE w:val="0"/>
        <w:autoSpaceDN w:val="0"/>
        <w:adjustRightInd w:val="0"/>
        <w:rPr>
          <w:rFonts w:ascii="Arial" w:hAnsi="Arial" w:cs="Arial"/>
          <w:b/>
          <w:bCs/>
          <w:color w:val="000000"/>
          <w:sz w:val="22"/>
          <w:szCs w:val="22"/>
          <w:lang w:val="ca-ES"/>
        </w:rPr>
      </w:pPr>
    </w:p>
    <w:p w14:paraId="0545BAA2" w14:textId="77777777" w:rsidR="006E6531" w:rsidRPr="009A6024" w:rsidRDefault="006E6531" w:rsidP="006E6531">
      <w:pPr>
        <w:autoSpaceDE w:val="0"/>
        <w:autoSpaceDN w:val="0"/>
        <w:adjustRightInd w:val="0"/>
        <w:rPr>
          <w:rFonts w:ascii="Arial" w:hAnsi="Arial" w:cs="Arial"/>
          <w:color w:val="000000"/>
          <w:sz w:val="22"/>
          <w:szCs w:val="22"/>
          <w:lang w:val="ca-ES"/>
        </w:rPr>
      </w:pPr>
      <w:r w:rsidRPr="009A6024">
        <w:rPr>
          <w:rFonts w:ascii="Arial" w:hAnsi="Arial" w:cs="Arial"/>
          <w:color w:val="000000"/>
          <w:sz w:val="22"/>
          <w:szCs w:val="22"/>
          <w:lang w:val="ca-ES"/>
        </w:rPr>
        <w:t>El sotasignat ______________, amb DNI __________, actuant en nom [indiqueu “propi” o la denominació de l’empresa a qui representa i el seu NIF], assabentat de l’anunci de licitació del Contracte [introduïu el títol que figura en l’Apartat B del Quadre de característiques] (expedient número [indiqueu el número d’expedient que figura en l’Apartat B del Quadre de característiques]), i de les condicions i requisits que s’exigeixen per a l’adjudicació de dit Contracte</w:t>
      </w:r>
    </w:p>
    <w:p w14:paraId="5F158236" w14:textId="77777777" w:rsidR="006E6531" w:rsidRPr="009A6024" w:rsidRDefault="006E6531" w:rsidP="006E6531">
      <w:pPr>
        <w:autoSpaceDE w:val="0"/>
        <w:autoSpaceDN w:val="0"/>
        <w:adjustRightInd w:val="0"/>
        <w:rPr>
          <w:rFonts w:ascii="Arial" w:hAnsi="Arial" w:cs="Arial"/>
          <w:color w:val="000000"/>
          <w:sz w:val="22"/>
          <w:szCs w:val="22"/>
          <w:lang w:val="ca-ES"/>
        </w:rPr>
      </w:pPr>
      <w:r w:rsidRPr="009A6024">
        <w:rPr>
          <w:rFonts w:ascii="Arial" w:hAnsi="Arial" w:cs="Arial"/>
          <w:color w:val="000000"/>
          <w:sz w:val="22"/>
          <w:szCs w:val="22"/>
          <w:lang w:val="ca-ES"/>
        </w:rPr>
        <w:t>MANIFESTA:</w:t>
      </w:r>
    </w:p>
    <w:p w14:paraId="573135A5" w14:textId="77777777" w:rsidR="006E6531" w:rsidRPr="009A6024" w:rsidRDefault="006E6531" w:rsidP="006E6531">
      <w:pPr>
        <w:autoSpaceDE w:val="0"/>
        <w:autoSpaceDN w:val="0"/>
        <w:adjustRightInd w:val="0"/>
        <w:rPr>
          <w:rFonts w:ascii="Arial" w:hAnsi="Arial" w:cs="Arial"/>
          <w:color w:val="000000"/>
          <w:sz w:val="22"/>
          <w:szCs w:val="22"/>
          <w:lang w:val="ca-ES"/>
        </w:rPr>
      </w:pPr>
      <w:r w:rsidRPr="009A6024">
        <w:rPr>
          <w:rFonts w:ascii="Arial" w:hAnsi="Arial" w:cs="Arial"/>
          <w:color w:val="000000"/>
          <w:sz w:val="22"/>
          <w:szCs w:val="22"/>
          <w:lang w:val="ca-ES"/>
        </w:rPr>
        <w:t>1.- Que en relació amb tota la documentació que presenta per participar en la licitació del Contracte que contingui dades de caràcter personal de persones físiques (treballadors, personal tècnic, col·laboradors, etc.) garanteix que ha obtingut prèviament el consentiment de les persones afectades per a facilitar la referida informació a l’empresa contractant amb la finalitat de licitar en el present procediment.</w:t>
      </w:r>
    </w:p>
    <w:p w14:paraId="15E3E797" w14:textId="77777777" w:rsidR="006E6531" w:rsidRPr="009A6024" w:rsidRDefault="006E6531" w:rsidP="006E6531">
      <w:pPr>
        <w:autoSpaceDE w:val="0"/>
        <w:autoSpaceDN w:val="0"/>
        <w:adjustRightInd w:val="0"/>
        <w:rPr>
          <w:rFonts w:ascii="Arial" w:hAnsi="Arial" w:cs="Arial"/>
          <w:color w:val="000000"/>
          <w:sz w:val="22"/>
          <w:szCs w:val="22"/>
          <w:lang w:val="ca-ES"/>
        </w:rPr>
      </w:pPr>
      <w:r w:rsidRPr="009A6024">
        <w:rPr>
          <w:rFonts w:ascii="Arial" w:hAnsi="Arial" w:cs="Arial"/>
          <w:color w:val="000000"/>
          <w:sz w:val="22"/>
          <w:szCs w:val="22"/>
          <w:lang w:val="ca-ES"/>
        </w:rPr>
        <w:t>2. Que, en cas de resultar adjudicatari, s’obliga (i) al compliment de tot allò que estableix la Llei Orgànica 3/2018, de 5 de desembre, de protecció de dades personals i garantia dels drets digitals i al Reial Decret 1720/2007, de 21 de desembre, en relació amb les dades personals a les quals tingui accés amb ocasió del Contracte; al Reglament (UE) 2016/679, del Parlament Europeu i del Consell, de 27 d’abril de 2016, relatiu a la protecció de les persones físiques pel que fa al tractament de dades personals i a la lliure circulació d’aquestes dades i pel qual es deroga la Directiva 95/46/CE; i a la normativa nacional i de la Unió Europea que resulti d’aplicació en matèria de protecció de dades; i, en conseqüència (ii) a mantenir la confidencialitat de tota aquella informació a la qual tingui accés per a l’execució del Contracte en els termes contemplats en el seu Plec de Condicions Particulars.</w:t>
      </w:r>
    </w:p>
    <w:p w14:paraId="63384DDE" w14:textId="77777777" w:rsidR="006E6531" w:rsidRPr="009A6024" w:rsidRDefault="006E6531" w:rsidP="006E6531">
      <w:pPr>
        <w:autoSpaceDE w:val="0"/>
        <w:autoSpaceDN w:val="0"/>
        <w:adjustRightInd w:val="0"/>
        <w:rPr>
          <w:rFonts w:ascii="Arial" w:hAnsi="Arial" w:cs="Arial"/>
          <w:color w:val="000000"/>
          <w:sz w:val="22"/>
          <w:szCs w:val="22"/>
          <w:lang w:val="ca-ES"/>
        </w:rPr>
      </w:pPr>
      <w:r w:rsidRPr="009A6024">
        <w:rPr>
          <w:rFonts w:ascii="Arial" w:hAnsi="Arial" w:cs="Arial"/>
          <w:color w:val="000000"/>
          <w:sz w:val="22"/>
          <w:szCs w:val="22"/>
          <w:lang w:val="ca-ES"/>
        </w:rPr>
        <w:t>3.- Que, en relació amb les dades de la seva empresa que facilita en aquesta licitació, dóna el seu consentiment exprés a l’empresa contractant per a què siguin tractades d’acord amb l’objecte i finalitat de la licitació del Contracte.</w:t>
      </w:r>
    </w:p>
    <w:p w14:paraId="02101877" w14:textId="77777777" w:rsidR="006E6531" w:rsidRPr="009A6024" w:rsidRDefault="006E6531" w:rsidP="006E6531">
      <w:pPr>
        <w:autoSpaceDE w:val="0"/>
        <w:autoSpaceDN w:val="0"/>
        <w:adjustRightInd w:val="0"/>
        <w:rPr>
          <w:rFonts w:ascii="Arial" w:hAnsi="Arial" w:cs="Arial"/>
          <w:color w:val="000000"/>
          <w:sz w:val="22"/>
          <w:szCs w:val="22"/>
          <w:lang w:val="ca-ES"/>
        </w:rPr>
      </w:pPr>
      <w:r w:rsidRPr="009A6024">
        <w:rPr>
          <w:rFonts w:ascii="Arial" w:hAnsi="Arial" w:cs="Arial"/>
          <w:color w:val="000000"/>
          <w:sz w:val="22"/>
          <w:szCs w:val="22"/>
          <w:lang w:val="ca-ES"/>
        </w:rPr>
        <w:t xml:space="preserve">4.- Que coneix que el responsable del tractament de les dades facilitades és TMB i que el domicili al qual es pot adreçar per tal de poder fer les rectificacions, modificacions o revocacions és el domicili ubicat a Barcelona, Carrer 60 núm. 21-23 Sector A (Polígon Industrial Zona Franca), 08040 enviant una sol·licitud per escrit mitjançant carta remesa per correu postal adreçada al Servei d’Aprovisionament o correu electrònic (-----------------) o en poden contactar amb el Delegat de Protecció de Dades mitjançant l’adreça electrònica </w:t>
      </w:r>
      <w:hyperlink r:id="rId13" w:history="1">
        <w:r w:rsidRPr="009A6024">
          <w:rPr>
            <w:rStyle w:val="Hipervnculo"/>
            <w:rFonts w:ascii="Arial" w:hAnsi="Arial" w:cs="Arial"/>
            <w:sz w:val="22"/>
            <w:szCs w:val="22"/>
            <w:lang w:val="ca-ES"/>
          </w:rPr>
          <w:t>dpd@tmb.cat</w:t>
        </w:r>
      </w:hyperlink>
      <w:r w:rsidRPr="009A6024">
        <w:rPr>
          <w:rFonts w:ascii="Arial" w:hAnsi="Arial" w:cs="Arial"/>
          <w:color w:val="000000"/>
          <w:sz w:val="22"/>
          <w:szCs w:val="22"/>
          <w:lang w:val="ca-ES"/>
        </w:rPr>
        <w:t xml:space="preserve">. </w:t>
      </w:r>
    </w:p>
    <w:p w14:paraId="3E874667" w14:textId="77777777" w:rsidR="006E6531" w:rsidRPr="009A6024" w:rsidRDefault="006E6531" w:rsidP="006E6531">
      <w:pPr>
        <w:autoSpaceDE w:val="0"/>
        <w:autoSpaceDN w:val="0"/>
        <w:adjustRightInd w:val="0"/>
        <w:rPr>
          <w:rFonts w:ascii="Arial" w:hAnsi="Arial" w:cs="Arial"/>
          <w:color w:val="000000"/>
          <w:sz w:val="22"/>
          <w:szCs w:val="22"/>
          <w:lang w:val="ca-ES"/>
        </w:rPr>
      </w:pPr>
      <w:r w:rsidRPr="009A6024">
        <w:rPr>
          <w:rFonts w:ascii="Arial" w:hAnsi="Arial" w:cs="Arial"/>
          <w:color w:val="000000"/>
          <w:sz w:val="22"/>
          <w:szCs w:val="22"/>
          <w:lang w:val="ca-ES"/>
        </w:rPr>
        <w:t xml:space="preserve">5.- Que </w:t>
      </w:r>
      <w:r w:rsidRPr="009A6024">
        <w:rPr>
          <w:rFonts w:ascii="Arial" w:eastAsia="Arial Unicode MS" w:hAnsi="Arial" w:cs="Arial"/>
          <w:sz w:val="22"/>
          <w:szCs w:val="22"/>
          <w:lang w:val="ca-ES"/>
        </w:rPr>
        <w:t>la finalitat que justifica el tractament de les dades personals de les quals n’és responsable TMB per part del contractista és la de</w:t>
      </w:r>
      <w:r>
        <w:rPr>
          <w:rFonts w:ascii="Arial" w:eastAsia="Arial Unicode MS" w:hAnsi="Arial" w:cs="Arial"/>
          <w:sz w:val="22"/>
          <w:szCs w:val="22"/>
          <w:lang w:val="ca-ES"/>
        </w:rPr>
        <w:t xml:space="preserve"> </w:t>
      </w:r>
      <w:r w:rsidRPr="00037DDF">
        <w:rPr>
          <w:rFonts w:ascii="Arial" w:eastAsia="Arial Unicode MS" w:hAnsi="Arial" w:cs="Arial"/>
          <w:sz w:val="22"/>
          <w:szCs w:val="22"/>
          <w:lang w:val="ca-ES"/>
        </w:rPr>
        <w:t>presentar l’oferta i realitzar tots els tràmits relacionats amb la licitació i, que en cas de resultar adjudicatari, la finalitat serà la de formalitzar i executar el contracte.</w:t>
      </w:r>
    </w:p>
    <w:p w14:paraId="6A89784F" w14:textId="77777777" w:rsidR="006E6531" w:rsidRDefault="006E6531" w:rsidP="006E6531">
      <w:pPr>
        <w:autoSpaceDE w:val="0"/>
        <w:autoSpaceDN w:val="0"/>
        <w:adjustRightInd w:val="0"/>
        <w:rPr>
          <w:rFonts w:ascii="Arial" w:hAnsi="Arial" w:cs="Arial"/>
          <w:color w:val="000000"/>
          <w:sz w:val="22"/>
          <w:szCs w:val="22"/>
          <w:lang w:val="ca-ES"/>
        </w:rPr>
      </w:pPr>
    </w:p>
    <w:p w14:paraId="36D955F4" w14:textId="77777777" w:rsidR="006E6531" w:rsidRDefault="006E6531" w:rsidP="006E6531">
      <w:pPr>
        <w:autoSpaceDE w:val="0"/>
        <w:autoSpaceDN w:val="0"/>
        <w:adjustRightInd w:val="0"/>
        <w:rPr>
          <w:rFonts w:ascii="Arial" w:hAnsi="Arial" w:cs="Arial"/>
          <w:color w:val="000000"/>
          <w:sz w:val="22"/>
          <w:szCs w:val="22"/>
          <w:lang w:val="ca-ES"/>
        </w:rPr>
      </w:pPr>
    </w:p>
    <w:p w14:paraId="66A4A799" w14:textId="77777777" w:rsidR="006E6531" w:rsidRPr="009A6024" w:rsidRDefault="006E6531" w:rsidP="006E6531">
      <w:pPr>
        <w:autoSpaceDE w:val="0"/>
        <w:autoSpaceDN w:val="0"/>
        <w:adjustRightInd w:val="0"/>
        <w:rPr>
          <w:rFonts w:ascii="Arial" w:hAnsi="Arial" w:cs="Arial"/>
          <w:color w:val="000000"/>
          <w:sz w:val="22"/>
          <w:szCs w:val="22"/>
          <w:lang w:val="ca-ES"/>
        </w:rPr>
      </w:pPr>
      <w:r w:rsidRPr="009A6024">
        <w:rPr>
          <w:rFonts w:ascii="Arial" w:hAnsi="Arial" w:cs="Arial"/>
          <w:color w:val="000000"/>
          <w:sz w:val="22"/>
          <w:szCs w:val="22"/>
          <w:lang w:val="ca-ES"/>
        </w:rPr>
        <w:t>6.-</w:t>
      </w:r>
      <w:r w:rsidRPr="009A6024">
        <w:rPr>
          <w:rFonts w:ascii="Arial" w:hAnsi="Arial" w:cs="Arial"/>
          <w:color w:val="000000"/>
          <w:sz w:val="22"/>
          <w:szCs w:val="22"/>
          <w:lang w:val="ca-ES"/>
        </w:rPr>
        <w:tab/>
      </w:r>
      <w:r w:rsidRPr="009A6024">
        <w:rPr>
          <w:rFonts w:ascii="Arial" w:hAnsi="Arial" w:cs="Arial"/>
          <w:b/>
          <w:color w:val="000000"/>
          <w:sz w:val="22"/>
          <w:szCs w:val="22"/>
          <w:u w:val="single"/>
          <w:lang w:val="ca-ES"/>
        </w:rPr>
        <w:t>OPCIÓ A</w:t>
      </w:r>
      <w:r w:rsidRPr="009A6024">
        <w:rPr>
          <w:rFonts w:ascii="Arial" w:hAnsi="Arial" w:cs="Arial"/>
          <w:color w:val="000000"/>
          <w:sz w:val="22"/>
          <w:szCs w:val="22"/>
          <w:lang w:val="ca-ES"/>
        </w:rPr>
        <w:t xml:space="preserve">: Que els servidors estan ubicats a  </w:t>
      </w:r>
      <w:r w:rsidRPr="009A6024">
        <w:rPr>
          <w:rFonts w:ascii="Arial" w:hAnsi="Arial" w:cs="Arial"/>
          <w:b/>
          <w:color w:val="000000"/>
          <w:sz w:val="22"/>
          <w:szCs w:val="22"/>
          <w:u w:val="single"/>
          <w:lang w:val="ca-ES"/>
        </w:rPr>
        <w:t>(indicar país)</w:t>
      </w:r>
      <w:r w:rsidRPr="009A6024">
        <w:rPr>
          <w:rFonts w:ascii="Arial" w:hAnsi="Arial" w:cs="Arial"/>
          <w:color w:val="000000"/>
          <w:sz w:val="22"/>
          <w:szCs w:val="22"/>
          <w:lang w:val="ca-ES"/>
        </w:rPr>
        <w:t xml:space="preserve"> i els serveis associats als mateixos es prestaran des de (</w:t>
      </w:r>
      <w:r w:rsidRPr="009A6024">
        <w:rPr>
          <w:rFonts w:ascii="Arial" w:hAnsi="Arial" w:cs="Arial"/>
          <w:b/>
          <w:color w:val="000000"/>
          <w:sz w:val="22"/>
          <w:szCs w:val="22"/>
          <w:u w:val="single"/>
          <w:lang w:val="ca-ES"/>
        </w:rPr>
        <w:t>indicar país),</w:t>
      </w:r>
      <w:r w:rsidRPr="009A6024">
        <w:rPr>
          <w:rFonts w:ascii="Arial" w:hAnsi="Arial" w:cs="Arial"/>
          <w:color w:val="000000"/>
          <w:sz w:val="22"/>
          <w:szCs w:val="22"/>
          <w:lang w:val="ca-ES"/>
        </w:rPr>
        <w:t xml:space="preserve"> trobant-se ambdós països situats a la UE.</w:t>
      </w:r>
    </w:p>
    <w:p w14:paraId="55BE82AE" w14:textId="77777777" w:rsidR="006E6531" w:rsidRPr="009A6024" w:rsidRDefault="006E6531" w:rsidP="006E6531">
      <w:pPr>
        <w:autoSpaceDE w:val="0"/>
        <w:autoSpaceDN w:val="0"/>
        <w:adjustRightInd w:val="0"/>
        <w:ind w:firstLine="708"/>
        <w:rPr>
          <w:rFonts w:ascii="Arial" w:hAnsi="Arial" w:cs="Arial"/>
          <w:color w:val="000000"/>
          <w:sz w:val="22"/>
          <w:szCs w:val="22"/>
          <w:lang w:val="ca-ES"/>
        </w:rPr>
      </w:pPr>
      <w:r w:rsidRPr="009A6024">
        <w:rPr>
          <w:rFonts w:ascii="Arial" w:hAnsi="Arial" w:cs="Arial"/>
          <w:b/>
          <w:color w:val="000000"/>
          <w:sz w:val="22"/>
          <w:szCs w:val="22"/>
          <w:u w:val="single"/>
          <w:lang w:val="ca-ES"/>
        </w:rPr>
        <w:t>OPCIÓ B:</w:t>
      </w:r>
      <w:r w:rsidRPr="009A6024">
        <w:rPr>
          <w:rFonts w:ascii="Arial" w:hAnsi="Arial" w:cs="Arial"/>
          <w:color w:val="000000"/>
          <w:sz w:val="22"/>
          <w:szCs w:val="22"/>
          <w:lang w:val="ca-ES"/>
        </w:rPr>
        <w:t xml:space="preserve"> Que els servidors estan ubicats a (</w:t>
      </w:r>
      <w:r w:rsidRPr="009A6024">
        <w:rPr>
          <w:rFonts w:ascii="Arial" w:hAnsi="Arial" w:cs="Arial"/>
          <w:b/>
          <w:color w:val="000000"/>
          <w:sz w:val="22"/>
          <w:szCs w:val="22"/>
          <w:u w:val="single"/>
          <w:lang w:val="ca-ES"/>
        </w:rPr>
        <w:t>indicar país</w:t>
      </w:r>
      <w:r w:rsidRPr="009A6024">
        <w:rPr>
          <w:rFonts w:ascii="Arial" w:hAnsi="Arial" w:cs="Arial"/>
          <w:color w:val="000000"/>
          <w:sz w:val="22"/>
          <w:szCs w:val="22"/>
          <w:lang w:val="ca-ES"/>
        </w:rPr>
        <w:t>) i els serveis associats als mateixos es prestaran des de (</w:t>
      </w:r>
      <w:r w:rsidRPr="009A6024">
        <w:rPr>
          <w:rFonts w:ascii="Arial" w:hAnsi="Arial" w:cs="Arial"/>
          <w:b/>
          <w:color w:val="000000"/>
          <w:sz w:val="22"/>
          <w:szCs w:val="22"/>
          <w:u w:val="single"/>
          <w:lang w:val="ca-ES"/>
        </w:rPr>
        <w:t>indicar país)</w:t>
      </w:r>
      <w:r w:rsidRPr="009A6024">
        <w:rPr>
          <w:rFonts w:ascii="Arial" w:hAnsi="Arial" w:cs="Arial"/>
          <w:color w:val="000000"/>
          <w:sz w:val="22"/>
          <w:szCs w:val="22"/>
          <w:lang w:val="ca-ES"/>
        </w:rPr>
        <w:t>. En tant que els referits països no formen part de la UE, es manifesta que s’ofereixen les següents garanties de conformitat amb el que estableix l’art. 46 del RGPD: [relacionar les garanties o decisió/conveni de la Comissió Europea que dona garantia d’un nivell de protecció adequat.]</w:t>
      </w:r>
    </w:p>
    <w:p w14:paraId="08A82ED9" w14:textId="77777777" w:rsidR="006E6531" w:rsidRPr="009A6024" w:rsidRDefault="006E6531" w:rsidP="006E6531">
      <w:pPr>
        <w:autoSpaceDE w:val="0"/>
        <w:autoSpaceDN w:val="0"/>
        <w:adjustRightInd w:val="0"/>
        <w:rPr>
          <w:rFonts w:ascii="Arial" w:hAnsi="Arial" w:cs="Arial"/>
          <w:color w:val="000000"/>
          <w:sz w:val="22"/>
          <w:szCs w:val="22"/>
          <w:lang w:val="ca-ES"/>
        </w:rPr>
      </w:pPr>
      <w:r w:rsidRPr="009A6024">
        <w:rPr>
          <w:rFonts w:ascii="Arial" w:hAnsi="Arial" w:cs="Arial"/>
          <w:color w:val="000000"/>
          <w:sz w:val="22"/>
          <w:szCs w:val="22"/>
          <w:lang w:val="ca-ES"/>
        </w:rPr>
        <w:t xml:space="preserve">7.- Que es subcontractaran els servidors o els serveis associats als mateixos al següents </w:t>
      </w:r>
      <w:proofErr w:type="spellStart"/>
      <w:r w:rsidRPr="009A6024">
        <w:rPr>
          <w:rFonts w:ascii="Arial" w:hAnsi="Arial" w:cs="Arial"/>
          <w:color w:val="000000"/>
          <w:sz w:val="22"/>
          <w:szCs w:val="22"/>
          <w:lang w:val="ca-ES"/>
        </w:rPr>
        <w:t>subcontractistes</w:t>
      </w:r>
      <w:proofErr w:type="spellEnd"/>
      <w:r w:rsidRPr="009A6024">
        <w:rPr>
          <w:rFonts w:ascii="Arial" w:hAnsi="Arial" w:cs="Arial"/>
          <w:color w:val="000000"/>
          <w:sz w:val="22"/>
          <w:szCs w:val="22"/>
          <w:lang w:val="ca-ES"/>
        </w:rPr>
        <w:t xml:space="preserve"> als que s’encarregarà la seva realització  (</w:t>
      </w:r>
      <w:r w:rsidRPr="009A6024">
        <w:rPr>
          <w:rFonts w:ascii="Arial" w:hAnsi="Arial" w:cs="Arial"/>
          <w:b/>
          <w:color w:val="000000"/>
          <w:sz w:val="22"/>
          <w:szCs w:val="22"/>
          <w:u w:val="single"/>
          <w:lang w:val="ca-ES"/>
        </w:rPr>
        <w:t>indicar nom empresa o perfil empresarial definit per referències a les condicions de solvència professional o tècnica)</w:t>
      </w:r>
      <w:r w:rsidRPr="009A6024">
        <w:rPr>
          <w:rFonts w:ascii="Arial" w:hAnsi="Arial" w:cs="Arial"/>
          <w:color w:val="000000"/>
          <w:sz w:val="22"/>
          <w:szCs w:val="22"/>
          <w:lang w:val="ca-ES"/>
        </w:rPr>
        <w:t>.</w:t>
      </w:r>
    </w:p>
    <w:p w14:paraId="3719E1F2" w14:textId="77777777" w:rsidR="006E6531" w:rsidRDefault="006E6531" w:rsidP="006E6531">
      <w:pPr>
        <w:autoSpaceDE w:val="0"/>
        <w:autoSpaceDN w:val="0"/>
        <w:adjustRightInd w:val="0"/>
        <w:rPr>
          <w:rFonts w:ascii="Arial" w:hAnsi="Arial" w:cs="Arial"/>
          <w:color w:val="000000"/>
          <w:sz w:val="22"/>
          <w:szCs w:val="22"/>
          <w:lang w:val="ca-ES"/>
        </w:rPr>
      </w:pPr>
      <w:r w:rsidRPr="009A6024">
        <w:rPr>
          <w:rFonts w:ascii="Arial" w:hAnsi="Arial" w:cs="Arial"/>
          <w:color w:val="000000"/>
          <w:sz w:val="22"/>
          <w:szCs w:val="22"/>
          <w:lang w:val="ca-ES"/>
        </w:rPr>
        <w:t>8.- Que, en cas de resultar adjudicatari, es comunicarà qualsevol canvi que es produeixi, durant la vigència del contracte, en la informació facilitada en la present declaració.</w:t>
      </w:r>
    </w:p>
    <w:p w14:paraId="7C44C257" w14:textId="6814A77D" w:rsidR="00CE1CF1" w:rsidRPr="009A6024" w:rsidRDefault="00CE1CF1" w:rsidP="006E6531">
      <w:pPr>
        <w:autoSpaceDE w:val="0"/>
        <w:autoSpaceDN w:val="0"/>
        <w:adjustRightInd w:val="0"/>
        <w:rPr>
          <w:rFonts w:ascii="Arial" w:hAnsi="Arial" w:cs="Arial"/>
          <w:color w:val="000000"/>
          <w:sz w:val="22"/>
          <w:szCs w:val="22"/>
          <w:lang w:val="ca-ES"/>
        </w:rPr>
      </w:pPr>
      <w:r>
        <w:rPr>
          <w:rFonts w:ascii="Arial" w:hAnsi="Arial" w:cs="Arial"/>
          <w:color w:val="000000"/>
          <w:sz w:val="22"/>
          <w:szCs w:val="22"/>
          <w:lang w:val="ca-ES"/>
        </w:rPr>
        <w:t>9.- Que declara complir amb els requeriments establerts a l’apartat 20 del Plec de Prescripcions Tècniques.</w:t>
      </w:r>
      <w:bookmarkStart w:id="0" w:name="_GoBack"/>
      <w:bookmarkEnd w:id="0"/>
    </w:p>
    <w:p w14:paraId="76FDD3B5" w14:textId="77777777" w:rsidR="006E6531" w:rsidRPr="009A6024" w:rsidRDefault="006E6531" w:rsidP="006E6531">
      <w:pPr>
        <w:autoSpaceDE w:val="0"/>
        <w:autoSpaceDN w:val="0"/>
        <w:adjustRightInd w:val="0"/>
        <w:rPr>
          <w:rFonts w:ascii="Arial" w:hAnsi="Arial" w:cs="Arial"/>
          <w:color w:val="000000"/>
          <w:sz w:val="22"/>
          <w:szCs w:val="22"/>
          <w:lang w:val="ca-ES"/>
        </w:rPr>
      </w:pPr>
    </w:p>
    <w:p w14:paraId="02AFBBF2" w14:textId="77777777" w:rsidR="006E6531" w:rsidRPr="009A6024" w:rsidRDefault="006E6531" w:rsidP="006E6531">
      <w:pPr>
        <w:autoSpaceDE w:val="0"/>
        <w:autoSpaceDN w:val="0"/>
        <w:adjustRightInd w:val="0"/>
        <w:rPr>
          <w:rFonts w:ascii="Arial" w:hAnsi="Arial" w:cs="Arial"/>
          <w:color w:val="000000"/>
          <w:sz w:val="22"/>
          <w:szCs w:val="22"/>
          <w:lang w:val="ca-ES"/>
        </w:rPr>
      </w:pPr>
    </w:p>
    <w:p w14:paraId="1F16D650" w14:textId="2F77B581" w:rsidR="006E6531" w:rsidRPr="00EC0DB3" w:rsidRDefault="006E6531" w:rsidP="006E6531">
      <w:pPr>
        <w:pStyle w:val="Default"/>
        <w:rPr>
          <w:rFonts w:eastAsia="Arial Unicode MS"/>
          <w:b/>
        </w:rPr>
      </w:pPr>
      <w:r w:rsidRPr="009A6024">
        <w:rPr>
          <w:sz w:val="22"/>
          <w:szCs w:val="22"/>
          <w:lang w:val="ca-ES"/>
        </w:rPr>
        <w:t>I als efectes oportuns, se signa la present, a __ de ______ de _____</w:t>
      </w:r>
    </w:p>
    <w:p w14:paraId="0649535D" w14:textId="77777777" w:rsidR="007C49D1" w:rsidRDefault="007C49D1" w:rsidP="007C49D1">
      <w:pPr>
        <w:spacing w:after="0" w:line="276" w:lineRule="auto"/>
        <w:jc w:val="center"/>
        <w:rPr>
          <w:rFonts w:ascii="Arial" w:hAnsi="Arial" w:cs="Arial"/>
          <w:b/>
          <w:lang w:val="ca-ES"/>
        </w:rPr>
      </w:pPr>
    </w:p>
    <w:p w14:paraId="460FDCFE" w14:textId="77777777" w:rsidR="007C49D1" w:rsidRDefault="007C49D1" w:rsidP="007C49D1">
      <w:pPr>
        <w:spacing w:after="0" w:line="276" w:lineRule="auto"/>
        <w:jc w:val="center"/>
        <w:rPr>
          <w:rFonts w:ascii="Arial" w:hAnsi="Arial" w:cs="Arial"/>
          <w:b/>
          <w:lang w:val="ca-ES"/>
        </w:rPr>
      </w:pPr>
    </w:p>
    <w:p w14:paraId="699DDDAE" w14:textId="77777777" w:rsidR="007C49D1" w:rsidRDefault="007C49D1" w:rsidP="007C49D1">
      <w:pPr>
        <w:spacing w:after="0" w:line="276" w:lineRule="auto"/>
        <w:jc w:val="center"/>
        <w:rPr>
          <w:rFonts w:ascii="Arial" w:hAnsi="Arial" w:cs="Arial"/>
          <w:b/>
          <w:lang w:val="ca-ES"/>
        </w:rPr>
      </w:pPr>
    </w:p>
    <w:p w14:paraId="684E3B25" w14:textId="77777777" w:rsidR="007C49D1" w:rsidRDefault="007C49D1" w:rsidP="007C49D1">
      <w:pPr>
        <w:spacing w:after="0" w:line="276" w:lineRule="auto"/>
        <w:jc w:val="center"/>
        <w:rPr>
          <w:rFonts w:ascii="Arial" w:hAnsi="Arial" w:cs="Arial"/>
          <w:b/>
          <w:lang w:val="ca-ES"/>
        </w:rPr>
      </w:pPr>
    </w:p>
    <w:p w14:paraId="1C3FD99A" w14:textId="77777777" w:rsidR="007C49D1" w:rsidRDefault="007C49D1" w:rsidP="007C49D1">
      <w:pPr>
        <w:spacing w:after="0" w:line="276" w:lineRule="auto"/>
        <w:jc w:val="center"/>
        <w:rPr>
          <w:rFonts w:ascii="Arial" w:hAnsi="Arial" w:cs="Arial"/>
          <w:b/>
          <w:lang w:val="ca-ES"/>
        </w:rPr>
      </w:pPr>
    </w:p>
    <w:p w14:paraId="588BB6A5" w14:textId="77777777" w:rsidR="007C49D1" w:rsidRDefault="007C49D1" w:rsidP="007C49D1">
      <w:pPr>
        <w:spacing w:after="0" w:line="276" w:lineRule="auto"/>
        <w:jc w:val="center"/>
        <w:rPr>
          <w:rFonts w:ascii="Arial" w:hAnsi="Arial" w:cs="Arial"/>
          <w:b/>
          <w:lang w:val="ca-ES"/>
        </w:rPr>
      </w:pPr>
    </w:p>
    <w:p w14:paraId="3C69953B" w14:textId="633E84DA" w:rsidR="00EC0DB3" w:rsidRPr="00EC0DB3" w:rsidRDefault="00EC0DB3" w:rsidP="007C49D1">
      <w:pPr>
        <w:spacing w:line="360" w:lineRule="auto"/>
        <w:jc w:val="center"/>
        <w:rPr>
          <w:rFonts w:eastAsia="Arial Unicode MS"/>
          <w:b/>
        </w:rPr>
      </w:pPr>
    </w:p>
    <w:sectPr w:rsidR="00EC0DB3" w:rsidRPr="00EC0DB3" w:rsidSect="00653D55">
      <w:headerReference w:type="even" r:id="rId14"/>
      <w:headerReference w:type="default" r:id="rId15"/>
      <w:footerReference w:type="even" r:id="rId16"/>
      <w:footerReference w:type="default" r:id="rId17"/>
      <w:headerReference w:type="first" r:id="rId18"/>
      <w:footerReference w:type="first" r:id="rId19"/>
      <w:pgSz w:w="11906" w:h="16838" w:code="9"/>
      <w:pgMar w:top="1701" w:right="1418" w:bottom="1701" w:left="1418" w:header="851"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A28F8" w14:textId="77777777" w:rsidR="00AB0CB0" w:rsidRDefault="00AB0CB0">
      <w:r>
        <w:separator/>
      </w:r>
    </w:p>
  </w:endnote>
  <w:endnote w:type="continuationSeparator" w:id="0">
    <w:p w14:paraId="39F6372B" w14:textId="77777777" w:rsidR="00AB0CB0" w:rsidRDefault="00AB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4B"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C" w14:textId="77777777" w:rsidR="00DF3497" w:rsidRDefault="00DF349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4E" w14:textId="39387F16" w:rsidR="00653D55" w:rsidRPr="00D8144F" w:rsidRDefault="00653D55" w:rsidP="00110C24">
    <w:pPr>
      <w:spacing w:before="240" w:after="0"/>
      <w:ind w:left="-851" w:right="-1559"/>
      <w:jc w:val="center"/>
      <w:rPr>
        <w:rFonts w:ascii="Arial" w:hAnsi="Arial" w:cs="Arial"/>
        <w:color w:val="A6A6A6" w:themeColor="background1" w:themeShade="A6"/>
        <w:sz w:val="12"/>
        <w:lang w:val="ca-ES"/>
      </w:rPr>
    </w:pPr>
  </w:p>
  <w:p w14:paraId="3C69954F" w14:textId="77777777" w:rsidR="00653D55" w:rsidRPr="00C72722" w:rsidRDefault="00653D55" w:rsidP="00EA45CC">
    <w:pPr>
      <w:pStyle w:val="Piedepgina"/>
      <w:rPr>
        <w:rStyle w:val="Nmerodepgina"/>
        <w:lang w:val="ca-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51" w14:textId="77777777" w:rsidR="00DF3497" w:rsidRDefault="00DF3497" w:rsidP="007A0AF4">
    <w:pPr>
      <w:spacing w:before="240" w:after="0"/>
      <w:ind w:left="-851" w:right="-1559"/>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AFDD9" w14:textId="77777777" w:rsidR="00AB0CB0" w:rsidRPr="000A28D7" w:rsidRDefault="00AB0CB0" w:rsidP="00374CB6">
      <w:pPr>
        <w:spacing w:after="120"/>
        <w:rPr>
          <w:sz w:val="20"/>
        </w:rPr>
      </w:pPr>
      <w:r w:rsidRPr="000A28D7">
        <w:rPr>
          <w:sz w:val="20"/>
        </w:rPr>
        <w:separator/>
      </w:r>
    </w:p>
  </w:footnote>
  <w:footnote w:type="continuationSeparator" w:id="0">
    <w:p w14:paraId="6EB74A53" w14:textId="77777777" w:rsidR="00AB0CB0" w:rsidRPr="00374CB6" w:rsidRDefault="00AB0CB0" w:rsidP="00374CB6">
      <w:pPr>
        <w:spacing w:after="120"/>
        <w:rPr>
          <w:sz w:val="20"/>
        </w:rPr>
      </w:pPr>
      <w:r w:rsidRPr="00374CB6">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49" w14:textId="77777777" w:rsidR="00DF3497" w:rsidRDefault="00736EA1">
    <w:pPr>
      <w:framePr w:wrap="around" w:vAnchor="text" w:hAnchor="margin" w:xAlign="right" w:y="1"/>
    </w:pPr>
    <w:r>
      <w:fldChar w:fldCharType="begin"/>
    </w:r>
    <w:r>
      <w:instrText xml:space="preserve">PAGE  </w:instrText>
    </w:r>
    <w:r>
      <w:fldChar w:fldCharType="separate"/>
    </w:r>
    <w:r w:rsidR="00DF3497">
      <w:rPr>
        <w:noProof/>
      </w:rPr>
      <w:t>1</w:t>
    </w:r>
    <w:r>
      <w:rPr>
        <w:noProof/>
      </w:rPr>
      <w:fldChar w:fldCharType="end"/>
    </w:r>
  </w:p>
  <w:p w14:paraId="3C69954A" w14:textId="77777777" w:rsidR="00DF3497" w:rsidRDefault="00DF3497">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4A050" w14:textId="509CEC2A" w:rsidR="00501992" w:rsidRDefault="00501992">
    <w:pPr>
      <w:pStyle w:val="Encabezado"/>
    </w:pPr>
    <w:r>
      <w:rPr>
        <w:noProof/>
        <w:lang w:val="ca-ES" w:eastAsia="ca-ES"/>
      </w:rPr>
      <w:drawing>
        <wp:anchor distT="0" distB="0" distL="114300" distR="114300" simplePos="0" relativeHeight="251659264" behindDoc="0" locked="0" layoutInCell="1" allowOverlap="1" wp14:anchorId="2F1CF614" wp14:editId="41D01D9D">
          <wp:simplePos x="0" y="0"/>
          <wp:positionH relativeFrom="column">
            <wp:posOffset>321310</wp:posOffset>
          </wp:positionH>
          <wp:positionV relativeFrom="paragraph">
            <wp:posOffset>102571</wp:posOffset>
          </wp:positionV>
          <wp:extent cx="561975" cy="561975"/>
          <wp:effectExtent l="0" t="0" r="9525" b="0"/>
          <wp:wrapNone/>
          <wp:docPr id="7"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t d'imatges de logotip tm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9550" w14:textId="77777777" w:rsidR="00DF3497" w:rsidRDefault="00DF3497">
    <w:pPr>
      <w:jc w:val="cent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5A695C"/>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E69A2B1E"/>
    <w:lvl w:ilvl="0">
      <w:start w:val="1"/>
      <w:numFmt w:val="decimal"/>
      <w:pStyle w:val="Listaconnmeros4"/>
      <w:lvlText w:val="%1."/>
      <w:lvlJc w:val="left"/>
      <w:pPr>
        <w:tabs>
          <w:tab w:val="num" w:pos="1209"/>
        </w:tabs>
        <w:ind w:left="1209" w:hanging="360"/>
      </w:pPr>
    </w:lvl>
  </w:abstractNum>
  <w:abstractNum w:abstractNumId="2">
    <w:nsid w:val="FFFFFF80"/>
    <w:multiLevelType w:val="singleLevel"/>
    <w:tmpl w:val="66845DCA"/>
    <w:lvl w:ilvl="0">
      <w:start w:val="1"/>
      <w:numFmt w:val="bullet"/>
      <w:pStyle w:val="Listaconvietas5"/>
      <w:lvlText w:val=""/>
      <w:lvlJc w:val="left"/>
      <w:pPr>
        <w:tabs>
          <w:tab w:val="num" w:pos="1492"/>
        </w:tabs>
        <w:ind w:left="1492" w:hanging="360"/>
      </w:pPr>
      <w:rPr>
        <w:rFonts w:ascii="Symbol" w:hAnsi="Symbol" w:hint="default"/>
      </w:rPr>
    </w:lvl>
  </w:abstractNum>
  <w:abstractNum w:abstractNumId="3">
    <w:nsid w:val="FFFFFF81"/>
    <w:multiLevelType w:val="singleLevel"/>
    <w:tmpl w:val="C9F69B46"/>
    <w:lvl w:ilvl="0">
      <w:start w:val="1"/>
      <w:numFmt w:val="bullet"/>
      <w:pStyle w:val="Listaconvietas4"/>
      <w:lvlText w:val=""/>
      <w:lvlJc w:val="left"/>
      <w:pPr>
        <w:tabs>
          <w:tab w:val="num" w:pos="1209"/>
        </w:tabs>
        <w:ind w:left="1209" w:hanging="360"/>
      </w:pPr>
      <w:rPr>
        <w:rFonts w:ascii="Symbol" w:hAnsi="Symbol" w:hint="default"/>
      </w:rPr>
    </w:lvl>
  </w:abstractNum>
  <w:abstractNum w:abstractNumId="4">
    <w:nsid w:val="FFFFFF82"/>
    <w:multiLevelType w:val="singleLevel"/>
    <w:tmpl w:val="8E4C8B9E"/>
    <w:lvl w:ilvl="0">
      <w:start w:val="1"/>
      <w:numFmt w:val="bullet"/>
      <w:pStyle w:val="Listaconvietas3"/>
      <w:lvlText w:val=""/>
      <w:lvlJc w:val="left"/>
      <w:pPr>
        <w:tabs>
          <w:tab w:val="num" w:pos="926"/>
        </w:tabs>
        <w:ind w:left="926" w:hanging="360"/>
      </w:pPr>
      <w:rPr>
        <w:rFonts w:ascii="Symbol" w:hAnsi="Symbol" w:hint="default"/>
      </w:rPr>
    </w:lvl>
  </w:abstractNum>
  <w:abstractNum w:abstractNumId="5">
    <w:nsid w:val="FFFFFF83"/>
    <w:multiLevelType w:val="singleLevel"/>
    <w:tmpl w:val="738AF03E"/>
    <w:lvl w:ilvl="0">
      <w:start w:val="1"/>
      <w:numFmt w:val="bullet"/>
      <w:pStyle w:val="Listaconvietas2"/>
      <w:lvlText w:val=""/>
      <w:lvlJc w:val="left"/>
      <w:pPr>
        <w:tabs>
          <w:tab w:val="num" w:pos="643"/>
        </w:tabs>
        <w:ind w:left="643" w:hanging="360"/>
      </w:pPr>
      <w:rPr>
        <w:rFonts w:ascii="Symbol" w:hAnsi="Symbol" w:hint="default"/>
      </w:rPr>
    </w:lvl>
  </w:abstractNum>
  <w:abstractNum w:abstractNumId="6">
    <w:nsid w:val="FFFFFF88"/>
    <w:multiLevelType w:val="singleLevel"/>
    <w:tmpl w:val="F4A03E12"/>
    <w:lvl w:ilvl="0">
      <w:start w:val="1"/>
      <w:numFmt w:val="decimal"/>
      <w:pStyle w:val="Listaconnmeros"/>
      <w:lvlText w:val="%1."/>
      <w:lvlJc w:val="left"/>
      <w:pPr>
        <w:tabs>
          <w:tab w:val="num" w:pos="360"/>
        </w:tabs>
        <w:ind w:left="360" w:hanging="360"/>
      </w:pPr>
    </w:lvl>
  </w:abstractNum>
  <w:abstractNum w:abstractNumId="7">
    <w:nsid w:val="FFFFFF89"/>
    <w:multiLevelType w:val="singleLevel"/>
    <w:tmpl w:val="4CCA636C"/>
    <w:lvl w:ilvl="0">
      <w:start w:val="1"/>
      <w:numFmt w:val="bullet"/>
      <w:pStyle w:val="Listaconvietas"/>
      <w:lvlText w:val=""/>
      <w:lvlJc w:val="left"/>
      <w:pPr>
        <w:tabs>
          <w:tab w:val="num" w:pos="360"/>
        </w:tabs>
        <w:ind w:left="360" w:hanging="360"/>
      </w:pPr>
      <w:rPr>
        <w:rFonts w:ascii="Symbol" w:hAnsi="Symbol" w:hint="default"/>
      </w:rPr>
    </w:lvl>
  </w:abstractNum>
  <w:abstractNum w:abstractNumId="8">
    <w:nsid w:val="00000006"/>
    <w:multiLevelType w:val="singleLevel"/>
    <w:tmpl w:val="00000006"/>
    <w:name w:val="WW8Num6"/>
    <w:lvl w:ilvl="0">
      <w:start w:val="1"/>
      <w:numFmt w:val="bullet"/>
      <w:lvlText w:val=""/>
      <w:lvlJc w:val="left"/>
      <w:pPr>
        <w:tabs>
          <w:tab w:val="num" w:pos="1068"/>
        </w:tabs>
        <w:ind w:left="1068" w:hanging="360"/>
      </w:pPr>
      <w:rPr>
        <w:rFonts w:ascii="Wingdings" w:hAnsi="Wingdings" w:cs="Times New Roman"/>
        <w:b w:val="0"/>
        <w:i w:val="0"/>
        <w:caps w:val="0"/>
        <w:smallCaps w:val="0"/>
        <w:strike w:val="0"/>
        <w:dstrike w:val="0"/>
        <w:color w:val="000000"/>
        <w:position w:val="0"/>
        <w:sz w:val="20"/>
        <w:u w:val="none"/>
        <w:vertAlign w:val="baseline"/>
      </w:rPr>
    </w:lvl>
  </w:abstractNum>
  <w:abstractNum w:abstractNumId="9">
    <w:nsid w:val="00AD197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2D977EF"/>
    <w:multiLevelType w:val="hybridMultilevel"/>
    <w:tmpl w:val="CFA80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303454A"/>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490467C"/>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BE206C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C031190"/>
    <w:multiLevelType w:val="hybridMultilevel"/>
    <w:tmpl w:val="23A0048E"/>
    <w:lvl w:ilvl="0" w:tplc="3E603240">
      <w:start w:val="1"/>
      <w:numFmt w:val="lowerLetter"/>
      <w:lvlRestart w:val="0"/>
      <w:pStyle w:val="Prrafodelista"/>
      <w:lvlText w:val="(%1)"/>
      <w:lvlJc w:val="left"/>
      <w:pPr>
        <w:tabs>
          <w:tab w:val="num" w:pos="567"/>
        </w:tabs>
        <w:ind w:left="567" w:hanging="567"/>
      </w:pPr>
      <w:rPr>
        <w:rFonts w:ascii="Times New Roman" w:hAnsi="Times New Roman" w:cs="Times New Roman"/>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CF12C7D"/>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0F5138C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1007008D"/>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120217A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12F31B39"/>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159473E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19143FA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CC56F5F"/>
    <w:multiLevelType w:val="multilevel"/>
    <w:tmpl w:val="5C1AA558"/>
    <w:lvl w:ilvl="0">
      <w:start w:val="1"/>
      <w:numFmt w:val="decimal"/>
      <w:lvlText w:val="Clàusula %1."/>
      <w:lvlJc w:val="left"/>
      <w:pPr>
        <w:ind w:left="720" w:hanging="360"/>
      </w:pPr>
      <w:rPr>
        <w:rFonts w:hint="default"/>
        <w:sz w:val="22"/>
      </w:rPr>
    </w:lvl>
    <w:lvl w:ilvl="1">
      <w:start w:val="1"/>
      <w:numFmt w:val="decimal"/>
      <w:lvlText w:val="%1.%2."/>
      <w:lvlJc w:val="left"/>
      <w:pPr>
        <w:ind w:left="567" w:hanging="567"/>
      </w:pPr>
      <w:rPr>
        <w:rFonts w:ascii="Arial" w:hAnsi="Arial"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1DC72057"/>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1EB403D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1FA5394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8D40BC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297D4FA6"/>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2B324675"/>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2C3A5676"/>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06834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10A0868"/>
    <w:multiLevelType w:val="hybridMultilevel"/>
    <w:tmpl w:val="607C03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3132015E"/>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3296704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46538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36145686"/>
    <w:multiLevelType w:val="multilevel"/>
    <w:tmpl w:val="B71AF07C"/>
    <w:styleLink w:val="Numbering2"/>
    <w:lvl w:ilvl="0">
      <w:start w:val="1"/>
      <w:numFmt w:val="lowerLetter"/>
      <w:lvlRestart w:val="0"/>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74B6CC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38217A1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39AA6BE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3DCB596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3DDC5E9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3E47585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4078081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41621B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42197BC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44234102"/>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4854767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4A8637A6"/>
    <w:multiLevelType w:val="multilevel"/>
    <w:tmpl w:val="762AC948"/>
    <w:lvl w:ilvl="0">
      <w:start w:val="1"/>
      <w:numFmt w:val="upperRoman"/>
      <w:pStyle w:val="Ttulo1"/>
      <w:lvlText w:val="%1.-"/>
      <w:lvlJc w:val="left"/>
      <w:pPr>
        <w:ind w:left="360" w:hanging="360"/>
      </w:pPr>
      <w:rPr>
        <w:rFonts w:ascii="Arial" w:hAnsi="Arial" w:hint="default"/>
        <w:caps w:val="0"/>
        <w:vanish w:val="0"/>
        <w:position w:val="0"/>
        <w:sz w:val="24"/>
      </w:rPr>
    </w:lvl>
    <w:lvl w:ilvl="1">
      <w:start w:val="1"/>
      <w:numFmt w:val="decimal"/>
      <w:lvlText w:val="%1.%2"/>
      <w:lvlJc w:val="left"/>
      <w:pPr>
        <w:tabs>
          <w:tab w:val="num" w:pos="567"/>
        </w:tabs>
        <w:ind w:left="567" w:hanging="567"/>
      </w:pPr>
      <w:rPr>
        <w:rFonts w:hint="default"/>
      </w:rPr>
    </w:lvl>
    <w:lvl w:ilvl="2">
      <w:start w:val="1"/>
      <w:numFmt w:val="decimal"/>
      <w:pStyle w:val="Ttulo3"/>
      <w:lvlText w:val="%1.%2.%3"/>
      <w:lvlJc w:val="left"/>
      <w:pPr>
        <w:tabs>
          <w:tab w:val="num" w:pos="709"/>
        </w:tabs>
        <w:ind w:left="709" w:hanging="709"/>
      </w:pPr>
      <w:rPr>
        <w:rFonts w:ascii="Times New Roman" w:hAnsi="Times New Roman" w:hint="default"/>
        <w:b w:val="0"/>
        <w:i w:val="0"/>
        <w:sz w:val="24"/>
        <w:szCs w:val="24"/>
      </w:rPr>
    </w:lvl>
    <w:lvl w:ilvl="3">
      <w:start w:val="1"/>
      <w:numFmt w:val="lowerRoman"/>
      <w:lvlText w:val="(%4)"/>
      <w:lvlJc w:val="left"/>
      <w:pPr>
        <w:tabs>
          <w:tab w:val="num" w:pos="1418"/>
        </w:tabs>
        <w:ind w:left="1418" w:hanging="709"/>
      </w:pPr>
      <w:rPr>
        <w:rFonts w:ascii="Times New Roman" w:hAnsi="Times New Roman" w:hint="default"/>
        <w:b w:val="0"/>
        <w:i w:val="0"/>
        <w:sz w:val="24"/>
        <w:szCs w:val="24"/>
      </w:rPr>
    </w:lvl>
    <w:lvl w:ilvl="4">
      <w:start w:val="1"/>
      <w:numFmt w:val="bullet"/>
      <w:lvlText w:val=""/>
      <w:lvlJc w:val="left"/>
      <w:pPr>
        <w:tabs>
          <w:tab w:val="num" w:pos="2126"/>
        </w:tabs>
        <w:ind w:left="2127" w:hanging="709"/>
      </w:pPr>
      <w:rPr>
        <w:rFonts w:ascii="Wingdings" w:hAnsi="Wingdings" w:hint="default"/>
        <w:sz w:val="14"/>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48">
    <w:nsid w:val="4F9F5740"/>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516F4927"/>
    <w:multiLevelType w:val="hybridMultilevel"/>
    <w:tmpl w:val="813690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51B4285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526E14D8"/>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56386845"/>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59E43C7B"/>
    <w:multiLevelType w:val="hybridMultilevel"/>
    <w:tmpl w:val="533C8E3C"/>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4">
    <w:nsid w:val="5BED6C5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61B22C94"/>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62C3193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63E92ECC"/>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666F6A61"/>
    <w:multiLevelType w:val="hybridMultilevel"/>
    <w:tmpl w:val="D450A72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9">
    <w:nsid w:val="66F063A3"/>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67917AB9"/>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6A0F11B8"/>
    <w:multiLevelType w:val="hybridMultilevel"/>
    <w:tmpl w:val="C3C02ACC"/>
    <w:lvl w:ilvl="0" w:tplc="2F2E7AAC">
      <w:start w:val="1"/>
      <w:numFmt w:val="decimal"/>
      <w:pStyle w:val="Ttulo2"/>
      <w:lvlText w:val="Clàusula %1."/>
      <w:lvlJc w:val="left"/>
      <w:pPr>
        <w:ind w:left="720" w:hanging="360"/>
      </w:pPr>
      <w:rPr>
        <w:rFonts w:cs="Times New Roman"/>
        <w:bCs w:val="0"/>
        <w:i w:val="0"/>
        <w:iCs w:val="0"/>
        <w:caps w:val="0"/>
        <w:smallCaps w:val="0"/>
        <w:strike w:val="0"/>
        <w:dstrike w:val="0"/>
        <w:vanish w:val="0"/>
        <w:color w:val="000000"/>
        <w:spacing w:val="0"/>
        <w:kern w:val="0"/>
        <w:position w:val="0"/>
        <w:u w:val="none"/>
        <w:effect w:val="none"/>
        <w:vertAlign w:val="baseline"/>
        <w:em w:val="none"/>
        <w:lang w:val="ca-ES"/>
        <w:specVanish w:val="0"/>
        <w14:shadow w14:blurRad="0" w14:dist="0" w14:dir="0" w14:sx="0" w14:sy="0" w14:kx="0" w14:ky="0" w14:algn="none">
          <w14:srgbClr w14:val="000000"/>
        </w14:shadow>
        <w14:textOutline w14:w="0" w14:cap="rnd" w14:cmpd="sng" w14:algn="ctr">
          <w14:noFill/>
          <w14:prstDash w14:val="solid"/>
          <w14:bevel/>
        </w14:textOut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nsid w:val="6C136C40"/>
    <w:multiLevelType w:val="multilevel"/>
    <w:tmpl w:val="AC3E6E16"/>
    <w:lvl w:ilvl="0">
      <w:start w:val="1"/>
      <w:numFmt w:val="decimal"/>
      <w:lvlText w:val="Clàusula %1."/>
      <w:lvlJc w:val="left"/>
      <w:pPr>
        <w:ind w:left="720" w:hanging="360"/>
      </w:pPr>
      <w:rPr>
        <w:rFonts w:hint="default"/>
        <w:sz w:val="22"/>
      </w:rPr>
    </w:lvl>
    <w:lvl w:ilvl="1">
      <w:start w:val="4"/>
      <w:numFmt w:val="decimal"/>
      <w:lvlText w:val="%2."/>
      <w:lvlJc w:val="left"/>
      <w:pPr>
        <w:ind w:left="567" w:hanging="567"/>
      </w:pPr>
      <w:rPr>
        <w:rFonts w:hint="default"/>
        <w:b/>
        <w:i w:val="0"/>
        <w:sz w:val="20"/>
      </w:rPr>
    </w:lvl>
    <w:lvl w:ilvl="2">
      <w:start w:val="2"/>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6C427682"/>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6DE838E7"/>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6F26663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6">
    <w:nsid w:val="707E620E"/>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731D7460"/>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7378234E"/>
    <w:multiLevelType w:val="multilevel"/>
    <w:tmpl w:val="B72CBCB4"/>
    <w:styleLink w:val="Numbering1"/>
    <w:lvl w:ilvl="0">
      <w:start w:val="1"/>
      <w:numFmt w:val="lowerRoman"/>
      <w:lvlRestart w:val="0"/>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73E6081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77AB1C0A"/>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7B15188F"/>
    <w:multiLevelType w:val="multilevel"/>
    <w:tmpl w:val="04090023"/>
    <w:styleLink w:val="ArtculoSecci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2">
    <w:nsid w:val="7B345FCF"/>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7C2F70A4"/>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nsid w:val="7D853761"/>
    <w:multiLevelType w:val="multilevel"/>
    <w:tmpl w:val="2B5CD870"/>
    <w:lvl w:ilvl="0">
      <w:start w:val="1"/>
      <w:numFmt w:val="decimal"/>
      <w:lvlText w:val="Clàusula %1."/>
      <w:lvlJc w:val="left"/>
      <w:pPr>
        <w:ind w:left="720"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nsid w:val="7DB96F5B"/>
    <w:multiLevelType w:val="multilevel"/>
    <w:tmpl w:val="2B5CD870"/>
    <w:lvl w:ilvl="0">
      <w:start w:val="1"/>
      <w:numFmt w:val="decimal"/>
      <w:lvlText w:val="Clàusula %1."/>
      <w:lvlJc w:val="left"/>
      <w:pPr>
        <w:ind w:left="1778" w:hanging="360"/>
      </w:pPr>
      <w:rPr>
        <w:rFonts w:hint="default"/>
        <w:sz w:val="22"/>
      </w:rPr>
    </w:lvl>
    <w:lvl w:ilvl="1">
      <w:start w:val="1"/>
      <w:numFmt w:val="decimal"/>
      <w:lvlText w:val="%2."/>
      <w:lvlJc w:val="left"/>
      <w:pPr>
        <w:ind w:left="567" w:hanging="567"/>
      </w:pPr>
      <w:rPr>
        <w:rFonts w:hint="default"/>
        <w:b/>
        <w:i w:val="0"/>
        <w:sz w:val="20"/>
      </w:rPr>
    </w:lvl>
    <w:lvl w:ilvl="2">
      <w:start w:val="1"/>
      <w:numFmt w:val="lowerRoman"/>
      <w:lvlText w:val="%3."/>
      <w:lvlJc w:val="left"/>
      <w:pPr>
        <w:ind w:left="1134" w:hanging="567"/>
      </w:pPr>
      <w:rPr>
        <w:rFonts w:hint="default"/>
        <w:b w:val="0"/>
      </w:rPr>
    </w:lvl>
    <w:lvl w:ilvl="3">
      <w:start w:val="1"/>
      <w:numFmt w:val="decimal"/>
      <w:lvlText w:val="%4."/>
      <w:lvlJc w:val="left"/>
      <w:pPr>
        <w:ind w:left="1701" w:hanging="567"/>
      </w:pPr>
      <w:rPr>
        <w:rFonts w:hint="default"/>
      </w:rPr>
    </w:lvl>
    <w:lvl w:ilvl="4">
      <w:start w:val="1"/>
      <w:numFmt w:val="lowerLetter"/>
      <w:lvlText w:val="%5."/>
      <w:lvlJc w:val="left"/>
      <w:pPr>
        <w:ind w:left="2268"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7"/>
  </w:num>
  <w:num w:numId="2">
    <w:abstractNumId w:val="33"/>
  </w:num>
  <w:num w:numId="3">
    <w:abstractNumId w:val="65"/>
  </w:num>
  <w:num w:numId="4">
    <w:abstractNumId w:val="71"/>
  </w:num>
  <w:num w:numId="5">
    <w:abstractNumId w:val="7"/>
  </w:num>
  <w:num w:numId="6">
    <w:abstractNumId w:val="5"/>
  </w:num>
  <w:num w:numId="7">
    <w:abstractNumId w:val="4"/>
  </w:num>
  <w:num w:numId="8">
    <w:abstractNumId w:val="3"/>
  </w:num>
  <w:num w:numId="9">
    <w:abstractNumId w:val="2"/>
  </w:num>
  <w:num w:numId="10">
    <w:abstractNumId w:val="6"/>
  </w:num>
  <w:num w:numId="11">
    <w:abstractNumId w:val="1"/>
  </w:num>
  <w:num w:numId="12">
    <w:abstractNumId w:val="0"/>
  </w:num>
  <w:num w:numId="13">
    <w:abstractNumId w:val="14"/>
  </w:num>
  <w:num w:numId="14">
    <w:abstractNumId w:val="68"/>
  </w:num>
  <w:num w:numId="15">
    <w:abstractNumId w:val="35"/>
  </w:num>
  <w:num w:numId="16">
    <w:abstractNumId w:val="39"/>
  </w:num>
  <w:num w:numId="17">
    <w:abstractNumId w:val="39"/>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1.%2."/>
        <w:lvlJc w:val="left"/>
        <w:pPr>
          <w:ind w:left="567" w:hanging="567"/>
        </w:pPr>
        <w:rPr>
          <w:rFonts w:ascii="Arial" w:hAnsi="Arial" w:hint="default"/>
          <w:b/>
          <w:i w:val="0"/>
          <w:sz w:val="20"/>
        </w:rPr>
      </w:lvl>
    </w:lvlOverride>
    <w:lvlOverride w:ilvl="2">
      <w:lvl w:ilvl="2">
        <w:start w:val="1"/>
        <w:numFmt w:val="lowerRoman"/>
        <w:lvlText w:val="%3."/>
        <w:lvlJc w:val="left"/>
        <w:pPr>
          <w:ind w:left="1134"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39"/>
    <w:lvlOverride w:ilvl="0">
      <w:lvl w:ilvl="0">
        <w:start w:val="1"/>
        <w:numFmt w:val="decimal"/>
        <w:lvlText w:val="Clàusula %1."/>
        <w:lvlJc w:val="left"/>
        <w:pPr>
          <w:ind w:left="720" w:hanging="360"/>
        </w:pPr>
        <w:rPr>
          <w:rFonts w:hint="default"/>
          <w:sz w:val="22"/>
        </w:rPr>
      </w:lvl>
    </w:lvlOverride>
    <w:lvlOverride w:ilvl="1">
      <w:lvl w:ilvl="1">
        <w:start w:val="1"/>
        <w:numFmt w:val="decimal"/>
        <w:lvlText w:val="%2."/>
        <w:lvlJc w:val="left"/>
        <w:pPr>
          <w:ind w:left="567" w:hanging="567"/>
        </w:pPr>
        <w:rPr>
          <w:rFonts w:hint="default"/>
          <w:b/>
          <w:i w:val="0"/>
          <w:sz w:val="20"/>
        </w:rPr>
      </w:lvl>
    </w:lvlOverride>
    <w:lvlOverride w:ilvl="2">
      <w:lvl w:ilvl="2">
        <w:start w:val="1"/>
        <w:numFmt w:val="lowerRoman"/>
        <w:lvlText w:val="%3."/>
        <w:lvlJc w:val="left"/>
        <w:pPr>
          <w:ind w:left="1134" w:hanging="567"/>
        </w:pPr>
        <w:rPr>
          <w:rFonts w:hint="default"/>
          <w:b w:val="0"/>
        </w:rPr>
      </w:lvl>
    </w:lvlOverride>
    <w:lvlOverride w:ilvl="3">
      <w:lvl w:ilvl="3">
        <w:start w:val="1"/>
        <w:numFmt w:val="decimal"/>
        <w:lvlText w:val="%4."/>
        <w:lvlJc w:val="left"/>
        <w:pPr>
          <w:ind w:left="1701" w:hanging="567"/>
        </w:pPr>
        <w:rPr>
          <w:rFonts w:hint="default"/>
        </w:rPr>
      </w:lvl>
    </w:lvlOverride>
    <w:lvlOverride w:ilvl="4">
      <w:lvl w:ilvl="4">
        <w:start w:val="1"/>
        <w:numFmt w:val="lowerLetter"/>
        <w:lvlText w:val="%5."/>
        <w:lvlJc w:val="left"/>
        <w:pPr>
          <w:ind w:left="2268" w:hanging="567"/>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abstractNumId w:val="22"/>
  </w:num>
  <w:num w:numId="20">
    <w:abstractNumId w:val="61"/>
  </w:num>
  <w:num w:numId="21">
    <w:abstractNumId w:val="42"/>
  </w:num>
  <w:num w:numId="22">
    <w:abstractNumId w:val="50"/>
  </w:num>
  <w:num w:numId="23">
    <w:abstractNumId w:val="12"/>
  </w:num>
  <w:num w:numId="24">
    <w:abstractNumId w:val="40"/>
  </w:num>
  <w:num w:numId="25">
    <w:abstractNumId w:val="72"/>
  </w:num>
  <w:num w:numId="26">
    <w:abstractNumId w:val="11"/>
  </w:num>
  <w:num w:numId="27">
    <w:abstractNumId w:val="52"/>
  </w:num>
  <w:num w:numId="28">
    <w:abstractNumId w:val="51"/>
  </w:num>
  <w:num w:numId="29">
    <w:abstractNumId w:val="55"/>
  </w:num>
  <w:num w:numId="30">
    <w:abstractNumId w:val="21"/>
  </w:num>
  <w:num w:numId="31">
    <w:abstractNumId w:val="19"/>
  </w:num>
  <w:num w:numId="32">
    <w:abstractNumId w:val="63"/>
  </w:num>
  <w:num w:numId="33">
    <w:abstractNumId w:val="27"/>
  </w:num>
  <w:num w:numId="34">
    <w:abstractNumId w:val="48"/>
  </w:num>
  <w:num w:numId="35">
    <w:abstractNumId w:val="74"/>
  </w:num>
  <w:num w:numId="36">
    <w:abstractNumId w:val="24"/>
  </w:num>
  <w:num w:numId="37">
    <w:abstractNumId w:val="15"/>
  </w:num>
  <w:num w:numId="38">
    <w:abstractNumId w:val="13"/>
  </w:num>
  <w:num w:numId="39">
    <w:abstractNumId w:val="18"/>
  </w:num>
  <w:num w:numId="40">
    <w:abstractNumId w:val="36"/>
  </w:num>
  <w:num w:numId="41">
    <w:abstractNumId w:val="66"/>
  </w:num>
  <w:num w:numId="42">
    <w:abstractNumId w:val="30"/>
  </w:num>
  <w:num w:numId="43">
    <w:abstractNumId w:val="62"/>
  </w:num>
  <w:num w:numId="44">
    <w:abstractNumId w:val="20"/>
  </w:num>
  <w:num w:numId="45">
    <w:abstractNumId w:val="34"/>
  </w:num>
  <w:num w:numId="46">
    <w:abstractNumId w:val="45"/>
  </w:num>
  <w:num w:numId="47">
    <w:abstractNumId w:val="70"/>
  </w:num>
  <w:num w:numId="48">
    <w:abstractNumId w:val="41"/>
  </w:num>
  <w:num w:numId="49">
    <w:abstractNumId w:val="56"/>
  </w:num>
  <w:num w:numId="50">
    <w:abstractNumId w:val="43"/>
  </w:num>
  <w:num w:numId="51">
    <w:abstractNumId w:val="59"/>
  </w:num>
  <w:num w:numId="52">
    <w:abstractNumId w:val="54"/>
  </w:num>
  <w:num w:numId="53">
    <w:abstractNumId w:val="28"/>
  </w:num>
  <w:num w:numId="54">
    <w:abstractNumId w:val="32"/>
  </w:num>
  <w:num w:numId="55">
    <w:abstractNumId w:val="60"/>
  </w:num>
  <w:num w:numId="56">
    <w:abstractNumId w:val="57"/>
  </w:num>
  <w:num w:numId="57">
    <w:abstractNumId w:val="38"/>
  </w:num>
  <w:num w:numId="58">
    <w:abstractNumId w:val="25"/>
  </w:num>
  <w:num w:numId="59">
    <w:abstractNumId w:val="16"/>
  </w:num>
  <w:num w:numId="60">
    <w:abstractNumId w:val="75"/>
  </w:num>
  <w:num w:numId="61">
    <w:abstractNumId w:val="9"/>
  </w:num>
  <w:num w:numId="62">
    <w:abstractNumId w:val="17"/>
  </w:num>
  <w:num w:numId="63">
    <w:abstractNumId w:val="37"/>
  </w:num>
  <w:num w:numId="64">
    <w:abstractNumId w:val="46"/>
  </w:num>
  <w:num w:numId="65">
    <w:abstractNumId w:val="29"/>
  </w:num>
  <w:num w:numId="66">
    <w:abstractNumId w:val="44"/>
  </w:num>
  <w:num w:numId="67">
    <w:abstractNumId w:val="67"/>
  </w:num>
  <w:num w:numId="68">
    <w:abstractNumId w:val="26"/>
  </w:num>
  <w:num w:numId="69">
    <w:abstractNumId w:val="73"/>
  </w:num>
  <w:num w:numId="70">
    <w:abstractNumId w:val="69"/>
  </w:num>
  <w:num w:numId="71">
    <w:abstractNumId w:val="64"/>
  </w:num>
  <w:num w:numId="72">
    <w:abstractNumId w:val="49"/>
  </w:num>
  <w:num w:numId="73">
    <w:abstractNumId w:val="58"/>
  </w:num>
  <w:num w:numId="74">
    <w:abstractNumId w:val="23"/>
  </w:num>
  <w:num w:numId="75">
    <w:abstractNumId w:val="10"/>
  </w:num>
  <w:num w:numId="76">
    <w:abstractNumId w:val="31"/>
  </w:num>
  <w:num w:numId="77">
    <w:abstractNumId w:val="5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173"/>
    <w:rsid w:val="00002B27"/>
    <w:rsid w:val="00002DEB"/>
    <w:rsid w:val="00006F6D"/>
    <w:rsid w:val="0000757F"/>
    <w:rsid w:val="0000793D"/>
    <w:rsid w:val="00007EBE"/>
    <w:rsid w:val="00010B9D"/>
    <w:rsid w:val="000145AA"/>
    <w:rsid w:val="00015770"/>
    <w:rsid w:val="0001719E"/>
    <w:rsid w:val="00017A1B"/>
    <w:rsid w:val="00020CBA"/>
    <w:rsid w:val="00021BA9"/>
    <w:rsid w:val="00024F0F"/>
    <w:rsid w:val="00030120"/>
    <w:rsid w:val="00032DC3"/>
    <w:rsid w:val="00032EFA"/>
    <w:rsid w:val="00033E69"/>
    <w:rsid w:val="00037766"/>
    <w:rsid w:val="00037FD9"/>
    <w:rsid w:val="00040769"/>
    <w:rsid w:val="00043844"/>
    <w:rsid w:val="00045188"/>
    <w:rsid w:val="000469D6"/>
    <w:rsid w:val="00050F42"/>
    <w:rsid w:val="00051F24"/>
    <w:rsid w:val="00052E32"/>
    <w:rsid w:val="0005325D"/>
    <w:rsid w:val="00055517"/>
    <w:rsid w:val="00060763"/>
    <w:rsid w:val="0006525D"/>
    <w:rsid w:val="000669B8"/>
    <w:rsid w:val="00070631"/>
    <w:rsid w:val="00072E3A"/>
    <w:rsid w:val="000730EA"/>
    <w:rsid w:val="00073C2D"/>
    <w:rsid w:val="0007449F"/>
    <w:rsid w:val="00074863"/>
    <w:rsid w:val="00074D24"/>
    <w:rsid w:val="00076502"/>
    <w:rsid w:val="00077DE3"/>
    <w:rsid w:val="000838DA"/>
    <w:rsid w:val="00083F55"/>
    <w:rsid w:val="00084953"/>
    <w:rsid w:val="00085C3B"/>
    <w:rsid w:val="00087641"/>
    <w:rsid w:val="000956C5"/>
    <w:rsid w:val="000961ED"/>
    <w:rsid w:val="00096B71"/>
    <w:rsid w:val="000A0494"/>
    <w:rsid w:val="000A0766"/>
    <w:rsid w:val="000A1A60"/>
    <w:rsid w:val="000A28D7"/>
    <w:rsid w:val="000A3336"/>
    <w:rsid w:val="000A4BE1"/>
    <w:rsid w:val="000A4F29"/>
    <w:rsid w:val="000A7D07"/>
    <w:rsid w:val="000B0519"/>
    <w:rsid w:val="000B06AE"/>
    <w:rsid w:val="000B1D59"/>
    <w:rsid w:val="000B505C"/>
    <w:rsid w:val="000B57CC"/>
    <w:rsid w:val="000C08FD"/>
    <w:rsid w:val="000C1012"/>
    <w:rsid w:val="000C3709"/>
    <w:rsid w:val="000C4A1E"/>
    <w:rsid w:val="000C4F62"/>
    <w:rsid w:val="000C639E"/>
    <w:rsid w:val="000D1B24"/>
    <w:rsid w:val="000D1EFF"/>
    <w:rsid w:val="000D34CC"/>
    <w:rsid w:val="000D4637"/>
    <w:rsid w:val="000D7E0B"/>
    <w:rsid w:val="000E065A"/>
    <w:rsid w:val="000E0AC4"/>
    <w:rsid w:val="000E4776"/>
    <w:rsid w:val="000E5241"/>
    <w:rsid w:val="0010040F"/>
    <w:rsid w:val="00104B64"/>
    <w:rsid w:val="00106448"/>
    <w:rsid w:val="001109CA"/>
    <w:rsid w:val="00110C24"/>
    <w:rsid w:val="00111F23"/>
    <w:rsid w:val="00113CBC"/>
    <w:rsid w:val="0012027A"/>
    <w:rsid w:val="00122D20"/>
    <w:rsid w:val="00123159"/>
    <w:rsid w:val="00126174"/>
    <w:rsid w:val="001278D1"/>
    <w:rsid w:val="00130216"/>
    <w:rsid w:val="001318B2"/>
    <w:rsid w:val="001342E3"/>
    <w:rsid w:val="00137E3A"/>
    <w:rsid w:val="001407C6"/>
    <w:rsid w:val="00140BE7"/>
    <w:rsid w:val="00142E12"/>
    <w:rsid w:val="0014328A"/>
    <w:rsid w:val="00143839"/>
    <w:rsid w:val="001459D6"/>
    <w:rsid w:val="00151CA9"/>
    <w:rsid w:val="00155182"/>
    <w:rsid w:val="001553D6"/>
    <w:rsid w:val="00155888"/>
    <w:rsid w:val="00155CC5"/>
    <w:rsid w:val="00156F2D"/>
    <w:rsid w:val="00160C62"/>
    <w:rsid w:val="00160FA7"/>
    <w:rsid w:val="00161C5A"/>
    <w:rsid w:val="001638F4"/>
    <w:rsid w:val="001668EA"/>
    <w:rsid w:val="001725E3"/>
    <w:rsid w:val="001734FD"/>
    <w:rsid w:val="0017364F"/>
    <w:rsid w:val="001743AE"/>
    <w:rsid w:val="00174D55"/>
    <w:rsid w:val="001768CC"/>
    <w:rsid w:val="00176FAB"/>
    <w:rsid w:val="001805E0"/>
    <w:rsid w:val="00181800"/>
    <w:rsid w:val="001820F0"/>
    <w:rsid w:val="00183621"/>
    <w:rsid w:val="00184072"/>
    <w:rsid w:val="001841F4"/>
    <w:rsid w:val="00185ED3"/>
    <w:rsid w:val="00186743"/>
    <w:rsid w:val="00186F6E"/>
    <w:rsid w:val="0019084B"/>
    <w:rsid w:val="001908DD"/>
    <w:rsid w:val="00190A7C"/>
    <w:rsid w:val="00190D2C"/>
    <w:rsid w:val="00191C62"/>
    <w:rsid w:val="00194527"/>
    <w:rsid w:val="00195546"/>
    <w:rsid w:val="00195C5F"/>
    <w:rsid w:val="001A08FE"/>
    <w:rsid w:val="001A6239"/>
    <w:rsid w:val="001A70D5"/>
    <w:rsid w:val="001A76B7"/>
    <w:rsid w:val="001B0B28"/>
    <w:rsid w:val="001B0E58"/>
    <w:rsid w:val="001B2198"/>
    <w:rsid w:val="001B28B5"/>
    <w:rsid w:val="001B4B50"/>
    <w:rsid w:val="001B7A21"/>
    <w:rsid w:val="001C09BD"/>
    <w:rsid w:val="001C15FE"/>
    <w:rsid w:val="001C2203"/>
    <w:rsid w:val="001C2489"/>
    <w:rsid w:val="001C27E9"/>
    <w:rsid w:val="001C4BF1"/>
    <w:rsid w:val="001C4F68"/>
    <w:rsid w:val="001D0793"/>
    <w:rsid w:val="001D4638"/>
    <w:rsid w:val="001D4F40"/>
    <w:rsid w:val="001E0423"/>
    <w:rsid w:val="001E06C9"/>
    <w:rsid w:val="001E1673"/>
    <w:rsid w:val="001F2B65"/>
    <w:rsid w:val="001F34DF"/>
    <w:rsid w:val="001F4A4B"/>
    <w:rsid w:val="001F54BF"/>
    <w:rsid w:val="001F6394"/>
    <w:rsid w:val="001F661F"/>
    <w:rsid w:val="002021AC"/>
    <w:rsid w:val="00202C6A"/>
    <w:rsid w:val="00203093"/>
    <w:rsid w:val="00204F12"/>
    <w:rsid w:val="00212704"/>
    <w:rsid w:val="00214ADB"/>
    <w:rsid w:val="0021652F"/>
    <w:rsid w:val="00225DF9"/>
    <w:rsid w:val="00230857"/>
    <w:rsid w:val="00230DE6"/>
    <w:rsid w:val="00230FBF"/>
    <w:rsid w:val="002315E5"/>
    <w:rsid w:val="0023450E"/>
    <w:rsid w:val="00234F31"/>
    <w:rsid w:val="002361B4"/>
    <w:rsid w:val="002370AF"/>
    <w:rsid w:val="00240A2D"/>
    <w:rsid w:val="0024165D"/>
    <w:rsid w:val="0024190B"/>
    <w:rsid w:val="002429DA"/>
    <w:rsid w:val="002431F5"/>
    <w:rsid w:val="00245B46"/>
    <w:rsid w:val="00247DAA"/>
    <w:rsid w:val="00252D98"/>
    <w:rsid w:val="00254B40"/>
    <w:rsid w:val="00255454"/>
    <w:rsid w:val="00255C06"/>
    <w:rsid w:val="00255EF1"/>
    <w:rsid w:val="0025657B"/>
    <w:rsid w:val="00256720"/>
    <w:rsid w:val="00257950"/>
    <w:rsid w:val="0026002E"/>
    <w:rsid w:val="00264426"/>
    <w:rsid w:val="00266A2C"/>
    <w:rsid w:val="00267D90"/>
    <w:rsid w:val="00270273"/>
    <w:rsid w:val="00270E4F"/>
    <w:rsid w:val="00274DE4"/>
    <w:rsid w:val="002760B3"/>
    <w:rsid w:val="00287302"/>
    <w:rsid w:val="00287FF4"/>
    <w:rsid w:val="00294142"/>
    <w:rsid w:val="002976C2"/>
    <w:rsid w:val="00297E50"/>
    <w:rsid w:val="00297E9A"/>
    <w:rsid w:val="002A1313"/>
    <w:rsid w:val="002B148F"/>
    <w:rsid w:val="002B1AF6"/>
    <w:rsid w:val="002B43FA"/>
    <w:rsid w:val="002B70D6"/>
    <w:rsid w:val="002C073E"/>
    <w:rsid w:val="002C67E7"/>
    <w:rsid w:val="002D0F0A"/>
    <w:rsid w:val="002D3C53"/>
    <w:rsid w:val="002E2A38"/>
    <w:rsid w:val="002E2A66"/>
    <w:rsid w:val="002E45A5"/>
    <w:rsid w:val="002F0865"/>
    <w:rsid w:val="002F1043"/>
    <w:rsid w:val="002F23D9"/>
    <w:rsid w:val="002F44B0"/>
    <w:rsid w:val="002F4F8F"/>
    <w:rsid w:val="002F62D8"/>
    <w:rsid w:val="002F6ADC"/>
    <w:rsid w:val="00300F1A"/>
    <w:rsid w:val="00301C31"/>
    <w:rsid w:val="00303DE8"/>
    <w:rsid w:val="003051F7"/>
    <w:rsid w:val="003118CA"/>
    <w:rsid w:val="00311E4F"/>
    <w:rsid w:val="00315F86"/>
    <w:rsid w:val="00317468"/>
    <w:rsid w:val="00321408"/>
    <w:rsid w:val="00325FC5"/>
    <w:rsid w:val="003300C7"/>
    <w:rsid w:val="00334730"/>
    <w:rsid w:val="00335636"/>
    <w:rsid w:val="0033595D"/>
    <w:rsid w:val="0033701E"/>
    <w:rsid w:val="00337C81"/>
    <w:rsid w:val="00337D84"/>
    <w:rsid w:val="003403A6"/>
    <w:rsid w:val="003418C9"/>
    <w:rsid w:val="003443F6"/>
    <w:rsid w:val="003447DC"/>
    <w:rsid w:val="003447F2"/>
    <w:rsid w:val="00344804"/>
    <w:rsid w:val="00344C8F"/>
    <w:rsid w:val="003469D9"/>
    <w:rsid w:val="00346B15"/>
    <w:rsid w:val="00347EB8"/>
    <w:rsid w:val="00350602"/>
    <w:rsid w:val="00351B38"/>
    <w:rsid w:val="00353420"/>
    <w:rsid w:val="00353791"/>
    <w:rsid w:val="00354B79"/>
    <w:rsid w:val="00354D80"/>
    <w:rsid w:val="00354F77"/>
    <w:rsid w:val="00356E0B"/>
    <w:rsid w:val="00357D11"/>
    <w:rsid w:val="003603D7"/>
    <w:rsid w:val="003617D5"/>
    <w:rsid w:val="00362371"/>
    <w:rsid w:val="00362F95"/>
    <w:rsid w:val="0036301A"/>
    <w:rsid w:val="0036499A"/>
    <w:rsid w:val="0036799A"/>
    <w:rsid w:val="00370B89"/>
    <w:rsid w:val="003748A0"/>
    <w:rsid w:val="00374CB6"/>
    <w:rsid w:val="00375EB3"/>
    <w:rsid w:val="00377CB4"/>
    <w:rsid w:val="00380158"/>
    <w:rsid w:val="00381047"/>
    <w:rsid w:val="0038322F"/>
    <w:rsid w:val="003833E7"/>
    <w:rsid w:val="00383DF1"/>
    <w:rsid w:val="00384DBE"/>
    <w:rsid w:val="00385169"/>
    <w:rsid w:val="00392318"/>
    <w:rsid w:val="003952A4"/>
    <w:rsid w:val="00396AC2"/>
    <w:rsid w:val="003975A5"/>
    <w:rsid w:val="003A0112"/>
    <w:rsid w:val="003A11C0"/>
    <w:rsid w:val="003A2A0A"/>
    <w:rsid w:val="003A2AE3"/>
    <w:rsid w:val="003A74C0"/>
    <w:rsid w:val="003A7748"/>
    <w:rsid w:val="003B229C"/>
    <w:rsid w:val="003B3997"/>
    <w:rsid w:val="003B55B0"/>
    <w:rsid w:val="003B7D02"/>
    <w:rsid w:val="003C085D"/>
    <w:rsid w:val="003C1ECF"/>
    <w:rsid w:val="003C719B"/>
    <w:rsid w:val="003C733F"/>
    <w:rsid w:val="003C7459"/>
    <w:rsid w:val="003D106C"/>
    <w:rsid w:val="003D5E6D"/>
    <w:rsid w:val="003D637B"/>
    <w:rsid w:val="003E0DDC"/>
    <w:rsid w:val="003E1ED5"/>
    <w:rsid w:val="003E2AD0"/>
    <w:rsid w:val="003F083E"/>
    <w:rsid w:val="003F2817"/>
    <w:rsid w:val="003F3D83"/>
    <w:rsid w:val="003F4F6B"/>
    <w:rsid w:val="003F5BD9"/>
    <w:rsid w:val="003F6AC6"/>
    <w:rsid w:val="00402276"/>
    <w:rsid w:val="00403298"/>
    <w:rsid w:val="004038BE"/>
    <w:rsid w:val="00404088"/>
    <w:rsid w:val="00406AAB"/>
    <w:rsid w:val="00406BE7"/>
    <w:rsid w:val="00410763"/>
    <w:rsid w:val="00412F2A"/>
    <w:rsid w:val="004130EB"/>
    <w:rsid w:val="00413360"/>
    <w:rsid w:val="00413609"/>
    <w:rsid w:val="00413A36"/>
    <w:rsid w:val="00413D38"/>
    <w:rsid w:val="004141AB"/>
    <w:rsid w:val="00415B3C"/>
    <w:rsid w:val="00416E31"/>
    <w:rsid w:val="004173A8"/>
    <w:rsid w:val="00421C35"/>
    <w:rsid w:val="004226B8"/>
    <w:rsid w:val="00423A9C"/>
    <w:rsid w:val="00424590"/>
    <w:rsid w:val="004259EC"/>
    <w:rsid w:val="00425C5F"/>
    <w:rsid w:val="00426C24"/>
    <w:rsid w:val="0043376F"/>
    <w:rsid w:val="0043702B"/>
    <w:rsid w:val="00437175"/>
    <w:rsid w:val="0044231D"/>
    <w:rsid w:val="00444351"/>
    <w:rsid w:val="00446143"/>
    <w:rsid w:val="00452043"/>
    <w:rsid w:val="00452152"/>
    <w:rsid w:val="00452705"/>
    <w:rsid w:val="00453482"/>
    <w:rsid w:val="00460100"/>
    <w:rsid w:val="004641EE"/>
    <w:rsid w:val="00464B16"/>
    <w:rsid w:val="004670E1"/>
    <w:rsid w:val="00467A5F"/>
    <w:rsid w:val="00471136"/>
    <w:rsid w:val="00473594"/>
    <w:rsid w:val="004770EA"/>
    <w:rsid w:val="004831BC"/>
    <w:rsid w:val="004902A2"/>
    <w:rsid w:val="00490F03"/>
    <w:rsid w:val="004952A4"/>
    <w:rsid w:val="004A1994"/>
    <w:rsid w:val="004A41EB"/>
    <w:rsid w:val="004A54E3"/>
    <w:rsid w:val="004B154E"/>
    <w:rsid w:val="004B1E44"/>
    <w:rsid w:val="004B208D"/>
    <w:rsid w:val="004B4246"/>
    <w:rsid w:val="004B5A3C"/>
    <w:rsid w:val="004B5F64"/>
    <w:rsid w:val="004C1E25"/>
    <w:rsid w:val="004C20D9"/>
    <w:rsid w:val="004D0258"/>
    <w:rsid w:val="004D0890"/>
    <w:rsid w:val="004D0E63"/>
    <w:rsid w:val="004D2A97"/>
    <w:rsid w:val="004D397A"/>
    <w:rsid w:val="004D3A1A"/>
    <w:rsid w:val="004D5F0B"/>
    <w:rsid w:val="004E00B7"/>
    <w:rsid w:val="004E12F9"/>
    <w:rsid w:val="004E189F"/>
    <w:rsid w:val="004E4D39"/>
    <w:rsid w:val="004E5275"/>
    <w:rsid w:val="004E60B9"/>
    <w:rsid w:val="004F0224"/>
    <w:rsid w:val="004F67A8"/>
    <w:rsid w:val="00500532"/>
    <w:rsid w:val="00501992"/>
    <w:rsid w:val="005129C9"/>
    <w:rsid w:val="00517C57"/>
    <w:rsid w:val="005204C8"/>
    <w:rsid w:val="00525107"/>
    <w:rsid w:val="005253B5"/>
    <w:rsid w:val="005255DA"/>
    <w:rsid w:val="005307A0"/>
    <w:rsid w:val="00531F0C"/>
    <w:rsid w:val="005320EA"/>
    <w:rsid w:val="005331A8"/>
    <w:rsid w:val="00533330"/>
    <w:rsid w:val="00540572"/>
    <w:rsid w:val="00541F92"/>
    <w:rsid w:val="00543768"/>
    <w:rsid w:val="00544124"/>
    <w:rsid w:val="00546443"/>
    <w:rsid w:val="00546611"/>
    <w:rsid w:val="00547A12"/>
    <w:rsid w:val="00547FDC"/>
    <w:rsid w:val="00552AE7"/>
    <w:rsid w:val="00552FA7"/>
    <w:rsid w:val="005551FD"/>
    <w:rsid w:val="0055659C"/>
    <w:rsid w:val="00557A8C"/>
    <w:rsid w:val="005605F3"/>
    <w:rsid w:val="00560741"/>
    <w:rsid w:val="00561E42"/>
    <w:rsid w:val="005665EC"/>
    <w:rsid w:val="00570882"/>
    <w:rsid w:val="00571B5C"/>
    <w:rsid w:val="00572900"/>
    <w:rsid w:val="00573AE0"/>
    <w:rsid w:val="00573D64"/>
    <w:rsid w:val="00576341"/>
    <w:rsid w:val="00581700"/>
    <w:rsid w:val="0058558E"/>
    <w:rsid w:val="005857D9"/>
    <w:rsid w:val="005872A9"/>
    <w:rsid w:val="00587966"/>
    <w:rsid w:val="00590ADE"/>
    <w:rsid w:val="0059129F"/>
    <w:rsid w:val="005951DB"/>
    <w:rsid w:val="00595C2B"/>
    <w:rsid w:val="005A05A8"/>
    <w:rsid w:val="005A060D"/>
    <w:rsid w:val="005A0C87"/>
    <w:rsid w:val="005A2227"/>
    <w:rsid w:val="005A36F9"/>
    <w:rsid w:val="005A4868"/>
    <w:rsid w:val="005A59A2"/>
    <w:rsid w:val="005A7418"/>
    <w:rsid w:val="005B143B"/>
    <w:rsid w:val="005B1D66"/>
    <w:rsid w:val="005C1648"/>
    <w:rsid w:val="005C4B10"/>
    <w:rsid w:val="005D0E42"/>
    <w:rsid w:val="005D1C28"/>
    <w:rsid w:val="005D5547"/>
    <w:rsid w:val="005D584A"/>
    <w:rsid w:val="005D6C27"/>
    <w:rsid w:val="005D6EB9"/>
    <w:rsid w:val="005E088C"/>
    <w:rsid w:val="005E09B6"/>
    <w:rsid w:val="005E262D"/>
    <w:rsid w:val="005E2AA3"/>
    <w:rsid w:val="005E6488"/>
    <w:rsid w:val="005E78A5"/>
    <w:rsid w:val="005F1475"/>
    <w:rsid w:val="005F178F"/>
    <w:rsid w:val="00602AAC"/>
    <w:rsid w:val="0060421C"/>
    <w:rsid w:val="0060455F"/>
    <w:rsid w:val="006054F4"/>
    <w:rsid w:val="006058CB"/>
    <w:rsid w:val="00610DC5"/>
    <w:rsid w:val="0061639E"/>
    <w:rsid w:val="00622111"/>
    <w:rsid w:val="006230D1"/>
    <w:rsid w:val="00623351"/>
    <w:rsid w:val="00626543"/>
    <w:rsid w:val="0063116B"/>
    <w:rsid w:val="00632926"/>
    <w:rsid w:val="006358AF"/>
    <w:rsid w:val="00640441"/>
    <w:rsid w:val="00640EC9"/>
    <w:rsid w:val="0064366B"/>
    <w:rsid w:val="0064442E"/>
    <w:rsid w:val="00645165"/>
    <w:rsid w:val="00646E7D"/>
    <w:rsid w:val="006474CA"/>
    <w:rsid w:val="00650CF5"/>
    <w:rsid w:val="0065296F"/>
    <w:rsid w:val="00653D55"/>
    <w:rsid w:val="00653ECD"/>
    <w:rsid w:val="00660BAC"/>
    <w:rsid w:val="00661854"/>
    <w:rsid w:val="00662A83"/>
    <w:rsid w:val="00664131"/>
    <w:rsid w:val="0067007B"/>
    <w:rsid w:val="00671659"/>
    <w:rsid w:val="006766FA"/>
    <w:rsid w:val="006769BE"/>
    <w:rsid w:val="00681697"/>
    <w:rsid w:val="00681C08"/>
    <w:rsid w:val="006829D7"/>
    <w:rsid w:val="00685491"/>
    <w:rsid w:val="00692C4E"/>
    <w:rsid w:val="00692F1D"/>
    <w:rsid w:val="006949EA"/>
    <w:rsid w:val="006966C1"/>
    <w:rsid w:val="006969B9"/>
    <w:rsid w:val="00697125"/>
    <w:rsid w:val="006A10FE"/>
    <w:rsid w:val="006A5415"/>
    <w:rsid w:val="006A609C"/>
    <w:rsid w:val="006A680D"/>
    <w:rsid w:val="006B0B33"/>
    <w:rsid w:val="006B3EE5"/>
    <w:rsid w:val="006B497F"/>
    <w:rsid w:val="006B4F29"/>
    <w:rsid w:val="006B7213"/>
    <w:rsid w:val="006C0885"/>
    <w:rsid w:val="006C1B89"/>
    <w:rsid w:val="006C32A1"/>
    <w:rsid w:val="006C5C14"/>
    <w:rsid w:val="006D0639"/>
    <w:rsid w:val="006D11C7"/>
    <w:rsid w:val="006D4998"/>
    <w:rsid w:val="006D54DA"/>
    <w:rsid w:val="006D6083"/>
    <w:rsid w:val="006D680D"/>
    <w:rsid w:val="006D6E7F"/>
    <w:rsid w:val="006E09E7"/>
    <w:rsid w:val="006E0E45"/>
    <w:rsid w:val="006E1F32"/>
    <w:rsid w:val="006E2EB0"/>
    <w:rsid w:val="006E3DAD"/>
    <w:rsid w:val="006E481C"/>
    <w:rsid w:val="006E5271"/>
    <w:rsid w:val="006E6531"/>
    <w:rsid w:val="006E721E"/>
    <w:rsid w:val="006F0F4C"/>
    <w:rsid w:val="006F4F60"/>
    <w:rsid w:val="006F6282"/>
    <w:rsid w:val="00701A16"/>
    <w:rsid w:val="00701C4C"/>
    <w:rsid w:val="00703277"/>
    <w:rsid w:val="007055D6"/>
    <w:rsid w:val="00705B11"/>
    <w:rsid w:val="00706D36"/>
    <w:rsid w:val="0071059C"/>
    <w:rsid w:val="0071184F"/>
    <w:rsid w:val="00711AA2"/>
    <w:rsid w:val="00712709"/>
    <w:rsid w:val="0071648F"/>
    <w:rsid w:val="00716536"/>
    <w:rsid w:val="0071738B"/>
    <w:rsid w:val="00721984"/>
    <w:rsid w:val="0072225D"/>
    <w:rsid w:val="0072248B"/>
    <w:rsid w:val="007244BF"/>
    <w:rsid w:val="00724914"/>
    <w:rsid w:val="0073192E"/>
    <w:rsid w:val="007336A8"/>
    <w:rsid w:val="0073563C"/>
    <w:rsid w:val="00735ABB"/>
    <w:rsid w:val="00736EA1"/>
    <w:rsid w:val="007376A8"/>
    <w:rsid w:val="00742BD3"/>
    <w:rsid w:val="00745C4C"/>
    <w:rsid w:val="00746548"/>
    <w:rsid w:val="0074757C"/>
    <w:rsid w:val="00750E24"/>
    <w:rsid w:val="00753593"/>
    <w:rsid w:val="00755F06"/>
    <w:rsid w:val="007562EE"/>
    <w:rsid w:val="00760631"/>
    <w:rsid w:val="0076300A"/>
    <w:rsid w:val="00764025"/>
    <w:rsid w:val="00764191"/>
    <w:rsid w:val="007642BE"/>
    <w:rsid w:val="007675AF"/>
    <w:rsid w:val="00770A93"/>
    <w:rsid w:val="00773E5A"/>
    <w:rsid w:val="00773E9B"/>
    <w:rsid w:val="00774C47"/>
    <w:rsid w:val="00775E4C"/>
    <w:rsid w:val="00782FCF"/>
    <w:rsid w:val="007870F3"/>
    <w:rsid w:val="007904DC"/>
    <w:rsid w:val="00790AD8"/>
    <w:rsid w:val="0079152A"/>
    <w:rsid w:val="00792ECC"/>
    <w:rsid w:val="0079416D"/>
    <w:rsid w:val="00794673"/>
    <w:rsid w:val="00795023"/>
    <w:rsid w:val="007955EB"/>
    <w:rsid w:val="00796173"/>
    <w:rsid w:val="0079755C"/>
    <w:rsid w:val="007A0AF4"/>
    <w:rsid w:val="007A1890"/>
    <w:rsid w:val="007A1C4C"/>
    <w:rsid w:val="007A2015"/>
    <w:rsid w:val="007A2509"/>
    <w:rsid w:val="007A38BE"/>
    <w:rsid w:val="007A6639"/>
    <w:rsid w:val="007B07FA"/>
    <w:rsid w:val="007B17E3"/>
    <w:rsid w:val="007B2D38"/>
    <w:rsid w:val="007B467C"/>
    <w:rsid w:val="007B6320"/>
    <w:rsid w:val="007B6F21"/>
    <w:rsid w:val="007B79CC"/>
    <w:rsid w:val="007C100A"/>
    <w:rsid w:val="007C14D7"/>
    <w:rsid w:val="007C1989"/>
    <w:rsid w:val="007C3233"/>
    <w:rsid w:val="007C45F7"/>
    <w:rsid w:val="007C49D1"/>
    <w:rsid w:val="007C4DD4"/>
    <w:rsid w:val="007C4F83"/>
    <w:rsid w:val="007C6D28"/>
    <w:rsid w:val="007D54B0"/>
    <w:rsid w:val="007D77D8"/>
    <w:rsid w:val="007E2A36"/>
    <w:rsid w:val="007E3BD7"/>
    <w:rsid w:val="007E4D62"/>
    <w:rsid w:val="007E551C"/>
    <w:rsid w:val="007E654C"/>
    <w:rsid w:val="007F0C3B"/>
    <w:rsid w:val="007F79FD"/>
    <w:rsid w:val="0080101E"/>
    <w:rsid w:val="00802F86"/>
    <w:rsid w:val="008060CB"/>
    <w:rsid w:val="0080706D"/>
    <w:rsid w:val="008134D7"/>
    <w:rsid w:val="00816354"/>
    <w:rsid w:val="00820041"/>
    <w:rsid w:val="0082158D"/>
    <w:rsid w:val="0082224F"/>
    <w:rsid w:val="00822B36"/>
    <w:rsid w:val="008230D9"/>
    <w:rsid w:val="00825745"/>
    <w:rsid w:val="008274E1"/>
    <w:rsid w:val="008305BC"/>
    <w:rsid w:val="00833857"/>
    <w:rsid w:val="00834545"/>
    <w:rsid w:val="00836692"/>
    <w:rsid w:val="00840BA5"/>
    <w:rsid w:val="00846628"/>
    <w:rsid w:val="00851D97"/>
    <w:rsid w:val="008554E6"/>
    <w:rsid w:val="008563BB"/>
    <w:rsid w:val="00856E7A"/>
    <w:rsid w:val="0086140E"/>
    <w:rsid w:val="008638AD"/>
    <w:rsid w:val="00866FDD"/>
    <w:rsid w:val="008724E7"/>
    <w:rsid w:val="008763A0"/>
    <w:rsid w:val="0088079E"/>
    <w:rsid w:val="00880ABA"/>
    <w:rsid w:val="00881B13"/>
    <w:rsid w:val="00883105"/>
    <w:rsid w:val="0088674F"/>
    <w:rsid w:val="00886A96"/>
    <w:rsid w:val="00887FC4"/>
    <w:rsid w:val="00893959"/>
    <w:rsid w:val="00893ACE"/>
    <w:rsid w:val="008954FE"/>
    <w:rsid w:val="00897BDA"/>
    <w:rsid w:val="00897DE5"/>
    <w:rsid w:val="008A1FB7"/>
    <w:rsid w:val="008A2209"/>
    <w:rsid w:val="008A361C"/>
    <w:rsid w:val="008A37D3"/>
    <w:rsid w:val="008A4B2F"/>
    <w:rsid w:val="008A6487"/>
    <w:rsid w:val="008A6B55"/>
    <w:rsid w:val="008A6C0B"/>
    <w:rsid w:val="008B0978"/>
    <w:rsid w:val="008B11B8"/>
    <w:rsid w:val="008B5EB4"/>
    <w:rsid w:val="008B6837"/>
    <w:rsid w:val="008B71CD"/>
    <w:rsid w:val="008C1D74"/>
    <w:rsid w:val="008C7512"/>
    <w:rsid w:val="008D2E45"/>
    <w:rsid w:val="008D395C"/>
    <w:rsid w:val="008D4B50"/>
    <w:rsid w:val="008D5F73"/>
    <w:rsid w:val="008D7D0E"/>
    <w:rsid w:val="008E0D64"/>
    <w:rsid w:val="008E1241"/>
    <w:rsid w:val="008E31BB"/>
    <w:rsid w:val="008F6DD1"/>
    <w:rsid w:val="008F73E3"/>
    <w:rsid w:val="00900F44"/>
    <w:rsid w:val="00901B1F"/>
    <w:rsid w:val="0090200E"/>
    <w:rsid w:val="009035D6"/>
    <w:rsid w:val="00903FC6"/>
    <w:rsid w:val="009049F5"/>
    <w:rsid w:val="00905461"/>
    <w:rsid w:val="009075A1"/>
    <w:rsid w:val="009077F0"/>
    <w:rsid w:val="00912D22"/>
    <w:rsid w:val="00914CC0"/>
    <w:rsid w:val="00915550"/>
    <w:rsid w:val="00916A98"/>
    <w:rsid w:val="00916E49"/>
    <w:rsid w:val="0091734C"/>
    <w:rsid w:val="00917B43"/>
    <w:rsid w:val="00921F62"/>
    <w:rsid w:val="0092433F"/>
    <w:rsid w:val="00924BA4"/>
    <w:rsid w:val="00927104"/>
    <w:rsid w:val="009305FE"/>
    <w:rsid w:val="00932D74"/>
    <w:rsid w:val="0093341C"/>
    <w:rsid w:val="009377FF"/>
    <w:rsid w:val="009412C7"/>
    <w:rsid w:val="00943B28"/>
    <w:rsid w:val="00943D69"/>
    <w:rsid w:val="009452E6"/>
    <w:rsid w:val="00945DB9"/>
    <w:rsid w:val="00946546"/>
    <w:rsid w:val="00952CCD"/>
    <w:rsid w:val="00953B92"/>
    <w:rsid w:val="00960BB8"/>
    <w:rsid w:val="009620CC"/>
    <w:rsid w:val="00964168"/>
    <w:rsid w:val="0096555F"/>
    <w:rsid w:val="00965832"/>
    <w:rsid w:val="00967E11"/>
    <w:rsid w:val="00971469"/>
    <w:rsid w:val="009774DC"/>
    <w:rsid w:val="00980F5E"/>
    <w:rsid w:val="00981020"/>
    <w:rsid w:val="00981AF2"/>
    <w:rsid w:val="00981B5A"/>
    <w:rsid w:val="00983180"/>
    <w:rsid w:val="00984A0E"/>
    <w:rsid w:val="0098631D"/>
    <w:rsid w:val="0098651D"/>
    <w:rsid w:val="00993EA7"/>
    <w:rsid w:val="00993EAF"/>
    <w:rsid w:val="00994A0A"/>
    <w:rsid w:val="009956D6"/>
    <w:rsid w:val="00997A80"/>
    <w:rsid w:val="009A0349"/>
    <w:rsid w:val="009A1031"/>
    <w:rsid w:val="009A4412"/>
    <w:rsid w:val="009A6DC6"/>
    <w:rsid w:val="009B06CC"/>
    <w:rsid w:val="009B33BF"/>
    <w:rsid w:val="009B5462"/>
    <w:rsid w:val="009B552F"/>
    <w:rsid w:val="009B6AA0"/>
    <w:rsid w:val="009C1BD5"/>
    <w:rsid w:val="009C1E77"/>
    <w:rsid w:val="009C48BA"/>
    <w:rsid w:val="009C5A71"/>
    <w:rsid w:val="009C5C0C"/>
    <w:rsid w:val="009D0D86"/>
    <w:rsid w:val="009D14F2"/>
    <w:rsid w:val="009D2CEB"/>
    <w:rsid w:val="009D2D8F"/>
    <w:rsid w:val="009E0DDF"/>
    <w:rsid w:val="009E28E1"/>
    <w:rsid w:val="009E2FC9"/>
    <w:rsid w:val="009E3CF1"/>
    <w:rsid w:val="009E5435"/>
    <w:rsid w:val="009E5A5B"/>
    <w:rsid w:val="009E5BA8"/>
    <w:rsid w:val="009F0D7E"/>
    <w:rsid w:val="009F52AF"/>
    <w:rsid w:val="009F622C"/>
    <w:rsid w:val="00A049B8"/>
    <w:rsid w:val="00A07192"/>
    <w:rsid w:val="00A076F6"/>
    <w:rsid w:val="00A07794"/>
    <w:rsid w:val="00A119FC"/>
    <w:rsid w:val="00A11D7A"/>
    <w:rsid w:val="00A11DF0"/>
    <w:rsid w:val="00A12704"/>
    <w:rsid w:val="00A127E4"/>
    <w:rsid w:val="00A13989"/>
    <w:rsid w:val="00A2026A"/>
    <w:rsid w:val="00A22EBA"/>
    <w:rsid w:val="00A30D94"/>
    <w:rsid w:val="00A32770"/>
    <w:rsid w:val="00A32BD5"/>
    <w:rsid w:val="00A357EC"/>
    <w:rsid w:val="00A42013"/>
    <w:rsid w:val="00A42B13"/>
    <w:rsid w:val="00A45C9D"/>
    <w:rsid w:val="00A500B4"/>
    <w:rsid w:val="00A5081C"/>
    <w:rsid w:val="00A54448"/>
    <w:rsid w:val="00A55474"/>
    <w:rsid w:val="00A57707"/>
    <w:rsid w:val="00A60263"/>
    <w:rsid w:val="00A60C86"/>
    <w:rsid w:val="00A61422"/>
    <w:rsid w:val="00A616B8"/>
    <w:rsid w:val="00A62DC7"/>
    <w:rsid w:val="00A63010"/>
    <w:rsid w:val="00A636FC"/>
    <w:rsid w:val="00A67309"/>
    <w:rsid w:val="00A7011E"/>
    <w:rsid w:val="00A711C9"/>
    <w:rsid w:val="00A74D87"/>
    <w:rsid w:val="00A753AA"/>
    <w:rsid w:val="00A764FE"/>
    <w:rsid w:val="00A7793E"/>
    <w:rsid w:val="00A77D73"/>
    <w:rsid w:val="00A863F0"/>
    <w:rsid w:val="00A86918"/>
    <w:rsid w:val="00A96470"/>
    <w:rsid w:val="00A968C5"/>
    <w:rsid w:val="00A979F9"/>
    <w:rsid w:val="00AA15E5"/>
    <w:rsid w:val="00AA242B"/>
    <w:rsid w:val="00AA416C"/>
    <w:rsid w:val="00AA44B7"/>
    <w:rsid w:val="00AA490E"/>
    <w:rsid w:val="00AA5A5A"/>
    <w:rsid w:val="00AA7D45"/>
    <w:rsid w:val="00AB0CB0"/>
    <w:rsid w:val="00AB0E47"/>
    <w:rsid w:val="00AB1248"/>
    <w:rsid w:val="00AB22F0"/>
    <w:rsid w:val="00AB3EA2"/>
    <w:rsid w:val="00AB6EE3"/>
    <w:rsid w:val="00AC1425"/>
    <w:rsid w:val="00AC36E9"/>
    <w:rsid w:val="00AC3807"/>
    <w:rsid w:val="00AC60EC"/>
    <w:rsid w:val="00AC70FE"/>
    <w:rsid w:val="00AD638A"/>
    <w:rsid w:val="00AE17F5"/>
    <w:rsid w:val="00AE3469"/>
    <w:rsid w:val="00AE527F"/>
    <w:rsid w:val="00AE628A"/>
    <w:rsid w:val="00AE7D93"/>
    <w:rsid w:val="00AF0FC5"/>
    <w:rsid w:val="00AF4DE8"/>
    <w:rsid w:val="00B020BC"/>
    <w:rsid w:val="00B02198"/>
    <w:rsid w:val="00B031B8"/>
    <w:rsid w:val="00B03411"/>
    <w:rsid w:val="00B071E6"/>
    <w:rsid w:val="00B13E60"/>
    <w:rsid w:val="00B16689"/>
    <w:rsid w:val="00B1692C"/>
    <w:rsid w:val="00B2223E"/>
    <w:rsid w:val="00B24EA7"/>
    <w:rsid w:val="00B27011"/>
    <w:rsid w:val="00B33546"/>
    <w:rsid w:val="00B33C54"/>
    <w:rsid w:val="00B358C3"/>
    <w:rsid w:val="00B358FD"/>
    <w:rsid w:val="00B35D96"/>
    <w:rsid w:val="00B35E54"/>
    <w:rsid w:val="00B35F8E"/>
    <w:rsid w:val="00B3609D"/>
    <w:rsid w:val="00B37D75"/>
    <w:rsid w:val="00B45261"/>
    <w:rsid w:val="00B515FE"/>
    <w:rsid w:val="00B51A9E"/>
    <w:rsid w:val="00B52B9C"/>
    <w:rsid w:val="00B54A13"/>
    <w:rsid w:val="00B67C00"/>
    <w:rsid w:val="00B71B53"/>
    <w:rsid w:val="00B73B66"/>
    <w:rsid w:val="00B7592D"/>
    <w:rsid w:val="00B81A15"/>
    <w:rsid w:val="00B8245C"/>
    <w:rsid w:val="00B847F6"/>
    <w:rsid w:val="00B85CC0"/>
    <w:rsid w:val="00B861E5"/>
    <w:rsid w:val="00B90319"/>
    <w:rsid w:val="00B92788"/>
    <w:rsid w:val="00B92C64"/>
    <w:rsid w:val="00BA0BE4"/>
    <w:rsid w:val="00BA287E"/>
    <w:rsid w:val="00BA436F"/>
    <w:rsid w:val="00BA548D"/>
    <w:rsid w:val="00BA631D"/>
    <w:rsid w:val="00BA704A"/>
    <w:rsid w:val="00BB24CA"/>
    <w:rsid w:val="00BB2521"/>
    <w:rsid w:val="00BB3ABC"/>
    <w:rsid w:val="00BB63CC"/>
    <w:rsid w:val="00BB79BC"/>
    <w:rsid w:val="00BC3A73"/>
    <w:rsid w:val="00BC673D"/>
    <w:rsid w:val="00BC6947"/>
    <w:rsid w:val="00BC6FD2"/>
    <w:rsid w:val="00BE2C77"/>
    <w:rsid w:val="00BE3C52"/>
    <w:rsid w:val="00BE4287"/>
    <w:rsid w:val="00BE49B2"/>
    <w:rsid w:val="00BE7E32"/>
    <w:rsid w:val="00BF1E3C"/>
    <w:rsid w:val="00BF49C8"/>
    <w:rsid w:val="00C005F0"/>
    <w:rsid w:val="00C00DB6"/>
    <w:rsid w:val="00C02EF7"/>
    <w:rsid w:val="00C06DC6"/>
    <w:rsid w:val="00C10F43"/>
    <w:rsid w:val="00C136D7"/>
    <w:rsid w:val="00C15A04"/>
    <w:rsid w:val="00C207D1"/>
    <w:rsid w:val="00C20E61"/>
    <w:rsid w:val="00C21CE2"/>
    <w:rsid w:val="00C220C2"/>
    <w:rsid w:val="00C3101D"/>
    <w:rsid w:val="00C337A3"/>
    <w:rsid w:val="00C36C0F"/>
    <w:rsid w:val="00C413AF"/>
    <w:rsid w:val="00C423A3"/>
    <w:rsid w:val="00C44DDE"/>
    <w:rsid w:val="00C452F2"/>
    <w:rsid w:val="00C5171D"/>
    <w:rsid w:val="00C518EC"/>
    <w:rsid w:val="00C52590"/>
    <w:rsid w:val="00C54FA8"/>
    <w:rsid w:val="00C5503B"/>
    <w:rsid w:val="00C61454"/>
    <w:rsid w:val="00C631F6"/>
    <w:rsid w:val="00C6569C"/>
    <w:rsid w:val="00C65C2C"/>
    <w:rsid w:val="00C70089"/>
    <w:rsid w:val="00C72722"/>
    <w:rsid w:val="00C7349B"/>
    <w:rsid w:val="00C73BD0"/>
    <w:rsid w:val="00C7483A"/>
    <w:rsid w:val="00C75005"/>
    <w:rsid w:val="00C764C9"/>
    <w:rsid w:val="00C76760"/>
    <w:rsid w:val="00C76B2D"/>
    <w:rsid w:val="00C812DC"/>
    <w:rsid w:val="00C84526"/>
    <w:rsid w:val="00C84C71"/>
    <w:rsid w:val="00C84FA4"/>
    <w:rsid w:val="00C93D9F"/>
    <w:rsid w:val="00C948DA"/>
    <w:rsid w:val="00CA0F51"/>
    <w:rsid w:val="00CA2B30"/>
    <w:rsid w:val="00CA4043"/>
    <w:rsid w:val="00CA4691"/>
    <w:rsid w:val="00CA61E4"/>
    <w:rsid w:val="00CB0487"/>
    <w:rsid w:val="00CB0C21"/>
    <w:rsid w:val="00CB1D40"/>
    <w:rsid w:val="00CB2929"/>
    <w:rsid w:val="00CB6161"/>
    <w:rsid w:val="00CB7262"/>
    <w:rsid w:val="00CB75DF"/>
    <w:rsid w:val="00CD203A"/>
    <w:rsid w:val="00CD4C75"/>
    <w:rsid w:val="00CE0D34"/>
    <w:rsid w:val="00CE1C5D"/>
    <w:rsid w:val="00CE1CF1"/>
    <w:rsid w:val="00CE3C8B"/>
    <w:rsid w:val="00CE43D6"/>
    <w:rsid w:val="00CE4E8F"/>
    <w:rsid w:val="00CE54AB"/>
    <w:rsid w:val="00CE7658"/>
    <w:rsid w:val="00CE7A36"/>
    <w:rsid w:val="00CF298F"/>
    <w:rsid w:val="00CF2A0C"/>
    <w:rsid w:val="00CF487C"/>
    <w:rsid w:val="00CF615E"/>
    <w:rsid w:val="00CF66B6"/>
    <w:rsid w:val="00CF7BA5"/>
    <w:rsid w:val="00D00981"/>
    <w:rsid w:val="00D00C0F"/>
    <w:rsid w:val="00D0119E"/>
    <w:rsid w:val="00D043BF"/>
    <w:rsid w:val="00D06DD3"/>
    <w:rsid w:val="00D07730"/>
    <w:rsid w:val="00D11127"/>
    <w:rsid w:val="00D1215A"/>
    <w:rsid w:val="00D13DA2"/>
    <w:rsid w:val="00D14778"/>
    <w:rsid w:val="00D17B66"/>
    <w:rsid w:val="00D2441C"/>
    <w:rsid w:val="00D274A6"/>
    <w:rsid w:val="00D35AB3"/>
    <w:rsid w:val="00D366CD"/>
    <w:rsid w:val="00D3762C"/>
    <w:rsid w:val="00D401FA"/>
    <w:rsid w:val="00D445E9"/>
    <w:rsid w:val="00D45D9B"/>
    <w:rsid w:val="00D469C5"/>
    <w:rsid w:val="00D47E28"/>
    <w:rsid w:val="00D51A8B"/>
    <w:rsid w:val="00D52304"/>
    <w:rsid w:val="00D528C2"/>
    <w:rsid w:val="00D52B62"/>
    <w:rsid w:val="00D605D9"/>
    <w:rsid w:val="00D67340"/>
    <w:rsid w:val="00D7062F"/>
    <w:rsid w:val="00D73A0E"/>
    <w:rsid w:val="00D75D85"/>
    <w:rsid w:val="00D8144F"/>
    <w:rsid w:val="00D82457"/>
    <w:rsid w:val="00D83D11"/>
    <w:rsid w:val="00D84F56"/>
    <w:rsid w:val="00D850A0"/>
    <w:rsid w:val="00D87B3C"/>
    <w:rsid w:val="00D90951"/>
    <w:rsid w:val="00D941E7"/>
    <w:rsid w:val="00D96A1A"/>
    <w:rsid w:val="00D97A93"/>
    <w:rsid w:val="00DA2D5D"/>
    <w:rsid w:val="00DA4B30"/>
    <w:rsid w:val="00DA504E"/>
    <w:rsid w:val="00DB037C"/>
    <w:rsid w:val="00DB29E0"/>
    <w:rsid w:val="00DB54BC"/>
    <w:rsid w:val="00DB5B3F"/>
    <w:rsid w:val="00DB6603"/>
    <w:rsid w:val="00DB79BF"/>
    <w:rsid w:val="00DC27C2"/>
    <w:rsid w:val="00DD2255"/>
    <w:rsid w:val="00DD5194"/>
    <w:rsid w:val="00DD5282"/>
    <w:rsid w:val="00DD5691"/>
    <w:rsid w:val="00DD6C7D"/>
    <w:rsid w:val="00DD790E"/>
    <w:rsid w:val="00DD7C8B"/>
    <w:rsid w:val="00DD7FAF"/>
    <w:rsid w:val="00DE1EE3"/>
    <w:rsid w:val="00DE2996"/>
    <w:rsid w:val="00DE2C31"/>
    <w:rsid w:val="00DE54EB"/>
    <w:rsid w:val="00DF3497"/>
    <w:rsid w:val="00DF3880"/>
    <w:rsid w:val="00DF50C6"/>
    <w:rsid w:val="00DF57D3"/>
    <w:rsid w:val="00DF5AE6"/>
    <w:rsid w:val="00DF6AE3"/>
    <w:rsid w:val="00DF7EF9"/>
    <w:rsid w:val="00E00212"/>
    <w:rsid w:val="00E018F2"/>
    <w:rsid w:val="00E01911"/>
    <w:rsid w:val="00E02907"/>
    <w:rsid w:val="00E02C01"/>
    <w:rsid w:val="00E02D59"/>
    <w:rsid w:val="00E03618"/>
    <w:rsid w:val="00E05525"/>
    <w:rsid w:val="00E0589E"/>
    <w:rsid w:val="00E07370"/>
    <w:rsid w:val="00E10056"/>
    <w:rsid w:val="00E2028B"/>
    <w:rsid w:val="00E20FBB"/>
    <w:rsid w:val="00E21990"/>
    <w:rsid w:val="00E27097"/>
    <w:rsid w:val="00E31D14"/>
    <w:rsid w:val="00E41EF7"/>
    <w:rsid w:val="00E4242B"/>
    <w:rsid w:val="00E47209"/>
    <w:rsid w:val="00E477B3"/>
    <w:rsid w:val="00E47F96"/>
    <w:rsid w:val="00E50E6D"/>
    <w:rsid w:val="00E52CFB"/>
    <w:rsid w:val="00E530F8"/>
    <w:rsid w:val="00E5651D"/>
    <w:rsid w:val="00E71AE0"/>
    <w:rsid w:val="00E73316"/>
    <w:rsid w:val="00E74B42"/>
    <w:rsid w:val="00E74EAA"/>
    <w:rsid w:val="00E764E2"/>
    <w:rsid w:val="00E76E73"/>
    <w:rsid w:val="00E8015F"/>
    <w:rsid w:val="00E803EF"/>
    <w:rsid w:val="00E81BF2"/>
    <w:rsid w:val="00E81D6D"/>
    <w:rsid w:val="00E834EB"/>
    <w:rsid w:val="00E845ED"/>
    <w:rsid w:val="00E84DCE"/>
    <w:rsid w:val="00E85D75"/>
    <w:rsid w:val="00E9131A"/>
    <w:rsid w:val="00E929D5"/>
    <w:rsid w:val="00E94AE9"/>
    <w:rsid w:val="00E94B63"/>
    <w:rsid w:val="00E96F3B"/>
    <w:rsid w:val="00E97509"/>
    <w:rsid w:val="00EA0D2B"/>
    <w:rsid w:val="00EA1D63"/>
    <w:rsid w:val="00EA3364"/>
    <w:rsid w:val="00EA41FB"/>
    <w:rsid w:val="00EA45CC"/>
    <w:rsid w:val="00EA6FA6"/>
    <w:rsid w:val="00EB0F92"/>
    <w:rsid w:val="00EB2183"/>
    <w:rsid w:val="00EB368F"/>
    <w:rsid w:val="00EB5053"/>
    <w:rsid w:val="00EB50E2"/>
    <w:rsid w:val="00EB6484"/>
    <w:rsid w:val="00EB7B61"/>
    <w:rsid w:val="00EC02B9"/>
    <w:rsid w:val="00EC06AE"/>
    <w:rsid w:val="00EC0DB3"/>
    <w:rsid w:val="00EC0FFF"/>
    <w:rsid w:val="00EC1732"/>
    <w:rsid w:val="00EC5B36"/>
    <w:rsid w:val="00EC791B"/>
    <w:rsid w:val="00ED086D"/>
    <w:rsid w:val="00ED14F0"/>
    <w:rsid w:val="00ED192A"/>
    <w:rsid w:val="00ED39D6"/>
    <w:rsid w:val="00ED7FE9"/>
    <w:rsid w:val="00EE05AF"/>
    <w:rsid w:val="00EE3AA4"/>
    <w:rsid w:val="00EF2507"/>
    <w:rsid w:val="00EF6EFF"/>
    <w:rsid w:val="00F00148"/>
    <w:rsid w:val="00F03015"/>
    <w:rsid w:val="00F03BC0"/>
    <w:rsid w:val="00F04523"/>
    <w:rsid w:val="00F051D9"/>
    <w:rsid w:val="00F12C89"/>
    <w:rsid w:val="00F12D67"/>
    <w:rsid w:val="00F15ABA"/>
    <w:rsid w:val="00F16590"/>
    <w:rsid w:val="00F177CA"/>
    <w:rsid w:val="00F2205B"/>
    <w:rsid w:val="00F22FAC"/>
    <w:rsid w:val="00F257E7"/>
    <w:rsid w:val="00F26FE3"/>
    <w:rsid w:val="00F35198"/>
    <w:rsid w:val="00F37534"/>
    <w:rsid w:val="00F40C03"/>
    <w:rsid w:val="00F416CF"/>
    <w:rsid w:val="00F4264A"/>
    <w:rsid w:val="00F44959"/>
    <w:rsid w:val="00F45CE5"/>
    <w:rsid w:val="00F465D9"/>
    <w:rsid w:val="00F52A47"/>
    <w:rsid w:val="00F52D54"/>
    <w:rsid w:val="00F539B6"/>
    <w:rsid w:val="00F54909"/>
    <w:rsid w:val="00F57C3F"/>
    <w:rsid w:val="00F62144"/>
    <w:rsid w:val="00F629E2"/>
    <w:rsid w:val="00F64514"/>
    <w:rsid w:val="00F64BC6"/>
    <w:rsid w:val="00F64C75"/>
    <w:rsid w:val="00F67EF8"/>
    <w:rsid w:val="00F7385C"/>
    <w:rsid w:val="00F740A9"/>
    <w:rsid w:val="00F75D78"/>
    <w:rsid w:val="00F7635B"/>
    <w:rsid w:val="00F81A6B"/>
    <w:rsid w:val="00F83624"/>
    <w:rsid w:val="00F83C60"/>
    <w:rsid w:val="00F84492"/>
    <w:rsid w:val="00F84C47"/>
    <w:rsid w:val="00F91402"/>
    <w:rsid w:val="00F923D5"/>
    <w:rsid w:val="00F92BE3"/>
    <w:rsid w:val="00F961CD"/>
    <w:rsid w:val="00FA0DB0"/>
    <w:rsid w:val="00FA79DF"/>
    <w:rsid w:val="00FB0B62"/>
    <w:rsid w:val="00FB12A1"/>
    <w:rsid w:val="00FB4036"/>
    <w:rsid w:val="00FB53F1"/>
    <w:rsid w:val="00FB594F"/>
    <w:rsid w:val="00FB5A4B"/>
    <w:rsid w:val="00FC3768"/>
    <w:rsid w:val="00FC4F73"/>
    <w:rsid w:val="00FC58E1"/>
    <w:rsid w:val="00FC6C9D"/>
    <w:rsid w:val="00FC7C60"/>
    <w:rsid w:val="00FD4107"/>
    <w:rsid w:val="00FD58CF"/>
    <w:rsid w:val="00FD70F6"/>
    <w:rsid w:val="00FE3A6A"/>
    <w:rsid w:val="00FE3D76"/>
    <w:rsid w:val="00FE508E"/>
    <w:rsid w:val="00FE5C6A"/>
    <w:rsid w:val="00FE6322"/>
    <w:rsid w:val="00FF20ED"/>
    <w:rsid w:val="00FF3F50"/>
    <w:rsid w:val="00FF4F8D"/>
    <w:rsid w:val="00FF7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69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173"/>
    <w:pPr>
      <w:spacing w:after="240"/>
      <w:jc w:val="both"/>
    </w:pPr>
    <w:rPr>
      <w:sz w:val="24"/>
      <w:szCs w:val="24"/>
      <w:lang w:eastAsia="en-US"/>
    </w:rPr>
  </w:style>
  <w:style w:type="paragraph" w:styleId="Ttulo1">
    <w:name w:val="heading 1"/>
    <w:aliases w:val="Títol capítol"/>
    <w:basedOn w:val="Normal"/>
    <w:next w:val="ListNumber1"/>
    <w:uiPriority w:val="99"/>
    <w:qFormat/>
    <w:rsid w:val="0007449F"/>
    <w:pPr>
      <w:keepNext/>
      <w:keepLines/>
      <w:numPr>
        <w:numId w:val="1"/>
      </w:numPr>
      <w:spacing w:before="360"/>
      <w:ind w:left="567" w:hanging="567"/>
      <w:outlineLvl w:val="0"/>
    </w:pPr>
    <w:rPr>
      <w:rFonts w:ascii="Arial" w:hAnsi="Arial"/>
      <w:b/>
      <w:kern w:val="28"/>
      <w:lang w:val="es-ES"/>
    </w:rPr>
  </w:style>
  <w:style w:type="paragraph" w:styleId="Ttulo2">
    <w:name w:val="heading 2"/>
    <w:basedOn w:val="Normal"/>
    <w:next w:val="Listaconnmeros2"/>
    <w:link w:val="Ttulo2Car"/>
    <w:uiPriority w:val="9"/>
    <w:qFormat/>
    <w:rsid w:val="0007449F"/>
    <w:pPr>
      <w:keepNext/>
      <w:keepLines/>
      <w:numPr>
        <w:numId w:val="20"/>
      </w:numPr>
      <w:spacing w:before="240"/>
      <w:ind w:left="567" w:hanging="567"/>
      <w:outlineLvl w:val="1"/>
    </w:pPr>
    <w:rPr>
      <w:rFonts w:ascii="Arial" w:hAnsi="Arial"/>
      <w:b/>
      <w:sz w:val="22"/>
      <w:lang w:val="es-ES"/>
    </w:rPr>
  </w:style>
  <w:style w:type="paragraph" w:styleId="Ttulo3">
    <w:name w:val="heading 3"/>
    <w:basedOn w:val="Normal"/>
    <w:next w:val="Listaconnmeros3"/>
    <w:uiPriority w:val="99"/>
    <w:qFormat/>
    <w:rsid w:val="00587966"/>
    <w:pPr>
      <w:keepNext/>
      <w:keepLines/>
      <w:numPr>
        <w:ilvl w:val="2"/>
        <w:numId w:val="1"/>
      </w:numPr>
      <w:spacing w:before="120"/>
      <w:outlineLvl w:val="2"/>
    </w:pPr>
    <w:rPr>
      <w:lang w:val="es-ES"/>
    </w:rPr>
  </w:style>
  <w:style w:type="paragraph" w:styleId="Ttulo4">
    <w:name w:val="heading 4"/>
    <w:basedOn w:val="Normal"/>
    <w:next w:val="Normal"/>
    <w:uiPriority w:val="99"/>
    <w:qFormat/>
    <w:rsid w:val="004B154E"/>
    <w:pPr>
      <w:outlineLvl w:val="3"/>
    </w:pPr>
  </w:style>
  <w:style w:type="paragraph" w:styleId="Ttulo5">
    <w:name w:val="heading 5"/>
    <w:basedOn w:val="Ttulo4"/>
    <w:next w:val="Normal"/>
    <w:uiPriority w:val="99"/>
    <w:qFormat/>
    <w:rsid w:val="00F52A47"/>
    <w:pPr>
      <w:outlineLvl w:val="4"/>
    </w:pPr>
    <w:rPr>
      <w:lang w:val="es-ES"/>
    </w:rPr>
  </w:style>
  <w:style w:type="paragraph" w:styleId="Ttulo6">
    <w:name w:val="heading 6"/>
    <w:basedOn w:val="Normal"/>
    <w:next w:val="Normal"/>
    <w:uiPriority w:val="99"/>
    <w:qFormat/>
    <w:rsid w:val="00F52A47"/>
    <w:pPr>
      <w:outlineLvl w:val="5"/>
    </w:pPr>
    <w:rPr>
      <w:lang w:val="es-ES"/>
    </w:rPr>
  </w:style>
  <w:style w:type="paragraph" w:styleId="Ttulo7">
    <w:name w:val="heading 7"/>
    <w:basedOn w:val="Normal"/>
    <w:next w:val="Normal"/>
    <w:uiPriority w:val="99"/>
    <w:qFormat/>
    <w:rsid w:val="00374CB6"/>
    <w:pPr>
      <w:jc w:val="left"/>
      <w:outlineLvl w:val="6"/>
    </w:pPr>
    <w:rPr>
      <w:lang w:val="es-ES"/>
    </w:rPr>
  </w:style>
  <w:style w:type="paragraph" w:styleId="Ttulo8">
    <w:name w:val="heading 8"/>
    <w:basedOn w:val="Normal"/>
    <w:next w:val="Normal"/>
    <w:qFormat/>
    <w:rsid w:val="00F52A47"/>
    <w:pPr>
      <w:outlineLvl w:val="7"/>
    </w:pPr>
    <w:rPr>
      <w:lang w:val="es-ES"/>
    </w:rPr>
  </w:style>
  <w:style w:type="paragraph" w:styleId="Ttulo9">
    <w:name w:val="heading 9"/>
    <w:basedOn w:val="Normal"/>
    <w:next w:val="Normal"/>
    <w:qFormat/>
    <w:rsid w:val="00F52A47"/>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Number1">
    <w:name w:val="List Number 1"/>
    <w:basedOn w:val="Normal"/>
    <w:rsid w:val="006C5C14"/>
    <w:pPr>
      <w:ind w:left="567"/>
    </w:pPr>
  </w:style>
  <w:style w:type="paragraph" w:styleId="Listaconnmeros2">
    <w:name w:val="List Number 2"/>
    <w:basedOn w:val="Normal"/>
    <w:rsid w:val="006C5C14"/>
    <w:pPr>
      <w:ind w:left="567"/>
    </w:pPr>
  </w:style>
  <w:style w:type="paragraph" w:styleId="Listaconnmeros3">
    <w:name w:val="List Number 3"/>
    <w:basedOn w:val="Listaconnmeros2"/>
    <w:rsid w:val="006C5C14"/>
    <w:pPr>
      <w:ind w:left="709"/>
    </w:pPr>
  </w:style>
  <w:style w:type="character" w:styleId="Nmerodepgina">
    <w:name w:val="page number"/>
    <w:basedOn w:val="Fuentedeprrafopredeter"/>
    <w:semiHidden/>
    <w:rsid w:val="006C5C14"/>
  </w:style>
  <w:style w:type="paragraph" w:customStyle="1" w:styleId="Ttulo10">
    <w:name w:val="Título1"/>
    <w:basedOn w:val="Normal"/>
    <w:next w:val="Normal"/>
    <w:semiHidden/>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semiHidden/>
  </w:style>
  <w:style w:type="paragraph" w:styleId="ndice2">
    <w:name w:val="index 2"/>
    <w:basedOn w:val="Normal"/>
    <w:next w:val="Normal"/>
    <w:autoRedefine/>
    <w:semiHidden/>
    <w:pPr>
      <w:ind w:left="440" w:hanging="220"/>
    </w:pPr>
  </w:style>
  <w:style w:type="paragraph" w:customStyle="1" w:styleId="Retorno">
    <w:name w:val="Retorno"/>
    <w:basedOn w:val="Normal"/>
    <w:semiHidden/>
    <w:pPr>
      <w:spacing w:after="0"/>
      <w:jc w:val="left"/>
    </w:pPr>
  </w:style>
  <w:style w:type="paragraph" w:styleId="TDC1">
    <w:name w:val="toc 1"/>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2">
    <w:name w:val="toc 2"/>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3">
    <w:name w:val="toc 3"/>
    <w:basedOn w:val="Normal"/>
    <w:next w:val="Normal"/>
    <w:rsid w:val="00587966"/>
    <w:pPr>
      <w:tabs>
        <w:tab w:val="left" w:pos="709"/>
        <w:tab w:val="right" w:pos="8494"/>
      </w:tabs>
      <w:ind w:left="709" w:right="851" w:hanging="709"/>
    </w:pPr>
  </w:style>
  <w:style w:type="paragraph" w:styleId="TDC4">
    <w:name w:val="toc 4"/>
    <w:basedOn w:val="Normal"/>
    <w:next w:val="Normal"/>
    <w:autoRedefine/>
    <w:semiHidden/>
    <w:pPr>
      <w:tabs>
        <w:tab w:val="right" w:pos="8494"/>
      </w:tabs>
      <w:spacing w:before="120" w:after="0"/>
      <w:ind w:left="1418" w:right="851" w:hanging="709"/>
      <w:jc w:val="left"/>
    </w:pPr>
    <w:rPr>
      <w:noProof/>
    </w:rPr>
  </w:style>
  <w:style w:type="paragraph" w:styleId="TDC5">
    <w:name w:val="toc 5"/>
    <w:basedOn w:val="Normal"/>
    <w:next w:val="Normal"/>
    <w:autoRedefine/>
    <w:semiHidden/>
    <w:pPr>
      <w:tabs>
        <w:tab w:val="right" w:pos="8494"/>
      </w:tabs>
      <w:spacing w:before="120" w:after="0"/>
      <w:ind w:left="1843" w:right="851" w:hanging="425"/>
      <w:jc w:val="left"/>
    </w:pPr>
    <w:rPr>
      <w:noProof/>
    </w:rPr>
  </w:style>
  <w:style w:type="paragraph" w:styleId="TDC6">
    <w:name w:val="toc 6"/>
    <w:basedOn w:val="Normal"/>
    <w:next w:val="Normal"/>
    <w:autoRedefine/>
    <w:semiHidden/>
    <w:pPr>
      <w:tabs>
        <w:tab w:val="right" w:pos="8494"/>
      </w:tabs>
      <w:spacing w:before="120" w:after="0"/>
      <w:ind w:left="2268" w:right="851" w:hanging="425"/>
      <w:jc w:val="left"/>
    </w:pPr>
    <w:rPr>
      <w:noProof/>
    </w:rPr>
  </w:style>
  <w:style w:type="paragraph" w:styleId="TDC7">
    <w:name w:val="toc 7"/>
    <w:basedOn w:val="Normal"/>
    <w:next w:val="Normal"/>
    <w:autoRedefine/>
    <w:semiHidden/>
    <w:pPr>
      <w:tabs>
        <w:tab w:val="left" w:pos="1984"/>
        <w:tab w:val="right" w:pos="8494"/>
      </w:tabs>
      <w:spacing w:before="120" w:after="0"/>
      <w:ind w:left="2693" w:hanging="425"/>
      <w:jc w:val="left"/>
    </w:pPr>
    <w:rPr>
      <w:noProof/>
      <w:sz w:val="18"/>
    </w:rPr>
  </w:style>
  <w:style w:type="paragraph" w:styleId="TDC8">
    <w:name w:val="toc 8"/>
    <w:basedOn w:val="Normal"/>
    <w:next w:val="Normal"/>
    <w:autoRedefine/>
    <w:semiHidden/>
    <w:pPr>
      <w:tabs>
        <w:tab w:val="right" w:pos="8494"/>
      </w:tabs>
      <w:spacing w:before="120" w:after="0"/>
      <w:ind w:left="3118" w:hanging="425"/>
      <w:jc w:val="left"/>
    </w:pPr>
    <w:rPr>
      <w:sz w:val="18"/>
    </w:rPr>
  </w:style>
  <w:style w:type="paragraph" w:styleId="TDC9">
    <w:name w:val="toc 9"/>
    <w:basedOn w:val="Normal"/>
    <w:next w:val="Normal"/>
    <w:autoRedefine/>
    <w:semiHidden/>
    <w:pPr>
      <w:tabs>
        <w:tab w:val="left" w:pos="1984"/>
        <w:tab w:val="right" w:pos="8494"/>
      </w:tabs>
      <w:spacing w:before="120" w:after="0"/>
      <w:ind w:left="3544" w:hanging="425"/>
      <w:jc w:val="left"/>
    </w:pPr>
    <w:rPr>
      <w:noProof/>
      <w:sz w:val="18"/>
    </w:rPr>
  </w:style>
  <w:style w:type="paragraph" w:styleId="Epgrafe">
    <w:name w:val="caption"/>
    <w:basedOn w:val="Normal"/>
    <w:next w:val="Normal"/>
    <w:qFormat/>
    <w:rsid w:val="0059129F"/>
    <w:pPr>
      <w:spacing w:before="120" w:after="120"/>
      <w:jc w:val="center"/>
    </w:pPr>
    <w:rPr>
      <w:rFonts w:ascii="Times New Roman Bold" w:hAnsi="Times New Roman Bold"/>
      <w:b/>
      <w:bCs/>
    </w:rPr>
  </w:style>
  <w:style w:type="paragraph" w:styleId="Textonotapie">
    <w:name w:val="footnote text"/>
    <w:basedOn w:val="Normal"/>
    <w:rsid w:val="00AA5A5A"/>
    <w:pPr>
      <w:spacing w:after="120"/>
    </w:pPr>
    <w:rPr>
      <w:sz w:val="20"/>
    </w:rPr>
  </w:style>
  <w:style w:type="character" w:styleId="Refdenotaalpie">
    <w:name w:val="footnote reference"/>
    <w:rsid w:val="00A07794"/>
    <w:rPr>
      <w:rFonts w:ascii="Times New Roman" w:hAnsi="Times New Roman"/>
      <w:sz w:val="20"/>
      <w:vertAlign w:val="superscript"/>
    </w:rPr>
  </w:style>
  <w:style w:type="character" w:styleId="Hipervnculo">
    <w:name w:val="Hyperlink"/>
    <w:uiPriority w:val="99"/>
    <w:qFormat/>
    <w:rsid w:val="006A5415"/>
    <w:rPr>
      <w:color w:val="0000FF"/>
      <w:u w:val="single"/>
    </w:rPr>
  </w:style>
  <w:style w:type="paragraph" w:customStyle="1" w:styleId="AAreference">
    <w:name w:val="AA reference"/>
    <w:basedOn w:val="Normal"/>
    <w:semiHidden/>
    <w:rsid w:val="00D0119E"/>
    <w:pPr>
      <w:jc w:val="left"/>
    </w:pPr>
    <w:rPr>
      <w:rFonts w:ascii="Arial" w:hAnsi="Arial"/>
      <w:sz w:val="16"/>
      <w:szCs w:val="20"/>
    </w:rPr>
  </w:style>
  <w:style w:type="numbering" w:styleId="111111">
    <w:name w:val="Outline List 2"/>
    <w:basedOn w:val="Sinlista"/>
    <w:semiHidden/>
    <w:rsid w:val="00EA45CC"/>
    <w:pPr>
      <w:numPr>
        <w:numId w:val="3"/>
      </w:numPr>
    </w:pPr>
  </w:style>
  <w:style w:type="character" w:customStyle="1" w:styleId="AAReference0">
    <w:name w:val="AA Reference"/>
    <w:semiHidden/>
    <w:rsid w:val="007E654C"/>
    <w:rPr>
      <w:rFonts w:ascii="Arial" w:hAnsi="Arial"/>
      <w:noProof w:val="0"/>
      <w:sz w:val="16"/>
      <w:lang w:val="en-US"/>
    </w:rPr>
  </w:style>
  <w:style w:type="paragraph" w:customStyle="1" w:styleId="DatosFiscales">
    <w:name w:val="Datos Fiscales"/>
    <w:basedOn w:val="Normal"/>
    <w:semiHidden/>
    <w:rsid w:val="00F91402"/>
    <w:pPr>
      <w:autoSpaceDE w:val="0"/>
      <w:autoSpaceDN w:val="0"/>
      <w:adjustRightInd w:val="0"/>
      <w:spacing w:after="0"/>
    </w:pPr>
    <w:rPr>
      <w:b/>
      <w:i/>
      <w:color w:val="294800"/>
      <w:sz w:val="16"/>
      <w:szCs w:val="16"/>
      <w:lang w:val="en-GB" w:eastAsia="es-ES"/>
    </w:rPr>
  </w:style>
  <w:style w:type="paragraph" w:customStyle="1" w:styleId="Guion">
    <w:name w:val="Guion"/>
    <w:basedOn w:val="Normal"/>
    <w:semiHidden/>
    <w:rsid w:val="006C5C14"/>
    <w:pPr>
      <w:spacing w:after="0"/>
      <w:jc w:val="center"/>
    </w:pPr>
    <w:rPr>
      <w:sz w:val="20"/>
      <w:szCs w:val="20"/>
    </w:rPr>
  </w:style>
  <w:style w:type="paragraph" w:styleId="Piedepgina">
    <w:name w:val="footer"/>
    <w:basedOn w:val="Normal"/>
    <w:rsid w:val="00AE3469"/>
    <w:pPr>
      <w:jc w:val="center"/>
    </w:pPr>
    <w:rPr>
      <w:sz w:val="20"/>
      <w:szCs w:val="20"/>
    </w:rPr>
  </w:style>
  <w:style w:type="table" w:styleId="Tablaconcuadrcula">
    <w:name w:val="Table Grid"/>
    <w:basedOn w:val="Tablanormal"/>
    <w:uiPriority w:val="59"/>
    <w:rsid w:val="00DA4B30"/>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Sinlista"/>
    <w:semiHidden/>
    <w:rsid w:val="00994A0A"/>
    <w:pPr>
      <w:numPr>
        <w:numId w:val="2"/>
      </w:numPr>
    </w:pPr>
  </w:style>
  <w:style w:type="numbering" w:styleId="ArtculoSeccin">
    <w:name w:val="Outline List 3"/>
    <w:basedOn w:val="Sinlista"/>
    <w:semiHidden/>
    <w:rsid w:val="00EA45CC"/>
    <w:pPr>
      <w:numPr>
        <w:numId w:val="4"/>
      </w:numPr>
    </w:pPr>
  </w:style>
  <w:style w:type="paragraph" w:styleId="Textodebloque">
    <w:name w:val="Block Text"/>
    <w:basedOn w:val="Normal"/>
    <w:semiHidden/>
    <w:rsid w:val="00EA45CC"/>
    <w:pPr>
      <w:spacing w:after="120"/>
      <w:ind w:left="1440" w:right="1440"/>
    </w:pPr>
  </w:style>
  <w:style w:type="paragraph" w:styleId="Textoindependiente">
    <w:name w:val="Body Text"/>
    <w:basedOn w:val="Normal"/>
    <w:semiHidden/>
    <w:rsid w:val="00EA45CC"/>
    <w:pPr>
      <w:spacing w:after="120"/>
    </w:pPr>
  </w:style>
  <w:style w:type="paragraph" w:styleId="Textoindependiente2">
    <w:name w:val="Body Text 2"/>
    <w:basedOn w:val="Normal"/>
    <w:semiHidden/>
    <w:rsid w:val="00EA45CC"/>
    <w:pPr>
      <w:spacing w:after="120" w:line="480" w:lineRule="auto"/>
    </w:pPr>
  </w:style>
  <w:style w:type="paragraph" w:styleId="Textoindependiente3">
    <w:name w:val="Body Text 3"/>
    <w:basedOn w:val="Normal"/>
    <w:semiHidden/>
    <w:rsid w:val="00EA45CC"/>
    <w:pPr>
      <w:spacing w:after="120"/>
    </w:pPr>
    <w:rPr>
      <w:sz w:val="16"/>
      <w:szCs w:val="16"/>
    </w:rPr>
  </w:style>
  <w:style w:type="paragraph" w:styleId="Textoindependienteprimerasangra">
    <w:name w:val="Body Text First Indent"/>
    <w:basedOn w:val="Textoindependiente"/>
    <w:semiHidden/>
    <w:rsid w:val="00EA45CC"/>
    <w:pPr>
      <w:ind w:firstLine="210"/>
    </w:pPr>
  </w:style>
  <w:style w:type="paragraph" w:styleId="Sangradetextonormal">
    <w:name w:val="Body Text Indent"/>
    <w:basedOn w:val="Normal"/>
    <w:link w:val="SangradetextonormalCar"/>
    <w:rsid w:val="00EA45CC"/>
    <w:pPr>
      <w:spacing w:after="120"/>
      <w:ind w:left="283"/>
    </w:pPr>
  </w:style>
  <w:style w:type="paragraph" w:styleId="Textoindependienteprimerasangra2">
    <w:name w:val="Body Text First Indent 2"/>
    <w:basedOn w:val="Sangradetextonormal"/>
    <w:semiHidden/>
    <w:rsid w:val="00EA45CC"/>
    <w:pPr>
      <w:ind w:firstLine="210"/>
    </w:pPr>
  </w:style>
  <w:style w:type="paragraph" w:styleId="Sangra2detindependiente">
    <w:name w:val="Body Text Indent 2"/>
    <w:basedOn w:val="Normal"/>
    <w:semiHidden/>
    <w:rsid w:val="00EA45CC"/>
    <w:pPr>
      <w:spacing w:after="120" w:line="480" w:lineRule="auto"/>
      <w:ind w:left="283"/>
    </w:pPr>
  </w:style>
  <w:style w:type="paragraph" w:styleId="Sangra3detindependiente">
    <w:name w:val="Body Text Indent 3"/>
    <w:basedOn w:val="Normal"/>
    <w:semiHidden/>
    <w:rsid w:val="00EA45CC"/>
    <w:pPr>
      <w:spacing w:after="120"/>
      <w:ind w:left="283"/>
    </w:pPr>
    <w:rPr>
      <w:sz w:val="16"/>
      <w:szCs w:val="16"/>
    </w:rPr>
  </w:style>
  <w:style w:type="paragraph" w:styleId="Cierre">
    <w:name w:val="Closing"/>
    <w:basedOn w:val="Normal"/>
    <w:semiHidden/>
    <w:rsid w:val="00EA45CC"/>
    <w:pPr>
      <w:ind w:left="4252"/>
    </w:pPr>
  </w:style>
  <w:style w:type="paragraph" w:styleId="Fecha">
    <w:name w:val="Date"/>
    <w:basedOn w:val="Normal"/>
    <w:next w:val="Normal"/>
    <w:semiHidden/>
    <w:rsid w:val="00EA45CC"/>
  </w:style>
  <w:style w:type="paragraph" w:styleId="Firmadecorreoelectrnico">
    <w:name w:val="E-mail Signature"/>
    <w:basedOn w:val="Normal"/>
    <w:semiHidden/>
    <w:rsid w:val="00EA45CC"/>
  </w:style>
  <w:style w:type="character" w:styleId="nfasis">
    <w:name w:val="Emphasis"/>
    <w:qFormat/>
    <w:rsid w:val="00EA45CC"/>
    <w:rPr>
      <w:i/>
      <w:iCs/>
    </w:rPr>
  </w:style>
  <w:style w:type="paragraph" w:styleId="Direccinsobre">
    <w:name w:val="envelope address"/>
    <w:basedOn w:val="Normal"/>
    <w:semiHidden/>
    <w:rsid w:val="00EA45CC"/>
    <w:pPr>
      <w:framePr w:w="7920" w:h="1980" w:hRule="exact" w:hSpace="180" w:wrap="auto" w:hAnchor="page" w:xAlign="center" w:yAlign="bottom"/>
      <w:ind w:left="2880"/>
    </w:pPr>
    <w:rPr>
      <w:rFonts w:ascii="Arial" w:hAnsi="Arial" w:cs="Arial"/>
    </w:rPr>
  </w:style>
  <w:style w:type="paragraph" w:styleId="Remitedesobre">
    <w:name w:val="envelope return"/>
    <w:basedOn w:val="Normal"/>
    <w:semiHidden/>
    <w:rsid w:val="00EA45CC"/>
    <w:rPr>
      <w:rFonts w:ascii="Arial" w:hAnsi="Arial" w:cs="Arial"/>
      <w:sz w:val="20"/>
      <w:szCs w:val="20"/>
    </w:rPr>
  </w:style>
  <w:style w:type="character" w:styleId="Hipervnculovisitado">
    <w:name w:val="FollowedHyperlink"/>
    <w:semiHidden/>
    <w:rsid w:val="00EA45CC"/>
    <w:rPr>
      <w:color w:val="800080"/>
      <w:u w:val="single"/>
    </w:rPr>
  </w:style>
  <w:style w:type="paragraph" w:styleId="Encabezado">
    <w:name w:val="header"/>
    <w:basedOn w:val="Normal"/>
    <w:semiHidden/>
    <w:rsid w:val="00EA45CC"/>
    <w:pPr>
      <w:tabs>
        <w:tab w:val="center" w:pos="4419"/>
        <w:tab w:val="right" w:pos="8838"/>
      </w:tabs>
    </w:pPr>
  </w:style>
  <w:style w:type="character" w:styleId="AcrnimoHTML">
    <w:name w:val="HTML Acronym"/>
    <w:basedOn w:val="Fuentedeprrafopredeter"/>
    <w:semiHidden/>
    <w:rsid w:val="00EA45CC"/>
  </w:style>
  <w:style w:type="paragraph" w:styleId="DireccinHTML">
    <w:name w:val="HTML Address"/>
    <w:basedOn w:val="Normal"/>
    <w:semiHidden/>
    <w:rsid w:val="00EA45CC"/>
    <w:rPr>
      <w:i/>
      <w:iCs/>
    </w:rPr>
  </w:style>
  <w:style w:type="character" w:styleId="CitaHTML">
    <w:name w:val="HTML Cite"/>
    <w:semiHidden/>
    <w:rsid w:val="00EA45CC"/>
    <w:rPr>
      <w:i/>
      <w:iCs/>
    </w:rPr>
  </w:style>
  <w:style w:type="character" w:styleId="CdigoHTML">
    <w:name w:val="HTML Code"/>
    <w:semiHidden/>
    <w:rsid w:val="00EA45CC"/>
    <w:rPr>
      <w:rFonts w:ascii="Courier New" w:hAnsi="Courier New" w:cs="Courier New"/>
      <w:sz w:val="20"/>
      <w:szCs w:val="20"/>
    </w:rPr>
  </w:style>
  <w:style w:type="character" w:styleId="DefinicinHTML">
    <w:name w:val="HTML Definition"/>
    <w:semiHidden/>
    <w:rsid w:val="00EA45CC"/>
    <w:rPr>
      <w:i/>
      <w:iCs/>
    </w:rPr>
  </w:style>
  <w:style w:type="character" w:styleId="TecladoHTML">
    <w:name w:val="HTML Keyboard"/>
    <w:semiHidden/>
    <w:rsid w:val="00EA45CC"/>
    <w:rPr>
      <w:rFonts w:ascii="Courier New" w:hAnsi="Courier New" w:cs="Courier New"/>
      <w:sz w:val="20"/>
      <w:szCs w:val="20"/>
    </w:rPr>
  </w:style>
  <w:style w:type="paragraph" w:styleId="HTMLconformatoprevio">
    <w:name w:val="HTML Preformatted"/>
    <w:basedOn w:val="Normal"/>
    <w:semiHidden/>
    <w:rsid w:val="00EA45CC"/>
    <w:rPr>
      <w:rFonts w:ascii="Courier New" w:hAnsi="Courier New" w:cs="Courier New"/>
      <w:sz w:val="20"/>
      <w:szCs w:val="20"/>
    </w:rPr>
  </w:style>
  <w:style w:type="character" w:styleId="EjemplodeHTML">
    <w:name w:val="HTML Sample"/>
    <w:semiHidden/>
    <w:rsid w:val="00EA45CC"/>
    <w:rPr>
      <w:rFonts w:ascii="Courier New" w:hAnsi="Courier New" w:cs="Courier New"/>
    </w:rPr>
  </w:style>
  <w:style w:type="character" w:styleId="MquinadeescribirHTML">
    <w:name w:val="HTML Typewriter"/>
    <w:semiHidden/>
    <w:rsid w:val="00EA45CC"/>
    <w:rPr>
      <w:rFonts w:ascii="Courier New" w:hAnsi="Courier New" w:cs="Courier New"/>
      <w:sz w:val="20"/>
      <w:szCs w:val="20"/>
    </w:rPr>
  </w:style>
  <w:style w:type="character" w:styleId="VariableHTML">
    <w:name w:val="HTML Variable"/>
    <w:semiHidden/>
    <w:rsid w:val="00EA45CC"/>
    <w:rPr>
      <w:i/>
      <w:iCs/>
    </w:rPr>
  </w:style>
  <w:style w:type="character" w:styleId="Nmerodelnea">
    <w:name w:val="line number"/>
    <w:basedOn w:val="Fuentedeprrafopredeter"/>
    <w:semiHidden/>
    <w:rsid w:val="00EA45CC"/>
  </w:style>
  <w:style w:type="paragraph" w:styleId="Lista">
    <w:name w:val="List"/>
    <w:basedOn w:val="Normal"/>
    <w:semiHidden/>
    <w:rsid w:val="00EA45CC"/>
    <w:pPr>
      <w:ind w:left="283" w:hanging="283"/>
    </w:pPr>
  </w:style>
  <w:style w:type="paragraph" w:styleId="Lista2">
    <w:name w:val="List 2"/>
    <w:basedOn w:val="Normal"/>
    <w:semiHidden/>
    <w:rsid w:val="00EA45CC"/>
    <w:pPr>
      <w:ind w:left="566" w:hanging="283"/>
    </w:pPr>
  </w:style>
  <w:style w:type="paragraph" w:styleId="Lista3">
    <w:name w:val="List 3"/>
    <w:basedOn w:val="Normal"/>
    <w:semiHidden/>
    <w:rsid w:val="00EA45CC"/>
    <w:pPr>
      <w:ind w:left="849" w:hanging="283"/>
    </w:pPr>
  </w:style>
  <w:style w:type="paragraph" w:styleId="Lista4">
    <w:name w:val="List 4"/>
    <w:basedOn w:val="Normal"/>
    <w:semiHidden/>
    <w:rsid w:val="00EA45CC"/>
    <w:pPr>
      <w:ind w:left="1132" w:hanging="283"/>
    </w:pPr>
  </w:style>
  <w:style w:type="paragraph" w:styleId="Lista5">
    <w:name w:val="List 5"/>
    <w:basedOn w:val="Normal"/>
    <w:semiHidden/>
    <w:rsid w:val="00EA45CC"/>
    <w:pPr>
      <w:ind w:left="1415" w:hanging="283"/>
    </w:pPr>
  </w:style>
  <w:style w:type="paragraph" w:styleId="Listaconvietas">
    <w:name w:val="List Bullet"/>
    <w:basedOn w:val="Normal"/>
    <w:semiHidden/>
    <w:rsid w:val="00EA45CC"/>
    <w:pPr>
      <w:numPr>
        <w:numId w:val="5"/>
      </w:numPr>
    </w:pPr>
  </w:style>
  <w:style w:type="paragraph" w:styleId="Listaconvietas2">
    <w:name w:val="List Bullet 2"/>
    <w:basedOn w:val="Normal"/>
    <w:semiHidden/>
    <w:rsid w:val="00EA45CC"/>
    <w:pPr>
      <w:numPr>
        <w:numId w:val="6"/>
      </w:numPr>
    </w:pPr>
  </w:style>
  <w:style w:type="paragraph" w:styleId="Listaconvietas3">
    <w:name w:val="List Bullet 3"/>
    <w:basedOn w:val="Normal"/>
    <w:semiHidden/>
    <w:rsid w:val="00EA45CC"/>
    <w:pPr>
      <w:numPr>
        <w:numId w:val="7"/>
      </w:numPr>
    </w:pPr>
  </w:style>
  <w:style w:type="paragraph" w:styleId="Listaconvietas4">
    <w:name w:val="List Bullet 4"/>
    <w:basedOn w:val="Normal"/>
    <w:semiHidden/>
    <w:rsid w:val="00EA45CC"/>
    <w:pPr>
      <w:numPr>
        <w:numId w:val="8"/>
      </w:numPr>
    </w:pPr>
  </w:style>
  <w:style w:type="paragraph" w:styleId="Listaconvietas5">
    <w:name w:val="List Bullet 5"/>
    <w:basedOn w:val="Normal"/>
    <w:semiHidden/>
    <w:rsid w:val="00EA45CC"/>
    <w:pPr>
      <w:numPr>
        <w:numId w:val="9"/>
      </w:numPr>
    </w:pPr>
  </w:style>
  <w:style w:type="paragraph" w:styleId="Continuarlista">
    <w:name w:val="List Continue"/>
    <w:basedOn w:val="Normal"/>
    <w:semiHidden/>
    <w:rsid w:val="00EA45CC"/>
    <w:pPr>
      <w:spacing w:after="120"/>
      <w:ind w:left="283"/>
    </w:pPr>
  </w:style>
  <w:style w:type="paragraph" w:styleId="Continuarlista2">
    <w:name w:val="List Continue 2"/>
    <w:basedOn w:val="Normal"/>
    <w:semiHidden/>
    <w:rsid w:val="00EA45CC"/>
    <w:pPr>
      <w:spacing w:after="120"/>
      <w:ind w:left="566"/>
    </w:pPr>
  </w:style>
  <w:style w:type="paragraph" w:styleId="Continuarlista3">
    <w:name w:val="List Continue 3"/>
    <w:basedOn w:val="Normal"/>
    <w:semiHidden/>
    <w:rsid w:val="00EA45CC"/>
    <w:pPr>
      <w:spacing w:after="120"/>
      <w:ind w:left="849"/>
    </w:pPr>
  </w:style>
  <w:style w:type="paragraph" w:styleId="Continuarlista4">
    <w:name w:val="List Continue 4"/>
    <w:basedOn w:val="Normal"/>
    <w:semiHidden/>
    <w:rsid w:val="00EA45CC"/>
    <w:pPr>
      <w:spacing w:after="120"/>
      <w:ind w:left="1132"/>
    </w:pPr>
  </w:style>
  <w:style w:type="paragraph" w:styleId="Continuarlista5">
    <w:name w:val="List Continue 5"/>
    <w:basedOn w:val="Normal"/>
    <w:semiHidden/>
    <w:rsid w:val="00EA45CC"/>
    <w:pPr>
      <w:spacing w:after="120"/>
      <w:ind w:left="1415"/>
    </w:pPr>
  </w:style>
  <w:style w:type="paragraph" w:styleId="Listaconnmeros">
    <w:name w:val="List Number"/>
    <w:basedOn w:val="Normal"/>
    <w:semiHidden/>
    <w:rsid w:val="00EA45CC"/>
    <w:pPr>
      <w:numPr>
        <w:numId w:val="10"/>
      </w:numPr>
    </w:pPr>
  </w:style>
  <w:style w:type="paragraph" w:styleId="Listaconnmeros4">
    <w:name w:val="List Number 4"/>
    <w:basedOn w:val="Normal"/>
    <w:semiHidden/>
    <w:rsid w:val="00EA45CC"/>
    <w:pPr>
      <w:numPr>
        <w:numId w:val="11"/>
      </w:numPr>
    </w:pPr>
  </w:style>
  <w:style w:type="paragraph" w:styleId="Listaconnmeros5">
    <w:name w:val="List Number 5"/>
    <w:basedOn w:val="Normal"/>
    <w:semiHidden/>
    <w:rsid w:val="00EA45CC"/>
    <w:pPr>
      <w:numPr>
        <w:numId w:val="12"/>
      </w:numPr>
    </w:pPr>
  </w:style>
  <w:style w:type="paragraph" w:styleId="Encabezadodemensaje">
    <w:name w:val="Message Header"/>
    <w:basedOn w:val="Normal"/>
    <w:semiHidden/>
    <w:rsid w:val="00EA45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EA45CC"/>
  </w:style>
  <w:style w:type="paragraph" w:styleId="Sangranormal">
    <w:name w:val="Normal Indent"/>
    <w:basedOn w:val="Normal"/>
    <w:semiHidden/>
    <w:rsid w:val="00EA45CC"/>
    <w:pPr>
      <w:ind w:left="425"/>
    </w:pPr>
  </w:style>
  <w:style w:type="paragraph" w:styleId="Encabezadodenota">
    <w:name w:val="Note Heading"/>
    <w:basedOn w:val="Normal"/>
    <w:next w:val="Normal"/>
    <w:semiHidden/>
    <w:rsid w:val="00EA45CC"/>
  </w:style>
  <w:style w:type="paragraph" w:styleId="Textosinformato">
    <w:name w:val="Plain Text"/>
    <w:basedOn w:val="Normal"/>
    <w:semiHidden/>
    <w:rsid w:val="00EA45CC"/>
    <w:rPr>
      <w:rFonts w:ascii="Courier New" w:hAnsi="Courier New" w:cs="Courier New"/>
      <w:sz w:val="20"/>
      <w:szCs w:val="20"/>
    </w:rPr>
  </w:style>
  <w:style w:type="paragraph" w:styleId="Saludo">
    <w:name w:val="Salutation"/>
    <w:basedOn w:val="Normal"/>
    <w:next w:val="Normal"/>
    <w:semiHidden/>
    <w:rsid w:val="00EA45CC"/>
  </w:style>
  <w:style w:type="paragraph" w:styleId="Firma">
    <w:name w:val="Signature"/>
    <w:basedOn w:val="Normal"/>
    <w:semiHidden/>
    <w:rsid w:val="00EA45CC"/>
    <w:pPr>
      <w:ind w:left="4252"/>
    </w:pPr>
  </w:style>
  <w:style w:type="character" w:styleId="Textoennegrita">
    <w:name w:val="Strong"/>
    <w:qFormat/>
    <w:rsid w:val="00EA45CC"/>
    <w:rPr>
      <w:b/>
      <w:bCs/>
    </w:rPr>
  </w:style>
  <w:style w:type="paragraph" w:styleId="Subttulo">
    <w:name w:val="Subtitle"/>
    <w:basedOn w:val="Normal"/>
    <w:qFormat/>
    <w:rsid w:val="00EA45CC"/>
    <w:pPr>
      <w:spacing w:after="60"/>
      <w:jc w:val="center"/>
      <w:outlineLvl w:val="1"/>
    </w:pPr>
    <w:rPr>
      <w:rFonts w:ascii="Arial" w:hAnsi="Arial" w:cs="Arial"/>
    </w:rPr>
  </w:style>
  <w:style w:type="table" w:styleId="Tablaconefectos3D1">
    <w:name w:val="Table 3D effects 1"/>
    <w:basedOn w:val="Tablanormal"/>
    <w:semiHidden/>
    <w:rsid w:val="00EA45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EA45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EA45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EA45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EA45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rsid w:val="00EA45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EA45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EA45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rsid w:val="00EA45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EA45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EA45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EA45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EA45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rsid w:val="00EA45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rsid w:val="00EA45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EA45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EA45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EA45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EA45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EA45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semiHidden/>
    <w:rsid w:val="00EA45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EA45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EA45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EA45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rsid w:val="00EA45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EA45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EA45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EA45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rsid w:val="00EA45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rsid w:val="00EA45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EA45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EA45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qFormat/>
    <w:rsid w:val="00EA45CC"/>
    <w:pPr>
      <w:spacing w:before="240" w:after="60"/>
      <w:jc w:val="center"/>
      <w:outlineLvl w:val="0"/>
    </w:pPr>
    <w:rPr>
      <w:rFonts w:ascii="Arial" w:hAnsi="Arial" w:cs="Arial"/>
      <w:b/>
      <w:bCs/>
      <w:kern w:val="28"/>
      <w:sz w:val="32"/>
      <w:szCs w:val="32"/>
    </w:rPr>
  </w:style>
  <w:style w:type="paragraph" w:customStyle="1" w:styleId="borrador">
    <w:name w:val="borrador"/>
    <w:basedOn w:val="Normal"/>
    <w:rsid w:val="00460100"/>
    <w:pPr>
      <w:spacing w:before="20" w:after="20"/>
      <w:jc w:val="center"/>
    </w:pPr>
    <w:rPr>
      <w:sz w:val="20"/>
      <w:lang w:val="es-ES"/>
    </w:rPr>
  </w:style>
  <w:style w:type="paragraph" w:styleId="Prrafodelista">
    <w:name w:val="List Paragraph"/>
    <w:basedOn w:val="Normal"/>
    <w:uiPriority w:val="34"/>
    <w:qFormat/>
    <w:rsid w:val="002760B3"/>
    <w:pPr>
      <w:numPr>
        <w:numId w:val="13"/>
      </w:numPr>
    </w:pPr>
  </w:style>
  <w:style w:type="paragraph" w:styleId="Textodeglobo">
    <w:name w:val="Balloon Text"/>
    <w:basedOn w:val="Normal"/>
    <w:link w:val="TextodegloboCar"/>
    <w:rsid w:val="00F64C75"/>
    <w:pPr>
      <w:spacing w:after="0"/>
    </w:pPr>
    <w:rPr>
      <w:rFonts w:ascii="Tahoma" w:hAnsi="Tahoma" w:cs="Tahoma"/>
      <w:sz w:val="16"/>
      <w:szCs w:val="16"/>
    </w:rPr>
  </w:style>
  <w:style w:type="character" w:customStyle="1" w:styleId="TextodegloboCar">
    <w:name w:val="Texto de globo Car"/>
    <w:link w:val="Textodeglobo"/>
    <w:rsid w:val="00F64C75"/>
    <w:rPr>
      <w:rFonts w:ascii="Tahoma" w:hAnsi="Tahoma" w:cs="Tahoma"/>
      <w:sz w:val="16"/>
      <w:szCs w:val="16"/>
      <w:lang w:val="es-ES_tradnl" w:eastAsia="en-US"/>
    </w:rPr>
  </w:style>
  <w:style w:type="numbering" w:customStyle="1" w:styleId="Numbering1">
    <w:name w:val="Numbering1"/>
    <w:basedOn w:val="Sinlista"/>
    <w:rsid w:val="004E60B9"/>
    <w:pPr>
      <w:numPr>
        <w:numId w:val="14"/>
      </w:numPr>
    </w:pPr>
  </w:style>
  <w:style w:type="numbering" w:customStyle="1" w:styleId="Numbering2">
    <w:name w:val="Numbering2"/>
    <w:basedOn w:val="Sinlista"/>
    <w:rsid w:val="004E60B9"/>
    <w:pPr>
      <w:numPr>
        <w:numId w:val="15"/>
      </w:numPr>
    </w:pPr>
  </w:style>
  <w:style w:type="character" w:styleId="Textodelmarcadordeposicin">
    <w:name w:val="Placeholder Text"/>
    <w:basedOn w:val="Fuentedeprrafopredeter"/>
    <w:uiPriority w:val="99"/>
    <w:rsid w:val="00796173"/>
    <w:rPr>
      <w:color w:val="808080"/>
    </w:rPr>
  </w:style>
  <w:style w:type="character" w:customStyle="1" w:styleId="Contingut">
    <w:name w:val="Contingut"/>
    <w:basedOn w:val="Fuentedeprrafopredeter"/>
    <w:uiPriority w:val="1"/>
    <w:rsid w:val="00796173"/>
    <w:rPr>
      <w:rFonts w:ascii="Arial" w:hAnsi="Arial"/>
      <w:color w:val="000000" w:themeColor="text1"/>
    </w:rPr>
  </w:style>
  <w:style w:type="character" w:customStyle="1" w:styleId="Style2">
    <w:name w:val="Style2"/>
    <w:basedOn w:val="Fuentedeprrafopredeter"/>
    <w:uiPriority w:val="1"/>
    <w:rsid w:val="00030120"/>
    <w:rPr>
      <w:rFonts w:ascii="Arial Narrow" w:hAnsi="Arial Narrow"/>
      <w:b/>
      <w:sz w:val="16"/>
    </w:rPr>
  </w:style>
  <w:style w:type="character" w:customStyle="1" w:styleId="Style1">
    <w:name w:val="Style1"/>
    <w:basedOn w:val="Fuentedeprrafopredeter"/>
    <w:uiPriority w:val="1"/>
    <w:rsid w:val="00030120"/>
    <w:rPr>
      <w:rFonts w:ascii="Arial" w:hAnsi="Arial"/>
      <w:sz w:val="18"/>
    </w:rPr>
  </w:style>
  <w:style w:type="character" w:customStyle="1" w:styleId="Style3">
    <w:name w:val="Style3"/>
    <w:basedOn w:val="Fuentedeprrafopredeter"/>
    <w:uiPriority w:val="1"/>
    <w:rsid w:val="00030120"/>
    <w:rPr>
      <w:rFonts w:ascii="Arial" w:hAnsi="Arial"/>
      <w:sz w:val="18"/>
    </w:rPr>
  </w:style>
  <w:style w:type="character" w:customStyle="1" w:styleId="Style4">
    <w:name w:val="Style4"/>
    <w:basedOn w:val="Fuentedeprrafopredeter"/>
    <w:uiPriority w:val="1"/>
    <w:rsid w:val="00030120"/>
    <w:rPr>
      <w:rFonts w:ascii="Arial" w:hAnsi="Arial"/>
      <w:sz w:val="18"/>
    </w:rPr>
  </w:style>
  <w:style w:type="paragraph" w:customStyle="1" w:styleId="Default">
    <w:name w:val="Default"/>
    <w:rsid w:val="003051F7"/>
    <w:pPr>
      <w:autoSpaceDE w:val="0"/>
      <w:autoSpaceDN w:val="0"/>
      <w:adjustRightInd w:val="0"/>
    </w:pPr>
    <w:rPr>
      <w:rFonts w:ascii="Arial" w:hAnsi="Arial" w:cs="Arial"/>
      <w:color w:val="000000"/>
      <w:sz w:val="24"/>
      <w:szCs w:val="24"/>
      <w:lang w:val="es-ES" w:eastAsia="es-ES"/>
    </w:rPr>
  </w:style>
  <w:style w:type="character" w:customStyle="1" w:styleId="Style5">
    <w:name w:val="Style5"/>
    <w:basedOn w:val="Fuentedeprrafopredeter"/>
    <w:uiPriority w:val="1"/>
    <w:rsid w:val="00967E11"/>
    <w:rPr>
      <w:rFonts w:ascii="Arial" w:hAnsi="Arial"/>
      <w:sz w:val="18"/>
    </w:rPr>
  </w:style>
  <w:style w:type="character" w:styleId="Refdecomentario">
    <w:name w:val="annotation reference"/>
    <w:basedOn w:val="Fuentedeprrafopredeter"/>
    <w:rsid w:val="00967E11"/>
    <w:rPr>
      <w:sz w:val="16"/>
      <w:szCs w:val="16"/>
    </w:rPr>
  </w:style>
  <w:style w:type="paragraph" w:styleId="Textocomentario">
    <w:name w:val="annotation text"/>
    <w:aliases w:val="Car1"/>
    <w:basedOn w:val="Normal"/>
    <w:link w:val="TextocomentarioCar"/>
    <w:rsid w:val="00967E11"/>
    <w:rPr>
      <w:sz w:val="20"/>
      <w:szCs w:val="20"/>
    </w:rPr>
  </w:style>
  <w:style w:type="character" w:customStyle="1" w:styleId="TextocomentarioCar">
    <w:name w:val="Texto comentario Car"/>
    <w:aliases w:val="Car1 Car"/>
    <w:basedOn w:val="Fuentedeprrafopredeter"/>
    <w:link w:val="Textocomentario"/>
    <w:rsid w:val="00967E11"/>
    <w:rPr>
      <w:lang w:eastAsia="en-US"/>
    </w:rPr>
  </w:style>
  <w:style w:type="paragraph" w:styleId="Asuntodelcomentario">
    <w:name w:val="annotation subject"/>
    <w:basedOn w:val="Textocomentario"/>
    <w:next w:val="Textocomentario"/>
    <w:link w:val="AsuntodelcomentarioCar"/>
    <w:rsid w:val="00967E11"/>
    <w:rPr>
      <w:b/>
      <w:bCs/>
    </w:rPr>
  </w:style>
  <w:style w:type="character" w:customStyle="1" w:styleId="AsuntodelcomentarioCar">
    <w:name w:val="Asunto del comentario Car"/>
    <w:basedOn w:val="TextocomentarioCar"/>
    <w:link w:val="Asuntodelcomentario"/>
    <w:rsid w:val="00967E11"/>
    <w:rPr>
      <w:b/>
      <w:bCs/>
      <w:lang w:eastAsia="en-US"/>
    </w:rPr>
  </w:style>
  <w:style w:type="character" w:customStyle="1" w:styleId="Style6">
    <w:name w:val="Style6"/>
    <w:basedOn w:val="Fuentedeprrafopredeter"/>
    <w:uiPriority w:val="1"/>
    <w:rsid w:val="003A7748"/>
    <w:rPr>
      <w:rFonts w:ascii="Arial" w:hAnsi="Arial"/>
      <w:sz w:val="18"/>
    </w:rPr>
  </w:style>
  <w:style w:type="character" w:customStyle="1" w:styleId="Ttulo2Car">
    <w:name w:val="Título 2 Car"/>
    <w:link w:val="Ttulo2"/>
    <w:uiPriority w:val="9"/>
    <w:rsid w:val="0007449F"/>
    <w:rPr>
      <w:rFonts w:ascii="Arial" w:hAnsi="Arial"/>
      <w:b/>
      <w:sz w:val="22"/>
      <w:szCs w:val="24"/>
      <w:lang w:val="es-ES" w:eastAsia="en-US"/>
    </w:rPr>
  </w:style>
  <w:style w:type="paragraph" w:styleId="Revisin">
    <w:name w:val="Revision"/>
    <w:hidden/>
    <w:uiPriority w:val="99"/>
    <w:semiHidden/>
    <w:rsid w:val="00FA0DB0"/>
    <w:rPr>
      <w:sz w:val="24"/>
      <w:szCs w:val="24"/>
      <w:lang w:eastAsia="en-US"/>
    </w:rPr>
  </w:style>
  <w:style w:type="paragraph" w:customStyle="1" w:styleId="parrafo">
    <w:name w:val="parrafo"/>
    <w:basedOn w:val="Normal"/>
    <w:rsid w:val="00FA0DB0"/>
    <w:pPr>
      <w:spacing w:before="100" w:beforeAutospacing="1" w:after="100" w:afterAutospacing="1"/>
      <w:jc w:val="left"/>
    </w:pPr>
    <w:rPr>
      <w:lang w:val="ca-ES" w:eastAsia="ca-ES"/>
    </w:rPr>
  </w:style>
  <w:style w:type="paragraph" w:customStyle="1" w:styleId="LightGrid-Accent31">
    <w:name w:val="Light Grid - Accent 31"/>
    <w:basedOn w:val="Normal"/>
    <w:uiPriority w:val="34"/>
    <w:qFormat/>
    <w:rsid w:val="00640441"/>
    <w:pPr>
      <w:spacing w:before="200" w:after="200" w:line="276" w:lineRule="auto"/>
      <w:ind w:left="720"/>
      <w:contextualSpacing/>
    </w:pPr>
    <w:rPr>
      <w:rFonts w:ascii="Calibri" w:hAnsi="Calibri"/>
      <w:sz w:val="20"/>
      <w:szCs w:val="20"/>
      <w:lang w:val="en-US"/>
    </w:rPr>
  </w:style>
  <w:style w:type="character" w:customStyle="1" w:styleId="SangradetextonormalCar">
    <w:name w:val="Sangría de texto normal Car"/>
    <w:link w:val="Sangradetextonormal"/>
    <w:rsid w:val="000A7D07"/>
    <w:rPr>
      <w:sz w:val="24"/>
      <w:szCs w:val="24"/>
      <w:lang w:eastAsia="en-US"/>
    </w:rPr>
  </w:style>
  <w:style w:type="paragraph" w:styleId="TtulodeTDC">
    <w:name w:val="TOC Heading"/>
    <w:basedOn w:val="Ttulo1"/>
    <w:next w:val="Normal"/>
    <w:uiPriority w:val="39"/>
    <w:unhideWhenUsed/>
    <w:qFormat/>
    <w:rsid w:val="000D4637"/>
    <w:pPr>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customStyle="1" w:styleId="estilo1">
    <w:name w:val="estilo1"/>
    <w:basedOn w:val="Normal"/>
    <w:rsid w:val="00EC0DB3"/>
    <w:pPr>
      <w:spacing w:before="100" w:beforeAutospacing="1" w:after="100" w:afterAutospacing="1"/>
      <w:jc w:val="left"/>
    </w:pPr>
    <w:rPr>
      <w:rFonts w:ascii="Arial" w:hAnsi="Arial" w:cs="Arial"/>
      <w:color w:val="000000"/>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173"/>
    <w:pPr>
      <w:spacing w:after="240"/>
      <w:jc w:val="both"/>
    </w:pPr>
    <w:rPr>
      <w:sz w:val="24"/>
      <w:szCs w:val="24"/>
      <w:lang w:eastAsia="en-US"/>
    </w:rPr>
  </w:style>
  <w:style w:type="paragraph" w:styleId="Ttulo1">
    <w:name w:val="heading 1"/>
    <w:aliases w:val="Títol capítol"/>
    <w:basedOn w:val="Normal"/>
    <w:next w:val="ListNumber1"/>
    <w:uiPriority w:val="99"/>
    <w:qFormat/>
    <w:rsid w:val="0007449F"/>
    <w:pPr>
      <w:keepNext/>
      <w:keepLines/>
      <w:numPr>
        <w:numId w:val="1"/>
      </w:numPr>
      <w:spacing w:before="360"/>
      <w:ind w:left="567" w:hanging="567"/>
      <w:outlineLvl w:val="0"/>
    </w:pPr>
    <w:rPr>
      <w:rFonts w:ascii="Arial" w:hAnsi="Arial"/>
      <w:b/>
      <w:kern w:val="28"/>
      <w:lang w:val="es-ES"/>
    </w:rPr>
  </w:style>
  <w:style w:type="paragraph" w:styleId="Ttulo2">
    <w:name w:val="heading 2"/>
    <w:basedOn w:val="Normal"/>
    <w:next w:val="Listaconnmeros2"/>
    <w:link w:val="Ttulo2Car"/>
    <w:uiPriority w:val="9"/>
    <w:qFormat/>
    <w:rsid w:val="0007449F"/>
    <w:pPr>
      <w:keepNext/>
      <w:keepLines/>
      <w:numPr>
        <w:numId w:val="20"/>
      </w:numPr>
      <w:spacing w:before="240"/>
      <w:ind w:left="567" w:hanging="567"/>
      <w:outlineLvl w:val="1"/>
    </w:pPr>
    <w:rPr>
      <w:rFonts w:ascii="Arial" w:hAnsi="Arial"/>
      <w:b/>
      <w:sz w:val="22"/>
      <w:lang w:val="es-ES"/>
    </w:rPr>
  </w:style>
  <w:style w:type="paragraph" w:styleId="Ttulo3">
    <w:name w:val="heading 3"/>
    <w:basedOn w:val="Normal"/>
    <w:next w:val="Listaconnmeros3"/>
    <w:uiPriority w:val="99"/>
    <w:qFormat/>
    <w:rsid w:val="00587966"/>
    <w:pPr>
      <w:keepNext/>
      <w:keepLines/>
      <w:numPr>
        <w:ilvl w:val="2"/>
        <w:numId w:val="1"/>
      </w:numPr>
      <w:spacing w:before="120"/>
      <w:outlineLvl w:val="2"/>
    </w:pPr>
    <w:rPr>
      <w:lang w:val="es-ES"/>
    </w:rPr>
  </w:style>
  <w:style w:type="paragraph" w:styleId="Ttulo4">
    <w:name w:val="heading 4"/>
    <w:basedOn w:val="Normal"/>
    <w:next w:val="Normal"/>
    <w:uiPriority w:val="99"/>
    <w:qFormat/>
    <w:rsid w:val="004B154E"/>
    <w:pPr>
      <w:outlineLvl w:val="3"/>
    </w:pPr>
  </w:style>
  <w:style w:type="paragraph" w:styleId="Ttulo5">
    <w:name w:val="heading 5"/>
    <w:basedOn w:val="Ttulo4"/>
    <w:next w:val="Normal"/>
    <w:uiPriority w:val="99"/>
    <w:qFormat/>
    <w:rsid w:val="00F52A47"/>
    <w:pPr>
      <w:outlineLvl w:val="4"/>
    </w:pPr>
    <w:rPr>
      <w:lang w:val="es-ES"/>
    </w:rPr>
  </w:style>
  <w:style w:type="paragraph" w:styleId="Ttulo6">
    <w:name w:val="heading 6"/>
    <w:basedOn w:val="Normal"/>
    <w:next w:val="Normal"/>
    <w:uiPriority w:val="99"/>
    <w:qFormat/>
    <w:rsid w:val="00F52A47"/>
    <w:pPr>
      <w:outlineLvl w:val="5"/>
    </w:pPr>
    <w:rPr>
      <w:lang w:val="es-ES"/>
    </w:rPr>
  </w:style>
  <w:style w:type="paragraph" w:styleId="Ttulo7">
    <w:name w:val="heading 7"/>
    <w:basedOn w:val="Normal"/>
    <w:next w:val="Normal"/>
    <w:uiPriority w:val="99"/>
    <w:qFormat/>
    <w:rsid w:val="00374CB6"/>
    <w:pPr>
      <w:jc w:val="left"/>
      <w:outlineLvl w:val="6"/>
    </w:pPr>
    <w:rPr>
      <w:lang w:val="es-ES"/>
    </w:rPr>
  </w:style>
  <w:style w:type="paragraph" w:styleId="Ttulo8">
    <w:name w:val="heading 8"/>
    <w:basedOn w:val="Normal"/>
    <w:next w:val="Normal"/>
    <w:qFormat/>
    <w:rsid w:val="00F52A47"/>
    <w:pPr>
      <w:outlineLvl w:val="7"/>
    </w:pPr>
    <w:rPr>
      <w:lang w:val="es-ES"/>
    </w:rPr>
  </w:style>
  <w:style w:type="paragraph" w:styleId="Ttulo9">
    <w:name w:val="heading 9"/>
    <w:basedOn w:val="Normal"/>
    <w:next w:val="Normal"/>
    <w:qFormat/>
    <w:rsid w:val="00F52A47"/>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Number1">
    <w:name w:val="List Number 1"/>
    <w:basedOn w:val="Normal"/>
    <w:rsid w:val="006C5C14"/>
    <w:pPr>
      <w:ind w:left="567"/>
    </w:pPr>
  </w:style>
  <w:style w:type="paragraph" w:styleId="Listaconnmeros2">
    <w:name w:val="List Number 2"/>
    <w:basedOn w:val="Normal"/>
    <w:rsid w:val="006C5C14"/>
    <w:pPr>
      <w:ind w:left="567"/>
    </w:pPr>
  </w:style>
  <w:style w:type="paragraph" w:styleId="Listaconnmeros3">
    <w:name w:val="List Number 3"/>
    <w:basedOn w:val="Listaconnmeros2"/>
    <w:rsid w:val="006C5C14"/>
    <w:pPr>
      <w:ind w:left="709"/>
    </w:pPr>
  </w:style>
  <w:style w:type="character" w:styleId="Nmerodepgina">
    <w:name w:val="page number"/>
    <w:basedOn w:val="Fuentedeprrafopredeter"/>
    <w:semiHidden/>
    <w:rsid w:val="006C5C14"/>
  </w:style>
  <w:style w:type="paragraph" w:customStyle="1" w:styleId="Ttulo10">
    <w:name w:val="Título1"/>
    <w:basedOn w:val="Normal"/>
    <w:next w:val="Normal"/>
    <w:semiHidden/>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semiHidden/>
  </w:style>
  <w:style w:type="paragraph" w:styleId="ndice2">
    <w:name w:val="index 2"/>
    <w:basedOn w:val="Normal"/>
    <w:next w:val="Normal"/>
    <w:autoRedefine/>
    <w:semiHidden/>
    <w:pPr>
      <w:ind w:left="440" w:hanging="220"/>
    </w:pPr>
  </w:style>
  <w:style w:type="paragraph" w:customStyle="1" w:styleId="Retorno">
    <w:name w:val="Retorno"/>
    <w:basedOn w:val="Normal"/>
    <w:semiHidden/>
    <w:pPr>
      <w:spacing w:after="0"/>
      <w:jc w:val="left"/>
    </w:pPr>
  </w:style>
  <w:style w:type="paragraph" w:styleId="TDC1">
    <w:name w:val="toc 1"/>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2">
    <w:name w:val="toc 2"/>
    <w:basedOn w:val="Normal"/>
    <w:next w:val="Normal"/>
    <w:uiPriority w:val="39"/>
    <w:rsid w:val="00587966"/>
    <w:pPr>
      <w:tabs>
        <w:tab w:val="left" w:pos="567"/>
        <w:tab w:val="right" w:pos="8494"/>
      </w:tabs>
      <w:ind w:left="567" w:right="851" w:hanging="567"/>
    </w:pPr>
    <w:rPr>
      <w:rFonts w:ascii="Times New Roman Bold" w:hAnsi="Times New Roman Bold"/>
      <w:b/>
      <w:noProof/>
    </w:rPr>
  </w:style>
  <w:style w:type="paragraph" w:styleId="TDC3">
    <w:name w:val="toc 3"/>
    <w:basedOn w:val="Normal"/>
    <w:next w:val="Normal"/>
    <w:rsid w:val="00587966"/>
    <w:pPr>
      <w:tabs>
        <w:tab w:val="left" w:pos="709"/>
        <w:tab w:val="right" w:pos="8494"/>
      </w:tabs>
      <w:ind w:left="709" w:right="851" w:hanging="709"/>
    </w:pPr>
  </w:style>
  <w:style w:type="paragraph" w:styleId="TDC4">
    <w:name w:val="toc 4"/>
    <w:basedOn w:val="Normal"/>
    <w:next w:val="Normal"/>
    <w:autoRedefine/>
    <w:semiHidden/>
    <w:pPr>
      <w:tabs>
        <w:tab w:val="right" w:pos="8494"/>
      </w:tabs>
      <w:spacing w:before="120" w:after="0"/>
      <w:ind w:left="1418" w:right="851" w:hanging="709"/>
      <w:jc w:val="left"/>
    </w:pPr>
    <w:rPr>
      <w:noProof/>
    </w:rPr>
  </w:style>
  <w:style w:type="paragraph" w:styleId="TDC5">
    <w:name w:val="toc 5"/>
    <w:basedOn w:val="Normal"/>
    <w:next w:val="Normal"/>
    <w:autoRedefine/>
    <w:semiHidden/>
    <w:pPr>
      <w:tabs>
        <w:tab w:val="right" w:pos="8494"/>
      </w:tabs>
      <w:spacing w:before="120" w:after="0"/>
      <w:ind w:left="1843" w:right="851" w:hanging="425"/>
      <w:jc w:val="left"/>
    </w:pPr>
    <w:rPr>
      <w:noProof/>
    </w:rPr>
  </w:style>
  <w:style w:type="paragraph" w:styleId="TDC6">
    <w:name w:val="toc 6"/>
    <w:basedOn w:val="Normal"/>
    <w:next w:val="Normal"/>
    <w:autoRedefine/>
    <w:semiHidden/>
    <w:pPr>
      <w:tabs>
        <w:tab w:val="right" w:pos="8494"/>
      </w:tabs>
      <w:spacing w:before="120" w:after="0"/>
      <w:ind w:left="2268" w:right="851" w:hanging="425"/>
      <w:jc w:val="left"/>
    </w:pPr>
    <w:rPr>
      <w:noProof/>
    </w:rPr>
  </w:style>
  <w:style w:type="paragraph" w:styleId="TDC7">
    <w:name w:val="toc 7"/>
    <w:basedOn w:val="Normal"/>
    <w:next w:val="Normal"/>
    <w:autoRedefine/>
    <w:semiHidden/>
    <w:pPr>
      <w:tabs>
        <w:tab w:val="left" w:pos="1984"/>
        <w:tab w:val="right" w:pos="8494"/>
      </w:tabs>
      <w:spacing w:before="120" w:after="0"/>
      <w:ind w:left="2693" w:hanging="425"/>
      <w:jc w:val="left"/>
    </w:pPr>
    <w:rPr>
      <w:noProof/>
      <w:sz w:val="18"/>
    </w:rPr>
  </w:style>
  <w:style w:type="paragraph" w:styleId="TDC8">
    <w:name w:val="toc 8"/>
    <w:basedOn w:val="Normal"/>
    <w:next w:val="Normal"/>
    <w:autoRedefine/>
    <w:semiHidden/>
    <w:pPr>
      <w:tabs>
        <w:tab w:val="right" w:pos="8494"/>
      </w:tabs>
      <w:spacing w:before="120" w:after="0"/>
      <w:ind w:left="3118" w:hanging="425"/>
      <w:jc w:val="left"/>
    </w:pPr>
    <w:rPr>
      <w:sz w:val="18"/>
    </w:rPr>
  </w:style>
  <w:style w:type="paragraph" w:styleId="TDC9">
    <w:name w:val="toc 9"/>
    <w:basedOn w:val="Normal"/>
    <w:next w:val="Normal"/>
    <w:autoRedefine/>
    <w:semiHidden/>
    <w:pPr>
      <w:tabs>
        <w:tab w:val="left" w:pos="1984"/>
        <w:tab w:val="right" w:pos="8494"/>
      </w:tabs>
      <w:spacing w:before="120" w:after="0"/>
      <w:ind w:left="3544" w:hanging="425"/>
      <w:jc w:val="left"/>
    </w:pPr>
    <w:rPr>
      <w:noProof/>
      <w:sz w:val="18"/>
    </w:rPr>
  </w:style>
  <w:style w:type="paragraph" w:styleId="Epgrafe">
    <w:name w:val="caption"/>
    <w:basedOn w:val="Normal"/>
    <w:next w:val="Normal"/>
    <w:qFormat/>
    <w:rsid w:val="0059129F"/>
    <w:pPr>
      <w:spacing w:before="120" w:after="120"/>
      <w:jc w:val="center"/>
    </w:pPr>
    <w:rPr>
      <w:rFonts w:ascii="Times New Roman Bold" w:hAnsi="Times New Roman Bold"/>
      <w:b/>
      <w:bCs/>
    </w:rPr>
  </w:style>
  <w:style w:type="paragraph" w:styleId="Textonotapie">
    <w:name w:val="footnote text"/>
    <w:basedOn w:val="Normal"/>
    <w:rsid w:val="00AA5A5A"/>
    <w:pPr>
      <w:spacing w:after="120"/>
    </w:pPr>
    <w:rPr>
      <w:sz w:val="20"/>
    </w:rPr>
  </w:style>
  <w:style w:type="character" w:styleId="Refdenotaalpie">
    <w:name w:val="footnote reference"/>
    <w:rsid w:val="00A07794"/>
    <w:rPr>
      <w:rFonts w:ascii="Times New Roman" w:hAnsi="Times New Roman"/>
      <w:sz w:val="20"/>
      <w:vertAlign w:val="superscript"/>
    </w:rPr>
  </w:style>
  <w:style w:type="character" w:styleId="Hipervnculo">
    <w:name w:val="Hyperlink"/>
    <w:uiPriority w:val="99"/>
    <w:qFormat/>
    <w:rsid w:val="006A5415"/>
    <w:rPr>
      <w:color w:val="0000FF"/>
      <w:u w:val="single"/>
    </w:rPr>
  </w:style>
  <w:style w:type="paragraph" w:customStyle="1" w:styleId="AAreference">
    <w:name w:val="AA reference"/>
    <w:basedOn w:val="Normal"/>
    <w:semiHidden/>
    <w:rsid w:val="00D0119E"/>
    <w:pPr>
      <w:jc w:val="left"/>
    </w:pPr>
    <w:rPr>
      <w:rFonts w:ascii="Arial" w:hAnsi="Arial"/>
      <w:sz w:val="16"/>
      <w:szCs w:val="20"/>
    </w:rPr>
  </w:style>
  <w:style w:type="numbering" w:styleId="111111">
    <w:name w:val="Outline List 2"/>
    <w:basedOn w:val="Sinlista"/>
    <w:semiHidden/>
    <w:rsid w:val="00EA45CC"/>
    <w:pPr>
      <w:numPr>
        <w:numId w:val="3"/>
      </w:numPr>
    </w:pPr>
  </w:style>
  <w:style w:type="character" w:customStyle="1" w:styleId="AAReference0">
    <w:name w:val="AA Reference"/>
    <w:semiHidden/>
    <w:rsid w:val="007E654C"/>
    <w:rPr>
      <w:rFonts w:ascii="Arial" w:hAnsi="Arial"/>
      <w:noProof w:val="0"/>
      <w:sz w:val="16"/>
      <w:lang w:val="en-US"/>
    </w:rPr>
  </w:style>
  <w:style w:type="paragraph" w:customStyle="1" w:styleId="DatosFiscales">
    <w:name w:val="Datos Fiscales"/>
    <w:basedOn w:val="Normal"/>
    <w:semiHidden/>
    <w:rsid w:val="00F91402"/>
    <w:pPr>
      <w:autoSpaceDE w:val="0"/>
      <w:autoSpaceDN w:val="0"/>
      <w:adjustRightInd w:val="0"/>
      <w:spacing w:after="0"/>
    </w:pPr>
    <w:rPr>
      <w:b/>
      <w:i/>
      <w:color w:val="294800"/>
      <w:sz w:val="16"/>
      <w:szCs w:val="16"/>
      <w:lang w:val="en-GB" w:eastAsia="es-ES"/>
    </w:rPr>
  </w:style>
  <w:style w:type="paragraph" w:customStyle="1" w:styleId="Guion">
    <w:name w:val="Guion"/>
    <w:basedOn w:val="Normal"/>
    <w:semiHidden/>
    <w:rsid w:val="006C5C14"/>
    <w:pPr>
      <w:spacing w:after="0"/>
      <w:jc w:val="center"/>
    </w:pPr>
    <w:rPr>
      <w:sz w:val="20"/>
      <w:szCs w:val="20"/>
    </w:rPr>
  </w:style>
  <w:style w:type="paragraph" w:styleId="Piedepgina">
    <w:name w:val="footer"/>
    <w:basedOn w:val="Normal"/>
    <w:rsid w:val="00AE3469"/>
    <w:pPr>
      <w:jc w:val="center"/>
    </w:pPr>
    <w:rPr>
      <w:sz w:val="20"/>
      <w:szCs w:val="20"/>
    </w:rPr>
  </w:style>
  <w:style w:type="table" w:styleId="Tablaconcuadrcula">
    <w:name w:val="Table Grid"/>
    <w:basedOn w:val="Tablanormal"/>
    <w:uiPriority w:val="59"/>
    <w:rsid w:val="00DA4B30"/>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Sinlista"/>
    <w:semiHidden/>
    <w:rsid w:val="00994A0A"/>
    <w:pPr>
      <w:numPr>
        <w:numId w:val="2"/>
      </w:numPr>
    </w:pPr>
  </w:style>
  <w:style w:type="numbering" w:styleId="ArtculoSeccin">
    <w:name w:val="Outline List 3"/>
    <w:basedOn w:val="Sinlista"/>
    <w:semiHidden/>
    <w:rsid w:val="00EA45CC"/>
    <w:pPr>
      <w:numPr>
        <w:numId w:val="4"/>
      </w:numPr>
    </w:pPr>
  </w:style>
  <w:style w:type="paragraph" w:styleId="Textodebloque">
    <w:name w:val="Block Text"/>
    <w:basedOn w:val="Normal"/>
    <w:semiHidden/>
    <w:rsid w:val="00EA45CC"/>
    <w:pPr>
      <w:spacing w:after="120"/>
      <w:ind w:left="1440" w:right="1440"/>
    </w:pPr>
  </w:style>
  <w:style w:type="paragraph" w:styleId="Textoindependiente">
    <w:name w:val="Body Text"/>
    <w:basedOn w:val="Normal"/>
    <w:semiHidden/>
    <w:rsid w:val="00EA45CC"/>
    <w:pPr>
      <w:spacing w:after="120"/>
    </w:pPr>
  </w:style>
  <w:style w:type="paragraph" w:styleId="Textoindependiente2">
    <w:name w:val="Body Text 2"/>
    <w:basedOn w:val="Normal"/>
    <w:semiHidden/>
    <w:rsid w:val="00EA45CC"/>
    <w:pPr>
      <w:spacing w:after="120" w:line="480" w:lineRule="auto"/>
    </w:pPr>
  </w:style>
  <w:style w:type="paragraph" w:styleId="Textoindependiente3">
    <w:name w:val="Body Text 3"/>
    <w:basedOn w:val="Normal"/>
    <w:semiHidden/>
    <w:rsid w:val="00EA45CC"/>
    <w:pPr>
      <w:spacing w:after="120"/>
    </w:pPr>
    <w:rPr>
      <w:sz w:val="16"/>
      <w:szCs w:val="16"/>
    </w:rPr>
  </w:style>
  <w:style w:type="paragraph" w:styleId="Textoindependienteprimerasangra">
    <w:name w:val="Body Text First Indent"/>
    <w:basedOn w:val="Textoindependiente"/>
    <w:semiHidden/>
    <w:rsid w:val="00EA45CC"/>
    <w:pPr>
      <w:ind w:firstLine="210"/>
    </w:pPr>
  </w:style>
  <w:style w:type="paragraph" w:styleId="Sangradetextonormal">
    <w:name w:val="Body Text Indent"/>
    <w:basedOn w:val="Normal"/>
    <w:link w:val="SangradetextonormalCar"/>
    <w:rsid w:val="00EA45CC"/>
    <w:pPr>
      <w:spacing w:after="120"/>
      <w:ind w:left="283"/>
    </w:pPr>
  </w:style>
  <w:style w:type="paragraph" w:styleId="Textoindependienteprimerasangra2">
    <w:name w:val="Body Text First Indent 2"/>
    <w:basedOn w:val="Sangradetextonormal"/>
    <w:semiHidden/>
    <w:rsid w:val="00EA45CC"/>
    <w:pPr>
      <w:ind w:firstLine="210"/>
    </w:pPr>
  </w:style>
  <w:style w:type="paragraph" w:styleId="Sangra2detindependiente">
    <w:name w:val="Body Text Indent 2"/>
    <w:basedOn w:val="Normal"/>
    <w:semiHidden/>
    <w:rsid w:val="00EA45CC"/>
    <w:pPr>
      <w:spacing w:after="120" w:line="480" w:lineRule="auto"/>
      <w:ind w:left="283"/>
    </w:pPr>
  </w:style>
  <w:style w:type="paragraph" w:styleId="Sangra3detindependiente">
    <w:name w:val="Body Text Indent 3"/>
    <w:basedOn w:val="Normal"/>
    <w:semiHidden/>
    <w:rsid w:val="00EA45CC"/>
    <w:pPr>
      <w:spacing w:after="120"/>
      <w:ind w:left="283"/>
    </w:pPr>
    <w:rPr>
      <w:sz w:val="16"/>
      <w:szCs w:val="16"/>
    </w:rPr>
  </w:style>
  <w:style w:type="paragraph" w:styleId="Cierre">
    <w:name w:val="Closing"/>
    <w:basedOn w:val="Normal"/>
    <w:semiHidden/>
    <w:rsid w:val="00EA45CC"/>
    <w:pPr>
      <w:ind w:left="4252"/>
    </w:pPr>
  </w:style>
  <w:style w:type="paragraph" w:styleId="Fecha">
    <w:name w:val="Date"/>
    <w:basedOn w:val="Normal"/>
    <w:next w:val="Normal"/>
    <w:semiHidden/>
    <w:rsid w:val="00EA45CC"/>
  </w:style>
  <w:style w:type="paragraph" w:styleId="Firmadecorreoelectrnico">
    <w:name w:val="E-mail Signature"/>
    <w:basedOn w:val="Normal"/>
    <w:semiHidden/>
    <w:rsid w:val="00EA45CC"/>
  </w:style>
  <w:style w:type="character" w:styleId="nfasis">
    <w:name w:val="Emphasis"/>
    <w:qFormat/>
    <w:rsid w:val="00EA45CC"/>
    <w:rPr>
      <w:i/>
      <w:iCs/>
    </w:rPr>
  </w:style>
  <w:style w:type="paragraph" w:styleId="Direccinsobre">
    <w:name w:val="envelope address"/>
    <w:basedOn w:val="Normal"/>
    <w:semiHidden/>
    <w:rsid w:val="00EA45CC"/>
    <w:pPr>
      <w:framePr w:w="7920" w:h="1980" w:hRule="exact" w:hSpace="180" w:wrap="auto" w:hAnchor="page" w:xAlign="center" w:yAlign="bottom"/>
      <w:ind w:left="2880"/>
    </w:pPr>
    <w:rPr>
      <w:rFonts w:ascii="Arial" w:hAnsi="Arial" w:cs="Arial"/>
    </w:rPr>
  </w:style>
  <w:style w:type="paragraph" w:styleId="Remitedesobre">
    <w:name w:val="envelope return"/>
    <w:basedOn w:val="Normal"/>
    <w:semiHidden/>
    <w:rsid w:val="00EA45CC"/>
    <w:rPr>
      <w:rFonts w:ascii="Arial" w:hAnsi="Arial" w:cs="Arial"/>
      <w:sz w:val="20"/>
      <w:szCs w:val="20"/>
    </w:rPr>
  </w:style>
  <w:style w:type="character" w:styleId="Hipervnculovisitado">
    <w:name w:val="FollowedHyperlink"/>
    <w:semiHidden/>
    <w:rsid w:val="00EA45CC"/>
    <w:rPr>
      <w:color w:val="800080"/>
      <w:u w:val="single"/>
    </w:rPr>
  </w:style>
  <w:style w:type="paragraph" w:styleId="Encabezado">
    <w:name w:val="header"/>
    <w:basedOn w:val="Normal"/>
    <w:semiHidden/>
    <w:rsid w:val="00EA45CC"/>
    <w:pPr>
      <w:tabs>
        <w:tab w:val="center" w:pos="4419"/>
        <w:tab w:val="right" w:pos="8838"/>
      </w:tabs>
    </w:pPr>
  </w:style>
  <w:style w:type="character" w:styleId="AcrnimoHTML">
    <w:name w:val="HTML Acronym"/>
    <w:basedOn w:val="Fuentedeprrafopredeter"/>
    <w:semiHidden/>
    <w:rsid w:val="00EA45CC"/>
  </w:style>
  <w:style w:type="paragraph" w:styleId="DireccinHTML">
    <w:name w:val="HTML Address"/>
    <w:basedOn w:val="Normal"/>
    <w:semiHidden/>
    <w:rsid w:val="00EA45CC"/>
    <w:rPr>
      <w:i/>
      <w:iCs/>
    </w:rPr>
  </w:style>
  <w:style w:type="character" w:styleId="CitaHTML">
    <w:name w:val="HTML Cite"/>
    <w:semiHidden/>
    <w:rsid w:val="00EA45CC"/>
    <w:rPr>
      <w:i/>
      <w:iCs/>
    </w:rPr>
  </w:style>
  <w:style w:type="character" w:styleId="CdigoHTML">
    <w:name w:val="HTML Code"/>
    <w:semiHidden/>
    <w:rsid w:val="00EA45CC"/>
    <w:rPr>
      <w:rFonts w:ascii="Courier New" w:hAnsi="Courier New" w:cs="Courier New"/>
      <w:sz w:val="20"/>
      <w:szCs w:val="20"/>
    </w:rPr>
  </w:style>
  <w:style w:type="character" w:styleId="DefinicinHTML">
    <w:name w:val="HTML Definition"/>
    <w:semiHidden/>
    <w:rsid w:val="00EA45CC"/>
    <w:rPr>
      <w:i/>
      <w:iCs/>
    </w:rPr>
  </w:style>
  <w:style w:type="character" w:styleId="TecladoHTML">
    <w:name w:val="HTML Keyboard"/>
    <w:semiHidden/>
    <w:rsid w:val="00EA45CC"/>
    <w:rPr>
      <w:rFonts w:ascii="Courier New" w:hAnsi="Courier New" w:cs="Courier New"/>
      <w:sz w:val="20"/>
      <w:szCs w:val="20"/>
    </w:rPr>
  </w:style>
  <w:style w:type="paragraph" w:styleId="HTMLconformatoprevio">
    <w:name w:val="HTML Preformatted"/>
    <w:basedOn w:val="Normal"/>
    <w:semiHidden/>
    <w:rsid w:val="00EA45CC"/>
    <w:rPr>
      <w:rFonts w:ascii="Courier New" w:hAnsi="Courier New" w:cs="Courier New"/>
      <w:sz w:val="20"/>
      <w:szCs w:val="20"/>
    </w:rPr>
  </w:style>
  <w:style w:type="character" w:styleId="EjemplodeHTML">
    <w:name w:val="HTML Sample"/>
    <w:semiHidden/>
    <w:rsid w:val="00EA45CC"/>
    <w:rPr>
      <w:rFonts w:ascii="Courier New" w:hAnsi="Courier New" w:cs="Courier New"/>
    </w:rPr>
  </w:style>
  <w:style w:type="character" w:styleId="MquinadeescribirHTML">
    <w:name w:val="HTML Typewriter"/>
    <w:semiHidden/>
    <w:rsid w:val="00EA45CC"/>
    <w:rPr>
      <w:rFonts w:ascii="Courier New" w:hAnsi="Courier New" w:cs="Courier New"/>
      <w:sz w:val="20"/>
      <w:szCs w:val="20"/>
    </w:rPr>
  </w:style>
  <w:style w:type="character" w:styleId="VariableHTML">
    <w:name w:val="HTML Variable"/>
    <w:semiHidden/>
    <w:rsid w:val="00EA45CC"/>
    <w:rPr>
      <w:i/>
      <w:iCs/>
    </w:rPr>
  </w:style>
  <w:style w:type="character" w:styleId="Nmerodelnea">
    <w:name w:val="line number"/>
    <w:basedOn w:val="Fuentedeprrafopredeter"/>
    <w:semiHidden/>
    <w:rsid w:val="00EA45CC"/>
  </w:style>
  <w:style w:type="paragraph" w:styleId="Lista">
    <w:name w:val="List"/>
    <w:basedOn w:val="Normal"/>
    <w:semiHidden/>
    <w:rsid w:val="00EA45CC"/>
    <w:pPr>
      <w:ind w:left="283" w:hanging="283"/>
    </w:pPr>
  </w:style>
  <w:style w:type="paragraph" w:styleId="Lista2">
    <w:name w:val="List 2"/>
    <w:basedOn w:val="Normal"/>
    <w:semiHidden/>
    <w:rsid w:val="00EA45CC"/>
    <w:pPr>
      <w:ind w:left="566" w:hanging="283"/>
    </w:pPr>
  </w:style>
  <w:style w:type="paragraph" w:styleId="Lista3">
    <w:name w:val="List 3"/>
    <w:basedOn w:val="Normal"/>
    <w:semiHidden/>
    <w:rsid w:val="00EA45CC"/>
    <w:pPr>
      <w:ind w:left="849" w:hanging="283"/>
    </w:pPr>
  </w:style>
  <w:style w:type="paragraph" w:styleId="Lista4">
    <w:name w:val="List 4"/>
    <w:basedOn w:val="Normal"/>
    <w:semiHidden/>
    <w:rsid w:val="00EA45CC"/>
    <w:pPr>
      <w:ind w:left="1132" w:hanging="283"/>
    </w:pPr>
  </w:style>
  <w:style w:type="paragraph" w:styleId="Lista5">
    <w:name w:val="List 5"/>
    <w:basedOn w:val="Normal"/>
    <w:semiHidden/>
    <w:rsid w:val="00EA45CC"/>
    <w:pPr>
      <w:ind w:left="1415" w:hanging="283"/>
    </w:pPr>
  </w:style>
  <w:style w:type="paragraph" w:styleId="Listaconvietas">
    <w:name w:val="List Bullet"/>
    <w:basedOn w:val="Normal"/>
    <w:semiHidden/>
    <w:rsid w:val="00EA45CC"/>
    <w:pPr>
      <w:numPr>
        <w:numId w:val="5"/>
      </w:numPr>
    </w:pPr>
  </w:style>
  <w:style w:type="paragraph" w:styleId="Listaconvietas2">
    <w:name w:val="List Bullet 2"/>
    <w:basedOn w:val="Normal"/>
    <w:semiHidden/>
    <w:rsid w:val="00EA45CC"/>
    <w:pPr>
      <w:numPr>
        <w:numId w:val="6"/>
      </w:numPr>
    </w:pPr>
  </w:style>
  <w:style w:type="paragraph" w:styleId="Listaconvietas3">
    <w:name w:val="List Bullet 3"/>
    <w:basedOn w:val="Normal"/>
    <w:semiHidden/>
    <w:rsid w:val="00EA45CC"/>
    <w:pPr>
      <w:numPr>
        <w:numId w:val="7"/>
      </w:numPr>
    </w:pPr>
  </w:style>
  <w:style w:type="paragraph" w:styleId="Listaconvietas4">
    <w:name w:val="List Bullet 4"/>
    <w:basedOn w:val="Normal"/>
    <w:semiHidden/>
    <w:rsid w:val="00EA45CC"/>
    <w:pPr>
      <w:numPr>
        <w:numId w:val="8"/>
      </w:numPr>
    </w:pPr>
  </w:style>
  <w:style w:type="paragraph" w:styleId="Listaconvietas5">
    <w:name w:val="List Bullet 5"/>
    <w:basedOn w:val="Normal"/>
    <w:semiHidden/>
    <w:rsid w:val="00EA45CC"/>
    <w:pPr>
      <w:numPr>
        <w:numId w:val="9"/>
      </w:numPr>
    </w:pPr>
  </w:style>
  <w:style w:type="paragraph" w:styleId="Continuarlista">
    <w:name w:val="List Continue"/>
    <w:basedOn w:val="Normal"/>
    <w:semiHidden/>
    <w:rsid w:val="00EA45CC"/>
    <w:pPr>
      <w:spacing w:after="120"/>
      <w:ind w:left="283"/>
    </w:pPr>
  </w:style>
  <w:style w:type="paragraph" w:styleId="Continuarlista2">
    <w:name w:val="List Continue 2"/>
    <w:basedOn w:val="Normal"/>
    <w:semiHidden/>
    <w:rsid w:val="00EA45CC"/>
    <w:pPr>
      <w:spacing w:after="120"/>
      <w:ind w:left="566"/>
    </w:pPr>
  </w:style>
  <w:style w:type="paragraph" w:styleId="Continuarlista3">
    <w:name w:val="List Continue 3"/>
    <w:basedOn w:val="Normal"/>
    <w:semiHidden/>
    <w:rsid w:val="00EA45CC"/>
    <w:pPr>
      <w:spacing w:after="120"/>
      <w:ind w:left="849"/>
    </w:pPr>
  </w:style>
  <w:style w:type="paragraph" w:styleId="Continuarlista4">
    <w:name w:val="List Continue 4"/>
    <w:basedOn w:val="Normal"/>
    <w:semiHidden/>
    <w:rsid w:val="00EA45CC"/>
    <w:pPr>
      <w:spacing w:after="120"/>
      <w:ind w:left="1132"/>
    </w:pPr>
  </w:style>
  <w:style w:type="paragraph" w:styleId="Continuarlista5">
    <w:name w:val="List Continue 5"/>
    <w:basedOn w:val="Normal"/>
    <w:semiHidden/>
    <w:rsid w:val="00EA45CC"/>
    <w:pPr>
      <w:spacing w:after="120"/>
      <w:ind w:left="1415"/>
    </w:pPr>
  </w:style>
  <w:style w:type="paragraph" w:styleId="Listaconnmeros">
    <w:name w:val="List Number"/>
    <w:basedOn w:val="Normal"/>
    <w:semiHidden/>
    <w:rsid w:val="00EA45CC"/>
    <w:pPr>
      <w:numPr>
        <w:numId w:val="10"/>
      </w:numPr>
    </w:pPr>
  </w:style>
  <w:style w:type="paragraph" w:styleId="Listaconnmeros4">
    <w:name w:val="List Number 4"/>
    <w:basedOn w:val="Normal"/>
    <w:semiHidden/>
    <w:rsid w:val="00EA45CC"/>
    <w:pPr>
      <w:numPr>
        <w:numId w:val="11"/>
      </w:numPr>
    </w:pPr>
  </w:style>
  <w:style w:type="paragraph" w:styleId="Listaconnmeros5">
    <w:name w:val="List Number 5"/>
    <w:basedOn w:val="Normal"/>
    <w:semiHidden/>
    <w:rsid w:val="00EA45CC"/>
    <w:pPr>
      <w:numPr>
        <w:numId w:val="12"/>
      </w:numPr>
    </w:pPr>
  </w:style>
  <w:style w:type="paragraph" w:styleId="Encabezadodemensaje">
    <w:name w:val="Message Header"/>
    <w:basedOn w:val="Normal"/>
    <w:semiHidden/>
    <w:rsid w:val="00EA45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EA45CC"/>
  </w:style>
  <w:style w:type="paragraph" w:styleId="Sangranormal">
    <w:name w:val="Normal Indent"/>
    <w:basedOn w:val="Normal"/>
    <w:semiHidden/>
    <w:rsid w:val="00EA45CC"/>
    <w:pPr>
      <w:ind w:left="425"/>
    </w:pPr>
  </w:style>
  <w:style w:type="paragraph" w:styleId="Encabezadodenota">
    <w:name w:val="Note Heading"/>
    <w:basedOn w:val="Normal"/>
    <w:next w:val="Normal"/>
    <w:semiHidden/>
    <w:rsid w:val="00EA45CC"/>
  </w:style>
  <w:style w:type="paragraph" w:styleId="Textosinformato">
    <w:name w:val="Plain Text"/>
    <w:basedOn w:val="Normal"/>
    <w:semiHidden/>
    <w:rsid w:val="00EA45CC"/>
    <w:rPr>
      <w:rFonts w:ascii="Courier New" w:hAnsi="Courier New" w:cs="Courier New"/>
      <w:sz w:val="20"/>
      <w:szCs w:val="20"/>
    </w:rPr>
  </w:style>
  <w:style w:type="paragraph" w:styleId="Saludo">
    <w:name w:val="Salutation"/>
    <w:basedOn w:val="Normal"/>
    <w:next w:val="Normal"/>
    <w:semiHidden/>
    <w:rsid w:val="00EA45CC"/>
  </w:style>
  <w:style w:type="paragraph" w:styleId="Firma">
    <w:name w:val="Signature"/>
    <w:basedOn w:val="Normal"/>
    <w:semiHidden/>
    <w:rsid w:val="00EA45CC"/>
    <w:pPr>
      <w:ind w:left="4252"/>
    </w:pPr>
  </w:style>
  <w:style w:type="character" w:styleId="Textoennegrita">
    <w:name w:val="Strong"/>
    <w:qFormat/>
    <w:rsid w:val="00EA45CC"/>
    <w:rPr>
      <w:b/>
      <w:bCs/>
    </w:rPr>
  </w:style>
  <w:style w:type="paragraph" w:styleId="Subttulo">
    <w:name w:val="Subtitle"/>
    <w:basedOn w:val="Normal"/>
    <w:qFormat/>
    <w:rsid w:val="00EA45CC"/>
    <w:pPr>
      <w:spacing w:after="60"/>
      <w:jc w:val="center"/>
      <w:outlineLvl w:val="1"/>
    </w:pPr>
    <w:rPr>
      <w:rFonts w:ascii="Arial" w:hAnsi="Arial" w:cs="Arial"/>
    </w:rPr>
  </w:style>
  <w:style w:type="table" w:styleId="Tablaconefectos3D1">
    <w:name w:val="Table 3D effects 1"/>
    <w:basedOn w:val="Tablanormal"/>
    <w:semiHidden/>
    <w:rsid w:val="00EA45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EA45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EA45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EA45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EA45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EA45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rsid w:val="00EA45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EA45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EA45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rsid w:val="00EA45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EA45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EA45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EA45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EA45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rsid w:val="00EA45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rsid w:val="00EA45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EA45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EA45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EA45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EA45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EA45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semiHidden/>
    <w:rsid w:val="00EA45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EA45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EA45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EA45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EA45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rsid w:val="00EA45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rsid w:val="00EA45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EA45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EA45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EA45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EA45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rsid w:val="00EA45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rsid w:val="00EA45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EA45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EA45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qFormat/>
    <w:rsid w:val="00EA45CC"/>
    <w:pPr>
      <w:spacing w:before="240" w:after="60"/>
      <w:jc w:val="center"/>
      <w:outlineLvl w:val="0"/>
    </w:pPr>
    <w:rPr>
      <w:rFonts w:ascii="Arial" w:hAnsi="Arial" w:cs="Arial"/>
      <w:b/>
      <w:bCs/>
      <w:kern w:val="28"/>
      <w:sz w:val="32"/>
      <w:szCs w:val="32"/>
    </w:rPr>
  </w:style>
  <w:style w:type="paragraph" w:customStyle="1" w:styleId="borrador">
    <w:name w:val="borrador"/>
    <w:basedOn w:val="Normal"/>
    <w:rsid w:val="00460100"/>
    <w:pPr>
      <w:spacing w:before="20" w:after="20"/>
      <w:jc w:val="center"/>
    </w:pPr>
    <w:rPr>
      <w:sz w:val="20"/>
      <w:lang w:val="es-ES"/>
    </w:rPr>
  </w:style>
  <w:style w:type="paragraph" w:styleId="Prrafodelista">
    <w:name w:val="List Paragraph"/>
    <w:basedOn w:val="Normal"/>
    <w:uiPriority w:val="34"/>
    <w:qFormat/>
    <w:rsid w:val="002760B3"/>
    <w:pPr>
      <w:numPr>
        <w:numId w:val="13"/>
      </w:numPr>
    </w:pPr>
  </w:style>
  <w:style w:type="paragraph" w:styleId="Textodeglobo">
    <w:name w:val="Balloon Text"/>
    <w:basedOn w:val="Normal"/>
    <w:link w:val="TextodegloboCar"/>
    <w:rsid w:val="00F64C75"/>
    <w:pPr>
      <w:spacing w:after="0"/>
    </w:pPr>
    <w:rPr>
      <w:rFonts w:ascii="Tahoma" w:hAnsi="Tahoma" w:cs="Tahoma"/>
      <w:sz w:val="16"/>
      <w:szCs w:val="16"/>
    </w:rPr>
  </w:style>
  <w:style w:type="character" w:customStyle="1" w:styleId="TextodegloboCar">
    <w:name w:val="Texto de globo Car"/>
    <w:link w:val="Textodeglobo"/>
    <w:rsid w:val="00F64C75"/>
    <w:rPr>
      <w:rFonts w:ascii="Tahoma" w:hAnsi="Tahoma" w:cs="Tahoma"/>
      <w:sz w:val="16"/>
      <w:szCs w:val="16"/>
      <w:lang w:val="es-ES_tradnl" w:eastAsia="en-US"/>
    </w:rPr>
  </w:style>
  <w:style w:type="numbering" w:customStyle="1" w:styleId="Numbering1">
    <w:name w:val="Numbering1"/>
    <w:basedOn w:val="Sinlista"/>
    <w:rsid w:val="004E60B9"/>
    <w:pPr>
      <w:numPr>
        <w:numId w:val="14"/>
      </w:numPr>
    </w:pPr>
  </w:style>
  <w:style w:type="numbering" w:customStyle="1" w:styleId="Numbering2">
    <w:name w:val="Numbering2"/>
    <w:basedOn w:val="Sinlista"/>
    <w:rsid w:val="004E60B9"/>
    <w:pPr>
      <w:numPr>
        <w:numId w:val="15"/>
      </w:numPr>
    </w:pPr>
  </w:style>
  <w:style w:type="character" w:styleId="Textodelmarcadordeposicin">
    <w:name w:val="Placeholder Text"/>
    <w:basedOn w:val="Fuentedeprrafopredeter"/>
    <w:uiPriority w:val="99"/>
    <w:rsid w:val="00796173"/>
    <w:rPr>
      <w:color w:val="808080"/>
    </w:rPr>
  </w:style>
  <w:style w:type="character" w:customStyle="1" w:styleId="Contingut">
    <w:name w:val="Contingut"/>
    <w:basedOn w:val="Fuentedeprrafopredeter"/>
    <w:uiPriority w:val="1"/>
    <w:rsid w:val="00796173"/>
    <w:rPr>
      <w:rFonts w:ascii="Arial" w:hAnsi="Arial"/>
      <w:color w:val="000000" w:themeColor="text1"/>
    </w:rPr>
  </w:style>
  <w:style w:type="character" w:customStyle="1" w:styleId="Style2">
    <w:name w:val="Style2"/>
    <w:basedOn w:val="Fuentedeprrafopredeter"/>
    <w:uiPriority w:val="1"/>
    <w:rsid w:val="00030120"/>
    <w:rPr>
      <w:rFonts w:ascii="Arial Narrow" w:hAnsi="Arial Narrow"/>
      <w:b/>
      <w:sz w:val="16"/>
    </w:rPr>
  </w:style>
  <w:style w:type="character" w:customStyle="1" w:styleId="Style1">
    <w:name w:val="Style1"/>
    <w:basedOn w:val="Fuentedeprrafopredeter"/>
    <w:uiPriority w:val="1"/>
    <w:rsid w:val="00030120"/>
    <w:rPr>
      <w:rFonts w:ascii="Arial" w:hAnsi="Arial"/>
      <w:sz w:val="18"/>
    </w:rPr>
  </w:style>
  <w:style w:type="character" w:customStyle="1" w:styleId="Style3">
    <w:name w:val="Style3"/>
    <w:basedOn w:val="Fuentedeprrafopredeter"/>
    <w:uiPriority w:val="1"/>
    <w:rsid w:val="00030120"/>
    <w:rPr>
      <w:rFonts w:ascii="Arial" w:hAnsi="Arial"/>
      <w:sz w:val="18"/>
    </w:rPr>
  </w:style>
  <w:style w:type="character" w:customStyle="1" w:styleId="Style4">
    <w:name w:val="Style4"/>
    <w:basedOn w:val="Fuentedeprrafopredeter"/>
    <w:uiPriority w:val="1"/>
    <w:rsid w:val="00030120"/>
    <w:rPr>
      <w:rFonts w:ascii="Arial" w:hAnsi="Arial"/>
      <w:sz w:val="18"/>
    </w:rPr>
  </w:style>
  <w:style w:type="paragraph" w:customStyle="1" w:styleId="Default">
    <w:name w:val="Default"/>
    <w:rsid w:val="003051F7"/>
    <w:pPr>
      <w:autoSpaceDE w:val="0"/>
      <w:autoSpaceDN w:val="0"/>
      <w:adjustRightInd w:val="0"/>
    </w:pPr>
    <w:rPr>
      <w:rFonts w:ascii="Arial" w:hAnsi="Arial" w:cs="Arial"/>
      <w:color w:val="000000"/>
      <w:sz w:val="24"/>
      <w:szCs w:val="24"/>
      <w:lang w:val="es-ES" w:eastAsia="es-ES"/>
    </w:rPr>
  </w:style>
  <w:style w:type="character" w:customStyle="1" w:styleId="Style5">
    <w:name w:val="Style5"/>
    <w:basedOn w:val="Fuentedeprrafopredeter"/>
    <w:uiPriority w:val="1"/>
    <w:rsid w:val="00967E11"/>
    <w:rPr>
      <w:rFonts w:ascii="Arial" w:hAnsi="Arial"/>
      <w:sz w:val="18"/>
    </w:rPr>
  </w:style>
  <w:style w:type="character" w:styleId="Refdecomentario">
    <w:name w:val="annotation reference"/>
    <w:basedOn w:val="Fuentedeprrafopredeter"/>
    <w:rsid w:val="00967E11"/>
    <w:rPr>
      <w:sz w:val="16"/>
      <w:szCs w:val="16"/>
    </w:rPr>
  </w:style>
  <w:style w:type="paragraph" w:styleId="Textocomentario">
    <w:name w:val="annotation text"/>
    <w:aliases w:val="Car1"/>
    <w:basedOn w:val="Normal"/>
    <w:link w:val="TextocomentarioCar"/>
    <w:rsid w:val="00967E11"/>
    <w:rPr>
      <w:sz w:val="20"/>
      <w:szCs w:val="20"/>
    </w:rPr>
  </w:style>
  <w:style w:type="character" w:customStyle="1" w:styleId="TextocomentarioCar">
    <w:name w:val="Texto comentario Car"/>
    <w:aliases w:val="Car1 Car"/>
    <w:basedOn w:val="Fuentedeprrafopredeter"/>
    <w:link w:val="Textocomentario"/>
    <w:rsid w:val="00967E11"/>
    <w:rPr>
      <w:lang w:eastAsia="en-US"/>
    </w:rPr>
  </w:style>
  <w:style w:type="paragraph" w:styleId="Asuntodelcomentario">
    <w:name w:val="annotation subject"/>
    <w:basedOn w:val="Textocomentario"/>
    <w:next w:val="Textocomentario"/>
    <w:link w:val="AsuntodelcomentarioCar"/>
    <w:rsid w:val="00967E11"/>
    <w:rPr>
      <w:b/>
      <w:bCs/>
    </w:rPr>
  </w:style>
  <w:style w:type="character" w:customStyle="1" w:styleId="AsuntodelcomentarioCar">
    <w:name w:val="Asunto del comentario Car"/>
    <w:basedOn w:val="TextocomentarioCar"/>
    <w:link w:val="Asuntodelcomentario"/>
    <w:rsid w:val="00967E11"/>
    <w:rPr>
      <w:b/>
      <w:bCs/>
      <w:lang w:eastAsia="en-US"/>
    </w:rPr>
  </w:style>
  <w:style w:type="character" w:customStyle="1" w:styleId="Style6">
    <w:name w:val="Style6"/>
    <w:basedOn w:val="Fuentedeprrafopredeter"/>
    <w:uiPriority w:val="1"/>
    <w:rsid w:val="003A7748"/>
    <w:rPr>
      <w:rFonts w:ascii="Arial" w:hAnsi="Arial"/>
      <w:sz w:val="18"/>
    </w:rPr>
  </w:style>
  <w:style w:type="character" w:customStyle="1" w:styleId="Ttulo2Car">
    <w:name w:val="Título 2 Car"/>
    <w:link w:val="Ttulo2"/>
    <w:uiPriority w:val="9"/>
    <w:rsid w:val="0007449F"/>
    <w:rPr>
      <w:rFonts w:ascii="Arial" w:hAnsi="Arial"/>
      <w:b/>
      <w:sz w:val="22"/>
      <w:szCs w:val="24"/>
      <w:lang w:val="es-ES" w:eastAsia="en-US"/>
    </w:rPr>
  </w:style>
  <w:style w:type="paragraph" w:styleId="Revisin">
    <w:name w:val="Revision"/>
    <w:hidden/>
    <w:uiPriority w:val="99"/>
    <w:semiHidden/>
    <w:rsid w:val="00FA0DB0"/>
    <w:rPr>
      <w:sz w:val="24"/>
      <w:szCs w:val="24"/>
      <w:lang w:eastAsia="en-US"/>
    </w:rPr>
  </w:style>
  <w:style w:type="paragraph" w:customStyle="1" w:styleId="parrafo">
    <w:name w:val="parrafo"/>
    <w:basedOn w:val="Normal"/>
    <w:rsid w:val="00FA0DB0"/>
    <w:pPr>
      <w:spacing w:before="100" w:beforeAutospacing="1" w:after="100" w:afterAutospacing="1"/>
      <w:jc w:val="left"/>
    </w:pPr>
    <w:rPr>
      <w:lang w:val="ca-ES" w:eastAsia="ca-ES"/>
    </w:rPr>
  </w:style>
  <w:style w:type="paragraph" w:customStyle="1" w:styleId="LightGrid-Accent31">
    <w:name w:val="Light Grid - Accent 31"/>
    <w:basedOn w:val="Normal"/>
    <w:uiPriority w:val="34"/>
    <w:qFormat/>
    <w:rsid w:val="00640441"/>
    <w:pPr>
      <w:spacing w:before="200" w:after="200" w:line="276" w:lineRule="auto"/>
      <w:ind w:left="720"/>
      <w:contextualSpacing/>
    </w:pPr>
    <w:rPr>
      <w:rFonts w:ascii="Calibri" w:hAnsi="Calibri"/>
      <w:sz w:val="20"/>
      <w:szCs w:val="20"/>
      <w:lang w:val="en-US"/>
    </w:rPr>
  </w:style>
  <w:style w:type="character" w:customStyle="1" w:styleId="SangradetextonormalCar">
    <w:name w:val="Sangría de texto normal Car"/>
    <w:link w:val="Sangradetextonormal"/>
    <w:rsid w:val="000A7D07"/>
    <w:rPr>
      <w:sz w:val="24"/>
      <w:szCs w:val="24"/>
      <w:lang w:eastAsia="en-US"/>
    </w:rPr>
  </w:style>
  <w:style w:type="paragraph" w:styleId="TtulodeTDC">
    <w:name w:val="TOC Heading"/>
    <w:basedOn w:val="Ttulo1"/>
    <w:next w:val="Normal"/>
    <w:uiPriority w:val="39"/>
    <w:unhideWhenUsed/>
    <w:qFormat/>
    <w:rsid w:val="000D4637"/>
    <w:pPr>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customStyle="1" w:styleId="estilo1">
    <w:name w:val="estilo1"/>
    <w:basedOn w:val="Normal"/>
    <w:rsid w:val="00EC0DB3"/>
    <w:pPr>
      <w:spacing w:before="100" w:beforeAutospacing="1" w:after="100" w:afterAutospacing="1"/>
      <w:jc w:val="left"/>
    </w:pPr>
    <w:rPr>
      <w:rFonts w:ascii="Arial" w:hAnsi="Arial" w:cs="Arial"/>
      <w:color w:val="00000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14980">
      <w:bodyDiv w:val="1"/>
      <w:marLeft w:val="0"/>
      <w:marRight w:val="0"/>
      <w:marTop w:val="0"/>
      <w:marBottom w:val="0"/>
      <w:divBdr>
        <w:top w:val="none" w:sz="0" w:space="0" w:color="auto"/>
        <w:left w:val="none" w:sz="0" w:space="0" w:color="auto"/>
        <w:bottom w:val="none" w:sz="0" w:space="0" w:color="auto"/>
        <w:right w:val="none" w:sz="0" w:space="0" w:color="auto"/>
      </w:divBdr>
    </w:div>
    <w:div w:id="1323041292">
      <w:bodyDiv w:val="1"/>
      <w:marLeft w:val="0"/>
      <w:marRight w:val="0"/>
      <w:marTop w:val="0"/>
      <w:marBottom w:val="0"/>
      <w:divBdr>
        <w:top w:val="none" w:sz="0" w:space="0" w:color="auto"/>
        <w:left w:val="none" w:sz="0" w:space="0" w:color="auto"/>
        <w:bottom w:val="none" w:sz="0" w:space="0" w:color="auto"/>
        <w:right w:val="none" w:sz="0" w:space="0" w:color="auto"/>
      </w:divBdr>
    </w:div>
    <w:div w:id="1756702698">
      <w:bodyDiv w:val="1"/>
      <w:marLeft w:val="0"/>
      <w:marRight w:val="0"/>
      <w:marTop w:val="0"/>
      <w:marBottom w:val="0"/>
      <w:divBdr>
        <w:top w:val="none" w:sz="0" w:space="0" w:color="auto"/>
        <w:left w:val="none" w:sz="0" w:space="0" w:color="auto"/>
        <w:bottom w:val="none" w:sz="0" w:space="0" w:color="auto"/>
        <w:right w:val="none" w:sz="0" w:space="0" w:color="auto"/>
      </w:divBdr>
    </w:div>
    <w:div w:id="1842693153">
      <w:bodyDiv w:val="1"/>
      <w:marLeft w:val="0"/>
      <w:marRight w:val="0"/>
      <w:marTop w:val="0"/>
      <w:marBottom w:val="0"/>
      <w:divBdr>
        <w:top w:val="none" w:sz="0" w:space="0" w:color="auto"/>
        <w:left w:val="none" w:sz="0" w:space="0" w:color="auto"/>
        <w:bottom w:val="none" w:sz="0" w:space="0" w:color="auto"/>
        <w:right w:val="none" w:sz="0" w:space="0" w:color="auto"/>
      </w:divBdr>
    </w:div>
    <w:div w:id="18676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pd@tmb.ca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9bfe3e-2b58-4328-9409-087cb389a834">
      <Value>81</Value>
      <Value>73</Value>
      <Value>9</Value>
    </TaxCatchAll>
    <TMB_ActaObSobre1 xmlns="44749c69-1580-4f0d-a6d8-a8cd41ff0bde" xsi:nil="true"/>
    <le0c52352efb434580b04b07825812e4 xmlns="44749c69-1580-4f0d-a6d8-a8cd41ff0bde">
      <Terms xmlns="http://schemas.microsoft.com/office/infopath/2007/PartnerControls"/>
    </le0c52352efb434580b04b07825812e4>
    <TMB_GestorsProm xmlns="44749c69-1580-4f0d-a6d8-a8cd41ff0bde">
      <UserInfo>
        <DisplayName/>
        <AccountId xsi:nil="true"/>
        <AccountType/>
      </UserInfo>
    </TMB_GestorsProm>
    <TMB_Nota xmlns="44749c69-1580-4f0d-a6d8-a8cd41ff0bde" xsi:nil="true"/>
    <TMB_GestorsAprov xmlns="44749c69-1580-4f0d-a6d8-a8cd41ff0bde">
      <UserInfo>
        <DisplayName/>
        <AccountId xsi:nil="true"/>
        <AccountType/>
      </UserInfo>
    </TMB_GestorsAprov>
    <TMB_NumeroSolicitud xmlns="44749c69-1580-4f0d-a6d8-a8cd41ff0bde" xsi:nil="true"/>
    <TMB_ActaObSobre3 xmlns="44749c69-1580-4f0d-a6d8-a8cd41ff0bde" xsi:nil="true"/>
    <TMB_ValorEstimat xmlns="44749c69-1580-4f0d-a6d8-a8cd41ff0bde" xsi:nil="true"/>
    <mb7b983a6cd84533ba1724e16acaf003 xmlns="44749c69-1580-4f0d-a6d8-a8cd41ff0bde">
      <Terms xmlns="http://schemas.microsoft.com/office/infopath/2007/PartnerControls"/>
    </mb7b983a6cd84533ba1724e16acaf003>
    <naa6efc61e6a4939b0c7cbd604dc4f3f xmlns="44749c69-1580-4f0d-a6d8-a8cd41ff0bde">
      <Terms xmlns="http://schemas.microsoft.com/office/infopath/2007/PartnerControls"/>
    </naa6efc61e6a4939b0c7cbd604dc4f3f>
    <TMB_ActaObSobre2 xmlns="44749c69-1580-4f0d-a6d8-a8cd41ff0bde" xsi:nil="true"/>
    <e8e3a3e0d7904c309a67420ceba680de xmlns="44749c69-1580-4f0d-a6d8-a8cd41ff0bde">
      <Terms xmlns="http://schemas.microsoft.com/office/infopath/2007/PartnerControls"/>
    </e8e3a3e0d7904c309a67420ceba680de>
    <TMB_PromotorDeLaLicitacio xmlns="44749c69-1580-4f0d-a6d8-a8cd41ff0bde">
      <UserInfo>
        <DisplayName/>
        <AccountId xsi:nil="true"/>
        <AccountType/>
      </UserInfo>
    </TMB_PromotorDeLaLicitacio>
    <ecb982cbbbba49edba287c0296970fd2 xmlns="44749c69-1580-4f0d-a6d8-a8cd41ff0bde">
      <Terms xmlns="http://schemas.microsoft.com/office/infopath/2007/PartnerControls">
        <TermInfo xmlns="http://schemas.microsoft.com/office/infopath/2007/PartnerControls">
          <TermName xmlns="http://schemas.microsoft.com/office/infopath/2007/PartnerControls">Annexe</TermName>
          <TermId xmlns="http://schemas.microsoft.com/office/infopath/2007/PartnerControls">43b533a1-e6e7-4f87-beee-0a0a58751aa8</TermId>
        </TermInfo>
      </Terms>
    </ecb982cbbbba49edba287c0296970fd2>
    <b82b7a08db3a4ab5a955c48b15659d84 xmlns="44749c69-1580-4f0d-a6d8-a8cd41ff0bde">
      <Terms xmlns="http://schemas.microsoft.com/office/infopath/2007/PartnerControls"/>
    </b82b7a08db3a4ab5a955c48b15659d84>
    <TMB_DataAltres xmlns="44749c69-1580-4f0d-a6d8-a8cd41ff0bde" xsi:nil="true"/>
    <TMB_Perfil xmlns="44749c69-1580-4f0d-a6d8-a8cd41ff0bde">true</TMB_Perfil>
    <b3a2275c509d4b0394d7e35eb2e777cd xmlns="44749c69-1580-4f0d-a6d8-a8cd41ff0bde">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5cd44708-a357-4aee-a9ab-ade886f4bbf7</TermId>
        </TermInfo>
      </Terms>
    </b3a2275c509d4b0394d7e35eb2e777cd>
    <TMB_OP xmlns="44749c69-1580-4f0d-a6d8-a8cd41ff0bde">2021-12-15T23:00:00+00:00</TMB_OP>
    <g93776c333e34272ab15451ee7fa82be xmlns="44749c69-1580-4f0d-a6d8-a8cd41ff0bde">
      <Terms xmlns="http://schemas.microsoft.com/office/infopath/2007/PartnerControls">
        <TermInfo xmlns="http://schemas.microsoft.com/office/infopath/2007/PartnerControls">
          <TermName xmlns="http://schemas.microsoft.com/office/infopath/2007/PartnerControls">Inici</TermName>
          <TermId xmlns="http://schemas.microsoft.com/office/infopath/2007/PartnerControls">1ed37523-d63e-4991-aef8-399e829bfef8</TermId>
        </TermInfo>
      </Terms>
    </g93776c333e34272ab15451ee7fa82be>
    <TMB_CC xmlns="44749c69-1580-4f0d-a6d8-a8cd41ff0bde">2021-12-14T23:00:00+00:00</TMB_CC>
    <TMB_CA xmlns="44749c69-1580-4f0d-a6d8-a8cd41ff0b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motor" ma:contentTypeID="0x010100F6F6268EE961D940B027149F9A3DAE9B006D943EAB4C75B04A95E605B4D46A185C" ma:contentTypeVersion="24" ma:contentTypeDescription="" ma:contentTypeScope="" ma:versionID="49ce63cf56d0a6903d87319aad48f808">
  <xsd:schema xmlns:xsd="http://www.w3.org/2001/XMLSchema" xmlns:xs="http://www.w3.org/2001/XMLSchema" xmlns:p="http://schemas.microsoft.com/office/2006/metadata/properties" xmlns:ns1="44749c69-1580-4f0d-a6d8-a8cd41ff0bde" xmlns:ns3="b79bfe3e-2b58-4328-9409-087cb389a834" targetNamespace="http://schemas.microsoft.com/office/2006/metadata/properties" ma:root="true" ma:fieldsID="e44675dbfd570ab063c6d74102e3c8c0" ns1:_="" ns3:_="">
    <xsd:import namespace="44749c69-1580-4f0d-a6d8-a8cd41ff0bde"/>
    <xsd:import namespace="b79bfe3e-2b58-4328-9409-087cb389a834"/>
    <xsd:element name="properties">
      <xsd:complexType>
        <xsd:sequence>
          <xsd:element name="documentManagement">
            <xsd:complexType>
              <xsd:all>
                <xsd:element ref="ns1:TMB_Perfil" minOccurs="0"/>
                <xsd:element ref="ns1:TMB_OP" minOccurs="0"/>
                <xsd:element ref="ns1:TMB_CA" minOccurs="0"/>
                <xsd:element ref="ns1:TMB_CC" minOccurs="0"/>
                <xsd:element ref="ns1:TMB_DataAltres" minOccurs="0"/>
                <xsd:element ref="ns1:TMB_Nota" minOccurs="0"/>
                <xsd:element ref="ns1:b82b7a08db3a4ab5a955c48b15659d84" minOccurs="0"/>
                <xsd:element ref="ns1:b3a2275c509d4b0394d7e35eb2e777cd" minOccurs="0"/>
                <xsd:element ref="ns1:ecb982cbbbba49edba287c0296970fd2" minOccurs="0"/>
                <xsd:element ref="ns3:TaxCatchAll" minOccurs="0"/>
                <xsd:element ref="ns3:TaxCatchAllLabel" minOccurs="0"/>
                <xsd:element ref="ns1:g93776c333e34272ab15451ee7fa82be" minOccurs="0"/>
                <xsd:element ref="ns1:naa6efc61e6a4939b0c7cbd604dc4f3f" minOccurs="0"/>
                <xsd:element ref="ns1:TMB_ValorEstimat" minOccurs="0"/>
                <xsd:element ref="ns1:TMB_GestorsAprov" minOccurs="0"/>
                <xsd:element ref="ns1:le0c52352efb434580b04b07825812e4" minOccurs="0"/>
                <xsd:element ref="ns1:TMB_PromotorDeLaLicitacio" minOccurs="0"/>
                <xsd:element ref="ns1:mb7b983a6cd84533ba1724e16acaf003" minOccurs="0"/>
                <xsd:element ref="ns1:TMB_NumeroSolicitud" minOccurs="0"/>
                <xsd:element ref="ns1:TMB_GestorsProm" minOccurs="0"/>
                <xsd:element ref="ns1:e8e3a3e0d7904c309a67420ceba680de" minOccurs="0"/>
                <xsd:element ref="ns1:TMB_ActaObSobre1" minOccurs="0"/>
                <xsd:element ref="ns1:TMB_ActaObSobre2" minOccurs="0"/>
                <xsd:element ref="ns1:TMB_ActaObSobre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49c69-1580-4f0d-a6d8-a8cd41ff0bde" elementFormDefault="qualified">
    <xsd:import namespace="http://schemas.microsoft.com/office/2006/documentManagement/types"/>
    <xsd:import namespace="http://schemas.microsoft.com/office/infopath/2007/PartnerControls"/>
    <xsd:element name="TMB_Perfil" ma:index="4" nillable="true" ma:displayName="Perfil" ma:default="0" ma:internalName="TMB_Perfil">
      <xsd:simpleType>
        <xsd:restriction base="dms:Boolean"/>
      </xsd:simpleType>
    </xsd:element>
    <xsd:element name="TMB_OP" ma:index="5" nillable="true" ma:displayName="OP" ma:format="DateOnly" ma:indexed="true" ma:internalName="TMB_OP">
      <xsd:simpleType>
        <xsd:restriction base="dms:DateTime"/>
      </xsd:simpleType>
    </xsd:element>
    <xsd:element name="TMB_CA" ma:index="6" nillable="true" ma:displayName="CA" ma:format="DateOnly" ma:indexed="true" ma:internalName="TMB_CA">
      <xsd:simpleType>
        <xsd:restriction base="dms:DateTime"/>
      </xsd:simpleType>
    </xsd:element>
    <xsd:element name="TMB_CC" ma:index="7" nillable="true" ma:displayName="CC" ma:format="DateOnly" ma:indexed="true" ma:internalName="TMB_CC">
      <xsd:simpleType>
        <xsd:restriction base="dms:DateTime"/>
      </xsd:simpleType>
    </xsd:element>
    <xsd:element name="TMB_DataAltres" ma:index="8" nillable="true" ma:displayName="Altres" ma:format="DateOnly" ma:internalName="TMB_DataAltres">
      <xsd:simpleType>
        <xsd:restriction base="dms:DateTime"/>
      </xsd:simpleType>
    </xsd:element>
    <xsd:element name="TMB_Nota" ma:index="9" nillable="true" ma:displayName="Nota" ma:internalName="TMB_Nota">
      <xsd:simpleType>
        <xsd:restriction base="dms:Note">
          <xsd:maxLength value="255"/>
        </xsd:restriction>
      </xsd:simpleType>
    </xsd:element>
    <xsd:element name="b82b7a08db3a4ab5a955c48b15659d84" ma:index="13" nillable="true" ma:taxonomy="true" ma:internalName="b82b7a08db3a4ab5a955c48b15659d84" ma:taxonomyFieldName="TMB_Plecs" ma:displayName="Plecs" ma:readOnly="false" ma:default="" ma:fieldId="{b82b7a08-db3a-4ab5-a955-c48b15659d84}" ma:sspId="f0ead1c3-ac5c-4bd1-9e83-de251faf6ae8" ma:termSetId="e13197b8-6577-42a1-8c14-590c785d38b9" ma:anchorId="00000000-0000-0000-0000-000000000000" ma:open="false" ma:isKeyword="false">
      <xsd:complexType>
        <xsd:sequence>
          <xsd:element ref="pc:Terms" minOccurs="0" maxOccurs="1"/>
        </xsd:sequence>
      </xsd:complexType>
    </xsd:element>
    <xsd:element name="b3a2275c509d4b0394d7e35eb2e777cd" ma:index="15" nillable="true" ma:taxonomy="true" ma:internalName="b3a2275c509d4b0394d7e35eb2e777cd" ma:taxonomyFieldName="TMB_Estat" ma:displayName="Estat doc." ma:default="" ma:fieldId="{b3a2275c-509d-4b03-94d7-e35eb2e777cd}" ma:sspId="f0ead1c3-ac5c-4bd1-9e83-de251faf6ae8" ma:termSetId="c9741bec-2e2c-46aa-b9c9-ee0466866e37" ma:anchorId="00000000-0000-0000-0000-000000000000" ma:open="false" ma:isKeyword="false">
      <xsd:complexType>
        <xsd:sequence>
          <xsd:element ref="pc:Terms" minOccurs="0" maxOccurs="1"/>
        </xsd:sequence>
      </xsd:complexType>
    </xsd:element>
    <xsd:element name="ecb982cbbbba49edba287c0296970fd2" ma:index="17" nillable="true" ma:taxonomy="true" ma:internalName="ecb982cbbbba49edba287c0296970fd2" ma:taxonomyFieldName="TMB_TipusDoc" ma:displayName="Tipus Docu." ma:default="" ma:fieldId="{ecb982cb-bbba-49ed-ba28-7c0296970fd2}" ma:sspId="f0ead1c3-ac5c-4bd1-9e83-de251faf6ae8" ma:termSetId="57e38b99-a593-4f1c-b130-58a39ad263ae" ma:anchorId="00000000-0000-0000-0000-000000000000" ma:open="false" ma:isKeyword="false">
      <xsd:complexType>
        <xsd:sequence>
          <xsd:element ref="pc:Terms" minOccurs="0" maxOccurs="1"/>
        </xsd:sequence>
      </xsd:complexType>
    </xsd:element>
    <xsd:element name="g93776c333e34272ab15451ee7fa82be" ma:index="23" ma:taxonomy="true" ma:internalName="g93776c333e34272ab15451ee7fa82be" ma:taxonomyFieldName="TMB_Fase" ma:displayName="Fase licitació" ma:readOnly="false" ma:default="" ma:fieldId="{093776c3-33e3-4272-ab15-451ee7fa82be}" ma:sspId="f0ead1c3-ac5c-4bd1-9e83-de251faf6ae8" ma:termSetId="0a3c70e4-a445-405e-9e86-2a73306d24d4" ma:anchorId="00000000-0000-0000-0000-000000000000" ma:open="false" ma:isKeyword="false">
      <xsd:complexType>
        <xsd:sequence>
          <xsd:element ref="pc:Terms" minOccurs="0" maxOccurs="1"/>
        </xsd:sequence>
      </xsd:complexType>
    </xsd:element>
    <xsd:element name="naa6efc61e6a4939b0c7cbd604dc4f3f" ma:index="24" nillable="true" ma:taxonomy="true" ma:internalName="naa6efc61e6a4939b0c7cbd604dc4f3f" ma:taxonomyFieldName="TMB_Procediment0" ma:displayName="Procediment" ma:readOnly="false" ma:default="" ma:fieldId="{7aa6efc6-1e6a-4939-b0c7-cbd604dc4f3f}" ma:sspId="f0ead1c3-ac5c-4bd1-9e83-de251faf6ae8" ma:termSetId="e26dae63-70eb-4e58-b4d1-e83d56c1ac00" ma:anchorId="00000000-0000-0000-0000-000000000000" ma:open="false" ma:isKeyword="false">
      <xsd:complexType>
        <xsd:sequence>
          <xsd:element ref="pc:Terms" minOccurs="0" maxOccurs="1"/>
        </xsd:sequence>
      </xsd:complexType>
    </xsd:element>
    <xsd:element name="TMB_ValorEstimat" ma:index="26" nillable="true" ma:displayName="PBL" ma:decimals="2" ma:description="Amb IVA" ma:hidden="true" ma:internalName="TMB_ValorEstimat" ma:readOnly="false" ma:percentage="FALSE">
      <xsd:simpleType>
        <xsd:restriction base="dms:Number"/>
      </xsd:simpleType>
    </xsd:element>
    <xsd:element name="TMB_GestorsAprov" ma:index="27" nillable="true" ma:displayName="Gestors aprov" ma:hidden="true" ma:list="UserInfo" ma:SharePointGroup="0" ma:internalName="TMB_GestorsAprov"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0c52352efb434580b04b07825812e4" ma:index="28" nillable="true" ma:taxonomy="true" ma:internalName="le0c52352efb434580b04b07825812e4" ma:taxonomyFieldName="TMB_Tipus" ma:displayName="Tipus licitacio" ma:readOnly="false" ma:default="" ma:fieldId="{5e0c5235-2efb-4345-80b0-4b07825812e4}" ma:sspId="f0ead1c3-ac5c-4bd1-9e83-de251faf6ae8" ma:termSetId="a33a5355-65b0-4163-9e76-e3effc258360" ma:anchorId="00000000-0000-0000-0000-000000000000" ma:open="false" ma:isKeyword="false">
      <xsd:complexType>
        <xsd:sequence>
          <xsd:element ref="pc:Terms" minOccurs="0" maxOccurs="1"/>
        </xsd:sequence>
      </xsd:complexType>
    </xsd:element>
    <xsd:element name="TMB_PromotorDeLaLicitacio" ma:index="30" nillable="true" ma:displayName="Promotor" ma:hidden="true" ma:indexed="true" ma:list="UserInfo" ma:SharePointGroup="0" ma:internalName="TMB_PromotorDeLaLicitaci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b7b983a6cd84533ba1724e16acaf003" ma:index="31" nillable="true" ma:taxonomy="true" ma:internalName="mb7b983a6cd84533ba1724e16acaf003" ma:taxonomyFieldName="TMB_Tramitaci_x00f3_" ma:displayName="Ambit normatiu" ma:readOnly="false" ma:default="" ma:fieldId="{6b7b983a-6cd8-4533-ba17-24e16acaf003}" ma:sspId="f0ead1c3-ac5c-4bd1-9e83-de251faf6ae8" ma:termSetId="ce283abe-0f4e-40d7-8ded-dcdfef8855fc" ma:anchorId="00000000-0000-0000-0000-000000000000" ma:open="false" ma:isKeyword="false">
      <xsd:complexType>
        <xsd:sequence>
          <xsd:element ref="pc:Terms" minOccurs="0" maxOccurs="1"/>
        </xsd:sequence>
      </xsd:complexType>
    </xsd:element>
    <xsd:element name="TMB_NumeroSolicitud" ma:index="33" nillable="true" ma:displayName="Sol·licitud" ma:hidden="true" ma:internalName="TMB_NumeroSolicitud" ma:readOnly="false">
      <xsd:simpleType>
        <xsd:restriction base="dms:Text">
          <xsd:maxLength value="255"/>
        </xsd:restriction>
      </xsd:simpleType>
    </xsd:element>
    <xsd:element name="TMB_GestorsProm" ma:index="34" nillable="true" ma:displayName="Gestors prom" ma:hidden="true" ma:list="UserInfo" ma:SharePointGroup="0" ma:internalName="TMB_GestorsProm"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8e3a3e0d7904c309a67420ceba680de" ma:index="35" nillable="true" ma:taxonomy="true" ma:internalName="e8e3a3e0d7904c309a67420ceba680de" ma:taxonomyFieldName="TMB_Empresa" ma:displayName="Empresa" ma:readOnly="false" ma:default="" ma:fieldId="{e8e3a3e0-d790-4c30-9a67-420ceba680de}" ma:taxonomyMulti="true" ma:sspId="f0ead1c3-ac5c-4bd1-9e83-de251faf6ae8" ma:termSetId="629073c6-5778-45f5-a2d8-1b76a36ebdd2" ma:anchorId="00000000-0000-0000-0000-000000000000" ma:open="false" ma:isKeyword="false">
      <xsd:complexType>
        <xsd:sequence>
          <xsd:element ref="pc:Terms" minOccurs="0" maxOccurs="1"/>
        </xsd:sequence>
      </xsd:complexType>
    </xsd:element>
    <xsd:element name="TMB_ActaObSobre1" ma:index="37" nillable="true" ma:displayName="Acta Ob s1" ma:format="DateOnly" ma:hidden="true" ma:internalName="TMB_ActaObSobre1" ma:readOnly="false">
      <xsd:simpleType>
        <xsd:restriction base="dms:DateTime"/>
      </xsd:simpleType>
    </xsd:element>
    <xsd:element name="TMB_ActaObSobre2" ma:index="38" nillable="true" ma:displayName="Acta Ob s2" ma:format="DateOnly" ma:hidden="true" ma:internalName="TMB_ActaObSobre2" ma:readOnly="false">
      <xsd:simpleType>
        <xsd:restriction base="dms:DateTime"/>
      </xsd:simpleType>
    </xsd:element>
    <xsd:element name="TMB_ActaObSobre3" ma:index="39" nillable="true" ma:displayName="Acta Ob s3" ma:format="DateOnly" ma:hidden="true" ma:internalName="TMB_ActaObSobre3"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9bfe3e-2b58-4328-9409-087cb389a834" elementFormDefault="qualified">
    <xsd:import namespace="http://schemas.microsoft.com/office/2006/documentManagement/types"/>
    <xsd:import namespace="http://schemas.microsoft.com/office/infopath/2007/PartnerControls"/>
    <xsd:element name="TaxCatchAll" ma:index="21" nillable="true" ma:displayName="Taxonomy Catch All Column" ma:description="" ma:hidden="true" ma:list="{AAF3B7D9-876D-4251-B8B0-759C29E4F9EF}" ma:internalName="TaxCatchAll" ma:showField="CatchAllData" ma:web="{44749c69-1580-4f0d-a6d8-a8cd41ff0bde}">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description="" ma:hidden="true" ma:list="{AAF3B7D9-876D-4251-B8B0-759C29E4F9EF}" ma:internalName="TaxCatchAllLabel" ma:readOnly="true" ma:showField="CatchAllDataLabel" ma:web="{44749c69-1580-4f0d-a6d8-a8cd41ff0b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us de contingut"/>
        <xsd:element ref="dc:title" minOccurs="0" maxOccurs="1"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2D9812AD3ACC43A65CF69F59B57155" ma:contentTypeVersion="2" ma:contentTypeDescription="Crea un document nou" ma:contentTypeScope="" ma:versionID="14be31dd32db56142b3b0e0accbb8675">
  <xsd:schema xmlns:xsd="http://www.w3.org/2001/XMLSchema" xmlns:xs="http://www.w3.org/2001/XMLSchema" xmlns:p="http://schemas.microsoft.com/office/2006/metadata/properties" xmlns:ns2="7ef531df-edfa-4cf8-89d1-1e2d3d3dcbc9" targetNamespace="http://schemas.microsoft.com/office/2006/metadata/properties" ma:root="true" ma:fieldsID="6738b0ca0f833fec5e40300fb0948351" ns2:_="">
    <xsd:import namespace="7ef531df-edfa-4cf8-89d1-1e2d3d3dcbc9"/>
    <xsd:element name="properties">
      <xsd:complexType>
        <xsd:sequence>
          <xsd:element name="documentManagement">
            <xsd:complexType>
              <xsd:all>
                <xsd:element ref="ns2:_dlc_DocId" minOccurs="0"/>
                <xsd:element ref="ns2:_dlc_DocIdUrl" minOccurs="0"/>
                <xsd:element ref="ns2:_dlc_DocIdPersistId" minOccurs="0"/>
                <xsd:element ref="ns2:o80fce26173f49ef88c7b8bbe0c70ad4" minOccurs="0"/>
                <xsd:element ref="ns2:TaxCatchAll" minOccurs="0"/>
                <xsd:element ref="ns2:TaxCatchAllLabel" minOccurs="0"/>
                <xsd:element ref="ns2:aab07bb4874f41fabd0066dd8aaa44c1" minOccurs="0"/>
                <xsd:element ref="ns2:Nom_x0020_Expedient" minOccurs="0"/>
                <xsd:element ref="ns2:Tipus_x0020_Expedien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531df-edfa-4cf8-89d1-1e2d3d3dcbc9"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80fce26173f49ef88c7b8bbe0c70ad4" ma:index="11" nillable="true" ma:taxonomy="true" ma:internalName="o80fce26173f49ef88c7b8bbe0c70ad4" ma:taxonomyFieldName="Any" ma:displayName="Any" ma:default="" ma:fieldId="{880fce26-173f-49ef-88c7-b8bbe0c70ad4}" ma:sspId="f0ead1c3-ac5c-4bd1-9e83-de251faf6ae8" ma:termSetId="5cca54d2-f5d6-4346-8889-3a229e56481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3e35e19-e15d-44fb-b35e-df8a13f124a3}" ma:internalName="TaxCatchAll" ma:showField="CatchAllData"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3e35e19-e15d-44fb-b35e-df8a13f124a3}" ma:internalName="TaxCatchAllLabel" ma:readOnly="true" ma:showField="CatchAllDataLabel"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aab07bb4874f41fabd0066dd8aaa44c1" ma:index="15" nillable="true" ma:taxonomy="true" ma:internalName="aab07bb4874f41fabd0066dd8aaa44c1" ma:taxonomyFieldName="Expedient" ma:displayName="Expedient" ma:default="" ma:fieldId="{aab07bb4-874f-41fa-bd00-66dd8aaa44c1}" ma:sspId="f0ead1c3-ac5c-4bd1-9e83-de251faf6ae8" ma:termSetId="30b450c6-0417-4b0d-9e26-f77afad5e336" ma:anchorId="00000000-0000-0000-0000-000000000000" ma:open="true" ma:isKeyword="false">
      <xsd:complexType>
        <xsd:sequence>
          <xsd:element ref="pc:Terms" minOccurs="0" maxOccurs="1"/>
        </xsd:sequence>
      </xsd:complexType>
    </xsd:element>
    <xsd:element name="Nom_x0020_Expedient" ma:index="17" nillable="true" ma:displayName="Nom Expedient" ma:internalName="Nom_x0020_Expedient">
      <xsd:simpleType>
        <xsd:restriction base="dms:Text">
          <xsd:maxLength value="255"/>
        </xsd:restriction>
      </xsd:simpleType>
    </xsd:element>
    <xsd:element name="Tipus_x0020_Expedient" ma:index="18" nillable="true" ma:displayName="Tipus Expedient" ma:internalName="Tipus_x0020_Expedient" ma:readOnly="false">
      <xsd:complexType>
        <xsd:complexContent>
          <xsd:extension base="dms:MultiChoice">
            <xsd:sequence>
              <xsd:element name="Value" maxOccurs="unbounded" minOccurs="0" nillable="true">
                <xsd:simpleType>
                  <xsd:restriction base="dms:Choice">
                    <xsd:enumeration value="Normal"/>
                    <xsd:enumeration value="Codificat"/>
                    <xsd:enumeration value="Varis"/>
                  </xsd:restriction>
                </xsd:simpleType>
              </xsd:element>
            </xsd:sequence>
          </xsd:extension>
        </xsd:complexContent>
      </xsd:complexType>
    </xsd:element>
    <xsd:element name="SharedWithUsers" ma:index="19"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850B5-DB49-43FA-9478-06DD6B90A4A3}">
  <ds:schemaRefs>
    <ds:schemaRef ds:uri="http://schemas.microsoft.com/office/2006/metadata/properties"/>
    <ds:schemaRef ds:uri="http://schemas.microsoft.com/office/infopath/2007/PartnerControls"/>
    <ds:schemaRef ds:uri="7ef531df-edfa-4cf8-89d1-1e2d3d3dcbc9"/>
  </ds:schemaRefs>
</ds:datastoreItem>
</file>

<file path=customXml/itemProps2.xml><?xml version="1.0" encoding="utf-8"?>
<ds:datastoreItem xmlns:ds="http://schemas.openxmlformats.org/officeDocument/2006/customXml" ds:itemID="{855187D0-F2EF-48D2-85D2-CD66A4B6BB73}"/>
</file>

<file path=customXml/itemProps3.xml><?xml version="1.0" encoding="utf-8"?>
<ds:datastoreItem xmlns:ds="http://schemas.openxmlformats.org/officeDocument/2006/customXml" ds:itemID="{EF00A9E6-3C07-407D-A855-150DDD2DC06A}">
  <ds:schemaRefs>
    <ds:schemaRef ds:uri="http://schemas.microsoft.com/sharepoint/v3/contenttype/forms"/>
  </ds:schemaRefs>
</ds:datastoreItem>
</file>

<file path=customXml/itemProps4.xml><?xml version="1.0" encoding="utf-8"?>
<ds:datastoreItem xmlns:ds="http://schemas.openxmlformats.org/officeDocument/2006/customXml" ds:itemID="{454BBEB0-5BAD-45DE-B11F-BA1088E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531df-edfa-4cf8-89d1-1e2d3d3dc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B7DC2E-0E86-4508-AD66-21EA4858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3628</Characters>
  <Application>Microsoft Office Word</Application>
  <DocSecurity>0</DocSecurity>
  <Lines>30</Lines>
  <Paragraphs>8</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LinksUpToDate>false</LinksUpToDate>
  <CharactersWithSpaces>4256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2021-12-03T15:33:00Z</dcterms:created>
  <dcterms:modified xsi:type="dcterms:W3CDTF">2021-12-10T08:59:00Z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ca87d6fb-8f2d-46c2-9b1e-061640510faf</vt:lpwstr>
  </property>
  <property fmtid="{D5CDD505-2E9C-101B-9397-08002B2CF9AE}" pid="3" name="Any">
    <vt:lpwstr>250;#2017|6416444d-45b7-4edf-af0b-282728662833</vt:lpwstr>
  </property>
  <property fmtid="{D5CDD505-2E9C-101B-9397-08002B2CF9AE}" pid="4" name="Expedient">
    <vt:lpwstr/>
  </property>
  <property fmtid="{D5CDD505-2E9C-101B-9397-08002B2CF9AE}" pid="5" name="ContentTypeId">
    <vt:lpwstr>0x010100F6F6268EE961D940B027149F9A3DAE9B006D943EAB4C75B04A95E605B4D46A185C</vt:lpwstr>
  </property>
  <property fmtid="{D5CDD505-2E9C-101B-9397-08002B2CF9AE}" pid="7" name="eaedb32f61974917bc22b3946021685c">
    <vt:lpwstr/>
  </property>
  <property fmtid="{D5CDD505-2E9C-101B-9397-08002B2CF9AE}" pid="8" name="h3e189544f4e4582960eb2fb36374928">
    <vt:lpwstr/>
  </property>
  <property fmtid="{D5CDD505-2E9C-101B-9397-08002B2CF9AE}" pid="9" name="TMB_Docprov">
    <vt:lpwstr/>
  </property>
  <property fmtid="{D5CDD505-2E9C-101B-9397-08002B2CF9AE}" pid="10" name="TMB_Plecs">
    <vt:lpwstr/>
  </property>
  <property fmtid="{D5CDD505-2E9C-101B-9397-08002B2CF9AE}" pid="11" name="TMB_FaseDocProv">
    <vt:lpwstr/>
  </property>
  <property fmtid="{D5CDD505-2E9C-101B-9397-08002B2CF9AE}" pid="12" name="h80888fb7b914359b90c46b7c452b251">
    <vt:lpwstr/>
  </property>
  <property fmtid="{D5CDD505-2E9C-101B-9397-08002B2CF9AE}" pid="13" name="TMB_Tramitació">
    <vt:lpwstr/>
  </property>
  <property fmtid="{D5CDD505-2E9C-101B-9397-08002B2CF9AE}" pid="14" name="TMB_Tipus">
    <vt:lpwstr/>
  </property>
  <property fmtid="{D5CDD505-2E9C-101B-9397-08002B2CF9AE}" pid="15" name="b37f7dca411045a88b8e1f3020841951">
    <vt:lpwstr/>
  </property>
  <property fmtid="{D5CDD505-2E9C-101B-9397-08002B2CF9AE}" pid="16" name="TMB_OrganC">
    <vt:lpwstr/>
  </property>
  <property fmtid="{D5CDD505-2E9C-101B-9397-08002B2CF9AE}" pid="17" name="TMB_Tramitacio">
    <vt:lpwstr/>
  </property>
  <property fmtid="{D5CDD505-2E9C-101B-9397-08002B2CF9AE}" pid="19" name="TMB_TipusDoc">
    <vt:lpwstr>81;#Annexe|43b533a1-e6e7-4f87-beee-0a0a58751aa8</vt:lpwstr>
  </property>
  <property fmtid="{D5CDD505-2E9C-101B-9397-08002B2CF9AE}" pid="20" name="TMB_Procediment0">
    <vt:lpwstr/>
  </property>
  <property fmtid="{D5CDD505-2E9C-101B-9397-08002B2CF9AE}" pid="21" name="o0f6527fa5184dfa91381007b0eb82df">
    <vt:lpwstr/>
  </property>
  <property fmtid="{D5CDD505-2E9C-101B-9397-08002B2CF9AE}" pid="22" name="TMB_Fase">
    <vt:lpwstr>9;#Inici|1ed37523-d63e-4991-aef8-399e829bfef8</vt:lpwstr>
  </property>
  <property fmtid="{D5CDD505-2E9C-101B-9397-08002B2CF9AE}" pid="23" name="TMB_Sobres">
    <vt:lpwstr/>
  </property>
  <property fmtid="{D5CDD505-2E9C-101B-9397-08002B2CF9AE}" pid="24" name="ba05a5f98ed745b98d9dacf37bda167c">
    <vt:lpwstr/>
  </property>
  <property fmtid="{D5CDD505-2E9C-101B-9397-08002B2CF9AE}" pid="25" name="TMB_Empresa">
    <vt:lpwstr/>
  </property>
  <property fmtid="{D5CDD505-2E9C-101B-9397-08002B2CF9AE}" pid="26" name="TMB_Estat">
    <vt:lpwstr>73;#Public|5cd44708-a357-4aee-a9ab-ade886f4bbf7</vt:lpwstr>
  </property>
  <property fmtid="{D5CDD505-2E9C-101B-9397-08002B2CF9AE}" pid="28" name="Proveïdor">
    <vt:lpwstr/>
  </property>
</Properties>
</file>