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89" w:rsidRPr="00CD7416" w:rsidRDefault="00BE0789" w:rsidP="00BE0789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CD7416">
        <w:rPr>
          <w:rFonts w:asciiTheme="majorHAnsi" w:hAnsiTheme="majorHAnsi" w:cstheme="majorHAnsi"/>
          <w:b/>
          <w:sz w:val="22"/>
          <w:szCs w:val="22"/>
          <w:u w:val="single"/>
        </w:rPr>
        <w:t xml:space="preserve">ANNEX NÚM.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CD7416">
        <w:rPr>
          <w:rFonts w:asciiTheme="majorHAnsi" w:hAnsiTheme="majorHAnsi" w:cstheme="majorHAnsi"/>
          <w:b/>
          <w:sz w:val="22"/>
          <w:szCs w:val="22"/>
          <w:u w:val="single"/>
        </w:rPr>
        <w:t>-A</w:t>
      </w:r>
    </w:p>
    <w:p w:rsidR="00BE0789" w:rsidRPr="00CD7416" w:rsidRDefault="00BE0789" w:rsidP="00BE0789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CD7416">
        <w:rPr>
          <w:rFonts w:asciiTheme="majorHAnsi" w:hAnsiTheme="majorHAnsi" w:cstheme="maj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BE0789" w:rsidRPr="00CD7416" w:rsidRDefault="00BE0789" w:rsidP="00BE0789">
      <w:pPr>
        <w:jc w:val="center"/>
        <w:rPr>
          <w:rFonts w:asciiTheme="majorHAnsi" w:hAnsiTheme="majorHAnsi" w:cstheme="majorHAnsi"/>
          <w:b/>
          <w:highlight w:val="cyan"/>
          <w:u w:val="single"/>
        </w:rPr>
      </w:pPr>
    </w:p>
    <w:p w:rsidR="00BE0789" w:rsidRPr="00094E44" w:rsidRDefault="00BE0789" w:rsidP="00BE0789">
      <w:pPr>
        <w:jc w:val="center"/>
        <w:rPr>
          <w:rFonts w:ascii="Calibri" w:hAnsi="Calibri" w:cs="Calibri"/>
          <w:b/>
          <w:highlight w:val="cyan"/>
          <w:u w:val="single"/>
        </w:rPr>
      </w:pPr>
    </w:p>
    <w:tbl>
      <w:tblPr>
        <w:tblW w:w="5120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372"/>
        <w:gridCol w:w="1646"/>
      </w:tblGrid>
      <w:tr w:rsidR="00BE0789" w:rsidRPr="00094E44" w:rsidTr="006B5288">
        <w:trPr>
          <w:trHeight w:val="600"/>
        </w:trPr>
        <w:tc>
          <w:tcPr>
            <w:tcW w:w="3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BE0789" w:rsidRPr="00B87118" w:rsidRDefault="00BE0789" w:rsidP="006B5288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9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89" w:rsidRPr="00094E44" w:rsidRDefault="00BE0789" w:rsidP="006B5288">
            <w:pPr>
              <w:jc w:val="center"/>
              <w:rPr>
                <w:rFonts w:ascii="Calibri" w:hAnsi="Calibri" w:cs="Calibr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BE0789" w:rsidRPr="00094E44" w:rsidTr="006B5288">
        <w:trPr>
          <w:trHeight w:val="532"/>
        </w:trPr>
        <w:tc>
          <w:tcPr>
            <w:tcW w:w="3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789" w:rsidRPr="00094E44" w:rsidRDefault="00BE0789" w:rsidP="006B5288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</w:tc>
      </w:tr>
      <w:tr w:rsidR="00BE0789" w:rsidRPr="00094E44" w:rsidTr="006B5288">
        <w:trPr>
          <w:trHeight w:val="583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BE0789" w:rsidRPr="00B87118" w:rsidRDefault="00BE0789" w:rsidP="006B5288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UNITAT DE MESURA</w:t>
            </w:r>
          </w:p>
        </w:tc>
      </w:tr>
      <w:tr w:rsidR="00BE0789" w:rsidRPr="00094E44" w:rsidTr="006B5288">
        <w:trPr>
          <w:trHeight w:val="465"/>
        </w:trPr>
        <w:tc>
          <w:tcPr>
            <w:tcW w:w="3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</w:t>
            </w:r>
            <w:r w:rsidRPr="00B871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.1 OFERTA ECONÒMICA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BE0789" w:rsidRPr="00BD1DF9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206A19" w:rsidRDefault="00BE0789" w:rsidP="006B5288">
            <w:pPr>
              <w:ind w:firstLineChars="100" w:firstLine="180"/>
              <w:rPr>
                <w:rFonts w:ascii="Calibri" w:hAnsi="Calibri" w:cs="Calibri"/>
                <w:i/>
                <w:sz w:val="18"/>
                <w:szCs w:val="18"/>
                <w:lang w:eastAsia="ca-ES"/>
              </w:rPr>
            </w:pPr>
            <w:r w:rsidRPr="00CE2396">
              <w:rPr>
                <w:rFonts w:ascii="Calibri" w:hAnsi="Calibri" w:cs="Calibri"/>
                <w:sz w:val="18"/>
                <w:szCs w:val="18"/>
                <w:lang w:eastAsia="ca-ES"/>
              </w:rPr>
              <w:t>2.1.1</w:t>
            </w:r>
            <w:r w:rsidRPr="00206A19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 xml:space="preserve"> </w:t>
            </w:r>
            <w:r w:rsidRPr="004305A1">
              <w:rPr>
                <w:rFonts w:ascii="Calibri" w:hAnsi="Calibri" w:cs="Calibri"/>
                <w:bCs/>
                <w:sz w:val="18"/>
                <w:szCs w:val="18"/>
                <w:lang w:eastAsia="ca-ES"/>
              </w:rPr>
              <w:t>OFERTA ECONÒMICA PART BIMSA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206A19" w:rsidRDefault="00BE0789" w:rsidP="006B5288">
            <w:pPr>
              <w:ind w:firstLineChars="100" w:firstLine="180"/>
              <w:rPr>
                <w:rFonts w:ascii="Calibri" w:hAnsi="Calibri" w:cs="Calibri"/>
                <w:i/>
                <w:sz w:val="18"/>
                <w:szCs w:val="18"/>
                <w:lang w:eastAsia="ca-ES"/>
              </w:rPr>
            </w:pPr>
            <w:r w:rsidRPr="00206A19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CE2396" w:rsidRDefault="00BE0789" w:rsidP="006B5288">
            <w:pPr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CE2396">
              <w:rPr>
                <w:rFonts w:ascii="Calibri" w:hAnsi="Calibri" w:cs="Calibri"/>
                <w:sz w:val="18"/>
                <w:szCs w:val="18"/>
                <w:lang w:eastAsia="ca-ES"/>
              </w:rPr>
              <w:t>€</w:t>
            </w: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(IVA Exclòs)</w:t>
            </w:r>
          </w:p>
        </w:tc>
      </w:tr>
      <w:tr w:rsidR="00BE0789" w:rsidRPr="00BD1DF9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0789" w:rsidRPr="00CE2396" w:rsidRDefault="00BE0789" w:rsidP="006B5288">
            <w:pPr>
              <w:ind w:firstLineChars="100" w:firstLine="180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CE2396">
              <w:rPr>
                <w:rFonts w:ascii="Calibri" w:hAnsi="Calibri" w:cs="Calibri"/>
                <w:sz w:val="18"/>
                <w:szCs w:val="18"/>
                <w:lang w:eastAsia="ca-ES"/>
              </w:rPr>
              <w:t>2.1.1</w:t>
            </w:r>
            <w:r w:rsidRPr="00206A19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 xml:space="preserve"> </w:t>
            </w:r>
            <w:r w:rsidRPr="004305A1">
              <w:rPr>
                <w:rFonts w:ascii="Calibri" w:hAnsi="Calibri" w:cs="Calibri"/>
                <w:bCs/>
              </w:rPr>
              <w:t>OFERTA ECONÒMICA PART ATM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789" w:rsidRPr="00206A19" w:rsidRDefault="00BE0789" w:rsidP="006B5288">
            <w:pPr>
              <w:ind w:firstLineChars="100" w:firstLine="180"/>
              <w:rPr>
                <w:rFonts w:ascii="Calibri" w:hAnsi="Calibri" w:cs="Calibri"/>
                <w:i/>
                <w:sz w:val="18"/>
                <w:szCs w:val="18"/>
                <w:lang w:eastAsia="ca-ES"/>
              </w:rPr>
            </w:pPr>
            <w:r w:rsidRPr="00206A19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0789" w:rsidRPr="00CE2396" w:rsidRDefault="00BE0789" w:rsidP="006B5288">
            <w:pPr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CE2396">
              <w:rPr>
                <w:rFonts w:ascii="Calibri" w:hAnsi="Calibri" w:cs="Calibri"/>
                <w:sz w:val="18"/>
                <w:szCs w:val="18"/>
                <w:lang w:eastAsia="ca-ES"/>
              </w:rPr>
              <w:t>€</w:t>
            </w: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(IVA Exclòs)</w:t>
            </w:r>
          </w:p>
        </w:tc>
      </w:tr>
      <w:tr w:rsidR="00BE0789" w:rsidRPr="00BD1DF9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0789" w:rsidRPr="0094757E" w:rsidRDefault="00BE0789" w:rsidP="006B5288">
            <w:pPr>
              <w:ind w:firstLineChars="100" w:firstLine="180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94757E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TOTAL OFERTA ECONOMICA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789" w:rsidRPr="0094757E" w:rsidRDefault="00BE0789" w:rsidP="006B5288">
            <w:pPr>
              <w:ind w:firstLineChars="100" w:firstLine="180"/>
              <w:rPr>
                <w:rFonts w:ascii="Calibri" w:hAnsi="Calibri" w:cs="Calibri"/>
                <w:b/>
                <w:i/>
                <w:sz w:val="18"/>
                <w:szCs w:val="18"/>
                <w:lang w:eastAsia="ca-E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0789" w:rsidRPr="0094757E" w:rsidRDefault="00BE0789" w:rsidP="006B528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94757E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€ (IVA Exclòs)</w:t>
            </w:r>
          </w:p>
        </w:tc>
      </w:tr>
      <w:tr w:rsidR="00BE0789" w:rsidRPr="00094E44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BD1DF9" w:rsidRDefault="00BE0789" w:rsidP="006B528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2.2 </w:t>
            </w:r>
            <w:r w:rsidRPr="00BD1D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EA61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OFERTA D’ESPECIALISTES ADDICIONALS 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B87118" w:rsidRDefault="00BE0789" w:rsidP="006B52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BE0789" w:rsidRPr="00094E44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.1. POSICIÓ #1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 - </w:t>
            </w:r>
            <w:r w:rsidRPr="00C358A7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Estructures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(SI / NO)</w:t>
            </w:r>
          </w:p>
        </w:tc>
      </w:tr>
      <w:tr w:rsidR="00BE0789" w:rsidRPr="00094E44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 POSICIÓ #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2  - </w:t>
            </w:r>
            <w:r w:rsidRPr="00C358A7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Instal·lacions Elèctriques BT I MT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47013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(SI / NO)</w:t>
            </w:r>
          </w:p>
        </w:tc>
      </w:tr>
      <w:tr w:rsidR="00BE0789" w:rsidRPr="00094E44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. POSICIÓ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#3  - </w:t>
            </w:r>
            <w:r w:rsidRPr="00C358A7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Instal·lacions de senyal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47013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(SI / NO)</w:t>
            </w:r>
          </w:p>
        </w:tc>
      </w:tr>
      <w:tr w:rsidR="00BE0789" w:rsidRPr="00094E44" w:rsidTr="006B5288">
        <w:trPr>
          <w:trHeight w:val="465"/>
        </w:trPr>
        <w:tc>
          <w:tcPr>
            <w:tcW w:w="3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. POSICIÓ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#4  - </w:t>
            </w:r>
            <w:r w:rsidRPr="00C358A7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Via ferroviària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789" w:rsidRPr="00C25938" w:rsidRDefault="00BE0789" w:rsidP="006B52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47013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(SI / NO)</w:t>
            </w:r>
          </w:p>
        </w:tc>
      </w:tr>
    </w:tbl>
    <w:p w:rsidR="00BE0789" w:rsidRPr="00094E44" w:rsidRDefault="00BE0789" w:rsidP="00BE0789">
      <w:pPr>
        <w:jc w:val="center"/>
        <w:rPr>
          <w:rFonts w:ascii="Calibri" w:hAnsi="Calibri" w:cs="Calibri"/>
          <w:b/>
          <w:highlight w:val="cyan"/>
          <w:u w:val="single"/>
        </w:rPr>
      </w:pPr>
    </w:p>
    <w:p w:rsidR="00BE0789" w:rsidRDefault="00BE0789" w:rsidP="00BE0789">
      <w:pPr>
        <w:rPr>
          <w:rFonts w:ascii="Calibri" w:hAnsi="Calibri" w:cs="Calibri"/>
          <w:sz w:val="22"/>
          <w:szCs w:val="22"/>
        </w:rPr>
      </w:pPr>
    </w:p>
    <w:p w:rsidR="00BE0789" w:rsidRDefault="00BE0789" w:rsidP="00BE0789">
      <w:pPr>
        <w:rPr>
          <w:rFonts w:ascii="Calibri" w:hAnsi="Calibri" w:cs="Calibri"/>
          <w:sz w:val="22"/>
          <w:szCs w:val="22"/>
        </w:rPr>
      </w:pPr>
    </w:p>
    <w:p w:rsidR="00BE0789" w:rsidRPr="00545012" w:rsidRDefault="00BE0789" w:rsidP="00BE0789">
      <w:pPr>
        <w:rPr>
          <w:rFonts w:ascii="Calibri" w:hAnsi="Calibri" w:cs="Calibri"/>
          <w:sz w:val="22"/>
          <w:szCs w:val="22"/>
        </w:rPr>
      </w:pPr>
      <w:r w:rsidRPr="00545012">
        <w:rPr>
          <w:rFonts w:ascii="Calibri" w:hAnsi="Calibri" w:cs="Calibri"/>
          <w:sz w:val="22"/>
          <w:szCs w:val="22"/>
        </w:rPr>
        <w:t>Termini de validesa de la oferta...........................</w:t>
      </w:r>
      <w:r w:rsidRPr="00121C53">
        <w:rPr>
          <w:rFonts w:ascii="Calibri" w:hAnsi="Calibri" w:cs="Calibri"/>
          <w:b/>
          <w:sz w:val="22"/>
          <w:szCs w:val="22"/>
        </w:rPr>
        <w:t>8 m</w:t>
      </w:r>
      <w:r w:rsidRPr="00C358A7">
        <w:rPr>
          <w:rFonts w:ascii="Calibri" w:hAnsi="Calibri" w:cs="Calibri"/>
          <w:b/>
          <w:sz w:val="22"/>
          <w:szCs w:val="22"/>
        </w:rPr>
        <w:t>esos</w:t>
      </w:r>
    </w:p>
    <w:p w:rsidR="00BE0789" w:rsidRPr="00545012" w:rsidRDefault="00BE0789" w:rsidP="00BE0789">
      <w:pPr>
        <w:rPr>
          <w:rFonts w:ascii="Calibri" w:hAnsi="Calibri" w:cs="Calibri"/>
          <w:sz w:val="22"/>
          <w:szCs w:val="22"/>
        </w:rPr>
      </w:pPr>
    </w:p>
    <w:p w:rsidR="00BE0789" w:rsidRPr="00545012" w:rsidRDefault="00BE0789" w:rsidP="00BE0789">
      <w:pPr>
        <w:rPr>
          <w:rFonts w:ascii="Calibri" w:hAnsi="Calibri" w:cs="Calibri"/>
          <w:sz w:val="22"/>
          <w:szCs w:val="22"/>
        </w:rPr>
      </w:pPr>
    </w:p>
    <w:p w:rsidR="00BE0789" w:rsidRPr="00545012" w:rsidRDefault="00BE0789" w:rsidP="00BE0789">
      <w:pPr>
        <w:rPr>
          <w:rFonts w:ascii="Calibri" w:hAnsi="Calibri" w:cs="Calibri"/>
          <w:sz w:val="22"/>
          <w:szCs w:val="22"/>
        </w:rPr>
      </w:pPr>
      <w:r w:rsidRPr="00545012">
        <w:rPr>
          <w:rFonts w:ascii="Calibri" w:hAnsi="Calibri" w:cs="Calibri"/>
          <w:sz w:val="22"/>
          <w:szCs w:val="22"/>
        </w:rPr>
        <w:t>I als efectes oportuns, se signa la present</w:t>
      </w:r>
      <w:r>
        <w:rPr>
          <w:rFonts w:ascii="Calibri" w:hAnsi="Calibri" w:cs="Calibri"/>
          <w:sz w:val="22"/>
          <w:szCs w:val="22"/>
        </w:rPr>
        <w:t xml:space="preserve"> declaració responsable</w:t>
      </w:r>
      <w:r w:rsidRPr="00545012">
        <w:rPr>
          <w:rFonts w:ascii="Calibri" w:hAnsi="Calibri" w:cs="Calibri"/>
          <w:sz w:val="22"/>
          <w:szCs w:val="22"/>
        </w:rPr>
        <w:t xml:space="preserve">, a </w:t>
      </w:r>
      <w:r w:rsidRPr="00545012">
        <w:rPr>
          <w:rFonts w:ascii="Calibri" w:hAnsi="Calibri" w:cs="Calibri"/>
          <w:color w:val="FF0000"/>
          <w:sz w:val="22"/>
          <w:szCs w:val="22"/>
        </w:rPr>
        <w:t>(ciutat)</w:t>
      </w:r>
      <w:r w:rsidRPr="00545012">
        <w:rPr>
          <w:rFonts w:ascii="Calibri" w:hAnsi="Calibri" w:cs="Calibri"/>
          <w:sz w:val="22"/>
          <w:szCs w:val="22"/>
        </w:rPr>
        <w:t xml:space="preserve"> el </w:t>
      </w:r>
      <w:r w:rsidRPr="00545012">
        <w:rPr>
          <w:rFonts w:ascii="Calibri" w:hAnsi="Calibri" w:cs="Calibri"/>
          <w:color w:val="FF0000"/>
          <w:sz w:val="22"/>
          <w:szCs w:val="22"/>
        </w:rPr>
        <w:t>(dia/mes/any)</w:t>
      </w:r>
    </w:p>
    <w:p w:rsidR="00BE0789" w:rsidRPr="00545012" w:rsidRDefault="00BE0789" w:rsidP="00BE0789">
      <w:pPr>
        <w:rPr>
          <w:rFonts w:ascii="Calibri" w:hAnsi="Calibri" w:cs="Calibri"/>
          <w:sz w:val="22"/>
          <w:szCs w:val="22"/>
        </w:rPr>
      </w:pPr>
    </w:p>
    <w:p w:rsidR="00BE0789" w:rsidRPr="00052217" w:rsidRDefault="00BE0789" w:rsidP="00BE0789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BE0789" w:rsidRDefault="00BE0789" w:rsidP="00BE078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  <w:r w:rsidRPr="00052217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:rsidR="00BE0789" w:rsidRDefault="00BE0789" w:rsidP="00BE0789">
      <w:pPr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</w:pPr>
    </w:p>
    <w:p w:rsidR="00351C6E" w:rsidRDefault="00351C6E">
      <w:bookmarkStart w:id="0" w:name="_GoBack"/>
      <w:bookmarkEnd w:id="0"/>
    </w:p>
    <w:sectPr w:rsidR="00351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89"/>
    <w:rsid w:val="00351C6E"/>
    <w:rsid w:val="00B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CA7C6-8E7F-48EB-9149-09BFB8B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7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2021-06-17T08:04:00Z</dcterms:created>
  <dcterms:modified xsi:type="dcterms:W3CDTF">2021-06-17T08:04:00Z</dcterms:modified>
</cp:coreProperties>
</file>