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2EFB08" w14:textId="77777777" w:rsidR="004A6764" w:rsidRPr="00D43168" w:rsidRDefault="004A6764" w:rsidP="00D43168">
      <w:pPr>
        <w:pStyle w:val="Textoindependiente"/>
        <w:ind w:left="1440" w:hanging="1440"/>
        <w:rPr>
          <w:rFonts w:ascii="Arial Narrow" w:hAnsi="Arial Narrow" w:cstheme="minorHAnsi"/>
          <w:b/>
          <w:sz w:val="22"/>
          <w:szCs w:val="22"/>
          <w:u w:val="single"/>
        </w:rPr>
      </w:pPr>
      <w:r w:rsidRPr="00D43168">
        <w:rPr>
          <w:rFonts w:ascii="Arial Narrow" w:hAnsi="Arial Narrow" w:cstheme="minorHAnsi"/>
          <w:b/>
          <w:sz w:val="22"/>
          <w:szCs w:val="22"/>
          <w:u w:val="single"/>
        </w:rPr>
        <w:t>CONTRACTE MENOR AMB PUBLICITAT EN EL PERFIL</w:t>
      </w:r>
    </w:p>
    <w:p w14:paraId="2B613E98" w14:textId="77777777" w:rsidR="004A6764" w:rsidRPr="00D43168" w:rsidRDefault="004A6764" w:rsidP="00D43168">
      <w:pPr>
        <w:pStyle w:val="Textoindependiente"/>
        <w:ind w:left="1440" w:hanging="1440"/>
        <w:jc w:val="center"/>
        <w:rPr>
          <w:rFonts w:ascii="Arial Narrow" w:hAnsi="Arial Narrow" w:cstheme="minorHAnsi"/>
          <w:b/>
          <w:sz w:val="22"/>
          <w:szCs w:val="22"/>
        </w:rPr>
      </w:pPr>
    </w:p>
    <w:p w14:paraId="4CAB1B25" w14:textId="77777777" w:rsidR="004A6764" w:rsidRPr="00D43168" w:rsidRDefault="008B4CB5" w:rsidP="00D43168">
      <w:pPr>
        <w:pStyle w:val="Textoindependiente"/>
        <w:ind w:left="1440" w:hanging="1440"/>
        <w:rPr>
          <w:rFonts w:ascii="Arial Narrow" w:hAnsi="Arial Narrow" w:cstheme="minorHAnsi"/>
          <w:b/>
          <w:sz w:val="22"/>
          <w:szCs w:val="22"/>
          <w:u w:val="single"/>
        </w:rPr>
      </w:pPr>
      <w:r w:rsidRPr="00D43168">
        <w:rPr>
          <w:rFonts w:ascii="Arial Narrow" w:hAnsi="Arial Narrow" w:cstheme="minorHAnsi"/>
          <w:b/>
          <w:sz w:val="22"/>
          <w:szCs w:val="22"/>
          <w:u w:val="single"/>
        </w:rPr>
        <w:t xml:space="preserve">DOCUMENT </w:t>
      </w:r>
      <w:r w:rsidR="004A6764" w:rsidRPr="00D43168">
        <w:rPr>
          <w:rFonts w:ascii="Arial Narrow" w:hAnsi="Arial Narrow" w:cstheme="minorHAnsi"/>
          <w:b/>
          <w:sz w:val="22"/>
          <w:szCs w:val="22"/>
          <w:u w:val="single"/>
        </w:rPr>
        <w:t>DESCRIP</w:t>
      </w:r>
      <w:r w:rsidRPr="00D43168">
        <w:rPr>
          <w:rFonts w:ascii="Arial Narrow" w:hAnsi="Arial Narrow" w:cstheme="minorHAnsi"/>
          <w:b/>
          <w:sz w:val="22"/>
          <w:szCs w:val="22"/>
          <w:u w:val="single"/>
        </w:rPr>
        <w:t>TIU</w:t>
      </w:r>
      <w:r w:rsidR="004A6764" w:rsidRPr="00D43168">
        <w:rPr>
          <w:rFonts w:ascii="Arial Narrow" w:hAnsi="Arial Narrow" w:cstheme="minorHAnsi"/>
          <w:b/>
          <w:sz w:val="22"/>
          <w:szCs w:val="22"/>
          <w:u w:val="single"/>
        </w:rPr>
        <w:t xml:space="preserve"> DEL CONTRACTE</w:t>
      </w:r>
    </w:p>
    <w:p w14:paraId="5B3D30AF" w14:textId="77777777" w:rsidR="004A6764" w:rsidRPr="00D43168" w:rsidRDefault="004A6764" w:rsidP="00D43168">
      <w:pPr>
        <w:pStyle w:val="Textoindependiente"/>
        <w:rPr>
          <w:rFonts w:ascii="Arial Narrow" w:hAnsi="Arial Narrow" w:cstheme="minorHAnsi"/>
          <w:sz w:val="22"/>
          <w:szCs w:val="22"/>
        </w:rPr>
      </w:pPr>
    </w:p>
    <w:p w14:paraId="55818609" w14:textId="77777777" w:rsidR="004A6764" w:rsidRPr="00D43168" w:rsidRDefault="004A6764" w:rsidP="00D43168">
      <w:pPr>
        <w:tabs>
          <w:tab w:val="left" w:pos="-116"/>
          <w:tab w:val="left" w:pos="826"/>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rPr>
          <w:rFonts w:ascii="Arial Narrow" w:hAnsi="Arial Narrow" w:cstheme="minorHAnsi"/>
          <w:sz w:val="22"/>
        </w:rPr>
      </w:pPr>
      <w:r w:rsidRPr="00D43168">
        <w:rPr>
          <w:rFonts w:ascii="Arial Narrow" w:hAnsi="Arial Narrow" w:cstheme="minorHAnsi"/>
          <w:b/>
          <w:sz w:val="22"/>
          <w:u w:val="single"/>
        </w:rPr>
        <w:t>Dades del contracte</w:t>
      </w:r>
    </w:p>
    <w:p w14:paraId="64FFE6A7" w14:textId="77777777" w:rsidR="004A6764" w:rsidRPr="00D43168" w:rsidRDefault="004A6764" w:rsidP="00D43168">
      <w:pPr>
        <w:tabs>
          <w:tab w:val="left" w:pos="-116"/>
          <w:tab w:val="left" w:pos="2727"/>
          <w:tab w:val="left" w:pos="4512"/>
          <w:tab w:val="left" w:pos="5079"/>
          <w:tab w:val="left" w:pos="5646"/>
          <w:tab w:val="left" w:pos="6212"/>
          <w:tab w:val="left" w:pos="6780"/>
          <w:tab w:val="left" w:pos="7346"/>
          <w:tab w:val="left" w:pos="7970"/>
          <w:tab w:val="left" w:pos="8480"/>
        </w:tabs>
        <w:rPr>
          <w:rFonts w:ascii="Arial Narrow" w:hAnsi="Arial Narrow" w:cstheme="minorHAnsi"/>
          <w:sz w:val="22"/>
        </w:rPr>
      </w:pPr>
    </w:p>
    <w:tbl>
      <w:tblPr>
        <w:tblStyle w:val="Tablaconcuadrcula"/>
        <w:tblW w:w="0" w:type="auto"/>
        <w:tblLook w:val="04A0" w:firstRow="1" w:lastRow="0" w:firstColumn="1" w:lastColumn="0" w:noHBand="0" w:noVBand="1"/>
      </w:tblPr>
      <w:tblGrid>
        <w:gridCol w:w="4153"/>
        <w:gridCol w:w="4908"/>
      </w:tblGrid>
      <w:tr w:rsidR="004A6764" w:rsidRPr="00D43168" w14:paraId="052DB028" w14:textId="77777777" w:rsidTr="00730048">
        <w:trPr>
          <w:trHeight w:val="340"/>
        </w:trPr>
        <w:tc>
          <w:tcPr>
            <w:tcW w:w="4219" w:type="dxa"/>
            <w:vAlign w:val="center"/>
          </w:tcPr>
          <w:p w14:paraId="48407746" w14:textId="77777777" w:rsidR="004A6764" w:rsidRPr="00D43168" w:rsidRDefault="004A6764" w:rsidP="00D43168">
            <w:pPr>
              <w:tabs>
                <w:tab w:val="left" w:pos="-116"/>
                <w:tab w:val="left" w:pos="2727"/>
                <w:tab w:val="left" w:pos="4512"/>
                <w:tab w:val="left" w:pos="5079"/>
                <w:tab w:val="left" w:pos="5646"/>
                <w:tab w:val="left" w:pos="6212"/>
                <w:tab w:val="left" w:pos="6780"/>
                <w:tab w:val="left" w:pos="7346"/>
                <w:tab w:val="left" w:pos="7970"/>
                <w:tab w:val="left" w:pos="8480"/>
              </w:tabs>
              <w:rPr>
                <w:rFonts w:ascii="Arial Narrow" w:hAnsi="Arial Narrow" w:cstheme="minorHAnsi"/>
                <w:sz w:val="22"/>
                <w:highlight w:val="lightGray"/>
              </w:rPr>
            </w:pPr>
            <w:r w:rsidRPr="00D43168">
              <w:rPr>
                <w:rFonts w:ascii="Arial Narrow" w:hAnsi="Arial Narrow" w:cstheme="minorHAnsi"/>
                <w:sz w:val="22"/>
                <w:highlight w:val="lightGray"/>
              </w:rPr>
              <w:t>Codi contracte:</w:t>
            </w:r>
          </w:p>
        </w:tc>
        <w:tc>
          <w:tcPr>
            <w:tcW w:w="4992" w:type="dxa"/>
            <w:vAlign w:val="center"/>
          </w:tcPr>
          <w:p w14:paraId="6C2C93C4" w14:textId="77777777" w:rsidR="004A6764" w:rsidRPr="00D43168" w:rsidRDefault="006608D7" w:rsidP="00D43168">
            <w:pPr>
              <w:tabs>
                <w:tab w:val="left" w:pos="-116"/>
                <w:tab w:val="left" w:pos="2727"/>
                <w:tab w:val="left" w:pos="4512"/>
                <w:tab w:val="left" w:pos="5079"/>
                <w:tab w:val="left" w:pos="5646"/>
                <w:tab w:val="left" w:pos="6212"/>
                <w:tab w:val="left" w:pos="6780"/>
                <w:tab w:val="left" w:pos="7346"/>
                <w:tab w:val="left" w:pos="7970"/>
                <w:tab w:val="left" w:pos="8480"/>
              </w:tabs>
              <w:rPr>
                <w:rFonts w:ascii="Arial Narrow" w:hAnsi="Arial Narrow" w:cstheme="minorHAnsi"/>
                <w:sz w:val="22"/>
                <w:highlight w:val="lightGray"/>
              </w:rPr>
            </w:pPr>
            <w:r w:rsidRPr="00D43168">
              <w:rPr>
                <w:rFonts w:ascii="Arial Narrow" w:hAnsi="Arial Narrow" w:cstheme="minorHAnsi"/>
                <w:sz w:val="22"/>
                <w:highlight w:val="lightGray"/>
              </w:rPr>
              <w:t>A omplir per Serveis Jurídics</w:t>
            </w:r>
          </w:p>
        </w:tc>
      </w:tr>
      <w:tr w:rsidR="004A6764" w:rsidRPr="00D43168" w14:paraId="23CF2331" w14:textId="77777777" w:rsidTr="00730048">
        <w:trPr>
          <w:trHeight w:val="340"/>
        </w:trPr>
        <w:tc>
          <w:tcPr>
            <w:tcW w:w="4219" w:type="dxa"/>
            <w:vAlign w:val="center"/>
          </w:tcPr>
          <w:p w14:paraId="44CB9C03" w14:textId="77777777" w:rsidR="004A6764" w:rsidRPr="00D43168" w:rsidRDefault="004A6764" w:rsidP="00D43168">
            <w:pPr>
              <w:tabs>
                <w:tab w:val="left" w:pos="-116"/>
                <w:tab w:val="left" w:pos="2727"/>
                <w:tab w:val="left" w:pos="4512"/>
                <w:tab w:val="left" w:pos="5079"/>
                <w:tab w:val="left" w:pos="5646"/>
                <w:tab w:val="left" w:pos="6212"/>
                <w:tab w:val="left" w:pos="6780"/>
                <w:tab w:val="left" w:pos="7346"/>
                <w:tab w:val="left" w:pos="7970"/>
                <w:tab w:val="left" w:pos="8480"/>
              </w:tabs>
              <w:rPr>
                <w:rFonts w:ascii="Arial Narrow" w:hAnsi="Arial Narrow" w:cstheme="minorHAnsi"/>
                <w:sz w:val="22"/>
                <w:highlight w:val="lightGray"/>
              </w:rPr>
            </w:pPr>
            <w:r w:rsidRPr="00D43168">
              <w:rPr>
                <w:rFonts w:ascii="Arial Narrow" w:hAnsi="Arial Narrow" w:cstheme="minorHAnsi"/>
                <w:sz w:val="22"/>
                <w:highlight w:val="lightGray"/>
              </w:rPr>
              <w:t>Tipus contracte:</w:t>
            </w:r>
          </w:p>
        </w:tc>
        <w:tc>
          <w:tcPr>
            <w:tcW w:w="4992" w:type="dxa"/>
            <w:vAlign w:val="center"/>
          </w:tcPr>
          <w:p w14:paraId="522D02BE" w14:textId="77777777" w:rsidR="004A6764" w:rsidRPr="00D43168" w:rsidRDefault="006608D7" w:rsidP="00D43168">
            <w:pPr>
              <w:tabs>
                <w:tab w:val="left" w:pos="-116"/>
                <w:tab w:val="left" w:pos="2727"/>
                <w:tab w:val="left" w:pos="4512"/>
                <w:tab w:val="left" w:pos="5079"/>
                <w:tab w:val="left" w:pos="5646"/>
                <w:tab w:val="left" w:pos="6212"/>
                <w:tab w:val="left" w:pos="6780"/>
                <w:tab w:val="left" w:pos="7346"/>
                <w:tab w:val="left" w:pos="7970"/>
                <w:tab w:val="left" w:pos="8480"/>
              </w:tabs>
              <w:rPr>
                <w:rFonts w:ascii="Arial Narrow" w:hAnsi="Arial Narrow" w:cstheme="minorHAnsi"/>
                <w:noProof/>
                <w:sz w:val="22"/>
                <w:highlight w:val="lightGray"/>
              </w:rPr>
            </w:pPr>
            <w:r w:rsidRPr="00D43168">
              <w:rPr>
                <w:rFonts w:ascii="Arial Narrow" w:hAnsi="Arial Narrow" w:cstheme="minorHAnsi"/>
                <w:sz w:val="22"/>
                <w:highlight w:val="lightGray"/>
              </w:rPr>
              <w:t>A omplir per Serveis Jurídics</w:t>
            </w:r>
          </w:p>
        </w:tc>
      </w:tr>
      <w:tr w:rsidR="004A6764" w:rsidRPr="00D43168" w14:paraId="18418058" w14:textId="77777777" w:rsidTr="00730048">
        <w:trPr>
          <w:trHeight w:val="340"/>
        </w:trPr>
        <w:tc>
          <w:tcPr>
            <w:tcW w:w="4219" w:type="dxa"/>
            <w:vAlign w:val="center"/>
          </w:tcPr>
          <w:p w14:paraId="5C85E56B" w14:textId="62E91773" w:rsidR="004A6764" w:rsidRPr="00D43168" w:rsidRDefault="004A6764" w:rsidP="00D43168">
            <w:pPr>
              <w:tabs>
                <w:tab w:val="left" w:pos="-116"/>
                <w:tab w:val="left" w:pos="2727"/>
                <w:tab w:val="left" w:pos="4512"/>
                <w:tab w:val="left" w:pos="5079"/>
                <w:tab w:val="left" w:pos="5646"/>
                <w:tab w:val="left" w:pos="6212"/>
                <w:tab w:val="left" w:pos="6780"/>
                <w:tab w:val="left" w:pos="7346"/>
                <w:tab w:val="left" w:pos="7970"/>
                <w:tab w:val="left" w:pos="8480"/>
              </w:tabs>
              <w:rPr>
                <w:rFonts w:ascii="Arial Narrow" w:hAnsi="Arial Narrow" w:cstheme="minorHAnsi"/>
                <w:sz w:val="22"/>
              </w:rPr>
            </w:pPr>
            <w:r w:rsidRPr="00D43168">
              <w:rPr>
                <w:rFonts w:ascii="Arial Narrow" w:hAnsi="Arial Narrow" w:cstheme="minorHAnsi"/>
                <w:sz w:val="22"/>
              </w:rPr>
              <w:t>Objecte:</w:t>
            </w:r>
            <w:r w:rsidR="0097466F" w:rsidRPr="00D43168">
              <w:rPr>
                <w:rFonts w:ascii="Arial Narrow" w:hAnsi="Arial Narrow" w:cstheme="minorHAnsi"/>
                <w:sz w:val="22"/>
              </w:rPr>
              <w:t xml:space="preserve"> </w:t>
            </w:r>
          </w:p>
        </w:tc>
        <w:tc>
          <w:tcPr>
            <w:tcW w:w="4992" w:type="dxa"/>
            <w:vAlign w:val="center"/>
          </w:tcPr>
          <w:p w14:paraId="17BF12D0" w14:textId="5B0C98F4" w:rsidR="004A6764" w:rsidRPr="00D43168" w:rsidRDefault="00D43168" w:rsidP="00D43168">
            <w:pPr>
              <w:tabs>
                <w:tab w:val="left" w:pos="-116"/>
                <w:tab w:val="left" w:pos="2727"/>
                <w:tab w:val="left" w:pos="4512"/>
                <w:tab w:val="left" w:pos="5079"/>
                <w:tab w:val="left" w:pos="5646"/>
                <w:tab w:val="left" w:pos="6212"/>
                <w:tab w:val="left" w:pos="6780"/>
                <w:tab w:val="left" w:pos="7346"/>
                <w:tab w:val="left" w:pos="7970"/>
                <w:tab w:val="left" w:pos="8480"/>
              </w:tabs>
              <w:rPr>
                <w:rFonts w:ascii="Arial Narrow" w:hAnsi="Arial Narrow" w:cstheme="minorHAnsi"/>
                <w:noProof/>
                <w:sz w:val="22"/>
              </w:rPr>
            </w:pPr>
            <w:r>
              <w:rPr>
                <w:rFonts w:ascii="Arial Narrow" w:hAnsi="Arial Narrow" w:cstheme="minorHAnsi"/>
                <w:sz w:val="22"/>
              </w:rPr>
              <w:t>R</w:t>
            </w:r>
            <w:r w:rsidR="00883CDD" w:rsidRPr="00D43168">
              <w:rPr>
                <w:rFonts w:ascii="Arial Narrow" w:hAnsi="Arial Narrow" w:cstheme="minorHAnsi"/>
                <w:sz w:val="22"/>
              </w:rPr>
              <w:t xml:space="preserve">ealitzar un informe del sector tecnològic que permeti fer una planificació de les tendències i possibles demandes del mercat laboral </w:t>
            </w:r>
            <w:r>
              <w:rPr>
                <w:rFonts w:ascii="Arial Narrow" w:hAnsi="Arial Narrow" w:cstheme="minorHAnsi"/>
                <w:sz w:val="22"/>
              </w:rPr>
              <w:t xml:space="preserve">en </w:t>
            </w:r>
            <w:r w:rsidR="00883CDD" w:rsidRPr="00D43168">
              <w:rPr>
                <w:rFonts w:ascii="Arial Narrow" w:hAnsi="Arial Narrow" w:cstheme="minorHAnsi"/>
                <w:sz w:val="22"/>
              </w:rPr>
              <w:t>els propers anys</w:t>
            </w:r>
          </w:p>
        </w:tc>
      </w:tr>
      <w:tr w:rsidR="004A6764" w:rsidRPr="00D43168" w14:paraId="324FC818" w14:textId="77777777" w:rsidTr="00730048">
        <w:trPr>
          <w:trHeight w:val="340"/>
        </w:trPr>
        <w:tc>
          <w:tcPr>
            <w:tcW w:w="4219" w:type="dxa"/>
            <w:vAlign w:val="center"/>
          </w:tcPr>
          <w:p w14:paraId="23E56E16" w14:textId="28FEFBE5" w:rsidR="004A6764" w:rsidRPr="00D43168" w:rsidRDefault="004A6764" w:rsidP="00D43168">
            <w:pPr>
              <w:tabs>
                <w:tab w:val="left" w:pos="-116"/>
                <w:tab w:val="left" w:pos="2727"/>
                <w:tab w:val="left" w:pos="4512"/>
                <w:tab w:val="left" w:pos="5079"/>
                <w:tab w:val="left" w:pos="5646"/>
                <w:tab w:val="left" w:pos="6212"/>
                <w:tab w:val="left" w:pos="6780"/>
                <w:tab w:val="left" w:pos="7346"/>
                <w:tab w:val="left" w:pos="7970"/>
                <w:tab w:val="left" w:pos="8480"/>
              </w:tabs>
              <w:rPr>
                <w:rFonts w:ascii="Arial Narrow" w:hAnsi="Arial Narrow" w:cstheme="minorHAnsi"/>
                <w:sz w:val="22"/>
              </w:rPr>
            </w:pPr>
            <w:r w:rsidRPr="00D43168">
              <w:rPr>
                <w:rFonts w:ascii="Arial Narrow" w:hAnsi="Arial Narrow" w:cstheme="minorHAnsi"/>
                <w:sz w:val="22"/>
              </w:rPr>
              <w:t>Pressupost de licitació (IVA inclòs)</w:t>
            </w:r>
            <w:r w:rsidR="00B57F6A" w:rsidRPr="00D43168">
              <w:rPr>
                <w:rFonts w:ascii="Arial Narrow" w:hAnsi="Arial Narrow" w:cstheme="minorHAnsi"/>
                <w:sz w:val="22"/>
              </w:rPr>
              <w:t>:</w:t>
            </w:r>
            <w:r w:rsidR="00BF5698" w:rsidRPr="00D43168">
              <w:rPr>
                <w:rFonts w:ascii="Arial Narrow" w:hAnsi="Arial Narrow" w:cstheme="minorHAnsi"/>
                <w:sz w:val="22"/>
              </w:rPr>
              <w:t xml:space="preserve"> </w:t>
            </w:r>
          </w:p>
          <w:p w14:paraId="33BD0BB9" w14:textId="061FC2CC" w:rsidR="004A6764" w:rsidRPr="00D43168" w:rsidRDefault="004A6764" w:rsidP="00D43168">
            <w:pPr>
              <w:tabs>
                <w:tab w:val="left" w:pos="-116"/>
                <w:tab w:val="left" w:pos="2727"/>
                <w:tab w:val="left" w:pos="4512"/>
                <w:tab w:val="left" w:pos="5079"/>
                <w:tab w:val="left" w:pos="5646"/>
                <w:tab w:val="left" w:pos="6212"/>
                <w:tab w:val="left" w:pos="6780"/>
                <w:tab w:val="left" w:pos="7346"/>
                <w:tab w:val="left" w:pos="7970"/>
                <w:tab w:val="left" w:pos="8480"/>
              </w:tabs>
              <w:rPr>
                <w:rFonts w:ascii="Arial Narrow" w:hAnsi="Arial Narrow" w:cstheme="minorHAnsi"/>
                <w:sz w:val="22"/>
              </w:rPr>
            </w:pPr>
            <w:r w:rsidRPr="00D43168">
              <w:rPr>
                <w:rFonts w:ascii="Arial Narrow" w:hAnsi="Arial Narrow" w:cstheme="minorHAnsi"/>
                <w:sz w:val="22"/>
              </w:rPr>
              <w:t>IVA tipus</w:t>
            </w:r>
            <w:r w:rsidR="00B57F6A" w:rsidRPr="00D43168">
              <w:rPr>
                <w:rFonts w:ascii="Arial Narrow" w:hAnsi="Arial Narrow" w:cstheme="minorHAnsi"/>
                <w:sz w:val="22"/>
              </w:rPr>
              <w:t xml:space="preserve"> </w:t>
            </w:r>
          </w:p>
          <w:p w14:paraId="767787DA" w14:textId="5F54C76D" w:rsidR="004A6764" w:rsidRPr="00D43168" w:rsidRDefault="004A6764" w:rsidP="00D43168">
            <w:pPr>
              <w:tabs>
                <w:tab w:val="left" w:pos="-116"/>
                <w:tab w:val="left" w:pos="2727"/>
                <w:tab w:val="left" w:pos="4512"/>
                <w:tab w:val="left" w:pos="5079"/>
                <w:tab w:val="left" w:pos="5646"/>
                <w:tab w:val="left" w:pos="6212"/>
                <w:tab w:val="left" w:pos="6780"/>
                <w:tab w:val="left" w:pos="7346"/>
                <w:tab w:val="left" w:pos="7970"/>
                <w:tab w:val="left" w:pos="8480"/>
              </w:tabs>
              <w:rPr>
                <w:rFonts w:ascii="Arial Narrow" w:hAnsi="Arial Narrow" w:cstheme="minorHAnsi"/>
                <w:sz w:val="22"/>
              </w:rPr>
            </w:pPr>
            <w:r w:rsidRPr="00D43168">
              <w:rPr>
                <w:rFonts w:ascii="Arial Narrow" w:hAnsi="Arial Narrow" w:cstheme="minorHAnsi"/>
                <w:b/>
                <w:sz w:val="22"/>
              </w:rPr>
              <w:t>Pressupost net</w:t>
            </w:r>
            <w:r w:rsidRPr="00D43168">
              <w:rPr>
                <w:rFonts w:ascii="Arial Narrow" w:hAnsi="Arial Narrow" w:cstheme="minorHAnsi"/>
                <w:sz w:val="22"/>
              </w:rPr>
              <w:t xml:space="preserve"> (sense l’IVA)</w:t>
            </w:r>
            <w:r w:rsidR="00B57F6A" w:rsidRPr="00D43168">
              <w:rPr>
                <w:rFonts w:ascii="Arial Narrow" w:hAnsi="Arial Narrow" w:cstheme="minorHAnsi"/>
                <w:sz w:val="22"/>
              </w:rPr>
              <w:t xml:space="preserve">: </w:t>
            </w:r>
          </w:p>
          <w:p w14:paraId="62A3B99E" w14:textId="77777777" w:rsidR="004A6764" w:rsidRPr="00D43168" w:rsidRDefault="004A6764" w:rsidP="00D43168">
            <w:pPr>
              <w:tabs>
                <w:tab w:val="left" w:pos="-116"/>
                <w:tab w:val="left" w:pos="2727"/>
                <w:tab w:val="left" w:pos="4512"/>
                <w:tab w:val="left" w:pos="5079"/>
                <w:tab w:val="left" w:pos="5646"/>
                <w:tab w:val="left" w:pos="6212"/>
                <w:tab w:val="left" w:pos="6780"/>
                <w:tab w:val="left" w:pos="7346"/>
                <w:tab w:val="left" w:pos="7970"/>
                <w:tab w:val="left" w:pos="8480"/>
              </w:tabs>
              <w:rPr>
                <w:rFonts w:ascii="Arial Narrow" w:hAnsi="Arial Narrow" w:cstheme="minorHAnsi"/>
                <w:i/>
                <w:sz w:val="22"/>
                <w:u w:val="single"/>
              </w:rPr>
            </w:pPr>
            <w:r w:rsidRPr="00D43168">
              <w:rPr>
                <w:rFonts w:ascii="Arial Narrow" w:hAnsi="Arial Narrow" w:cstheme="minorHAnsi"/>
                <w:i/>
                <w:sz w:val="22"/>
                <w:u w:val="single"/>
              </w:rPr>
              <w:t>Aquest pressupost net no pot ser superat per les ofertes d</w:t>
            </w:r>
            <w:r w:rsidR="008B1464" w:rsidRPr="00D43168">
              <w:rPr>
                <w:rFonts w:ascii="Arial Narrow" w:hAnsi="Arial Narrow" w:cstheme="minorHAnsi"/>
                <w:i/>
                <w:sz w:val="22"/>
                <w:u w:val="single"/>
              </w:rPr>
              <w:t xml:space="preserve">e les </w:t>
            </w:r>
            <w:r w:rsidRPr="00D43168">
              <w:rPr>
                <w:rFonts w:ascii="Arial Narrow" w:hAnsi="Arial Narrow" w:cstheme="minorHAnsi"/>
                <w:i/>
                <w:sz w:val="22"/>
                <w:u w:val="single"/>
              </w:rPr>
              <w:t>licitador</w:t>
            </w:r>
            <w:r w:rsidR="008B1464" w:rsidRPr="00D43168">
              <w:rPr>
                <w:rFonts w:ascii="Arial Narrow" w:hAnsi="Arial Narrow" w:cstheme="minorHAnsi"/>
                <w:i/>
                <w:sz w:val="22"/>
                <w:u w:val="single"/>
              </w:rPr>
              <w:t>e</w:t>
            </w:r>
            <w:r w:rsidRPr="00D43168">
              <w:rPr>
                <w:rFonts w:ascii="Arial Narrow" w:hAnsi="Arial Narrow" w:cstheme="minorHAnsi"/>
                <w:i/>
                <w:sz w:val="22"/>
                <w:u w:val="single"/>
              </w:rPr>
              <w:t>s</w:t>
            </w:r>
          </w:p>
          <w:p w14:paraId="3E14D351" w14:textId="77777777" w:rsidR="004A6764" w:rsidRPr="00D43168" w:rsidRDefault="004A6764" w:rsidP="00D43168">
            <w:pPr>
              <w:tabs>
                <w:tab w:val="left" w:pos="-116"/>
                <w:tab w:val="left" w:pos="2727"/>
                <w:tab w:val="left" w:pos="4512"/>
                <w:tab w:val="left" w:pos="5079"/>
                <w:tab w:val="left" w:pos="5646"/>
                <w:tab w:val="left" w:pos="6212"/>
                <w:tab w:val="left" w:pos="6780"/>
                <w:tab w:val="left" w:pos="7346"/>
                <w:tab w:val="left" w:pos="7970"/>
                <w:tab w:val="left" w:pos="8480"/>
              </w:tabs>
              <w:rPr>
                <w:rFonts w:ascii="Arial Narrow" w:hAnsi="Arial Narrow" w:cstheme="minorHAnsi"/>
                <w:sz w:val="22"/>
              </w:rPr>
            </w:pPr>
          </w:p>
        </w:tc>
        <w:tc>
          <w:tcPr>
            <w:tcW w:w="4992" w:type="dxa"/>
            <w:vAlign w:val="center"/>
          </w:tcPr>
          <w:p w14:paraId="12F261ED" w14:textId="2298E9F9" w:rsidR="00593037" w:rsidRPr="00D43168" w:rsidRDefault="00593037" w:rsidP="00D43168">
            <w:pPr>
              <w:tabs>
                <w:tab w:val="left" w:pos="-116"/>
                <w:tab w:val="left" w:pos="2727"/>
                <w:tab w:val="left" w:pos="4512"/>
                <w:tab w:val="left" w:pos="5079"/>
                <w:tab w:val="left" w:pos="5646"/>
                <w:tab w:val="left" w:pos="6212"/>
                <w:tab w:val="left" w:pos="6780"/>
                <w:tab w:val="left" w:pos="7346"/>
                <w:tab w:val="left" w:pos="7970"/>
                <w:tab w:val="left" w:pos="8480"/>
              </w:tabs>
              <w:rPr>
                <w:rFonts w:ascii="Arial Narrow" w:hAnsi="Arial Narrow" w:cstheme="minorHAnsi"/>
                <w:sz w:val="22"/>
              </w:rPr>
            </w:pPr>
            <w:r w:rsidRPr="00D43168">
              <w:rPr>
                <w:rFonts w:ascii="Arial Narrow" w:hAnsi="Arial Narrow" w:cstheme="minorHAnsi"/>
                <w:sz w:val="22"/>
              </w:rPr>
              <w:t>18.089,50€</w:t>
            </w:r>
          </w:p>
          <w:p w14:paraId="77A38607" w14:textId="0806F701" w:rsidR="00593037" w:rsidRPr="00D43168" w:rsidRDefault="00593037" w:rsidP="00D43168">
            <w:pPr>
              <w:tabs>
                <w:tab w:val="left" w:pos="-116"/>
                <w:tab w:val="left" w:pos="2727"/>
                <w:tab w:val="left" w:pos="4512"/>
                <w:tab w:val="left" w:pos="5079"/>
                <w:tab w:val="left" w:pos="5646"/>
                <w:tab w:val="left" w:pos="6212"/>
                <w:tab w:val="left" w:pos="6780"/>
                <w:tab w:val="left" w:pos="7346"/>
                <w:tab w:val="left" w:pos="7970"/>
                <w:tab w:val="left" w:pos="8480"/>
              </w:tabs>
              <w:rPr>
                <w:rFonts w:ascii="Arial Narrow" w:hAnsi="Arial Narrow" w:cstheme="minorHAnsi"/>
                <w:sz w:val="22"/>
              </w:rPr>
            </w:pPr>
            <w:r w:rsidRPr="00D43168">
              <w:rPr>
                <w:rFonts w:ascii="Arial Narrow" w:hAnsi="Arial Narrow" w:cstheme="minorHAnsi"/>
                <w:sz w:val="22"/>
              </w:rPr>
              <w:t>21%</w:t>
            </w:r>
          </w:p>
          <w:p w14:paraId="5759BEF1" w14:textId="3D35AB92" w:rsidR="00593037" w:rsidRDefault="00593037" w:rsidP="00D43168">
            <w:pPr>
              <w:tabs>
                <w:tab w:val="left" w:pos="-116"/>
                <w:tab w:val="left" w:pos="2727"/>
                <w:tab w:val="left" w:pos="4512"/>
                <w:tab w:val="left" w:pos="5079"/>
                <w:tab w:val="left" w:pos="5646"/>
                <w:tab w:val="left" w:pos="6212"/>
                <w:tab w:val="left" w:pos="6780"/>
                <w:tab w:val="left" w:pos="7346"/>
                <w:tab w:val="left" w:pos="7970"/>
                <w:tab w:val="left" w:pos="8480"/>
              </w:tabs>
              <w:rPr>
                <w:rFonts w:ascii="Arial Narrow" w:hAnsi="Arial Narrow" w:cstheme="minorHAnsi"/>
                <w:sz w:val="22"/>
              </w:rPr>
            </w:pPr>
            <w:r w:rsidRPr="00D43168">
              <w:rPr>
                <w:rFonts w:ascii="Arial Narrow" w:hAnsi="Arial Narrow" w:cstheme="minorHAnsi"/>
                <w:sz w:val="22"/>
              </w:rPr>
              <w:t>14.950,00€</w:t>
            </w:r>
          </w:p>
          <w:p w14:paraId="11EF2D22" w14:textId="1FA33623" w:rsidR="00D43168" w:rsidRDefault="00D43168" w:rsidP="00D43168">
            <w:pPr>
              <w:tabs>
                <w:tab w:val="left" w:pos="-116"/>
                <w:tab w:val="left" w:pos="2727"/>
                <w:tab w:val="left" w:pos="4512"/>
                <w:tab w:val="left" w:pos="5079"/>
                <w:tab w:val="left" w:pos="5646"/>
                <w:tab w:val="left" w:pos="6212"/>
                <w:tab w:val="left" w:pos="6780"/>
                <w:tab w:val="left" w:pos="7346"/>
                <w:tab w:val="left" w:pos="7970"/>
                <w:tab w:val="left" w:pos="8480"/>
              </w:tabs>
              <w:rPr>
                <w:rFonts w:ascii="Arial Narrow" w:hAnsi="Arial Narrow" w:cstheme="minorHAnsi"/>
                <w:sz w:val="22"/>
              </w:rPr>
            </w:pPr>
          </w:p>
          <w:p w14:paraId="5360ACD0" w14:textId="77777777" w:rsidR="00D43168" w:rsidRPr="00D43168" w:rsidRDefault="00D43168" w:rsidP="00D43168">
            <w:pPr>
              <w:tabs>
                <w:tab w:val="left" w:pos="-116"/>
                <w:tab w:val="left" w:pos="2727"/>
                <w:tab w:val="left" w:pos="4512"/>
                <w:tab w:val="left" w:pos="5079"/>
                <w:tab w:val="left" w:pos="5646"/>
                <w:tab w:val="left" w:pos="6212"/>
                <w:tab w:val="left" w:pos="6780"/>
                <w:tab w:val="left" w:pos="7346"/>
                <w:tab w:val="left" w:pos="7970"/>
                <w:tab w:val="left" w:pos="8480"/>
              </w:tabs>
              <w:rPr>
                <w:rFonts w:ascii="Arial Narrow" w:hAnsi="Arial Narrow" w:cstheme="minorHAnsi"/>
                <w:sz w:val="22"/>
              </w:rPr>
            </w:pPr>
          </w:p>
          <w:p w14:paraId="3FFB9A00" w14:textId="77777777" w:rsidR="004A6764" w:rsidRPr="00D43168" w:rsidRDefault="004A6764" w:rsidP="00D43168">
            <w:pPr>
              <w:tabs>
                <w:tab w:val="left" w:pos="-116"/>
                <w:tab w:val="left" w:pos="2727"/>
                <w:tab w:val="left" w:pos="4512"/>
                <w:tab w:val="left" w:pos="5079"/>
                <w:tab w:val="left" w:pos="5646"/>
                <w:tab w:val="left" w:pos="6212"/>
                <w:tab w:val="left" w:pos="6780"/>
                <w:tab w:val="left" w:pos="7346"/>
                <w:tab w:val="left" w:pos="7970"/>
                <w:tab w:val="left" w:pos="8480"/>
              </w:tabs>
              <w:rPr>
                <w:rFonts w:ascii="Arial Narrow" w:hAnsi="Arial Narrow" w:cstheme="minorHAnsi"/>
                <w:noProof/>
                <w:sz w:val="22"/>
              </w:rPr>
            </w:pPr>
          </w:p>
        </w:tc>
      </w:tr>
    </w:tbl>
    <w:p w14:paraId="117329EE" w14:textId="77777777" w:rsidR="006608D7" w:rsidRPr="00D43168" w:rsidRDefault="006608D7" w:rsidP="00D43168">
      <w:pPr>
        <w:tabs>
          <w:tab w:val="left" w:pos="-116"/>
          <w:tab w:val="left" w:pos="826"/>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outlineLvl w:val="0"/>
        <w:rPr>
          <w:rFonts w:ascii="Arial Narrow" w:hAnsi="Arial Narrow" w:cstheme="minorHAnsi"/>
          <w:sz w:val="22"/>
          <w:u w:val="single"/>
        </w:rPr>
      </w:pPr>
    </w:p>
    <w:p w14:paraId="0A1C3D78" w14:textId="77777777" w:rsidR="00730048" w:rsidRPr="00D43168" w:rsidRDefault="00730048" w:rsidP="00D43168">
      <w:pPr>
        <w:tabs>
          <w:tab w:val="left" w:pos="-116"/>
          <w:tab w:val="left" w:pos="826"/>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outlineLvl w:val="0"/>
        <w:rPr>
          <w:rFonts w:ascii="Arial Narrow" w:hAnsi="Arial Narrow" w:cstheme="minorHAnsi"/>
          <w:b/>
          <w:sz w:val="22"/>
          <w:u w:val="single"/>
        </w:rPr>
      </w:pPr>
      <w:r w:rsidRPr="00D43168">
        <w:rPr>
          <w:rFonts w:ascii="Arial Narrow" w:hAnsi="Arial Narrow" w:cstheme="minorHAnsi"/>
          <w:b/>
          <w:sz w:val="22"/>
          <w:u w:val="single"/>
        </w:rPr>
        <w:t>Antecedents</w:t>
      </w:r>
    </w:p>
    <w:p w14:paraId="786EEC4C" w14:textId="77777777" w:rsidR="00730048" w:rsidRPr="00D43168" w:rsidRDefault="00730048" w:rsidP="00D43168">
      <w:pPr>
        <w:tabs>
          <w:tab w:val="left" w:pos="-116"/>
          <w:tab w:val="left" w:pos="826"/>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outlineLvl w:val="0"/>
        <w:rPr>
          <w:rFonts w:ascii="Arial Narrow" w:hAnsi="Arial Narrow" w:cstheme="minorHAnsi"/>
          <w:b/>
          <w:sz w:val="22"/>
          <w:u w:val="single"/>
        </w:rPr>
      </w:pPr>
    </w:p>
    <w:p w14:paraId="2830E6BD" w14:textId="23389D64" w:rsidR="00BB471A" w:rsidRPr="00D43168" w:rsidRDefault="00BB471A" w:rsidP="00D43168">
      <w:pPr>
        <w:tabs>
          <w:tab w:val="left" w:pos="-116"/>
          <w:tab w:val="left" w:pos="826"/>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outlineLvl w:val="0"/>
        <w:rPr>
          <w:rFonts w:ascii="Arial Narrow" w:hAnsi="Arial Narrow" w:cstheme="minorHAnsi"/>
          <w:iCs/>
          <w:sz w:val="22"/>
        </w:rPr>
      </w:pPr>
      <w:r w:rsidRPr="00D43168">
        <w:rPr>
          <w:rFonts w:ascii="Arial Narrow" w:hAnsi="Arial Narrow" w:cstheme="minorHAnsi"/>
          <w:iCs/>
          <w:sz w:val="22"/>
        </w:rPr>
        <w:t>Barcelona Activa és l’Agència de Desenvolupament Local de l’Ajuntament de Barcelona i té la missió de contribuir a la millora de la qualitat de vida de les persones promovent la competitivitat econòmica de la ciutat i el reequilibri dels territoris, a través del foment de l'ocupació de qualitat, l'impuls a l'emprenedoria i el suport a un teixit empresarial plural, divers i sostenible, des d'una perspectiva econòmica, social i ambiental.</w:t>
      </w:r>
    </w:p>
    <w:p w14:paraId="2A593CED" w14:textId="77777777" w:rsidR="00BB471A" w:rsidRPr="00D43168" w:rsidRDefault="00BB471A" w:rsidP="00D43168">
      <w:pPr>
        <w:tabs>
          <w:tab w:val="left" w:pos="-116"/>
          <w:tab w:val="left" w:pos="826"/>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outlineLvl w:val="0"/>
        <w:rPr>
          <w:rFonts w:ascii="Arial Narrow" w:hAnsi="Arial Narrow" w:cstheme="minorHAnsi"/>
          <w:iCs/>
          <w:sz w:val="22"/>
        </w:rPr>
      </w:pPr>
    </w:p>
    <w:p w14:paraId="78EFACBC" w14:textId="4F03CFFD" w:rsidR="00BB471A" w:rsidRPr="00D43168" w:rsidRDefault="00BB471A" w:rsidP="00D43168">
      <w:pPr>
        <w:tabs>
          <w:tab w:val="left" w:pos="-116"/>
          <w:tab w:val="left" w:pos="826"/>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outlineLvl w:val="0"/>
        <w:rPr>
          <w:rFonts w:ascii="Arial Narrow" w:hAnsi="Arial Narrow" w:cstheme="minorHAnsi"/>
          <w:iCs/>
          <w:sz w:val="22"/>
        </w:rPr>
      </w:pPr>
      <w:r w:rsidRPr="00D43168">
        <w:rPr>
          <w:rFonts w:ascii="Arial Narrow" w:hAnsi="Arial Narrow" w:cstheme="minorHAnsi"/>
          <w:iCs/>
          <w:sz w:val="22"/>
        </w:rPr>
        <w:t>La Direcció Operativa de Formació i Innovació (en endavant DOFI) és la responsable de la gestió i disseny de part de l’activitat formativa que es porta a terme a Barcelona Activa, oferint el servei de formació i divulgació tecnològica sota la marca Cibernàrium, la qual concentra serveis i programes formatius variats, definits en funció de les necessitats i del nivell dels diversos públics específics i que es presten físicament en diferents punts de la ciutat, així com també online. L’oferta de Cibernàrium s’articula en quatre nivells, segons el grau de coneixements TIC de l’usuariat i el nivell d’especialització de les formacions:</w:t>
      </w:r>
    </w:p>
    <w:p w14:paraId="015C8F52" w14:textId="77777777" w:rsidR="00BB471A" w:rsidRPr="00D43168" w:rsidRDefault="00BB471A" w:rsidP="00D43168">
      <w:pPr>
        <w:tabs>
          <w:tab w:val="left" w:pos="-116"/>
          <w:tab w:val="left" w:pos="826"/>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outlineLvl w:val="0"/>
        <w:rPr>
          <w:rFonts w:ascii="Arial Narrow" w:hAnsi="Arial Narrow" w:cstheme="minorHAnsi"/>
          <w:iCs/>
          <w:sz w:val="22"/>
        </w:rPr>
      </w:pPr>
    </w:p>
    <w:p w14:paraId="78811ECE" w14:textId="53548737" w:rsidR="002A7389" w:rsidRPr="00D43168" w:rsidRDefault="00BB471A" w:rsidP="00D43168">
      <w:pPr>
        <w:pStyle w:val="Prrafodelista"/>
        <w:numPr>
          <w:ilvl w:val="0"/>
          <w:numId w:val="41"/>
        </w:numPr>
        <w:tabs>
          <w:tab w:val="left" w:pos="-116"/>
          <w:tab w:val="left" w:pos="284"/>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ind w:left="284" w:hanging="284"/>
        <w:outlineLvl w:val="0"/>
        <w:rPr>
          <w:rFonts w:ascii="Arial Narrow" w:hAnsi="Arial Narrow" w:cstheme="minorHAnsi"/>
          <w:iCs/>
          <w:sz w:val="22"/>
        </w:rPr>
      </w:pPr>
      <w:r w:rsidRPr="00D43168">
        <w:rPr>
          <w:rFonts w:ascii="Arial Narrow" w:hAnsi="Arial Narrow" w:cstheme="minorHAnsi"/>
          <w:b/>
          <w:bCs/>
          <w:iCs/>
          <w:sz w:val="22"/>
        </w:rPr>
        <w:t>Formació tecnològica bàsica.</w:t>
      </w:r>
      <w:r w:rsidRPr="00D43168">
        <w:rPr>
          <w:rFonts w:ascii="Arial Narrow" w:hAnsi="Arial Narrow" w:cstheme="minorHAnsi"/>
          <w:iCs/>
          <w:sz w:val="22"/>
        </w:rPr>
        <w:t xml:space="preserve"> Són activitats pràctiques de curta durada (3-4 hores aprox.) que s’imparteixen en tots els districtes de Barcelona, a través de les Antenes Cibernàrium, espais formatius ubicats en la xarxa</w:t>
      </w:r>
      <w:r w:rsidR="00AD6DBC" w:rsidRPr="00D43168">
        <w:rPr>
          <w:rFonts w:ascii="Arial Narrow" w:hAnsi="Arial Narrow" w:cstheme="minorHAnsi"/>
          <w:iCs/>
          <w:sz w:val="22"/>
        </w:rPr>
        <w:t xml:space="preserve"> </w:t>
      </w:r>
      <w:r w:rsidRPr="00D43168">
        <w:rPr>
          <w:rFonts w:ascii="Arial Narrow" w:hAnsi="Arial Narrow" w:cstheme="minorHAnsi"/>
          <w:iCs/>
          <w:sz w:val="22"/>
        </w:rPr>
        <w:t>de biblioteques.</w:t>
      </w:r>
    </w:p>
    <w:p w14:paraId="25E36D0B" w14:textId="77777777" w:rsidR="00D43168" w:rsidRPr="00D43168" w:rsidRDefault="00D43168" w:rsidP="00D43168">
      <w:pPr>
        <w:pStyle w:val="Prrafodelista"/>
        <w:tabs>
          <w:tab w:val="left" w:pos="-116"/>
          <w:tab w:val="left" w:pos="284"/>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ind w:left="284"/>
        <w:outlineLvl w:val="0"/>
        <w:rPr>
          <w:rFonts w:ascii="Arial Narrow" w:hAnsi="Arial Narrow" w:cstheme="minorHAnsi"/>
          <w:iCs/>
          <w:sz w:val="22"/>
        </w:rPr>
      </w:pPr>
    </w:p>
    <w:p w14:paraId="4FC4409F" w14:textId="0AC4404C" w:rsidR="002A7389" w:rsidRPr="00D43168" w:rsidRDefault="00BB471A" w:rsidP="00D43168">
      <w:pPr>
        <w:pStyle w:val="Prrafodelista"/>
        <w:numPr>
          <w:ilvl w:val="0"/>
          <w:numId w:val="41"/>
        </w:numPr>
        <w:tabs>
          <w:tab w:val="left" w:pos="-116"/>
          <w:tab w:val="left" w:pos="284"/>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ind w:left="284" w:hanging="284"/>
        <w:outlineLvl w:val="0"/>
        <w:rPr>
          <w:rFonts w:ascii="Arial Narrow" w:hAnsi="Arial Narrow" w:cstheme="minorHAnsi"/>
          <w:iCs/>
          <w:sz w:val="22"/>
        </w:rPr>
      </w:pPr>
      <w:r w:rsidRPr="00D43168">
        <w:rPr>
          <w:rFonts w:ascii="Arial Narrow" w:hAnsi="Arial Narrow" w:cstheme="minorHAnsi"/>
          <w:b/>
          <w:bCs/>
          <w:iCs/>
          <w:sz w:val="22"/>
        </w:rPr>
        <w:t>Activitats de foment de les vocacions científiques i tecnològiques</w:t>
      </w:r>
      <w:r w:rsidRPr="00D43168">
        <w:rPr>
          <w:rFonts w:ascii="Arial Narrow" w:hAnsi="Arial Narrow" w:cstheme="minorHAnsi"/>
          <w:iCs/>
          <w:sz w:val="22"/>
        </w:rPr>
        <w:t xml:space="preserve"> per la comunitat educativa (nens i</w:t>
      </w:r>
      <w:r w:rsidR="00AD6DBC" w:rsidRPr="00D43168">
        <w:rPr>
          <w:rFonts w:ascii="Arial Narrow" w:hAnsi="Arial Narrow" w:cstheme="minorHAnsi"/>
          <w:iCs/>
          <w:sz w:val="22"/>
        </w:rPr>
        <w:t xml:space="preserve"> </w:t>
      </w:r>
      <w:r w:rsidRPr="00D43168">
        <w:rPr>
          <w:rFonts w:ascii="Arial Narrow" w:hAnsi="Arial Narrow" w:cstheme="minorHAnsi"/>
          <w:iCs/>
          <w:sz w:val="22"/>
        </w:rPr>
        <w:t>nenes,</w:t>
      </w:r>
      <w:r w:rsidR="00AD6DBC" w:rsidRPr="00D43168">
        <w:rPr>
          <w:rFonts w:ascii="Arial Narrow" w:hAnsi="Arial Narrow" w:cstheme="minorHAnsi"/>
          <w:iCs/>
          <w:sz w:val="22"/>
        </w:rPr>
        <w:t xml:space="preserve"> </w:t>
      </w:r>
      <w:r w:rsidRPr="00D43168">
        <w:rPr>
          <w:rFonts w:ascii="Arial Narrow" w:hAnsi="Arial Narrow" w:cstheme="minorHAnsi"/>
          <w:iCs/>
          <w:sz w:val="22"/>
        </w:rPr>
        <w:t>famílies i professorat). Comprenen accions de sensibilització i formació dirigides a fomentar les</w:t>
      </w:r>
      <w:r w:rsidR="00AD6DBC" w:rsidRPr="00D43168">
        <w:rPr>
          <w:rFonts w:ascii="Arial Narrow" w:hAnsi="Arial Narrow" w:cstheme="minorHAnsi"/>
          <w:iCs/>
          <w:sz w:val="22"/>
        </w:rPr>
        <w:t xml:space="preserve"> </w:t>
      </w:r>
      <w:r w:rsidRPr="00D43168">
        <w:rPr>
          <w:rFonts w:ascii="Arial Narrow" w:hAnsi="Arial Narrow" w:cstheme="minorHAnsi"/>
          <w:iCs/>
          <w:sz w:val="22"/>
        </w:rPr>
        <w:t>vocacions</w:t>
      </w:r>
      <w:r w:rsidR="00AD6DBC" w:rsidRPr="00D43168">
        <w:rPr>
          <w:rFonts w:ascii="Arial Narrow" w:hAnsi="Arial Narrow" w:cstheme="minorHAnsi"/>
          <w:iCs/>
          <w:sz w:val="22"/>
        </w:rPr>
        <w:t xml:space="preserve"> </w:t>
      </w:r>
      <w:r w:rsidRPr="00D43168">
        <w:rPr>
          <w:rFonts w:ascii="Arial Narrow" w:hAnsi="Arial Narrow" w:cstheme="minorHAnsi"/>
          <w:iCs/>
          <w:sz w:val="22"/>
        </w:rPr>
        <w:t>científiques i tecnològiques amb l’objectiu de trencar creences i estereotips (principalment de gènere) vers</w:t>
      </w:r>
      <w:r w:rsidR="00AD6DBC" w:rsidRPr="00D43168">
        <w:rPr>
          <w:rFonts w:ascii="Arial Narrow" w:hAnsi="Arial Narrow" w:cstheme="minorHAnsi"/>
          <w:iCs/>
          <w:sz w:val="22"/>
        </w:rPr>
        <w:t xml:space="preserve"> </w:t>
      </w:r>
      <w:r w:rsidRPr="00D43168">
        <w:rPr>
          <w:rFonts w:ascii="Arial Narrow" w:hAnsi="Arial Narrow" w:cstheme="minorHAnsi"/>
          <w:iCs/>
          <w:sz w:val="22"/>
        </w:rPr>
        <w:t>les disciplines STEAM (Ciència, Tecnologia, Enginyeria, Matemàtiques i Art). Es realitzen amb la</w:t>
      </w:r>
      <w:r w:rsidR="00AD6DBC" w:rsidRPr="00D43168">
        <w:rPr>
          <w:rFonts w:ascii="Arial Narrow" w:hAnsi="Arial Narrow" w:cstheme="minorHAnsi"/>
          <w:iCs/>
          <w:sz w:val="22"/>
        </w:rPr>
        <w:t xml:space="preserve"> </w:t>
      </w:r>
      <w:r w:rsidRPr="00D43168">
        <w:rPr>
          <w:rFonts w:ascii="Arial Narrow" w:hAnsi="Arial Narrow" w:cstheme="minorHAnsi"/>
          <w:iCs/>
          <w:sz w:val="22"/>
        </w:rPr>
        <w:t>col·laboració de d’institucions educatives i es realitzen en diferents llocs la ciutat.</w:t>
      </w:r>
    </w:p>
    <w:p w14:paraId="0AA05D1D" w14:textId="77777777" w:rsidR="00D43168" w:rsidRPr="00D43168" w:rsidRDefault="00D43168" w:rsidP="00D43168">
      <w:pPr>
        <w:pStyle w:val="Prrafodelista"/>
        <w:tabs>
          <w:tab w:val="left" w:pos="-116"/>
          <w:tab w:val="left" w:pos="284"/>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ind w:left="284"/>
        <w:outlineLvl w:val="0"/>
        <w:rPr>
          <w:rFonts w:ascii="Arial Narrow" w:hAnsi="Arial Narrow" w:cstheme="minorHAnsi"/>
          <w:iCs/>
          <w:sz w:val="22"/>
        </w:rPr>
      </w:pPr>
    </w:p>
    <w:p w14:paraId="30E1F76F" w14:textId="20DAF2C6" w:rsidR="002A7389" w:rsidRPr="00D43168" w:rsidRDefault="00BB471A" w:rsidP="00D43168">
      <w:pPr>
        <w:pStyle w:val="Prrafodelista"/>
        <w:numPr>
          <w:ilvl w:val="0"/>
          <w:numId w:val="41"/>
        </w:numPr>
        <w:tabs>
          <w:tab w:val="left" w:pos="-116"/>
          <w:tab w:val="left" w:pos="284"/>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ind w:left="284" w:hanging="284"/>
        <w:outlineLvl w:val="0"/>
        <w:rPr>
          <w:rFonts w:ascii="Arial Narrow" w:hAnsi="Arial Narrow" w:cstheme="minorHAnsi"/>
          <w:iCs/>
          <w:sz w:val="22"/>
        </w:rPr>
      </w:pPr>
      <w:r w:rsidRPr="00D43168">
        <w:rPr>
          <w:rFonts w:ascii="Arial Narrow" w:hAnsi="Arial Narrow" w:cstheme="minorHAnsi"/>
          <w:b/>
          <w:bCs/>
          <w:iCs/>
          <w:sz w:val="22"/>
        </w:rPr>
        <w:t>Formació tecnològica especialitzada.</w:t>
      </w:r>
      <w:r w:rsidRPr="00D43168">
        <w:rPr>
          <w:rFonts w:ascii="Arial Narrow" w:hAnsi="Arial Narrow" w:cstheme="minorHAnsi"/>
          <w:iCs/>
          <w:sz w:val="22"/>
        </w:rPr>
        <w:t xml:space="preserve"> Són activitats de curta durada (entre 3 i 16 hores) presencials o online,</w:t>
      </w:r>
      <w:r w:rsidR="00AD6DBC" w:rsidRPr="00D43168">
        <w:rPr>
          <w:rFonts w:ascii="Arial Narrow" w:hAnsi="Arial Narrow" w:cstheme="minorHAnsi"/>
          <w:iCs/>
          <w:sz w:val="22"/>
        </w:rPr>
        <w:t xml:space="preserve"> </w:t>
      </w:r>
      <w:r w:rsidRPr="00D43168">
        <w:rPr>
          <w:rFonts w:ascii="Arial Narrow" w:hAnsi="Arial Narrow" w:cstheme="minorHAnsi"/>
          <w:iCs/>
          <w:sz w:val="22"/>
        </w:rPr>
        <w:t>per impulsar l’ús de la tecnologia en l’entorn professional, l’emprenedoria i els negocis, Les activitats</w:t>
      </w:r>
      <w:r w:rsidR="00AD6DBC" w:rsidRPr="00D43168">
        <w:rPr>
          <w:rFonts w:ascii="Arial Narrow" w:hAnsi="Arial Narrow" w:cstheme="minorHAnsi"/>
          <w:iCs/>
          <w:sz w:val="22"/>
        </w:rPr>
        <w:t xml:space="preserve"> </w:t>
      </w:r>
      <w:r w:rsidRPr="00D43168">
        <w:rPr>
          <w:rFonts w:ascii="Arial Narrow" w:hAnsi="Arial Narrow" w:cstheme="minorHAnsi"/>
          <w:iCs/>
          <w:sz w:val="22"/>
        </w:rPr>
        <w:t>presencials actualment es duen a terme al Cibernàrium (Edifici MediaTIC – c/ Roc Boronat 117) i al Parc</w:t>
      </w:r>
      <w:r w:rsidR="00AD6DBC" w:rsidRPr="00D43168">
        <w:rPr>
          <w:rFonts w:ascii="Arial Narrow" w:hAnsi="Arial Narrow" w:cstheme="minorHAnsi"/>
          <w:iCs/>
          <w:sz w:val="22"/>
        </w:rPr>
        <w:t xml:space="preserve"> </w:t>
      </w:r>
      <w:r w:rsidRPr="00D43168">
        <w:rPr>
          <w:rFonts w:ascii="Arial Narrow" w:hAnsi="Arial Narrow" w:cstheme="minorHAnsi"/>
          <w:iCs/>
          <w:sz w:val="22"/>
        </w:rPr>
        <w:t>Tecnològic de Barcelona Activa (c/ Marie Curie, 8-14).</w:t>
      </w:r>
    </w:p>
    <w:p w14:paraId="1ACEC0C7" w14:textId="77777777" w:rsidR="00D43168" w:rsidRPr="00D43168" w:rsidRDefault="00D43168" w:rsidP="00D43168">
      <w:pPr>
        <w:pStyle w:val="Prrafodelista"/>
        <w:tabs>
          <w:tab w:val="left" w:pos="-116"/>
          <w:tab w:val="left" w:pos="284"/>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ind w:left="284"/>
        <w:outlineLvl w:val="0"/>
        <w:rPr>
          <w:rFonts w:ascii="Arial Narrow" w:hAnsi="Arial Narrow" w:cstheme="minorHAnsi"/>
          <w:iCs/>
          <w:sz w:val="22"/>
        </w:rPr>
      </w:pPr>
    </w:p>
    <w:p w14:paraId="18E6B6EB" w14:textId="4520EA71" w:rsidR="00235A91" w:rsidRPr="00D43168" w:rsidRDefault="00BB471A" w:rsidP="00D43168">
      <w:pPr>
        <w:pStyle w:val="Prrafodelista"/>
        <w:numPr>
          <w:ilvl w:val="0"/>
          <w:numId w:val="41"/>
        </w:numPr>
        <w:tabs>
          <w:tab w:val="left" w:pos="-116"/>
          <w:tab w:val="left" w:pos="284"/>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ind w:left="284" w:hanging="284"/>
        <w:outlineLvl w:val="0"/>
        <w:rPr>
          <w:rFonts w:ascii="Arial Narrow" w:hAnsi="Arial Narrow" w:cstheme="minorHAnsi"/>
          <w:iCs/>
          <w:sz w:val="22"/>
        </w:rPr>
      </w:pPr>
      <w:r w:rsidRPr="00D43168">
        <w:rPr>
          <w:rFonts w:ascii="Arial Narrow" w:hAnsi="Arial Narrow" w:cstheme="minorHAnsi"/>
          <w:b/>
          <w:bCs/>
          <w:iCs/>
          <w:sz w:val="22"/>
        </w:rPr>
        <w:t>Formació tecnològica avançada</w:t>
      </w:r>
      <w:r w:rsidRPr="00D43168">
        <w:rPr>
          <w:rFonts w:ascii="Arial Narrow" w:hAnsi="Arial Narrow" w:cstheme="minorHAnsi"/>
          <w:iCs/>
          <w:sz w:val="22"/>
        </w:rPr>
        <w:t>, que capacita els perfils qualificats que més demanen les empreses de</w:t>
      </w:r>
      <w:r w:rsidR="00AD6DBC" w:rsidRPr="00D43168">
        <w:rPr>
          <w:rFonts w:ascii="Arial Narrow" w:hAnsi="Arial Narrow" w:cstheme="minorHAnsi"/>
          <w:iCs/>
          <w:sz w:val="22"/>
        </w:rPr>
        <w:t xml:space="preserve"> </w:t>
      </w:r>
      <w:r w:rsidRPr="00D43168">
        <w:rPr>
          <w:rFonts w:ascii="Arial Narrow" w:hAnsi="Arial Narrow" w:cstheme="minorHAnsi"/>
          <w:iCs/>
          <w:sz w:val="22"/>
        </w:rPr>
        <w:t>Barcelona en el sector TIC. Coneguda com IT Academy, és un programa formatiu de llarga durada (de 200</w:t>
      </w:r>
      <w:r w:rsidR="00AD6DBC" w:rsidRPr="00D43168">
        <w:rPr>
          <w:rFonts w:ascii="Arial Narrow" w:hAnsi="Arial Narrow" w:cstheme="minorHAnsi"/>
          <w:iCs/>
          <w:sz w:val="22"/>
        </w:rPr>
        <w:t xml:space="preserve"> </w:t>
      </w:r>
      <w:r w:rsidRPr="00D43168">
        <w:rPr>
          <w:rFonts w:ascii="Arial Narrow" w:hAnsi="Arial Narrow" w:cstheme="minorHAnsi"/>
          <w:iCs/>
          <w:sz w:val="22"/>
        </w:rPr>
        <w:t>a 350 hores) que s’imparteix presencialment a Cibernàrium (Edifici MediaTIC – c/ Roc Boronat 117) i online.</w:t>
      </w:r>
    </w:p>
    <w:p w14:paraId="2FA95109" w14:textId="77777777" w:rsidR="00404D82" w:rsidRPr="00D43168" w:rsidRDefault="00404D82" w:rsidP="00D43168">
      <w:pPr>
        <w:tabs>
          <w:tab w:val="left" w:pos="-116"/>
          <w:tab w:val="left" w:pos="709"/>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outlineLvl w:val="0"/>
        <w:rPr>
          <w:rFonts w:ascii="Arial Narrow" w:hAnsi="Arial Narrow" w:cstheme="minorHAnsi"/>
          <w:i/>
          <w:sz w:val="22"/>
        </w:rPr>
      </w:pPr>
    </w:p>
    <w:p w14:paraId="1FE47A15" w14:textId="77777777" w:rsidR="005A72AE" w:rsidRPr="00D43168" w:rsidRDefault="005A72AE" w:rsidP="00D43168">
      <w:pPr>
        <w:tabs>
          <w:tab w:val="left" w:pos="-116"/>
          <w:tab w:val="left" w:pos="826"/>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outlineLvl w:val="0"/>
        <w:rPr>
          <w:rFonts w:ascii="Arial Narrow" w:hAnsi="Arial Narrow" w:cstheme="minorHAnsi"/>
          <w:b/>
          <w:sz w:val="22"/>
          <w:u w:val="single"/>
        </w:rPr>
      </w:pPr>
    </w:p>
    <w:p w14:paraId="0D0D87FA" w14:textId="77777777" w:rsidR="005A72AE" w:rsidRPr="00D43168" w:rsidRDefault="005A72AE" w:rsidP="00D43168">
      <w:pPr>
        <w:tabs>
          <w:tab w:val="left" w:pos="-116"/>
          <w:tab w:val="left" w:pos="826"/>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outlineLvl w:val="0"/>
        <w:rPr>
          <w:rFonts w:ascii="Arial Narrow" w:hAnsi="Arial Narrow" w:cstheme="minorHAnsi"/>
          <w:b/>
          <w:sz w:val="22"/>
          <w:u w:val="single"/>
        </w:rPr>
      </w:pPr>
    </w:p>
    <w:p w14:paraId="65FF5D73" w14:textId="77777777" w:rsidR="005A72AE" w:rsidRPr="00D43168" w:rsidRDefault="005A72AE" w:rsidP="00D43168">
      <w:pPr>
        <w:tabs>
          <w:tab w:val="left" w:pos="-116"/>
          <w:tab w:val="left" w:pos="826"/>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outlineLvl w:val="0"/>
        <w:rPr>
          <w:rFonts w:ascii="Arial Narrow" w:hAnsi="Arial Narrow" w:cstheme="minorHAnsi"/>
          <w:b/>
          <w:sz w:val="22"/>
          <w:u w:val="single"/>
        </w:rPr>
      </w:pPr>
    </w:p>
    <w:p w14:paraId="32781AB3" w14:textId="10B0EC8E" w:rsidR="004A6764" w:rsidRPr="00D43168" w:rsidRDefault="004A6764" w:rsidP="00D43168">
      <w:pPr>
        <w:tabs>
          <w:tab w:val="left" w:pos="-116"/>
          <w:tab w:val="left" w:pos="826"/>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outlineLvl w:val="0"/>
        <w:rPr>
          <w:rFonts w:ascii="Arial Narrow" w:hAnsi="Arial Narrow" w:cstheme="minorHAnsi"/>
          <w:b/>
          <w:sz w:val="22"/>
          <w:u w:val="single"/>
        </w:rPr>
      </w:pPr>
      <w:r w:rsidRPr="00D43168">
        <w:rPr>
          <w:rFonts w:ascii="Arial Narrow" w:hAnsi="Arial Narrow" w:cstheme="minorHAnsi"/>
          <w:b/>
          <w:sz w:val="22"/>
          <w:u w:val="single"/>
        </w:rPr>
        <w:t>Descripció de l’objecte. Prescripcions tècniques</w:t>
      </w:r>
    </w:p>
    <w:p w14:paraId="44A51906" w14:textId="77777777" w:rsidR="004A6764" w:rsidRPr="00D43168" w:rsidRDefault="004A6764" w:rsidP="00D43168">
      <w:pPr>
        <w:tabs>
          <w:tab w:val="left" w:pos="-116"/>
          <w:tab w:val="left" w:pos="826"/>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rPr>
          <w:rFonts w:ascii="Arial Narrow" w:hAnsi="Arial Narrow" w:cstheme="minorHAnsi"/>
          <w:sz w:val="22"/>
        </w:rPr>
      </w:pPr>
    </w:p>
    <w:p w14:paraId="57F4F3AA" w14:textId="1EB56C23" w:rsidR="00846BEB" w:rsidRPr="00D43168" w:rsidRDefault="00846BEB" w:rsidP="00D43168">
      <w:pPr>
        <w:tabs>
          <w:tab w:val="left" w:pos="-116"/>
          <w:tab w:val="left" w:pos="826"/>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rPr>
          <w:rFonts w:ascii="Arial Narrow" w:hAnsi="Arial Narrow" w:cstheme="minorHAnsi"/>
          <w:sz w:val="22"/>
        </w:rPr>
      </w:pPr>
      <w:r w:rsidRPr="00D43168">
        <w:rPr>
          <w:rFonts w:ascii="Arial Narrow" w:hAnsi="Arial Narrow" w:cstheme="minorHAnsi"/>
          <w:sz w:val="22"/>
        </w:rPr>
        <w:t>L’objecte del contracte és realitzar un anàlisi del sector tecnològic que permeti visualitzar les tendències i possibles demandes del mercat laboral els propers anys. Aquest informe ha de proporcionar la DOFI informació de valor i elements de judici per ajudar-la a definir i planificar, en el curt i mig termini, els continguts dels diferents serveis de formació tecnològica que gestiona.</w:t>
      </w:r>
    </w:p>
    <w:p w14:paraId="6B349CC4" w14:textId="77777777" w:rsidR="00846BEB" w:rsidRPr="00D43168" w:rsidRDefault="00846BEB" w:rsidP="00D43168">
      <w:pPr>
        <w:tabs>
          <w:tab w:val="left" w:pos="-116"/>
          <w:tab w:val="left" w:pos="826"/>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rPr>
          <w:rFonts w:ascii="Arial Narrow" w:hAnsi="Arial Narrow" w:cstheme="minorHAnsi"/>
          <w:sz w:val="22"/>
        </w:rPr>
      </w:pPr>
    </w:p>
    <w:p w14:paraId="5C6F0D81" w14:textId="08C64FF6" w:rsidR="00846BEB" w:rsidRPr="00D43168" w:rsidRDefault="00846BEB" w:rsidP="00D43168">
      <w:pPr>
        <w:tabs>
          <w:tab w:val="left" w:pos="-116"/>
          <w:tab w:val="left" w:pos="826"/>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rPr>
          <w:rFonts w:ascii="Arial Narrow" w:hAnsi="Arial Narrow" w:cstheme="minorHAnsi"/>
          <w:sz w:val="22"/>
        </w:rPr>
      </w:pPr>
      <w:r w:rsidRPr="00D43168">
        <w:rPr>
          <w:rFonts w:ascii="Arial Narrow" w:hAnsi="Arial Narrow" w:cstheme="minorHAnsi"/>
          <w:sz w:val="22"/>
        </w:rPr>
        <w:t xml:space="preserve">Aquest informe constarà de dues parts, atenent a demandes diferents de dues àrees de la DOFI. En primer lloc es descriu el detall de la demanda per a l’àrea de </w:t>
      </w:r>
      <w:r w:rsidRPr="00D43168">
        <w:rPr>
          <w:rFonts w:ascii="Arial Narrow" w:hAnsi="Arial Narrow" w:cstheme="minorHAnsi"/>
          <w:b/>
          <w:bCs/>
          <w:sz w:val="22"/>
        </w:rPr>
        <w:t>formació tecnològica especialitzada</w:t>
      </w:r>
      <w:r w:rsidRPr="00D43168">
        <w:rPr>
          <w:rFonts w:ascii="Arial Narrow" w:hAnsi="Arial Narrow" w:cstheme="minorHAnsi"/>
          <w:sz w:val="22"/>
        </w:rPr>
        <w:t xml:space="preserve"> i en segon lloc l’encàrrec per a l’àrea de </w:t>
      </w:r>
      <w:r w:rsidRPr="00D43168">
        <w:rPr>
          <w:rFonts w:ascii="Arial Narrow" w:hAnsi="Arial Narrow" w:cstheme="minorHAnsi"/>
          <w:b/>
          <w:bCs/>
          <w:sz w:val="22"/>
        </w:rPr>
        <w:t>formació tecnològica avançada</w:t>
      </w:r>
      <w:r w:rsidRPr="00D43168">
        <w:rPr>
          <w:rFonts w:ascii="Arial Narrow" w:hAnsi="Arial Narrow" w:cstheme="minorHAnsi"/>
          <w:sz w:val="22"/>
        </w:rPr>
        <w:t xml:space="preserve"> (ITAcademy).   </w:t>
      </w:r>
    </w:p>
    <w:p w14:paraId="59DF6980" w14:textId="77777777" w:rsidR="005B06A2" w:rsidRPr="00D43168" w:rsidRDefault="005B06A2" w:rsidP="00D43168">
      <w:pPr>
        <w:tabs>
          <w:tab w:val="left" w:pos="-116"/>
          <w:tab w:val="left" w:pos="826"/>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rPr>
          <w:rFonts w:ascii="Arial Narrow" w:hAnsi="Arial Narrow" w:cstheme="minorHAnsi"/>
          <w:sz w:val="22"/>
        </w:rPr>
      </w:pPr>
    </w:p>
    <w:p w14:paraId="6C42C6B4" w14:textId="176706AF" w:rsidR="00861D49" w:rsidRPr="00D43168" w:rsidRDefault="005B06A2" w:rsidP="00D43168">
      <w:pPr>
        <w:pStyle w:val="Prrafodelista"/>
        <w:numPr>
          <w:ilvl w:val="0"/>
          <w:numId w:val="47"/>
        </w:numPr>
        <w:tabs>
          <w:tab w:val="left" w:pos="-116"/>
          <w:tab w:val="left" w:pos="284"/>
          <w:tab w:val="left" w:pos="709"/>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ind w:left="284" w:hanging="284"/>
        <w:rPr>
          <w:rFonts w:ascii="Arial Narrow" w:hAnsi="Arial Narrow" w:cstheme="minorHAnsi"/>
          <w:b/>
          <w:bCs/>
          <w:iCs/>
          <w:sz w:val="22"/>
        </w:rPr>
      </w:pPr>
      <w:r w:rsidRPr="00D43168">
        <w:rPr>
          <w:rFonts w:ascii="Arial Narrow" w:hAnsi="Arial Narrow" w:cstheme="minorHAnsi"/>
          <w:b/>
          <w:bCs/>
          <w:iCs/>
          <w:sz w:val="22"/>
        </w:rPr>
        <w:t>Formació tecnològica especialitzada</w:t>
      </w:r>
    </w:p>
    <w:p w14:paraId="1A775B1B" w14:textId="77777777" w:rsidR="00345AAF" w:rsidRPr="00D43168" w:rsidRDefault="00345AAF" w:rsidP="00D43168">
      <w:pPr>
        <w:pStyle w:val="Prrafodelista"/>
        <w:tabs>
          <w:tab w:val="left" w:pos="-116"/>
          <w:tab w:val="left" w:pos="826"/>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rPr>
          <w:rFonts w:ascii="Arial Narrow" w:hAnsi="Arial Narrow" w:cstheme="minorHAnsi"/>
          <w:b/>
          <w:bCs/>
          <w:iCs/>
          <w:sz w:val="22"/>
        </w:rPr>
      </w:pPr>
    </w:p>
    <w:p w14:paraId="1CC67A83" w14:textId="1565BA00" w:rsidR="00AB3532" w:rsidRPr="00D43168" w:rsidRDefault="00345AAF" w:rsidP="00D43168">
      <w:pPr>
        <w:pStyle w:val="Prrafodelista"/>
        <w:numPr>
          <w:ilvl w:val="1"/>
          <w:numId w:val="47"/>
        </w:numPr>
        <w:tabs>
          <w:tab w:val="left" w:pos="-116"/>
          <w:tab w:val="left" w:pos="284"/>
          <w:tab w:val="left" w:pos="826"/>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ind w:left="284" w:hanging="284"/>
        <w:rPr>
          <w:rFonts w:ascii="Arial Narrow" w:hAnsi="Arial Narrow" w:cstheme="minorHAnsi"/>
          <w:b/>
          <w:bCs/>
          <w:iCs/>
          <w:sz w:val="22"/>
        </w:rPr>
      </w:pPr>
      <w:r w:rsidRPr="00D43168">
        <w:rPr>
          <w:rFonts w:ascii="Arial Narrow" w:hAnsi="Arial Narrow" w:cstheme="minorHAnsi"/>
          <w:b/>
          <w:bCs/>
          <w:iCs/>
          <w:sz w:val="22"/>
        </w:rPr>
        <w:t xml:space="preserve">Introducció </w:t>
      </w:r>
    </w:p>
    <w:p w14:paraId="53AC55D5" w14:textId="77777777" w:rsidR="004A2F12" w:rsidRPr="00D43168" w:rsidRDefault="004A2F12" w:rsidP="00D43168">
      <w:pPr>
        <w:pStyle w:val="Prrafodelista"/>
        <w:tabs>
          <w:tab w:val="left" w:pos="-116"/>
          <w:tab w:val="left" w:pos="826"/>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ind w:left="1080"/>
        <w:rPr>
          <w:rFonts w:ascii="Arial Narrow" w:hAnsi="Arial Narrow" w:cstheme="minorHAnsi"/>
          <w:b/>
          <w:bCs/>
          <w:iCs/>
          <w:sz w:val="22"/>
        </w:rPr>
      </w:pPr>
    </w:p>
    <w:p w14:paraId="68CFCE84" w14:textId="3328C434" w:rsidR="00CE0762" w:rsidRPr="00D43168" w:rsidRDefault="00CE0762" w:rsidP="00D43168">
      <w:pPr>
        <w:pStyle w:val="jluis"/>
        <w:rPr>
          <w:rFonts w:ascii="Arial Narrow" w:hAnsi="Arial Narrow" w:cstheme="minorHAnsi"/>
          <w:b w:val="0"/>
          <w:sz w:val="22"/>
          <w:szCs w:val="22"/>
          <w:u w:val="none"/>
        </w:rPr>
      </w:pPr>
      <w:r w:rsidRPr="00D43168">
        <w:rPr>
          <w:rFonts w:ascii="Arial Narrow" w:hAnsi="Arial Narrow" w:cstheme="minorHAnsi"/>
          <w:b w:val="0"/>
          <w:sz w:val="22"/>
          <w:szCs w:val="22"/>
          <w:u w:val="none"/>
        </w:rPr>
        <w:t xml:space="preserve">Barcelona Activa disposa d’una oferta de formació estable gestionada per diferents direccions operatives de l’empresa. La formació estable és un dels serveis principals que proporciona Barcelona Activa a les seves persones usuàries. El volum i diversitat d’aquesta oferta fa que, per normativa legal, els serveis formatius estables hagin de licitar-se en </w:t>
      </w:r>
      <w:r w:rsidR="00D43168">
        <w:rPr>
          <w:rFonts w:ascii="Arial Narrow" w:hAnsi="Arial Narrow" w:cstheme="minorHAnsi"/>
          <w:b w:val="0"/>
          <w:sz w:val="22"/>
          <w:szCs w:val="22"/>
          <w:u w:val="none"/>
        </w:rPr>
        <w:t xml:space="preserve">licitació </w:t>
      </w:r>
      <w:r w:rsidRPr="00D43168">
        <w:rPr>
          <w:rFonts w:ascii="Arial Narrow" w:hAnsi="Arial Narrow" w:cstheme="minorHAnsi"/>
          <w:b w:val="0"/>
          <w:sz w:val="22"/>
          <w:szCs w:val="22"/>
          <w:u w:val="none"/>
        </w:rPr>
        <w:t>públic</w:t>
      </w:r>
      <w:r w:rsidR="00D43168">
        <w:rPr>
          <w:rFonts w:ascii="Arial Narrow" w:hAnsi="Arial Narrow" w:cstheme="minorHAnsi"/>
          <w:b w:val="0"/>
          <w:sz w:val="22"/>
          <w:szCs w:val="22"/>
          <w:u w:val="none"/>
        </w:rPr>
        <w:t>a</w:t>
      </w:r>
      <w:r w:rsidRPr="00D43168">
        <w:rPr>
          <w:rFonts w:ascii="Arial Narrow" w:hAnsi="Arial Narrow" w:cstheme="minorHAnsi"/>
          <w:b w:val="0"/>
          <w:sz w:val="22"/>
          <w:szCs w:val="22"/>
          <w:u w:val="none"/>
        </w:rPr>
        <w:t>.</w:t>
      </w:r>
    </w:p>
    <w:p w14:paraId="073298B1" w14:textId="77777777" w:rsidR="00CE0762" w:rsidRPr="00D43168" w:rsidRDefault="00CE0762" w:rsidP="00D43168">
      <w:pPr>
        <w:pStyle w:val="jluis"/>
        <w:rPr>
          <w:rFonts w:ascii="Arial Narrow" w:hAnsi="Arial Narrow" w:cstheme="minorHAnsi"/>
          <w:b w:val="0"/>
          <w:sz w:val="22"/>
          <w:szCs w:val="22"/>
          <w:u w:val="none"/>
        </w:rPr>
      </w:pPr>
    </w:p>
    <w:p w14:paraId="3B185FA5" w14:textId="77777777" w:rsidR="00CE0762" w:rsidRPr="00D43168" w:rsidRDefault="00CE0762" w:rsidP="00D43168">
      <w:pPr>
        <w:pStyle w:val="jluis"/>
        <w:rPr>
          <w:rFonts w:ascii="Arial Narrow" w:hAnsi="Arial Narrow" w:cstheme="minorHAnsi"/>
          <w:b w:val="0"/>
          <w:sz w:val="22"/>
          <w:szCs w:val="22"/>
          <w:u w:val="none"/>
        </w:rPr>
      </w:pPr>
      <w:r w:rsidRPr="00D43168">
        <w:rPr>
          <w:rFonts w:ascii="Arial Narrow" w:hAnsi="Arial Narrow" w:cstheme="minorHAnsi"/>
          <w:b w:val="0"/>
          <w:sz w:val="22"/>
          <w:szCs w:val="22"/>
          <w:u w:val="none"/>
        </w:rPr>
        <w:t>Per aquest motiu, de manera periòdica, Barcelona Activa duu a terme procediments en els que surten a licitació un gran nombre d’especialitats formatives, tantes com cada direcció responsable d’un programa determinat consideri necessàries.</w:t>
      </w:r>
    </w:p>
    <w:p w14:paraId="311A1043" w14:textId="77777777" w:rsidR="00CE0762" w:rsidRPr="00D43168" w:rsidRDefault="00CE0762" w:rsidP="00D43168">
      <w:pPr>
        <w:pStyle w:val="jluis"/>
        <w:rPr>
          <w:rFonts w:ascii="Arial Narrow" w:hAnsi="Arial Narrow" w:cstheme="minorHAnsi"/>
          <w:b w:val="0"/>
          <w:sz w:val="22"/>
          <w:szCs w:val="22"/>
          <w:u w:val="none"/>
        </w:rPr>
      </w:pPr>
    </w:p>
    <w:p w14:paraId="4FEEB394" w14:textId="509D20A9" w:rsidR="00CE0762" w:rsidRPr="00D43168" w:rsidRDefault="00CE0762" w:rsidP="00D43168">
      <w:pPr>
        <w:pStyle w:val="jluis"/>
        <w:rPr>
          <w:rFonts w:ascii="Arial Narrow" w:hAnsi="Arial Narrow" w:cstheme="minorHAnsi"/>
          <w:b w:val="0"/>
          <w:sz w:val="22"/>
          <w:szCs w:val="22"/>
          <w:u w:val="none"/>
        </w:rPr>
      </w:pPr>
      <w:r w:rsidRPr="00D43168">
        <w:rPr>
          <w:rFonts w:ascii="Arial Narrow" w:hAnsi="Arial Narrow" w:cstheme="minorHAnsi"/>
          <w:b w:val="0"/>
          <w:sz w:val="22"/>
          <w:szCs w:val="22"/>
          <w:u w:val="none"/>
        </w:rPr>
        <w:t xml:space="preserve">En els últims anys hi ha hagut tres grans </w:t>
      </w:r>
      <w:r w:rsidR="00D43168">
        <w:rPr>
          <w:rFonts w:ascii="Arial Narrow" w:hAnsi="Arial Narrow" w:cstheme="minorHAnsi"/>
          <w:b w:val="0"/>
          <w:sz w:val="22"/>
          <w:szCs w:val="22"/>
          <w:u w:val="none"/>
        </w:rPr>
        <w:t>licitacions</w:t>
      </w:r>
      <w:r w:rsidRPr="00D43168">
        <w:rPr>
          <w:rFonts w:ascii="Arial Narrow" w:hAnsi="Arial Narrow" w:cstheme="minorHAnsi"/>
          <w:b w:val="0"/>
          <w:sz w:val="22"/>
          <w:szCs w:val="22"/>
          <w:u w:val="none"/>
        </w:rPr>
        <w:t>, un</w:t>
      </w:r>
      <w:r w:rsidR="00D43168">
        <w:rPr>
          <w:rFonts w:ascii="Arial Narrow" w:hAnsi="Arial Narrow" w:cstheme="minorHAnsi"/>
          <w:b w:val="0"/>
          <w:sz w:val="22"/>
          <w:szCs w:val="22"/>
          <w:u w:val="none"/>
        </w:rPr>
        <w:t>a</w:t>
      </w:r>
      <w:r w:rsidRPr="00D43168">
        <w:rPr>
          <w:rFonts w:ascii="Arial Narrow" w:hAnsi="Arial Narrow" w:cstheme="minorHAnsi"/>
          <w:b w:val="0"/>
          <w:sz w:val="22"/>
          <w:szCs w:val="22"/>
          <w:u w:val="none"/>
        </w:rPr>
        <w:t xml:space="preserve"> l’any 2018 en que es van adjudicar 33 especialitats i d</w:t>
      </w:r>
      <w:r w:rsidR="00D43168">
        <w:rPr>
          <w:rFonts w:ascii="Arial Narrow" w:hAnsi="Arial Narrow" w:cstheme="minorHAnsi"/>
          <w:b w:val="0"/>
          <w:sz w:val="22"/>
          <w:szCs w:val="22"/>
          <w:u w:val="none"/>
        </w:rPr>
        <w:t>ue</w:t>
      </w:r>
      <w:r w:rsidRPr="00D43168">
        <w:rPr>
          <w:rFonts w:ascii="Arial Narrow" w:hAnsi="Arial Narrow" w:cstheme="minorHAnsi"/>
          <w:b w:val="0"/>
          <w:sz w:val="22"/>
          <w:szCs w:val="22"/>
          <w:u w:val="none"/>
        </w:rPr>
        <w:t>s l’any 2019 en que es van adjudicar, en total, 23 especialitats més. Els contractes resultants de la licitació de 2018 (exp. 04/18) amb les seves pròrrogues, tenen vigència fins a juny de 2022, mentre que els de la licitació de 2019 (exp. 08/19) tenen vigència fins a desembre de 2024. Les especialitats formatives adjudicades en aquests dos procediments cobreixen la major part de l’oferta formativa estable oferta per Barcelona Activa.</w:t>
      </w:r>
    </w:p>
    <w:p w14:paraId="136C1B6C" w14:textId="77777777" w:rsidR="00CE0762" w:rsidRPr="00D43168" w:rsidRDefault="00CE0762" w:rsidP="00D43168">
      <w:pPr>
        <w:pStyle w:val="jluis"/>
        <w:rPr>
          <w:rFonts w:ascii="Arial Narrow" w:hAnsi="Arial Narrow" w:cstheme="minorHAnsi"/>
          <w:b w:val="0"/>
          <w:sz w:val="22"/>
          <w:szCs w:val="22"/>
          <w:u w:val="none"/>
        </w:rPr>
      </w:pPr>
    </w:p>
    <w:p w14:paraId="3564ABDE" w14:textId="77777777" w:rsidR="00CE0762" w:rsidRPr="00D43168" w:rsidRDefault="00CE0762" w:rsidP="00D43168">
      <w:pPr>
        <w:pStyle w:val="jluis"/>
        <w:rPr>
          <w:rFonts w:ascii="Arial Narrow" w:hAnsi="Arial Narrow" w:cstheme="minorHAnsi"/>
          <w:b w:val="0"/>
          <w:sz w:val="22"/>
          <w:szCs w:val="22"/>
          <w:u w:val="none"/>
        </w:rPr>
      </w:pPr>
      <w:r w:rsidRPr="00D43168">
        <w:rPr>
          <w:rFonts w:ascii="Arial Narrow" w:hAnsi="Arial Narrow" w:cstheme="minorHAnsi"/>
          <w:b w:val="0"/>
          <w:sz w:val="22"/>
          <w:szCs w:val="22"/>
          <w:u w:val="none"/>
        </w:rPr>
        <w:t>Donat que els terminis dels procediments per a licitacions d’aquest abast i imports poden superar els 6 mesos, Barcelona Activa es troba ja en procés de preparació dels plecs per treure a concurs noves especialitats formatives per substituir les del exp. 04/18. L’objectiu és tenir-les adjudicades i començar a executar els contractes el juliol de 2022, sense afectació dels serveis formatius.</w:t>
      </w:r>
    </w:p>
    <w:p w14:paraId="72222EE0" w14:textId="77777777" w:rsidR="00CE0762" w:rsidRPr="00D43168" w:rsidRDefault="00CE0762" w:rsidP="00D43168">
      <w:pPr>
        <w:pStyle w:val="jluis"/>
        <w:rPr>
          <w:rFonts w:ascii="Arial Narrow" w:hAnsi="Arial Narrow" w:cstheme="minorHAnsi"/>
          <w:b w:val="0"/>
          <w:sz w:val="22"/>
          <w:szCs w:val="22"/>
          <w:u w:val="none"/>
        </w:rPr>
      </w:pPr>
    </w:p>
    <w:p w14:paraId="30EB9A97" w14:textId="77777777" w:rsidR="00BA3120" w:rsidRPr="00D43168" w:rsidRDefault="00BA3120" w:rsidP="00D43168">
      <w:pPr>
        <w:pStyle w:val="jluis"/>
        <w:rPr>
          <w:rFonts w:ascii="Arial Narrow" w:hAnsi="Arial Narrow" w:cstheme="minorHAnsi"/>
          <w:bCs/>
          <w:sz w:val="22"/>
          <w:szCs w:val="22"/>
          <w:u w:val="none"/>
        </w:rPr>
      </w:pPr>
      <w:r w:rsidRPr="00D43168">
        <w:rPr>
          <w:rFonts w:ascii="Arial Narrow" w:hAnsi="Arial Narrow" w:cstheme="minorHAnsi"/>
          <w:b w:val="0"/>
          <w:sz w:val="22"/>
          <w:szCs w:val="22"/>
          <w:u w:val="none"/>
        </w:rPr>
        <w:t xml:space="preserve">La Direcció de Formació i Innovació de Barcelona Activa és la responsable, entre d’altres programes formatius, de la gestió, disseny i avaluació de l’activitat formativa que es duu a terme en els camp de la formació tecnològica especialitzada, sota la marca Cibernàrium. En aquest sentit, a través dels dos concursos mencionats, té adjudicades un </w:t>
      </w:r>
      <w:r w:rsidRPr="00D43168">
        <w:rPr>
          <w:rFonts w:ascii="Arial Narrow" w:hAnsi="Arial Narrow" w:cstheme="minorHAnsi"/>
          <w:bCs/>
          <w:sz w:val="22"/>
          <w:szCs w:val="22"/>
          <w:u w:val="none"/>
        </w:rPr>
        <w:t xml:space="preserve">total d’11 especialitats formatives, de les quals 5 (les corresponents a l’exp. 04/18) decauran a mitjans de 2022. </w:t>
      </w:r>
    </w:p>
    <w:p w14:paraId="0BBC746B" w14:textId="77777777" w:rsidR="00CE0762" w:rsidRPr="00D43168" w:rsidRDefault="00CE0762" w:rsidP="00D43168">
      <w:pPr>
        <w:pStyle w:val="jluis"/>
        <w:rPr>
          <w:rFonts w:ascii="Arial Narrow" w:hAnsi="Arial Narrow" w:cstheme="minorHAnsi"/>
          <w:bCs/>
          <w:sz w:val="22"/>
          <w:szCs w:val="22"/>
          <w:u w:val="none"/>
        </w:rPr>
      </w:pPr>
    </w:p>
    <w:p w14:paraId="57CADF5F" w14:textId="2D3FDAC5" w:rsidR="00CE0762" w:rsidRPr="00D43168" w:rsidRDefault="00D43168" w:rsidP="00D43168">
      <w:pPr>
        <w:pStyle w:val="jluis"/>
        <w:numPr>
          <w:ilvl w:val="1"/>
          <w:numId w:val="47"/>
        </w:numPr>
        <w:ind w:left="284" w:hanging="284"/>
        <w:rPr>
          <w:rFonts w:ascii="Arial Narrow" w:hAnsi="Arial Narrow" w:cstheme="minorHAnsi"/>
          <w:bCs/>
          <w:sz w:val="22"/>
          <w:szCs w:val="22"/>
          <w:u w:val="none"/>
        </w:rPr>
      </w:pPr>
      <w:r>
        <w:rPr>
          <w:rFonts w:ascii="Arial Narrow" w:hAnsi="Arial Narrow" w:cstheme="minorHAnsi"/>
          <w:bCs/>
          <w:sz w:val="22"/>
          <w:szCs w:val="22"/>
          <w:u w:val="none"/>
        </w:rPr>
        <w:t xml:space="preserve"> </w:t>
      </w:r>
      <w:r w:rsidR="00CE0762" w:rsidRPr="00D43168">
        <w:rPr>
          <w:rFonts w:ascii="Arial Narrow" w:hAnsi="Arial Narrow" w:cstheme="minorHAnsi"/>
          <w:bCs/>
          <w:sz w:val="22"/>
          <w:szCs w:val="22"/>
          <w:u w:val="none"/>
        </w:rPr>
        <w:t>Problemàtica</w:t>
      </w:r>
    </w:p>
    <w:p w14:paraId="1CE829B0" w14:textId="77777777" w:rsidR="00CE0762" w:rsidRPr="00D43168" w:rsidRDefault="00CE0762" w:rsidP="00D43168">
      <w:pPr>
        <w:pStyle w:val="jluis"/>
        <w:rPr>
          <w:rFonts w:ascii="Arial Narrow" w:hAnsi="Arial Narrow" w:cstheme="minorHAnsi"/>
          <w:bCs/>
          <w:sz w:val="22"/>
          <w:szCs w:val="22"/>
          <w:u w:val="none"/>
        </w:rPr>
      </w:pPr>
    </w:p>
    <w:p w14:paraId="1194072D" w14:textId="77777777" w:rsidR="00CE0762" w:rsidRPr="00D43168" w:rsidRDefault="00CE0762" w:rsidP="00D43168">
      <w:pPr>
        <w:pStyle w:val="jluis"/>
        <w:rPr>
          <w:rFonts w:ascii="Arial Narrow" w:hAnsi="Arial Narrow" w:cstheme="minorHAnsi"/>
          <w:b w:val="0"/>
          <w:sz w:val="22"/>
          <w:szCs w:val="22"/>
          <w:u w:val="none"/>
        </w:rPr>
      </w:pPr>
      <w:r w:rsidRPr="00D43168">
        <w:rPr>
          <w:rFonts w:ascii="Arial Narrow" w:hAnsi="Arial Narrow" w:cstheme="minorHAnsi"/>
          <w:b w:val="0"/>
          <w:sz w:val="22"/>
          <w:szCs w:val="22"/>
          <w:u w:val="none"/>
        </w:rPr>
        <w:t xml:space="preserve">Una especialitat formativa és una temàtica genèrica sota la qual es poden desplegar tot tipus activitats (cursos, tallers, conferències, masterclass) de qualsevol durada o format (presencial o </w:t>
      </w:r>
      <w:r w:rsidRPr="00D43168">
        <w:rPr>
          <w:rFonts w:ascii="Arial Narrow" w:hAnsi="Arial Narrow" w:cstheme="minorHAnsi"/>
          <w:b w:val="0"/>
          <w:i/>
          <w:iCs/>
          <w:sz w:val="22"/>
          <w:szCs w:val="22"/>
          <w:u w:val="none"/>
        </w:rPr>
        <w:t>online</w:t>
      </w:r>
      <w:r w:rsidRPr="00D43168">
        <w:rPr>
          <w:rFonts w:ascii="Arial Narrow" w:hAnsi="Arial Narrow" w:cstheme="minorHAnsi"/>
          <w:b w:val="0"/>
          <w:sz w:val="22"/>
          <w:szCs w:val="22"/>
          <w:u w:val="none"/>
        </w:rPr>
        <w:t>). Cada especialitat es licita per un nombre d’hores anuals a un preu / hora determinat. L’empresa guanyadora d’una especialitat produirà i impartirà sessions formatives a demanda de Barcelona Activa fins a consumir el màxim d’hores contractades.</w:t>
      </w:r>
    </w:p>
    <w:p w14:paraId="76E412B3" w14:textId="77777777" w:rsidR="00CE0762" w:rsidRPr="00D43168" w:rsidRDefault="00CE0762" w:rsidP="00D43168">
      <w:pPr>
        <w:pStyle w:val="jluis"/>
        <w:rPr>
          <w:rFonts w:ascii="Arial Narrow" w:hAnsi="Arial Narrow" w:cstheme="minorHAnsi"/>
          <w:b w:val="0"/>
          <w:sz w:val="22"/>
          <w:szCs w:val="22"/>
          <w:u w:val="none"/>
        </w:rPr>
      </w:pPr>
    </w:p>
    <w:p w14:paraId="26AE5690" w14:textId="77777777" w:rsidR="00CE0762" w:rsidRPr="00D43168" w:rsidRDefault="00CE0762" w:rsidP="00D43168">
      <w:pPr>
        <w:pStyle w:val="jluis"/>
        <w:rPr>
          <w:rFonts w:ascii="Arial Narrow" w:hAnsi="Arial Narrow" w:cstheme="minorHAnsi"/>
          <w:b w:val="0"/>
          <w:sz w:val="22"/>
          <w:szCs w:val="22"/>
          <w:u w:val="none"/>
        </w:rPr>
      </w:pPr>
      <w:r w:rsidRPr="00D43168">
        <w:rPr>
          <w:rFonts w:ascii="Arial Narrow" w:hAnsi="Arial Narrow" w:cstheme="minorHAnsi"/>
          <w:b w:val="0"/>
          <w:sz w:val="22"/>
          <w:szCs w:val="22"/>
          <w:u w:val="none"/>
        </w:rPr>
        <w:t xml:space="preserve">La normativa de contractació pública està pensada per garantir la transparència i l’accés als concursos en igualtat de condicions per a les empreses. Tanmateix, aquesta normativa implica processos d’adjudicació a llarg termini per als serveis estables. En el cas de la licitació en preparació, les especialitats formatives es podran adjudicar per un màxim de cinc anys a partir de 2022. Això implica que, a 2021, cal definir quines especialitats formatives hauran </w:t>
      </w:r>
      <w:r w:rsidRPr="00D43168">
        <w:rPr>
          <w:rFonts w:ascii="Arial Narrow" w:hAnsi="Arial Narrow" w:cstheme="minorHAnsi"/>
          <w:b w:val="0"/>
          <w:sz w:val="22"/>
          <w:szCs w:val="22"/>
          <w:u w:val="none"/>
        </w:rPr>
        <w:lastRenderedPageBreak/>
        <w:t>d’estar vigents fins a 2027; és a dir sobre quines temàtiques s’articularà l’oferta de formació estable de Barcelona Activa.</w:t>
      </w:r>
    </w:p>
    <w:p w14:paraId="093B9DC5" w14:textId="77777777" w:rsidR="00CE0762" w:rsidRPr="00D43168" w:rsidRDefault="00CE0762" w:rsidP="00D43168">
      <w:pPr>
        <w:pStyle w:val="jluis"/>
        <w:rPr>
          <w:rFonts w:ascii="Arial Narrow" w:hAnsi="Arial Narrow" w:cstheme="minorHAnsi"/>
          <w:b w:val="0"/>
          <w:sz w:val="22"/>
          <w:szCs w:val="22"/>
          <w:u w:val="none"/>
        </w:rPr>
      </w:pPr>
    </w:p>
    <w:p w14:paraId="4F203EAB" w14:textId="77777777" w:rsidR="00CE0762" w:rsidRPr="00D43168" w:rsidRDefault="00CE0762" w:rsidP="00D43168">
      <w:pPr>
        <w:pStyle w:val="jluis"/>
        <w:rPr>
          <w:rFonts w:ascii="Arial Narrow" w:hAnsi="Arial Narrow" w:cstheme="minorHAnsi"/>
          <w:b w:val="0"/>
          <w:sz w:val="22"/>
          <w:szCs w:val="22"/>
          <w:u w:val="none"/>
        </w:rPr>
      </w:pPr>
      <w:r w:rsidRPr="00D43168">
        <w:rPr>
          <w:rFonts w:ascii="Arial Narrow" w:hAnsi="Arial Narrow" w:cstheme="minorHAnsi"/>
          <w:b w:val="0"/>
          <w:sz w:val="22"/>
          <w:szCs w:val="22"/>
          <w:u w:val="none"/>
        </w:rPr>
        <w:t>Aquest exercici és especialment problemàtic en el cas de les especialitats formatives vinculades a la tecnologia, ja que l’evolució d’aquest sector és molt ràpida i imprevisible, i es fa molt difícil predir quines seran les necessitats de formació de les persones usuàries i les demandes del mercat laboral en els propers anys.</w:t>
      </w:r>
    </w:p>
    <w:p w14:paraId="2311177D" w14:textId="77777777" w:rsidR="00CE0762" w:rsidRPr="00D43168" w:rsidRDefault="00CE0762" w:rsidP="00D43168">
      <w:pPr>
        <w:pStyle w:val="jluis"/>
        <w:rPr>
          <w:rFonts w:ascii="Arial Narrow" w:hAnsi="Arial Narrow" w:cstheme="minorHAnsi"/>
          <w:b w:val="0"/>
          <w:sz w:val="22"/>
          <w:szCs w:val="22"/>
          <w:u w:val="none"/>
        </w:rPr>
      </w:pPr>
    </w:p>
    <w:p w14:paraId="61BEE96E" w14:textId="77777777" w:rsidR="00CE0762" w:rsidRPr="00D43168" w:rsidRDefault="00CE0762" w:rsidP="00D43168">
      <w:pPr>
        <w:pStyle w:val="jluis"/>
        <w:rPr>
          <w:rFonts w:ascii="Arial Narrow" w:hAnsi="Arial Narrow" w:cstheme="minorHAnsi"/>
          <w:b w:val="0"/>
          <w:sz w:val="22"/>
          <w:szCs w:val="22"/>
          <w:u w:val="none"/>
        </w:rPr>
      </w:pPr>
      <w:r w:rsidRPr="00D43168">
        <w:rPr>
          <w:rFonts w:ascii="Arial Narrow" w:hAnsi="Arial Narrow" w:cstheme="minorHAnsi"/>
          <w:b w:val="0"/>
          <w:sz w:val="22"/>
          <w:szCs w:val="22"/>
          <w:u w:val="none"/>
        </w:rPr>
        <w:t>Les especialitats formatives que es treguin a concurs, per una banda, han de ser prou genèriques i tenir flexibilitat per absorbir les evolucions de la tecnologia, evitant que es quedin obsoletes durant la vida del contacte i calgui tornar-les a licitar. Però, d’altra banda, han de tenir prou especificitat, evitant definir-les tan àmplies que cobreixin temàtiques potencials massa diferents i que no puguin ser assumides per la majoria d’empreses.</w:t>
      </w:r>
    </w:p>
    <w:p w14:paraId="740E04B0" w14:textId="77777777" w:rsidR="00CE0762" w:rsidRPr="00D43168" w:rsidRDefault="00CE0762" w:rsidP="00D43168">
      <w:pPr>
        <w:pStyle w:val="jluis"/>
        <w:rPr>
          <w:rFonts w:ascii="Arial Narrow" w:hAnsi="Arial Narrow" w:cstheme="minorHAnsi"/>
          <w:b w:val="0"/>
          <w:sz w:val="22"/>
          <w:szCs w:val="22"/>
          <w:u w:val="none"/>
        </w:rPr>
      </w:pPr>
    </w:p>
    <w:p w14:paraId="58D6CB13" w14:textId="77777777" w:rsidR="00CE0762" w:rsidRPr="00D43168" w:rsidRDefault="00CE0762" w:rsidP="00D43168">
      <w:pPr>
        <w:pStyle w:val="jluis"/>
        <w:rPr>
          <w:rFonts w:ascii="Arial Narrow" w:hAnsi="Arial Narrow" w:cstheme="minorHAnsi"/>
          <w:b w:val="0"/>
          <w:sz w:val="22"/>
          <w:szCs w:val="22"/>
          <w:u w:val="none"/>
        </w:rPr>
      </w:pPr>
      <w:r w:rsidRPr="00D43168">
        <w:rPr>
          <w:rFonts w:ascii="Arial Narrow" w:hAnsi="Arial Narrow" w:cstheme="minorHAnsi"/>
          <w:b w:val="0"/>
          <w:sz w:val="22"/>
          <w:szCs w:val="22"/>
          <w:u w:val="none"/>
        </w:rPr>
        <w:t>Ens trobem, per tant, amb un quàdruple problema:</w:t>
      </w:r>
    </w:p>
    <w:p w14:paraId="43396A8C" w14:textId="77777777" w:rsidR="00CE0762" w:rsidRPr="00D43168" w:rsidRDefault="00CE0762" w:rsidP="00D43168">
      <w:pPr>
        <w:pStyle w:val="jluis"/>
        <w:rPr>
          <w:rFonts w:ascii="Arial Narrow" w:hAnsi="Arial Narrow" w:cstheme="minorHAnsi"/>
          <w:b w:val="0"/>
          <w:sz w:val="22"/>
          <w:szCs w:val="22"/>
          <w:u w:val="none"/>
        </w:rPr>
      </w:pPr>
    </w:p>
    <w:p w14:paraId="0CB9641D" w14:textId="77777777" w:rsidR="00CE0762" w:rsidRPr="00D43168" w:rsidRDefault="00CE0762" w:rsidP="00D43168">
      <w:pPr>
        <w:pStyle w:val="jluis"/>
        <w:numPr>
          <w:ilvl w:val="0"/>
          <w:numId w:val="38"/>
        </w:numPr>
        <w:ind w:left="284" w:hanging="284"/>
        <w:rPr>
          <w:rFonts w:ascii="Arial Narrow" w:hAnsi="Arial Narrow" w:cstheme="minorHAnsi"/>
          <w:b w:val="0"/>
          <w:sz w:val="22"/>
          <w:szCs w:val="22"/>
          <w:u w:val="none"/>
        </w:rPr>
      </w:pPr>
      <w:r w:rsidRPr="00D43168">
        <w:rPr>
          <w:rFonts w:ascii="Arial Narrow" w:hAnsi="Arial Narrow" w:cstheme="minorHAnsi"/>
          <w:b w:val="0"/>
          <w:sz w:val="22"/>
          <w:szCs w:val="22"/>
          <w:u w:val="none"/>
        </w:rPr>
        <w:t>Fixar temàtiques formatives genèriques per un horitzó de 5 anys en el camp tecnològic, d’alta incertesa i ràpida evolució.</w:t>
      </w:r>
    </w:p>
    <w:p w14:paraId="3F426B8D" w14:textId="77777777" w:rsidR="00CE0762" w:rsidRPr="00D43168" w:rsidRDefault="00CE0762" w:rsidP="00D43168">
      <w:pPr>
        <w:pStyle w:val="jluis"/>
        <w:numPr>
          <w:ilvl w:val="0"/>
          <w:numId w:val="38"/>
        </w:numPr>
        <w:ind w:left="284" w:hanging="284"/>
        <w:rPr>
          <w:rFonts w:ascii="Arial Narrow" w:hAnsi="Arial Narrow" w:cstheme="minorHAnsi"/>
          <w:b w:val="0"/>
          <w:sz w:val="22"/>
          <w:szCs w:val="22"/>
          <w:u w:val="none"/>
        </w:rPr>
      </w:pPr>
      <w:r w:rsidRPr="00D43168">
        <w:rPr>
          <w:rFonts w:ascii="Arial Narrow" w:hAnsi="Arial Narrow" w:cstheme="minorHAnsi"/>
          <w:b w:val="0"/>
          <w:sz w:val="22"/>
          <w:szCs w:val="22"/>
          <w:u w:val="none"/>
        </w:rPr>
        <w:t>Trobar l’equilibri òptim entre generalitat / especialització en la definició de les especialitats formatives per assegurar la seva vigència en el temps i garantir, alhora, la incorporació de formacions en matèries que actualment són emergents o no existeixen encara.</w:t>
      </w:r>
    </w:p>
    <w:p w14:paraId="7224D0D8" w14:textId="77777777" w:rsidR="00CE0762" w:rsidRPr="00D43168" w:rsidRDefault="00CE0762" w:rsidP="00D43168">
      <w:pPr>
        <w:pStyle w:val="jluis"/>
        <w:numPr>
          <w:ilvl w:val="0"/>
          <w:numId w:val="38"/>
        </w:numPr>
        <w:ind w:left="284" w:hanging="284"/>
        <w:rPr>
          <w:rFonts w:ascii="Arial Narrow" w:hAnsi="Arial Narrow" w:cstheme="minorHAnsi"/>
          <w:b w:val="0"/>
          <w:sz w:val="22"/>
          <w:szCs w:val="22"/>
          <w:u w:val="none"/>
        </w:rPr>
      </w:pPr>
      <w:r w:rsidRPr="00D43168">
        <w:rPr>
          <w:rFonts w:ascii="Arial Narrow" w:hAnsi="Arial Narrow" w:cstheme="minorHAnsi"/>
          <w:b w:val="0"/>
          <w:sz w:val="22"/>
          <w:szCs w:val="22"/>
          <w:u w:val="none"/>
        </w:rPr>
        <w:t>Dimensionar en nombre d’hores màxim anual cadascuna de les especialitats que es trauran a concurs.</w:t>
      </w:r>
    </w:p>
    <w:p w14:paraId="096CD965" w14:textId="77777777" w:rsidR="00CE0762" w:rsidRPr="00D43168" w:rsidRDefault="00CE0762" w:rsidP="00D43168">
      <w:pPr>
        <w:pStyle w:val="jluis"/>
        <w:numPr>
          <w:ilvl w:val="0"/>
          <w:numId w:val="38"/>
        </w:numPr>
        <w:ind w:left="284" w:hanging="284"/>
        <w:rPr>
          <w:rFonts w:ascii="Arial Narrow" w:hAnsi="Arial Narrow" w:cstheme="minorHAnsi"/>
          <w:b w:val="0"/>
          <w:sz w:val="22"/>
          <w:szCs w:val="22"/>
          <w:u w:val="none"/>
        </w:rPr>
      </w:pPr>
      <w:r w:rsidRPr="00D43168">
        <w:rPr>
          <w:rFonts w:ascii="Arial Narrow" w:hAnsi="Arial Narrow" w:cstheme="minorHAnsi"/>
          <w:b w:val="0"/>
          <w:sz w:val="22"/>
          <w:szCs w:val="22"/>
          <w:u w:val="none"/>
        </w:rPr>
        <w:t>Articular les noves especialitats que sortiran a licitació amb les licitades el 2019 i que seguiran vigents.</w:t>
      </w:r>
    </w:p>
    <w:p w14:paraId="2FDCB2F6" w14:textId="77777777" w:rsidR="00CE0762" w:rsidRPr="00D43168" w:rsidRDefault="00CE0762" w:rsidP="00D43168">
      <w:pPr>
        <w:pStyle w:val="jluis"/>
        <w:rPr>
          <w:rFonts w:ascii="Arial Narrow" w:hAnsi="Arial Narrow" w:cstheme="minorHAnsi"/>
          <w:b w:val="0"/>
          <w:sz w:val="22"/>
          <w:szCs w:val="22"/>
          <w:u w:val="none"/>
        </w:rPr>
      </w:pPr>
    </w:p>
    <w:p w14:paraId="1AA7C088" w14:textId="570424CE" w:rsidR="00CE0762" w:rsidRPr="00D43168" w:rsidRDefault="00D43168" w:rsidP="00D43168">
      <w:pPr>
        <w:pStyle w:val="Prrafodelista"/>
        <w:numPr>
          <w:ilvl w:val="1"/>
          <w:numId w:val="47"/>
        </w:numPr>
        <w:ind w:left="284" w:hanging="284"/>
        <w:rPr>
          <w:rFonts w:ascii="Arial Narrow" w:hAnsi="Arial Narrow" w:cstheme="minorHAnsi"/>
          <w:b/>
          <w:bCs/>
          <w:sz w:val="22"/>
        </w:rPr>
      </w:pPr>
      <w:r>
        <w:rPr>
          <w:rFonts w:ascii="Arial Narrow" w:hAnsi="Arial Narrow" w:cstheme="minorHAnsi"/>
          <w:b/>
          <w:bCs/>
          <w:sz w:val="22"/>
        </w:rPr>
        <w:t xml:space="preserve"> </w:t>
      </w:r>
      <w:r w:rsidR="00CE0762" w:rsidRPr="00D43168">
        <w:rPr>
          <w:rFonts w:ascii="Arial Narrow" w:hAnsi="Arial Narrow" w:cstheme="minorHAnsi"/>
          <w:b/>
          <w:bCs/>
          <w:sz w:val="22"/>
        </w:rPr>
        <w:t>Especialitats actuals de formació tecnològica</w:t>
      </w:r>
    </w:p>
    <w:p w14:paraId="13F4F988" w14:textId="77777777" w:rsidR="007049C8" w:rsidRDefault="007049C8" w:rsidP="00D43168">
      <w:pPr>
        <w:rPr>
          <w:rFonts w:ascii="Arial Narrow" w:eastAsia="Times New Roman" w:hAnsi="Arial Narrow" w:cstheme="minorHAnsi"/>
          <w:sz w:val="22"/>
          <w:lang w:eastAsia="es-ES_tradnl"/>
        </w:rPr>
      </w:pPr>
    </w:p>
    <w:p w14:paraId="661F2E15" w14:textId="77B5C935" w:rsidR="00CE0762" w:rsidRPr="00D43168" w:rsidRDefault="00CE0762" w:rsidP="00D43168">
      <w:pPr>
        <w:rPr>
          <w:rFonts w:ascii="Arial Narrow" w:eastAsia="Times New Roman" w:hAnsi="Arial Narrow" w:cstheme="minorHAnsi"/>
          <w:sz w:val="22"/>
          <w:lang w:eastAsia="es-ES_tradnl"/>
        </w:rPr>
      </w:pPr>
      <w:r w:rsidRPr="00D43168">
        <w:rPr>
          <w:rFonts w:ascii="Arial Narrow" w:eastAsia="Times New Roman" w:hAnsi="Arial Narrow" w:cstheme="minorHAnsi"/>
          <w:sz w:val="22"/>
          <w:lang w:eastAsia="es-ES_tradnl"/>
        </w:rPr>
        <w:t>En aquestes dues taules es llisten les especialitats formatives sobre temàtica TIC que té adjudicades la Direcció Operativa e Formació i Innovació, sota les quals s’imparteix el 90% de la oferta de formació. Les especialitats de la primera taula són les que caldrà revisar per treure a licitació.</w:t>
      </w:r>
    </w:p>
    <w:p w14:paraId="175AF38B" w14:textId="77777777" w:rsidR="0099523E" w:rsidRPr="00D43168" w:rsidRDefault="0099523E" w:rsidP="00D43168">
      <w:pPr>
        <w:rPr>
          <w:rFonts w:ascii="Arial Narrow" w:eastAsia="Times New Roman" w:hAnsi="Arial Narrow" w:cstheme="minorHAnsi"/>
          <w:sz w:val="22"/>
          <w:lang w:eastAsia="es-ES_tradnl"/>
        </w:rPr>
      </w:pPr>
    </w:p>
    <w:tbl>
      <w:tblPr>
        <w:tblW w:w="821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2122"/>
        <w:gridCol w:w="6095"/>
      </w:tblGrid>
      <w:tr w:rsidR="00CE0762" w:rsidRPr="00D43168" w14:paraId="56BABCEF" w14:textId="77777777" w:rsidTr="00D43168">
        <w:trPr>
          <w:trHeight w:val="661"/>
          <w:jc w:val="center"/>
        </w:trPr>
        <w:tc>
          <w:tcPr>
            <w:tcW w:w="8217" w:type="dxa"/>
            <w:gridSpan w:val="2"/>
            <w:shd w:val="clear" w:color="auto" w:fill="auto"/>
            <w:vAlign w:val="center"/>
          </w:tcPr>
          <w:p w14:paraId="5537BF82" w14:textId="77777777" w:rsidR="00CE0762" w:rsidRPr="00D43168" w:rsidRDefault="00CE0762" w:rsidP="00D43168">
            <w:pPr>
              <w:jc w:val="left"/>
              <w:rPr>
                <w:rFonts w:ascii="Arial Narrow" w:eastAsia="Times New Roman" w:hAnsi="Arial Narrow" w:cstheme="minorHAnsi"/>
                <w:b/>
                <w:bCs/>
                <w:sz w:val="22"/>
                <w:lang w:eastAsia="es-ES_tradnl"/>
              </w:rPr>
            </w:pPr>
            <w:r w:rsidRPr="00D43168">
              <w:rPr>
                <w:rFonts w:ascii="Arial Narrow" w:eastAsia="Times New Roman" w:hAnsi="Arial Narrow" w:cstheme="minorHAnsi"/>
                <w:b/>
                <w:bCs/>
                <w:sz w:val="22"/>
                <w:lang w:eastAsia="es-ES_tradnl"/>
              </w:rPr>
              <w:t>Especialitats licitades en l’exp. 04/18. Vigents fins a juny de 2022. Entren en la propera licitació.</w:t>
            </w:r>
          </w:p>
        </w:tc>
      </w:tr>
      <w:tr w:rsidR="00CE0762" w:rsidRPr="00D43168" w14:paraId="4003791D" w14:textId="77777777" w:rsidTr="00D43168">
        <w:trPr>
          <w:trHeight w:val="730"/>
          <w:jc w:val="center"/>
        </w:trPr>
        <w:tc>
          <w:tcPr>
            <w:tcW w:w="2122" w:type="dxa"/>
            <w:shd w:val="clear" w:color="auto" w:fill="auto"/>
            <w:vAlign w:val="center"/>
            <w:hideMark/>
          </w:tcPr>
          <w:p w14:paraId="54EF0D71" w14:textId="77777777" w:rsidR="00CE0762" w:rsidRPr="00D43168" w:rsidRDefault="00CE0762" w:rsidP="00D43168">
            <w:pPr>
              <w:jc w:val="left"/>
              <w:rPr>
                <w:rFonts w:ascii="Arial Narrow" w:eastAsia="Times New Roman" w:hAnsi="Arial Narrow" w:cstheme="minorHAnsi"/>
                <w:sz w:val="22"/>
                <w:lang w:eastAsia="es-ES_tradnl"/>
              </w:rPr>
            </w:pPr>
            <w:r w:rsidRPr="00D43168">
              <w:rPr>
                <w:rFonts w:ascii="Arial Narrow" w:eastAsia="Times New Roman" w:hAnsi="Arial Narrow" w:cstheme="minorHAnsi"/>
                <w:sz w:val="22"/>
                <w:lang w:eastAsia="es-ES_tradnl"/>
              </w:rPr>
              <w:t xml:space="preserve">Gestors de continguts (CMS) </w:t>
            </w:r>
          </w:p>
        </w:tc>
        <w:tc>
          <w:tcPr>
            <w:tcW w:w="6095" w:type="dxa"/>
            <w:shd w:val="clear" w:color="auto" w:fill="auto"/>
            <w:vAlign w:val="center"/>
            <w:hideMark/>
          </w:tcPr>
          <w:p w14:paraId="71E3821D" w14:textId="77777777" w:rsidR="00CE0762" w:rsidRPr="00D43168" w:rsidRDefault="00CE0762" w:rsidP="00D43168">
            <w:pPr>
              <w:jc w:val="left"/>
              <w:rPr>
                <w:rFonts w:ascii="Arial Narrow" w:eastAsia="Times New Roman" w:hAnsi="Arial Narrow" w:cstheme="minorHAnsi"/>
                <w:sz w:val="22"/>
                <w:lang w:eastAsia="es-ES_tradnl"/>
              </w:rPr>
            </w:pPr>
            <w:r w:rsidRPr="00D43168">
              <w:rPr>
                <w:rFonts w:ascii="Arial Narrow" w:eastAsia="Times New Roman" w:hAnsi="Arial Narrow" w:cstheme="minorHAnsi"/>
                <w:sz w:val="22"/>
                <w:lang w:eastAsia="es-ES_tradnl"/>
              </w:rPr>
              <w:t xml:space="preserve">Activitats de formació relacionades amb diferents gestors de contingut web i eines per a la creació de portals ecommerce que hi ha al mercat. Des de la iniciació en aquest tipus d'eines, fins a la construcció de plantilles i webs. </w:t>
            </w:r>
          </w:p>
        </w:tc>
      </w:tr>
      <w:tr w:rsidR="00CE0762" w:rsidRPr="00D43168" w14:paraId="34FD05D6" w14:textId="77777777" w:rsidTr="00D43168">
        <w:trPr>
          <w:trHeight w:val="840"/>
          <w:jc w:val="center"/>
        </w:trPr>
        <w:tc>
          <w:tcPr>
            <w:tcW w:w="2122" w:type="dxa"/>
            <w:shd w:val="clear" w:color="auto" w:fill="auto"/>
            <w:vAlign w:val="center"/>
            <w:hideMark/>
          </w:tcPr>
          <w:p w14:paraId="604A1AA2" w14:textId="77777777" w:rsidR="00CE0762" w:rsidRPr="00D43168" w:rsidRDefault="00CE0762" w:rsidP="00D43168">
            <w:pPr>
              <w:jc w:val="left"/>
              <w:rPr>
                <w:rFonts w:ascii="Arial Narrow" w:eastAsia="Times New Roman" w:hAnsi="Arial Narrow" w:cstheme="minorHAnsi"/>
                <w:sz w:val="22"/>
                <w:lang w:eastAsia="es-ES_tradnl"/>
              </w:rPr>
            </w:pPr>
            <w:r w:rsidRPr="00D43168">
              <w:rPr>
                <w:rFonts w:ascii="Arial Narrow" w:eastAsia="Times New Roman" w:hAnsi="Arial Narrow" w:cstheme="minorHAnsi"/>
                <w:sz w:val="22"/>
                <w:lang w:eastAsia="es-ES_tradnl"/>
              </w:rPr>
              <w:t xml:space="preserve">Imatge digital i disseny </w:t>
            </w:r>
          </w:p>
        </w:tc>
        <w:tc>
          <w:tcPr>
            <w:tcW w:w="6095" w:type="dxa"/>
            <w:shd w:val="clear" w:color="auto" w:fill="auto"/>
            <w:vAlign w:val="center"/>
            <w:hideMark/>
          </w:tcPr>
          <w:p w14:paraId="15ECB589" w14:textId="77777777" w:rsidR="00CE0762" w:rsidRPr="00D43168" w:rsidRDefault="00CE0762" w:rsidP="00D43168">
            <w:pPr>
              <w:jc w:val="left"/>
              <w:rPr>
                <w:rFonts w:ascii="Arial Narrow" w:eastAsia="Times New Roman" w:hAnsi="Arial Narrow" w:cstheme="minorHAnsi"/>
                <w:sz w:val="22"/>
                <w:lang w:eastAsia="es-ES_tradnl"/>
              </w:rPr>
            </w:pPr>
            <w:r w:rsidRPr="00D43168">
              <w:rPr>
                <w:rFonts w:ascii="Arial Narrow" w:eastAsia="Times New Roman" w:hAnsi="Arial Narrow" w:cstheme="minorHAnsi"/>
                <w:sz w:val="22"/>
                <w:lang w:eastAsia="es-ES_tradnl"/>
              </w:rPr>
              <w:t xml:space="preserve">Activitats de formació relacionades amb el tractament i retoc d'imatges digitals amb diferents programes i eines, el disseny i la il·lustració professionals, la maquetació de continguts i la generació de gràfics. </w:t>
            </w:r>
          </w:p>
        </w:tc>
      </w:tr>
      <w:tr w:rsidR="00CE0762" w:rsidRPr="00D43168" w14:paraId="06447ACA" w14:textId="77777777" w:rsidTr="00D43168">
        <w:trPr>
          <w:trHeight w:val="980"/>
          <w:jc w:val="center"/>
        </w:trPr>
        <w:tc>
          <w:tcPr>
            <w:tcW w:w="2122" w:type="dxa"/>
            <w:shd w:val="clear" w:color="auto" w:fill="auto"/>
            <w:vAlign w:val="center"/>
            <w:hideMark/>
          </w:tcPr>
          <w:p w14:paraId="69D5BE01" w14:textId="77777777" w:rsidR="00CE0762" w:rsidRPr="00D43168" w:rsidRDefault="00CE0762" w:rsidP="00D43168">
            <w:pPr>
              <w:jc w:val="left"/>
              <w:rPr>
                <w:rFonts w:ascii="Arial Narrow" w:eastAsia="Times New Roman" w:hAnsi="Arial Narrow" w:cstheme="minorHAnsi"/>
                <w:sz w:val="22"/>
                <w:lang w:eastAsia="es-ES_tradnl"/>
              </w:rPr>
            </w:pPr>
            <w:r w:rsidRPr="00D43168">
              <w:rPr>
                <w:rFonts w:ascii="Arial Narrow" w:eastAsia="Times New Roman" w:hAnsi="Arial Narrow" w:cstheme="minorHAnsi"/>
                <w:sz w:val="22"/>
                <w:lang w:eastAsia="es-ES_tradnl"/>
              </w:rPr>
              <w:t xml:space="preserve">Mobilitat </w:t>
            </w:r>
          </w:p>
        </w:tc>
        <w:tc>
          <w:tcPr>
            <w:tcW w:w="6095" w:type="dxa"/>
            <w:shd w:val="clear" w:color="auto" w:fill="auto"/>
            <w:vAlign w:val="center"/>
            <w:hideMark/>
          </w:tcPr>
          <w:p w14:paraId="47E70F58" w14:textId="77777777" w:rsidR="00CE0762" w:rsidRPr="00D43168" w:rsidRDefault="00CE0762" w:rsidP="00D43168">
            <w:pPr>
              <w:jc w:val="left"/>
              <w:rPr>
                <w:rFonts w:ascii="Arial Narrow" w:eastAsia="Times New Roman" w:hAnsi="Arial Narrow" w:cstheme="minorHAnsi"/>
                <w:sz w:val="22"/>
                <w:lang w:eastAsia="es-ES_tradnl"/>
              </w:rPr>
            </w:pPr>
            <w:r w:rsidRPr="00D43168">
              <w:rPr>
                <w:rFonts w:ascii="Arial Narrow" w:eastAsia="Times New Roman" w:hAnsi="Arial Narrow" w:cstheme="minorHAnsi"/>
                <w:sz w:val="22"/>
                <w:lang w:eastAsia="es-ES_tradnl"/>
              </w:rPr>
              <w:t xml:space="preserve">Activitats de formació relacionades amb la creació i desenvolupament d'aplicacions per dispositius mòbils, generació de productes i serveis específics per a mobilitat, estratègies per a projectes i creació de continguts de mobilitat. </w:t>
            </w:r>
          </w:p>
        </w:tc>
      </w:tr>
      <w:tr w:rsidR="00CE0762" w:rsidRPr="00D43168" w14:paraId="3095EE2B" w14:textId="77777777" w:rsidTr="00D43168">
        <w:trPr>
          <w:trHeight w:val="555"/>
          <w:jc w:val="center"/>
        </w:trPr>
        <w:tc>
          <w:tcPr>
            <w:tcW w:w="2122" w:type="dxa"/>
            <w:shd w:val="clear" w:color="auto" w:fill="auto"/>
            <w:vAlign w:val="center"/>
            <w:hideMark/>
          </w:tcPr>
          <w:p w14:paraId="0C27465E" w14:textId="77777777" w:rsidR="00CE0762" w:rsidRPr="00D43168" w:rsidRDefault="00CE0762" w:rsidP="00D43168">
            <w:pPr>
              <w:jc w:val="left"/>
              <w:rPr>
                <w:rFonts w:ascii="Arial Narrow" w:eastAsia="Times New Roman" w:hAnsi="Arial Narrow" w:cstheme="minorHAnsi"/>
                <w:sz w:val="22"/>
                <w:lang w:eastAsia="es-ES_tradnl"/>
              </w:rPr>
            </w:pPr>
            <w:r w:rsidRPr="00D43168">
              <w:rPr>
                <w:rFonts w:ascii="Arial Narrow" w:eastAsia="Times New Roman" w:hAnsi="Arial Narrow" w:cstheme="minorHAnsi"/>
                <w:sz w:val="22"/>
                <w:lang w:eastAsia="es-ES_tradnl"/>
              </w:rPr>
              <w:t xml:space="preserve">Programació i desenvolupament informàtic </w:t>
            </w:r>
          </w:p>
        </w:tc>
        <w:tc>
          <w:tcPr>
            <w:tcW w:w="6095" w:type="dxa"/>
            <w:shd w:val="clear" w:color="auto" w:fill="auto"/>
            <w:vAlign w:val="center"/>
            <w:hideMark/>
          </w:tcPr>
          <w:p w14:paraId="59C3335A" w14:textId="77777777" w:rsidR="00CE0762" w:rsidRPr="00D43168" w:rsidRDefault="00CE0762" w:rsidP="00D43168">
            <w:pPr>
              <w:jc w:val="left"/>
              <w:rPr>
                <w:rFonts w:ascii="Arial Narrow" w:eastAsia="Times New Roman" w:hAnsi="Arial Narrow" w:cstheme="minorHAnsi"/>
                <w:sz w:val="22"/>
                <w:lang w:eastAsia="es-ES_tradnl"/>
              </w:rPr>
            </w:pPr>
            <w:r w:rsidRPr="00D43168">
              <w:rPr>
                <w:rFonts w:ascii="Arial Narrow" w:eastAsia="Times New Roman" w:hAnsi="Arial Narrow" w:cstheme="minorHAnsi"/>
                <w:sz w:val="22"/>
                <w:lang w:eastAsia="es-ES_tradnl"/>
              </w:rPr>
              <w:t xml:space="preserve">Activitats de formació relacionades amb llenguatges i entorns de programació, i eines per al desenvolupament informàtic. </w:t>
            </w:r>
          </w:p>
        </w:tc>
      </w:tr>
      <w:tr w:rsidR="00CE0762" w:rsidRPr="00D43168" w14:paraId="3E46244B" w14:textId="77777777" w:rsidTr="00D43168">
        <w:trPr>
          <w:trHeight w:val="636"/>
          <w:jc w:val="center"/>
        </w:trPr>
        <w:tc>
          <w:tcPr>
            <w:tcW w:w="2122" w:type="dxa"/>
            <w:shd w:val="clear" w:color="auto" w:fill="auto"/>
            <w:vAlign w:val="center"/>
            <w:hideMark/>
          </w:tcPr>
          <w:p w14:paraId="02DEC5BC" w14:textId="77777777" w:rsidR="00CE0762" w:rsidRPr="00D43168" w:rsidRDefault="00CE0762" w:rsidP="00D43168">
            <w:pPr>
              <w:jc w:val="left"/>
              <w:rPr>
                <w:rFonts w:ascii="Arial Narrow" w:eastAsia="Times New Roman" w:hAnsi="Arial Narrow" w:cstheme="minorHAnsi"/>
                <w:sz w:val="22"/>
                <w:lang w:eastAsia="es-ES_tradnl"/>
              </w:rPr>
            </w:pPr>
            <w:r w:rsidRPr="00D43168">
              <w:rPr>
                <w:rFonts w:ascii="Arial Narrow" w:eastAsia="Times New Roman" w:hAnsi="Arial Narrow" w:cstheme="minorHAnsi"/>
                <w:sz w:val="22"/>
                <w:lang w:eastAsia="es-ES_tradnl"/>
              </w:rPr>
              <w:t xml:space="preserve">Creació web </w:t>
            </w:r>
          </w:p>
        </w:tc>
        <w:tc>
          <w:tcPr>
            <w:tcW w:w="6095" w:type="dxa"/>
            <w:shd w:val="clear" w:color="auto" w:fill="auto"/>
            <w:vAlign w:val="center"/>
            <w:hideMark/>
          </w:tcPr>
          <w:p w14:paraId="3754762B" w14:textId="77777777" w:rsidR="00CE0762" w:rsidRPr="00D43168" w:rsidRDefault="00CE0762" w:rsidP="00D43168">
            <w:pPr>
              <w:jc w:val="left"/>
              <w:rPr>
                <w:rFonts w:ascii="Arial Narrow" w:eastAsia="Times New Roman" w:hAnsi="Arial Narrow" w:cstheme="minorHAnsi"/>
                <w:sz w:val="22"/>
                <w:lang w:eastAsia="es-ES_tradnl"/>
              </w:rPr>
            </w:pPr>
            <w:r w:rsidRPr="00D43168">
              <w:rPr>
                <w:rFonts w:ascii="Arial Narrow" w:eastAsia="Times New Roman" w:hAnsi="Arial Narrow" w:cstheme="minorHAnsi"/>
                <w:sz w:val="22"/>
                <w:lang w:eastAsia="es-ES_tradnl"/>
              </w:rPr>
              <w:t xml:space="preserve">Activitats de formació relacionades amb el disseny, maquetació, programació, publicació i manteniment de pàgines web. </w:t>
            </w:r>
          </w:p>
        </w:tc>
      </w:tr>
    </w:tbl>
    <w:p w14:paraId="23EB2578" w14:textId="34E2231D" w:rsidR="00CE0762" w:rsidRPr="00D43168" w:rsidRDefault="00CE0762" w:rsidP="00D43168">
      <w:pPr>
        <w:jc w:val="left"/>
        <w:rPr>
          <w:rFonts w:ascii="Arial Narrow" w:eastAsia="Times New Roman" w:hAnsi="Arial Narrow" w:cstheme="minorHAnsi"/>
          <w:sz w:val="22"/>
          <w:lang w:eastAsia="es-ES_tradnl"/>
        </w:rPr>
      </w:pPr>
    </w:p>
    <w:p w14:paraId="6269E939" w14:textId="142519CF" w:rsidR="009D246D" w:rsidRPr="00D43168" w:rsidRDefault="009D246D" w:rsidP="00D43168">
      <w:pPr>
        <w:jc w:val="left"/>
        <w:rPr>
          <w:rFonts w:ascii="Arial Narrow" w:eastAsia="Times New Roman" w:hAnsi="Arial Narrow" w:cstheme="minorHAnsi"/>
          <w:sz w:val="22"/>
          <w:lang w:eastAsia="es-ES_tradnl"/>
        </w:rPr>
      </w:pPr>
    </w:p>
    <w:p w14:paraId="6E5BD577" w14:textId="54192A12" w:rsidR="009D246D" w:rsidRPr="00D43168" w:rsidRDefault="009D246D" w:rsidP="00D43168">
      <w:pPr>
        <w:jc w:val="left"/>
        <w:rPr>
          <w:rFonts w:ascii="Arial Narrow" w:eastAsia="Times New Roman" w:hAnsi="Arial Narrow" w:cstheme="minorHAnsi"/>
          <w:sz w:val="22"/>
          <w:lang w:eastAsia="es-ES_tradnl"/>
        </w:rPr>
      </w:pPr>
    </w:p>
    <w:p w14:paraId="646FC77C" w14:textId="74F69EF2" w:rsidR="009D246D" w:rsidRPr="00D43168" w:rsidRDefault="009D246D" w:rsidP="00D43168">
      <w:pPr>
        <w:jc w:val="left"/>
        <w:rPr>
          <w:rFonts w:ascii="Arial Narrow" w:eastAsia="Times New Roman" w:hAnsi="Arial Narrow" w:cstheme="minorHAnsi"/>
          <w:sz w:val="22"/>
          <w:lang w:eastAsia="es-ES_tradnl"/>
        </w:rPr>
      </w:pPr>
    </w:p>
    <w:p w14:paraId="343CA3F9" w14:textId="156B5D41" w:rsidR="009D246D" w:rsidRPr="00D43168" w:rsidRDefault="009D246D" w:rsidP="00D43168">
      <w:pPr>
        <w:jc w:val="left"/>
        <w:rPr>
          <w:rFonts w:ascii="Arial Narrow" w:eastAsia="Times New Roman" w:hAnsi="Arial Narrow" w:cstheme="minorHAnsi"/>
          <w:sz w:val="22"/>
          <w:lang w:eastAsia="es-ES_tradnl"/>
        </w:rPr>
      </w:pPr>
    </w:p>
    <w:p w14:paraId="52E53944" w14:textId="3ED2B773" w:rsidR="009D246D" w:rsidRPr="00D43168" w:rsidRDefault="009D246D" w:rsidP="00D43168">
      <w:pPr>
        <w:jc w:val="left"/>
        <w:rPr>
          <w:rFonts w:ascii="Arial Narrow" w:eastAsia="Times New Roman" w:hAnsi="Arial Narrow" w:cstheme="minorHAnsi"/>
          <w:sz w:val="22"/>
          <w:lang w:eastAsia="es-ES_tradnl"/>
        </w:rPr>
      </w:pPr>
    </w:p>
    <w:p w14:paraId="34D49723" w14:textId="5AB6E3D1" w:rsidR="009D246D" w:rsidRPr="00D43168" w:rsidRDefault="009D246D" w:rsidP="00D43168">
      <w:pPr>
        <w:jc w:val="left"/>
        <w:rPr>
          <w:rFonts w:ascii="Arial Narrow" w:eastAsia="Times New Roman" w:hAnsi="Arial Narrow" w:cstheme="minorHAnsi"/>
          <w:sz w:val="22"/>
          <w:lang w:eastAsia="es-ES_tradnl"/>
        </w:rPr>
      </w:pPr>
    </w:p>
    <w:p w14:paraId="354EBB6B" w14:textId="77777777" w:rsidR="009D246D" w:rsidRPr="00D43168" w:rsidRDefault="009D246D" w:rsidP="00D43168">
      <w:pPr>
        <w:jc w:val="left"/>
        <w:rPr>
          <w:rFonts w:ascii="Arial Narrow" w:eastAsia="Times New Roman" w:hAnsi="Arial Narrow" w:cstheme="minorHAnsi"/>
          <w:sz w:val="22"/>
          <w:lang w:eastAsia="es-ES_tradnl"/>
        </w:rPr>
      </w:pPr>
    </w:p>
    <w:tbl>
      <w:tblPr>
        <w:tblW w:w="821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2460"/>
        <w:gridCol w:w="5757"/>
      </w:tblGrid>
      <w:tr w:rsidR="00CE0762" w:rsidRPr="00D43168" w14:paraId="5734C3D2" w14:textId="77777777" w:rsidTr="00D43168">
        <w:trPr>
          <w:trHeight w:val="553"/>
          <w:jc w:val="center"/>
        </w:trPr>
        <w:tc>
          <w:tcPr>
            <w:tcW w:w="8217" w:type="dxa"/>
            <w:gridSpan w:val="2"/>
            <w:shd w:val="clear" w:color="auto" w:fill="auto"/>
            <w:vAlign w:val="center"/>
          </w:tcPr>
          <w:p w14:paraId="6D119958" w14:textId="77777777" w:rsidR="00CE0762" w:rsidRPr="00D43168" w:rsidRDefault="00CE0762" w:rsidP="00D43168">
            <w:pPr>
              <w:jc w:val="left"/>
              <w:rPr>
                <w:rFonts w:ascii="Arial Narrow" w:eastAsia="Times New Roman" w:hAnsi="Arial Narrow" w:cstheme="minorHAnsi"/>
                <w:b/>
                <w:bCs/>
                <w:sz w:val="22"/>
                <w:lang w:eastAsia="es-ES_tradnl"/>
              </w:rPr>
            </w:pPr>
            <w:r w:rsidRPr="00D43168">
              <w:rPr>
                <w:rFonts w:ascii="Arial Narrow" w:eastAsia="Times New Roman" w:hAnsi="Arial Narrow" w:cstheme="minorHAnsi"/>
                <w:b/>
                <w:bCs/>
                <w:sz w:val="22"/>
                <w:lang w:eastAsia="es-ES_tradnl"/>
              </w:rPr>
              <w:t>Especialitats licitades en l’exp. 08/19. Vigents fins a desembre de 2024</w:t>
            </w:r>
          </w:p>
        </w:tc>
      </w:tr>
      <w:tr w:rsidR="00CE0762" w:rsidRPr="00D43168" w14:paraId="0A6C3BB4" w14:textId="77777777" w:rsidTr="00D43168">
        <w:trPr>
          <w:trHeight w:val="1546"/>
          <w:jc w:val="center"/>
        </w:trPr>
        <w:tc>
          <w:tcPr>
            <w:tcW w:w="2460" w:type="dxa"/>
            <w:shd w:val="clear" w:color="auto" w:fill="auto"/>
            <w:vAlign w:val="center"/>
            <w:hideMark/>
          </w:tcPr>
          <w:p w14:paraId="1E493D10" w14:textId="77777777" w:rsidR="00CE0762" w:rsidRPr="00D43168" w:rsidRDefault="00CE0762" w:rsidP="00D43168">
            <w:pPr>
              <w:jc w:val="left"/>
              <w:rPr>
                <w:rFonts w:ascii="Arial Narrow" w:eastAsia="Times New Roman" w:hAnsi="Arial Narrow" w:cstheme="minorHAnsi"/>
                <w:sz w:val="22"/>
                <w:lang w:eastAsia="es-ES_tradnl"/>
              </w:rPr>
            </w:pPr>
            <w:r w:rsidRPr="00D43168">
              <w:rPr>
                <w:rFonts w:ascii="Arial Narrow" w:eastAsia="Times New Roman" w:hAnsi="Arial Narrow" w:cstheme="minorHAnsi"/>
                <w:sz w:val="22"/>
                <w:lang w:eastAsia="es-ES_tradnl"/>
              </w:rPr>
              <w:t>Tecnologia per a la empresa i el negoci</w:t>
            </w:r>
          </w:p>
        </w:tc>
        <w:tc>
          <w:tcPr>
            <w:tcW w:w="5757" w:type="dxa"/>
            <w:shd w:val="clear" w:color="auto" w:fill="auto"/>
            <w:vAlign w:val="center"/>
            <w:hideMark/>
          </w:tcPr>
          <w:p w14:paraId="7AB84642" w14:textId="77777777" w:rsidR="00CE0762" w:rsidRPr="00D43168" w:rsidRDefault="00CE0762" w:rsidP="00D43168">
            <w:pPr>
              <w:jc w:val="left"/>
              <w:rPr>
                <w:rFonts w:ascii="Arial Narrow" w:eastAsia="Times New Roman" w:hAnsi="Arial Narrow" w:cstheme="minorHAnsi"/>
                <w:sz w:val="22"/>
                <w:lang w:eastAsia="es-ES_tradnl"/>
              </w:rPr>
            </w:pPr>
            <w:r w:rsidRPr="00D43168">
              <w:rPr>
                <w:rFonts w:ascii="Arial Narrow" w:eastAsia="Times New Roman" w:hAnsi="Arial Narrow" w:cstheme="minorHAnsi"/>
                <w:sz w:val="22"/>
                <w:lang w:eastAsia="es-ES_tradnl"/>
              </w:rPr>
              <w:t>Activitats de formació relacionades amb eines tecnològiques, solucions i metodologies per a la gestió empresarial, millora de la productivitat i el treball en col·laboració: gestió de projectes, gestió del temps, informació compartida, treball en equip, eines per a presentacions, networking a Internet, eines de CRM, ERP, investigació de mercats a la xarxa, gestió i visualització de dades, etcètera.</w:t>
            </w:r>
          </w:p>
        </w:tc>
      </w:tr>
      <w:tr w:rsidR="00CE0762" w:rsidRPr="00D43168" w14:paraId="1F4133B6" w14:textId="77777777" w:rsidTr="00D43168">
        <w:trPr>
          <w:trHeight w:val="1978"/>
          <w:jc w:val="center"/>
        </w:trPr>
        <w:tc>
          <w:tcPr>
            <w:tcW w:w="2460" w:type="dxa"/>
            <w:shd w:val="clear" w:color="auto" w:fill="auto"/>
            <w:vAlign w:val="center"/>
            <w:hideMark/>
          </w:tcPr>
          <w:p w14:paraId="753B2741" w14:textId="77777777" w:rsidR="00CE0762" w:rsidRPr="00D43168" w:rsidRDefault="00CE0762" w:rsidP="00D43168">
            <w:pPr>
              <w:jc w:val="left"/>
              <w:rPr>
                <w:rFonts w:ascii="Arial Narrow" w:eastAsia="Times New Roman" w:hAnsi="Arial Narrow" w:cstheme="minorHAnsi"/>
                <w:sz w:val="22"/>
                <w:lang w:eastAsia="es-ES_tradnl"/>
              </w:rPr>
            </w:pPr>
            <w:r w:rsidRPr="00D43168">
              <w:rPr>
                <w:rFonts w:ascii="Arial Narrow" w:eastAsia="Times New Roman" w:hAnsi="Arial Narrow" w:cstheme="minorHAnsi"/>
                <w:sz w:val="22"/>
                <w:lang w:eastAsia="es-ES_tradnl"/>
              </w:rPr>
              <w:t>Màrqueting online i estratègia comercial a Internet</w:t>
            </w:r>
          </w:p>
        </w:tc>
        <w:tc>
          <w:tcPr>
            <w:tcW w:w="5757" w:type="dxa"/>
            <w:shd w:val="clear" w:color="auto" w:fill="auto"/>
            <w:vAlign w:val="center"/>
            <w:hideMark/>
          </w:tcPr>
          <w:p w14:paraId="795DD1A9" w14:textId="77777777" w:rsidR="00CE0762" w:rsidRPr="00D43168" w:rsidRDefault="00CE0762" w:rsidP="00D43168">
            <w:pPr>
              <w:jc w:val="left"/>
              <w:rPr>
                <w:rFonts w:ascii="Arial Narrow" w:eastAsia="Times New Roman" w:hAnsi="Arial Narrow" w:cstheme="minorHAnsi"/>
                <w:sz w:val="22"/>
                <w:lang w:eastAsia="es-ES_tradnl"/>
              </w:rPr>
            </w:pPr>
            <w:r w:rsidRPr="00D43168">
              <w:rPr>
                <w:rFonts w:ascii="Arial Narrow" w:eastAsia="Times New Roman" w:hAnsi="Arial Narrow" w:cstheme="minorHAnsi"/>
                <w:sz w:val="22"/>
                <w:lang w:eastAsia="es-ES_tradnl"/>
              </w:rPr>
              <w:t>Activitats de formació relacionades amb estratègies, eines i solucions per al màrqueting online i les vendes a la xarxa: atracció de clients, fidelització i persuasió, estratègies i plans de social media i community management, e-mail marketing, tècniques per enriquir  l’experiència i la relació amb els i les clientes (gamificació, storytelling, customer experience, Inbound marketing i d’altres), SEO, SEM, publicitat i AdWords, influencers, canals i estratègies per al comerç electrònic, mètriques, etcètera.</w:t>
            </w:r>
          </w:p>
        </w:tc>
      </w:tr>
      <w:tr w:rsidR="00CE0762" w:rsidRPr="00D43168" w14:paraId="0E068D9B" w14:textId="77777777" w:rsidTr="00D43168">
        <w:trPr>
          <w:trHeight w:val="1255"/>
          <w:jc w:val="center"/>
        </w:trPr>
        <w:tc>
          <w:tcPr>
            <w:tcW w:w="2460" w:type="dxa"/>
            <w:shd w:val="clear" w:color="auto" w:fill="auto"/>
            <w:vAlign w:val="center"/>
            <w:hideMark/>
          </w:tcPr>
          <w:p w14:paraId="23699593" w14:textId="77777777" w:rsidR="00CE0762" w:rsidRPr="00D43168" w:rsidRDefault="00CE0762" w:rsidP="00D43168">
            <w:pPr>
              <w:jc w:val="left"/>
              <w:rPr>
                <w:rFonts w:ascii="Arial Narrow" w:eastAsia="Times New Roman" w:hAnsi="Arial Narrow" w:cstheme="minorHAnsi"/>
                <w:sz w:val="22"/>
                <w:lang w:eastAsia="es-ES_tradnl"/>
              </w:rPr>
            </w:pPr>
            <w:r w:rsidRPr="00D43168">
              <w:rPr>
                <w:rFonts w:ascii="Arial Narrow" w:eastAsia="Times New Roman" w:hAnsi="Arial Narrow" w:cstheme="minorHAnsi"/>
                <w:sz w:val="22"/>
                <w:lang w:eastAsia="es-ES_tradnl"/>
              </w:rPr>
              <w:t>Comunicació en xarxes socials</w:t>
            </w:r>
          </w:p>
        </w:tc>
        <w:tc>
          <w:tcPr>
            <w:tcW w:w="5757" w:type="dxa"/>
            <w:shd w:val="clear" w:color="auto" w:fill="auto"/>
            <w:vAlign w:val="center"/>
            <w:hideMark/>
          </w:tcPr>
          <w:p w14:paraId="249BF4AE" w14:textId="77777777" w:rsidR="00CE0762" w:rsidRPr="00D43168" w:rsidRDefault="00CE0762" w:rsidP="00D43168">
            <w:pPr>
              <w:jc w:val="left"/>
              <w:rPr>
                <w:rFonts w:ascii="Arial Narrow" w:eastAsia="Times New Roman" w:hAnsi="Arial Narrow" w:cstheme="minorHAnsi"/>
                <w:sz w:val="22"/>
                <w:lang w:eastAsia="es-ES_tradnl"/>
              </w:rPr>
            </w:pPr>
            <w:r w:rsidRPr="00D43168">
              <w:rPr>
                <w:rFonts w:ascii="Arial Narrow" w:eastAsia="Times New Roman" w:hAnsi="Arial Narrow" w:cstheme="minorHAnsi"/>
                <w:sz w:val="22"/>
                <w:lang w:eastAsia="es-ES_tradnl"/>
              </w:rPr>
              <w:t>Activitats de formació relacionades amb la gestió de les xarxes socials i la creació de continguts per les mateixes: eines i estratègies per a l’explotació empresarial de Facebook, Twitter , Instagram, YouTube, LinkedIn, WhatsApp i d’altres plataformes, màrqueting i curació de continguts, infografies, publicitat en xarxes socials, etcètera</w:t>
            </w:r>
          </w:p>
        </w:tc>
      </w:tr>
      <w:tr w:rsidR="00CE0762" w:rsidRPr="00D43168" w14:paraId="4FA0CF87" w14:textId="77777777" w:rsidTr="00D43168">
        <w:trPr>
          <w:trHeight w:val="1273"/>
          <w:jc w:val="center"/>
        </w:trPr>
        <w:tc>
          <w:tcPr>
            <w:tcW w:w="2460" w:type="dxa"/>
            <w:shd w:val="clear" w:color="auto" w:fill="auto"/>
            <w:vAlign w:val="center"/>
            <w:hideMark/>
          </w:tcPr>
          <w:p w14:paraId="2C733758" w14:textId="77777777" w:rsidR="00CE0762" w:rsidRPr="00D43168" w:rsidRDefault="00CE0762" w:rsidP="00D43168">
            <w:pPr>
              <w:jc w:val="left"/>
              <w:rPr>
                <w:rFonts w:ascii="Arial Narrow" w:eastAsia="Times New Roman" w:hAnsi="Arial Narrow" w:cstheme="minorHAnsi"/>
                <w:sz w:val="22"/>
                <w:lang w:eastAsia="es-ES_tradnl"/>
              </w:rPr>
            </w:pPr>
            <w:r w:rsidRPr="00D43168">
              <w:rPr>
                <w:rFonts w:ascii="Arial Narrow" w:eastAsia="Times New Roman" w:hAnsi="Arial Narrow" w:cstheme="minorHAnsi"/>
                <w:sz w:val="22"/>
                <w:lang w:eastAsia="es-ES_tradnl"/>
              </w:rPr>
              <w:t>Llenguatges, entorns de programació i sistemes</w:t>
            </w:r>
          </w:p>
        </w:tc>
        <w:tc>
          <w:tcPr>
            <w:tcW w:w="5757" w:type="dxa"/>
            <w:shd w:val="clear" w:color="auto" w:fill="auto"/>
            <w:vAlign w:val="center"/>
            <w:hideMark/>
          </w:tcPr>
          <w:p w14:paraId="5B1F021C" w14:textId="77777777" w:rsidR="00CE0762" w:rsidRPr="00D43168" w:rsidRDefault="00CE0762" w:rsidP="00D43168">
            <w:pPr>
              <w:jc w:val="left"/>
              <w:rPr>
                <w:rFonts w:ascii="Arial Narrow" w:eastAsia="Times New Roman" w:hAnsi="Arial Narrow" w:cstheme="minorHAnsi"/>
                <w:sz w:val="22"/>
                <w:lang w:eastAsia="es-ES_tradnl"/>
              </w:rPr>
            </w:pPr>
            <w:r w:rsidRPr="00D43168">
              <w:rPr>
                <w:rFonts w:ascii="Arial Narrow" w:eastAsia="Times New Roman" w:hAnsi="Arial Narrow" w:cstheme="minorHAnsi"/>
                <w:sz w:val="22"/>
                <w:lang w:eastAsia="es-ES_tradnl"/>
              </w:rPr>
              <w:t xml:space="preserve">Activitats de formació relacionades amb llenguatges i entorns de programació, i eines per al desenvolupament informàtic: big data, frameworks, llenguatges per desenvolupament de webs, bases de dades i aplicacions mòbils, metodologies agile, administració de sistemes Linux, etcètera. </w:t>
            </w:r>
          </w:p>
        </w:tc>
      </w:tr>
      <w:tr w:rsidR="00CE0762" w:rsidRPr="00D43168" w14:paraId="7A583B68" w14:textId="77777777" w:rsidTr="00D43168">
        <w:trPr>
          <w:trHeight w:val="1405"/>
          <w:jc w:val="center"/>
        </w:trPr>
        <w:tc>
          <w:tcPr>
            <w:tcW w:w="2460" w:type="dxa"/>
            <w:shd w:val="clear" w:color="auto" w:fill="auto"/>
            <w:vAlign w:val="center"/>
            <w:hideMark/>
          </w:tcPr>
          <w:p w14:paraId="67464256" w14:textId="77777777" w:rsidR="00CE0762" w:rsidRPr="00D43168" w:rsidRDefault="00CE0762" w:rsidP="00D43168">
            <w:pPr>
              <w:jc w:val="left"/>
              <w:rPr>
                <w:rFonts w:ascii="Arial Narrow" w:eastAsia="Times New Roman" w:hAnsi="Arial Narrow" w:cstheme="minorHAnsi"/>
                <w:sz w:val="22"/>
                <w:lang w:eastAsia="es-ES_tradnl"/>
              </w:rPr>
            </w:pPr>
            <w:r w:rsidRPr="00D43168">
              <w:rPr>
                <w:rFonts w:ascii="Arial Narrow" w:eastAsia="Times New Roman" w:hAnsi="Arial Narrow" w:cstheme="minorHAnsi"/>
                <w:sz w:val="22"/>
                <w:lang w:eastAsia="es-ES_tradnl"/>
              </w:rPr>
              <w:t>TIC en l’educació</w:t>
            </w:r>
          </w:p>
        </w:tc>
        <w:tc>
          <w:tcPr>
            <w:tcW w:w="5757" w:type="dxa"/>
            <w:shd w:val="clear" w:color="auto" w:fill="auto"/>
            <w:vAlign w:val="center"/>
            <w:hideMark/>
          </w:tcPr>
          <w:p w14:paraId="0D6BC459" w14:textId="77777777" w:rsidR="00CE0762" w:rsidRPr="00D43168" w:rsidRDefault="00CE0762" w:rsidP="00D43168">
            <w:pPr>
              <w:jc w:val="left"/>
              <w:rPr>
                <w:rFonts w:ascii="Arial Narrow" w:eastAsia="Times New Roman" w:hAnsi="Arial Narrow" w:cstheme="minorHAnsi"/>
                <w:sz w:val="22"/>
                <w:lang w:eastAsia="es-ES_tradnl"/>
              </w:rPr>
            </w:pPr>
            <w:r w:rsidRPr="00D43168">
              <w:rPr>
                <w:rFonts w:ascii="Arial Narrow" w:eastAsia="Times New Roman" w:hAnsi="Arial Narrow" w:cstheme="minorHAnsi"/>
                <w:sz w:val="22"/>
                <w:lang w:eastAsia="es-ES_tradnl"/>
              </w:rPr>
              <w:t>Activitats de formació relacionades amb eines tecnològiques aplicades a les activitats educatives, així com metodologies pedagògiques basades en l’ús de les TIC: STEAM, aprenentatge per projectes, eines de treball en col·laboració, metodologies per l’aprenentatge amb eines 2.0 i dispositius mòbils, eines per a e-learning, tècniques d’avaluació, robòtica aplicada a l’aprenentatge, etcètera.</w:t>
            </w:r>
          </w:p>
        </w:tc>
      </w:tr>
      <w:tr w:rsidR="00CE0762" w:rsidRPr="00D43168" w14:paraId="6648E1E5" w14:textId="77777777" w:rsidTr="00D43168">
        <w:trPr>
          <w:trHeight w:val="1553"/>
          <w:jc w:val="center"/>
        </w:trPr>
        <w:tc>
          <w:tcPr>
            <w:tcW w:w="2460" w:type="dxa"/>
            <w:shd w:val="clear" w:color="auto" w:fill="auto"/>
            <w:vAlign w:val="center"/>
            <w:hideMark/>
          </w:tcPr>
          <w:p w14:paraId="25EC0403" w14:textId="77777777" w:rsidR="00CE0762" w:rsidRPr="00D43168" w:rsidRDefault="00CE0762" w:rsidP="00D43168">
            <w:pPr>
              <w:rPr>
                <w:rFonts w:ascii="Arial Narrow" w:eastAsia="Times New Roman" w:hAnsi="Arial Narrow" w:cstheme="minorHAnsi"/>
                <w:sz w:val="22"/>
                <w:lang w:eastAsia="es-ES_tradnl"/>
              </w:rPr>
            </w:pPr>
            <w:r w:rsidRPr="00D43168">
              <w:rPr>
                <w:rFonts w:ascii="Arial Narrow" w:eastAsia="Times New Roman" w:hAnsi="Arial Narrow" w:cstheme="minorHAnsi"/>
                <w:sz w:val="22"/>
                <w:lang w:eastAsia="es-ES_tradnl"/>
              </w:rPr>
              <w:t>Fabricació digital i disseny 3D</w:t>
            </w:r>
          </w:p>
        </w:tc>
        <w:tc>
          <w:tcPr>
            <w:tcW w:w="5757" w:type="dxa"/>
            <w:shd w:val="clear" w:color="auto" w:fill="auto"/>
            <w:vAlign w:val="center"/>
            <w:hideMark/>
          </w:tcPr>
          <w:p w14:paraId="6A62AB0C" w14:textId="77777777" w:rsidR="00CE0762" w:rsidRPr="00D43168" w:rsidRDefault="00CE0762" w:rsidP="00D43168">
            <w:pPr>
              <w:rPr>
                <w:rFonts w:ascii="Arial Narrow" w:eastAsia="Times New Roman" w:hAnsi="Arial Narrow" w:cstheme="minorHAnsi"/>
                <w:sz w:val="22"/>
                <w:lang w:eastAsia="es-ES_tradnl"/>
              </w:rPr>
            </w:pPr>
            <w:r w:rsidRPr="00D43168">
              <w:rPr>
                <w:rFonts w:ascii="Arial Narrow" w:eastAsia="Times New Roman" w:hAnsi="Arial Narrow" w:cstheme="minorHAnsi"/>
                <w:sz w:val="22"/>
                <w:lang w:eastAsia="es-ES_tradnl"/>
              </w:rPr>
              <w:t>Activitats de formació relacionades amb les tècniques i aparells de fabricació digital i el moviment maker, així com eines per al disseny i modelatge 3D: impressió 3D, talladores làser, hardware  lliure (Arduino, Rapsberry Pi i altres), programes per al disseny 3D (SketchUp, Blender, Revit, Fusion 360, Solidworks i altres) i animació de videojocs (Unreal, Unity i altres), etcètera.</w:t>
            </w:r>
          </w:p>
        </w:tc>
      </w:tr>
    </w:tbl>
    <w:p w14:paraId="26513D79" w14:textId="77777777" w:rsidR="00517680" w:rsidRPr="00D43168" w:rsidRDefault="00517680" w:rsidP="00D43168">
      <w:pPr>
        <w:pStyle w:val="Prrafodelista"/>
        <w:ind w:left="0"/>
        <w:rPr>
          <w:rFonts w:ascii="Arial Narrow" w:eastAsia="Times New Roman" w:hAnsi="Arial Narrow" w:cstheme="minorHAnsi"/>
          <w:b/>
          <w:bCs/>
          <w:sz w:val="22"/>
          <w:lang w:eastAsia="es-ES_tradnl"/>
        </w:rPr>
      </w:pPr>
    </w:p>
    <w:p w14:paraId="79F3750A" w14:textId="4F3C87B9" w:rsidR="00CE0762" w:rsidRPr="00D43168" w:rsidRDefault="00D43168" w:rsidP="00D43168">
      <w:pPr>
        <w:pStyle w:val="Prrafodelista"/>
        <w:numPr>
          <w:ilvl w:val="1"/>
          <w:numId w:val="47"/>
        </w:numPr>
        <w:ind w:left="284" w:hanging="284"/>
        <w:rPr>
          <w:rFonts w:ascii="Arial Narrow" w:eastAsia="Times New Roman" w:hAnsi="Arial Narrow" w:cstheme="minorHAnsi"/>
          <w:b/>
          <w:bCs/>
          <w:sz w:val="22"/>
          <w:lang w:eastAsia="es-ES_tradnl"/>
        </w:rPr>
      </w:pPr>
      <w:r>
        <w:rPr>
          <w:rFonts w:ascii="Arial Narrow" w:eastAsia="Times New Roman" w:hAnsi="Arial Narrow" w:cstheme="minorHAnsi"/>
          <w:b/>
          <w:bCs/>
          <w:sz w:val="22"/>
          <w:lang w:eastAsia="es-ES_tradnl"/>
        </w:rPr>
        <w:t xml:space="preserve"> </w:t>
      </w:r>
      <w:r w:rsidR="00CE0762" w:rsidRPr="00D43168">
        <w:rPr>
          <w:rFonts w:ascii="Arial Narrow" w:eastAsia="Times New Roman" w:hAnsi="Arial Narrow" w:cstheme="minorHAnsi"/>
          <w:b/>
          <w:bCs/>
          <w:sz w:val="22"/>
          <w:lang w:eastAsia="es-ES_tradnl"/>
        </w:rPr>
        <w:t>Necessitats</w:t>
      </w:r>
    </w:p>
    <w:p w14:paraId="2F32A35A" w14:textId="77777777" w:rsidR="00D43168" w:rsidRDefault="00D43168" w:rsidP="00D43168">
      <w:pPr>
        <w:rPr>
          <w:rFonts w:ascii="Arial Narrow" w:eastAsia="Times New Roman" w:hAnsi="Arial Narrow" w:cstheme="minorHAnsi"/>
          <w:sz w:val="22"/>
          <w:lang w:eastAsia="es-ES_tradnl"/>
        </w:rPr>
      </w:pPr>
    </w:p>
    <w:p w14:paraId="0BDDEB42" w14:textId="5C2C6BDB" w:rsidR="00CE0762" w:rsidRPr="00D43168" w:rsidRDefault="00122A2E" w:rsidP="00D43168">
      <w:pPr>
        <w:rPr>
          <w:rFonts w:ascii="Arial Narrow" w:eastAsia="Times New Roman" w:hAnsi="Arial Narrow" w:cstheme="minorHAnsi"/>
          <w:sz w:val="22"/>
          <w:lang w:eastAsia="es-ES_tradnl"/>
        </w:rPr>
      </w:pPr>
      <w:r w:rsidRPr="00D43168">
        <w:rPr>
          <w:rFonts w:ascii="Arial Narrow" w:eastAsia="Times New Roman" w:hAnsi="Arial Narrow" w:cstheme="minorHAnsi"/>
          <w:sz w:val="22"/>
          <w:lang w:eastAsia="es-ES_tradnl"/>
        </w:rPr>
        <w:t>Tal com s’ha dit en la descripció de l’encàrrec, é</w:t>
      </w:r>
      <w:r w:rsidR="00CE0762" w:rsidRPr="00D43168">
        <w:rPr>
          <w:rFonts w:ascii="Arial Narrow" w:eastAsia="Times New Roman" w:hAnsi="Arial Narrow" w:cstheme="minorHAnsi"/>
          <w:sz w:val="22"/>
          <w:lang w:eastAsia="es-ES_tradnl"/>
        </w:rPr>
        <w:t>s requereix l’assessoria d’una empresa experta en el sector tecnològic que faci una anàlisi prospectiva de quina pot ser l’evolució de les necessitats formatives de les persones en relació a la tecnologia i a les possibles demandes del mercat laboral en els propers cinc anys.</w:t>
      </w:r>
    </w:p>
    <w:p w14:paraId="11595CA3" w14:textId="77777777" w:rsidR="00D43168" w:rsidRDefault="00D43168" w:rsidP="00D43168">
      <w:pPr>
        <w:rPr>
          <w:rFonts w:ascii="Arial Narrow" w:eastAsia="Times New Roman" w:hAnsi="Arial Narrow" w:cstheme="minorHAnsi"/>
          <w:sz w:val="22"/>
          <w:lang w:eastAsia="es-ES_tradnl"/>
        </w:rPr>
      </w:pPr>
    </w:p>
    <w:p w14:paraId="5B9708BC" w14:textId="2C43A139" w:rsidR="00CE0762" w:rsidRPr="00D43168" w:rsidRDefault="00CE0762" w:rsidP="00D43168">
      <w:pPr>
        <w:rPr>
          <w:rFonts w:ascii="Arial Narrow" w:eastAsia="Times New Roman" w:hAnsi="Arial Narrow" w:cstheme="minorHAnsi"/>
          <w:sz w:val="22"/>
          <w:lang w:eastAsia="es-ES_tradnl"/>
        </w:rPr>
      </w:pPr>
      <w:r w:rsidRPr="00D43168">
        <w:rPr>
          <w:rFonts w:ascii="Arial Narrow" w:eastAsia="Times New Roman" w:hAnsi="Arial Narrow" w:cstheme="minorHAnsi"/>
          <w:sz w:val="22"/>
          <w:lang w:eastAsia="es-ES_tradnl"/>
        </w:rPr>
        <w:t>Aquest anàlisi ha de contemplar:</w:t>
      </w:r>
    </w:p>
    <w:p w14:paraId="5F23AD59" w14:textId="77777777" w:rsidR="0033766D" w:rsidRPr="00D43168" w:rsidRDefault="0033766D" w:rsidP="00D43168">
      <w:pPr>
        <w:rPr>
          <w:rFonts w:ascii="Arial Narrow" w:eastAsia="Times New Roman" w:hAnsi="Arial Narrow" w:cstheme="minorHAnsi"/>
          <w:sz w:val="22"/>
          <w:lang w:eastAsia="es-ES_tradnl"/>
        </w:rPr>
      </w:pPr>
    </w:p>
    <w:p w14:paraId="4C36F242" w14:textId="77777777" w:rsidR="00CE0762" w:rsidRPr="00D43168" w:rsidRDefault="00CE0762" w:rsidP="00D43168">
      <w:pPr>
        <w:pStyle w:val="Prrafodelista"/>
        <w:numPr>
          <w:ilvl w:val="0"/>
          <w:numId w:val="39"/>
        </w:numPr>
        <w:ind w:left="284" w:hanging="284"/>
        <w:rPr>
          <w:rFonts w:ascii="Arial Narrow" w:eastAsia="Times New Roman" w:hAnsi="Arial Narrow" w:cstheme="minorHAnsi"/>
          <w:sz w:val="22"/>
          <w:lang w:eastAsia="es-ES_tradnl"/>
        </w:rPr>
      </w:pPr>
      <w:r w:rsidRPr="00D43168">
        <w:rPr>
          <w:rFonts w:ascii="Arial Narrow" w:eastAsia="Times New Roman" w:hAnsi="Arial Narrow" w:cstheme="minorHAnsi"/>
          <w:sz w:val="22"/>
          <w:lang w:eastAsia="es-ES_tradnl"/>
        </w:rPr>
        <w:t>Les tecnologies, aplicacions i metodologies tecnològiques que es preveu tinguin importància en els propers anys.</w:t>
      </w:r>
    </w:p>
    <w:p w14:paraId="72F89F45" w14:textId="77777777" w:rsidR="00CE0762" w:rsidRPr="00D43168" w:rsidRDefault="00CE0762" w:rsidP="00D43168">
      <w:pPr>
        <w:pStyle w:val="Prrafodelista"/>
        <w:numPr>
          <w:ilvl w:val="0"/>
          <w:numId w:val="39"/>
        </w:numPr>
        <w:ind w:left="284" w:hanging="284"/>
        <w:rPr>
          <w:rFonts w:ascii="Arial Narrow" w:eastAsia="Times New Roman" w:hAnsi="Arial Narrow" w:cstheme="minorHAnsi"/>
          <w:sz w:val="22"/>
          <w:lang w:eastAsia="es-ES_tradnl"/>
        </w:rPr>
      </w:pPr>
      <w:r w:rsidRPr="00D43168">
        <w:rPr>
          <w:rFonts w:ascii="Arial Narrow" w:eastAsia="Times New Roman" w:hAnsi="Arial Narrow" w:cstheme="minorHAnsi"/>
          <w:sz w:val="22"/>
          <w:lang w:eastAsia="es-ES_tradnl"/>
        </w:rPr>
        <w:lastRenderedPageBreak/>
        <w:t>El perfil de les persones usuàries de Cibernàrium: persones entre 20 i 55 anys, amb un 65% de dones, que es formen per millorar professionalment, trobar feina o emprendre un negoci.</w:t>
      </w:r>
    </w:p>
    <w:p w14:paraId="47031D57" w14:textId="77777777" w:rsidR="00CE0762" w:rsidRPr="00D43168" w:rsidRDefault="00CE0762" w:rsidP="00D43168">
      <w:pPr>
        <w:pStyle w:val="Prrafodelista"/>
        <w:numPr>
          <w:ilvl w:val="0"/>
          <w:numId w:val="39"/>
        </w:numPr>
        <w:ind w:left="284" w:hanging="284"/>
        <w:rPr>
          <w:rFonts w:ascii="Arial Narrow" w:eastAsia="Times New Roman" w:hAnsi="Arial Narrow" w:cstheme="minorHAnsi"/>
          <w:sz w:val="22"/>
          <w:lang w:eastAsia="es-ES_tradnl"/>
        </w:rPr>
      </w:pPr>
      <w:r w:rsidRPr="00D43168">
        <w:rPr>
          <w:rFonts w:ascii="Arial Narrow" w:eastAsia="Times New Roman" w:hAnsi="Arial Narrow" w:cstheme="minorHAnsi"/>
          <w:sz w:val="22"/>
          <w:lang w:eastAsia="es-ES_tradnl"/>
        </w:rPr>
        <w:t>La tipologia d’activitats formatives que s’ofereixen a Cibernàrium: activitats de curta o mitjana durada (entre 3 i 20 hores), que es repeteixen de forma regular i s’actualitzen trimestralment.</w:t>
      </w:r>
    </w:p>
    <w:p w14:paraId="5D89756F" w14:textId="77777777" w:rsidR="00CE0762" w:rsidRPr="00D43168" w:rsidRDefault="00CE0762" w:rsidP="00D43168">
      <w:pPr>
        <w:pStyle w:val="Prrafodelista"/>
        <w:numPr>
          <w:ilvl w:val="0"/>
          <w:numId w:val="39"/>
        </w:numPr>
        <w:ind w:left="284" w:hanging="284"/>
        <w:rPr>
          <w:rFonts w:ascii="Arial Narrow" w:eastAsia="Times New Roman" w:hAnsi="Arial Narrow" w:cstheme="minorHAnsi"/>
          <w:sz w:val="22"/>
          <w:lang w:eastAsia="es-ES_tradnl"/>
        </w:rPr>
      </w:pPr>
      <w:r w:rsidRPr="00D43168">
        <w:rPr>
          <w:rFonts w:ascii="Arial Narrow" w:eastAsia="Times New Roman" w:hAnsi="Arial Narrow" w:cstheme="minorHAnsi"/>
          <w:sz w:val="22"/>
          <w:lang w:eastAsia="es-ES_tradnl"/>
        </w:rPr>
        <w:t xml:space="preserve">El caràcter del servei: oferta molt àmplia d’activitats diferents (presencials i </w:t>
      </w:r>
      <w:r w:rsidRPr="00D43168">
        <w:rPr>
          <w:rFonts w:ascii="Arial Narrow" w:eastAsia="Times New Roman" w:hAnsi="Arial Narrow" w:cstheme="minorHAnsi"/>
          <w:i/>
          <w:iCs/>
          <w:sz w:val="22"/>
          <w:lang w:eastAsia="es-ES_tradnl"/>
        </w:rPr>
        <w:t>online</w:t>
      </w:r>
      <w:r w:rsidRPr="00D43168">
        <w:rPr>
          <w:rFonts w:ascii="Arial Narrow" w:eastAsia="Times New Roman" w:hAnsi="Arial Narrow" w:cstheme="minorHAnsi"/>
          <w:sz w:val="22"/>
          <w:lang w:eastAsia="es-ES_tradnl"/>
        </w:rPr>
        <w:t>) orientades donar a conèixer els diferents temes i proporcionar una introducció pràctica que permeti la persona usuari aplicar allò après i seguir formant-se per seu compte.</w:t>
      </w:r>
    </w:p>
    <w:p w14:paraId="7D6B1390" w14:textId="77777777" w:rsidR="00CE0762" w:rsidRPr="00D43168" w:rsidRDefault="00CE0762" w:rsidP="00D43168">
      <w:pPr>
        <w:rPr>
          <w:rFonts w:ascii="Arial Narrow" w:eastAsia="Times New Roman" w:hAnsi="Arial Narrow" w:cstheme="minorHAnsi"/>
          <w:sz w:val="22"/>
          <w:lang w:eastAsia="es-ES_tradnl"/>
        </w:rPr>
      </w:pPr>
    </w:p>
    <w:p w14:paraId="0FDA7F44" w14:textId="1782CA6B" w:rsidR="00CE0762" w:rsidRPr="00D43168" w:rsidRDefault="00CE0762" w:rsidP="00D43168">
      <w:pPr>
        <w:rPr>
          <w:rFonts w:ascii="Arial Narrow" w:eastAsia="Times New Roman" w:hAnsi="Arial Narrow" w:cstheme="minorHAnsi"/>
          <w:sz w:val="22"/>
          <w:lang w:eastAsia="es-ES_tradnl"/>
        </w:rPr>
      </w:pPr>
      <w:r w:rsidRPr="00D43168">
        <w:rPr>
          <w:rFonts w:ascii="Arial Narrow" w:eastAsia="Times New Roman" w:hAnsi="Arial Narrow" w:cstheme="minorHAnsi"/>
          <w:sz w:val="22"/>
          <w:lang w:eastAsia="es-ES_tradnl"/>
        </w:rPr>
        <w:t xml:space="preserve">El resultat d’aquesta anàlisi </w:t>
      </w:r>
      <w:r w:rsidR="00E16105" w:rsidRPr="00D43168">
        <w:rPr>
          <w:rFonts w:ascii="Arial Narrow" w:eastAsia="Times New Roman" w:hAnsi="Arial Narrow" w:cstheme="minorHAnsi"/>
          <w:sz w:val="22"/>
          <w:lang w:eastAsia="es-ES_tradnl"/>
        </w:rPr>
        <w:t xml:space="preserve">i </w:t>
      </w:r>
      <w:r w:rsidR="00E16105" w:rsidRPr="00D43168">
        <w:rPr>
          <w:rFonts w:ascii="Arial Narrow" w:eastAsia="Times New Roman" w:hAnsi="Arial Narrow" w:cstheme="minorHAnsi"/>
          <w:b/>
          <w:bCs/>
          <w:sz w:val="22"/>
          <w:u w:val="single"/>
          <w:lang w:eastAsia="es-ES_tradnl"/>
        </w:rPr>
        <w:t>objecte d’aquest contracte és:</w:t>
      </w:r>
      <w:r w:rsidR="00E16105" w:rsidRPr="00D43168">
        <w:rPr>
          <w:rFonts w:ascii="Arial Narrow" w:eastAsia="Times New Roman" w:hAnsi="Arial Narrow" w:cstheme="minorHAnsi"/>
          <w:sz w:val="22"/>
          <w:lang w:eastAsia="es-ES_tradnl"/>
        </w:rPr>
        <w:t xml:space="preserve"> </w:t>
      </w:r>
    </w:p>
    <w:p w14:paraId="4D2E859B" w14:textId="77777777" w:rsidR="00BA694F" w:rsidRPr="00D43168" w:rsidRDefault="00BA694F" w:rsidP="00D43168">
      <w:pPr>
        <w:rPr>
          <w:rFonts w:ascii="Arial Narrow" w:eastAsia="Times New Roman" w:hAnsi="Arial Narrow" w:cstheme="minorHAnsi"/>
          <w:sz w:val="22"/>
          <w:lang w:eastAsia="es-ES_tradnl"/>
        </w:rPr>
      </w:pPr>
    </w:p>
    <w:p w14:paraId="4C51023C" w14:textId="77777777" w:rsidR="00CE0762" w:rsidRPr="00D43168" w:rsidRDefault="00CE0762" w:rsidP="00D43168">
      <w:pPr>
        <w:pStyle w:val="Prrafodelista"/>
        <w:numPr>
          <w:ilvl w:val="0"/>
          <w:numId w:val="40"/>
        </w:numPr>
        <w:tabs>
          <w:tab w:val="left" w:pos="284"/>
        </w:tabs>
        <w:ind w:left="284" w:hanging="284"/>
        <w:rPr>
          <w:rFonts w:ascii="Arial Narrow" w:eastAsia="Times New Roman" w:hAnsi="Arial Narrow" w:cstheme="minorHAnsi"/>
          <w:sz w:val="22"/>
          <w:lang w:eastAsia="es-ES_tradnl"/>
        </w:rPr>
      </w:pPr>
      <w:r w:rsidRPr="00D43168">
        <w:rPr>
          <w:rFonts w:ascii="Arial Narrow" w:eastAsia="Times New Roman" w:hAnsi="Arial Narrow" w:cstheme="minorHAnsi"/>
          <w:sz w:val="22"/>
          <w:lang w:eastAsia="es-ES_tradnl"/>
        </w:rPr>
        <w:t>Un informe amb l’estudi prospectiu realitzat, les seves conclusions i les fonts utilitzades.</w:t>
      </w:r>
    </w:p>
    <w:p w14:paraId="5ACF89EB" w14:textId="77777777" w:rsidR="00CE0762" w:rsidRPr="00D43168" w:rsidRDefault="00CE0762" w:rsidP="00D43168">
      <w:pPr>
        <w:pStyle w:val="Prrafodelista"/>
        <w:numPr>
          <w:ilvl w:val="0"/>
          <w:numId w:val="40"/>
        </w:numPr>
        <w:tabs>
          <w:tab w:val="left" w:pos="284"/>
        </w:tabs>
        <w:ind w:left="284" w:hanging="284"/>
        <w:rPr>
          <w:rFonts w:ascii="Arial Narrow" w:eastAsia="Times New Roman" w:hAnsi="Arial Narrow" w:cstheme="minorHAnsi"/>
          <w:sz w:val="22"/>
          <w:lang w:eastAsia="es-ES_tradnl"/>
        </w:rPr>
      </w:pPr>
      <w:r w:rsidRPr="00D43168">
        <w:rPr>
          <w:rFonts w:ascii="Arial Narrow" w:eastAsia="Times New Roman" w:hAnsi="Arial Narrow" w:cstheme="minorHAnsi"/>
          <w:sz w:val="22"/>
          <w:lang w:eastAsia="es-ES_tradnl"/>
        </w:rPr>
        <w:t>Una proposta raonada de possibles especialitats formatives per treure a licitació al concurs en preparació (que es publicarà a finals de 2021) amb la descripció de cadascuna. No és imprescindible que totes les especialitats proposades siguin diferents a les del exp. 04/18: es pot optar per mantenir una o més de les especialitats actuals, o es pot modificar la seva definició i abast si es justifica  adequadament en base a les conclusions de l’informe prospectiu.</w:t>
      </w:r>
    </w:p>
    <w:p w14:paraId="66EAD935" w14:textId="77777777" w:rsidR="00CE0762" w:rsidRPr="00D43168" w:rsidRDefault="00CE0762" w:rsidP="00D43168">
      <w:pPr>
        <w:pStyle w:val="Prrafodelista"/>
        <w:numPr>
          <w:ilvl w:val="0"/>
          <w:numId w:val="40"/>
        </w:numPr>
        <w:tabs>
          <w:tab w:val="left" w:pos="284"/>
        </w:tabs>
        <w:ind w:left="284" w:hanging="284"/>
        <w:rPr>
          <w:rFonts w:ascii="Arial Narrow" w:eastAsia="Times New Roman" w:hAnsi="Arial Narrow" w:cstheme="minorHAnsi"/>
          <w:sz w:val="22"/>
          <w:lang w:eastAsia="es-ES_tradnl"/>
        </w:rPr>
      </w:pPr>
      <w:r w:rsidRPr="00D43168">
        <w:rPr>
          <w:rFonts w:ascii="Arial Narrow" w:eastAsia="Times New Roman" w:hAnsi="Arial Narrow" w:cstheme="minorHAnsi"/>
          <w:sz w:val="22"/>
          <w:lang w:eastAsia="es-ES_tradnl"/>
        </w:rPr>
        <w:t>Una proposta del pes relatiu que hauria de tenir cada especialitat proposada en relació a les altres. És a dir, quin percentatge del volum total d’hores contractades s’hauria de dedicar a cada especialitat.</w:t>
      </w:r>
    </w:p>
    <w:p w14:paraId="5978F356" w14:textId="77777777" w:rsidR="0094152F" w:rsidRPr="00D43168" w:rsidRDefault="00CE0762" w:rsidP="00D43168">
      <w:pPr>
        <w:pStyle w:val="Prrafodelista"/>
        <w:numPr>
          <w:ilvl w:val="0"/>
          <w:numId w:val="40"/>
        </w:numPr>
        <w:tabs>
          <w:tab w:val="left" w:pos="284"/>
        </w:tabs>
        <w:ind w:left="284" w:hanging="284"/>
        <w:rPr>
          <w:rFonts w:ascii="Arial Narrow" w:eastAsia="Times New Roman" w:hAnsi="Arial Narrow" w:cstheme="minorHAnsi"/>
          <w:sz w:val="22"/>
          <w:lang w:eastAsia="es-ES_tradnl"/>
        </w:rPr>
      </w:pPr>
      <w:r w:rsidRPr="00D43168">
        <w:rPr>
          <w:rFonts w:ascii="Arial Narrow" w:eastAsia="Times New Roman" w:hAnsi="Arial Narrow" w:cstheme="minorHAnsi"/>
          <w:sz w:val="22"/>
          <w:lang w:eastAsia="es-ES_tradnl"/>
        </w:rPr>
        <w:t>La justificació de l’encaix d’aquestes especialitats amb les licitades en l’exp.08/19 les quals que seguiran vigents fins a 2024.</w:t>
      </w:r>
    </w:p>
    <w:p w14:paraId="530372C0" w14:textId="69F790C0" w:rsidR="00B42572" w:rsidRPr="00D43168" w:rsidRDefault="00CE0762" w:rsidP="00D43168">
      <w:pPr>
        <w:pStyle w:val="Prrafodelista"/>
        <w:numPr>
          <w:ilvl w:val="0"/>
          <w:numId w:val="40"/>
        </w:numPr>
        <w:tabs>
          <w:tab w:val="left" w:pos="284"/>
        </w:tabs>
        <w:ind w:left="284" w:hanging="284"/>
        <w:rPr>
          <w:rFonts w:ascii="Arial Narrow" w:eastAsia="Times New Roman" w:hAnsi="Arial Narrow" w:cstheme="minorHAnsi"/>
          <w:sz w:val="22"/>
          <w:lang w:eastAsia="es-ES_tradnl"/>
        </w:rPr>
      </w:pPr>
      <w:r w:rsidRPr="00D43168">
        <w:rPr>
          <w:rFonts w:ascii="Arial Narrow" w:eastAsia="Times New Roman" w:hAnsi="Arial Narrow" w:cstheme="minorHAnsi"/>
          <w:sz w:val="22"/>
          <w:lang w:eastAsia="es-ES_tradnl"/>
        </w:rPr>
        <w:t>Suggeriments de temàtiques, activitats, itineraris o línies formatives per desplegar dintre de cada especialitat, en funció de les conclusions de l’estudi prospectiu.</w:t>
      </w:r>
    </w:p>
    <w:p w14:paraId="707DD7B6" w14:textId="77777777" w:rsidR="00B42572" w:rsidRPr="00D43168" w:rsidRDefault="00B42572" w:rsidP="00D43168">
      <w:pPr>
        <w:pStyle w:val="Prrafodelista"/>
        <w:tabs>
          <w:tab w:val="left" w:pos="-116"/>
          <w:tab w:val="left" w:pos="826"/>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ind w:left="0"/>
        <w:rPr>
          <w:rFonts w:ascii="Arial Narrow" w:hAnsi="Arial Narrow" w:cstheme="minorHAnsi"/>
          <w:b/>
          <w:bCs/>
          <w:iCs/>
          <w:sz w:val="22"/>
        </w:rPr>
      </w:pPr>
    </w:p>
    <w:p w14:paraId="72204043" w14:textId="73EEB8F8" w:rsidR="0017749B" w:rsidRPr="00D43168" w:rsidRDefault="00B42572" w:rsidP="00D43168">
      <w:pPr>
        <w:pStyle w:val="Prrafodelista"/>
        <w:numPr>
          <w:ilvl w:val="0"/>
          <w:numId w:val="47"/>
        </w:numPr>
        <w:tabs>
          <w:tab w:val="left" w:pos="284"/>
          <w:tab w:val="left" w:pos="826"/>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ind w:left="284" w:hanging="284"/>
        <w:rPr>
          <w:rFonts w:ascii="Arial Narrow" w:hAnsi="Arial Narrow" w:cstheme="minorHAnsi"/>
          <w:b/>
          <w:bCs/>
          <w:iCs/>
          <w:sz w:val="22"/>
        </w:rPr>
      </w:pPr>
      <w:r w:rsidRPr="00D43168">
        <w:rPr>
          <w:rFonts w:ascii="Arial Narrow" w:hAnsi="Arial Narrow" w:cstheme="minorHAnsi"/>
          <w:b/>
          <w:bCs/>
          <w:iCs/>
          <w:sz w:val="22"/>
        </w:rPr>
        <w:t xml:space="preserve">Formació tecnològica avançada. </w:t>
      </w:r>
      <w:r w:rsidR="00AC274B" w:rsidRPr="00D43168">
        <w:rPr>
          <w:rFonts w:ascii="Arial Narrow" w:hAnsi="Arial Narrow" w:cstheme="minorHAnsi"/>
          <w:b/>
          <w:bCs/>
          <w:iCs/>
          <w:sz w:val="22"/>
        </w:rPr>
        <w:t>IT Academy</w:t>
      </w:r>
    </w:p>
    <w:p w14:paraId="0192C93E" w14:textId="77777777" w:rsidR="00A75363" w:rsidRPr="00D43168" w:rsidRDefault="00A75363" w:rsidP="00D43168">
      <w:pPr>
        <w:tabs>
          <w:tab w:val="left" w:pos="-116"/>
          <w:tab w:val="left" w:pos="720"/>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rPr>
          <w:rFonts w:ascii="Arial Narrow" w:hAnsi="Arial Narrow" w:cstheme="minorHAnsi"/>
          <w:iCs/>
          <w:sz w:val="22"/>
        </w:rPr>
      </w:pPr>
    </w:p>
    <w:p w14:paraId="773EF80E" w14:textId="0C886F08" w:rsidR="00A75363" w:rsidRPr="00D43168" w:rsidRDefault="00013F12" w:rsidP="00D43168">
      <w:pPr>
        <w:pStyle w:val="Prrafodelista"/>
        <w:tabs>
          <w:tab w:val="left" w:pos="-116"/>
          <w:tab w:val="left" w:pos="720"/>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ind w:left="0"/>
        <w:rPr>
          <w:rFonts w:ascii="Arial Narrow" w:hAnsi="Arial Narrow" w:cstheme="minorHAnsi"/>
          <w:iCs/>
          <w:sz w:val="22"/>
        </w:rPr>
      </w:pPr>
      <w:r w:rsidRPr="00D43168">
        <w:rPr>
          <w:rFonts w:ascii="Arial Narrow" w:hAnsi="Arial Narrow" w:cstheme="minorHAnsi"/>
          <w:iCs/>
          <w:sz w:val="22"/>
        </w:rPr>
        <w:t xml:space="preserve">La formació tecnològica avançada té com a </w:t>
      </w:r>
      <w:r w:rsidR="007E2E1A" w:rsidRPr="00D43168">
        <w:rPr>
          <w:rFonts w:ascii="Arial Narrow" w:hAnsi="Arial Narrow" w:cstheme="minorHAnsi"/>
          <w:iCs/>
          <w:sz w:val="22"/>
        </w:rPr>
        <w:t xml:space="preserve">un dels principals </w:t>
      </w:r>
      <w:r w:rsidRPr="00D43168">
        <w:rPr>
          <w:rFonts w:ascii="Arial Narrow" w:hAnsi="Arial Narrow" w:cstheme="minorHAnsi"/>
          <w:iCs/>
          <w:sz w:val="22"/>
        </w:rPr>
        <w:t>objectiu</w:t>
      </w:r>
      <w:r w:rsidR="007E2E1A" w:rsidRPr="00D43168">
        <w:rPr>
          <w:rFonts w:ascii="Arial Narrow" w:hAnsi="Arial Narrow" w:cstheme="minorHAnsi"/>
          <w:iCs/>
          <w:sz w:val="22"/>
        </w:rPr>
        <w:t>s donar</w:t>
      </w:r>
      <w:r w:rsidR="00A75363" w:rsidRPr="00D43168">
        <w:rPr>
          <w:rFonts w:ascii="Arial Narrow" w:hAnsi="Arial Narrow" w:cstheme="minorHAnsi"/>
          <w:iCs/>
          <w:sz w:val="22"/>
        </w:rPr>
        <w:t xml:space="preserve"> suport a empreses del sector TIC, que tenen una elevada demanda no coberta de personal tècnic qualificat i que, tal i com assenyala l’informe de Barcelona Digital Talent, Digital Talent Overview 2020, en els últims dos anys, la demanda de professionals digitals ha augmentat un 80%, mentre que l’oferta de professionals disponibles només ho ha fet un 23%. </w:t>
      </w:r>
    </w:p>
    <w:p w14:paraId="45BF3B8E" w14:textId="77777777" w:rsidR="00A75363" w:rsidRPr="00D43168" w:rsidRDefault="00A75363" w:rsidP="00D43168">
      <w:pPr>
        <w:pStyle w:val="Prrafodelista"/>
        <w:tabs>
          <w:tab w:val="left" w:pos="-116"/>
          <w:tab w:val="left" w:pos="720"/>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ind w:left="0"/>
        <w:rPr>
          <w:rFonts w:ascii="Arial Narrow" w:hAnsi="Arial Narrow" w:cstheme="minorHAnsi"/>
          <w:iCs/>
          <w:sz w:val="22"/>
        </w:rPr>
      </w:pPr>
    </w:p>
    <w:p w14:paraId="545C8F60" w14:textId="77777777" w:rsidR="00A75363" w:rsidRPr="00D43168" w:rsidRDefault="00A75363" w:rsidP="00D43168">
      <w:pPr>
        <w:pStyle w:val="Prrafodelista"/>
        <w:tabs>
          <w:tab w:val="left" w:pos="-116"/>
          <w:tab w:val="left" w:pos="720"/>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ind w:left="0"/>
        <w:rPr>
          <w:rFonts w:ascii="Arial Narrow" w:hAnsi="Arial Narrow" w:cstheme="minorHAnsi"/>
          <w:iCs/>
          <w:sz w:val="22"/>
        </w:rPr>
      </w:pPr>
      <w:r w:rsidRPr="00D43168">
        <w:rPr>
          <w:rFonts w:ascii="Arial Narrow" w:hAnsi="Arial Narrow" w:cstheme="minorHAnsi"/>
          <w:iCs/>
          <w:sz w:val="22"/>
        </w:rPr>
        <w:t xml:space="preserve">Per fer-hi front, Barcelona Activa des de maig de 2018 disposa de l’ IT Academy, el servei de formació tecnològica avançada que té per objectiu formar a professionals no procedents del sector TIC i reconvertir-los en professionals TIC, a través de formació molt intensiva i especialitzada en competències digitals vinculades a la programació web i les dades. </w:t>
      </w:r>
    </w:p>
    <w:p w14:paraId="7DF53914" w14:textId="77777777" w:rsidR="00A75363" w:rsidRPr="00D43168" w:rsidRDefault="00A75363" w:rsidP="00D43168">
      <w:pPr>
        <w:pStyle w:val="Prrafodelista"/>
        <w:tabs>
          <w:tab w:val="left" w:pos="-116"/>
          <w:tab w:val="left" w:pos="720"/>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ind w:left="0"/>
        <w:rPr>
          <w:rFonts w:ascii="Arial Narrow" w:hAnsi="Arial Narrow" w:cstheme="minorHAnsi"/>
          <w:iCs/>
          <w:sz w:val="22"/>
        </w:rPr>
      </w:pPr>
    </w:p>
    <w:p w14:paraId="40755082" w14:textId="48B7E414" w:rsidR="00A75363" w:rsidRPr="00D43168" w:rsidRDefault="00A75363" w:rsidP="00D43168">
      <w:pPr>
        <w:pStyle w:val="Prrafodelista"/>
        <w:tabs>
          <w:tab w:val="left" w:pos="-116"/>
          <w:tab w:val="left" w:pos="720"/>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ind w:left="0"/>
        <w:rPr>
          <w:rFonts w:ascii="Arial Narrow" w:hAnsi="Arial Narrow" w:cstheme="minorHAnsi"/>
          <w:iCs/>
          <w:sz w:val="22"/>
        </w:rPr>
      </w:pPr>
      <w:r w:rsidRPr="00D43168">
        <w:rPr>
          <w:rFonts w:ascii="Arial Narrow" w:hAnsi="Arial Narrow" w:cstheme="minorHAnsi"/>
          <w:iCs/>
          <w:sz w:val="22"/>
        </w:rPr>
        <w:t>La nova Agenda Econòmica per Barcelona – Green Deal- identifica el talent digital com una prioritat i confia a l’IT Academy la formació de 3.000 programadors en els propers anys. Així, posarà a disposició dels sectors productius, professionals TIC junior que contribueixen a cobrir la demanda de perfils tecnològics i a millorar la competitivitat empresarial de l’ecosistema digital.</w:t>
      </w:r>
    </w:p>
    <w:p w14:paraId="51B5A28A" w14:textId="402968B7" w:rsidR="00903DE5" w:rsidRPr="00D43168" w:rsidRDefault="00903DE5" w:rsidP="00D43168">
      <w:pPr>
        <w:pStyle w:val="Prrafodelista"/>
        <w:tabs>
          <w:tab w:val="left" w:pos="-116"/>
          <w:tab w:val="left" w:pos="720"/>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ind w:left="0"/>
        <w:rPr>
          <w:rFonts w:ascii="Arial Narrow" w:hAnsi="Arial Narrow" w:cstheme="minorHAnsi"/>
          <w:iCs/>
          <w:sz w:val="22"/>
        </w:rPr>
      </w:pPr>
    </w:p>
    <w:p w14:paraId="56E0E26D" w14:textId="5039562B" w:rsidR="00207ACD" w:rsidRPr="00D43168" w:rsidRDefault="00E16105" w:rsidP="00D43168">
      <w:pPr>
        <w:pStyle w:val="Prrafodelista"/>
        <w:tabs>
          <w:tab w:val="left" w:pos="-116"/>
          <w:tab w:val="left" w:pos="720"/>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ind w:left="0"/>
        <w:rPr>
          <w:rFonts w:ascii="Arial Narrow" w:hAnsi="Arial Narrow" w:cstheme="minorHAnsi"/>
          <w:b/>
          <w:bCs/>
          <w:iCs/>
          <w:sz w:val="22"/>
        </w:rPr>
      </w:pPr>
      <w:r w:rsidRPr="00D43168">
        <w:rPr>
          <w:rFonts w:ascii="Arial Narrow" w:hAnsi="Arial Narrow" w:cstheme="minorHAnsi"/>
          <w:b/>
          <w:bCs/>
          <w:iCs/>
          <w:sz w:val="22"/>
        </w:rPr>
        <w:t xml:space="preserve">Vinculat a IT Academy, </w:t>
      </w:r>
      <w:r w:rsidRPr="00D43168">
        <w:rPr>
          <w:rFonts w:ascii="Arial Narrow" w:hAnsi="Arial Narrow" w:cstheme="minorHAnsi"/>
          <w:b/>
          <w:bCs/>
          <w:iCs/>
          <w:sz w:val="22"/>
          <w:u w:val="single"/>
        </w:rPr>
        <w:t>l’objecte d’aquest contracte és:</w:t>
      </w:r>
      <w:r w:rsidRPr="00D43168">
        <w:rPr>
          <w:rFonts w:ascii="Arial Narrow" w:hAnsi="Arial Narrow" w:cstheme="minorHAnsi"/>
          <w:b/>
          <w:bCs/>
          <w:iCs/>
          <w:sz w:val="22"/>
        </w:rPr>
        <w:t xml:space="preserve"> </w:t>
      </w:r>
    </w:p>
    <w:p w14:paraId="2F0CF9AC" w14:textId="77777777" w:rsidR="00207ACD" w:rsidRPr="00D43168" w:rsidRDefault="00207ACD" w:rsidP="00D43168">
      <w:pPr>
        <w:pStyle w:val="Prrafodelista"/>
        <w:tabs>
          <w:tab w:val="left" w:pos="-116"/>
          <w:tab w:val="left" w:pos="720"/>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ind w:left="0"/>
        <w:rPr>
          <w:rFonts w:ascii="Arial Narrow" w:hAnsi="Arial Narrow" w:cstheme="minorHAnsi"/>
          <w:b/>
          <w:bCs/>
          <w:iCs/>
          <w:sz w:val="22"/>
        </w:rPr>
      </w:pPr>
    </w:p>
    <w:p w14:paraId="1CC6E600" w14:textId="5607BEE9" w:rsidR="00C9652E" w:rsidRPr="00D43168" w:rsidRDefault="00D43168" w:rsidP="00D43168">
      <w:pPr>
        <w:pStyle w:val="Prrafodelista"/>
        <w:numPr>
          <w:ilvl w:val="1"/>
          <w:numId w:val="47"/>
        </w:numPr>
        <w:tabs>
          <w:tab w:val="left" w:pos="720"/>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ind w:left="284" w:hanging="284"/>
        <w:rPr>
          <w:rFonts w:ascii="Arial Narrow" w:hAnsi="Arial Narrow"/>
          <w:b/>
          <w:bCs/>
          <w:sz w:val="22"/>
        </w:rPr>
      </w:pPr>
      <w:r>
        <w:rPr>
          <w:rFonts w:ascii="Arial Narrow" w:hAnsi="Arial Narrow"/>
          <w:b/>
          <w:bCs/>
          <w:sz w:val="22"/>
        </w:rPr>
        <w:t xml:space="preserve"> </w:t>
      </w:r>
      <w:r w:rsidR="41B7E8C1" w:rsidRPr="00D43168">
        <w:rPr>
          <w:rFonts w:ascii="Arial Narrow" w:hAnsi="Arial Narrow"/>
          <w:b/>
          <w:bCs/>
          <w:sz w:val="22"/>
        </w:rPr>
        <w:t>Informe del sector TIC</w:t>
      </w:r>
    </w:p>
    <w:p w14:paraId="1BA33DEA" w14:textId="77777777" w:rsidR="00D43168" w:rsidRDefault="00D43168" w:rsidP="00D43168">
      <w:pPr>
        <w:tabs>
          <w:tab w:val="left" w:pos="720"/>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rPr>
          <w:rFonts w:ascii="Arial Narrow" w:hAnsi="Arial Narrow"/>
          <w:sz w:val="22"/>
        </w:rPr>
      </w:pPr>
    </w:p>
    <w:p w14:paraId="1F4FE602" w14:textId="0233E34A" w:rsidR="00E16105" w:rsidRPr="00D43168" w:rsidRDefault="0061270D" w:rsidP="00D43168">
      <w:pPr>
        <w:tabs>
          <w:tab w:val="left" w:pos="720"/>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rPr>
          <w:rFonts w:ascii="Arial Narrow" w:hAnsi="Arial Narrow"/>
          <w:sz w:val="22"/>
        </w:rPr>
      </w:pPr>
      <w:r w:rsidRPr="00D43168">
        <w:rPr>
          <w:rFonts w:ascii="Arial Narrow" w:hAnsi="Arial Narrow"/>
          <w:sz w:val="22"/>
        </w:rPr>
        <w:t xml:space="preserve">Elaborar </w:t>
      </w:r>
      <w:r w:rsidR="00E96B58" w:rsidRPr="00D43168">
        <w:rPr>
          <w:rFonts w:ascii="Arial Narrow" w:hAnsi="Arial Narrow"/>
          <w:sz w:val="22"/>
        </w:rPr>
        <w:t>dos</w:t>
      </w:r>
      <w:r w:rsidRPr="00D43168">
        <w:rPr>
          <w:rFonts w:ascii="Arial Narrow" w:hAnsi="Arial Narrow"/>
          <w:sz w:val="22"/>
        </w:rPr>
        <w:t xml:space="preserve"> informe</w:t>
      </w:r>
      <w:r w:rsidR="000471C0" w:rsidRPr="00D43168">
        <w:rPr>
          <w:rFonts w:ascii="Arial Narrow" w:hAnsi="Arial Narrow"/>
          <w:sz w:val="22"/>
        </w:rPr>
        <w:t>s</w:t>
      </w:r>
      <w:r w:rsidR="00207ACD" w:rsidRPr="00D43168">
        <w:rPr>
          <w:rFonts w:ascii="Arial Narrow" w:hAnsi="Arial Narrow"/>
          <w:sz w:val="22"/>
        </w:rPr>
        <w:t xml:space="preserve"> del sector TIC </w:t>
      </w:r>
      <w:r w:rsidR="00E16105" w:rsidRPr="00D43168">
        <w:rPr>
          <w:rFonts w:ascii="Arial Narrow" w:hAnsi="Arial Narrow"/>
          <w:sz w:val="22"/>
        </w:rPr>
        <w:t xml:space="preserve">(context i aproximació de dades del Món, Europa, Catalunya però especial focus a la ciutat de Barcelona). </w:t>
      </w:r>
    </w:p>
    <w:p w14:paraId="4F40DA24" w14:textId="77777777" w:rsidR="00D43168" w:rsidRDefault="00D43168" w:rsidP="00D43168">
      <w:pPr>
        <w:tabs>
          <w:tab w:val="left" w:pos="720"/>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rPr>
          <w:rFonts w:ascii="Arial Narrow" w:hAnsi="Arial Narrow"/>
          <w:sz w:val="22"/>
        </w:rPr>
      </w:pPr>
    </w:p>
    <w:p w14:paraId="09FB0B32" w14:textId="608AFE0B" w:rsidR="00E16105" w:rsidRPr="00D43168" w:rsidRDefault="000471C0" w:rsidP="00D43168">
      <w:pPr>
        <w:tabs>
          <w:tab w:val="left" w:pos="720"/>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rPr>
          <w:rFonts w:ascii="Arial Narrow" w:hAnsi="Arial Narrow"/>
          <w:sz w:val="22"/>
        </w:rPr>
      </w:pPr>
      <w:r w:rsidRPr="00D43168">
        <w:rPr>
          <w:rFonts w:ascii="Arial Narrow" w:hAnsi="Arial Narrow"/>
          <w:sz w:val="22"/>
        </w:rPr>
        <w:t xml:space="preserve">El primer a entregar entre </w:t>
      </w:r>
      <w:r w:rsidR="00E16105" w:rsidRPr="00D43168">
        <w:rPr>
          <w:rFonts w:ascii="Arial Narrow" w:hAnsi="Arial Narrow"/>
          <w:sz w:val="22"/>
        </w:rPr>
        <w:t xml:space="preserve">juliol – agost </w:t>
      </w:r>
      <w:r w:rsidRPr="00D43168">
        <w:rPr>
          <w:rFonts w:ascii="Arial Narrow" w:hAnsi="Arial Narrow"/>
          <w:sz w:val="22"/>
        </w:rPr>
        <w:t xml:space="preserve"> del 2021 i el segon a entregar el juny del 2022</w:t>
      </w:r>
      <w:r w:rsidR="00FE766C" w:rsidRPr="00D43168">
        <w:rPr>
          <w:rFonts w:ascii="Arial Narrow" w:hAnsi="Arial Narrow"/>
          <w:sz w:val="22"/>
        </w:rPr>
        <w:t>.</w:t>
      </w:r>
      <w:r w:rsidR="00790F5F" w:rsidRPr="00D43168">
        <w:rPr>
          <w:rFonts w:ascii="Arial Narrow" w:hAnsi="Arial Narrow"/>
          <w:sz w:val="22"/>
        </w:rPr>
        <w:t xml:space="preserve"> </w:t>
      </w:r>
    </w:p>
    <w:p w14:paraId="66F2F844" w14:textId="77777777" w:rsidR="00D43168" w:rsidRDefault="00D43168" w:rsidP="00D43168">
      <w:pPr>
        <w:tabs>
          <w:tab w:val="left" w:pos="720"/>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rPr>
          <w:rFonts w:ascii="Arial Narrow" w:hAnsi="Arial Narrow"/>
          <w:sz w:val="22"/>
        </w:rPr>
      </w:pPr>
    </w:p>
    <w:p w14:paraId="384A8941" w14:textId="05FD715F" w:rsidR="00FE5063" w:rsidRPr="00D43168" w:rsidRDefault="00E16105" w:rsidP="00D43168">
      <w:pPr>
        <w:tabs>
          <w:tab w:val="left" w:pos="720"/>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rPr>
          <w:rFonts w:ascii="Arial Narrow" w:eastAsia="MS Mincho" w:hAnsi="Arial Narrow"/>
          <w:sz w:val="22"/>
        </w:rPr>
      </w:pPr>
      <w:r w:rsidRPr="00D43168">
        <w:rPr>
          <w:rFonts w:ascii="Arial Narrow" w:hAnsi="Arial Narrow"/>
          <w:sz w:val="22"/>
        </w:rPr>
        <w:t>Cada informe</w:t>
      </w:r>
      <w:r w:rsidR="00DB2388" w:rsidRPr="00D43168">
        <w:rPr>
          <w:rFonts w:ascii="Arial Narrow" w:hAnsi="Arial Narrow"/>
          <w:sz w:val="22"/>
        </w:rPr>
        <w:t xml:space="preserve"> ha d’incloure</w:t>
      </w:r>
      <w:r w:rsidR="00183824" w:rsidRPr="00D43168">
        <w:rPr>
          <w:rFonts w:ascii="Arial Narrow" w:hAnsi="Arial Narrow"/>
          <w:sz w:val="22"/>
        </w:rPr>
        <w:t xml:space="preserve"> com a mínim els següents apartats:</w:t>
      </w:r>
    </w:p>
    <w:p w14:paraId="0C5B5C9F" w14:textId="38B5FA27" w:rsidR="00207ACD" w:rsidRPr="00D43168" w:rsidRDefault="00DB2388" w:rsidP="00D43168">
      <w:pPr>
        <w:pStyle w:val="Prrafodelista"/>
        <w:tabs>
          <w:tab w:val="left" w:pos="-116"/>
          <w:tab w:val="left" w:pos="720"/>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ind w:left="0"/>
        <w:rPr>
          <w:rFonts w:ascii="Arial Narrow" w:hAnsi="Arial Narrow" w:cstheme="minorHAnsi"/>
          <w:iCs/>
          <w:sz w:val="22"/>
        </w:rPr>
      </w:pPr>
      <w:r w:rsidRPr="00D43168">
        <w:rPr>
          <w:rFonts w:ascii="Arial Narrow" w:hAnsi="Arial Narrow" w:cstheme="minorHAnsi"/>
          <w:iCs/>
          <w:sz w:val="22"/>
        </w:rPr>
        <w:t xml:space="preserve"> </w:t>
      </w:r>
    </w:p>
    <w:p w14:paraId="27FCFE41" w14:textId="122B2FBC" w:rsidR="00207ACD" w:rsidRPr="00D43168" w:rsidRDefault="00207ACD" w:rsidP="00D43168">
      <w:pPr>
        <w:pStyle w:val="Prrafodelista"/>
        <w:numPr>
          <w:ilvl w:val="1"/>
          <w:numId w:val="44"/>
        </w:numPr>
        <w:tabs>
          <w:tab w:val="left" w:pos="284"/>
          <w:tab w:val="left" w:pos="720"/>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ind w:left="284" w:hanging="284"/>
        <w:rPr>
          <w:rFonts w:ascii="Arial Narrow" w:hAnsi="Arial Narrow" w:cstheme="minorHAnsi"/>
          <w:iCs/>
          <w:sz w:val="22"/>
        </w:rPr>
      </w:pPr>
      <w:r w:rsidRPr="00D43168">
        <w:rPr>
          <w:rFonts w:ascii="Arial Narrow" w:hAnsi="Arial Narrow" w:cstheme="minorHAnsi"/>
          <w:iCs/>
          <w:sz w:val="22"/>
        </w:rPr>
        <w:t>Anàlisi de l'oferta i la demanda</w:t>
      </w:r>
      <w:r w:rsidR="000409F3" w:rsidRPr="00D43168">
        <w:rPr>
          <w:rFonts w:ascii="Arial Narrow" w:hAnsi="Arial Narrow" w:cstheme="minorHAnsi"/>
          <w:iCs/>
          <w:sz w:val="22"/>
        </w:rPr>
        <w:t xml:space="preserve"> del sector TIC</w:t>
      </w:r>
      <w:r w:rsidR="000D77E6" w:rsidRPr="00D43168">
        <w:rPr>
          <w:rFonts w:ascii="Arial Narrow" w:hAnsi="Arial Narrow" w:cstheme="minorHAnsi"/>
          <w:iCs/>
          <w:sz w:val="22"/>
        </w:rPr>
        <w:t xml:space="preserve"> (</w:t>
      </w:r>
      <w:r w:rsidR="00284C85" w:rsidRPr="00D43168">
        <w:rPr>
          <w:rFonts w:ascii="Arial Narrow" w:hAnsi="Arial Narrow" w:cstheme="minorHAnsi"/>
          <w:iCs/>
          <w:sz w:val="22"/>
        </w:rPr>
        <w:t>tant de posicions junior com sènior</w:t>
      </w:r>
      <w:r w:rsidR="000D77E6" w:rsidRPr="00D43168">
        <w:rPr>
          <w:rFonts w:ascii="Arial Narrow" w:hAnsi="Arial Narrow" w:cstheme="minorHAnsi"/>
          <w:iCs/>
          <w:sz w:val="22"/>
        </w:rPr>
        <w:t>)</w:t>
      </w:r>
    </w:p>
    <w:p w14:paraId="1C63E1AC" w14:textId="72C5E308" w:rsidR="00B44585" w:rsidRPr="00D43168" w:rsidRDefault="00B44585" w:rsidP="00D43168">
      <w:pPr>
        <w:pStyle w:val="Prrafodelista"/>
        <w:numPr>
          <w:ilvl w:val="2"/>
          <w:numId w:val="44"/>
        </w:numPr>
        <w:tabs>
          <w:tab w:val="left" w:pos="284"/>
          <w:tab w:val="left" w:pos="720"/>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ind w:left="284" w:hanging="284"/>
        <w:rPr>
          <w:rFonts w:ascii="Arial Narrow" w:hAnsi="Arial Narrow" w:cstheme="minorHAnsi"/>
          <w:iCs/>
          <w:sz w:val="22"/>
        </w:rPr>
      </w:pPr>
      <w:r w:rsidRPr="00D43168">
        <w:rPr>
          <w:rFonts w:ascii="Arial Narrow" w:hAnsi="Arial Narrow" w:cstheme="minorHAnsi"/>
          <w:iCs/>
          <w:sz w:val="22"/>
        </w:rPr>
        <w:t>Tecnologies consolidades</w:t>
      </w:r>
    </w:p>
    <w:p w14:paraId="2CA396A1" w14:textId="0DEB1C7B" w:rsidR="000D77E6" w:rsidRPr="00D43168" w:rsidRDefault="000D77E6" w:rsidP="00D43168">
      <w:pPr>
        <w:pStyle w:val="Prrafodelista"/>
        <w:numPr>
          <w:ilvl w:val="3"/>
          <w:numId w:val="44"/>
        </w:numPr>
        <w:tabs>
          <w:tab w:val="left" w:pos="284"/>
          <w:tab w:val="left" w:pos="720"/>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ind w:left="284" w:hanging="284"/>
        <w:rPr>
          <w:rFonts w:ascii="Arial Narrow" w:hAnsi="Arial Narrow" w:cstheme="minorHAnsi"/>
          <w:iCs/>
          <w:sz w:val="22"/>
        </w:rPr>
      </w:pPr>
      <w:r w:rsidRPr="00D43168">
        <w:rPr>
          <w:rFonts w:ascii="Arial Narrow" w:hAnsi="Arial Narrow" w:cstheme="minorHAnsi"/>
          <w:iCs/>
          <w:sz w:val="22"/>
        </w:rPr>
        <w:lastRenderedPageBreak/>
        <w:t>Per llenguatges de programació</w:t>
      </w:r>
    </w:p>
    <w:p w14:paraId="0FB056A1" w14:textId="40BD5521" w:rsidR="000D77E6" w:rsidRPr="00D43168" w:rsidRDefault="000D77E6" w:rsidP="00D43168">
      <w:pPr>
        <w:pStyle w:val="Prrafodelista"/>
        <w:numPr>
          <w:ilvl w:val="3"/>
          <w:numId w:val="44"/>
        </w:numPr>
        <w:tabs>
          <w:tab w:val="left" w:pos="284"/>
          <w:tab w:val="left" w:pos="720"/>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ind w:left="284" w:hanging="284"/>
        <w:rPr>
          <w:rFonts w:ascii="Arial Narrow" w:hAnsi="Arial Narrow" w:cstheme="minorHAnsi"/>
          <w:iCs/>
          <w:sz w:val="22"/>
        </w:rPr>
      </w:pPr>
      <w:r w:rsidRPr="00D43168">
        <w:rPr>
          <w:rFonts w:ascii="Arial Narrow" w:hAnsi="Arial Narrow" w:cstheme="minorHAnsi"/>
          <w:iCs/>
          <w:sz w:val="22"/>
        </w:rPr>
        <w:t>Per frameworks</w:t>
      </w:r>
    </w:p>
    <w:p w14:paraId="64613A8A" w14:textId="2A9BD4B2" w:rsidR="00B44585" w:rsidRPr="00D43168" w:rsidRDefault="00B44585" w:rsidP="00D43168">
      <w:pPr>
        <w:pStyle w:val="Prrafodelista"/>
        <w:numPr>
          <w:ilvl w:val="2"/>
          <w:numId w:val="44"/>
        </w:numPr>
        <w:tabs>
          <w:tab w:val="left" w:pos="284"/>
          <w:tab w:val="left" w:pos="720"/>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ind w:left="284" w:hanging="284"/>
        <w:rPr>
          <w:rFonts w:ascii="Arial Narrow" w:hAnsi="Arial Narrow" w:cstheme="minorHAnsi"/>
          <w:iCs/>
          <w:sz w:val="22"/>
        </w:rPr>
      </w:pPr>
      <w:r w:rsidRPr="00D43168">
        <w:rPr>
          <w:rFonts w:ascii="Arial Narrow" w:hAnsi="Arial Narrow" w:cstheme="minorHAnsi"/>
          <w:iCs/>
          <w:sz w:val="22"/>
        </w:rPr>
        <w:t>Tecnologies emergents</w:t>
      </w:r>
    </w:p>
    <w:p w14:paraId="2FB2C9D3" w14:textId="52357E2C" w:rsidR="00207ACD" w:rsidRPr="00D43168" w:rsidRDefault="00207ACD" w:rsidP="00D43168">
      <w:pPr>
        <w:pStyle w:val="Prrafodelista"/>
        <w:numPr>
          <w:ilvl w:val="1"/>
          <w:numId w:val="44"/>
        </w:numPr>
        <w:tabs>
          <w:tab w:val="left" w:pos="284"/>
          <w:tab w:val="left" w:pos="720"/>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ind w:left="284" w:hanging="284"/>
        <w:rPr>
          <w:rFonts w:ascii="Arial Narrow" w:hAnsi="Arial Narrow" w:cstheme="minorHAnsi"/>
          <w:iCs/>
          <w:sz w:val="22"/>
        </w:rPr>
      </w:pPr>
      <w:r w:rsidRPr="00D43168">
        <w:rPr>
          <w:rFonts w:ascii="Arial Narrow" w:hAnsi="Arial Narrow" w:cstheme="minorHAnsi"/>
          <w:iCs/>
          <w:sz w:val="22"/>
        </w:rPr>
        <w:t>Anàlisis de les empreses</w:t>
      </w:r>
      <w:r w:rsidR="00E16105" w:rsidRPr="00D43168">
        <w:rPr>
          <w:rFonts w:ascii="Arial Narrow" w:hAnsi="Arial Narrow" w:cstheme="minorHAnsi"/>
          <w:iCs/>
          <w:sz w:val="22"/>
        </w:rPr>
        <w:t xml:space="preserve"> </w:t>
      </w:r>
    </w:p>
    <w:p w14:paraId="5677958A" w14:textId="77777777" w:rsidR="000E1F8E" w:rsidRPr="00D43168" w:rsidRDefault="000E1F8E" w:rsidP="00D43168">
      <w:pPr>
        <w:pStyle w:val="Prrafodelista"/>
        <w:numPr>
          <w:ilvl w:val="2"/>
          <w:numId w:val="44"/>
        </w:numPr>
        <w:tabs>
          <w:tab w:val="left" w:pos="284"/>
          <w:tab w:val="left" w:pos="720"/>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ind w:left="284" w:hanging="284"/>
        <w:rPr>
          <w:rFonts w:ascii="Arial Narrow" w:hAnsi="Arial Narrow" w:cstheme="minorHAnsi"/>
          <w:iCs/>
          <w:sz w:val="22"/>
        </w:rPr>
      </w:pPr>
      <w:r w:rsidRPr="00D43168">
        <w:rPr>
          <w:rFonts w:ascii="Arial Narrow" w:hAnsi="Arial Narrow" w:cstheme="minorHAnsi"/>
          <w:iCs/>
          <w:sz w:val="22"/>
        </w:rPr>
        <w:t>Per llenguatges de programació</w:t>
      </w:r>
    </w:p>
    <w:p w14:paraId="6BD14601" w14:textId="74743132" w:rsidR="000E1F8E" w:rsidRPr="00D43168" w:rsidRDefault="000E1F8E" w:rsidP="00D43168">
      <w:pPr>
        <w:pStyle w:val="Prrafodelista"/>
        <w:numPr>
          <w:ilvl w:val="2"/>
          <w:numId w:val="44"/>
        </w:numPr>
        <w:tabs>
          <w:tab w:val="left" w:pos="284"/>
          <w:tab w:val="left" w:pos="720"/>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ind w:left="284" w:hanging="284"/>
        <w:rPr>
          <w:rFonts w:ascii="Arial Narrow" w:hAnsi="Arial Narrow" w:cstheme="minorHAnsi"/>
          <w:iCs/>
          <w:sz w:val="22"/>
        </w:rPr>
      </w:pPr>
      <w:r w:rsidRPr="00D43168">
        <w:rPr>
          <w:rFonts w:ascii="Arial Narrow" w:hAnsi="Arial Narrow" w:cstheme="minorHAnsi"/>
          <w:iCs/>
          <w:sz w:val="22"/>
        </w:rPr>
        <w:t>Per frameworks</w:t>
      </w:r>
    </w:p>
    <w:p w14:paraId="289036D6" w14:textId="4660C138" w:rsidR="00183824" w:rsidRPr="00D43168" w:rsidRDefault="00183824" w:rsidP="00D43168">
      <w:pPr>
        <w:pStyle w:val="Prrafodelista"/>
        <w:numPr>
          <w:ilvl w:val="2"/>
          <w:numId w:val="44"/>
        </w:numPr>
        <w:tabs>
          <w:tab w:val="left" w:pos="284"/>
          <w:tab w:val="left" w:pos="720"/>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ind w:left="284" w:hanging="284"/>
        <w:rPr>
          <w:rFonts w:ascii="Arial Narrow" w:hAnsi="Arial Narrow" w:cstheme="minorHAnsi"/>
          <w:iCs/>
          <w:sz w:val="22"/>
        </w:rPr>
      </w:pPr>
      <w:r w:rsidRPr="00D43168">
        <w:rPr>
          <w:rFonts w:ascii="Arial Narrow" w:hAnsi="Arial Narrow" w:cstheme="minorHAnsi"/>
          <w:iCs/>
          <w:sz w:val="22"/>
        </w:rPr>
        <w:t>Per la grandària de l’empresa</w:t>
      </w:r>
    </w:p>
    <w:p w14:paraId="21935F44" w14:textId="201F0A78" w:rsidR="00183824" w:rsidRPr="00D43168" w:rsidRDefault="00183824" w:rsidP="00D43168">
      <w:pPr>
        <w:pStyle w:val="Prrafodelista"/>
        <w:numPr>
          <w:ilvl w:val="2"/>
          <w:numId w:val="44"/>
        </w:numPr>
        <w:tabs>
          <w:tab w:val="left" w:pos="284"/>
          <w:tab w:val="left" w:pos="720"/>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ind w:left="284" w:hanging="284"/>
        <w:rPr>
          <w:rFonts w:ascii="Arial Narrow" w:hAnsi="Arial Narrow" w:cstheme="minorHAnsi"/>
          <w:iCs/>
          <w:sz w:val="22"/>
        </w:rPr>
      </w:pPr>
      <w:r w:rsidRPr="00D43168">
        <w:rPr>
          <w:rFonts w:ascii="Arial Narrow" w:hAnsi="Arial Narrow" w:cstheme="minorHAnsi"/>
          <w:iCs/>
          <w:sz w:val="22"/>
        </w:rPr>
        <w:t>Pel sector de l’empresa</w:t>
      </w:r>
    </w:p>
    <w:p w14:paraId="78F55EB1" w14:textId="372A2232" w:rsidR="00207ACD" w:rsidRPr="00D43168" w:rsidRDefault="00207ACD" w:rsidP="00D43168">
      <w:pPr>
        <w:pStyle w:val="Prrafodelista"/>
        <w:numPr>
          <w:ilvl w:val="1"/>
          <w:numId w:val="44"/>
        </w:numPr>
        <w:tabs>
          <w:tab w:val="left" w:pos="284"/>
          <w:tab w:val="left" w:pos="720"/>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ind w:left="284" w:hanging="284"/>
        <w:rPr>
          <w:rFonts w:ascii="Arial Narrow" w:hAnsi="Arial Narrow" w:cstheme="minorHAnsi"/>
          <w:iCs/>
          <w:sz w:val="22"/>
        </w:rPr>
      </w:pPr>
      <w:r w:rsidRPr="00D43168">
        <w:rPr>
          <w:rFonts w:ascii="Arial Narrow" w:hAnsi="Arial Narrow" w:cstheme="minorHAnsi"/>
          <w:iCs/>
          <w:sz w:val="22"/>
        </w:rPr>
        <w:t>Anàlisis dels salaris</w:t>
      </w:r>
    </w:p>
    <w:p w14:paraId="40B25665" w14:textId="77777777" w:rsidR="00727EB5" w:rsidRPr="00D43168" w:rsidRDefault="00727EB5" w:rsidP="00D43168">
      <w:pPr>
        <w:pStyle w:val="Prrafodelista"/>
        <w:numPr>
          <w:ilvl w:val="2"/>
          <w:numId w:val="44"/>
        </w:numPr>
        <w:tabs>
          <w:tab w:val="left" w:pos="284"/>
          <w:tab w:val="left" w:pos="720"/>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ind w:left="284" w:hanging="284"/>
        <w:rPr>
          <w:rFonts w:ascii="Arial Narrow" w:hAnsi="Arial Narrow" w:cstheme="minorHAnsi"/>
          <w:iCs/>
          <w:sz w:val="22"/>
        </w:rPr>
      </w:pPr>
      <w:r w:rsidRPr="00D43168">
        <w:rPr>
          <w:rFonts w:ascii="Arial Narrow" w:hAnsi="Arial Narrow" w:cstheme="minorHAnsi"/>
          <w:iCs/>
          <w:sz w:val="22"/>
        </w:rPr>
        <w:t>Per frameworks</w:t>
      </w:r>
    </w:p>
    <w:p w14:paraId="14A946D2" w14:textId="77777777" w:rsidR="00727EB5" w:rsidRPr="00D43168" w:rsidRDefault="00727EB5" w:rsidP="00D43168">
      <w:pPr>
        <w:pStyle w:val="Prrafodelista"/>
        <w:numPr>
          <w:ilvl w:val="2"/>
          <w:numId w:val="44"/>
        </w:numPr>
        <w:tabs>
          <w:tab w:val="left" w:pos="284"/>
          <w:tab w:val="left" w:pos="720"/>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ind w:left="284" w:hanging="284"/>
        <w:rPr>
          <w:rFonts w:ascii="Arial Narrow" w:hAnsi="Arial Narrow" w:cstheme="minorHAnsi"/>
          <w:iCs/>
          <w:sz w:val="22"/>
        </w:rPr>
      </w:pPr>
      <w:r w:rsidRPr="00D43168">
        <w:rPr>
          <w:rFonts w:ascii="Arial Narrow" w:hAnsi="Arial Narrow" w:cstheme="minorHAnsi"/>
          <w:iCs/>
          <w:sz w:val="22"/>
        </w:rPr>
        <w:t>Per la grandària de l’empresa</w:t>
      </w:r>
    </w:p>
    <w:p w14:paraId="666EB8BF" w14:textId="67440D8C" w:rsidR="00727EB5" w:rsidRPr="00D43168" w:rsidRDefault="00727EB5" w:rsidP="00D43168">
      <w:pPr>
        <w:pStyle w:val="Prrafodelista"/>
        <w:numPr>
          <w:ilvl w:val="2"/>
          <w:numId w:val="44"/>
        </w:numPr>
        <w:tabs>
          <w:tab w:val="left" w:pos="284"/>
          <w:tab w:val="left" w:pos="720"/>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ind w:left="284" w:hanging="284"/>
        <w:rPr>
          <w:rFonts w:ascii="Arial Narrow" w:hAnsi="Arial Narrow" w:cstheme="minorHAnsi"/>
          <w:iCs/>
          <w:sz w:val="22"/>
        </w:rPr>
      </w:pPr>
      <w:r w:rsidRPr="00D43168">
        <w:rPr>
          <w:rFonts w:ascii="Arial Narrow" w:hAnsi="Arial Narrow" w:cstheme="minorHAnsi"/>
          <w:iCs/>
          <w:sz w:val="22"/>
        </w:rPr>
        <w:t>Pel sector de l’empresa</w:t>
      </w:r>
    </w:p>
    <w:p w14:paraId="3368B031" w14:textId="77777777" w:rsidR="007B384F" w:rsidRPr="00D43168" w:rsidRDefault="00207ACD" w:rsidP="00D43168">
      <w:pPr>
        <w:pStyle w:val="Prrafodelista"/>
        <w:numPr>
          <w:ilvl w:val="1"/>
          <w:numId w:val="44"/>
        </w:numPr>
        <w:tabs>
          <w:tab w:val="left" w:pos="284"/>
          <w:tab w:val="left" w:pos="720"/>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ind w:left="284" w:hanging="284"/>
        <w:rPr>
          <w:rFonts w:ascii="Arial Narrow" w:hAnsi="Arial Narrow" w:cstheme="minorHAnsi"/>
          <w:iCs/>
          <w:sz w:val="22"/>
        </w:rPr>
      </w:pPr>
      <w:r w:rsidRPr="00D43168">
        <w:rPr>
          <w:rFonts w:ascii="Arial Narrow" w:hAnsi="Arial Narrow" w:cstheme="minorHAnsi"/>
          <w:iCs/>
          <w:sz w:val="22"/>
        </w:rPr>
        <w:t>Anàlisis de tecnologies i posicions</w:t>
      </w:r>
    </w:p>
    <w:p w14:paraId="059B3148" w14:textId="77777777" w:rsidR="007B384F" w:rsidRPr="00D43168" w:rsidRDefault="007B384F" w:rsidP="00D43168">
      <w:pPr>
        <w:pStyle w:val="Prrafodelista"/>
        <w:numPr>
          <w:ilvl w:val="2"/>
          <w:numId w:val="44"/>
        </w:numPr>
        <w:tabs>
          <w:tab w:val="left" w:pos="284"/>
          <w:tab w:val="left" w:pos="720"/>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ind w:left="284" w:hanging="284"/>
        <w:rPr>
          <w:rFonts w:ascii="Arial Narrow" w:hAnsi="Arial Narrow" w:cstheme="minorHAnsi"/>
          <w:iCs/>
          <w:sz w:val="22"/>
        </w:rPr>
      </w:pPr>
      <w:r w:rsidRPr="00D43168">
        <w:rPr>
          <w:rFonts w:ascii="Arial Narrow" w:hAnsi="Arial Narrow" w:cstheme="minorHAnsi"/>
          <w:iCs/>
          <w:sz w:val="22"/>
        </w:rPr>
        <w:t>Per llenguatges de programació</w:t>
      </w:r>
    </w:p>
    <w:p w14:paraId="2D6D2928" w14:textId="1B617A3D" w:rsidR="007B384F" w:rsidRPr="00D43168" w:rsidRDefault="007B384F" w:rsidP="00D43168">
      <w:pPr>
        <w:pStyle w:val="Prrafodelista"/>
        <w:numPr>
          <w:ilvl w:val="2"/>
          <w:numId w:val="44"/>
        </w:numPr>
        <w:tabs>
          <w:tab w:val="left" w:pos="284"/>
          <w:tab w:val="left" w:pos="720"/>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ind w:left="284" w:hanging="284"/>
        <w:rPr>
          <w:rFonts w:ascii="Arial Narrow" w:hAnsi="Arial Narrow" w:cstheme="minorHAnsi"/>
          <w:iCs/>
          <w:sz w:val="22"/>
        </w:rPr>
      </w:pPr>
      <w:r w:rsidRPr="00D43168">
        <w:rPr>
          <w:rFonts w:ascii="Arial Narrow" w:hAnsi="Arial Narrow" w:cstheme="minorHAnsi"/>
          <w:iCs/>
          <w:sz w:val="22"/>
        </w:rPr>
        <w:t>Per frameworks</w:t>
      </w:r>
    </w:p>
    <w:p w14:paraId="10ADBF62" w14:textId="794F8DE9" w:rsidR="000409F3" w:rsidRPr="00D43168" w:rsidRDefault="000409F3" w:rsidP="00D43168">
      <w:pPr>
        <w:pStyle w:val="Prrafodelista"/>
        <w:numPr>
          <w:ilvl w:val="1"/>
          <w:numId w:val="44"/>
        </w:numPr>
        <w:tabs>
          <w:tab w:val="left" w:pos="284"/>
          <w:tab w:val="left" w:pos="720"/>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ind w:left="284" w:hanging="284"/>
        <w:rPr>
          <w:rFonts w:ascii="Arial Narrow" w:hAnsi="Arial Narrow" w:cstheme="minorHAnsi"/>
          <w:iCs/>
          <w:sz w:val="22"/>
        </w:rPr>
      </w:pPr>
      <w:r w:rsidRPr="00D43168">
        <w:rPr>
          <w:rFonts w:ascii="Arial Narrow" w:hAnsi="Arial Narrow" w:cstheme="minorHAnsi"/>
          <w:iCs/>
          <w:sz w:val="22"/>
        </w:rPr>
        <w:t xml:space="preserve">Dades sobre la demanda en el mercat laboral d'eines ETL </w:t>
      </w:r>
      <w:r w:rsidR="00AD55E5" w:rsidRPr="00D43168">
        <w:rPr>
          <w:rFonts w:ascii="Arial Narrow" w:hAnsi="Arial Narrow" w:cstheme="minorHAnsi"/>
          <w:iCs/>
          <w:sz w:val="22"/>
        </w:rPr>
        <w:t>i reporting.</w:t>
      </w:r>
    </w:p>
    <w:p w14:paraId="7493D4E9" w14:textId="639D4B99" w:rsidR="000409F3" w:rsidRPr="00D43168" w:rsidRDefault="000409F3" w:rsidP="00D43168">
      <w:pPr>
        <w:pStyle w:val="Prrafodelista"/>
        <w:numPr>
          <w:ilvl w:val="1"/>
          <w:numId w:val="44"/>
        </w:numPr>
        <w:tabs>
          <w:tab w:val="left" w:pos="284"/>
          <w:tab w:val="left" w:pos="720"/>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ind w:left="284" w:hanging="284"/>
        <w:rPr>
          <w:rFonts w:ascii="Arial Narrow" w:hAnsi="Arial Narrow" w:cstheme="minorHAnsi"/>
          <w:iCs/>
          <w:sz w:val="22"/>
        </w:rPr>
      </w:pPr>
      <w:r w:rsidRPr="00D43168">
        <w:rPr>
          <w:rFonts w:ascii="Arial Narrow" w:hAnsi="Arial Narrow" w:cstheme="minorHAnsi"/>
          <w:iCs/>
          <w:sz w:val="22"/>
        </w:rPr>
        <w:t>Dades sobre la demanda en el mercat laboral de CMS,</w:t>
      </w:r>
      <w:r w:rsidR="00F864AC" w:rsidRPr="00D43168">
        <w:rPr>
          <w:rFonts w:ascii="Arial Narrow" w:hAnsi="Arial Narrow" w:cstheme="minorHAnsi"/>
          <w:iCs/>
          <w:sz w:val="22"/>
        </w:rPr>
        <w:t xml:space="preserve"> i Ecommerce</w:t>
      </w:r>
      <w:r w:rsidRPr="00D43168">
        <w:rPr>
          <w:rFonts w:ascii="Arial Narrow" w:hAnsi="Arial Narrow" w:cstheme="minorHAnsi"/>
          <w:iCs/>
          <w:sz w:val="22"/>
        </w:rPr>
        <w:t xml:space="preserve"> quins són els més demanats i utilitzats per part d'assalariats i freelances. </w:t>
      </w:r>
    </w:p>
    <w:p w14:paraId="246A1136" w14:textId="15EB8006" w:rsidR="00C44665" w:rsidRPr="00D43168" w:rsidRDefault="00E319DA" w:rsidP="00D43168">
      <w:pPr>
        <w:pStyle w:val="Prrafodelista"/>
        <w:numPr>
          <w:ilvl w:val="1"/>
          <w:numId w:val="44"/>
        </w:numPr>
        <w:tabs>
          <w:tab w:val="left" w:pos="284"/>
          <w:tab w:val="left" w:pos="720"/>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ind w:left="284" w:hanging="284"/>
        <w:rPr>
          <w:rFonts w:ascii="Arial Narrow" w:hAnsi="Arial Narrow" w:cstheme="minorHAnsi"/>
          <w:iCs/>
          <w:sz w:val="22"/>
        </w:rPr>
      </w:pPr>
      <w:r w:rsidRPr="00D43168">
        <w:rPr>
          <w:rFonts w:ascii="Arial Narrow" w:hAnsi="Arial Narrow" w:cstheme="minorHAnsi"/>
          <w:iCs/>
          <w:sz w:val="22"/>
        </w:rPr>
        <w:t xml:space="preserve">Anàlisis dels Bootcamps a Barcelona: </w:t>
      </w:r>
    </w:p>
    <w:p w14:paraId="069B1B02" w14:textId="7CBE72C1" w:rsidR="00E319DA" w:rsidRPr="00D43168" w:rsidRDefault="00E319DA" w:rsidP="00D43168">
      <w:pPr>
        <w:pStyle w:val="Prrafodelista"/>
        <w:numPr>
          <w:ilvl w:val="2"/>
          <w:numId w:val="44"/>
        </w:numPr>
        <w:tabs>
          <w:tab w:val="left" w:pos="284"/>
          <w:tab w:val="left" w:pos="720"/>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ind w:left="284" w:hanging="284"/>
        <w:rPr>
          <w:rFonts w:ascii="Arial Narrow" w:hAnsi="Arial Narrow" w:cstheme="minorHAnsi"/>
          <w:iCs/>
          <w:sz w:val="22"/>
        </w:rPr>
      </w:pPr>
      <w:r w:rsidRPr="00D43168">
        <w:rPr>
          <w:rFonts w:ascii="Arial Narrow" w:hAnsi="Arial Narrow" w:cstheme="minorHAnsi"/>
          <w:iCs/>
          <w:sz w:val="22"/>
        </w:rPr>
        <w:t>Especialitats</w:t>
      </w:r>
    </w:p>
    <w:p w14:paraId="31456348" w14:textId="64F34FF6" w:rsidR="00E319DA" w:rsidRPr="00D43168" w:rsidRDefault="00E319DA" w:rsidP="00D43168">
      <w:pPr>
        <w:pStyle w:val="Prrafodelista"/>
        <w:numPr>
          <w:ilvl w:val="2"/>
          <w:numId w:val="44"/>
        </w:numPr>
        <w:tabs>
          <w:tab w:val="left" w:pos="284"/>
          <w:tab w:val="left" w:pos="720"/>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ind w:left="284" w:hanging="284"/>
        <w:rPr>
          <w:rFonts w:ascii="Arial Narrow" w:hAnsi="Arial Narrow" w:cstheme="minorHAnsi"/>
          <w:iCs/>
          <w:sz w:val="22"/>
        </w:rPr>
      </w:pPr>
      <w:r w:rsidRPr="00D43168">
        <w:rPr>
          <w:rFonts w:ascii="Arial Narrow" w:hAnsi="Arial Narrow" w:cstheme="minorHAnsi"/>
          <w:iCs/>
          <w:sz w:val="22"/>
        </w:rPr>
        <w:t>Durada</w:t>
      </w:r>
    </w:p>
    <w:p w14:paraId="654F81BB" w14:textId="31FBC50E" w:rsidR="00002613" w:rsidRPr="00D43168" w:rsidRDefault="00002613" w:rsidP="00D43168">
      <w:pPr>
        <w:pStyle w:val="Prrafodelista"/>
        <w:numPr>
          <w:ilvl w:val="2"/>
          <w:numId w:val="44"/>
        </w:numPr>
        <w:tabs>
          <w:tab w:val="left" w:pos="284"/>
          <w:tab w:val="left" w:pos="720"/>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ind w:left="284" w:hanging="284"/>
        <w:rPr>
          <w:rFonts w:ascii="Arial Narrow" w:hAnsi="Arial Narrow" w:cstheme="minorHAnsi"/>
          <w:iCs/>
          <w:sz w:val="22"/>
        </w:rPr>
      </w:pPr>
      <w:r w:rsidRPr="00D43168">
        <w:rPr>
          <w:rFonts w:ascii="Arial Narrow" w:hAnsi="Arial Narrow" w:cstheme="minorHAnsi"/>
          <w:iCs/>
          <w:sz w:val="22"/>
        </w:rPr>
        <w:t>Tecnologies i pla formatiu</w:t>
      </w:r>
    </w:p>
    <w:p w14:paraId="5275CD10" w14:textId="5859DFB3" w:rsidR="004F59FB" w:rsidRPr="00D43168" w:rsidRDefault="004F59FB" w:rsidP="00D43168">
      <w:pPr>
        <w:pStyle w:val="Prrafodelista"/>
        <w:tabs>
          <w:tab w:val="left" w:pos="-116"/>
          <w:tab w:val="left" w:pos="720"/>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ind w:left="0"/>
        <w:rPr>
          <w:rFonts w:ascii="Arial Narrow" w:hAnsi="Arial Narrow" w:cstheme="minorHAnsi"/>
          <w:iCs/>
          <w:sz w:val="22"/>
        </w:rPr>
      </w:pPr>
    </w:p>
    <w:p w14:paraId="0AE7C2C0" w14:textId="2B3EBF96" w:rsidR="004B72F1" w:rsidRPr="00D43168" w:rsidRDefault="00024584" w:rsidP="00D43168">
      <w:pPr>
        <w:pStyle w:val="Prrafodelista"/>
        <w:tabs>
          <w:tab w:val="left" w:pos="720"/>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ind w:left="0"/>
        <w:rPr>
          <w:rFonts w:ascii="Arial Narrow" w:hAnsi="Arial Narrow"/>
          <w:sz w:val="22"/>
        </w:rPr>
      </w:pPr>
      <w:r w:rsidRPr="00D43168">
        <w:rPr>
          <w:rFonts w:ascii="Arial Narrow" w:hAnsi="Arial Narrow"/>
          <w:sz w:val="22"/>
        </w:rPr>
        <w:t>Aquest informe a d’incloure totes les descripcions necessàries en llengua catalana i anàlisis descriptius de cada apartat.</w:t>
      </w:r>
    </w:p>
    <w:p w14:paraId="0C86C4A1" w14:textId="77777777" w:rsidR="004B72F1" w:rsidRPr="00D43168" w:rsidRDefault="004B72F1" w:rsidP="00D43168">
      <w:pPr>
        <w:pStyle w:val="Prrafodelista"/>
        <w:tabs>
          <w:tab w:val="left" w:pos="-116"/>
          <w:tab w:val="left" w:pos="720"/>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ind w:left="0"/>
        <w:rPr>
          <w:rFonts w:ascii="Arial Narrow" w:hAnsi="Arial Narrow" w:cstheme="minorHAnsi"/>
          <w:iCs/>
          <w:sz w:val="22"/>
        </w:rPr>
      </w:pPr>
    </w:p>
    <w:p w14:paraId="220B6D76" w14:textId="563D50A6" w:rsidR="1528F900" w:rsidRPr="00D43168" w:rsidRDefault="00D43168" w:rsidP="00D43168">
      <w:pPr>
        <w:pStyle w:val="Prrafodelista"/>
        <w:numPr>
          <w:ilvl w:val="1"/>
          <w:numId w:val="47"/>
        </w:numPr>
        <w:tabs>
          <w:tab w:val="left" w:pos="720"/>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ind w:left="284" w:hanging="284"/>
        <w:rPr>
          <w:rFonts w:ascii="Arial Narrow" w:hAnsi="Arial Narrow"/>
          <w:b/>
          <w:bCs/>
          <w:sz w:val="22"/>
        </w:rPr>
      </w:pPr>
      <w:r>
        <w:rPr>
          <w:rFonts w:ascii="Arial Narrow" w:hAnsi="Arial Narrow"/>
          <w:b/>
          <w:bCs/>
          <w:sz w:val="22"/>
        </w:rPr>
        <w:t xml:space="preserve"> </w:t>
      </w:r>
      <w:r w:rsidR="1528F900" w:rsidRPr="00D43168">
        <w:rPr>
          <w:rFonts w:ascii="Arial Narrow" w:hAnsi="Arial Narrow"/>
          <w:b/>
          <w:bCs/>
          <w:sz w:val="22"/>
        </w:rPr>
        <w:t xml:space="preserve">Seguiment de l’alumnat. </w:t>
      </w:r>
    </w:p>
    <w:p w14:paraId="11644072" w14:textId="77777777" w:rsidR="007049C8" w:rsidRDefault="007049C8" w:rsidP="00D43168">
      <w:pPr>
        <w:tabs>
          <w:tab w:val="left" w:pos="720"/>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rPr>
          <w:rFonts w:ascii="Arial Narrow" w:hAnsi="Arial Narrow"/>
          <w:sz w:val="22"/>
        </w:rPr>
      </w:pPr>
    </w:p>
    <w:p w14:paraId="0FA3137E" w14:textId="4D675CE9" w:rsidR="00903DE5" w:rsidRPr="00D43168" w:rsidRDefault="003834F2" w:rsidP="00D43168">
      <w:pPr>
        <w:tabs>
          <w:tab w:val="left" w:pos="720"/>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rPr>
          <w:rFonts w:ascii="Arial Narrow" w:eastAsia="MS Mincho" w:hAnsi="Arial Narrow"/>
          <w:sz w:val="22"/>
        </w:rPr>
      </w:pPr>
      <w:r w:rsidRPr="00D43168">
        <w:rPr>
          <w:rFonts w:ascii="Arial Narrow" w:hAnsi="Arial Narrow"/>
          <w:sz w:val="22"/>
        </w:rPr>
        <w:t>Realitzar un seguiment</w:t>
      </w:r>
      <w:r w:rsidR="00207ACD" w:rsidRPr="00D43168">
        <w:rPr>
          <w:rFonts w:ascii="Arial Narrow" w:hAnsi="Arial Narrow"/>
          <w:sz w:val="22"/>
        </w:rPr>
        <w:t xml:space="preserve"> de la situació laboral de tot l'alumnat </w:t>
      </w:r>
      <w:r w:rsidR="00F71928" w:rsidRPr="00D43168">
        <w:rPr>
          <w:rFonts w:ascii="Arial Narrow" w:hAnsi="Arial Narrow"/>
          <w:sz w:val="22"/>
        </w:rPr>
        <w:t xml:space="preserve">i alumni </w:t>
      </w:r>
      <w:r w:rsidR="00207ACD" w:rsidRPr="00D43168">
        <w:rPr>
          <w:rFonts w:ascii="Arial Narrow" w:hAnsi="Arial Narrow"/>
          <w:sz w:val="22"/>
        </w:rPr>
        <w:t>de la IT Academy</w:t>
      </w:r>
      <w:r w:rsidR="00E16105" w:rsidRPr="00D43168">
        <w:rPr>
          <w:rFonts w:ascii="Arial Narrow" w:hAnsi="Arial Narrow"/>
          <w:sz w:val="22"/>
        </w:rPr>
        <w:t xml:space="preserve"> (aproximadament </w:t>
      </w:r>
      <w:r w:rsidR="00F71928" w:rsidRPr="00D43168">
        <w:rPr>
          <w:rFonts w:ascii="Arial Narrow" w:hAnsi="Arial Narrow"/>
          <w:sz w:val="22"/>
        </w:rPr>
        <w:t>1.500</w:t>
      </w:r>
      <w:r w:rsidR="00E16105" w:rsidRPr="00D43168">
        <w:rPr>
          <w:rFonts w:ascii="Arial Narrow" w:hAnsi="Arial Narrow"/>
          <w:sz w:val="22"/>
        </w:rPr>
        <w:t xml:space="preserve"> persones)</w:t>
      </w:r>
      <w:r w:rsidR="00207ACD" w:rsidRPr="00D43168">
        <w:rPr>
          <w:rFonts w:ascii="Arial Narrow" w:hAnsi="Arial Narrow"/>
          <w:sz w:val="22"/>
        </w:rPr>
        <w:t xml:space="preserve"> que permet</w:t>
      </w:r>
      <w:r w:rsidR="007C2D17" w:rsidRPr="00D43168">
        <w:rPr>
          <w:rFonts w:ascii="Arial Narrow" w:hAnsi="Arial Narrow"/>
          <w:sz w:val="22"/>
        </w:rPr>
        <w:t>i</w:t>
      </w:r>
      <w:r w:rsidR="00207ACD" w:rsidRPr="00D43168">
        <w:rPr>
          <w:rFonts w:ascii="Arial Narrow" w:hAnsi="Arial Narrow"/>
          <w:sz w:val="22"/>
        </w:rPr>
        <w:t xml:space="preserve"> </w:t>
      </w:r>
      <w:r w:rsidR="00A14D84" w:rsidRPr="00D43168">
        <w:rPr>
          <w:rFonts w:ascii="Arial Narrow" w:hAnsi="Arial Narrow"/>
          <w:sz w:val="22"/>
        </w:rPr>
        <w:t xml:space="preserve">analitzar i veure l’evolució </w:t>
      </w:r>
      <w:r w:rsidR="00177E49" w:rsidRPr="00D43168">
        <w:rPr>
          <w:rFonts w:ascii="Arial Narrow" w:hAnsi="Arial Narrow"/>
          <w:sz w:val="22"/>
        </w:rPr>
        <w:t>d’aque</w:t>
      </w:r>
      <w:r w:rsidR="007C2D17" w:rsidRPr="00D43168">
        <w:rPr>
          <w:rFonts w:ascii="Arial Narrow" w:hAnsi="Arial Narrow"/>
          <w:sz w:val="22"/>
        </w:rPr>
        <w:t>stes persones al llarg dels anys</w:t>
      </w:r>
      <w:r w:rsidR="00F71928" w:rsidRPr="00D43168">
        <w:rPr>
          <w:rFonts w:ascii="Arial Narrow" w:hAnsi="Arial Narrow"/>
          <w:sz w:val="22"/>
        </w:rPr>
        <w:t xml:space="preserve"> (des de 2018 a avui)</w:t>
      </w:r>
      <w:r w:rsidR="00CE2B9C" w:rsidRPr="00D43168">
        <w:rPr>
          <w:rFonts w:ascii="Arial Narrow" w:hAnsi="Arial Narrow"/>
          <w:sz w:val="22"/>
        </w:rPr>
        <w:t xml:space="preserve">. </w:t>
      </w:r>
      <w:r w:rsidR="00207ACD" w:rsidRPr="00D43168">
        <w:rPr>
          <w:rFonts w:ascii="Arial Narrow" w:hAnsi="Arial Narrow"/>
          <w:sz w:val="22"/>
        </w:rPr>
        <w:t xml:space="preserve"> </w:t>
      </w:r>
    </w:p>
    <w:p w14:paraId="2971BCBD" w14:textId="242309F4" w:rsidR="20E1DD74" w:rsidRPr="00D43168" w:rsidRDefault="20E1DD74" w:rsidP="00D43168">
      <w:pPr>
        <w:tabs>
          <w:tab w:val="left" w:pos="720"/>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rPr>
          <w:rFonts w:ascii="Arial Narrow" w:eastAsia="MS Mincho" w:hAnsi="Arial Narrow"/>
          <w:sz w:val="22"/>
        </w:rPr>
      </w:pPr>
    </w:p>
    <w:p w14:paraId="6488CA9A" w14:textId="395CEB6A" w:rsidR="674DAF40" w:rsidRPr="00D43168" w:rsidRDefault="674DAF40" w:rsidP="00D43168">
      <w:pPr>
        <w:tabs>
          <w:tab w:val="left" w:pos="720"/>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rPr>
          <w:rFonts w:ascii="Arial Narrow" w:eastAsia="MS Mincho" w:hAnsi="Arial Narrow"/>
          <w:sz w:val="22"/>
        </w:rPr>
      </w:pPr>
      <w:r w:rsidRPr="00D43168">
        <w:rPr>
          <w:rFonts w:ascii="Arial Narrow" w:eastAsia="MS Mincho" w:hAnsi="Arial Narrow"/>
          <w:sz w:val="22"/>
        </w:rPr>
        <w:t>En concret, aquest informe com a mínim a de presentar</w:t>
      </w:r>
    </w:p>
    <w:p w14:paraId="26306F88" w14:textId="430DBEE8" w:rsidR="674DAF40" w:rsidRPr="00D43168" w:rsidRDefault="674DAF40" w:rsidP="00D43168">
      <w:pPr>
        <w:pStyle w:val="Prrafodelista"/>
        <w:numPr>
          <w:ilvl w:val="0"/>
          <w:numId w:val="2"/>
        </w:numPr>
        <w:tabs>
          <w:tab w:val="left" w:pos="720"/>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ind w:left="284" w:hanging="284"/>
        <w:rPr>
          <w:rFonts w:ascii="Arial Narrow" w:hAnsi="Arial Narrow"/>
          <w:sz w:val="22"/>
        </w:rPr>
      </w:pPr>
      <w:r w:rsidRPr="00D43168">
        <w:rPr>
          <w:rFonts w:ascii="Arial Narrow" w:hAnsi="Arial Narrow"/>
          <w:sz w:val="22"/>
        </w:rPr>
        <w:t>Salari</w:t>
      </w:r>
      <w:r w:rsidR="00F71928" w:rsidRPr="00D43168">
        <w:rPr>
          <w:rFonts w:ascii="Arial Narrow" w:hAnsi="Arial Narrow"/>
          <w:sz w:val="22"/>
        </w:rPr>
        <w:t xml:space="preserve"> mig</w:t>
      </w:r>
    </w:p>
    <w:p w14:paraId="3D3ACDF2" w14:textId="4636F9AC" w:rsidR="674DAF40" w:rsidRPr="00D43168" w:rsidRDefault="674DAF40" w:rsidP="00D43168">
      <w:pPr>
        <w:pStyle w:val="Prrafodelista"/>
        <w:numPr>
          <w:ilvl w:val="0"/>
          <w:numId w:val="2"/>
        </w:numPr>
        <w:tabs>
          <w:tab w:val="left" w:pos="720"/>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ind w:left="284" w:hanging="284"/>
        <w:rPr>
          <w:rFonts w:ascii="Arial Narrow" w:hAnsi="Arial Narrow"/>
          <w:sz w:val="22"/>
        </w:rPr>
      </w:pPr>
      <w:r w:rsidRPr="00D43168">
        <w:rPr>
          <w:rFonts w:ascii="Arial Narrow" w:hAnsi="Arial Narrow"/>
          <w:sz w:val="22"/>
        </w:rPr>
        <w:t>Sector, amb el detall de si es TIC</w:t>
      </w:r>
      <w:r w:rsidR="00F71928" w:rsidRPr="00D43168">
        <w:rPr>
          <w:rFonts w:ascii="Arial Narrow" w:hAnsi="Arial Narrow"/>
          <w:sz w:val="22"/>
        </w:rPr>
        <w:t xml:space="preserve"> o no</w:t>
      </w:r>
    </w:p>
    <w:p w14:paraId="239FF1F4" w14:textId="31DD0B2A" w:rsidR="674DAF40" w:rsidRPr="00D43168" w:rsidRDefault="674DAF40" w:rsidP="00D43168">
      <w:pPr>
        <w:pStyle w:val="Prrafodelista"/>
        <w:numPr>
          <w:ilvl w:val="0"/>
          <w:numId w:val="2"/>
        </w:numPr>
        <w:tabs>
          <w:tab w:val="left" w:pos="720"/>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ind w:left="284" w:hanging="284"/>
        <w:rPr>
          <w:rFonts w:ascii="Arial Narrow" w:hAnsi="Arial Narrow"/>
          <w:sz w:val="22"/>
        </w:rPr>
      </w:pPr>
      <w:r w:rsidRPr="00D43168">
        <w:rPr>
          <w:rFonts w:ascii="Arial Narrow" w:hAnsi="Arial Narrow"/>
          <w:sz w:val="22"/>
        </w:rPr>
        <w:t>Competències tècniques</w:t>
      </w:r>
      <w:r w:rsidR="00F71928" w:rsidRPr="00D43168">
        <w:rPr>
          <w:rFonts w:ascii="Arial Narrow" w:hAnsi="Arial Narrow"/>
          <w:sz w:val="22"/>
        </w:rPr>
        <w:t xml:space="preserve"> requerides </w:t>
      </w:r>
    </w:p>
    <w:p w14:paraId="10ADF601" w14:textId="67143411" w:rsidR="674DAF40" w:rsidRPr="00D43168" w:rsidRDefault="674DAF40" w:rsidP="00D43168">
      <w:pPr>
        <w:pStyle w:val="Prrafodelista"/>
        <w:numPr>
          <w:ilvl w:val="0"/>
          <w:numId w:val="2"/>
        </w:numPr>
        <w:tabs>
          <w:tab w:val="left" w:pos="720"/>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ind w:left="284" w:hanging="284"/>
        <w:rPr>
          <w:rFonts w:ascii="Arial Narrow" w:hAnsi="Arial Narrow"/>
          <w:sz w:val="22"/>
        </w:rPr>
      </w:pPr>
      <w:r w:rsidRPr="00D43168">
        <w:rPr>
          <w:rFonts w:ascii="Arial Narrow" w:hAnsi="Arial Narrow"/>
          <w:sz w:val="22"/>
        </w:rPr>
        <w:t>Posició</w:t>
      </w:r>
    </w:p>
    <w:p w14:paraId="669C9E98" w14:textId="326456C4" w:rsidR="674DAF40" w:rsidRPr="00D43168" w:rsidRDefault="00F71928" w:rsidP="00D43168">
      <w:pPr>
        <w:pStyle w:val="Prrafodelista"/>
        <w:numPr>
          <w:ilvl w:val="0"/>
          <w:numId w:val="2"/>
        </w:numPr>
        <w:tabs>
          <w:tab w:val="left" w:pos="720"/>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ind w:left="284" w:hanging="284"/>
        <w:rPr>
          <w:rFonts w:ascii="Arial Narrow" w:hAnsi="Arial Narrow"/>
          <w:sz w:val="22"/>
        </w:rPr>
      </w:pPr>
      <w:r w:rsidRPr="00D43168">
        <w:rPr>
          <w:rFonts w:ascii="Arial Narrow" w:hAnsi="Arial Narrow"/>
          <w:sz w:val="22"/>
        </w:rPr>
        <w:t>Tipologia d’e</w:t>
      </w:r>
      <w:r w:rsidR="674DAF40" w:rsidRPr="00D43168">
        <w:rPr>
          <w:rFonts w:ascii="Arial Narrow" w:hAnsi="Arial Narrow"/>
          <w:sz w:val="22"/>
        </w:rPr>
        <w:t>mpresa</w:t>
      </w:r>
    </w:p>
    <w:p w14:paraId="36936F57" w14:textId="730ADE58" w:rsidR="674DAF40" w:rsidRPr="00D43168" w:rsidRDefault="674DAF40" w:rsidP="00D43168">
      <w:pPr>
        <w:pStyle w:val="Prrafodelista"/>
        <w:numPr>
          <w:ilvl w:val="0"/>
          <w:numId w:val="2"/>
        </w:numPr>
        <w:tabs>
          <w:tab w:val="left" w:pos="720"/>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ind w:left="284" w:hanging="284"/>
        <w:rPr>
          <w:rFonts w:ascii="Arial Narrow" w:hAnsi="Arial Narrow"/>
          <w:sz w:val="22"/>
        </w:rPr>
      </w:pPr>
      <w:r w:rsidRPr="00D43168">
        <w:rPr>
          <w:rFonts w:ascii="Arial Narrow" w:hAnsi="Arial Narrow"/>
          <w:sz w:val="22"/>
        </w:rPr>
        <w:t>Anys experiència</w:t>
      </w:r>
      <w:r w:rsidR="00F71928" w:rsidRPr="00D43168">
        <w:rPr>
          <w:rFonts w:ascii="Arial Narrow" w:hAnsi="Arial Narrow"/>
          <w:sz w:val="22"/>
        </w:rPr>
        <w:t xml:space="preserve"> requerits </w:t>
      </w:r>
    </w:p>
    <w:p w14:paraId="435B7D66" w14:textId="0300D62D" w:rsidR="674DAF40" w:rsidRPr="00D43168" w:rsidRDefault="674DAF40" w:rsidP="00D43168">
      <w:pPr>
        <w:pStyle w:val="Prrafodelista"/>
        <w:numPr>
          <w:ilvl w:val="0"/>
          <w:numId w:val="2"/>
        </w:numPr>
        <w:tabs>
          <w:tab w:val="left" w:pos="720"/>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ind w:left="284" w:hanging="284"/>
        <w:rPr>
          <w:rFonts w:ascii="Arial Narrow" w:hAnsi="Arial Narrow"/>
          <w:sz w:val="22"/>
        </w:rPr>
      </w:pPr>
      <w:r w:rsidRPr="00D43168">
        <w:rPr>
          <w:rFonts w:ascii="Arial Narrow" w:hAnsi="Arial Narrow"/>
          <w:sz w:val="22"/>
        </w:rPr>
        <w:t>Formació reglada</w:t>
      </w:r>
    </w:p>
    <w:p w14:paraId="522527BB" w14:textId="79F76FCE" w:rsidR="00F71928" w:rsidRPr="00D43168" w:rsidRDefault="00F71928" w:rsidP="00D43168">
      <w:pPr>
        <w:pStyle w:val="Prrafodelista"/>
        <w:numPr>
          <w:ilvl w:val="0"/>
          <w:numId w:val="2"/>
        </w:numPr>
        <w:tabs>
          <w:tab w:val="left" w:pos="720"/>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ind w:left="284" w:hanging="284"/>
        <w:rPr>
          <w:rFonts w:ascii="Arial Narrow" w:hAnsi="Arial Narrow"/>
          <w:sz w:val="22"/>
        </w:rPr>
      </w:pPr>
      <w:r w:rsidRPr="00D43168">
        <w:rPr>
          <w:rFonts w:ascii="Arial Narrow" w:hAnsi="Arial Narrow"/>
          <w:sz w:val="22"/>
        </w:rPr>
        <w:t>Formació complementària (especialitat)</w:t>
      </w:r>
    </w:p>
    <w:p w14:paraId="62616348" w14:textId="7A8C8CAA" w:rsidR="674DAF40" w:rsidRPr="00D43168" w:rsidRDefault="674DAF40" w:rsidP="00D43168">
      <w:pPr>
        <w:pStyle w:val="Prrafodelista"/>
        <w:numPr>
          <w:ilvl w:val="0"/>
          <w:numId w:val="2"/>
        </w:numPr>
        <w:tabs>
          <w:tab w:val="left" w:pos="720"/>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ind w:left="284" w:hanging="284"/>
        <w:rPr>
          <w:rFonts w:ascii="Arial Narrow" w:hAnsi="Arial Narrow"/>
          <w:sz w:val="22"/>
        </w:rPr>
      </w:pPr>
      <w:r w:rsidRPr="00D43168">
        <w:rPr>
          <w:rFonts w:ascii="Arial Narrow" w:hAnsi="Arial Narrow"/>
          <w:sz w:val="22"/>
        </w:rPr>
        <w:t>Dates d’inici i final de cada feina</w:t>
      </w:r>
    </w:p>
    <w:p w14:paraId="00C0E51E" w14:textId="4DFA2E0B" w:rsidR="20E1DD74" w:rsidRPr="00D43168" w:rsidRDefault="20E1DD74" w:rsidP="00D43168">
      <w:pPr>
        <w:tabs>
          <w:tab w:val="left" w:pos="720"/>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rPr>
          <w:rFonts w:ascii="Arial Narrow" w:eastAsia="MS Mincho" w:hAnsi="Arial Narrow"/>
          <w:sz w:val="22"/>
        </w:rPr>
      </w:pPr>
    </w:p>
    <w:p w14:paraId="51599576" w14:textId="487CD979" w:rsidR="649779A3" w:rsidRPr="00D43168" w:rsidRDefault="649779A3" w:rsidP="00D43168">
      <w:pPr>
        <w:tabs>
          <w:tab w:val="left" w:pos="720"/>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rPr>
          <w:rFonts w:ascii="Arial Narrow" w:hAnsi="Arial Narrow"/>
          <w:b/>
          <w:bCs/>
          <w:sz w:val="22"/>
        </w:rPr>
      </w:pPr>
      <w:r w:rsidRPr="00D43168">
        <w:rPr>
          <w:rFonts w:ascii="Arial Narrow" w:hAnsi="Arial Narrow"/>
          <w:b/>
          <w:bCs/>
          <w:sz w:val="22"/>
        </w:rPr>
        <w:t>2</w:t>
      </w:r>
      <w:r w:rsidR="674DAF40" w:rsidRPr="00D43168">
        <w:rPr>
          <w:rFonts w:ascii="Arial Narrow" w:hAnsi="Arial Narrow"/>
          <w:b/>
          <w:bCs/>
          <w:sz w:val="22"/>
        </w:rPr>
        <w:t xml:space="preserve">.3 </w:t>
      </w:r>
      <w:r w:rsidR="2F0857B7" w:rsidRPr="00D43168">
        <w:rPr>
          <w:rFonts w:ascii="Arial Narrow" w:hAnsi="Arial Narrow"/>
          <w:b/>
          <w:bCs/>
          <w:sz w:val="22"/>
        </w:rPr>
        <w:t xml:space="preserve"> </w:t>
      </w:r>
      <w:r w:rsidR="4A5082A0" w:rsidRPr="00D43168">
        <w:rPr>
          <w:rFonts w:ascii="Arial Narrow" w:hAnsi="Arial Narrow"/>
          <w:b/>
          <w:bCs/>
          <w:sz w:val="22"/>
        </w:rPr>
        <w:t>Ofertes de feina.</w:t>
      </w:r>
    </w:p>
    <w:p w14:paraId="4E6444F2" w14:textId="77777777" w:rsidR="007049C8" w:rsidRDefault="007049C8" w:rsidP="00D43168">
      <w:pPr>
        <w:tabs>
          <w:tab w:val="left" w:pos="720"/>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rPr>
          <w:rFonts w:ascii="Arial Narrow" w:hAnsi="Arial Narrow"/>
          <w:sz w:val="22"/>
        </w:rPr>
      </w:pPr>
    </w:p>
    <w:p w14:paraId="4B1A965B" w14:textId="51BEB127" w:rsidR="00F71928" w:rsidRPr="00D43168" w:rsidRDefault="43C0CB44" w:rsidP="00D43168">
      <w:pPr>
        <w:tabs>
          <w:tab w:val="left" w:pos="720"/>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rPr>
          <w:rFonts w:ascii="Arial Narrow" w:hAnsi="Arial Narrow"/>
          <w:sz w:val="22"/>
        </w:rPr>
      </w:pPr>
      <w:r w:rsidRPr="00D43168">
        <w:rPr>
          <w:rFonts w:ascii="Arial Narrow" w:hAnsi="Arial Narrow"/>
          <w:sz w:val="22"/>
        </w:rPr>
        <w:t>Realitzar un seguiment de l</w:t>
      </w:r>
      <w:r w:rsidR="77470AAD" w:rsidRPr="00D43168">
        <w:rPr>
          <w:rFonts w:ascii="Arial Narrow" w:hAnsi="Arial Narrow"/>
          <w:sz w:val="22"/>
        </w:rPr>
        <w:t>es ofertes</w:t>
      </w:r>
      <w:r w:rsidRPr="00D43168">
        <w:rPr>
          <w:rFonts w:ascii="Arial Narrow" w:hAnsi="Arial Narrow"/>
          <w:sz w:val="22"/>
        </w:rPr>
        <w:t xml:space="preserve"> </w:t>
      </w:r>
      <w:r w:rsidR="77470AAD" w:rsidRPr="00D43168">
        <w:rPr>
          <w:rFonts w:ascii="Arial Narrow" w:hAnsi="Arial Narrow"/>
          <w:sz w:val="22"/>
        </w:rPr>
        <w:t xml:space="preserve">vigents en l’àmbit del desenvolupament web i </w:t>
      </w:r>
      <w:r w:rsidR="5BFEDFC4" w:rsidRPr="00D43168">
        <w:rPr>
          <w:rFonts w:ascii="Arial Narrow" w:hAnsi="Arial Narrow"/>
          <w:sz w:val="22"/>
        </w:rPr>
        <w:t>l</w:t>
      </w:r>
      <w:r w:rsidR="00F71928" w:rsidRPr="00D43168">
        <w:rPr>
          <w:rFonts w:ascii="Arial Narrow" w:hAnsi="Arial Narrow"/>
          <w:sz w:val="22"/>
        </w:rPr>
        <w:t>’</w:t>
      </w:r>
      <w:r w:rsidR="5BFEDFC4" w:rsidRPr="00D43168">
        <w:rPr>
          <w:rFonts w:ascii="Arial Narrow" w:hAnsi="Arial Narrow"/>
          <w:sz w:val="22"/>
        </w:rPr>
        <w:t>anàlisi</w:t>
      </w:r>
      <w:r w:rsidR="77470AAD" w:rsidRPr="00D43168">
        <w:rPr>
          <w:rFonts w:ascii="Arial Narrow" w:hAnsi="Arial Narrow"/>
          <w:sz w:val="22"/>
        </w:rPr>
        <w:t xml:space="preserve"> de dades</w:t>
      </w:r>
      <w:r w:rsidR="00F71928" w:rsidRPr="00D43168">
        <w:rPr>
          <w:rFonts w:ascii="Arial Narrow" w:hAnsi="Arial Narrow"/>
          <w:sz w:val="22"/>
        </w:rPr>
        <w:t xml:space="preserve"> afins a al perfil de l’alumnat IT Academy i vincular-les amb alumnat en actiu. </w:t>
      </w:r>
    </w:p>
    <w:p w14:paraId="40F7492A" w14:textId="6D7C68F9" w:rsidR="20E1DD74" w:rsidRDefault="20E1DD74" w:rsidP="00D43168">
      <w:pPr>
        <w:tabs>
          <w:tab w:val="left" w:pos="720"/>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rPr>
          <w:rFonts w:ascii="Arial Narrow" w:eastAsia="MS Mincho" w:hAnsi="Arial Narrow"/>
          <w:sz w:val="22"/>
        </w:rPr>
      </w:pPr>
    </w:p>
    <w:p w14:paraId="76A02DD3" w14:textId="77777777" w:rsidR="004A6764" w:rsidRPr="00D43168" w:rsidRDefault="004A6764" w:rsidP="00D43168">
      <w:pPr>
        <w:tabs>
          <w:tab w:val="left" w:pos="-116"/>
          <w:tab w:val="left" w:pos="826"/>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outlineLvl w:val="0"/>
        <w:rPr>
          <w:rFonts w:ascii="Arial Narrow" w:hAnsi="Arial Narrow" w:cstheme="minorHAnsi"/>
          <w:b/>
          <w:sz w:val="22"/>
        </w:rPr>
      </w:pPr>
      <w:r w:rsidRPr="00D43168">
        <w:rPr>
          <w:rFonts w:ascii="Arial Narrow" w:hAnsi="Arial Narrow" w:cstheme="minorHAnsi"/>
          <w:b/>
          <w:sz w:val="22"/>
          <w:u w:val="single"/>
        </w:rPr>
        <w:t xml:space="preserve">Lloc de realització de la prestació </w:t>
      </w:r>
    </w:p>
    <w:p w14:paraId="7A0ADFE0" w14:textId="77777777" w:rsidR="004A6764" w:rsidRPr="00D43168" w:rsidRDefault="004A6764" w:rsidP="00D43168">
      <w:pPr>
        <w:tabs>
          <w:tab w:val="left" w:pos="-116"/>
          <w:tab w:val="left" w:pos="826"/>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rPr>
          <w:rFonts w:ascii="Arial Narrow" w:hAnsi="Arial Narrow" w:cstheme="minorHAnsi"/>
          <w:sz w:val="22"/>
        </w:rPr>
      </w:pPr>
    </w:p>
    <w:p w14:paraId="30AFE3B1" w14:textId="52F21547" w:rsidR="00235A91" w:rsidRPr="00D43168" w:rsidRDefault="009659BB" w:rsidP="00D43168">
      <w:pPr>
        <w:tabs>
          <w:tab w:val="left" w:pos="-116"/>
          <w:tab w:val="left" w:pos="826"/>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rPr>
          <w:rFonts w:ascii="Arial Narrow" w:hAnsi="Arial Narrow" w:cstheme="minorHAnsi"/>
          <w:iCs/>
          <w:sz w:val="22"/>
        </w:rPr>
      </w:pPr>
      <w:r w:rsidRPr="00D43168">
        <w:rPr>
          <w:rFonts w:ascii="Arial Narrow" w:hAnsi="Arial Narrow" w:cstheme="minorHAnsi"/>
          <w:iCs/>
          <w:sz w:val="22"/>
        </w:rPr>
        <w:t xml:space="preserve">L’objecte de contracte </w:t>
      </w:r>
      <w:r w:rsidR="004A6764" w:rsidRPr="00D43168">
        <w:rPr>
          <w:rFonts w:ascii="Arial Narrow" w:hAnsi="Arial Narrow" w:cstheme="minorHAnsi"/>
          <w:iCs/>
          <w:sz w:val="22"/>
        </w:rPr>
        <w:t>s’ha de realitzar en la seu pròpia de</w:t>
      </w:r>
      <w:r w:rsidR="000461C3" w:rsidRPr="00D43168">
        <w:rPr>
          <w:rFonts w:ascii="Arial Narrow" w:hAnsi="Arial Narrow" w:cstheme="minorHAnsi"/>
          <w:iCs/>
          <w:sz w:val="22"/>
        </w:rPr>
        <w:t xml:space="preserve"> la licitadora/</w:t>
      </w:r>
      <w:r w:rsidR="004A6764" w:rsidRPr="00D43168">
        <w:rPr>
          <w:rFonts w:ascii="Arial Narrow" w:hAnsi="Arial Narrow" w:cstheme="minorHAnsi"/>
          <w:iCs/>
          <w:sz w:val="22"/>
        </w:rPr>
        <w:t>contractista.</w:t>
      </w:r>
      <w:r w:rsidR="00D3270F" w:rsidRPr="00D43168">
        <w:rPr>
          <w:rFonts w:ascii="Arial Narrow" w:hAnsi="Arial Narrow" w:cstheme="minorHAnsi"/>
          <w:iCs/>
          <w:sz w:val="22"/>
        </w:rPr>
        <w:t xml:space="preserve"> Durant tot el procés, però, l’empresa licitadora podrà </w:t>
      </w:r>
      <w:r w:rsidR="0098212E" w:rsidRPr="00D43168">
        <w:rPr>
          <w:rFonts w:ascii="Arial Narrow" w:hAnsi="Arial Narrow" w:cstheme="minorHAnsi"/>
          <w:iCs/>
          <w:sz w:val="22"/>
        </w:rPr>
        <w:t xml:space="preserve">fer les reunions presencials que siguin necessàries en les instal·lacions de Barcelona Activa per tal d’acomplir els objectius definits </w:t>
      </w:r>
      <w:r w:rsidR="00BD7D6C" w:rsidRPr="00D43168">
        <w:rPr>
          <w:rFonts w:ascii="Arial Narrow" w:hAnsi="Arial Narrow" w:cstheme="minorHAnsi"/>
          <w:iCs/>
          <w:sz w:val="22"/>
        </w:rPr>
        <w:t xml:space="preserve">en l’objecte de contracte. </w:t>
      </w:r>
    </w:p>
    <w:p w14:paraId="41AF58FE" w14:textId="77777777" w:rsidR="00235A91" w:rsidRPr="00D43168" w:rsidRDefault="00235A91" w:rsidP="00D43168">
      <w:pPr>
        <w:tabs>
          <w:tab w:val="left" w:pos="-116"/>
          <w:tab w:val="left" w:pos="826"/>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rPr>
          <w:rFonts w:ascii="Arial Narrow" w:hAnsi="Arial Narrow" w:cstheme="minorHAnsi"/>
          <w:b/>
          <w:sz w:val="22"/>
          <w:u w:val="single"/>
        </w:rPr>
      </w:pPr>
    </w:p>
    <w:p w14:paraId="266D33C1" w14:textId="66BED2F1" w:rsidR="004A6764" w:rsidRPr="00D43168" w:rsidRDefault="004A6764" w:rsidP="00D43168">
      <w:pPr>
        <w:tabs>
          <w:tab w:val="left" w:pos="-116"/>
          <w:tab w:val="left" w:pos="826"/>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rPr>
          <w:rFonts w:ascii="Arial Narrow" w:hAnsi="Arial Narrow" w:cstheme="minorHAnsi"/>
          <w:b/>
          <w:sz w:val="22"/>
          <w:u w:val="single"/>
        </w:rPr>
      </w:pPr>
      <w:r w:rsidRPr="00D43168">
        <w:rPr>
          <w:rFonts w:ascii="Arial Narrow" w:hAnsi="Arial Narrow" w:cstheme="minorHAnsi"/>
          <w:b/>
          <w:sz w:val="22"/>
          <w:u w:val="single"/>
        </w:rPr>
        <w:t>Inici de les prestacions i termini d’execució</w:t>
      </w:r>
    </w:p>
    <w:p w14:paraId="46674981" w14:textId="77777777" w:rsidR="004A6764" w:rsidRPr="00D43168" w:rsidRDefault="004A6764" w:rsidP="00D43168">
      <w:pPr>
        <w:tabs>
          <w:tab w:val="left" w:pos="-116"/>
          <w:tab w:val="left" w:pos="826"/>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rPr>
          <w:rFonts w:ascii="Arial Narrow" w:hAnsi="Arial Narrow" w:cstheme="minorHAnsi"/>
          <w:sz w:val="22"/>
        </w:rPr>
      </w:pPr>
    </w:p>
    <w:p w14:paraId="037BC444" w14:textId="74B65D56" w:rsidR="004A6764" w:rsidRPr="00D43168" w:rsidRDefault="00DD6955" w:rsidP="00D43168">
      <w:pPr>
        <w:rPr>
          <w:rFonts w:ascii="Arial Narrow" w:hAnsi="Arial Narrow" w:cstheme="minorHAnsi"/>
          <w:iCs/>
          <w:sz w:val="22"/>
        </w:rPr>
      </w:pPr>
      <w:r w:rsidRPr="00D43168">
        <w:rPr>
          <w:rFonts w:ascii="Arial Narrow" w:hAnsi="Arial Narrow" w:cstheme="minorHAnsi"/>
          <w:iCs/>
          <w:sz w:val="22"/>
        </w:rPr>
        <w:t xml:space="preserve">Data </w:t>
      </w:r>
      <w:r w:rsidR="00D43168">
        <w:rPr>
          <w:rFonts w:ascii="Arial Narrow" w:hAnsi="Arial Narrow" w:cstheme="minorHAnsi"/>
          <w:iCs/>
          <w:sz w:val="22"/>
        </w:rPr>
        <w:t xml:space="preserve">prevista </w:t>
      </w:r>
      <w:r w:rsidRPr="00D43168">
        <w:rPr>
          <w:rFonts w:ascii="Arial Narrow" w:hAnsi="Arial Narrow" w:cstheme="minorHAnsi"/>
          <w:iCs/>
          <w:sz w:val="22"/>
        </w:rPr>
        <w:t xml:space="preserve">d’inici del contracte: </w:t>
      </w:r>
      <w:r w:rsidR="00E16105" w:rsidRPr="00D43168">
        <w:rPr>
          <w:rFonts w:ascii="Arial Narrow" w:hAnsi="Arial Narrow" w:cstheme="minorHAnsi"/>
          <w:iCs/>
          <w:sz w:val="22"/>
        </w:rPr>
        <w:t>25</w:t>
      </w:r>
      <w:r w:rsidR="00BE0676" w:rsidRPr="00D43168">
        <w:rPr>
          <w:rFonts w:ascii="Arial Narrow" w:hAnsi="Arial Narrow" w:cstheme="minorHAnsi"/>
          <w:iCs/>
          <w:sz w:val="22"/>
        </w:rPr>
        <w:t>/</w:t>
      </w:r>
      <w:r w:rsidR="00FD298B" w:rsidRPr="00D43168">
        <w:rPr>
          <w:rFonts w:ascii="Arial Narrow" w:hAnsi="Arial Narrow" w:cstheme="minorHAnsi"/>
          <w:iCs/>
          <w:sz w:val="22"/>
        </w:rPr>
        <w:t>06</w:t>
      </w:r>
      <w:r w:rsidR="00BE0676" w:rsidRPr="00D43168">
        <w:rPr>
          <w:rFonts w:ascii="Arial Narrow" w:hAnsi="Arial Narrow" w:cstheme="minorHAnsi"/>
          <w:iCs/>
          <w:sz w:val="22"/>
        </w:rPr>
        <w:t>/202</w:t>
      </w:r>
      <w:r w:rsidR="00FD298B" w:rsidRPr="00D43168">
        <w:rPr>
          <w:rFonts w:ascii="Arial Narrow" w:hAnsi="Arial Narrow" w:cstheme="minorHAnsi"/>
          <w:iCs/>
          <w:sz w:val="22"/>
        </w:rPr>
        <w:t>1</w:t>
      </w:r>
    </w:p>
    <w:p w14:paraId="021742FA" w14:textId="5A272667" w:rsidR="00BE0676" w:rsidRPr="00D43168" w:rsidRDefault="00BE0676" w:rsidP="00D43168">
      <w:pPr>
        <w:rPr>
          <w:rFonts w:ascii="Arial Narrow" w:hAnsi="Arial Narrow" w:cstheme="minorHAnsi"/>
          <w:iCs/>
          <w:sz w:val="22"/>
        </w:rPr>
      </w:pPr>
      <w:r w:rsidRPr="00D43168">
        <w:rPr>
          <w:rFonts w:ascii="Arial Narrow" w:hAnsi="Arial Narrow" w:cstheme="minorHAnsi"/>
          <w:iCs/>
          <w:sz w:val="22"/>
        </w:rPr>
        <w:t xml:space="preserve">Data finalització del contracte: </w:t>
      </w:r>
      <w:r w:rsidR="00E16105" w:rsidRPr="00D43168">
        <w:rPr>
          <w:rFonts w:ascii="Arial Narrow" w:hAnsi="Arial Narrow" w:cstheme="minorHAnsi"/>
          <w:iCs/>
          <w:sz w:val="22"/>
        </w:rPr>
        <w:t>24</w:t>
      </w:r>
      <w:r w:rsidRPr="00D43168">
        <w:rPr>
          <w:rFonts w:ascii="Arial Narrow" w:hAnsi="Arial Narrow" w:cstheme="minorHAnsi"/>
          <w:iCs/>
          <w:sz w:val="22"/>
        </w:rPr>
        <w:t>/</w:t>
      </w:r>
      <w:r w:rsidR="002608C4" w:rsidRPr="00D43168">
        <w:rPr>
          <w:rFonts w:ascii="Arial Narrow" w:hAnsi="Arial Narrow" w:cstheme="minorHAnsi"/>
          <w:iCs/>
          <w:sz w:val="22"/>
        </w:rPr>
        <w:t>06</w:t>
      </w:r>
      <w:r w:rsidRPr="00D43168">
        <w:rPr>
          <w:rFonts w:ascii="Arial Narrow" w:hAnsi="Arial Narrow" w:cstheme="minorHAnsi"/>
          <w:iCs/>
          <w:sz w:val="22"/>
        </w:rPr>
        <w:t>/202</w:t>
      </w:r>
      <w:r w:rsidR="002608C4" w:rsidRPr="00D43168">
        <w:rPr>
          <w:rFonts w:ascii="Arial Narrow" w:hAnsi="Arial Narrow" w:cstheme="minorHAnsi"/>
          <w:iCs/>
          <w:sz w:val="22"/>
        </w:rPr>
        <w:t>2</w:t>
      </w:r>
    </w:p>
    <w:p w14:paraId="3E25157B" w14:textId="77777777" w:rsidR="004A6764" w:rsidRPr="00D43168" w:rsidRDefault="004A6764" w:rsidP="00D43168">
      <w:pPr>
        <w:rPr>
          <w:rFonts w:ascii="Arial Narrow" w:hAnsi="Arial Narrow" w:cstheme="minorHAnsi"/>
          <w:i/>
          <w:sz w:val="22"/>
        </w:rPr>
      </w:pPr>
    </w:p>
    <w:p w14:paraId="2FB5F30A" w14:textId="77777777" w:rsidR="004A6764" w:rsidRPr="00D43168" w:rsidRDefault="004A6764" w:rsidP="00D43168">
      <w:pPr>
        <w:rPr>
          <w:rFonts w:ascii="Arial Narrow" w:hAnsi="Arial Narrow" w:cstheme="minorHAnsi"/>
          <w:sz w:val="22"/>
          <w:u w:val="single"/>
        </w:rPr>
      </w:pPr>
      <w:r w:rsidRPr="00D43168">
        <w:rPr>
          <w:rFonts w:ascii="Arial Narrow" w:hAnsi="Arial Narrow" w:cstheme="minorHAnsi"/>
          <w:b/>
          <w:sz w:val="22"/>
          <w:u w:val="single"/>
        </w:rPr>
        <w:t xml:space="preserve">Criteris d’adjudicació. </w:t>
      </w:r>
    </w:p>
    <w:p w14:paraId="72399AED" w14:textId="77777777" w:rsidR="004A6764" w:rsidRPr="00D43168" w:rsidRDefault="004A6764" w:rsidP="00D43168">
      <w:pPr>
        <w:tabs>
          <w:tab w:val="left" w:pos="-116"/>
          <w:tab w:val="left" w:pos="826"/>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rPr>
          <w:rFonts w:ascii="Arial Narrow" w:hAnsi="Arial Narrow" w:cstheme="minorHAnsi"/>
          <w:sz w:val="22"/>
        </w:rPr>
      </w:pPr>
    </w:p>
    <w:p w14:paraId="2CECE0C5" w14:textId="3F08E633" w:rsidR="00CE13A3" w:rsidRPr="00D43168" w:rsidRDefault="005029C2" w:rsidP="00D43168">
      <w:pPr>
        <w:rPr>
          <w:rFonts w:ascii="Arial Narrow" w:hAnsi="Arial Narrow" w:cstheme="minorHAnsi"/>
          <w:iCs/>
          <w:sz w:val="22"/>
        </w:rPr>
      </w:pPr>
      <w:r w:rsidRPr="00D43168">
        <w:rPr>
          <w:rFonts w:ascii="Arial Narrow" w:hAnsi="Arial Narrow" w:cstheme="minorHAnsi"/>
          <w:iCs/>
          <w:sz w:val="22"/>
        </w:rPr>
        <w:t xml:space="preserve">Per tal de valorar l’objecte de contracte </w:t>
      </w:r>
      <w:r w:rsidR="004763D2" w:rsidRPr="00D43168">
        <w:rPr>
          <w:rFonts w:ascii="Arial Narrow" w:hAnsi="Arial Narrow" w:cstheme="minorHAnsi"/>
          <w:iCs/>
          <w:sz w:val="22"/>
        </w:rPr>
        <w:t>es tindrà en compte el</w:t>
      </w:r>
      <w:r w:rsidR="00CE13A3" w:rsidRPr="00D43168">
        <w:rPr>
          <w:rFonts w:ascii="Arial Narrow" w:hAnsi="Arial Narrow" w:cstheme="minorHAnsi"/>
          <w:iCs/>
          <w:sz w:val="22"/>
        </w:rPr>
        <w:t xml:space="preserve">s següents criteris: </w:t>
      </w:r>
    </w:p>
    <w:p w14:paraId="05FD63C0" w14:textId="77777777" w:rsidR="00CE13A3" w:rsidRPr="00D43168" w:rsidRDefault="00CE13A3" w:rsidP="00D43168">
      <w:pPr>
        <w:rPr>
          <w:rFonts w:ascii="Arial Narrow" w:hAnsi="Arial Narrow" w:cstheme="minorHAnsi"/>
          <w:iCs/>
          <w:sz w:val="22"/>
        </w:rPr>
      </w:pPr>
    </w:p>
    <w:p w14:paraId="7E139C05" w14:textId="4F15402E" w:rsidR="009E1D7D" w:rsidRPr="00D43168" w:rsidRDefault="00BE121A" w:rsidP="00D43168">
      <w:pPr>
        <w:pStyle w:val="Prrafodelista"/>
        <w:numPr>
          <w:ilvl w:val="0"/>
          <w:numId w:val="34"/>
        </w:numPr>
        <w:ind w:left="284" w:right="-2" w:hanging="284"/>
        <w:rPr>
          <w:rFonts w:ascii="Arial Narrow" w:hAnsi="Arial Narrow" w:cstheme="minorHAnsi"/>
          <w:sz w:val="22"/>
        </w:rPr>
      </w:pPr>
      <w:r w:rsidRPr="00D43168">
        <w:rPr>
          <w:rFonts w:ascii="Arial Narrow" w:hAnsi="Arial Narrow" w:cstheme="minorHAnsi"/>
          <w:sz w:val="22"/>
        </w:rPr>
        <w:t>Criteris vinculats a l’objecte del contracte avaluables de forma au</w:t>
      </w:r>
      <w:r w:rsidR="006406EC" w:rsidRPr="00D43168">
        <w:rPr>
          <w:rFonts w:ascii="Arial Narrow" w:hAnsi="Arial Narrow" w:cstheme="minorHAnsi"/>
          <w:sz w:val="22"/>
        </w:rPr>
        <w:t>to</w:t>
      </w:r>
      <w:r w:rsidRPr="00D43168">
        <w:rPr>
          <w:rFonts w:ascii="Arial Narrow" w:hAnsi="Arial Narrow" w:cstheme="minorHAnsi"/>
          <w:sz w:val="22"/>
        </w:rPr>
        <w:t>màtica</w:t>
      </w:r>
      <w:r w:rsidR="009646E4" w:rsidRPr="00D43168">
        <w:rPr>
          <w:rFonts w:ascii="Arial Narrow" w:hAnsi="Arial Narrow" w:cstheme="minorHAnsi"/>
          <w:sz w:val="22"/>
        </w:rPr>
        <w:t xml:space="preserve"> i tenen una puntuació màxima de </w:t>
      </w:r>
      <w:r w:rsidR="009646E4" w:rsidRPr="00D43168">
        <w:rPr>
          <w:rFonts w:ascii="Arial Narrow" w:hAnsi="Arial Narrow" w:cstheme="minorHAnsi"/>
          <w:b/>
          <w:bCs/>
          <w:sz w:val="22"/>
        </w:rPr>
        <w:t>50 punts</w:t>
      </w:r>
      <w:r w:rsidR="006406EC" w:rsidRPr="00D43168">
        <w:rPr>
          <w:rFonts w:ascii="Arial Narrow" w:hAnsi="Arial Narrow" w:cstheme="minorHAnsi"/>
          <w:sz w:val="22"/>
        </w:rPr>
        <w:t xml:space="preserve">: </w:t>
      </w:r>
    </w:p>
    <w:p w14:paraId="54F86F52" w14:textId="77777777" w:rsidR="009E1D7D" w:rsidRPr="00D43168" w:rsidRDefault="009E1D7D" w:rsidP="00D43168">
      <w:pPr>
        <w:ind w:right="-2"/>
        <w:rPr>
          <w:rFonts w:ascii="Arial Narrow" w:hAnsi="Arial Narrow" w:cstheme="minorHAnsi"/>
          <w:sz w:val="22"/>
        </w:rPr>
      </w:pPr>
    </w:p>
    <w:p w14:paraId="462C2CF5" w14:textId="463FB487" w:rsidR="006406EC" w:rsidRPr="00D43168" w:rsidRDefault="006406EC" w:rsidP="00D43168">
      <w:pPr>
        <w:pStyle w:val="Prrafodelista"/>
        <w:ind w:left="0" w:right="-2"/>
        <w:rPr>
          <w:rFonts w:ascii="Arial Narrow" w:hAnsi="Arial Narrow" w:cstheme="minorHAnsi"/>
          <w:sz w:val="22"/>
        </w:rPr>
      </w:pPr>
      <w:r w:rsidRPr="00D43168">
        <w:rPr>
          <w:rFonts w:ascii="Arial Narrow" w:hAnsi="Arial Narrow" w:cstheme="minorHAnsi"/>
          <w:iCs/>
          <w:sz w:val="22"/>
        </w:rPr>
        <w:t xml:space="preserve">L’únic </w:t>
      </w:r>
      <w:r w:rsidRPr="00D43168">
        <w:rPr>
          <w:rFonts w:ascii="Arial Narrow" w:hAnsi="Arial Narrow" w:cstheme="minorHAnsi"/>
          <w:sz w:val="22"/>
        </w:rPr>
        <w:t xml:space="preserve">criteri avaluable de forma automàtica és l’oferta econòmica, amb un màxim de puntuació de </w:t>
      </w:r>
      <w:r w:rsidR="00EB23BA" w:rsidRPr="00D43168">
        <w:rPr>
          <w:rFonts w:ascii="Arial Narrow" w:hAnsi="Arial Narrow" w:cstheme="minorHAnsi"/>
          <w:b/>
          <w:bCs/>
          <w:sz w:val="22"/>
        </w:rPr>
        <w:t>5</w:t>
      </w:r>
      <w:r w:rsidRPr="00D43168">
        <w:rPr>
          <w:rFonts w:ascii="Arial Narrow" w:hAnsi="Arial Narrow" w:cstheme="minorHAnsi"/>
          <w:b/>
          <w:bCs/>
          <w:sz w:val="22"/>
        </w:rPr>
        <w:t>0 punts</w:t>
      </w:r>
      <w:r w:rsidRPr="00D43168">
        <w:rPr>
          <w:rFonts w:ascii="Arial Narrow" w:hAnsi="Arial Narrow" w:cstheme="minorHAnsi"/>
          <w:sz w:val="22"/>
        </w:rPr>
        <w:t xml:space="preserve"> i ponderat de la manera següent:</w:t>
      </w:r>
    </w:p>
    <w:p w14:paraId="4B1F4943" w14:textId="77777777" w:rsidR="009E1D7D" w:rsidRPr="00D43168" w:rsidRDefault="009E1D7D" w:rsidP="00D43168">
      <w:pPr>
        <w:pStyle w:val="Prrafodelista"/>
        <w:ind w:left="0" w:right="-2"/>
        <w:rPr>
          <w:rFonts w:ascii="Arial Narrow" w:hAnsi="Arial Narrow" w:cstheme="minorHAnsi"/>
          <w:sz w:val="22"/>
        </w:rPr>
      </w:pPr>
    </w:p>
    <w:p w14:paraId="310619D9" w14:textId="77777777" w:rsidR="00BA3E79" w:rsidRPr="00D43168" w:rsidRDefault="00BA3E79" w:rsidP="00D43168">
      <w:pPr>
        <w:rPr>
          <w:rFonts w:ascii="Arial Narrow" w:hAnsi="Arial Narrow" w:cstheme="minorHAnsi"/>
          <w:sz w:val="22"/>
        </w:rPr>
      </w:pPr>
      <w:r w:rsidRPr="00D43168">
        <w:rPr>
          <w:rFonts w:ascii="Arial Narrow" w:hAnsi="Arial Narrow" w:cstheme="minorHAnsi"/>
          <w:sz w:val="22"/>
        </w:rPr>
        <w:t>Pressupost net de licitació – oferta</w:t>
      </w:r>
    </w:p>
    <w:p w14:paraId="521A7133" w14:textId="77777777" w:rsidR="00BA3E79" w:rsidRPr="00D43168" w:rsidRDefault="00BA3E79" w:rsidP="00D43168">
      <w:pPr>
        <w:rPr>
          <w:rFonts w:ascii="Arial Narrow" w:hAnsi="Arial Narrow" w:cstheme="minorHAnsi"/>
          <w:sz w:val="22"/>
        </w:rPr>
      </w:pPr>
      <w:r w:rsidRPr="00D43168">
        <w:rPr>
          <w:rFonts w:ascii="Arial Narrow" w:hAnsi="Arial Narrow" w:cstheme="minorHAnsi"/>
          <w:sz w:val="22"/>
        </w:rPr>
        <w:t>----------------------------------------------------------------------  x Punts màxims = puntuació resultant</w:t>
      </w:r>
    </w:p>
    <w:p w14:paraId="5B75836C" w14:textId="5D3B2EF1" w:rsidR="00BA3E79" w:rsidRPr="00D43168" w:rsidRDefault="00BA3E79" w:rsidP="00D43168">
      <w:pPr>
        <w:rPr>
          <w:rFonts w:ascii="Arial Narrow" w:hAnsi="Arial Narrow" w:cstheme="minorHAnsi"/>
          <w:sz w:val="22"/>
        </w:rPr>
      </w:pPr>
      <w:r w:rsidRPr="00D43168">
        <w:rPr>
          <w:rFonts w:ascii="Arial Narrow" w:hAnsi="Arial Narrow" w:cstheme="minorHAnsi"/>
          <w:sz w:val="22"/>
        </w:rPr>
        <w:t>Pressupost net de licitació – oferta més econòmica</w:t>
      </w:r>
    </w:p>
    <w:p w14:paraId="4284BB54" w14:textId="77777777" w:rsidR="00BA3E79" w:rsidRPr="00D43168" w:rsidRDefault="00BA3E79" w:rsidP="00D43168">
      <w:pPr>
        <w:rPr>
          <w:rFonts w:ascii="Arial Narrow" w:hAnsi="Arial Narrow" w:cstheme="minorHAnsi"/>
          <w:sz w:val="22"/>
        </w:rPr>
      </w:pPr>
    </w:p>
    <w:p w14:paraId="5519873D" w14:textId="5338CADB" w:rsidR="00EB23BA" w:rsidRPr="00D43168" w:rsidRDefault="00EB23BA" w:rsidP="00D43168">
      <w:pPr>
        <w:pStyle w:val="Prrafodelista"/>
        <w:numPr>
          <w:ilvl w:val="0"/>
          <w:numId w:val="34"/>
        </w:numPr>
        <w:rPr>
          <w:rFonts w:ascii="Arial Narrow" w:hAnsi="Arial Narrow" w:cstheme="minorHAnsi"/>
          <w:sz w:val="22"/>
        </w:rPr>
      </w:pPr>
      <w:r w:rsidRPr="00D43168">
        <w:rPr>
          <w:rFonts w:ascii="Arial Narrow" w:hAnsi="Arial Narrow" w:cstheme="minorHAnsi"/>
          <w:sz w:val="22"/>
        </w:rPr>
        <w:t xml:space="preserve">Criteris vinculats a l’objecte del contracte que depenen d’un judici de valor i que serviran de base per a la seva adjudicació tenen una puntuació màxima de </w:t>
      </w:r>
      <w:r w:rsidRPr="00D43168">
        <w:rPr>
          <w:rFonts w:ascii="Arial Narrow" w:hAnsi="Arial Narrow" w:cstheme="minorHAnsi"/>
          <w:b/>
          <w:bCs/>
          <w:sz w:val="22"/>
        </w:rPr>
        <w:t>50 punts</w:t>
      </w:r>
      <w:r w:rsidRPr="00D43168">
        <w:rPr>
          <w:rFonts w:ascii="Arial Narrow" w:hAnsi="Arial Narrow" w:cstheme="minorHAnsi"/>
          <w:sz w:val="22"/>
        </w:rPr>
        <w:t xml:space="preserve"> i seran ponderats de la manera següent:</w:t>
      </w:r>
    </w:p>
    <w:p w14:paraId="1E420024" w14:textId="650C333A" w:rsidR="00EB23BA" w:rsidRPr="00D43168" w:rsidRDefault="00EB23BA" w:rsidP="00D43168">
      <w:pPr>
        <w:rPr>
          <w:rFonts w:ascii="Arial Narrow" w:hAnsi="Arial Narrow" w:cstheme="minorHAnsi"/>
          <w:sz w:val="22"/>
        </w:rPr>
      </w:pPr>
    </w:p>
    <w:p w14:paraId="74426C3F" w14:textId="1A9BED2C" w:rsidR="00994886" w:rsidRPr="00D43168" w:rsidRDefault="007B0852" w:rsidP="00D43168">
      <w:pPr>
        <w:tabs>
          <w:tab w:val="left" w:pos="-116"/>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rPr>
          <w:rFonts w:ascii="Arial Narrow" w:hAnsi="Arial Narrow" w:cstheme="minorHAnsi"/>
          <w:sz w:val="22"/>
        </w:rPr>
      </w:pPr>
      <w:r w:rsidRPr="00D43168">
        <w:rPr>
          <w:rFonts w:ascii="Arial Narrow" w:hAnsi="Arial Narrow" w:cstheme="minorHAnsi"/>
          <w:sz w:val="22"/>
        </w:rPr>
        <w:t xml:space="preserve">2.1 </w:t>
      </w:r>
      <w:r w:rsidR="00994886" w:rsidRPr="00D43168">
        <w:rPr>
          <w:rFonts w:ascii="Arial Narrow" w:hAnsi="Arial Narrow" w:cstheme="minorHAnsi"/>
          <w:sz w:val="22"/>
        </w:rPr>
        <w:t>Per l</w:t>
      </w:r>
      <w:r w:rsidR="00761E61" w:rsidRPr="00D43168">
        <w:rPr>
          <w:rFonts w:ascii="Arial Narrow" w:hAnsi="Arial Narrow" w:cstheme="minorHAnsi"/>
          <w:sz w:val="22"/>
        </w:rPr>
        <w:t>’abast de la proposta definida a la descripció de l’objecte</w:t>
      </w:r>
      <w:r w:rsidR="00994886" w:rsidRPr="00D43168">
        <w:rPr>
          <w:rFonts w:ascii="Arial Narrow" w:hAnsi="Arial Narrow" w:cstheme="minorHAnsi"/>
          <w:sz w:val="22"/>
        </w:rPr>
        <w:t xml:space="preserve"> </w:t>
      </w:r>
      <w:r w:rsidR="00994886" w:rsidRPr="00D43168">
        <w:rPr>
          <w:rFonts w:ascii="Arial Narrow" w:hAnsi="Arial Narrow" w:cstheme="minorHAnsi"/>
          <w:b/>
          <w:bCs/>
          <w:sz w:val="22"/>
        </w:rPr>
        <w:t xml:space="preserve">fins a </w:t>
      </w:r>
      <w:r w:rsidR="00183D2D" w:rsidRPr="00D43168">
        <w:rPr>
          <w:rFonts w:ascii="Arial Narrow" w:hAnsi="Arial Narrow" w:cstheme="minorHAnsi"/>
          <w:b/>
          <w:bCs/>
          <w:sz w:val="22"/>
        </w:rPr>
        <w:t>3</w:t>
      </w:r>
      <w:r w:rsidR="0092347D" w:rsidRPr="00D43168">
        <w:rPr>
          <w:rFonts w:ascii="Arial Narrow" w:hAnsi="Arial Narrow" w:cstheme="minorHAnsi"/>
          <w:b/>
          <w:bCs/>
          <w:sz w:val="22"/>
        </w:rPr>
        <w:t>5</w:t>
      </w:r>
      <w:r w:rsidR="00994886" w:rsidRPr="00D43168">
        <w:rPr>
          <w:rFonts w:ascii="Arial Narrow" w:hAnsi="Arial Narrow" w:cstheme="minorHAnsi"/>
          <w:b/>
          <w:bCs/>
          <w:sz w:val="22"/>
        </w:rPr>
        <w:t xml:space="preserve"> punts.</w:t>
      </w:r>
    </w:p>
    <w:p w14:paraId="33960FF1" w14:textId="511F2CCE" w:rsidR="00024E4B" w:rsidRPr="00D43168" w:rsidRDefault="00024E4B" w:rsidP="00D43168">
      <w:pPr>
        <w:pStyle w:val="Prrafodelista"/>
        <w:numPr>
          <w:ilvl w:val="0"/>
          <w:numId w:val="46"/>
        </w:numPr>
        <w:ind w:left="284" w:hanging="284"/>
        <w:rPr>
          <w:rFonts w:ascii="Arial Narrow" w:hAnsi="Arial Narrow" w:cstheme="minorHAnsi"/>
          <w:b/>
          <w:bCs/>
          <w:sz w:val="22"/>
        </w:rPr>
      </w:pPr>
      <w:r w:rsidRPr="00D43168">
        <w:rPr>
          <w:rFonts w:ascii="Arial Narrow" w:hAnsi="Arial Narrow" w:cstheme="minorHAnsi"/>
          <w:b/>
          <w:bCs/>
          <w:sz w:val="22"/>
        </w:rPr>
        <w:t>3</w:t>
      </w:r>
      <w:r w:rsidR="00D43168">
        <w:rPr>
          <w:rFonts w:ascii="Arial Narrow" w:hAnsi="Arial Narrow" w:cstheme="minorHAnsi"/>
          <w:b/>
          <w:bCs/>
          <w:sz w:val="22"/>
        </w:rPr>
        <w:t>5</w:t>
      </w:r>
      <w:r w:rsidRPr="00D43168">
        <w:rPr>
          <w:rFonts w:ascii="Arial Narrow" w:hAnsi="Arial Narrow" w:cstheme="minorHAnsi"/>
          <w:b/>
          <w:bCs/>
          <w:sz w:val="22"/>
        </w:rPr>
        <w:t xml:space="preserve"> punts. </w:t>
      </w:r>
      <w:r w:rsidRPr="00D43168">
        <w:rPr>
          <w:rFonts w:ascii="Arial Narrow" w:hAnsi="Arial Narrow" w:cstheme="minorHAnsi"/>
          <w:sz w:val="22"/>
        </w:rPr>
        <w:t>La proposta és altament innovadora, detallada, coherent.</w:t>
      </w:r>
      <w:r w:rsidRPr="00D43168">
        <w:rPr>
          <w:rFonts w:ascii="Arial Narrow" w:hAnsi="Arial Narrow" w:cstheme="minorHAnsi"/>
          <w:b/>
          <w:bCs/>
          <w:sz w:val="22"/>
        </w:rPr>
        <w:t xml:space="preserve"> </w:t>
      </w:r>
    </w:p>
    <w:p w14:paraId="1EEE4F7E" w14:textId="77777777" w:rsidR="00024E4B" w:rsidRPr="00D43168" w:rsidRDefault="00024E4B" w:rsidP="00D43168">
      <w:pPr>
        <w:pStyle w:val="Prrafodelista"/>
        <w:numPr>
          <w:ilvl w:val="0"/>
          <w:numId w:val="46"/>
        </w:numPr>
        <w:ind w:left="284" w:hanging="284"/>
        <w:rPr>
          <w:rFonts w:ascii="Arial Narrow" w:hAnsi="Arial Narrow" w:cstheme="minorHAnsi"/>
          <w:b/>
          <w:bCs/>
          <w:sz w:val="22"/>
        </w:rPr>
      </w:pPr>
      <w:r w:rsidRPr="00D43168">
        <w:rPr>
          <w:rFonts w:ascii="Arial Narrow" w:hAnsi="Arial Narrow" w:cstheme="minorHAnsi"/>
          <w:b/>
          <w:bCs/>
          <w:sz w:val="22"/>
        </w:rPr>
        <w:t xml:space="preserve">15 punts. </w:t>
      </w:r>
      <w:r w:rsidRPr="00D43168">
        <w:rPr>
          <w:rFonts w:ascii="Arial Narrow" w:hAnsi="Arial Narrow" w:cstheme="minorHAnsi"/>
          <w:sz w:val="22"/>
        </w:rPr>
        <w:t xml:space="preserve">La proposta és parcialment innovadora, detallada i coherent.  </w:t>
      </w:r>
    </w:p>
    <w:p w14:paraId="376C5E6E" w14:textId="32FAFFF9" w:rsidR="00024E4B" w:rsidRPr="00D43168" w:rsidRDefault="00024E4B" w:rsidP="00D43168">
      <w:pPr>
        <w:pStyle w:val="Prrafodelista"/>
        <w:numPr>
          <w:ilvl w:val="0"/>
          <w:numId w:val="46"/>
        </w:numPr>
        <w:ind w:left="284" w:hanging="284"/>
        <w:rPr>
          <w:rFonts w:ascii="Arial Narrow" w:hAnsi="Arial Narrow" w:cstheme="minorHAnsi"/>
          <w:b/>
          <w:bCs/>
          <w:sz w:val="22"/>
        </w:rPr>
      </w:pPr>
      <w:r w:rsidRPr="00D43168">
        <w:rPr>
          <w:rFonts w:ascii="Arial Narrow" w:hAnsi="Arial Narrow" w:cstheme="minorHAnsi"/>
          <w:b/>
          <w:bCs/>
          <w:sz w:val="22"/>
        </w:rPr>
        <w:t xml:space="preserve">0 punts. </w:t>
      </w:r>
      <w:r w:rsidRPr="00D43168">
        <w:rPr>
          <w:rFonts w:ascii="Arial Narrow" w:hAnsi="Arial Narrow" w:cstheme="minorHAnsi"/>
          <w:sz w:val="22"/>
        </w:rPr>
        <w:t>La proposta no presenta elements d’innovació, no es prou detallada ni coherent.</w:t>
      </w:r>
      <w:r w:rsidRPr="00D43168">
        <w:rPr>
          <w:rFonts w:ascii="Arial Narrow" w:hAnsi="Arial Narrow" w:cstheme="minorHAnsi"/>
          <w:b/>
          <w:bCs/>
          <w:sz w:val="22"/>
        </w:rPr>
        <w:t xml:space="preserve">  </w:t>
      </w:r>
    </w:p>
    <w:p w14:paraId="745AF6C2" w14:textId="77777777" w:rsidR="00024E4B" w:rsidRPr="00D43168" w:rsidRDefault="00024E4B" w:rsidP="00D43168">
      <w:pPr>
        <w:rPr>
          <w:rFonts w:ascii="Arial Narrow" w:hAnsi="Arial Narrow" w:cstheme="minorHAnsi"/>
          <w:sz w:val="22"/>
        </w:rPr>
      </w:pPr>
    </w:p>
    <w:p w14:paraId="6DB74D5E" w14:textId="4B09FA0A" w:rsidR="00D41841" w:rsidRPr="00D43168" w:rsidRDefault="00994886" w:rsidP="00D43168">
      <w:pPr>
        <w:rPr>
          <w:rFonts w:ascii="Arial Narrow" w:hAnsi="Arial Narrow" w:cstheme="minorHAnsi"/>
          <w:sz w:val="22"/>
        </w:rPr>
      </w:pPr>
      <w:r w:rsidRPr="00D43168">
        <w:rPr>
          <w:rFonts w:ascii="Arial Narrow" w:hAnsi="Arial Narrow" w:cstheme="minorHAnsi"/>
          <w:sz w:val="22"/>
        </w:rPr>
        <w:t xml:space="preserve">Per tal de valorar aquest criteri cal presentar una descripció </w:t>
      </w:r>
      <w:r w:rsidR="0025522F" w:rsidRPr="00D43168">
        <w:rPr>
          <w:rFonts w:ascii="Arial Narrow" w:hAnsi="Arial Narrow" w:cstheme="minorHAnsi"/>
          <w:sz w:val="22"/>
        </w:rPr>
        <w:t>de</w:t>
      </w:r>
      <w:r w:rsidR="00DE7076" w:rsidRPr="00D43168">
        <w:rPr>
          <w:rFonts w:ascii="Arial Narrow" w:hAnsi="Arial Narrow" w:cstheme="minorHAnsi"/>
          <w:sz w:val="22"/>
        </w:rPr>
        <w:t xml:space="preserve"> tot el</w:t>
      </w:r>
      <w:r w:rsidR="0025522F" w:rsidRPr="00D43168">
        <w:rPr>
          <w:rFonts w:ascii="Arial Narrow" w:hAnsi="Arial Narrow" w:cstheme="minorHAnsi"/>
          <w:sz w:val="22"/>
        </w:rPr>
        <w:t xml:space="preserve"> procés</w:t>
      </w:r>
      <w:r w:rsidR="00812177" w:rsidRPr="00D43168">
        <w:rPr>
          <w:rFonts w:ascii="Arial Narrow" w:hAnsi="Arial Narrow" w:cstheme="minorHAnsi"/>
          <w:sz w:val="22"/>
        </w:rPr>
        <w:t xml:space="preserve"> (recollida de dades)</w:t>
      </w:r>
      <w:r w:rsidR="00823505" w:rsidRPr="00D43168">
        <w:rPr>
          <w:rFonts w:ascii="Arial Narrow" w:hAnsi="Arial Narrow" w:cstheme="minorHAnsi"/>
          <w:sz w:val="22"/>
        </w:rPr>
        <w:t>,</w:t>
      </w:r>
      <w:r w:rsidR="0025522F" w:rsidRPr="00D43168">
        <w:rPr>
          <w:rFonts w:ascii="Arial Narrow" w:hAnsi="Arial Narrow" w:cstheme="minorHAnsi"/>
          <w:sz w:val="22"/>
        </w:rPr>
        <w:t xml:space="preserve"> la metodologia</w:t>
      </w:r>
      <w:r w:rsidR="00E24482" w:rsidRPr="00D43168">
        <w:rPr>
          <w:rFonts w:ascii="Arial Narrow" w:hAnsi="Arial Narrow" w:cstheme="minorHAnsi"/>
          <w:sz w:val="22"/>
        </w:rPr>
        <w:t xml:space="preserve"> </w:t>
      </w:r>
      <w:r w:rsidR="00823505" w:rsidRPr="00D43168">
        <w:rPr>
          <w:rFonts w:ascii="Arial Narrow" w:hAnsi="Arial Narrow" w:cstheme="minorHAnsi"/>
          <w:sz w:val="22"/>
        </w:rPr>
        <w:t>i quins objectius i informació rellevant es pretén aconseguir en cada punt</w:t>
      </w:r>
      <w:r w:rsidR="00170093" w:rsidRPr="00D43168">
        <w:rPr>
          <w:rFonts w:ascii="Arial Narrow" w:hAnsi="Arial Narrow" w:cstheme="minorHAnsi"/>
          <w:sz w:val="22"/>
        </w:rPr>
        <w:t xml:space="preserve"> i com s’entregarà a Barcelona Activa el resultat final</w:t>
      </w:r>
      <w:r w:rsidR="00D91A18" w:rsidRPr="00D43168">
        <w:rPr>
          <w:rFonts w:ascii="Arial Narrow" w:hAnsi="Arial Narrow" w:cstheme="minorHAnsi"/>
          <w:sz w:val="22"/>
        </w:rPr>
        <w:t>.</w:t>
      </w:r>
    </w:p>
    <w:p w14:paraId="649805D6" w14:textId="77777777" w:rsidR="00D41841" w:rsidRPr="00D43168" w:rsidRDefault="00D41841" w:rsidP="00D43168">
      <w:pPr>
        <w:rPr>
          <w:rFonts w:ascii="Arial Narrow" w:hAnsi="Arial Narrow" w:cstheme="minorHAnsi"/>
          <w:sz w:val="22"/>
        </w:rPr>
      </w:pPr>
    </w:p>
    <w:p w14:paraId="2A38745D" w14:textId="15EC318A" w:rsidR="00A021C2" w:rsidRPr="00D43168" w:rsidRDefault="00A021C2" w:rsidP="00D43168">
      <w:pPr>
        <w:rPr>
          <w:rFonts w:ascii="Arial Narrow" w:hAnsi="Arial Narrow" w:cstheme="minorHAnsi"/>
          <w:b/>
          <w:bCs/>
          <w:sz w:val="22"/>
        </w:rPr>
      </w:pPr>
      <w:r w:rsidRPr="00D43168">
        <w:rPr>
          <w:rFonts w:ascii="Arial Narrow" w:hAnsi="Arial Narrow" w:cstheme="minorHAnsi"/>
          <w:sz w:val="22"/>
        </w:rPr>
        <w:t>2.2</w:t>
      </w:r>
      <w:r w:rsidRPr="00D43168">
        <w:rPr>
          <w:rFonts w:ascii="Arial Narrow" w:hAnsi="Arial Narrow" w:cstheme="minorHAnsi"/>
          <w:b/>
          <w:bCs/>
          <w:sz w:val="22"/>
        </w:rPr>
        <w:t xml:space="preserve"> </w:t>
      </w:r>
      <w:r w:rsidR="0092347D" w:rsidRPr="00D43168">
        <w:rPr>
          <w:rFonts w:ascii="Arial Narrow" w:hAnsi="Arial Narrow" w:cstheme="minorHAnsi"/>
          <w:sz w:val="22"/>
        </w:rPr>
        <w:t>Per la proposta</w:t>
      </w:r>
      <w:r w:rsidR="008E0BDB" w:rsidRPr="00D43168">
        <w:rPr>
          <w:rFonts w:ascii="Arial Narrow" w:hAnsi="Arial Narrow" w:cstheme="minorHAnsi"/>
          <w:b/>
          <w:bCs/>
          <w:sz w:val="22"/>
        </w:rPr>
        <w:t xml:space="preserve"> </w:t>
      </w:r>
      <w:r w:rsidR="008E0BDB" w:rsidRPr="00D43168">
        <w:rPr>
          <w:rFonts w:ascii="Arial Narrow" w:hAnsi="Arial Narrow" w:cstheme="minorHAnsi"/>
          <w:iCs/>
          <w:sz w:val="22"/>
        </w:rPr>
        <w:t>per a r</w:t>
      </w:r>
      <w:r w:rsidR="0092347D" w:rsidRPr="00D43168">
        <w:rPr>
          <w:rFonts w:ascii="Arial Narrow" w:hAnsi="Arial Narrow" w:cstheme="minorHAnsi"/>
          <w:iCs/>
          <w:sz w:val="22"/>
        </w:rPr>
        <w:t>ealitzar un seguiment de la situació laboral de tot l'alumnat de la IT Academy (setmanalment</w:t>
      </w:r>
      <w:r w:rsidR="008E0BDB" w:rsidRPr="00D43168">
        <w:rPr>
          <w:rFonts w:ascii="Arial Narrow" w:hAnsi="Arial Narrow" w:cstheme="minorHAnsi"/>
          <w:iCs/>
          <w:sz w:val="22"/>
        </w:rPr>
        <w:t>)</w:t>
      </w:r>
      <w:r w:rsidR="00183D2D" w:rsidRPr="00D43168">
        <w:rPr>
          <w:rFonts w:ascii="Arial Narrow" w:hAnsi="Arial Narrow" w:cstheme="minorHAnsi"/>
          <w:sz w:val="22"/>
        </w:rPr>
        <w:t xml:space="preserve">, </w:t>
      </w:r>
      <w:r w:rsidR="00183D2D" w:rsidRPr="00D43168">
        <w:rPr>
          <w:rFonts w:ascii="Arial Narrow" w:hAnsi="Arial Narrow" w:cstheme="minorHAnsi"/>
          <w:b/>
          <w:bCs/>
          <w:sz w:val="22"/>
        </w:rPr>
        <w:t xml:space="preserve">fins a </w:t>
      </w:r>
      <w:r w:rsidR="0092347D" w:rsidRPr="00D43168">
        <w:rPr>
          <w:rFonts w:ascii="Arial Narrow" w:hAnsi="Arial Narrow" w:cstheme="minorHAnsi"/>
          <w:b/>
          <w:bCs/>
          <w:sz w:val="22"/>
        </w:rPr>
        <w:t>15</w:t>
      </w:r>
      <w:r w:rsidR="00183D2D" w:rsidRPr="00D43168">
        <w:rPr>
          <w:rFonts w:ascii="Arial Narrow" w:hAnsi="Arial Narrow" w:cstheme="minorHAnsi"/>
          <w:b/>
          <w:bCs/>
          <w:sz w:val="22"/>
        </w:rPr>
        <w:t xml:space="preserve"> punts.</w:t>
      </w:r>
      <w:r w:rsidR="00183D2D" w:rsidRPr="00D43168">
        <w:rPr>
          <w:rFonts w:ascii="Arial Narrow" w:hAnsi="Arial Narrow" w:cstheme="minorHAnsi"/>
          <w:sz w:val="22"/>
        </w:rPr>
        <w:t xml:space="preserve"> </w:t>
      </w:r>
      <w:r w:rsidRPr="00D43168">
        <w:rPr>
          <w:rFonts w:ascii="Arial Narrow" w:hAnsi="Arial Narrow" w:cstheme="minorHAnsi"/>
          <w:sz w:val="22"/>
        </w:rPr>
        <w:t xml:space="preserve"> </w:t>
      </w:r>
    </w:p>
    <w:p w14:paraId="79A11872" w14:textId="66D2B220" w:rsidR="00183D2D" w:rsidRPr="00D43168" w:rsidRDefault="00C7551E" w:rsidP="007049C8">
      <w:pPr>
        <w:pStyle w:val="Prrafodelista"/>
        <w:numPr>
          <w:ilvl w:val="0"/>
          <w:numId w:val="33"/>
        </w:numPr>
        <w:ind w:left="284" w:hanging="284"/>
        <w:rPr>
          <w:rFonts w:ascii="Arial Narrow" w:hAnsi="Arial Narrow" w:cstheme="minorHAnsi"/>
          <w:b/>
          <w:bCs/>
          <w:sz w:val="22"/>
        </w:rPr>
      </w:pPr>
      <w:r w:rsidRPr="00D43168">
        <w:rPr>
          <w:rFonts w:ascii="Arial Narrow" w:hAnsi="Arial Narrow" w:cstheme="minorHAnsi"/>
          <w:b/>
          <w:bCs/>
          <w:sz w:val="22"/>
        </w:rPr>
        <w:t>15</w:t>
      </w:r>
      <w:r w:rsidR="00183D2D" w:rsidRPr="00D43168">
        <w:rPr>
          <w:rFonts w:ascii="Arial Narrow" w:hAnsi="Arial Narrow" w:cstheme="minorHAnsi"/>
          <w:b/>
          <w:bCs/>
          <w:sz w:val="22"/>
        </w:rPr>
        <w:t xml:space="preserve"> punts</w:t>
      </w:r>
      <w:r w:rsidR="00183D2D" w:rsidRPr="00D43168">
        <w:rPr>
          <w:rFonts w:ascii="Arial Narrow" w:hAnsi="Arial Narrow" w:cstheme="minorHAnsi"/>
          <w:sz w:val="22"/>
        </w:rPr>
        <w:t xml:space="preserve">. La proposta és altament </w:t>
      </w:r>
      <w:r w:rsidR="001E57C1" w:rsidRPr="00D43168">
        <w:rPr>
          <w:rFonts w:ascii="Arial Narrow" w:hAnsi="Arial Narrow" w:cstheme="minorHAnsi"/>
          <w:sz w:val="22"/>
        </w:rPr>
        <w:t>operativa</w:t>
      </w:r>
      <w:r w:rsidR="00183D2D" w:rsidRPr="00D43168">
        <w:rPr>
          <w:rFonts w:ascii="Arial Narrow" w:hAnsi="Arial Narrow" w:cstheme="minorHAnsi"/>
          <w:sz w:val="22"/>
        </w:rPr>
        <w:t xml:space="preserve">, </w:t>
      </w:r>
      <w:r w:rsidRPr="00D43168">
        <w:rPr>
          <w:rFonts w:ascii="Arial Narrow" w:hAnsi="Arial Narrow" w:cstheme="minorHAnsi"/>
          <w:sz w:val="22"/>
        </w:rPr>
        <w:t>escalable</w:t>
      </w:r>
      <w:r w:rsidR="00C1730E" w:rsidRPr="00D43168">
        <w:rPr>
          <w:rFonts w:ascii="Arial Narrow" w:hAnsi="Arial Narrow" w:cstheme="minorHAnsi"/>
          <w:sz w:val="22"/>
        </w:rPr>
        <w:t>, i permet analitzar la situació laboral</w:t>
      </w:r>
      <w:r w:rsidRPr="00D43168">
        <w:rPr>
          <w:rFonts w:ascii="Arial Narrow" w:hAnsi="Arial Narrow" w:cstheme="minorHAnsi"/>
          <w:sz w:val="22"/>
        </w:rPr>
        <w:t xml:space="preserve"> de tot l’alumnat de la IT Academy</w:t>
      </w:r>
      <w:r w:rsidR="00C1730E" w:rsidRPr="00D43168">
        <w:rPr>
          <w:rFonts w:ascii="Arial Narrow" w:hAnsi="Arial Narrow" w:cstheme="minorHAnsi"/>
          <w:sz w:val="22"/>
        </w:rPr>
        <w:t xml:space="preserve"> en temps real</w:t>
      </w:r>
      <w:r w:rsidRPr="00D43168">
        <w:rPr>
          <w:rFonts w:ascii="Arial Narrow" w:hAnsi="Arial Narrow" w:cstheme="minorHAnsi"/>
          <w:sz w:val="22"/>
        </w:rPr>
        <w:t xml:space="preserve"> al llarg dels anys</w:t>
      </w:r>
      <w:r w:rsidR="00183D2D" w:rsidRPr="00D43168">
        <w:rPr>
          <w:rFonts w:ascii="Arial Narrow" w:hAnsi="Arial Narrow" w:cstheme="minorHAnsi"/>
          <w:sz w:val="22"/>
        </w:rPr>
        <w:t xml:space="preserve">. </w:t>
      </w:r>
    </w:p>
    <w:p w14:paraId="3C0866C4" w14:textId="09DB7AAE" w:rsidR="00D94406" w:rsidRPr="00D43168" w:rsidRDefault="003C758F" w:rsidP="007049C8">
      <w:pPr>
        <w:pStyle w:val="Prrafodelista"/>
        <w:numPr>
          <w:ilvl w:val="0"/>
          <w:numId w:val="33"/>
        </w:numPr>
        <w:ind w:left="284" w:hanging="284"/>
        <w:rPr>
          <w:rFonts w:ascii="Arial Narrow" w:hAnsi="Arial Narrow" w:cstheme="minorHAnsi"/>
          <w:b/>
          <w:bCs/>
          <w:sz w:val="22"/>
        </w:rPr>
      </w:pPr>
      <w:r w:rsidRPr="00D43168">
        <w:rPr>
          <w:rFonts w:ascii="Arial Narrow" w:hAnsi="Arial Narrow" w:cstheme="minorHAnsi"/>
          <w:b/>
          <w:bCs/>
          <w:sz w:val="22"/>
        </w:rPr>
        <w:t>7 punts.</w:t>
      </w:r>
      <w:r w:rsidRPr="00D43168">
        <w:rPr>
          <w:rFonts w:ascii="Arial Narrow" w:hAnsi="Arial Narrow" w:cstheme="minorHAnsi"/>
          <w:sz w:val="22"/>
        </w:rPr>
        <w:t xml:space="preserve"> </w:t>
      </w:r>
      <w:r w:rsidR="000E1CE8" w:rsidRPr="00D43168">
        <w:rPr>
          <w:rFonts w:ascii="Arial Narrow" w:hAnsi="Arial Narrow" w:cstheme="minorHAnsi"/>
          <w:sz w:val="22"/>
        </w:rPr>
        <w:t xml:space="preserve">La proposta és operativa, </w:t>
      </w:r>
      <w:r w:rsidRPr="00D43168">
        <w:rPr>
          <w:rFonts w:ascii="Arial Narrow" w:hAnsi="Arial Narrow" w:cstheme="minorHAnsi"/>
          <w:sz w:val="22"/>
        </w:rPr>
        <w:t xml:space="preserve">parcialment </w:t>
      </w:r>
      <w:r w:rsidR="000E1CE8" w:rsidRPr="00D43168">
        <w:rPr>
          <w:rFonts w:ascii="Arial Narrow" w:hAnsi="Arial Narrow" w:cstheme="minorHAnsi"/>
          <w:sz w:val="22"/>
        </w:rPr>
        <w:t>escalable, i permet analitzar la situació laboral de l’alumnat de la IT Academy en temps real al llarg dels anys.</w:t>
      </w:r>
    </w:p>
    <w:p w14:paraId="2565FE8E" w14:textId="7D78D0F7" w:rsidR="0013369E" w:rsidRPr="00D43168" w:rsidRDefault="00183D2D" w:rsidP="007049C8">
      <w:pPr>
        <w:pStyle w:val="Prrafodelista"/>
        <w:numPr>
          <w:ilvl w:val="0"/>
          <w:numId w:val="33"/>
        </w:numPr>
        <w:ind w:left="284" w:hanging="284"/>
        <w:rPr>
          <w:rFonts w:ascii="Arial Narrow" w:hAnsi="Arial Narrow" w:cstheme="minorHAnsi"/>
          <w:b/>
          <w:bCs/>
          <w:sz w:val="22"/>
        </w:rPr>
      </w:pPr>
      <w:r w:rsidRPr="00D43168">
        <w:rPr>
          <w:rFonts w:ascii="Arial Narrow" w:hAnsi="Arial Narrow" w:cstheme="minorHAnsi"/>
          <w:b/>
          <w:bCs/>
          <w:sz w:val="22"/>
        </w:rPr>
        <w:t>0 punts</w:t>
      </w:r>
      <w:r w:rsidRPr="00D43168">
        <w:rPr>
          <w:rFonts w:ascii="Arial Narrow" w:hAnsi="Arial Narrow" w:cstheme="minorHAnsi"/>
          <w:sz w:val="22"/>
        </w:rPr>
        <w:t xml:space="preserve">. </w:t>
      </w:r>
      <w:r w:rsidR="0013369E" w:rsidRPr="00D43168">
        <w:rPr>
          <w:rFonts w:ascii="Arial Narrow" w:hAnsi="Arial Narrow" w:cstheme="minorHAnsi"/>
          <w:sz w:val="22"/>
        </w:rPr>
        <w:t xml:space="preserve">La proposta no es operativa, ni escalable, ni permet analitzar la situació laboral de tot l’alumnat de la IT Academy en temps real al llarg dels anys. </w:t>
      </w:r>
    </w:p>
    <w:p w14:paraId="3A9671C4" w14:textId="77777777" w:rsidR="0013369E" w:rsidRPr="00D43168" w:rsidRDefault="0013369E" w:rsidP="00D43168">
      <w:pPr>
        <w:pStyle w:val="Prrafodelista"/>
        <w:ind w:left="0"/>
        <w:rPr>
          <w:rFonts w:ascii="Arial Narrow" w:hAnsi="Arial Narrow" w:cstheme="minorHAnsi"/>
          <w:sz w:val="22"/>
        </w:rPr>
      </w:pPr>
    </w:p>
    <w:p w14:paraId="5953F02C" w14:textId="2E7913A1" w:rsidR="00994886" w:rsidRPr="00D43168" w:rsidRDefault="00A021C2" w:rsidP="00D43168">
      <w:pPr>
        <w:pStyle w:val="Prrafodelista"/>
        <w:ind w:left="0"/>
        <w:rPr>
          <w:rFonts w:ascii="Arial Narrow" w:hAnsi="Arial Narrow" w:cstheme="minorHAnsi"/>
          <w:sz w:val="22"/>
        </w:rPr>
      </w:pPr>
      <w:r w:rsidRPr="00D43168">
        <w:rPr>
          <w:rFonts w:ascii="Arial Narrow" w:hAnsi="Arial Narrow" w:cstheme="minorHAnsi"/>
          <w:sz w:val="22"/>
        </w:rPr>
        <w:t xml:space="preserve">Per tal de valorar aquest criteri cal presentar </w:t>
      </w:r>
      <w:r w:rsidR="009E1DB0" w:rsidRPr="00D43168">
        <w:rPr>
          <w:rFonts w:ascii="Arial Narrow" w:hAnsi="Arial Narrow" w:cstheme="minorHAnsi"/>
          <w:sz w:val="22"/>
        </w:rPr>
        <w:t xml:space="preserve">un </w:t>
      </w:r>
      <w:r w:rsidR="001E57C1" w:rsidRPr="00D43168">
        <w:rPr>
          <w:rFonts w:ascii="Arial Narrow" w:hAnsi="Arial Narrow" w:cstheme="minorHAnsi"/>
          <w:sz w:val="22"/>
        </w:rPr>
        <w:t xml:space="preserve">procés </w:t>
      </w:r>
      <w:r w:rsidR="002B249A" w:rsidRPr="00D43168">
        <w:rPr>
          <w:rFonts w:ascii="Arial Narrow" w:hAnsi="Arial Narrow" w:cstheme="minorHAnsi"/>
          <w:sz w:val="22"/>
        </w:rPr>
        <w:t>d’</w:t>
      </w:r>
      <w:r w:rsidR="009E1DB0" w:rsidRPr="00D43168">
        <w:rPr>
          <w:rFonts w:ascii="Arial Narrow" w:hAnsi="Arial Narrow" w:cstheme="minorHAnsi"/>
          <w:sz w:val="22"/>
        </w:rPr>
        <w:t>exemple</w:t>
      </w:r>
      <w:r w:rsidR="00D030F2" w:rsidRPr="00D43168">
        <w:rPr>
          <w:rFonts w:ascii="Arial Narrow" w:hAnsi="Arial Narrow" w:cstheme="minorHAnsi"/>
          <w:sz w:val="22"/>
        </w:rPr>
        <w:t xml:space="preserve"> complert</w:t>
      </w:r>
      <w:r w:rsidR="008F37A8" w:rsidRPr="00D43168">
        <w:rPr>
          <w:rFonts w:ascii="Arial Narrow" w:hAnsi="Arial Narrow" w:cstheme="minorHAnsi"/>
          <w:sz w:val="22"/>
        </w:rPr>
        <w:t xml:space="preserve"> sobre com es realitzarà aquest seguiment</w:t>
      </w:r>
      <w:r w:rsidR="00D030F2" w:rsidRPr="00D43168">
        <w:rPr>
          <w:rFonts w:ascii="Arial Narrow" w:hAnsi="Arial Narrow" w:cstheme="minorHAnsi"/>
          <w:sz w:val="22"/>
        </w:rPr>
        <w:t xml:space="preserve"> de l’estat laboral en temps real</w:t>
      </w:r>
      <w:r w:rsidR="00D117DC" w:rsidRPr="00D43168">
        <w:rPr>
          <w:rFonts w:ascii="Arial Narrow" w:hAnsi="Arial Narrow" w:cstheme="minorHAnsi"/>
          <w:sz w:val="22"/>
        </w:rPr>
        <w:t xml:space="preserve"> i els posterior </w:t>
      </w:r>
      <w:r w:rsidR="0086798F" w:rsidRPr="00D43168">
        <w:rPr>
          <w:rFonts w:ascii="Arial Narrow" w:hAnsi="Arial Narrow" w:cstheme="minorHAnsi"/>
          <w:sz w:val="22"/>
        </w:rPr>
        <w:t>anàlisis</w:t>
      </w:r>
      <w:r w:rsidR="005C51D6" w:rsidRPr="00D43168">
        <w:rPr>
          <w:rFonts w:ascii="Arial Narrow" w:hAnsi="Arial Narrow" w:cstheme="minorHAnsi"/>
          <w:sz w:val="22"/>
        </w:rPr>
        <w:t xml:space="preserve"> de la seva evolució</w:t>
      </w:r>
      <w:r w:rsidR="00316BDC" w:rsidRPr="00D43168">
        <w:rPr>
          <w:rFonts w:ascii="Arial Narrow" w:hAnsi="Arial Narrow" w:cstheme="minorHAnsi"/>
          <w:sz w:val="22"/>
        </w:rPr>
        <w:t xml:space="preserve">. </w:t>
      </w:r>
      <w:r w:rsidRPr="00D43168">
        <w:rPr>
          <w:rFonts w:ascii="Arial Narrow" w:hAnsi="Arial Narrow" w:cstheme="minorHAnsi"/>
          <w:sz w:val="22"/>
        </w:rPr>
        <w:t xml:space="preserve"> </w:t>
      </w:r>
    </w:p>
    <w:p w14:paraId="20162338" w14:textId="77777777" w:rsidR="00EB23BA" w:rsidRPr="00D43168" w:rsidRDefault="00EB23BA" w:rsidP="00D43168">
      <w:pPr>
        <w:rPr>
          <w:rFonts w:ascii="Arial Narrow" w:hAnsi="Arial Narrow" w:cstheme="minorHAnsi"/>
          <w:sz w:val="22"/>
        </w:rPr>
      </w:pPr>
    </w:p>
    <w:p w14:paraId="4C3D09F2" w14:textId="77777777" w:rsidR="004A6764" w:rsidRPr="00D43168" w:rsidRDefault="004A6764" w:rsidP="00D43168">
      <w:pPr>
        <w:rPr>
          <w:rFonts w:ascii="Arial Narrow" w:hAnsi="Arial Narrow" w:cstheme="minorHAnsi"/>
          <w:b/>
          <w:sz w:val="22"/>
          <w:u w:val="single"/>
        </w:rPr>
      </w:pPr>
      <w:r w:rsidRPr="00D43168">
        <w:rPr>
          <w:rFonts w:ascii="Arial Narrow" w:hAnsi="Arial Narrow" w:cstheme="minorHAnsi"/>
          <w:b/>
          <w:sz w:val="22"/>
          <w:u w:val="single"/>
        </w:rPr>
        <w:t>Oferta anormalment baixa</w:t>
      </w:r>
    </w:p>
    <w:p w14:paraId="49E55B7B" w14:textId="77777777" w:rsidR="004A6764" w:rsidRPr="00D43168" w:rsidRDefault="004A6764" w:rsidP="00D43168">
      <w:pPr>
        <w:rPr>
          <w:rFonts w:ascii="Arial Narrow" w:hAnsi="Arial Narrow" w:cstheme="minorHAnsi"/>
          <w:b/>
          <w:sz w:val="22"/>
          <w:u w:val="single"/>
        </w:rPr>
      </w:pPr>
    </w:p>
    <w:p w14:paraId="7EF36CA6" w14:textId="092BCF4E" w:rsidR="004A6764" w:rsidRPr="00D43168" w:rsidRDefault="004A6764" w:rsidP="00D43168">
      <w:pPr>
        <w:rPr>
          <w:rFonts w:ascii="Arial Narrow" w:hAnsi="Arial Narrow" w:cstheme="minorHAnsi"/>
          <w:sz w:val="22"/>
        </w:rPr>
      </w:pPr>
      <w:r w:rsidRPr="00D43168">
        <w:rPr>
          <w:rFonts w:ascii="Arial Narrow" w:hAnsi="Arial Narrow" w:cstheme="minorHAnsi"/>
          <w:sz w:val="22"/>
        </w:rPr>
        <w:t>Es considerarà oferta anormalment baixa quan</w:t>
      </w:r>
      <w:r w:rsidR="00730048" w:rsidRPr="00D43168">
        <w:rPr>
          <w:rFonts w:ascii="Arial Narrow" w:hAnsi="Arial Narrow" w:cstheme="minorHAnsi"/>
          <w:sz w:val="22"/>
        </w:rPr>
        <w:t xml:space="preserve"> sigui inferior al </w:t>
      </w:r>
      <w:r w:rsidR="00D10C00" w:rsidRPr="00D43168">
        <w:rPr>
          <w:rFonts w:ascii="Arial Narrow" w:hAnsi="Arial Narrow" w:cstheme="minorHAnsi"/>
          <w:sz w:val="22"/>
        </w:rPr>
        <w:t>1</w:t>
      </w:r>
      <w:r w:rsidR="00730048" w:rsidRPr="00D43168">
        <w:rPr>
          <w:rFonts w:ascii="Arial Narrow" w:hAnsi="Arial Narrow" w:cstheme="minorHAnsi"/>
          <w:sz w:val="22"/>
        </w:rPr>
        <w:t>5% de la mitjana aritmètica de les ofertes presentades.</w:t>
      </w:r>
    </w:p>
    <w:p w14:paraId="5B9C1CE1" w14:textId="77777777" w:rsidR="004A6764" w:rsidRPr="00D43168" w:rsidRDefault="004A6764" w:rsidP="00D43168">
      <w:pPr>
        <w:rPr>
          <w:rFonts w:ascii="Arial Narrow" w:hAnsi="Arial Narrow" w:cstheme="minorHAnsi"/>
          <w:b/>
          <w:sz w:val="22"/>
          <w:u w:val="single"/>
        </w:rPr>
      </w:pPr>
    </w:p>
    <w:p w14:paraId="0F0CD841" w14:textId="77777777" w:rsidR="004A6764" w:rsidRPr="00D43168" w:rsidRDefault="004A6764" w:rsidP="00D43168">
      <w:pPr>
        <w:rPr>
          <w:rFonts w:ascii="Arial Narrow" w:hAnsi="Arial Narrow" w:cstheme="minorHAnsi"/>
          <w:b/>
          <w:sz w:val="22"/>
          <w:u w:val="single"/>
        </w:rPr>
      </w:pPr>
      <w:r w:rsidRPr="00D43168">
        <w:rPr>
          <w:rFonts w:ascii="Arial Narrow" w:hAnsi="Arial Narrow" w:cstheme="minorHAnsi"/>
          <w:b/>
          <w:sz w:val="22"/>
          <w:u w:val="single"/>
        </w:rPr>
        <w:t xml:space="preserve">Tramesa d’ofertes </w:t>
      </w:r>
    </w:p>
    <w:p w14:paraId="7AD0FA65" w14:textId="77777777" w:rsidR="004A6764" w:rsidRPr="00D43168" w:rsidRDefault="004A6764" w:rsidP="00D43168">
      <w:pPr>
        <w:rPr>
          <w:rFonts w:ascii="Arial Narrow" w:hAnsi="Arial Narrow" w:cstheme="minorHAnsi"/>
          <w:sz w:val="22"/>
        </w:rPr>
      </w:pPr>
    </w:p>
    <w:p w14:paraId="3E22EB27" w14:textId="3E80292C" w:rsidR="004A6764" w:rsidRPr="00D43168" w:rsidRDefault="000461C3" w:rsidP="00D43168">
      <w:pPr>
        <w:rPr>
          <w:rFonts w:ascii="Arial Narrow" w:hAnsi="Arial Narrow" w:cstheme="minorHAnsi"/>
          <w:i/>
          <w:sz w:val="22"/>
        </w:rPr>
      </w:pPr>
      <w:r w:rsidRPr="00D43168">
        <w:rPr>
          <w:rFonts w:ascii="Arial Narrow" w:hAnsi="Arial Narrow" w:cstheme="minorHAnsi"/>
          <w:sz w:val="22"/>
        </w:rPr>
        <w:t xml:space="preserve">Les </w:t>
      </w:r>
      <w:r w:rsidR="004A6764" w:rsidRPr="00D43168">
        <w:rPr>
          <w:rFonts w:ascii="Arial Narrow" w:hAnsi="Arial Narrow" w:cstheme="minorHAnsi"/>
          <w:sz w:val="22"/>
        </w:rPr>
        <w:t>licitador</w:t>
      </w:r>
      <w:r w:rsidRPr="00D43168">
        <w:rPr>
          <w:rFonts w:ascii="Arial Narrow" w:hAnsi="Arial Narrow" w:cstheme="minorHAnsi"/>
          <w:sz w:val="22"/>
        </w:rPr>
        <w:t>e</w:t>
      </w:r>
      <w:r w:rsidR="004A6764" w:rsidRPr="00D43168">
        <w:rPr>
          <w:rFonts w:ascii="Arial Narrow" w:hAnsi="Arial Narrow" w:cstheme="minorHAnsi"/>
          <w:sz w:val="22"/>
        </w:rPr>
        <w:t xml:space="preserve">s hauran d’enviar les seves ofertes </w:t>
      </w:r>
      <w:r w:rsidR="004A6764" w:rsidRPr="00D43168">
        <w:rPr>
          <w:rFonts w:ascii="Arial Narrow" w:hAnsi="Arial Narrow" w:cstheme="minorHAnsi"/>
          <w:b/>
          <w:sz w:val="22"/>
        </w:rPr>
        <w:t>per correu electrònic</w:t>
      </w:r>
      <w:r w:rsidR="004A6764" w:rsidRPr="00D43168">
        <w:rPr>
          <w:rFonts w:ascii="Arial Narrow" w:hAnsi="Arial Narrow" w:cstheme="minorHAnsi"/>
          <w:sz w:val="22"/>
        </w:rPr>
        <w:t xml:space="preserve"> a la següent adreça:</w:t>
      </w:r>
      <w:r w:rsidR="00730048" w:rsidRPr="00D43168">
        <w:rPr>
          <w:rFonts w:ascii="Arial Narrow" w:hAnsi="Arial Narrow" w:cstheme="minorHAnsi"/>
          <w:sz w:val="22"/>
        </w:rPr>
        <w:t xml:space="preserve"> </w:t>
      </w:r>
      <w:r w:rsidR="00281219" w:rsidRPr="00D43168">
        <w:rPr>
          <w:rFonts w:ascii="Arial Narrow" w:hAnsi="Arial Narrow" w:cstheme="minorHAnsi"/>
          <w:i/>
          <w:sz w:val="22"/>
        </w:rPr>
        <w:t>raul.sanchez</w:t>
      </w:r>
      <w:r w:rsidR="00F3734C" w:rsidRPr="00D43168">
        <w:rPr>
          <w:rFonts w:ascii="Arial Narrow" w:hAnsi="Arial Narrow" w:cstheme="minorHAnsi"/>
          <w:i/>
          <w:sz w:val="22"/>
        </w:rPr>
        <w:t>@barcelonactiva.cat</w:t>
      </w:r>
      <w:r w:rsidR="00730048" w:rsidRPr="00D43168">
        <w:rPr>
          <w:rFonts w:ascii="Arial Narrow" w:hAnsi="Arial Narrow" w:cstheme="minorHAnsi"/>
          <w:i/>
          <w:sz w:val="22"/>
        </w:rPr>
        <w:t xml:space="preserve"> </w:t>
      </w:r>
      <w:r w:rsidR="00730048" w:rsidRPr="00D43168">
        <w:rPr>
          <w:rFonts w:ascii="Arial Narrow" w:hAnsi="Arial Narrow" w:cstheme="minorHAnsi"/>
          <w:iCs/>
          <w:sz w:val="22"/>
        </w:rPr>
        <w:t xml:space="preserve">i </w:t>
      </w:r>
      <w:r w:rsidR="00F3734C" w:rsidRPr="00D43168">
        <w:rPr>
          <w:rFonts w:ascii="Arial Narrow" w:hAnsi="Arial Narrow" w:cstheme="minorHAnsi"/>
          <w:iCs/>
          <w:sz w:val="22"/>
        </w:rPr>
        <w:t xml:space="preserve">en </w:t>
      </w:r>
      <w:r w:rsidR="00730048" w:rsidRPr="00D43168">
        <w:rPr>
          <w:rFonts w:ascii="Arial Narrow" w:hAnsi="Arial Narrow" w:cstheme="minorHAnsi"/>
          <w:iCs/>
          <w:sz w:val="22"/>
        </w:rPr>
        <w:t>còpia a</w:t>
      </w:r>
      <w:r w:rsidR="00730048" w:rsidRPr="00D43168">
        <w:rPr>
          <w:rFonts w:ascii="Arial Narrow" w:hAnsi="Arial Narrow" w:cstheme="minorHAnsi"/>
          <w:i/>
          <w:sz w:val="22"/>
        </w:rPr>
        <w:t xml:space="preserve"> juridic@barcelonactiva.cat</w:t>
      </w:r>
    </w:p>
    <w:p w14:paraId="5CA417C0" w14:textId="77777777" w:rsidR="004A6764" w:rsidRPr="00D43168" w:rsidRDefault="004A6764" w:rsidP="00D43168">
      <w:pPr>
        <w:rPr>
          <w:rFonts w:ascii="Arial Narrow" w:hAnsi="Arial Narrow" w:cstheme="minorHAnsi"/>
          <w:sz w:val="22"/>
        </w:rPr>
      </w:pPr>
    </w:p>
    <w:p w14:paraId="1E2FFFC3" w14:textId="77777777" w:rsidR="004A6764" w:rsidRPr="00D43168" w:rsidRDefault="004A6764" w:rsidP="00D43168">
      <w:pPr>
        <w:rPr>
          <w:rFonts w:ascii="Arial Narrow" w:hAnsi="Arial Narrow" w:cstheme="minorHAnsi"/>
          <w:sz w:val="22"/>
        </w:rPr>
      </w:pPr>
      <w:r w:rsidRPr="00D43168">
        <w:rPr>
          <w:rFonts w:ascii="Arial Narrow" w:hAnsi="Arial Narrow" w:cstheme="minorHAnsi"/>
          <w:sz w:val="22"/>
        </w:rPr>
        <w:t xml:space="preserve">No s’admetrà cap altre forma d’enviament o </w:t>
      </w:r>
      <w:r w:rsidR="000461C3" w:rsidRPr="00D43168">
        <w:rPr>
          <w:rFonts w:ascii="Arial Narrow" w:hAnsi="Arial Narrow" w:cstheme="minorHAnsi"/>
          <w:sz w:val="22"/>
        </w:rPr>
        <w:t xml:space="preserve">lliurament </w:t>
      </w:r>
      <w:r w:rsidRPr="00D43168">
        <w:rPr>
          <w:rFonts w:ascii="Arial Narrow" w:hAnsi="Arial Narrow" w:cstheme="minorHAnsi"/>
          <w:sz w:val="22"/>
        </w:rPr>
        <w:t>de l’oferta.</w:t>
      </w:r>
    </w:p>
    <w:p w14:paraId="32739B9B" w14:textId="77777777" w:rsidR="004A6764" w:rsidRPr="00D43168" w:rsidRDefault="004A6764" w:rsidP="00D43168">
      <w:pPr>
        <w:rPr>
          <w:rFonts w:ascii="Arial Narrow" w:hAnsi="Arial Narrow" w:cstheme="minorHAnsi"/>
          <w:sz w:val="22"/>
        </w:rPr>
      </w:pPr>
    </w:p>
    <w:p w14:paraId="182552E4" w14:textId="77777777" w:rsidR="004A6764" w:rsidRPr="00D43168" w:rsidRDefault="004A6764" w:rsidP="00D43168">
      <w:pPr>
        <w:rPr>
          <w:rFonts w:ascii="Arial Narrow" w:hAnsi="Arial Narrow" w:cstheme="minorHAnsi"/>
          <w:sz w:val="22"/>
        </w:rPr>
      </w:pPr>
      <w:r w:rsidRPr="00D43168">
        <w:rPr>
          <w:rFonts w:ascii="Arial Narrow" w:hAnsi="Arial Narrow" w:cstheme="minorHAnsi"/>
          <w:sz w:val="22"/>
        </w:rPr>
        <w:t xml:space="preserve">Les ofertes s’hauran d’emplenar segons el model </w:t>
      </w:r>
      <w:r w:rsidR="000461C3" w:rsidRPr="00D43168">
        <w:rPr>
          <w:rFonts w:ascii="Arial Narrow" w:hAnsi="Arial Narrow" w:cstheme="minorHAnsi"/>
          <w:sz w:val="22"/>
        </w:rPr>
        <w:t xml:space="preserve">de presentació d’ofertes </w:t>
      </w:r>
      <w:r w:rsidRPr="00D43168">
        <w:rPr>
          <w:rFonts w:ascii="Arial Narrow" w:hAnsi="Arial Narrow" w:cstheme="minorHAnsi"/>
          <w:sz w:val="22"/>
        </w:rPr>
        <w:t>que s’adjunta</w:t>
      </w:r>
      <w:r w:rsidR="000461C3" w:rsidRPr="00D43168">
        <w:rPr>
          <w:rFonts w:ascii="Arial Narrow" w:hAnsi="Arial Narrow" w:cstheme="minorHAnsi"/>
          <w:sz w:val="22"/>
        </w:rPr>
        <w:t xml:space="preserve">. </w:t>
      </w:r>
      <w:r w:rsidRPr="00D43168">
        <w:rPr>
          <w:rFonts w:ascii="Arial Narrow" w:hAnsi="Arial Narrow" w:cstheme="minorHAnsi"/>
          <w:sz w:val="22"/>
        </w:rPr>
        <w:t>L’oferta haurà d’estar degudament signada pe</w:t>
      </w:r>
      <w:r w:rsidR="000461C3" w:rsidRPr="00D43168">
        <w:rPr>
          <w:rFonts w:ascii="Arial Narrow" w:hAnsi="Arial Narrow" w:cstheme="minorHAnsi"/>
          <w:sz w:val="22"/>
        </w:rPr>
        <w:t xml:space="preserve">r la </w:t>
      </w:r>
      <w:r w:rsidRPr="00D43168">
        <w:rPr>
          <w:rFonts w:ascii="Arial Narrow" w:hAnsi="Arial Narrow" w:cstheme="minorHAnsi"/>
          <w:sz w:val="22"/>
        </w:rPr>
        <w:t>licitador</w:t>
      </w:r>
      <w:r w:rsidR="000461C3" w:rsidRPr="00D43168">
        <w:rPr>
          <w:rFonts w:ascii="Arial Narrow" w:hAnsi="Arial Narrow" w:cstheme="minorHAnsi"/>
          <w:sz w:val="22"/>
        </w:rPr>
        <w:t>a</w:t>
      </w:r>
      <w:r w:rsidRPr="00D43168">
        <w:rPr>
          <w:rFonts w:ascii="Arial Narrow" w:hAnsi="Arial Narrow" w:cstheme="minorHAnsi"/>
          <w:sz w:val="22"/>
        </w:rPr>
        <w:t>.</w:t>
      </w:r>
    </w:p>
    <w:p w14:paraId="38FFDF58" w14:textId="77777777" w:rsidR="00203D1E" w:rsidRPr="00D43168" w:rsidRDefault="00203D1E" w:rsidP="00D43168">
      <w:pPr>
        <w:rPr>
          <w:rFonts w:ascii="Arial Narrow" w:hAnsi="Arial Narrow" w:cstheme="minorHAnsi"/>
          <w:sz w:val="22"/>
        </w:rPr>
      </w:pPr>
    </w:p>
    <w:p w14:paraId="4B27FBA6" w14:textId="77777777" w:rsidR="004A6764" w:rsidRPr="00D43168" w:rsidRDefault="004A6764" w:rsidP="00D43168">
      <w:pPr>
        <w:rPr>
          <w:rFonts w:ascii="Arial Narrow" w:hAnsi="Arial Narrow" w:cstheme="minorHAnsi"/>
          <w:sz w:val="22"/>
        </w:rPr>
      </w:pPr>
      <w:r w:rsidRPr="00D43168">
        <w:rPr>
          <w:rFonts w:ascii="Arial Narrow" w:hAnsi="Arial Narrow" w:cstheme="minorHAnsi"/>
          <w:sz w:val="22"/>
        </w:rPr>
        <w:t xml:space="preserve">El termini de presentació de les ofertes serà </w:t>
      </w:r>
      <w:r w:rsidR="00203D1E" w:rsidRPr="00D43168">
        <w:rPr>
          <w:rFonts w:ascii="Arial Narrow" w:hAnsi="Arial Narrow" w:cstheme="minorHAnsi"/>
          <w:sz w:val="22"/>
        </w:rPr>
        <w:t xml:space="preserve">com a mínim </w:t>
      </w:r>
      <w:r w:rsidRPr="00D43168">
        <w:rPr>
          <w:rFonts w:ascii="Arial Narrow" w:hAnsi="Arial Narrow" w:cstheme="minorHAnsi"/>
          <w:sz w:val="22"/>
        </w:rPr>
        <w:t xml:space="preserve">de 5 dies hàbils des de la data de publicació de l’anunci en el </w:t>
      </w:r>
      <w:r w:rsidR="000461C3" w:rsidRPr="00D43168">
        <w:rPr>
          <w:rFonts w:ascii="Arial Narrow" w:hAnsi="Arial Narrow" w:cstheme="minorHAnsi"/>
          <w:sz w:val="22"/>
        </w:rPr>
        <w:t>P</w:t>
      </w:r>
      <w:r w:rsidRPr="00D43168">
        <w:rPr>
          <w:rFonts w:ascii="Arial Narrow" w:hAnsi="Arial Narrow" w:cstheme="minorHAnsi"/>
          <w:sz w:val="22"/>
        </w:rPr>
        <w:t xml:space="preserve">erfil de </w:t>
      </w:r>
      <w:r w:rsidR="000461C3" w:rsidRPr="00D43168">
        <w:rPr>
          <w:rFonts w:ascii="Arial Narrow" w:hAnsi="Arial Narrow" w:cstheme="minorHAnsi"/>
          <w:sz w:val="22"/>
        </w:rPr>
        <w:t>C</w:t>
      </w:r>
      <w:r w:rsidRPr="00D43168">
        <w:rPr>
          <w:rFonts w:ascii="Arial Narrow" w:hAnsi="Arial Narrow" w:cstheme="minorHAnsi"/>
          <w:sz w:val="22"/>
        </w:rPr>
        <w:t xml:space="preserve">ontractant. </w:t>
      </w:r>
    </w:p>
    <w:p w14:paraId="57EDF07C" w14:textId="77777777" w:rsidR="004A6764" w:rsidRPr="00D43168" w:rsidRDefault="004A6764" w:rsidP="00D43168">
      <w:pPr>
        <w:rPr>
          <w:rFonts w:ascii="Arial Narrow" w:hAnsi="Arial Narrow" w:cstheme="minorHAnsi"/>
          <w:sz w:val="22"/>
        </w:rPr>
      </w:pPr>
    </w:p>
    <w:p w14:paraId="5E2FB570" w14:textId="77777777" w:rsidR="004A6764" w:rsidRPr="00D43168" w:rsidRDefault="004A6764" w:rsidP="00D43168">
      <w:pPr>
        <w:rPr>
          <w:rFonts w:ascii="Arial Narrow" w:hAnsi="Arial Narrow" w:cstheme="minorHAnsi"/>
          <w:b/>
          <w:sz w:val="22"/>
          <w:u w:val="single"/>
        </w:rPr>
      </w:pPr>
      <w:r w:rsidRPr="00D43168">
        <w:rPr>
          <w:rFonts w:ascii="Arial Narrow" w:hAnsi="Arial Narrow" w:cstheme="minorHAnsi"/>
          <w:b/>
          <w:sz w:val="22"/>
          <w:u w:val="single"/>
        </w:rPr>
        <w:t>Garantia definitiva</w:t>
      </w:r>
    </w:p>
    <w:p w14:paraId="67507535" w14:textId="77777777" w:rsidR="004A6764" w:rsidRPr="00D43168" w:rsidRDefault="004A6764" w:rsidP="00D43168">
      <w:pPr>
        <w:rPr>
          <w:rFonts w:ascii="Arial Narrow" w:hAnsi="Arial Narrow" w:cstheme="minorHAnsi"/>
          <w:sz w:val="22"/>
        </w:rPr>
      </w:pPr>
    </w:p>
    <w:p w14:paraId="14AD6532" w14:textId="1FCA2B50" w:rsidR="004A6764" w:rsidRPr="00D43168" w:rsidRDefault="004A6764" w:rsidP="00D43168">
      <w:pPr>
        <w:rPr>
          <w:rFonts w:ascii="Arial Narrow" w:hAnsi="Arial Narrow" w:cstheme="minorHAnsi"/>
          <w:iCs/>
          <w:sz w:val="22"/>
        </w:rPr>
      </w:pPr>
      <w:r w:rsidRPr="00D43168">
        <w:rPr>
          <w:rFonts w:ascii="Arial Narrow" w:hAnsi="Arial Narrow" w:cstheme="minorHAnsi"/>
          <w:iCs/>
          <w:sz w:val="22"/>
        </w:rPr>
        <w:t xml:space="preserve">En aquest contracte no es preveu que </w:t>
      </w:r>
      <w:r w:rsidR="000461C3" w:rsidRPr="00D43168">
        <w:rPr>
          <w:rFonts w:ascii="Arial Narrow" w:hAnsi="Arial Narrow" w:cstheme="minorHAnsi"/>
          <w:iCs/>
          <w:sz w:val="22"/>
        </w:rPr>
        <w:t>la licitadora/</w:t>
      </w:r>
      <w:r w:rsidRPr="00D43168">
        <w:rPr>
          <w:rFonts w:ascii="Arial Narrow" w:hAnsi="Arial Narrow" w:cstheme="minorHAnsi"/>
          <w:iCs/>
          <w:sz w:val="22"/>
        </w:rPr>
        <w:t>contractista hagi de constituir garantia.</w:t>
      </w:r>
    </w:p>
    <w:p w14:paraId="5B0FFB11" w14:textId="77777777" w:rsidR="004A6764" w:rsidRPr="00D43168" w:rsidRDefault="004A6764" w:rsidP="00D43168">
      <w:pPr>
        <w:rPr>
          <w:rFonts w:ascii="Arial Narrow" w:hAnsi="Arial Narrow" w:cstheme="minorHAnsi"/>
          <w:sz w:val="22"/>
          <w:u w:val="single"/>
        </w:rPr>
      </w:pPr>
    </w:p>
    <w:p w14:paraId="0F1F9518" w14:textId="77777777" w:rsidR="004A6764" w:rsidRPr="00D43168" w:rsidRDefault="004A6764" w:rsidP="00D43168">
      <w:pPr>
        <w:rPr>
          <w:rFonts w:ascii="Arial Narrow" w:hAnsi="Arial Narrow" w:cstheme="minorHAnsi"/>
          <w:b/>
          <w:sz w:val="22"/>
          <w:u w:val="single"/>
        </w:rPr>
      </w:pPr>
      <w:r w:rsidRPr="00D43168">
        <w:rPr>
          <w:rFonts w:ascii="Arial Narrow" w:hAnsi="Arial Narrow" w:cstheme="minorHAnsi"/>
          <w:b/>
          <w:sz w:val="22"/>
          <w:u w:val="single"/>
        </w:rPr>
        <w:t>Notificació de l’adjudicació</w:t>
      </w:r>
    </w:p>
    <w:p w14:paraId="49A76BFF" w14:textId="77777777" w:rsidR="004A6764" w:rsidRPr="00D43168" w:rsidRDefault="004A6764" w:rsidP="00D43168">
      <w:pPr>
        <w:rPr>
          <w:rFonts w:ascii="Arial Narrow" w:hAnsi="Arial Narrow" w:cstheme="minorHAnsi"/>
          <w:sz w:val="22"/>
          <w:u w:val="single"/>
        </w:rPr>
      </w:pPr>
    </w:p>
    <w:p w14:paraId="36E6EAE8" w14:textId="77777777" w:rsidR="004A6764" w:rsidRPr="00D43168" w:rsidRDefault="004A6764" w:rsidP="00D43168">
      <w:pPr>
        <w:rPr>
          <w:rFonts w:ascii="Arial Narrow" w:hAnsi="Arial Narrow" w:cstheme="minorHAnsi"/>
          <w:sz w:val="22"/>
        </w:rPr>
      </w:pPr>
      <w:r w:rsidRPr="00D43168">
        <w:rPr>
          <w:rFonts w:ascii="Arial Narrow" w:hAnsi="Arial Narrow" w:cstheme="minorHAnsi"/>
          <w:sz w:val="22"/>
        </w:rPr>
        <w:t xml:space="preserve">L’adjudicació del contracte es publicarà en el </w:t>
      </w:r>
      <w:r w:rsidR="000461C3" w:rsidRPr="00D43168">
        <w:rPr>
          <w:rFonts w:ascii="Arial Narrow" w:hAnsi="Arial Narrow" w:cstheme="minorHAnsi"/>
          <w:sz w:val="22"/>
        </w:rPr>
        <w:t>P</w:t>
      </w:r>
      <w:r w:rsidRPr="00D43168">
        <w:rPr>
          <w:rFonts w:ascii="Arial Narrow" w:hAnsi="Arial Narrow" w:cstheme="minorHAnsi"/>
          <w:sz w:val="22"/>
        </w:rPr>
        <w:t xml:space="preserve">erfil de </w:t>
      </w:r>
      <w:r w:rsidR="000461C3" w:rsidRPr="00D43168">
        <w:rPr>
          <w:rFonts w:ascii="Arial Narrow" w:hAnsi="Arial Narrow" w:cstheme="minorHAnsi"/>
          <w:sz w:val="22"/>
        </w:rPr>
        <w:t>C</w:t>
      </w:r>
      <w:r w:rsidRPr="00D43168">
        <w:rPr>
          <w:rFonts w:ascii="Arial Narrow" w:hAnsi="Arial Narrow" w:cstheme="minorHAnsi"/>
          <w:sz w:val="22"/>
        </w:rPr>
        <w:t>ontractant el que servirà de notificació a tot</w:t>
      </w:r>
      <w:r w:rsidR="000461C3" w:rsidRPr="00D43168">
        <w:rPr>
          <w:rFonts w:ascii="Arial Narrow" w:hAnsi="Arial Narrow" w:cstheme="minorHAnsi"/>
          <w:sz w:val="22"/>
        </w:rPr>
        <w:t>e</w:t>
      </w:r>
      <w:r w:rsidRPr="00D43168">
        <w:rPr>
          <w:rFonts w:ascii="Arial Narrow" w:hAnsi="Arial Narrow" w:cstheme="minorHAnsi"/>
          <w:sz w:val="22"/>
        </w:rPr>
        <w:t>s</w:t>
      </w:r>
      <w:r w:rsidR="000461C3" w:rsidRPr="00D43168">
        <w:rPr>
          <w:rFonts w:ascii="Arial Narrow" w:hAnsi="Arial Narrow" w:cstheme="minorHAnsi"/>
          <w:sz w:val="22"/>
        </w:rPr>
        <w:t xml:space="preserve"> les </w:t>
      </w:r>
      <w:r w:rsidRPr="00D43168">
        <w:rPr>
          <w:rFonts w:ascii="Arial Narrow" w:hAnsi="Arial Narrow" w:cstheme="minorHAnsi"/>
          <w:sz w:val="22"/>
        </w:rPr>
        <w:t>interessa</w:t>
      </w:r>
      <w:r w:rsidR="000461C3" w:rsidRPr="00D43168">
        <w:rPr>
          <w:rFonts w:ascii="Arial Narrow" w:hAnsi="Arial Narrow" w:cstheme="minorHAnsi"/>
          <w:sz w:val="22"/>
        </w:rPr>
        <w:t>des</w:t>
      </w:r>
      <w:r w:rsidRPr="00D43168">
        <w:rPr>
          <w:rFonts w:ascii="Arial Narrow" w:hAnsi="Arial Narrow" w:cstheme="minorHAnsi"/>
          <w:sz w:val="22"/>
        </w:rPr>
        <w:t>.</w:t>
      </w:r>
    </w:p>
    <w:p w14:paraId="53CE94E1" w14:textId="77777777" w:rsidR="00420FB6" w:rsidRPr="00D43168" w:rsidRDefault="00420FB6" w:rsidP="00D43168">
      <w:pPr>
        <w:rPr>
          <w:rFonts w:ascii="Arial Narrow" w:hAnsi="Arial Narrow" w:cstheme="minorHAnsi"/>
          <w:color w:val="00B050"/>
          <w:sz w:val="22"/>
        </w:rPr>
      </w:pPr>
    </w:p>
    <w:p w14:paraId="37326A55" w14:textId="77777777" w:rsidR="004A6764" w:rsidRPr="00D43168" w:rsidRDefault="004A6764" w:rsidP="00D43168">
      <w:pPr>
        <w:rPr>
          <w:rFonts w:ascii="Arial Narrow" w:hAnsi="Arial Narrow" w:cstheme="minorHAnsi"/>
          <w:b/>
          <w:sz w:val="22"/>
          <w:u w:val="single"/>
        </w:rPr>
      </w:pPr>
      <w:r w:rsidRPr="00D43168">
        <w:rPr>
          <w:rFonts w:ascii="Arial Narrow" w:hAnsi="Arial Narrow" w:cstheme="minorHAnsi"/>
          <w:b/>
          <w:sz w:val="22"/>
          <w:u w:val="single"/>
        </w:rPr>
        <w:t>Protecció de dades</w:t>
      </w:r>
    </w:p>
    <w:p w14:paraId="24261C9E" w14:textId="77777777" w:rsidR="004A6764" w:rsidRPr="00D43168" w:rsidRDefault="004A6764" w:rsidP="00D43168">
      <w:pPr>
        <w:rPr>
          <w:rFonts w:ascii="Arial Narrow" w:hAnsi="Arial Narrow" w:cstheme="minorHAnsi"/>
          <w:sz w:val="22"/>
        </w:rPr>
      </w:pPr>
    </w:p>
    <w:p w14:paraId="652495CA" w14:textId="77777777" w:rsidR="007F6126" w:rsidRPr="00D43168" w:rsidRDefault="007F6126" w:rsidP="00D43168">
      <w:pPr>
        <w:rPr>
          <w:rFonts w:ascii="Arial Narrow" w:hAnsi="Arial Narrow" w:cstheme="minorHAnsi"/>
          <w:sz w:val="22"/>
        </w:rPr>
      </w:pPr>
      <w:r w:rsidRPr="00D43168">
        <w:rPr>
          <w:rFonts w:ascii="Arial Narrow" w:hAnsi="Arial Narrow" w:cstheme="minorHAnsi"/>
          <w:sz w:val="22"/>
        </w:rPr>
        <w:t xml:space="preserve">D’acord amb la Llei Orgànica </w:t>
      </w:r>
      <w:r w:rsidR="0004287C" w:rsidRPr="00D43168">
        <w:rPr>
          <w:rFonts w:ascii="Arial Narrow" w:hAnsi="Arial Narrow" w:cstheme="minorHAnsi"/>
          <w:sz w:val="22"/>
        </w:rPr>
        <w:t>3/2018, de 5 de desembre</w:t>
      </w:r>
      <w:r w:rsidRPr="00D43168">
        <w:rPr>
          <w:rFonts w:ascii="Arial Narrow" w:hAnsi="Arial Narrow" w:cstheme="minorHAnsi"/>
          <w:sz w:val="22"/>
        </w:rPr>
        <w:t>, de Protecció de Dades Personal</w:t>
      </w:r>
      <w:r w:rsidR="008B1464" w:rsidRPr="00D43168">
        <w:rPr>
          <w:rFonts w:ascii="Arial Narrow" w:hAnsi="Arial Narrow" w:cstheme="minorHAnsi"/>
          <w:sz w:val="22"/>
        </w:rPr>
        <w:t>s</w:t>
      </w:r>
      <w:r w:rsidR="0004287C" w:rsidRPr="00D43168">
        <w:rPr>
          <w:rFonts w:ascii="Arial Narrow" w:hAnsi="Arial Narrow" w:cstheme="minorHAnsi"/>
          <w:sz w:val="22"/>
        </w:rPr>
        <w:t xml:space="preserve"> i </w:t>
      </w:r>
      <w:r w:rsidR="00C73CBD" w:rsidRPr="00D43168">
        <w:rPr>
          <w:rFonts w:ascii="Arial Narrow" w:hAnsi="Arial Narrow" w:cstheme="minorHAnsi"/>
          <w:sz w:val="22"/>
        </w:rPr>
        <w:t>G</w:t>
      </w:r>
      <w:r w:rsidR="0004287C" w:rsidRPr="00D43168">
        <w:rPr>
          <w:rFonts w:ascii="Arial Narrow" w:hAnsi="Arial Narrow" w:cstheme="minorHAnsi"/>
          <w:sz w:val="22"/>
        </w:rPr>
        <w:t xml:space="preserve">arantia dels </w:t>
      </w:r>
      <w:r w:rsidR="00C73CBD" w:rsidRPr="00D43168">
        <w:rPr>
          <w:rFonts w:ascii="Arial Narrow" w:hAnsi="Arial Narrow" w:cstheme="minorHAnsi"/>
          <w:sz w:val="22"/>
        </w:rPr>
        <w:t>D</w:t>
      </w:r>
      <w:r w:rsidR="0004287C" w:rsidRPr="00D43168">
        <w:rPr>
          <w:rFonts w:ascii="Arial Narrow" w:hAnsi="Arial Narrow" w:cstheme="minorHAnsi"/>
          <w:sz w:val="22"/>
        </w:rPr>
        <w:t xml:space="preserve">rets </w:t>
      </w:r>
      <w:r w:rsidR="00C73CBD" w:rsidRPr="00D43168">
        <w:rPr>
          <w:rFonts w:ascii="Arial Narrow" w:hAnsi="Arial Narrow" w:cstheme="minorHAnsi"/>
          <w:sz w:val="22"/>
        </w:rPr>
        <w:t>D</w:t>
      </w:r>
      <w:r w:rsidR="0004287C" w:rsidRPr="00D43168">
        <w:rPr>
          <w:rFonts w:ascii="Arial Narrow" w:hAnsi="Arial Narrow" w:cstheme="minorHAnsi"/>
          <w:sz w:val="22"/>
        </w:rPr>
        <w:t xml:space="preserve">igitals, </w:t>
      </w:r>
      <w:r w:rsidRPr="00D43168">
        <w:rPr>
          <w:rFonts w:ascii="Arial Narrow" w:hAnsi="Arial Narrow" w:cstheme="minorHAnsi"/>
          <w:sz w:val="22"/>
        </w:rPr>
        <w:t xml:space="preserve">s’informa que les dades personals de les licitadores s’incorporaran al fitxer Gestió Comptable de Barcelona Activa SAU SPM amb la finalitat de gestionar la contractació d’aquesta entitat. Aquestes dades (identificatives i de contacte) només seran cedides a la Secretaria Tècnica de la Junta Consultiva de Contractació Administrativa de la Generalitat de Catalunya i s’incorporaran a un fitxer anomenat “Plataforma de Serveis de Contractació Pública” (PSCP) amb la finalitat de publicar aquesta informació en la PSCP (perfil licitador); els usos previstos són el registre de les dades de contacte de les empreses (i persones físiques) proveïdores dels òrgans de contractació d’àmbit territorial català que fan servir la PSCP (perfil licitador) i les seves eines de licitació electrònica. La presentació de les proposicions porta implícit el consentiment de les licitadores en els tractaments de les seves dades per les finalitats indicades. Aquestes, podran exercitar els drets d’accés, rectificació, cancel·lació i oposició, pel que fa al fitxer Gestió Comptable presentant sol·licitud a BARCELONA ACTIVA SAU SPM (C/ Llacuna, 162-164 de Barcelona) o mitjançant l’adreça electrònica: </w:t>
      </w:r>
      <w:hyperlink r:id="rId11" w:history="1">
        <w:r w:rsidR="00547931" w:rsidRPr="00D43168">
          <w:rPr>
            <w:rStyle w:val="Hipervnculo"/>
            <w:rFonts w:ascii="Arial Narrow" w:hAnsi="Arial Narrow" w:cstheme="minorHAnsi"/>
            <w:sz w:val="22"/>
          </w:rPr>
          <w:t>dpo@barcelonactiva.cat</w:t>
        </w:r>
      </w:hyperlink>
      <w:r w:rsidRPr="00D43168">
        <w:rPr>
          <w:rFonts w:ascii="Arial Narrow" w:hAnsi="Arial Narrow" w:cstheme="minorHAnsi"/>
          <w:sz w:val="22"/>
        </w:rPr>
        <w:t xml:space="preserve">, indicant clarament en l’assumpte Exercici de Dret LOPD i adjuntant còpia del DNI. Pel que fa al fitxer PSCP, hauran de presentar sol·licitud a les oficines de la Secretaria Tècnica de la Junta Consultiva de Contractació Administrativa, ubicades al Passeig de Gràcia, 19, 08007 de Barcelona o mitjançant l’adreça electrònica: </w:t>
      </w:r>
      <w:hyperlink r:id="rId12" w:history="1">
        <w:r w:rsidRPr="00D43168">
          <w:rPr>
            <w:rFonts w:ascii="Arial Narrow" w:hAnsi="Arial Narrow" w:cstheme="minorHAnsi"/>
            <w:sz w:val="22"/>
          </w:rPr>
          <w:t>protecciodedades.eco@gencat.cat</w:t>
        </w:r>
      </w:hyperlink>
    </w:p>
    <w:p w14:paraId="47934FA8" w14:textId="77777777" w:rsidR="004A6764" w:rsidRPr="00D43168" w:rsidRDefault="004A6764" w:rsidP="00D43168">
      <w:pPr>
        <w:rPr>
          <w:rFonts w:ascii="Arial Narrow" w:hAnsi="Arial Narrow" w:cstheme="minorHAnsi"/>
          <w:sz w:val="22"/>
        </w:rPr>
      </w:pPr>
    </w:p>
    <w:p w14:paraId="7963C1BC" w14:textId="6ACF1420" w:rsidR="004A6764" w:rsidRPr="00D43168" w:rsidRDefault="004A6764" w:rsidP="00D43168">
      <w:pPr>
        <w:rPr>
          <w:rFonts w:ascii="Arial Narrow" w:hAnsi="Arial Narrow" w:cstheme="minorHAnsi"/>
          <w:sz w:val="22"/>
        </w:rPr>
      </w:pPr>
    </w:p>
    <w:p w14:paraId="2543F2FB" w14:textId="77777777" w:rsidR="00D10C00" w:rsidRPr="00D43168" w:rsidRDefault="00D10C00" w:rsidP="00D43168">
      <w:pPr>
        <w:rPr>
          <w:rFonts w:ascii="Arial Narrow" w:hAnsi="Arial Narrow" w:cstheme="minorHAnsi"/>
          <w:sz w:val="22"/>
        </w:rPr>
      </w:pPr>
    </w:p>
    <w:p w14:paraId="25D82230" w14:textId="4773E53D" w:rsidR="00D10C00" w:rsidRPr="007049C8" w:rsidRDefault="007049C8" w:rsidP="00D43168">
      <w:pPr>
        <w:pStyle w:val="Textoindependiente"/>
        <w:rPr>
          <w:rFonts w:ascii="Arial Narrow" w:hAnsi="Arial Narrow" w:cstheme="minorHAnsi"/>
          <w:i/>
          <w:sz w:val="28"/>
          <w:szCs w:val="28"/>
          <w:u w:val="single"/>
        </w:rPr>
      </w:pPr>
      <w:r w:rsidRPr="007049C8">
        <w:rPr>
          <w:rFonts w:ascii="Arial Narrow" w:hAnsi="Arial Narrow" w:cstheme="minorHAnsi"/>
          <w:i/>
          <w:sz w:val="28"/>
          <w:szCs w:val="28"/>
          <w:u w:val="single"/>
        </w:rPr>
        <w:t>En Annex Model de presentació d’oferta tècnica i econòmica.</w:t>
      </w:r>
    </w:p>
    <w:p w14:paraId="442E318C" w14:textId="3B2FA046" w:rsidR="007049C8" w:rsidRDefault="007049C8" w:rsidP="00D43168">
      <w:pPr>
        <w:pStyle w:val="Textoindependiente"/>
        <w:rPr>
          <w:rFonts w:ascii="Arial Narrow" w:hAnsi="Arial Narrow" w:cstheme="minorHAnsi"/>
          <w:i/>
          <w:sz w:val="22"/>
          <w:szCs w:val="22"/>
        </w:rPr>
      </w:pPr>
    </w:p>
    <w:p w14:paraId="2D248428" w14:textId="6CEECD7E" w:rsidR="007049C8" w:rsidRDefault="007049C8" w:rsidP="00D43168">
      <w:pPr>
        <w:pStyle w:val="Textoindependiente"/>
        <w:rPr>
          <w:rFonts w:ascii="Arial Narrow" w:hAnsi="Arial Narrow" w:cstheme="minorHAnsi"/>
          <w:i/>
          <w:sz w:val="22"/>
          <w:szCs w:val="22"/>
        </w:rPr>
      </w:pPr>
    </w:p>
    <w:p w14:paraId="204E483F" w14:textId="76365AE5" w:rsidR="007049C8" w:rsidRDefault="007049C8" w:rsidP="00D43168">
      <w:pPr>
        <w:pStyle w:val="Textoindependiente"/>
        <w:rPr>
          <w:rFonts w:ascii="Arial Narrow" w:hAnsi="Arial Narrow" w:cstheme="minorHAnsi"/>
          <w:i/>
          <w:sz w:val="22"/>
          <w:szCs w:val="22"/>
        </w:rPr>
      </w:pPr>
    </w:p>
    <w:p w14:paraId="1E4A045F" w14:textId="189669AF" w:rsidR="007049C8" w:rsidRDefault="007049C8" w:rsidP="00D43168">
      <w:pPr>
        <w:pStyle w:val="Textoindependiente"/>
        <w:rPr>
          <w:rFonts w:ascii="Arial Narrow" w:hAnsi="Arial Narrow" w:cstheme="minorHAnsi"/>
          <w:i/>
          <w:sz w:val="22"/>
          <w:szCs w:val="22"/>
        </w:rPr>
      </w:pPr>
    </w:p>
    <w:p w14:paraId="5D6128C0" w14:textId="73654735" w:rsidR="007049C8" w:rsidRDefault="007049C8" w:rsidP="00D43168">
      <w:pPr>
        <w:pStyle w:val="Textoindependiente"/>
        <w:rPr>
          <w:rFonts w:ascii="Arial Narrow" w:hAnsi="Arial Narrow" w:cstheme="minorHAnsi"/>
          <w:i/>
          <w:sz w:val="22"/>
          <w:szCs w:val="22"/>
        </w:rPr>
      </w:pPr>
    </w:p>
    <w:p w14:paraId="0F69A6F5" w14:textId="6336AB4A" w:rsidR="007049C8" w:rsidRDefault="007049C8" w:rsidP="00D43168">
      <w:pPr>
        <w:pStyle w:val="Textoindependiente"/>
        <w:rPr>
          <w:rFonts w:ascii="Arial Narrow" w:hAnsi="Arial Narrow" w:cstheme="minorHAnsi"/>
          <w:i/>
          <w:sz w:val="22"/>
          <w:szCs w:val="22"/>
        </w:rPr>
      </w:pPr>
    </w:p>
    <w:p w14:paraId="43562F1E" w14:textId="5C5A67B1" w:rsidR="007049C8" w:rsidRDefault="007049C8" w:rsidP="00D43168">
      <w:pPr>
        <w:pStyle w:val="Textoindependiente"/>
        <w:rPr>
          <w:rFonts w:ascii="Arial Narrow" w:hAnsi="Arial Narrow" w:cstheme="minorHAnsi"/>
          <w:i/>
          <w:sz w:val="22"/>
          <w:szCs w:val="22"/>
        </w:rPr>
      </w:pPr>
    </w:p>
    <w:p w14:paraId="1348CA52" w14:textId="6A86572C" w:rsidR="007049C8" w:rsidRDefault="007049C8" w:rsidP="00D43168">
      <w:pPr>
        <w:pStyle w:val="Textoindependiente"/>
        <w:rPr>
          <w:rFonts w:ascii="Arial Narrow" w:hAnsi="Arial Narrow" w:cstheme="minorHAnsi"/>
          <w:i/>
          <w:sz w:val="22"/>
          <w:szCs w:val="22"/>
        </w:rPr>
      </w:pPr>
    </w:p>
    <w:p w14:paraId="3ECB1358" w14:textId="0FB1E113" w:rsidR="007049C8" w:rsidRDefault="007049C8" w:rsidP="00D43168">
      <w:pPr>
        <w:pStyle w:val="Textoindependiente"/>
        <w:rPr>
          <w:rFonts w:ascii="Arial Narrow" w:hAnsi="Arial Narrow" w:cstheme="minorHAnsi"/>
          <w:i/>
          <w:sz w:val="22"/>
          <w:szCs w:val="22"/>
        </w:rPr>
      </w:pPr>
    </w:p>
    <w:p w14:paraId="36146208" w14:textId="4701955D" w:rsidR="007049C8" w:rsidRDefault="007049C8" w:rsidP="00D43168">
      <w:pPr>
        <w:pStyle w:val="Textoindependiente"/>
        <w:rPr>
          <w:rFonts w:ascii="Arial Narrow" w:hAnsi="Arial Narrow" w:cstheme="minorHAnsi"/>
          <w:i/>
          <w:sz w:val="22"/>
          <w:szCs w:val="22"/>
        </w:rPr>
      </w:pPr>
    </w:p>
    <w:p w14:paraId="22CBDD10" w14:textId="01EC8535" w:rsidR="007049C8" w:rsidRDefault="007049C8" w:rsidP="00D43168">
      <w:pPr>
        <w:pStyle w:val="Textoindependiente"/>
        <w:rPr>
          <w:rFonts w:ascii="Arial Narrow" w:hAnsi="Arial Narrow" w:cstheme="minorHAnsi"/>
          <w:i/>
          <w:sz w:val="22"/>
          <w:szCs w:val="22"/>
        </w:rPr>
      </w:pPr>
    </w:p>
    <w:p w14:paraId="69BF0649" w14:textId="60611C06" w:rsidR="007049C8" w:rsidRDefault="007049C8" w:rsidP="00D43168">
      <w:pPr>
        <w:pStyle w:val="Textoindependiente"/>
        <w:rPr>
          <w:rFonts w:ascii="Arial Narrow" w:hAnsi="Arial Narrow" w:cstheme="minorHAnsi"/>
          <w:i/>
          <w:sz w:val="22"/>
          <w:szCs w:val="22"/>
        </w:rPr>
      </w:pPr>
    </w:p>
    <w:p w14:paraId="087D0C8B" w14:textId="4056D55C" w:rsidR="007049C8" w:rsidRDefault="007049C8" w:rsidP="00D43168">
      <w:pPr>
        <w:pStyle w:val="Textoindependiente"/>
        <w:rPr>
          <w:rFonts w:ascii="Arial Narrow" w:hAnsi="Arial Narrow" w:cstheme="minorHAnsi"/>
          <w:i/>
          <w:sz w:val="22"/>
          <w:szCs w:val="22"/>
        </w:rPr>
      </w:pPr>
    </w:p>
    <w:p w14:paraId="5E441259" w14:textId="7480B7B2" w:rsidR="007049C8" w:rsidRDefault="007049C8" w:rsidP="00D43168">
      <w:pPr>
        <w:pStyle w:val="Textoindependiente"/>
        <w:rPr>
          <w:rFonts w:ascii="Arial Narrow" w:hAnsi="Arial Narrow" w:cstheme="minorHAnsi"/>
          <w:i/>
          <w:sz w:val="22"/>
          <w:szCs w:val="22"/>
        </w:rPr>
      </w:pPr>
    </w:p>
    <w:p w14:paraId="09141FED" w14:textId="64198F1A" w:rsidR="007049C8" w:rsidRDefault="007049C8" w:rsidP="00D43168">
      <w:pPr>
        <w:pStyle w:val="Textoindependiente"/>
        <w:rPr>
          <w:rFonts w:ascii="Arial Narrow" w:hAnsi="Arial Narrow" w:cstheme="minorHAnsi"/>
          <w:i/>
          <w:sz w:val="22"/>
          <w:szCs w:val="22"/>
        </w:rPr>
      </w:pPr>
    </w:p>
    <w:p w14:paraId="4393C7A4" w14:textId="175EA756" w:rsidR="007049C8" w:rsidRDefault="007049C8" w:rsidP="00D43168">
      <w:pPr>
        <w:pStyle w:val="Textoindependiente"/>
        <w:rPr>
          <w:rFonts w:ascii="Arial Narrow" w:hAnsi="Arial Narrow" w:cstheme="minorHAnsi"/>
          <w:i/>
          <w:sz w:val="22"/>
          <w:szCs w:val="22"/>
        </w:rPr>
      </w:pPr>
    </w:p>
    <w:p w14:paraId="25465008" w14:textId="157908D1" w:rsidR="007049C8" w:rsidRDefault="007049C8" w:rsidP="00D43168">
      <w:pPr>
        <w:pStyle w:val="Textoindependiente"/>
        <w:rPr>
          <w:rFonts w:ascii="Arial Narrow" w:hAnsi="Arial Narrow" w:cstheme="minorHAnsi"/>
          <w:i/>
          <w:sz w:val="22"/>
          <w:szCs w:val="22"/>
        </w:rPr>
      </w:pPr>
    </w:p>
    <w:p w14:paraId="427415CE" w14:textId="77777777" w:rsidR="00D10C00" w:rsidRPr="00D43168" w:rsidRDefault="00D10C00" w:rsidP="00D43168">
      <w:pPr>
        <w:pStyle w:val="Textoindependiente"/>
        <w:rPr>
          <w:rFonts w:ascii="Arial Narrow" w:hAnsi="Arial Narrow" w:cstheme="minorHAnsi"/>
          <w:b/>
          <w:sz w:val="22"/>
          <w:szCs w:val="22"/>
        </w:rPr>
      </w:pPr>
    </w:p>
    <w:p w14:paraId="030C441C" w14:textId="4057A26C" w:rsidR="004A6764" w:rsidRPr="00D43168" w:rsidRDefault="00D10C00" w:rsidP="00D43168">
      <w:pPr>
        <w:pStyle w:val="Textoindependiente"/>
        <w:rPr>
          <w:rFonts w:ascii="Arial Narrow" w:hAnsi="Arial Narrow" w:cstheme="minorHAnsi"/>
          <w:b/>
          <w:sz w:val="22"/>
          <w:szCs w:val="22"/>
        </w:rPr>
      </w:pPr>
      <w:r w:rsidRPr="00D43168">
        <w:rPr>
          <w:rFonts w:ascii="Arial Narrow" w:hAnsi="Arial Narrow" w:cstheme="minorHAnsi"/>
          <w:b/>
          <w:sz w:val="22"/>
          <w:szCs w:val="22"/>
        </w:rPr>
        <w:t xml:space="preserve">ANNEX </w:t>
      </w:r>
      <w:r w:rsidR="004A6764" w:rsidRPr="00D43168">
        <w:rPr>
          <w:rFonts w:ascii="Arial Narrow" w:hAnsi="Arial Narrow" w:cstheme="minorHAnsi"/>
          <w:b/>
          <w:sz w:val="22"/>
          <w:szCs w:val="22"/>
        </w:rPr>
        <w:t>MODEL DE PRESENTACIÓ D’OFERTA</w:t>
      </w:r>
    </w:p>
    <w:p w14:paraId="089D8E90" w14:textId="77777777" w:rsidR="004A6764" w:rsidRPr="00D43168" w:rsidRDefault="004A6764" w:rsidP="00D43168">
      <w:pPr>
        <w:rPr>
          <w:rFonts w:ascii="Arial Narrow" w:hAnsi="Arial Narrow" w:cstheme="minorHAnsi"/>
          <w:b/>
          <w:sz w:val="22"/>
        </w:rPr>
      </w:pPr>
    </w:p>
    <w:p w14:paraId="1F72DA1F" w14:textId="77777777" w:rsidR="004A6764" w:rsidRPr="00D43168" w:rsidRDefault="004A6764" w:rsidP="00D43168">
      <w:pPr>
        <w:rPr>
          <w:rFonts w:ascii="Arial Narrow" w:hAnsi="Arial Narrow" w:cstheme="minorHAnsi"/>
          <w:sz w:val="22"/>
        </w:rPr>
      </w:pPr>
      <w:r w:rsidRPr="00D43168">
        <w:rPr>
          <w:rFonts w:ascii="Arial Narrow" w:hAnsi="Arial Narrow" w:cstheme="minorHAnsi"/>
          <w:sz w:val="22"/>
        </w:rPr>
        <w:t>El/laSr/Sra............................................................ amb NIF..............................................., en nom propi o en qualitat de representant legal de la persona física/jurídica ................................... amb NIF/CIF........................................</w:t>
      </w:r>
    </w:p>
    <w:p w14:paraId="14269D63" w14:textId="77777777" w:rsidR="004A6764" w:rsidRPr="00D43168" w:rsidRDefault="004A6764" w:rsidP="00D43168">
      <w:pPr>
        <w:rPr>
          <w:rFonts w:ascii="Arial Narrow" w:hAnsi="Arial Narrow" w:cstheme="minorHAnsi"/>
          <w:sz w:val="22"/>
        </w:rPr>
      </w:pPr>
    </w:p>
    <w:p w14:paraId="2870AA28" w14:textId="77777777" w:rsidR="008B1464" w:rsidRPr="00D43168" w:rsidRDefault="004A6764" w:rsidP="00D43168">
      <w:pPr>
        <w:tabs>
          <w:tab w:val="left" w:pos="-116"/>
          <w:tab w:val="left" w:pos="826"/>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rPr>
          <w:rFonts w:ascii="Arial Narrow" w:hAnsi="Arial Narrow" w:cstheme="minorHAnsi"/>
          <w:sz w:val="22"/>
        </w:rPr>
      </w:pPr>
      <w:r w:rsidRPr="00D43168">
        <w:rPr>
          <w:rFonts w:ascii="Arial Narrow" w:hAnsi="Arial Narrow" w:cstheme="minorHAnsi"/>
          <w:sz w:val="22"/>
        </w:rPr>
        <w:t>En relació a</w:t>
      </w:r>
      <w:r w:rsidR="008B1464" w:rsidRPr="00D43168">
        <w:rPr>
          <w:rFonts w:ascii="Arial Narrow" w:hAnsi="Arial Narrow" w:cstheme="minorHAnsi"/>
          <w:sz w:val="22"/>
        </w:rPr>
        <w:t>l contracte que té per objecte ...................................................................................................</w:t>
      </w:r>
    </w:p>
    <w:p w14:paraId="053C91CB" w14:textId="77777777" w:rsidR="004A6764" w:rsidRPr="00D43168" w:rsidRDefault="004A6764" w:rsidP="00D43168">
      <w:pPr>
        <w:tabs>
          <w:tab w:val="left" w:pos="-116"/>
          <w:tab w:val="left" w:pos="826"/>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rPr>
          <w:rFonts w:ascii="Arial Narrow" w:hAnsi="Arial Narrow" w:cstheme="minorHAnsi"/>
          <w:sz w:val="22"/>
        </w:rPr>
      </w:pPr>
      <w:r w:rsidRPr="00D43168">
        <w:rPr>
          <w:rFonts w:ascii="Arial Narrow" w:hAnsi="Arial Narrow" w:cstheme="minorHAnsi"/>
          <w:sz w:val="22"/>
        </w:rPr>
        <w:t xml:space="preserve"> </w:t>
      </w:r>
    </w:p>
    <w:p w14:paraId="7FB1DEFD" w14:textId="77777777" w:rsidR="004A6764" w:rsidRPr="00D43168" w:rsidRDefault="004A6764" w:rsidP="00D43168">
      <w:pPr>
        <w:tabs>
          <w:tab w:val="left" w:pos="-116"/>
          <w:tab w:val="left" w:pos="826"/>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rPr>
          <w:rFonts w:ascii="Arial Narrow" w:hAnsi="Arial Narrow" w:cstheme="minorHAnsi"/>
          <w:sz w:val="22"/>
        </w:rPr>
      </w:pPr>
      <w:r w:rsidRPr="00D43168">
        <w:rPr>
          <w:rFonts w:ascii="Arial Narrow" w:hAnsi="Arial Narrow" w:cstheme="minorHAnsi"/>
          <w:sz w:val="22"/>
          <w:u w:val="single"/>
        </w:rPr>
        <w:t>FORMULO LA SEGÜENT OFERTA ECONÒMICA:</w:t>
      </w:r>
    </w:p>
    <w:p w14:paraId="65C487FB" w14:textId="77777777" w:rsidR="004A6764" w:rsidRPr="00D43168" w:rsidRDefault="004A6764" w:rsidP="00D43168">
      <w:pPr>
        <w:rPr>
          <w:rFonts w:ascii="Arial Narrow" w:hAnsi="Arial Narrow" w:cstheme="minorHAnsi"/>
          <w:sz w:val="22"/>
        </w:rPr>
      </w:pPr>
    </w:p>
    <w:p w14:paraId="3FA1985A" w14:textId="77777777" w:rsidR="004A6764" w:rsidRPr="00D43168" w:rsidRDefault="004A6764" w:rsidP="00D43168">
      <w:pPr>
        <w:rPr>
          <w:rFonts w:ascii="Arial Narrow" w:hAnsi="Arial Narrow" w:cstheme="minorHAnsi"/>
          <w:sz w:val="22"/>
        </w:rPr>
      </w:pPr>
      <w:r w:rsidRPr="00D43168">
        <w:rPr>
          <w:rFonts w:ascii="Arial Narrow" w:hAnsi="Arial Narrow" w:cstheme="minorHAnsi"/>
          <w:sz w:val="22"/>
        </w:rPr>
        <w:t>Preu amb IVA</w:t>
      </w:r>
      <w:r w:rsidR="008B1464" w:rsidRPr="00D43168">
        <w:rPr>
          <w:rFonts w:ascii="Arial Narrow" w:hAnsi="Arial Narrow" w:cstheme="minorHAnsi"/>
          <w:sz w:val="22"/>
        </w:rPr>
        <w:t>:</w:t>
      </w:r>
    </w:p>
    <w:p w14:paraId="355E8B50" w14:textId="77777777" w:rsidR="004A6764" w:rsidRPr="00D43168" w:rsidRDefault="004A6764" w:rsidP="00D43168">
      <w:pPr>
        <w:rPr>
          <w:rFonts w:ascii="Arial Narrow" w:hAnsi="Arial Narrow" w:cstheme="minorHAnsi"/>
          <w:sz w:val="22"/>
        </w:rPr>
      </w:pPr>
      <w:r w:rsidRPr="00D43168">
        <w:rPr>
          <w:rFonts w:ascii="Arial Narrow" w:hAnsi="Arial Narrow" w:cstheme="minorHAnsi"/>
          <w:sz w:val="22"/>
        </w:rPr>
        <w:t>Preu sense IVA</w:t>
      </w:r>
      <w:r w:rsidRPr="00D43168">
        <w:rPr>
          <w:rStyle w:val="Refdenotaalpie"/>
          <w:rFonts w:ascii="Arial Narrow" w:hAnsi="Arial Narrow" w:cstheme="minorHAnsi"/>
          <w:sz w:val="22"/>
        </w:rPr>
        <w:footnoteReference w:id="2"/>
      </w:r>
      <w:r w:rsidR="008B1464" w:rsidRPr="00D43168">
        <w:rPr>
          <w:rFonts w:ascii="Arial Narrow" w:hAnsi="Arial Narrow" w:cstheme="minorHAnsi"/>
          <w:sz w:val="22"/>
        </w:rPr>
        <w:t>:</w:t>
      </w:r>
    </w:p>
    <w:p w14:paraId="07135502" w14:textId="77777777" w:rsidR="004A6764" w:rsidRPr="00D43168" w:rsidRDefault="004A6764" w:rsidP="00D43168">
      <w:pPr>
        <w:rPr>
          <w:rFonts w:ascii="Arial Narrow" w:hAnsi="Arial Narrow" w:cstheme="minorHAnsi"/>
          <w:sz w:val="22"/>
        </w:rPr>
      </w:pPr>
      <w:r w:rsidRPr="00D43168">
        <w:rPr>
          <w:rFonts w:ascii="Arial Narrow" w:hAnsi="Arial Narrow" w:cstheme="minorHAnsi"/>
          <w:sz w:val="22"/>
        </w:rPr>
        <w:t>Import de l’IVA</w:t>
      </w:r>
      <w:r w:rsidR="008B1464" w:rsidRPr="00D43168">
        <w:rPr>
          <w:rFonts w:ascii="Arial Narrow" w:hAnsi="Arial Narrow" w:cstheme="minorHAnsi"/>
          <w:sz w:val="22"/>
        </w:rPr>
        <w:t>:</w:t>
      </w:r>
    </w:p>
    <w:p w14:paraId="0BB0D225" w14:textId="77777777" w:rsidR="004A6764" w:rsidRPr="00D43168" w:rsidRDefault="004A6764" w:rsidP="00D43168">
      <w:pPr>
        <w:rPr>
          <w:rFonts w:ascii="Arial Narrow" w:hAnsi="Arial Narrow" w:cstheme="minorHAnsi"/>
          <w:sz w:val="22"/>
        </w:rPr>
      </w:pPr>
      <w:r w:rsidRPr="00D43168">
        <w:rPr>
          <w:rFonts w:ascii="Arial Narrow" w:hAnsi="Arial Narrow" w:cstheme="minorHAnsi"/>
          <w:sz w:val="22"/>
        </w:rPr>
        <w:t xml:space="preserve">% IVA: </w:t>
      </w:r>
    </w:p>
    <w:p w14:paraId="197A938F" w14:textId="77777777" w:rsidR="004A6764" w:rsidRPr="00D43168" w:rsidRDefault="004A6764" w:rsidP="00D43168">
      <w:pPr>
        <w:jc w:val="center"/>
        <w:rPr>
          <w:rFonts w:ascii="Arial Narrow" w:hAnsi="Arial Narrow" w:cstheme="minorHAnsi"/>
          <w:sz w:val="22"/>
          <w:u w:val="single"/>
        </w:rPr>
      </w:pPr>
    </w:p>
    <w:p w14:paraId="0E7B9EAF" w14:textId="77777777" w:rsidR="004A6764" w:rsidRPr="00D43168" w:rsidRDefault="004A6764" w:rsidP="00D43168">
      <w:pPr>
        <w:rPr>
          <w:rFonts w:ascii="Arial Narrow" w:hAnsi="Arial Narrow" w:cstheme="minorHAnsi"/>
          <w:sz w:val="22"/>
          <w:u w:val="single"/>
        </w:rPr>
      </w:pPr>
      <w:r w:rsidRPr="00D43168">
        <w:rPr>
          <w:rFonts w:ascii="Arial Narrow" w:hAnsi="Arial Narrow" w:cstheme="minorHAnsi"/>
          <w:sz w:val="22"/>
          <w:u w:val="single"/>
        </w:rPr>
        <w:t>ALTRES ELEMENTS DE L’OFERTA EN RELACIÓ AMB ELS CRITERIS D’ADJUDICACIÓ</w:t>
      </w:r>
    </w:p>
    <w:p w14:paraId="378348DC" w14:textId="77777777" w:rsidR="004A6764" w:rsidRPr="00D43168" w:rsidRDefault="004A6764" w:rsidP="00D43168">
      <w:pPr>
        <w:rPr>
          <w:rFonts w:ascii="Arial Narrow" w:hAnsi="Arial Narrow" w:cstheme="minorHAnsi"/>
          <w:sz w:val="22"/>
        </w:rPr>
      </w:pPr>
    </w:p>
    <w:p w14:paraId="428EFCFC" w14:textId="175906D2" w:rsidR="004A6764" w:rsidRPr="00D43168" w:rsidRDefault="007F6126" w:rsidP="00D43168">
      <w:pPr>
        <w:rPr>
          <w:rFonts w:ascii="Arial Narrow" w:hAnsi="Arial Narrow" w:cstheme="minorHAnsi"/>
          <w:sz w:val="22"/>
        </w:rPr>
      </w:pPr>
      <w:r w:rsidRPr="007049C8">
        <w:rPr>
          <w:rFonts w:ascii="Arial Narrow" w:hAnsi="Arial Narrow" w:cstheme="minorHAnsi"/>
          <w:b/>
          <w:bCs/>
          <w:sz w:val="22"/>
          <w:u w:val="single"/>
        </w:rPr>
        <w:t xml:space="preserve">Explicar en aquest apartat o aportar document amb la proposició tècnica i </w:t>
      </w:r>
      <w:r w:rsidR="007049C8" w:rsidRPr="007049C8">
        <w:rPr>
          <w:rFonts w:ascii="Arial Narrow" w:hAnsi="Arial Narrow" w:cstheme="minorHAnsi"/>
          <w:b/>
          <w:bCs/>
          <w:sz w:val="22"/>
          <w:u w:val="single"/>
        </w:rPr>
        <w:t>amb l’e</w:t>
      </w:r>
      <w:r w:rsidRPr="007049C8">
        <w:rPr>
          <w:rFonts w:ascii="Arial Narrow" w:hAnsi="Arial Narrow" w:cstheme="minorHAnsi"/>
          <w:b/>
          <w:bCs/>
          <w:sz w:val="22"/>
          <w:u w:val="single"/>
        </w:rPr>
        <w:t>conòmica</w:t>
      </w:r>
      <w:r w:rsidR="00203D1E" w:rsidRPr="007049C8">
        <w:rPr>
          <w:rFonts w:ascii="Arial Narrow" w:hAnsi="Arial Narrow" w:cstheme="minorHAnsi"/>
          <w:b/>
          <w:bCs/>
          <w:sz w:val="22"/>
          <w:u w:val="single"/>
        </w:rPr>
        <w:t xml:space="preserve"> desglossada</w:t>
      </w:r>
      <w:r w:rsidR="004A6764" w:rsidRPr="007049C8">
        <w:rPr>
          <w:rFonts w:ascii="Arial Narrow" w:hAnsi="Arial Narrow" w:cstheme="minorHAnsi"/>
          <w:b/>
          <w:bCs/>
          <w:sz w:val="22"/>
          <w:u w:val="single"/>
        </w:rPr>
        <w:t>.</w:t>
      </w:r>
    </w:p>
    <w:p w14:paraId="028C19F4" w14:textId="77777777" w:rsidR="004A6764" w:rsidRPr="00D43168" w:rsidRDefault="004A6764" w:rsidP="00D43168">
      <w:pPr>
        <w:tabs>
          <w:tab w:val="left" w:pos="-116"/>
          <w:tab w:val="left" w:pos="826"/>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jc w:val="center"/>
        <w:rPr>
          <w:rFonts w:ascii="Arial Narrow" w:hAnsi="Arial Narrow" w:cstheme="minorHAnsi"/>
          <w:sz w:val="22"/>
        </w:rPr>
      </w:pPr>
    </w:p>
    <w:p w14:paraId="53CC6747" w14:textId="77777777" w:rsidR="004A6764" w:rsidRPr="00D43168" w:rsidRDefault="004A6764" w:rsidP="00D43168">
      <w:pPr>
        <w:tabs>
          <w:tab w:val="left" w:pos="-116"/>
          <w:tab w:val="left" w:pos="826"/>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rPr>
          <w:rFonts w:ascii="Arial Narrow" w:hAnsi="Arial Narrow" w:cstheme="minorHAnsi"/>
          <w:color w:val="000000"/>
          <w:sz w:val="22"/>
          <w:u w:val="single"/>
        </w:rPr>
      </w:pPr>
      <w:r w:rsidRPr="00D43168">
        <w:rPr>
          <w:rFonts w:ascii="Arial Narrow" w:hAnsi="Arial Narrow" w:cstheme="minorHAnsi"/>
          <w:color w:val="000000"/>
          <w:sz w:val="22"/>
          <w:u w:val="single"/>
        </w:rPr>
        <w:t>DESIGNO I ACCEPTO</w:t>
      </w:r>
    </w:p>
    <w:p w14:paraId="63A2ED21" w14:textId="77777777" w:rsidR="004A6764" w:rsidRPr="00D43168" w:rsidRDefault="004A6764" w:rsidP="00D43168">
      <w:pPr>
        <w:tabs>
          <w:tab w:val="left" w:pos="-116"/>
          <w:tab w:val="left" w:pos="826"/>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rPr>
          <w:rFonts w:ascii="Arial Narrow" w:hAnsi="Arial Narrow" w:cstheme="minorHAnsi"/>
          <w:color w:val="000000"/>
          <w:sz w:val="22"/>
        </w:rPr>
      </w:pPr>
    </w:p>
    <w:p w14:paraId="7C6FEFC3" w14:textId="77777777" w:rsidR="004A6764" w:rsidRPr="00D43168" w:rsidRDefault="004A6764" w:rsidP="00D43168">
      <w:pPr>
        <w:tabs>
          <w:tab w:val="left" w:pos="-116"/>
          <w:tab w:val="left" w:pos="826"/>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rPr>
          <w:rFonts w:ascii="Arial Narrow" w:hAnsi="Arial Narrow" w:cstheme="minorHAnsi"/>
          <w:sz w:val="22"/>
        </w:rPr>
      </w:pPr>
      <w:r w:rsidRPr="00D43168">
        <w:rPr>
          <w:rFonts w:ascii="Arial Narrow" w:hAnsi="Arial Narrow" w:cstheme="minorHAnsi"/>
          <w:color w:val="000000"/>
          <w:sz w:val="22"/>
        </w:rPr>
        <w:t xml:space="preserve">Que s’utilitzi, per a totes les notificacions i comunicacions electròniques relacionades amb aquesta contractació, la següent </w:t>
      </w:r>
      <w:r w:rsidRPr="00D43168">
        <w:rPr>
          <w:rFonts w:ascii="Arial Narrow" w:hAnsi="Arial Narrow" w:cstheme="minorHAnsi"/>
          <w:b/>
          <w:bCs/>
          <w:color w:val="000000"/>
          <w:sz w:val="22"/>
        </w:rPr>
        <w:t>adreça de correu electrònic (@)</w:t>
      </w:r>
      <w:r w:rsidRPr="00D43168">
        <w:rPr>
          <w:rFonts w:ascii="Arial Narrow" w:hAnsi="Arial Narrow" w:cstheme="minorHAnsi"/>
          <w:sz w:val="22"/>
        </w:rPr>
        <w:t>: ...........................................................</w:t>
      </w:r>
    </w:p>
    <w:p w14:paraId="6D4E17CE" w14:textId="77777777" w:rsidR="004A6764" w:rsidRPr="00D43168" w:rsidRDefault="004A6764" w:rsidP="00D43168">
      <w:pPr>
        <w:tabs>
          <w:tab w:val="left" w:pos="-116"/>
          <w:tab w:val="left" w:pos="826"/>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rPr>
          <w:rFonts w:ascii="Arial Narrow" w:hAnsi="Arial Narrow" w:cstheme="minorHAnsi"/>
          <w:sz w:val="22"/>
        </w:rPr>
      </w:pPr>
    </w:p>
    <w:p w14:paraId="67F41F5D" w14:textId="77777777" w:rsidR="004A6764" w:rsidRPr="00D43168" w:rsidRDefault="004A6764" w:rsidP="00D43168">
      <w:pPr>
        <w:autoSpaceDE w:val="0"/>
        <w:autoSpaceDN w:val="0"/>
        <w:adjustRightInd w:val="0"/>
        <w:rPr>
          <w:rFonts w:ascii="Arial Narrow" w:hAnsi="Arial Narrow" w:cstheme="minorHAnsi"/>
          <w:i/>
          <w:sz w:val="22"/>
          <w:u w:val="single"/>
        </w:rPr>
      </w:pPr>
      <w:r w:rsidRPr="00D43168">
        <w:rPr>
          <w:rFonts w:ascii="Arial Narrow" w:hAnsi="Arial Narrow" w:cstheme="minorHAnsi"/>
          <w:i/>
          <w:sz w:val="22"/>
          <w:u w:val="single"/>
        </w:rPr>
        <w:t xml:space="preserve">DECLARO </w:t>
      </w:r>
    </w:p>
    <w:p w14:paraId="1B64116C" w14:textId="77777777" w:rsidR="004A6764" w:rsidRPr="00D43168" w:rsidRDefault="004A6764" w:rsidP="00D43168">
      <w:pPr>
        <w:autoSpaceDE w:val="0"/>
        <w:autoSpaceDN w:val="0"/>
        <w:adjustRightInd w:val="0"/>
        <w:rPr>
          <w:rFonts w:ascii="Arial Narrow" w:hAnsi="Arial Narrow" w:cstheme="minorHAnsi"/>
          <w:i/>
          <w:sz w:val="22"/>
        </w:rPr>
      </w:pPr>
      <w:r w:rsidRPr="00D43168">
        <w:rPr>
          <w:rFonts w:ascii="Arial Narrow" w:hAnsi="Arial Narrow" w:cstheme="minorHAnsi"/>
          <w:i/>
          <w:sz w:val="22"/>
        </w:rPr>
        <w:t>Que l'empresa:</w:t>
      </w:r>
    </w:p>
    <w:p w14:paraId="68FD1F85" w14:textId="77777777" w:rsidR="004A6764" w:rsidRPr="00D43168" w:rsidRDefault="004A6764" w:rsidP="00D43168">
      <w:pPr>
        <w:autoSpaceDE w:val="0"/>
        <w:autoSpaceDN w:val="0"/>
        <w:adjustRightInd w:val="0"/>
        <w:rPr>
          <w:rFonts w:ascii="Arial Narrow" w:hAnsi="Arial Narrow" w:cstheme="minorHAnsi"/>
          <w:sz w:val="22"/>
        </w:rPr>
      </w:pPr>
    </w:p>
    <w:bookmarkStart w:id="0" w:name="Verifica1"/>
    <w:p w14:paraId="51AF0F80" w14:textId="77777777" w:rsidR="004A6764" w:rsidRPr="00D43168" w:rsidRDefault="003E1DC8" w:rsidP="00D43168">
      <w:pPr>
        <w:tabs>
          <w:tab w:val="left" w:pos="-116"/>
          <w:tab w:val="left" w:pos="826"/>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rPr>
          <w:rFonts w:ascii="Arial Narrow" w:hAnsi="Arial Narrow" w:cstheme="minorHAnsi"/>
          <w:sz w:val="22"/>
        </w:rPr>
      </w:pPr>
      <w:r w:rsidRPr="00D43168">
        <w:rPr>
          <w:rFonts w:ascii="Arial Narrow" w:hAnsi="Arial Narrow" w:cstheme="minorHAnsi"/>
          <w:sz w:val="22"/>
        </w:rPr>
        <w:fldChar w:fldCharType="begin">
          <w:ffData>
            <w:name w:val="Verifica1"/>
            <w:enabled w:val="0"/>
            <w:calcOnExit w:val="0"/>
            <w:checkBox>
              <w:sizeAuto/>
              <w:default w:val="1"/>
            </w:checkBox>
          </w:ffData>
        </w:fldChar>
      </w:r>
      <w:r w:rsidR="004A6764" w:rsidRPr="00D43168">
        <w:rPr>
          <w:rFonts w:ascii="Arial Narrow" w:hAnsi="Arial Narrow" w:cstheme="minorHAnsi"/>
          <w:sz w:val="22"/>
        </w:rPr>
        <w:instrText xml:space="preserve"> FORMCHECKBOX </w:instrText>
      </w:r>
      <w:r w:rsidR="0002238F">
        <w:rPr>
          <w:rFonts w:ascii="Arial Narrow" w:hAnsi="Arial Narrow" w:cstheme="minorHAnsi"/>
          <w:sz w:val="22"/>
        </w:rPr>
      </w:r>
      <w:r w:rsidR="0002238F">
        <w:rPr>
          <w:rFonts w:ascii="Arial Narrow" w:hAnsi="Arial Narrow" w:cstheme="minorHAnsi"/>
          <w:sz w:val="22"/>
        </w:rPr>
        <w:fldChar w:fldCharType="separate"/>
      </w:r>
      <w:r w:rsidRPr="00D43168">
        <w:rPr>
          <w:rFonts w:ascii="Arial Narrow" w:hAnsi="Arial Narrow" w:cstheme="minorHAnsi"/>
          <w:sz w:val="22"/>
        </w:rPr>
        <w:fldChar w:fldCharType="end"/>
      </w:r>
      <w:bookmarkEnd w:id="0"/>
      <w:r w:rsidR="004A6764" w:rsidRPr="00D43168">
        <w:rPr>
          <w:rFonts w:ascii="Arial Narrow" w:hAnsi="Arial Narrow" w:cstheme="minorHAnsi"/>
          <w:sz w:val="22"/>
        </w:rPr>
        <w:t xml:space="preserve"> està facultada per contractar amb l’Administració, ja que té capacitat d’obrar i no es troba en cap de les </w:t>
      </w:r>
      <w:r w:rsidR="004A6764" w:rsidRPr="00D43168">
        <w:rPr>
          <w:rFonts w:ascii="Arial Narrow" w:hAnsi="Arial Narrow" w:cstheme="minorHAnsi"/>
          <w:b/>
          <w:sz w:val="22"/>
        </w:rPr>
        <w:t>prohibicions per contractar</w:t>
      </w:r>
      <w:r w:rsidR="004A6764" w:rsidRPr="00D43168">
        <w:rPr>
          <w:rFonts w:ascii="Arial Narrow" w:hAnsi="Arial Narrow" w:cstheme="minorHAnsi"/>
          <w:sz w:val="22"/>
        </w:rPr>
        <w:t xml:space="preserve"> establertes a l’article </w:t>
      </w:r>
      <w:r w:rsidR="008B1464" w:rsidRPr="00D43168">
        <w:rPr>
          <w:rFonts w:ascii="Arial Narrow" w:hAnsi="Arial Narrow" w:cstheme="minorHAnsi"/>
          <w:sz w:val="22"/>
        </w:rPr>
        <w:t>71</w:t>
      </w:r>
      <w:r w:rsidR="004A6764" w:rsidRPr="00D43168">
        <w:rPr>
          <w:rFonts w:ascii="Arial Narrow" w:hAnsi="Arial Narrow" w:cstheme="minorHAnsi"/>
          <w:sz w:val="22"/>
        </w:rPr>
        <w:t xml:space="preserve"> de</w:t>
      </w:r>
      <w:r w:rsidR="008B1464" w:rsidRPr="00D43168">
        <w:rPr>
          <w:rFonts w:ascii="Arial Narrow" w:hAnsi="Arial Narrow" w:cstheme="minorHAnsi"/>
          <w:sz w:val="22"/>
        </w:rPr>
        <w:t xml:space="preserve"> la Llei 9/2017 de Contractes del Sector Públic (LCSP)</w:t>
      </w:r>
      <w:r w:rsidR="004A6764" w:rsidRPr="00D43168">
        <w:rPr>
          <w:rFonts w:ascii="Arial Narrow" w:hAnsi="Arial Narrow" w:cstheme="minorHAnsi"/>
          <w:sz w:val="22"/>
        </w:rPr>
        <w:t>;</w:t>
      </w:r>
    </w:p>
    <w:p w14:paraId="43F287B4" w14:textId="77777777" w:rsidR="004A6764" w:rsidRPr="00D43168" w:rsidRDefault="004A6764" w:rsidP="00D43168">
      <w:pPr>
        <w:tabs>
          <w:tab w:val="left" w:pos="-116"/>
          <w:tab w:val="left" w:pos="826"/>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rPr>
          <w:rFonts w:ascii="Arial Narrow" w:hAnsi="Arial Narrow" w:cstheme="minorHAnsi"/>
          <w:sz w:val="22"/>
        </w:rPr>
      </w:pPr>
    </w:p>
    <w:p w14:paraId="4A4CD4F0" w14:textId="77777777" w:rsidR="004A6764" w:rsidRPr="00D43168" w:rsidRDefault="003E1DC8" w:rsidP="00D43168">
      <w:pPr>
        <w:tabs>
          <w:tab w:val="left" w:pos="-116"/>
          <w:tab w:val="left" w:pos="826"/>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rPr>
          <w:rFonts w:ascii="Arial Narrow" w:hAnsi="Arial Narrow" w:cstheme="minorHAnsi"/>
          <w:color w:val="000000"/>
          <w:sz w:val="22"/>
        </w:rPr>
      </w:pPr>
      <w:r w:rsidRPr="00D43168">
        <w:rPr>
          <w:rFonts w:ascii="Arial Narrow" w:hAnsi="Arial Narrow" w:cstheme="minorHAnsi"/>
          <w:sz w:val="22"/>
        </w:rPr>
        <w:fldChar w:fldCharType="begin">
          <w:ffData>
            <w:name w:val=""/>
            <w:enabled/>
            <w:calcOnExit w:val="0"/>
            <w:checkBox>
              <w:sizeAuto/>
              <w:default w:val="1"/>
            </w:checkBox>
          </w:ffData>
        </w:fldChar>
      </w:r>
      <w:r w:rsidR="004A6764" w:rsidRPr="00D43168">
        <w:rPr>
          <w:rFonts w:ascii="Arial Narrow" w:hAnsi="Arial Narrow" w:cstheme="minorHAnsi"/>
          <w:sz w:val="22"/>
        </w:rPr>
        <w:instrText xml:space="preserve"> FORMCHECKBOX </w:instrText>
      </w:r>
      <w:r w:rsidR="0002238F">
        <w:rPr>
          <w:rFonts w:ascii="Arial Narrow" w:hAnsi="Arial Narrow" w:cstheme="minorHAnsi"/>
          <w:sz w:val="22"/>
        </w:rPr>
      </w:r>
      <w:r w:rsidR="0002238F">
        <w:rPr>
          <w:rFonts w:ascii="Arial Narrow" w:hAnsi="Arial Narrow" w:cstheme="minorHAnsi"/>
          <w:sz w:val="22"/>
        </w:rPr>
        <w:fldChar w:fldCharType="separate"/>
      </w:r>
      <w:r w:rsidRPr="00D43168">
        <w:rPr>
          <w:rFonts w:ascii="Arial Narrow" w:hAnsi="Arial Narrow" w:cstheme="minorHAnsi"/>
          <w:sz w:val="22"/>
        </w:rPr>
        <w:fldChar w:fldCharType="end"/>
      </w:r>
      <w:r w:rsidR="004A6764" w:rsidRPr="00D43168">
        <w:rPr>
          <w:rFonts w:ascii="Arial Narrow" w:hAnsi="Arial Narrow" w:cstheme="minorHAnsi"/>
          <w:sz w:val="22"/>
        </w:rPr>
        <w:t xml:space="preserve"> </w:t>
      </w:r>
      <w:r w:rsidR="004A6764" w:rsidRPr="00D43168">
        <w:rPr>
          <w:rFonts w:ascii="Arial Narrow" w:hAnsi="Arial Narrow" w:cstheme="minorHAnsi"/>
          <w:color w:val="000000"/>
          <w:sz w:val="22"/>
        </w:rPr>
        <w:t>està donada d’alta a l’epígraf de l</w:t>
      </w:r>
      <w:r w:rsidR="004A6764" w:rsidRPr="00D43168">
        <w:rPr>
          <w:rFonts w:ascii="Arial Narrow" w:hAnsi="Arial Narrow" w:cstheme="minorHAnsi"/>
          <w:b/>
          <w:bCs/>
          <w:color w:val="000000"/>
          <w:sz w:val="22"/>
        </w:rPr>
        <w:t xml:space="preserve">’Impost d’Activitats Econòmiques </w:t>
      </w:r>
      <w:r w:rsidR="004A6764" w:rsidRPr="00D43168">
        <w:rPr>
          <w:rFonts w:ascii="Arial Narrow" w:hAnsi="Arial Narrow" w:cstheme="minorHAnsi"/>
          <w:color w:val="000000"/>
          <w:sz w:val="22"/>
        </w:rPr>
        <w:t xml:space="preserve">corresponent a l’objecte del contracte i que està al corrent de les </w:t>
      </w:r>
      <w:r w:rsidR="004A6764" w:rsidRPr="00D43168">
        <w:rPr>
          <w:rFonts w:ascii="Arial Narrow" w:hAnsi="Arial Narrow" w:cstheme="minorHAnsi"/>
          <w:b/>
          <w:color w:val="000000"/>
          <w:sz w:val="22"/>
        </w:rPr>
        <w:t>obligacions tributàries</w:t>
      </w:r>
      <w:r w:rsidR="004A6764" w:rsidRPr="00D43168">
        <w:rPr>
          <w:rFonts w:ascii="Arial Narrow" w:hAnsi="Arial Narrow" w:cstheme="minorHAnsi"/>
          <w:color w:val="000000"/>
          <w:sz w:val="22"/>
        </w:rPr>
        <w:t xml:space="preserve"> i de la </w:t>
      </w:r>
      <w:r w:rsidR="004A6764" w:rsidRPr="00D43168">
        <w:rPr>
          <w:rFonts w:ascii="Arial Narrow" w:hAnsi="Arial Narrow" w:cstheme="minorHAnsi"/>
          <w:b/>
          <w:color w:val="000000"/>
          <w:sz w:val="22"/>
        </w:rPr>
        <w:t>Seguretat Social</w:t>
      </w:r>
      <w:r w:rsidR="004A6764" w:rsidRPr="00D43168">
        <w:rPr>
          <w:rFonts w:ascii="Arial Narrow" w:hAnsi="Arial Narrow" w:cstheme="minorHAnsi"/>
          <w:color w:val="000000"/>
          <w:sz w:val="22"/>
        </w:rPr>
        <w:t xml:space="preserve">, i que </w:t>
      </w:r>
      <w:r w:rsidR="004A6764" w:rsidRPr="00D43168">
        <w:rPr>
          <w:rFonts w:ascii="Arial Narrow" w:hAnsi="Arial Narrow" w:cstheme="minorHAnsi"/>
          <w:b/>
          <w:color w:val="000000"/>
          <w:sz w:val="22"/>
        </w:rPr>
        <w:t>no té cap deute amb l'Ajuntament de Barcelona</w:t>
      </w:r>
      <w:r w:rsidR="004A6764" w:rsidRPr="00D43168">
        <w:rPr>
          <w:rFonts w:ascii="Arial Narrow" w:hAnsi="Arial Narrow" w:cstheme="minorHAnsi"/>
          <w:color w:val="000000"/>
          <w:sz w:val="22"/>
        </w:rPr>
        <w:t>;</w:t>
      </w:r>
    </w:p>
    <w:p w14:paraId="0091DF25" w14:textId="77777777" w:rsidR="004A6764" w:rsidRPr="00D43168" w:rsidRDefault="004A6764" w:rsidP="00D43168">
      <w:pPr>
        <w:tabs>
          <w:tab w:val="left" w:pos="-116"/>
          <w:tab w:val="left" w:pos="826"/>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rPr>
          <w:rFonts w:ascii="Arial Narrow" w:hAnsi="Arial Narrow" w:cstheme="minorHAnsi"/>
          <w:color w:val="000000"/>
          <w:sz w:val="22"/>
        </w:rPr>
      </w:pPr>
    </w:p>
    <w:p w14:paraId="772A4DC1" w14:textId="77777777" w:rsidR="004A6764" w:rsidRPr="00D43168" w:rsidRDefault="003E1DC8" w:rsidP="00D43168">
      <w:pPr>
        <w:rPr>
          <w:rFonts w:ascii="Arial Narrow" w:hAnsi="Arial Narrow" w:cstheme="minorHAnsi"/>
          <w:color w:val="000000"/>
          <w:sz w:val="22"/>
        </w:rPr>
      </w:pPr>
      <w:r w:rsidRPr="00D43168">
        <w:rPr>
          <w:rFonts w:ascii="Arial Narrow" w:hAnsi="Arial Narrow" w:cstheme="minorHAnsi"/>
          <w:sz w:val="22"/>
        </w:rPr>
        <w:fldChar w:fldCharType="begin">
          <w:ffData>
            <w:name w:val="Verifica1"/>
            <w:enabled/>
            <w:calcOnExit w:val="0"/>
            <w:checkBox>
              <w:sizeAuto/>
              <w:default w:val="0"/>
            </w:checkBox>
          </w:ffData>
        </w:fldChar>
      </w:r>
      <w:r w:rsidR="004A6764" w:rsidRPr="00D43168">
        <w:rPr>
          <w:rFonts w:ascii="Arial Narrow" w:hAnsi="Arial Narrow" w:cstheme="minorHAnsi"/>
          <w:sz w:val="22"/>
        </w:rPr>
        <w:instrText xml:space="preserve"> FORMCHECKBOX </w:instrText>
      </w:r>
      <w:r w:rsidR="0002238F">
        <w:rPr>
          <w:rFonts w:ascii="Arial Narrow" w:hAnsi="Arial Narrow" w:cstheme="minorHAnsi"/>
          <w:sz w:val="22"/>
        </w:rPr>
      </w:r>
      <w:r w:rsidR="0002238F">
        <w:rPr>
          <w:rFonts w:ascii="Arial Narrow" w:hAnsi="Arial Narrow" w:cstheme="minorHAnsi"/>
          <w:sz w:val="22"/>
        </w:rPr>
        <w:fldChar w:fldCharType="separate"/>
      </w:r>
      <w:r w:rsidRPr="00D43168">
        <w:rPr>
          <w:rFonts w:ascii="Arial Narrow" w:hAnsi="Arial Narrow" w:cstheme="minorHAnsi"/>
          <w:sz w:val="22"/>
        </w:rPr>
        <w:fldChar w:fldCharType="end"/>
      </w:r>
      <w:r w:rsidR="004A6764" w:rsidRPr="00D43168">
        <w:rPr>
          <w:rFonts w:ascii="Arial Narrow" w:hAnsi="Arial Narrow" w:cstheme="minorHAnsi"/>
          <w:color w:val="000000"/>
          <w:sz w:val="22"/>
        </w:rPr>
        <w:t xml:space="preserve"> </w:t>
      </w:r>
      <w:r w:rsidR="004A6764" w:rsidRPr="00D43168">
        <w:rPr>
          <w:rStyle w:val="Refdenotaalpie"/>
          <w:rFonts w:ascii="Arial Narrow" w:hAnsi="Arial Narrow" w:cstheme="minorHAnsi"/>
          <w:sz w:val="22"/>
        </w:rPr>
        <w:footnoteReference w:id="3"/>
      </w:r>
      <w:r w:rsidR="004A6764" w:rsidRPr="00D43168">
        <w:rPr>
          <w:rFonts w:ascii="Arial Narrow" w:hAnsi="Arial Narrow" w:cstheme="minorHAnsi"/>
          <w:color w:val="000000"/>
          <w:sz w:val="22"/>
        </w:rPr>
        <w:t xml:space="preserve"> </w:t>
      </w:r>
      <w:r w:rsidR="004A6764" w:rsidRPr="00D43168">
        <w:rPr>
          <w:rFonts w:ascii="Arial Narrow" w:hAnsi="Arial Narrow" w:cstheme="minorHAnsi"/>
          <w:sz w:val="22"/>
        </w:rPr>
        <w:t>està inscrita en el</w:t>
      </w:r>
      <w:r w:rsidR="004A6764" w:rsidRPr="00D43168">
        <w:rPr>
          <w:rFonts w:ascii="Arial Narrow" w:hAnsi="Arial Narrow" w:cstheme="minorHAnsi"/>
          <w:color w:val="FF0000"/>
          <w:sz w:val="22"/>
        </w:rPr>
        <w:t xml:space="preserve"> </w:t>
      </w:r>
      <w:r w:rsidR="004A6764" w:rsidRPr="00D43168">
        <w:rPr>
          <w:rFonts w:ascii="Arial Narrow" w:hAnsi="Arial Narrow" w:cstheme="minorHAnsi"/>
          <w:sz w:val="22"/>
        </w:rPr>
        <w:t xml:space="preserve">Registre Electrònic d’Empreses Licitadores de la Generalitat de Catalunya </w:t>
      </w:r>
      <w:r w:rsidR="004A6764" w:rsidRPr="00D43168">
        <w:rPr>
          <w:rFonts w:ascii="Arial Narrow" w:hAnsi="Arial Narrow" w:cstheme="minorHAnsi"/>
          <w:b/>
          <w:sz w:val="22"/>
        </w:rPr>
        <w:t>(RELI)</w:t>
      </w:r>
      <w:r w:rsidR="004A6764" w:rsidRPr="00D43168">
        <w:rPr>
          <w:rFonts w:ascii="Arial Narrow" w:hAnsi="Arial Narrow" w:cstheme="minorHAnsi"/>
          <w:sz w:val="22"/>
        </w:rPr>
        <w:t>, (NIF</w:t>
      </w:r>
      <w:r w:rsidR="004A6764" w:rsidRPr="00D43168">
        <w:rPr>
          <w:rFonts w:ascii="Arial Narrow" w:hAnsi="Arial Narrow" w:cstheme="minorHAnsi"/>
          <w:color w:val="000000"/>
          <w:sz w:val="22"/>
        </w:rPr>
        <w:t xml:space="preserve"> de l’apoderat .....................................................)</w:t>
      </w:r>
      <w:r w:rsidR="004A6764" w:rsidRPr="00D43168">
        <w:rPr>
          <w:rStyle w:val="Refdenotaalpie"/>
          <w:rFonts w:ascii="Arial Narrow" w:hAnsi="Arial Narrow" w:cstheme="minorHAnsi"/>
          <w:sz w:val="22"/>
        </w:rPr>
        <w:footnoteReference w:id="4"/>
      </w:r>
      <w:r w:rsidR="004A6764" w:rsidRPr="00D43168">
        <w:rPr>
          <w:rFonts w:ascii="Arial Narrow" w:hAnsi="Arial Narrow" w:cstheme="minorHAnsi"/>
          <w:color w:val="000000"/>
          <w:sz w:val="22"/>
        </w:rPr>
        <w:t xml:space="preserve"> </w:t>
      </w:r>
      <w:r w:rsidR="004A6764" w:rsidRPr="00D43168">
        <w:rPr>
          <w:rFonts w:ascii="Arial Narrow" w:hAnsi="Arial Narrow" w:cstheme="minorHAnsi"/>
          <w:b/>
          <w:color w:val="000000"/>
          <w:sz w:val="22"/>
        </w:rPr>
        <w:t xml:space="preserve">i </w:t>
      </w:r>
      <w:r w:rsidRPr="00D43168">
        <w:rPr>
          <w:rFonts w:ascii="Arial Narrow" w:hAnsi="Arial Narrow" w:cstheme="minorHAnsi"/>
          <w:sz w:val="22"/>
        </w:rPr>
        <w:fldChar w:fldCharType="begin">
          <w:ffData>
            <w:name w:val=""/>
            <w:enabled/>
            <w:calcOnExit w:val="0"/>
            <w:checkBox>
              <w:sizeAuto/>
              <w:default w:val="0"/>
            </w:checkBox>
          </w:ffData>
        </w:fldChar>
      </w:r>
      <w:r w:rsidR="004A6764" w:rsidRPr="00D43168">
        <w:rPr>
          <w:rFonts w:ascii="Arial Narrow" w:hAnsi="Arial Narrow" w:cstheme="minorHAnsi"/>
          <w:sz w:val="22"/>
        </w:rPr>
        <w:instrText xml:space="preserve"> FORMCHECKBOX </w:instrText>
      </w:r>
      <w:r w:rsidR="0002238F">
        <w:rPr>
          <w:rFonts w:ascii="Arial Narrow" w:hAnsi="Arial Narrow" w:cstheme="minorHAnsi"/>
          <w:sz w:val="22"/>
        </w:rPr>
      </w:r>
      <w:r w:rsidR="0002238F">
        <w:rPr>
          <w:rFonts w:ascii="Arial Narrow" w:hAnsi="Arial Narrow" w:cstheme="minorHAnsi"/>
          <w:sz w:val="22"/>
        </w:rPr>
        <w:fldChar w:fldCharType="separate"/>
      </w:r>
      <w:r w:rsidRPr="00D43168">
        <w:rPr>
          <w:rFonts w:ascii="Arial Narrow" w:hAnsi="Arial Narrow" w:cstheme="minorHAnsi"/>
          <w:sz w:val="22"/>
        </w:rPr>
        <w:fldChar w:fldCharType="end"/>
      </w:r>
      <w:r w:rsidR="004A6764" w:rsidRPr="00D43168">
        <w:rPr>
          <w:rFonts w:ascii="Arial Narrow" w:hAnsi="Arial Narrow" w:cstheme="minorHAnsi"/>
          <w:color w:val="000000"/>
          <w:sz w:val="22"/>
        </w:rPr>
        <w:t xml:space="preserve"> </w:t>
      </w:r>
      <w:r w:rsidR="004A6764" w:rsidRPr="00D43168">
        <w:rPr>
          <w:rFonts w:ascii="Arial Narrow" w:hAnsi="Arial Narrow" w:cstheme="minorHAnsi"/>
          <w:color w:val="000000"/>
          <w:sz w:val="22"/>
          <w:vertAlign w:val="superscript"/>
        </w:rPr>
        <w:t>1</w:t>
      </w:r>
      <w:r w:rsidR="004A6764" w:rsidRPr="00D43168">
        <w:rPr>
          <w:rFonts w:ascii="Arial Narrow" w:hAnsi="Arial Narrow" w:cstheme="minorHAnsi"/>
          <w:color w:val="000000"/>
          <w:sz w:val="22"/>
        </w:rPr>
        <w:t xml:space="preserve"> tota la documentació que figura en el RELI manté la seva vigència i no ha estat modificada.</w:t>
      </w:r>
    </w:p>
    <w:p w14:paraId="2CF5D19D" w14:textId="77777777" w:rsidR="004A6764" w:rsidRPr="00D43168" w:rsidRDefault="004A6764" w:rsidP="00D43168">
      <w:pPr>
        <w:rPr>
          <w:rFonts w:ascii="Arial Narrow" w:hAnsi="Arial Narrow" w:cstheme="minorHAnsi"/>
          <w:color w:val="000000"/>
          <w:sz w:val="22"/>
        </w:rPr>
      </w:pPr>
    </w:p>
    <w:p w14:paraId="6D7733A6" w14:textId="77777777" w:rsidR="004A6764" w:rsidRPr="00D43168" w:rsidRDefault="003E1DC8" w:rsidP="00D43168">
      <w:pPr>
        <w:rPr>
          <w:rFonts w:ascii="Arial Narrow" w:hAnsi="Arial Narrow" w:cstheme="minorHAnsi"/>
          <w:sz w:val="22"/>
        </w:rPr>
      </w:pPr>
      <w:r w:rsidRPr="00D43168">
        <w:rPr>
          <w:rFonts w:ascii="Arial Narrow" w:hAnsi="Arial Narrow" w:cstheme="minorHAnsi"/>
          <w:sz w:val="22"/>
        </w:rPr>
        <w:fldChar w:fldCharType="begin">
          <w:ffData>
            <w:name w:val=""/>
            <w:enabled/>
            <w:calcOnExit w:val="0"/>
            <w:checkBox>
              <w:sizeAuto/>
              <w:default w:val="1"/>
            </w:checkBox>
          </w:ffData>
        </w:fldChar>
      </w:r>
      <w:r w:rsidR="004A6764" w:rsidRPr="00D43168">
        <w:rPr>
          <w:rFonts w:ascii="Arial Narrow" w:hAnsi="Arial Narrow" w:cstheme="minorHAnsi"/>
          <w:sz w:val="22"/>
        </w:rPr>
        <w:instrText xml:space="preserve"> FORMCHECKBOX </w:instrText>
      </w:r>
      <w:r w:rsidR="0002238F">
        <w:rPr>
          <w:rFonts w:ascii="Arial Narrow" w:hAnsi="Arial Narrow" w:cstheme="minorHAnsi"/>
          <w:sz w:val="22"/>
        </w:rPr>
      </w:r>
      <w:r w:rsidR="0002238F">
        <w:rPr>
          <w:rFonts w:ascii="Arial Narrow" w:hAnsi="Arial Narrow" w:cstheme="minorHAnsi"/>
          <w:sz w:val="22"/>
        </w:rPr>
        <w:fldChar w:fldCharType="separate"/>
      </w:r>
      <w:r w:rsidRPr="00D43168">
        <w:rPr>
          <w:rFonts w:ascii="Arial Narrow" w:hAnsi="Arial Narrow" w:cstheme="minorHAnsi"/>
          <w:sz w:val="22"/>
        </w:rPr>
        <w:fldChar w:fldCharType="end"/>
      </w:r>
      <w:r w:rsidR="004A6764" w:rsidRPr="00D43168">
        <w:rPr>
          <w:rFonts w:ascii="Arial Narrow" w:hAnsi="Arial Narrow" w:cstheme="minorHAnsi"/>
          <w:sz w:val="22"/>
        </w:rPr>
        <w:t xml:space="preserve"> Dóna compliment a les previsions de la normativa en matèria de prevenció de riscos laborals.</w:t>
      </w:r>
    </w:p>
    <w:p w14:paraId="11054950" w14:textId="77777777" w:rsidR="004A6764" w:rsidRPr="00D43168" w:rsidRDefault="004A6764" w:rsidP="00D43168">
      <w:pPr>
        <w:rPr>
          <w:rFonts w:ascii="Arial Narrow" w:hAnsi="Arial Narrow" w:cstheme="minorHAnsi"/>
          <w:snapToGrid w:val="0"/>
          <w:sz w:val="22"/>
        </w:rPr>
      </w:pPr>
      <w:r w:rsidRPr="00D43168">
        <w:rPr>
          <w:rFonts w:ascii="Arial Narrow" w:hAnsi="Arial Narrow" w:cstheme="minorHAnsi"/>
          <w:snapToGrid w:val="0"/>
          <w:sz w:val="22"/>
        </w:rPr>
        <w:t> </w:t>
      </w:r>
    </w:p>
    <w:p w14:paraId="12DA4C05" w14:textId="77777777" w:rsidR="004A6764" w:rsidRPr="00D43168" w:rsidRDefault="003E1DC8" w:rsidP="00D43168">
      <w:pPr>
        <w:rPr>
          <w:rFonts w:ascii="Arial Narrow" w:hAnsi="Arial Narrow" w:cstheme="minorHAnsi"/>
          <w:snapToGrid w:val="0"/>
          <w:sz w:val="22"/>
        </w:rPr>
      </w:pPr>
      <w:r w:rsidRPr="00D43168">
        <w:rPr>
          <w:rFonts w:ascii="Arial Narrow" w:hAnsi="Arial Narrow" w:cstheme="minorHAnsi"/>
          <w:sz w:val="22"/>
        </w:rPr>
        <w:fldChar w:fldCharType="begin">
          <w:ffData>
            <w:name w:val="Verifica1"/>
            <w:enabled/>
            <w:calcOnExit w:val="0"/>
            <w:checkBox>
              <w:sizeAuto/>
              <w:default w:val="0"/>
            </w:checkBox>
          </w:ffData>
        </w:fldChar>
      </w:r>
      <w:r w:rsidR="004A6764" w:rsidRPr="00D43168">
        <w:rPr>
          <w:rFonts w:ascii="Arial Narrow" w:hAnsi="Arial Narrow" w:cstheme="minorHAnsi"/>
          <w:sz w:val="22"/>
        </w:rPr>
        <w:instrText xml:space="preserve"> FORMCHECKBOX </w:instrText>
      </w:r>
      <w:r w:rsidR="0002238F">
        <w:rPr>
          <w:rFonts w:ascii="Arial Narrow" w:hAnsi="Arial Narrow" w:cstheme="minorHAnsi"/>
          <w:sz w:val="22"/>
        </w:rPr>
      </w:r>
      <w:r w:rsidR="0002238F">
        <w:rPr>
          <w:rFonts w:ascii="Arial Narrow" w:hAnsi="Arial Narrow" w:cstheme="minorHAnsi"/>
          <w:sz w:val="22"/>
        </w:rPr>
        <w:fldChar w:fldCharType="separate"/>
      </w:r>
      <w:r w:rsidRPr="00D43168">
        <w:rPr>
          <w:rFonts w:ascii="Arial Narrow" w:hAnsi="Arial Narrow" w:cstheme="minorHAnsi"/>
          <w:sz w:val="22"/>
        </w:rPr>
        <w:fldChar w:fldCharType="end"/>
      </w:r>
      <w:r w:rsidR="004A6764" w:rsidRPr="00D43168">
        <w:rPr>
          <w:rFonts w:ascii="Arial Narrow" w:hAnsi="Arial Narrow" w:cstheme="minorHAnsi"/>
          <w:sz w:val="22"/>
        </w:rPr>
        <w:t xml:space="preserve"> </w:t>
      </w:r>
      <w:r w:rsidR="004A6764" w:rsidRPr="00D43168">
        <w:rPr>
          <w:rFonts w:ascii="Arial Narrow" w:hAnsi="Arial Narrow" w:cstheme="minorHAnsi"/>
          <w:snapToGrid w:val="0"/>
          <w:sz w:val="22"/>
        </w:rPr>
        <w:t xml:space="preserve">Que </w:t>
      </w:r>
      <w:r w:rsidR="004A6764" w:rsidRPr="00D43168">
        <w:rPr>
          <w:rFonts w:ascii="Arial Narrow" w:hAnsi="Arial Narrow" w:cstheme="minorHAnsi"/>
          <w:snapToGrid w:val="0"/>
          <w:sz w:val="22"/>
          <w:u w:val="single"/>
        </w:rPr>
        <w:t>Sí / No</w:t>
      </w:r>
      <w:r w:rsidR="004A6764" w:rsidRPr="00D43168">
        <w:rPr>
          <w:rFonts w:ascii="Arial Narrow" w:hAnsi="Arial Narrow" w:cstheme="minorHAnsi"/>
          <w:snapToGrid w:val="0"/>
          <w:sz w:val="22"/>
        </w:rPr>
        <w:t xml:space="preserve"> té relacions legals amb paradisos fiscals i, en cas afirmatiu, presenta la següent documentació descriptiva dels moviments financers i tota la informació relativa a aquestes actuacions ......</w:t>
      </w:r>
    </w:p>
    <w:p w14:paraId="5BA31A01" w14:textId="77777777" w:rsidR="00FF4494" w:rsidRPr="00D43168" w:rsidRDefault="00FF4494" w:rsidP="00D43168">
      <w:pPr>
        <w:rPr>
          <w:rFonts w:ascii="Arial Narrow" w:hAnsi="Arial Narrow" w:cstheme="minorHAnsi"/>
          <w:snapToGrid w:val="0"/>
          <w:sz w:val="22"/>
        </w:rPr>
      </w:pPr>
    </w:p>
    <w:p w14:paraId="7AC0ED0F" w14:textId="77777777" w:rsidR="00FF4494" w:rsidRPr="00D43168" w:rsidRDefault="00FF4494" w:rsidP="00D43168">
      <w:pPr>
        <w:rPr>
          <w:rFonts w:ascii="Arial Narrow" w:hAnsi="Arial Narrow" w:cstheme="minorHAnsi"/>
          <w:i/>
          <w:sz w:val="22"/>
        </w:rPr>
      </w:pPr>
      <w:r w:rsidRPr="00D43168">
        <w:rPr>
          <w:rFonts w:ascii="Arial Narrow" w:hAnsi="Arial Narrow" w:cstheme="minorHAnsi"/>
          <w:i/>
          <w:iCs/>
          <w:sz w:val="22"/>
        </w:rPr>
        <w:t>Aquest paràgraf només l’heu de posar abans d’enviar-ho al proveïdor si el contracte implica contacte habitual amb menors</w:t>
      </w:r>
    </w:p>
    <w:p w14:paraId="565345B2" w14:textId="77777777" w:rsidR="00FF4494" w:rsidRPr="00D43168" w:rsidRDefault="003E1DC8" w:rsidP="00D43168">
      <w:pPr>
        <w:rPr>
          <w:rFonts w:ascii="Arial Narrow" w:hAnsi="Arial Narrow" w:cstheme="minorHAnsi"/>
          <w:snapToGrid w:val="0"/>
          <w:sz w:val="22"/>
        </w:rPr>
      </w:pPr>
      <w:r w:rsidRPr="00D43168">
        <w:rPr>
          <w:rFonts w:ascii="Arial Narrow" w:hAnsi="Arial Narrow" w:cstheme="minorHAnsi"/>
          <w:sz w:val="22"/>
        </w:rPr>
        <w:fldChar w:fldCharType="begin">
          <w:ffData>
            <w:name w:val=""/>
            <w:enabled/>
            <w:calcOnExit w:val="0"/>
            <w:checkBox>
              <w:sizeAuto/>
              <w:default w:val="1"/>
            </w:checkBox>
          </w:ffData>
        </w:fldChar>
      </w:r>
      <w:r w:rsidR="00FF4494" w:rsidRPr="00D43168">
        <w:rPr>
          <w:rFonts w:ascii="Arial Narrow" w:hAnsi="Arial Narrow" w:cstheme="minorHAnsi"/>
          <w:sz w:val="22"/>
        </w:rPr>
        <w:instrText xml:space="preserve"> FORMCHECKBOX </w:instrText>
      </w:r>
      <w:r w:rsidR="0002238F">
        <w:rPr>
          <w:rFonts w:ascii="Arial Narrow" w:hAnsi="Arial Narrow" w:cstheme="minorHAnsi"/>
          <w:sz w:val="22"/>
        </w:rPr>
      </w:r>
      <w:r w:rsidR="0002238F">
        <w:rPr>
          <w:rFonts w:ascii="Arial Narrow" w:hAnsi="Arial Narrow" w:cstheme="minorHAnsi"/>
          <w:sz w:val="22"/>
        </w:rPr>
        <w:fldChar w:fldCharType="separate"/>
      </w:r>
      <w:r w:rsidRPr="00D43168">
        <w:rPr>
          <w:rFonts w:ascii="Arial Narrow" w:hAnsi="Arial Narrow" w:cstheme="minorHAnsi"/>
          <w:sz w:val="22"/>
        </w:rPr>
        <w:fldChar w:fldCharType="end"/>
      </w:r>
      <w:r w:rsidR="00FF4494" w:rsidRPr="00D43168">
        <w:rPr>
          <w:rFonts w:ascii="Arial Narrow" w:hAnsi="Arial Narrow" w:cstheme="minorHAnsi"/>
          <w:sz w:val="22"/>
        </w:rPr>
        <w:t xml:space="preserve"> Té en el seu poder la certificació negativa del Registre central de delinqüents sexuals vigent de cadascun dels treballadors que executaran aquest contracte</w:t>
      </w:r>
      <w:r w:rsidR="00FF4494" w:rsidRPr="00D43168">
        <w:rPr>
          <w:rFonts w:ascii="Arial Narrow" w:hAnsi="Arial Narrow" w:cstheme="minorHAnsi"/>
          <w:snapToGrid w:val="0"/>
          <w:sz w:val="22"/>
        </w:rPr>
        <w:t>.</w:t>
      </w:r>
    </w:p>
    <w:p w14:paraId="53A59135" w14:textId="77777777" w:rsidR="004A6764" w:rsidRPr="00D43168" w:rsidRDefault="004A6764" w:rsidP="00D43168">
      <w:pPr>
        <w:rPr>
          <w:rFonts w:ascii="Arial Narrow" w:hAnsi="Arial Narrow" w:cstheme="minorHAnsi"/>
          <w:snapToGrid w:val="0"/>
          <w:sz w:val="22"/>
        </w:rPr>
      </w:pPr>
    </w:p>
    <w:p w14:paraId="11C08C67" w14:textId="77777777" w:rsidR="004A6764" w:rsidRPr="00D43168" w:rsidRDefault="004A6764" w:rsidP="00D43168">
      <w:pPr>
        <w:tabs>
          <w:tab w:val="left" w:pos="-116"/>
          <w:tab w:val="left" w:pos="826"/>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rPr>
          <w:rFonts w:ascii="Arial Narrow" w:hAnsi="Arial Narrow" w:cstheme="minorHAnsi"/>
          <w:sz w:val="22"/>
        </w:rPr>
      </w:pPr>
      <w:r w:rsidRPr="00D43168">
        <w:rPr>
          <w:rFonts w:ascii="Arial Narrow" w:hAnsi="Arial Narrow" w:cstheme="minorHAnsi"/>
          <w:color w:val="000000"/>
          <w:sz w:val="22"/>
          <w:u w:val="single"/>
        </w:rPr>
        <w:lastRenderedPageBreak/>
        <w:t>AUTORITZO A</w:t>
      </w:r>
      <w:r w:rsidR="00203D1E" w:rsidRPr="00D43168">
        <w:rPr>
          <w:rFonts w:ascii="Arial Narrow" w:hAnsi="Arial Narrow" w:cstheme="minorHAnsi"/>
          <w:color w:val="000000"/>
          <w:sz w:val="22"/>
          <w:u w:val="single"/>
        </w:rPr>
        <w:t xml:space="preserve"> L’AJUNTAMENT DE BARCELONA I </w:t>
      </w:r>
      <w:r w:rsidR="007F6126" w:rsidRPr="00D43168">
        <w:rPr>
          <w:rFonts w:ascii="Arial Narrow" w:hAnsi="Arial Narrow" w:cstheme="minorHAnsi"/>
          <w:color w:val="000000"/>
          <w:sz w:val="22"/>
          <w:u w:val="single"/>
        </w:rPr>
        <w:t>BARCELONA ACTIVA SAU SPM</w:t>
      </w:r>
      <w:r w:rsidRPr="00D43168">
        <w:rPr>
          <w:rFonts w:ascii="Arial Narrow" w:hAnsi="Arial Narrow" w:cstheme="minorHAnsi"/>
          <w:color w:val="000000"/>
          <w:sz w:val="22"/>
          <w:u w:val="single"/>
        </w:rPr>
        <w:t xml:space="preserve">, </w:t>
      </w:r>
      <w:r w:rsidRPr="00D43168">
        <w:rPr>
          <w:rFonts w:ascii="Arial Narrow" w:hAnsi="Arial Narrow" w:cstheme="minorHAnsi"/>
          <w:sz w:val="22"/>
        </w:rPr>
        <w:t>en cas de resultar adjudicatari/ària del contracte:</w:t>
      </w:r>
    </w:p>
    <w:p w14:paraId="22D6FF58" w14:textId="77777777" w:rsidR="004A6764" w:rsidRPr="00D43168" w:rsidRDefault="004A6764" w:rsidP="00D43168">
      <w:pPr>
        <w:tabs>
          <w:tab w:val="left" w:pos="-116"/>
          <w:tab w:val="left" w:pos="826"/>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rPr>
          <w:rFonts w:ascii="Arial Narrow" w:hAnsi="Arial Narrow" w:cstheme="minorHAnsi"/>
          <w:sz w:val="22"/>
        </w:rPr>
      </w:pPr>
    </w:p>
    <w:p w14:paraId="2D0EA817" w14:textId="77777777" w:rsidR="004A6764" w:rsidRPr="00D43168" w:rsidRDefault="003E1DC8" w:rsidP="00D43168">
      <w:pPr>
        <w:tabs>
          <w:tab w:val="left" w:pos="-116"/>
          <w:tab w:val="left" w:pos="826"/>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rPr>
          <w:rFonts w:ascii="Arial Narrow" w:hAnsi="Arial Narrow" w:cstheme="minorHAnsi"/>
          <w:strike/>
          <w:sz w:val="22"/>
        </w:rPr>
      </w:pPr>
      <w:r w:rsidRPr="00D43168">
        <w:rPr>
          <w:rFonts w:ascii="Arial Narrow" w:hAnsi="Arial Narrow" w:cstheme="minorHAnsi"/>
          <w:sz w:val="22"/>
        </w:rPr>
        <w:fldChar w:fldCharType="begin">
          <w:ffData>
            <w:name w:val=""/>
            <w:enabled/>
            <w:calcOnExit w:val="0"/>
            <w:checkBox>
              <w:sizeAuto/>
              <w:default w:val="1"/>
            </w:checkBox>
          </w:ffData>
        </w:fldChar>
      </w:r>
      <w:r w:rsidR="004A6764" w:rsidRPr="00D43168">
        <w:rPr>
          <w:rFonts w:ascii="Arial Narrow" w:hAnsi="Arial Narrow" w:cstheme="minorHAnsi"/>
          <w:sz w:val="22"/>
        </w:rPr>
        <w:instrText xml:space="preserve"> FORMCHECKBOX </w:instrText>
      </w:r>
      <w:r w:rsidR="0002238F">
        <w:rPr>
          <w:rFonts w:ascii="Arial Narrow" w:hAnsi="Arial Narrow" w:cstheme="minorHAnsi"/>
          <w:sz w:val="22"/>
        </w:rPr>
      </w:r>
      <w:r w:rsidR="0002238F">
        <w:rPr>
          <w:rFonts w:ascii="Arial Narrow" w:hAnsi="Arial Narrow" w:cstheme="minorHAnsi"/>
          <w:sz w:val="22"/>
        </w:rPr>
        <w:fldChar w:fldCharType="separate"/>
      </w:r>
      <w:r w:rsidRPr="00D43168">
        <w:rPr>
          <w:rFonts w:ascii="Arial Narrow" w:hAnsi="Arial Narrow" w:cstheme="minorHAnsi"/>
          <w:sz w:val="22"/>
        </w:rPr>
        <w:fldChar w:fldCharType="end"/>
      </w:r>
      <w:r w:rsidR="004A6764" w:rsidRPr="00D43168">
        <w:rPr>
          <w:rFonts w:ascii="Arial Narrow" w:hAnsi="Arial Narrow" w:cstheme="minorHAnsi"/>
          <w:sz w:val="22"/>
        </w:rPr>
        <w:t xml:space="preserve"> </w:t>
      </w:r>
      <w:r w:rsidR="004A6764" w:rsidRPr="00D43168">
        <w:rPr>
          <w:rStyle w:val="Refdenotaalpie"/>
          <w:rFonts w:ascii="Arial Narrow" w:hAnsi="Arial Narrow" w:cstheme="minorHAnsi"/>
          <w:sz w:val="22"/>
        </w:rPr>
        <w:footnoteReference w:id="5"/>
      </w:r>
      <w:r w:rsidR="004A6764" w:rsidRPr="00D43168">
        <w:rPr>
          <w:rFonts w:ascii="Arial Narrow" w:hAnsi="Arial Narrow" w:cstheme="minorHAnsi"/>
          <w:sz w:val="22"/>
        </w:rPr>
        <w:t xml:space="preserve"> a sol·licitar de l’Agència Estatal d’Administració Tributària</w:t>
      </w:r>
      <w:r w:rsidR="004A6764" w:rsidRPr="00D43168">
        <w:rPr>
          <w:rFonts w:ascii="Arial Narrow" w:hAnsi="Arial Narrow" w:cstheme="minorHAnsi"/>
          <w:b/>
          <w:bCs/>
          <w:sz w:val="22"/>
        </w:rPr>
        <w:t xml:space="preserve"> (AEAT), </w:t>
      </w:r>
      <w:r w:rsidR="004A6764" w:rsidRPr="00D43168">
        <w:rPr>
          <w:rFonts w:ascii="Arial Narrow" w:hAnsi="Arial Narrow" w:cstheme="minorHAnsi"/>
          <w:sz w:val="22"/>
        </w:rPr>
        <w:t>directament</w:t>
      </w:r>
      <w:r w:rsidR="004A6764" w:rsidRPr="00D43168">
        <w:rPr>
          <w:rFonts w:ascii="Arial Narrow" w:hAnsi="Arial Narrow" w:cstheme="minorHAnsi"/>
          <w:bCs/>
          <w:sz w:val="22"/>
        </w:rPr>
        <w:t xml:space="preserve"> o a través del Consorci d’Administració Oberta de Catalunya (Consorci AOC),</w:t>
      </w:r>
      <w:r w:rsidR="004A6764" w:rsidRPr="00D43168">
        <w:rPr>
          <w:rFonts w:ascii="Arial Narrow" w:hAnsi="Arial Narrow" w:cstheme="minorHAnsi"/>
          <w:sz w:val="22"/>
        </w:rPr>
        <w:t xml:space="preserve"> les dades justificatives i/o el certificat d’estar al corrent del compliment de les seves obligacions tributàries imposades per les disposicions vigents i durant tota la vigència del contracte;</w:t>
      </w:r>
    </w:p>
    <w:p w14:paraId="26533B05" w14:textId="77777777" w:rsidR="004A6764" w:rsidRPr="00D43168" w:rsidRDefault="004A6764" w:rsidP="00D43168">
      <w:pPr>
        <w:tabs>
          <w:tab w:val="left" w:pos="-116"/>
          <w:tab w:val="left" w:pos="826"/>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rPr>
          <w:rFonts w:ascii="Arial Narrow" w:hAnsi="Arial Narrow" w:cstheme="minorHAnsi"/>
          <w:strike/>
          <w:sz w:val="22"/>
        </w:rPr>
      </w:pPr>
    </w:p>
    <w:p w14:paraId="620BFF4A" w14:textId="77777777" w:rsidR="004A6764" w:rsidRPr="00D43168" w:rsidRDefault="003E1DC8" w:rsidP="00D43168">
      <w:pPr>
        <w:tabs>
          <w:tab w:val="left" w:pos="-116"/>
          <w:tab w:val="left" w:pos="826"/>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rPr>
          <w:rFonts w:ascii="Arial Narrow" w:hAnsi="Arial Narrow" w:cstheme="minorHAnsi"/>
          <w:sz w:val="22"/>
        </w:rPr>
      </w:pPr>
      <w:r w:rsidRPr="00D43168">
        <w:rPr>
          <w:rFonts w:ascii="Arial Narrow" w:hAnsi="Arial Narrow" w:cstheme="minorHAnsi"/>
          <w:sz w:val="22"/>
        </w:rPr>
        <w:fldChar w:fldCharType="begin">
          <w:ffData>
            <w:name w:val=""/>
            <w:enabled/>
            <w:calcOnExit w:val="0"/>
            <w:checkBox>
              <w:sizeAuto/>
              <w:default w:val="1"/>
            </w:checkBox>
          </w:ffData>
        </w:fldChar>
      </w:r>
      <w:r w:rsidR="004A6764" w:rsidRPr="00D43168">
        <w:rPr>
          <w:rFonts w:ascii="Arial Narrow" w:hAnsi="Arial Narrow" w:cstheme="minorHAnsi"/>
          <w:sz w:val="22"/>
        </w:rPr>
        <w:instrText xml:space="preserve"> FORMCHECKBOX </w:instrText>
      </w:r>
      <w:r w:rsidR="0002238F">
        <w:rPr>
          <w:rFonts w:ascii="Arial Narrow" w:hAnsi="Arial Narrow" w:cstheme="minorHAnsi"/>
          <w:sz w:val="22"/>
        </w:rPr>
      </w:r>
      <w:r w:rsidR="0002238F">
        <w:rPr>
          <w:rFonts w:ascii="Arial Narrow" w:hAnsi="Arial Narrow" w:cstheme="minorHAnsi"/>
          <w:sz w:val="22"/>
        </w:rPr>
        <w:fldChar w:fldCharType="separate"/>
      </w:r>
      <w:r w:rsidRPr="00D43168">
        <w:rPr>
          <w:rFonts w:ascii="Arial Narrow" w:hAnsi="Arial Narrow" w:cstheme="minorHAnsi"/>
          <w:sz w:val="22"/>
        </w:rPr>
        <w:fldChar w:fldCharType="end"/>
      </w:r>
      <w:r w:rsidR="004A6764" w:rsidRPr="00D43168">
        <w:rPr>
          <w:rFonts w:ascii="Arial Narrow" w:hAnsi="Arial Narrow" w:cstheme="minorHAnsi"/>
          <w:sz w:val="22"/>
        </w:rPr>
        <w:t xml:space="preserve"> </w:t>
      </w:r>
      <w:r w:rsidR="00D665F1" w:rsidRPr="00D43168">
        <w:rPr>
          <w:rFonts w:ascii="Arial Narrow" w:hAnsi="Arial Narrow" w:cstheme="minorHAnsi"/>
          <w:color w:val="000000"/>
          <w:sz w:val="22"/>
          <w:vertAlign w:val="superscript"/>
        </w:rPr>
        <w:t>4</w:t>
      </w:r>
      <w:r w:rsidR="004A6764" w:rsidRPr="00D43168">
        <w:rPr>
          <w:rFonts w:ascii="Arial Narrow" w:hAnsi="Arial Narrow" w:cstheme="minorHAnsi"/>
          <w:color w:val="000000"/>
          <w:sz w:val="22"/>
          <w:vertAlign w:val="superscript"/>
        </w:rPr>
        <w:t xml:space="preserve"> </w:t>
      </w:r>
      <w:r w:rsidR="004A6764" w:rsidRPr="00D43168">
        <w:rPr>
          <w:rFonts w:ascii="Arial Narrow" w:hAnsi="Arial Narrow" w:cstheme="minorHAnsi"/>
          <w:sz w:val="22"/>
        </w:rPr>
        <w:t>a sol·licitar de la Tresoreria General de la Seguretat Social (</w:t>
      </w:r>
      <w:r w:rsidR="004A6764" w:rsidRPr="00D43168">
        <w:rPr>
          <w:rFonts w:ascii="Arial Narrow" w:hAnsi="Arial Narrow" w:cstheme="minorHAnsi"/>
          <w:b/>
          <w:sz w:val="22"/>
        </w:rPr>
        <w:t>TGSS</w:t>
      </w:r>
      <w:r w:rsidR="004A6764" w:rsidRPr="00D43168">
        <w:rPr>
          <w:rFonts w:ascii="Arial Narrow" w:hAnsi="Arial Narrow" w:cstheme="minorHAnsi"/>
          <w:sz w:val="22"/>
        </w:rPr>
        <w:t xml:space="preserve">), directament </w:t>
      </w:r>
      <w:r w:rsidR="004A6764" w:rsidRPr="00D43168">
        <w:rPr>
          <w:rFonts w:ascii="Arial Narrow" w:hAnsi="Arial Narrow" w:cstheme="minorHAnsi"/>
          <w:bCs/>
          <w:sz w:val="22"/>
        </w:rPr>
        <w:t xml:space="preserve">o a través del Consorci d’Administració Oberta de Catalunya (Consorci AOC), </w:t>
      </w:r>
      <w:r w:rsidR="004A6764" w:rsidRPr="00D43168">
        <w:rPr>
          <w:rFonts w:ascii="Arial Narrow" w:hAnsi="Arial Narrow" w:cstheme="minorHAnsi"/>
          <w:sz w:val="22"/>
        </w:rPr>
        <w:t>les dades justificatives i/o el certificat d’estar al corrent del compliment de les seves obligacions amb la Seguretat Social, imposades per les disposicions vigents i durant tota la vigència del contracte.”</w:t>
      </w:r>
    </w:p>
    <w:p w14:paraId="014D96DF" w14:textId="77777777" w:rsidR="004A6764" w:rsidRPr="00D43168" w:rsidRDefault="004A6764" w:rsidP="00D43168">
      <w:pPr>
        <w:tabs>
          <w:tab w:val="left" w:pos="-116"/>
          <w:tab w:val="left" w:pos="826"/>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rPr>
          <w:rFonts w:ascii="Arial Narrow" w:hAnsi="Arial Narrow" w:cstheme="minorHAnsi"/>
          <w:sz w:val="22"/>
        </w:rPr>
      </w:pPr>
    </w:p>
    <w:p w14:paraId="18A1AC73" w14:textId="77777777" w:rsidR="004A6764" w:rsidRPr="00D43168" w:rsidRDefault="004A6764" w:rsidP="00D43168">
      <w:pPr>
        <w:rPr>
          <w:rFonts w:ascii="Arial Narrow" w:hAnsi="Arial Narrow" w:cstheme="minorHAnsi"/>
          <w:i/>
          <w:sz w:val="22"/>
        </w:rPr>
      </w:pPr>
      <w:r w:rsidRPr="00D43168">
        <w:rPr>
          <w:rFonts w:ascii="Arial Narrow" w:hAnsi="Arial Narrow" w:cstheme="minorHAnsi"/>
          <w:i/>
          <w:iCs/>
          <w:sz w:val="22"/>
        </w:rPr>
        <w:t xml:space="preserve">L’obligació següent només l’heu de posar si la prestació del contracte comporta que l’empresa hagi de tractar dades de caràcter personal facilitades per l’Ajuntament o </w:t>
      </w:r>
      <w:r w:rsidR="006608D7" w:rsidRPr="00D43168">
        <w:rPr>
          <w:rFonts w:ascii="Arial Narrow" w:hAnsi="Arial Narrow" w:cstheme="minorHAnsi"/>
          <w:i/>
          <w:iCs/>
          <w:sz w:val="22"/>
        </w:rPr>
        <w:t>Barcelona Activa SAU SPM</w:t>
      </w:r>
    </w:p>
    <w:p w14:paraId="0D617D8A" w14:textId="77777777" w:rsidR="004A6764" w:rsidRPr="00D43168" w:rsidRDefault="004A6764" w:rsidP="00D43168">
      <w:pPr>
        <w:rPr>
          <w:rFonts w:ascii="Arial Narrow" w:hAnsi="Arial Narrow" w:cstheme="minorHAnsi"/>
          <w:sz w:val="22"/>
        </w:rPr>
      </w:pPr>
    </w:p>
    <w:p w14:paraId="7019DA3A" w14:textId="77777777" w:rsidR="004A6764" w:rsidRPr="00D43168" w:rsidRDefault="004A6764" w:rsidP="00D43168">
      <w:pPr>
        <w:tabs>
          <w:tab w:val="left" w:pos="-116"/>
          <w:tab w:val="left" w:pos="826"/>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rPr>
          <w:rFonts w:ascii="Arial Narrow" w:hAnsi="Arial Narrow" w:cstheme="minorHAnsi"/>
          <w:sz w:val="22"/>
        </w:rPr>
      </w:pPr>
      <w:r w:rsidRPr="00D43168">
        <w:rPr>
          <w:rFonts w:ascii="Arial Narrow" w:hAnsi="Arial Narrow" w:cstheme="minorHAnsi"/>
          <w:sz w:val="22"/>
          <w:u w:val="single"/>
        </w:rPr>
        <w:t>M’OBLIGO I COMPROMETO</w:t>
      </w:r>
      <w:r w:rsidRPr="00D43168">
        <w:rPr>
          <w:rFonts w:ascii="Arial Narrow" w:hAnsi="Arial Narrow" w:cstheme="minorHAnsi"/>
          <w:sz w:val="22"/>
        </w:rPr>
        <w:t xml:space="preserve"> en cas de resultar adjudicatari/ària del contracte a:</w:t>
      </w:r>
    </w:p>
    <w:p w14:paraId="2AD5E962" w14:textId="77777777" w:rsidR="004A6764" w:rsidRPr="00D43168" w:rsidRDefault="004A6764" w:rsidP="00D43168">
      <w:pPr>
        <w:tabs>
          <w:tab w:val="left" w:pos="-116"/>
          <w:tab w:val="left" w:pos="826"/>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rPr>
          <w:rFonts w:ascii="Arial Narrow" w:hAnsi="Arial Narrow" w:cstheme="minorHAnsi"/>
          <w:sz w:val="22"/>
        </w:rPr>
      </w:pPr>
    </w:p>
    <w:p w14:paraId="6B670BAC" w14:textId="77777777" w:rsidR="004A6764" w:rsidRPr="00D43168" w:rsidRDefault="004A6764" w:rsidP="00D43168">
      <w:pPr>
        <w:pStyle w:val="Prrafodelista"/>
        <w:numPr>
          <w:ilvl w:val="0"/>
          <w:numId w:val="29"/>
        </w:numPr>
        <w:tabs>
          <w:tab w:val="left" w:pos="-116"/>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ind w:left="284"/>
        <w:rPr>
          <w:rFonts w:ascii="Arial Narrow" w:hAnsi="Arial Narrow" w:cstheme="minorHAnsi"/>
          <w:sz w:val="22"/>
        </w:rPr>
      </w:pPr>
      <w:r w:rsidRPr="00D43168">
        <w:rPr>
          <w:rFonts w:ascii="Arial Narrow" w:hAnsi="Arial Narrow" w:cstheme="minorHAnsi"/>
          <w:sz w:val="22"/>
        </w:rPr>
        <w:t xml:space="preserve">Executar les prestacions objecte del contracte amb estricte compliment de les previsions de la Llei Orgànica </w:t>
      </w:r>
      <w:r w:rsidR="00547931" w:rsidRPr="00D43168">
        <w:rPr>
          <w:rFonts w:ascii="Arial Narrow" w:hAnsi="Arial Narrow" w:cstheme="minorHAnsi"/>
          <w:sz w:val="22"/>
        </w:rPr>
        <w:t>3/2018</w:t>
      </w:r>
      <w:r w:rsidRPr="00D43168">
        <w:rPr>
          <w:rFonts w:ascii="Arial Narrow" w:hAnsi="Arial Narrow" w:cstheme="minorHAnsi"/>
          <w:sz w:val="22"/>
        </w:rPr>
        <w:t xml:space="preserve">, de </w:t>
      </w:r>
      <w:r w:rsidR="00547931" w:rsidRPr="00D43168">
        <w:rPr>
          <w:rFonts w:ascii="Arial Narrow" w:hAnsi="Arial Narrow" w:cstheme="minorHAnsi"/>
          <w:sz w:val="22"/>
        </w:rPr>
        <w:t>5 de desembre</w:t>
      </w:r>
      <w:r w:rsidRPr="00D43168">
        <w:rPr>
          <w:rFonts w:ascii="Arial Narrow" w:hAnsi="Arial Narrow" w:cstheme="minorHAnsi"/>
          <w:sz w:val="22"/>
        </w:rPr>
        <w:t xml:space="preserve">, de Protecció de </w:t>
      </w:r>
      <w:r w:rsidR="008B1464" w:rsidRPr="00D43168">
        <w:rPr>
          <w:rFonts w:ascii="Arial Narrow" w:hAnsi="Arial Narrow" w:cstheme="minorHAnsi"/>
          <w:sz w:val="22"/>
        </w:rPr>
        <w:t>D</w:t>
      </w:r>
      <w:r w:rsidRPr="00D43168">
        <w:rPr>
          <w:rFonts w:ascii="Arial Narrow" w:hAnsi="Arial Narrow" w:cstheme="minorHAnsi"/>
          <w:sz w:val="22"/>
        </w:rPr>
        <w:t xml:space="preserve">ades </w:t>
      </w:r>
      <w:r w:rsidR="008B1464" w:rsidRPr="00D43168">
        <w:rPr>
          <w:rFonts w:ascii="Arial Narrow" w:hAnsi="Arial Narrow" w:cstheme="minorHAnsi"/>
          <w:sz w:val="22"/>
        </w:rPr>
        <w:t>Pe</w:t>
      </w:r>
      <w:r w:rsidRPr="00D43168">
        <w:rPr>
          <w:rFonts w:ascii="Arial Narrow" w:hAnsi="Arial Narrow" w:cstheme="minorHAnsi"/>
          <w:sz w:val="22"/>
        </w:rPr>
        <w:t>rsonal</w:t>
      </w:r>
      <w:r w:rsidR="008B1464" w:rsidRPr="00D43168">
        <w:rPr>
          <w:rFonts w:ascii="Arial Narrow" w:hAnsi="Arial Narrow" w:cstheme="minorHAnsi"/>
          <w:sz w:val="22"/>
        </w:rPr>
        <w:t>s</w:t>
      </w:r>
      <w:r w:rsidRPr="00D43168">
        <w:rPr>
          <w:rFonts w:ascii="Arial Narrow" w:hAnsi="Arial Narrow" w:cstheme="minorHAnsi"/>
          <w:sz w:val="22"/>
        </w:rPr>
        <w:t xml:space="preserve"> </w:t>
      </w:r>
      <w:r w:rsidR="00547931" w:rsidRPr="00D43168">
        <w:rPr>
          <w:rFonts w:ascii="Arial Narrow" w:hAnsi="Arial Narrow" w:cstheme="minorHAnsi"/>
          <w:sz w:val="22"/>
        </w:rPr>
        <w:t xml:space="preserve">i </w:t>
      </w:r>
      <w:r w:rsidR="008B1464" w:rsidRPr="00D43168">
        <w:rPr>
          <w:rFonts w:ascii="Arial Narrow" w:hAnsi="Arial Narrow" w:cstheme="minorHAnsi"/>
          <w:sz w:val="22"/>
        </w:rPr>
        <w:t>G</w:t>
      </w:r>
      <w:r w:rsidR="00547931" w:rsidRPr="00D43168">
        <w:rPr>
          <w:rFonts w:ascii="Arial Narrow" w:hAnsi="Arial Narrow" w:cstheme="minorHAnsi"/>
          <w:sz w:val="22"/>
        </w:rPr>
        <w:t xml:space="preserve">arantia dels </w:t>
      </w:r>
      <w:r w:rsidR="008B1464" w:rsidRPr="00D43168">
        <w:rPr>
          <w:rFonts w:ascii="Arial Narrow" w:hAnsi="Arial Narrow" w:cstheme="minorHAnsi"/>
          <w:sz w:val="22"/>
        </w:rPr>
        <w:t>D</w:t>
      </w:r>
      <w:r w:rsidR="00547931" w:rsidRPr="00D43168">
        <w:rPr>
          <w:rFonts w:ascii="Arial Narrow" w:hAnsi="Arial Narrow" w:cstheme="minorHAnsi"/>
          <w:sz w:val="22"/>
        </w:rPr>
        <w:t xml:space="preserve">rets </w:t>
      </w:r>
      <w:r w:rsidR="008B1464" w:rsidRPr="00D43168">
        <w:rPr>
          <w:rFonts w:ascii="Arial Narrow" w:hAnsi="Arial Narrow" w:cstheme="minorHAnsi"/>
          <w:sz w:val="22"/>
        </w:rPr>
        <w:t>D</w:t>
      </w:r>
      <w:r w:rsidR="00547931" w:rsidRPr="00D43168">
        <w:rPr>
          <w:rFonts w:ascii="Arial Narrow" w:hAnsi="Arial Narrow" w:cstheme="minorHAnsi"/>
          <w:sz w:val="22"/>
        </w:rPr>
        <w:t>igitals</w:t>
      </w:r>
      <w:r w:rsidR="008B1464" w:rsidRPr="00D43168">
        <w:rPr>
          <w:rFonts w:ascii="Arial Narrow" w:hAnsi="Arial Narrow" w:cstheme="minorHAnsi"/>
          <w:sz w:val="22"/>
        </w:rPr>
        <w:t>, normativa de de desenvolupament i resta de normativa vigent aplicable</w:t>
      </w:r>
      <w:r w:rsidRPr="00D43168">
        <w:rPr>
          <w:rFonts w:ascii="Arial Narrow" w:hAnsi="Arial Narrow" w:cstheme="minorHAnsi"/>
          <w:sz w:val="22"/>
        </w:rPr>
        <w:t>.</w:t>
      </w:r>
    </w:p>
    <w:p w14:paraId="6B37B2BA" w14:textId="77777777" w:rsidR="004A6764" w:rsidRPr="00D43168" w:rsidRDefault="004A6764" w:rsidP="00D43168">
      <w:pPr>
        <w:pStyle w:val="Prrafodelista"/>
        <w:numPr>
          <w:ilvl w:val="0"/>
          <w:numId w:val="29"/>
        </w:numPr>
        <w:tabs>
          <w:tab w:val="left" w:pos="-116"/>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ind w:left="284"/>
        <w:rPr>
          <w:rFonts w:ascii="Arial Narrow" w:hAnsi="Arial Narrow" w:cstheme="minorHAnsi"/>
          <w:sz w:val="22"/>
        </w:rPr>
      </w:pPr>
      <w:r w:rsidRPr="00D43168">
        <w:rPr>
          <w:rFonts w:ascii="Arial Narrow" w:hAnsi="Arial Narrow" w:cstheme="minorHAnsi"/>
          <w:bCs/>
          <w:iCs/>
          <w:sz w:val="22"/>
        </w:rPr>
        <w:t xml:space="preserve">Tractar les dades de caràcter personal a les quals tingui accés en ocasió del compliment del present contracte d'acord amb les instruccions dictades per </w:t>
      </w:r>
      <w:r w:rsidR="006608D7" w:rsidRPr="00D43168">
        <w:rPr>
          <w:rFonts w:ascii="Arial Narrow" w:hAnsi="Arial Narrow" w:cstheme="minorHAnsi"/>
          <w:bCs/>
          <w:iCs/>
          <w:sz w:val="22"/>
        </w:rPr>
        <w:t>BARCELONA ACTIVA SAU SPM</w:t>
      </w:r>
      <w:r w:rsidRPr="00D43168">
        <w:rPr>
          <w:rFonts w:ascii="Arial Narrow" w:hAnsi="Arial Narrow" w:cstheme="minorHAnsi"/>
          <w:bCs/>
          <w:iCs/>
          <w:sz w:val="22"/>
        </w:rPr>
        <w:t>, sense que en cap cas les pugui aplicar ni utilitzar amb una finalitat diferent a aquell compliment, ni comunicar-les, ni tan sols per a la seva conservació, a d'altres persones, i amb la consideració d’encarregat del tractament.</w:t>
      </w:r>
    </w:p>
    <w:p w14:paraId="52D0837A" w14:textId="77777777" w:rsidR="004A6764" w:rsidRPr="00D43168" w:rsidRDefault="004A6764" w:rsidP="00D43168">
      <w:pPr>
        <w:pStyle w:val="Prrafodelista"/>
        <w:numPr>
          <w:ilvl w:val="0"/>
          <w:numId w:val="29"/>
        </w:numPr>
        <w:tabs>
          <w:tab w:val="left" w:pos="-116"/>
          <w:tab w:val="left" w:pos="826"/>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ind w:left="284"/>
        <w:rPr>
          <w:rFonts w:ascii="Arial Narrow" w:hAnsi="Arial Narrow" w:cstheme="minorHAnsi"/>
          <w:sz w:val="22"/>
        </w:rPr>
      </w:pPr>
      <w:r w:rsidRPr="00D43168">
        <w:rPr>
          <w:rFonts w:ascii="Arial Narrow" w:hAnsi="Arial Narrow" w:cstheme="minorHAnsi"/>
          <w:bCs/>
          <w:iCs/>
          <w:sz w:val="22"/>
        </w:rPr>
        <w:t>Guardar secret professional pel que fa a les dades de caràcter personal a les quals tingui accés en ocasió del compliment del present contracte, obligació que subsistirà, fins i tot,</w:t>
      </w:r>
      <w:r w:rsidRPr="00D43168">
        <w:rPr>
          <w:rFonts w:ascii="Arial Narrow" w:hAnsi="Arial Narrow" w:cstheme="minorHAnsi"/>
          <w:sz w:val="22"/>
        </w:rPr>
        <w:t xml:space="preserve"> un cop el contracte s’hagi extingit, per finalització del seu termini o objecte, per resolució o per qualsevol altra causa legalment admesa o establerta en aquest contracte.</w:t>
      </w:r>
    </w:p>
    <w:p w14:paraId="2450CD8B" w14:textId="77777777" w:rsidR="004A6764" w:rsidRPr="00D43168" w:rsidRDefault="004A6764" w:rsidP="00D43168">
      <w:pPr>
        <w:pStyle w:val="Prrafodelista"/>
        <w:numPr>
          <w:ilvl w:val="0"/>
          <w:numId w:val="29"/>
        </w:numPr>
        <w:tabs>
          <w:tab w:val="left" w:pos="-116"/>
          <w:tab w:val="left" w:pos="826"/>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ind w:left="284"/>
        <w:rPr>
          <w:rFonts w:ascii="Arial Narrow" w:hAnsi="Arial Narrow" w:cstheme="minorHAnsi"/>
          <w:sz w:val="22"/>
        </w:rPr>
      </w:pPr>
      <w:r w:rsidRPr="00D43168">
        <w:rPr>
          <w:rFonts w:ascii="Arial Narrow" w:hAnsi="Arial Narrow" w:cstheme="minorHAnsi"/>
          <w:bCs/>
          <w:iCs/>
          <w:sz w:val="22"/>
        </w:rPr>
        <w:t xml:space="preserve">Mantenir les mesures de caràcter tècnic i organitzatiu que té implantades, necessàries per garantir la seguretat de les dades de caràcter personal a les quals tindrà accés en ocasió de l’execució del present contracte, tot evitant-ne la seva alteració, pèrdua, tractament o accés no autoritzat, tenint en compte I' estat de la tecnologia, la naturalesa de les dades emmagatzemades i els riscos a que estan exposades. </w:t>
      </w:r>
    </w:p>
    <w:p w14:paraId="4AEA0864" w14:textId="77777777" w:rsidR="004A6764" w:rsidRPr="00D43168" w:rsidRDefault="004A6764" w:rsidP="00D43168">
      <w:pPr>
        <w:tabs>
          <w:tab w:val="left" w:pos="-116"/>
          <w:tab w:val="left" w:pos="826"/>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rPr>
          <w:rFonts w:ascii="Arial Narrow" w:hAnsi="Arial Narrow" w:cstheme="minorHAnsi"/>
          <w:sz w:val="22"/>
        </w:rPr>
      </w:pPr>
    </w:p>
    <w:p w14:paraId="36F3A228" w14:textId="77777777" w:rsidR="00E025DE" w:rsidRPr="00D43168" w:rsidRDefault="00E025DE" w:rsidP="00D43168">
      <w:pPr>
        <w:tabs>
          <w:tab w:val="left" w:pos="-116"/>
          <w:tab w:val="left" w:pos="826"/>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rPr>
          <w:rFonts w:ascii="Arial Narrow" w:hAnsi="Arial Narrow" w:cstheme="minorHAnsi"/>
          <w:sz w:val="22"/>
        </w:rPr>
      </w:pPr>
    </w:p>
    <w:p w14:paraId="1BDCC6B3" w14:textId="77777777" w:rsidR="00E025DE" w:rsidRPr="00D43168" w:rsidRDefault="00E025DE" w:rsidP="00D43168">
      <w:pPr>
        <w:tabs>
          <w:tab w:val="left" w:pos="-116"/>
          <w:tab w:val="left" w:pos="826"/>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rPr>
          <w:rFonts w:ascii="Arial Narrow" w:hAnsi="Arial Narrow" w:cstheme="minorHAnsi"/>
          <w:sz w:val="22"/>
        </w:rPr>
      </w:pPr>
    </w:p>
    <w:p w14:paraId="6E4451C6" w14:textId="77777777" w:rsidR="00E025DE" w:rsidRPr="00D43168" w:rsidRDefault="00E025DE" w:rsidP="00D43168">
      <w:pPr>
        <w:tabs>
          <w:tab w:val="left" w:pos="-116"/>
          <w:tab w:val="left" w:pos="826"/>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rPr>
          <w:rFonts w:ascii="Arial Narrow" w:hAnsi="Arial Narrow" w:cstheme="minorHAnsi"/>
          <w:sz w:val="22"/>
        </w:rPr>
      </w:pPr>
    </w:p>
    <w:p w14:paraId="0F50B554" w14:textId="7FBF704E" w:rsidR="004A6764" w:rsidRPr="00D43168" w:rsidRDefault="004A6764" w:rsidP="00D43168">
      <w:pPr>
        <w:tabs>
          <w:tab w:val="left" w:pos="-116"/>
          <w:tab w:val="left" w:pos="826"/>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rPr>
          <w:rFonts w:ascii="Arial Narrow" w:hAnsi="Arial Narrow" w:cstheme="minorHAnsi"/>
          <w:sz w:val="22"/>
        </w:rPr>
      </w:pPr>
      <w:r w:rsidRPr="00D43168">
        <w:rPr>
          <w:rFonts w:ascii="Arial Narrow" w:hAnsi="Arial Narrow" w:cstheme="minorHAnsi"/>
          <w:sz w:val="22"/>
        </w:rPr>
        <w:t>Lloc i data</w:t>
      </w:r>
    </w:p>
    <w:p w14:paraId="2649188E" w14:textId="77777777" w:rsidR="004A6764" w:rsidRPr="00D43168" w:rsidRDefault="004A6764" w:rsidP="00D43168">
      <w:pPr>
        <w:tabs>
          <w:tab w:val="left" w:pos="-116"/>
          <w:tab w:val="left" w:pos="826"/>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rPr>
          <w:rFonts w:ascii="Arial Narrow" w:hAnsi="Arial Narrow" w:cstheme="minorHAnsi"/>
          <w:sz w:val="22"/>
        </w:rPr>
      </w:pPr>
      <w:r w:rsidRPr="00D43168">
        <w:rPr>
          <w:rFonts w:ascii="Arial Narrow" w:hAnsi="Arial Narrow" w:cstheme="minorHAnsi"/>
          <w:sz w:val="22"/>
        </w:rPr>
        <w:t>Signatura</w:t>
      </w:r>
    </w:p>
    <w:sectPr w:rsidR="004A6764" w:rsidRPr="00D43168" w:rsidSect="0078670C">
      <w:headerReference w:type="even" r:id="rId13"/>
      <w:headerReference w:type="default" r:id="rId14"/>
      <w:footerReference w:type="even" r:id="rId15"/>
      <w:footerReference w:type="default" r:id="rId16"/>
      <w:headerReference w:type="first" r:id="rId17"/>
      <w:footerReference w:type="first" r:id="rId18"/>
      <w:pgSz w:w="11906" w:h="16838"/>
      <w:pgMar w:top="851" w:right="1701" w:bottom="851" w:left="1134" w:header="459" w:footer="976"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BBB9F95" w14:textId="77777777" w:rsidR="00294268" w:rsidRDefault="00294268" w:rsidP="00A244BE">
      <w:r>
        <w:separator/>
      </w:r>
    </w:p>
  </w:endnote>
  <w:endnote w:type="continuationSeparator" w:id="0">
    <w:p w14:paraId="38DC087A" w14:textId="77777777" w:rsidR="00294268" w:rsidRDefault="00294268" w:rsidP="00A244BE">
      <w:r>
        <w:continuationSeparator/>
      </w:r>
    </w:p>
  </w:endnote>
  <w:endnote w:type="continuationNotice" w:id="1">
    <w:p w14:paraId="2227236F" w14:textId="77777777" w:rsidR="00294268" w:rsidRDefault="0029426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Times">
    <w:panose1 w:val="02020603050405020304"/>
    <w:charset w:val="00"/>
    <w:family w:val="roman"/>
    <w:pitch w:val="variable"/>
    <w:sig w:usb0="E0002EFF" w:usb1="C000785B" w:usb2="00000009" w:usb3="00000000" w:csb0="000001FF" w:csb1="00000000"/>
  </w:font>
  <w:font w:name="EUAlbertina">
    <w:altName w:val="Times New Roman"/>
    <w:charset w:val="00"/>
    <w:family w:val="roman"/>
    <w:pitch w:val="default"/>
    <w:sig w:usb0="00000003" w:usb1="00000000" w:usb2="00000000" w:usb3="00000000" w:csb0="00000001" w:csb1="00000000"/>
  </w:font>
  <w:font w:name="Courier">
    <w:panose1 w:val="02070409020205020404"/>
    <w:charset w:val="00"/>
    <w:family w:val="modern"/>
    <w:notTrueType/>
    <w:pitch w:val="fixed"/>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78949321"/>
      <w:docPartObj>
        <w:docPartGallery w:val="Page Numbers (Bottom of Page)"/>
        <w:docPartUnique/>
      </w:docPartObj>
    </w:sdtPr>
    <w:sdtEndPr/>
    <w:sdtContent>
      <w:p w14:paraId="10A32EA4" w14:textId="143E3300" w:rsidR="007F6126" w:rsidRDefault="003E1DC8">
        <w:pPr>
          <w:pStyle w:val="Piedepgina"/>
          <w:jc w:val="right"/>
        </w:pPr>
        <w:r>
          <w:fldChar w:fldCharType="begin"/>
        </w:r>
        <w:r w:rsidR="00850ADF">
          <w:instrText>PAGE   \* MERGEFORMAT</w:instrText>
        </w:r>
        <w:r>
          <w:fldChar w:fldCharType="separate"/>
        </w:r>
        <w:r w:rsidR="00D10C00">
          <w:rPr>
            <w:noProof/>
          </w:rPr>
          <w:t>2</w:t>
        </w:r>
        <w:r>
          <w:rPr>
            <w:noProof/>
          </w:rPr>
          <w:fldChar w:fldCharType="end"/>
        </w:r>
      </w:p>
    </w:sdtContent>
  </w:sdt>
  <w:p w14:paraId="5F4116D4" w14:textId="77777777" w:rsidR="007F6126" w:rsidRDefault="007F6126">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32686966"/>
      <w:docPartObj>
        <w:docPartGallery w:val="Page Numbers (Bottom of Page)"/>
        <w:docPartUnique/>
      </w:docPartObj>
    </w:sdtPr>
    <w:sdtEndPr/>
    <w:sdtContent>
      <w:p w14:paraId="5CBEDD41" w14:textId="30355BB3" w:rsidR="007F6126" w:rsidRDefault="003E1DC8">
        <w:pPr>
          <w:pStyle w:val="Piedepgina"/>
          <w:jc w:val="right"/>
        </w:pPr>
        <w:r>
          <w:fldChar w:fldCharType="begin"/>
        </w:r>
        <w:r w:rsidR="00850ADF">
          <w:instrText>PAGE   \* MERGEFORMAT</w:instrText>
        </w:r>
        <w:r>
          <w:fldChar w:fldCharType="separate"/>
        </w:r>
        <w:r w:rsidR="00D10C00">
          <w:rPr>
            <w:noProof/>
          </w:rPr>
          <w:t>3</w:t>
        </w:r>
        <w:r>
          <w:rPr>
            <w:noProof/>
          </w:rPr>
          <w:fldChar w:fldCharType="end"/>
        </w:r>
      </w:p>
    </w:sdtContent>
  </w:sdt>
  <w:p w14:paraId="213AE2A1" w14:textId="77777777" w:rsidR="007F6126" w:rsidRDefault="007F6126">
    <w:pPr>
      <w:pStyle w:val="Piedepgin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CEB808" w14:textId="77777777" w:rsidR="007F6126" w:rsidRDefault="007F6126" w:rsidP="007148D7">
    <w:pPr>
      <w:pStyle w:val="Piedepgina"/>
      <w:rPr>
        <w:szCs w:val="24"/>
      </w:rPr>
    </w:pPr>
  </w:p>
  <w:p w14:paraId="1576BBEA" w14:textId="77777777" w:rsidR="007F6126" w:rsidRPr="0026445E" w:rsidRDefault="007F6126" w:rsidP="007148D7">
    <w:pPr>
      <w:pStyle w:val="Piedepgina"/>
      <w:rPr>
        <w:szCs w:val="24"/>
      </w:rPr>
    </w:pPr>
  </w:p>
  <w:p w14:paraId="0713AB8C" w14:textId="77777777" w:rsidR="007F6126" w:rsidRPr="007148D7" w:rsidRDefault="007F6126" w:rsidP="007148D7">
    <w:pPr>
      <w:pStyle w:val="Piedepgina"/>
      <w:rPr>
        <w:szCs w:val="2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9381A1E" w14:textId="77777777" w:rsidR="00294268" w:rsidRDefault="00294268" w:rsidP="00A244BE">
      <w:r>
        <w:separator/>
      </w:r>
    </w:p>
  </w:footnote>
  <w:footnote w:type="continuationSeparator" w:id="0">
    <w:p w14:paraId="64AA24F7" w14:textId="77777777" w:rsidR="00294268" w:rsidRDefault="00294268" w:rsidP="00A244BE">
      <w:r>
        <w:continuationSeparator/>
      </w:r>
    </w:p>
  </w:footnote>
  <w:footnote w:type="continuationNotice" w:id="1">
    <w:p w14:paraId="66CAAD9A" w14:textId="77777777" w:rsidR="00294268" w:rsidRDefault="00294268"/>
  </w:footnote>
  <w:footnote w:id="2">
    <w:p w14:paraId="6388435E" w14:textId="77777777" w:rsidR="007F6126" w:rsidRPr="00F236B5" w:rsidRDefault="007F6126" w:rsidP="004A6764">
      <w:pPr>
        <w:pStyle w:val="Textonotapie"/>
        <w:rPr>
          <w:rFonts w:cs="Arial"/>
          <w:color w:val="auto"/>
          <w:sz w:val="16"/>
          <w:szCs w:val="16"/>
        </w:rPr>
      </w:pPr>
      <w:r>
        <w:rPr>
          <w:rStyle w:val="Refdenotaalpie"/>
        </w:rPr>
        <w:footnoteRef/>
      </w:r>
      <w:r>
        <w:t xml:space="preserve"> </w:t>
      </w:r>
      <w:r w:rsidRPr="00F236B5">
        <w:rPr>
          <w:rFonts w:cs="Arial"/>
          <w:color w:val="auto"/>
          <w:sz w:val="16"/>
          <w:szCs w:val="16"/>
        </w:rPr>
        <w:t>El preu sense IVA no pot superar l’import net que s’especifica en l’anunci</w:t>
      </w:r>
      <w:r>
        <w:rPr>
          <w:rFonts w:cs="Arial"/>
          <w:color w:val="auto"/>
          <w:sz w:val="16"/>
          <w:szCs w:val="16"/>
        </w:rPr>
        <w:t>.</w:t>
      </w:r>
    </w:p>
  </w:footnote>
  <w:footnote w:id="3">
    <w:p w14:paraId="7D8D5A2A" w14:textId="77777777" w:rsidR="007F6126" w:rsidRPr="004364B1" w:rsidRDefault="007F6126" w:rsidP="004A6764">
      <w:pPr>
        <w:pStyle w:val="Textonotapie"/>
        <w:rPr>
          <w:rFonts w:cs="Arial"/>
          <w:color w:val="auto"/>
          <w:sz w:val="16"/>
          <w:szCs w:val="16"/>
        </w:rPr>
      </w:pPr>
      <w:r w:rsidRPr="00D65F8C">
        <w:rPr>
          <w:rStyle w:val="Refdenotaalpie"/>
          <w:rFonts w:cs="Arial"/>
          <w:color w:val="auto"/>
          <w:sz w:val="24"/>
          <w:szCs w:val="24"/>
        </w:rPr>
        <w:footnoteRef/>
      </w:r>
      <w:r w:rsidRPr="004364B1">
        <w:rPr>
          <w:rFonts w:cs="Arial"/>
          <w:color w:val="auto"/>
          <w:sz w:val="16"/>
          <w:szCs w:val="16"/>
        </w:rPr>
        <w:t xml:space="preserve"> Marcar amb una X en cas que sigui certa l’afirmació.</w:t>
      </w:r>
    </w:p>
  </w:footnote>
  <w:footnote w:id="4">
    <w:p w14:paraId="32C9087A" w14:textId="77777777" w:rsidR="007F6126" w:rsidRPr="004364B1" w:rsidRDefault="007F6126" w:rsidP="004A6764">
      <w:pPr>
        <w:pStyle w:val="Textonotapie"/>
        <w:rPr>
          <w:rFonts w:cs="Arial"/>
          <w:color w:val="auto"/>
          <w:sz w:val="16"/>
          <w:szCs w:val="16"/>
        </w:rPr>
      </w:pPr>
      <w:r w:rsidRPr="00D65F8C">
        <w:rPr>
          <w:rStyle w:val="Refdenotaalpie"/>
          <w:rFonts w:cs="Arial"/>
          <w:color w:val="auto"/>
          <w:sz w:val="24"/>
          <w:szCs w:val="24"/>
        </w:rPr>
        <w:footnoteRef/>
      </w:r>
      <w:r w:rsidRPr="00D65F8C">
        <w:rPr>
          <w:rFonts w:cs="Arial"/>
          <w:color w:val="auto"/>
          <w:sz w:val="24"/>
          <w:szCs w:val="24"/>
        </w:rPr>
        <w:t xml:space="preserve"> </w:t>
      </w:r>
      <w:r w:rsidRPr="004364B1">
        <w:rPr>
          <w:rFonts w:cs="Arial"/>
          <w:color w:val="auto"/>
          <w:sz w:val="16"/>
          <w:szCs w:val="16"/>
        </w:rPr>
        <w:t>Emplenar quan es tracti de persona jurídica o persona física que no actuï en nom propi.</w:t>
      </w:r>
    </w:p>
  </w:footnote>
  <w:footnote w:id="5">
    <w:p w14:paraId="6556F6AD" w14:textId="77777777" w:rsidR="007F6126" w:rsidRPr="004364B1" w:rsidRDefault="007F6126" w:rsidP="004A6764">
      <w:pPr>
        <w:pStyle w:val="Textonotapie"/>
        <w:rPr>
          <w:rFonts w:cs="Arial"/>
          <w:sz w:val="16"/>
          <w:szCs w:val="16"/>
        </w:rPr>
      </w:pPr>
      <w:r w:rsidRPr="00D65F8C">
        <w:rPr>
          <w:rStyle w:val="Refdenotaalpie"/>
          <w:rFonts w:cs="Arial"/>
          <w:sz w:val="24"/>
          <w:szCs w:val="24"/>
        </w:rPr>
        <w:footnoteRef/>
      </w:r>
      <w:r w:rsidRPr="00D65F8C">
        <w:rPr>
          <w:rFonts w:cs="Arial"/>
          <w:sz w:val="24"/>
          <w:szCs w:val="24"/>
        </w:rPr>
        <w:t xml:space="preserve"> </w:t>
      </w:r>
      <w:r w:rsidRPr="004364B1">
        <w:rPr>
          <w:rFonts w:cs="Arial"/>
          <w:color w:val="auto"/>
          <w:sz w:val="16"/>
          <w:szCs w:val="16"/>
        </w:rPr>
        <w:t>Marcar amb una X en cas de donar l’autorització</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282F07" w14:textId="26B9A000" w:rsidR="007F6126" w:rsidRDefault="0078670C">
    <w:pPr>
      <w:pStyle w:val="Encabezado"/>
    </w:pPr>
    <w:r>
      <w:rPr>
        <w:noProof/>
      </w:rPr>
      <w:drawing>
        <wp:anchor distT="0" distB="0" distL="114300" distR="114300" simplePos="0" relativeHeight="251658243" behindDoc="1" locked="0" layoutInCell="1" allowOverlap="1" wp14:anchorId="3A3BEA2E" wp14:editId="59051B00">
          <wp:simplePos x="0" y="0"/>
          <wp:positionH relativeFrom="column">
            <wp:posOffset>-241401</wp:posOffset>
          </wp:positionH>
          <wp:positionV relativeFrom="paragraph">
            <wp:posOffset>123723</wp:posOffset>
          </wp:positionV>
          <wp:extent cx="6175375" cy="334010"/>
          <wp:effectExtent l="19050" t="0" r="0" b="0"/>
          <wp:wrapNone/>
          <wp:docPr id="3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
                  <a:srcRect/>
                  <a:stretch>
                    <a:fillRect/>
                  </a:stretch>
                </pic:blipFill>
                <pic:spPr bwMode="auto">
                  <a:xfrm>
                    <a:off x="0" y="0"/>
                    <a:ext cx="6175375" cy="334010"/>
                  </a:xfrm>
                  <a:prstGeom prst="rect">
                    <a:avLst/>
                  </a:prstGeom>
                  <a:noFill/>
                  <a:ln w="9525">
                    <a:noFill/>
                    <a:miter lim="800000"/>
                    <a:headEnd/>
                    <a:tailEnd/>
                  </a:ln>
                </pic:spPr>
              </pic:pic>
            </a:graphicData>
          </a:graphic>
        </wp:anchor>
      </w:drawing>
    </w:r>
  </w:p>
  <w:p w14:paraId="79A0D843" w14:textId="77777777" w:rsidR="007F6126" w:rsidRPr="00D80446" w:rsidRDefault="007F6126">
    <w:pPr>
      <w:pStyle w:val="Encabezado"/>
      <w:rPr>
        <w:sz w:val="28"/>
      </w:rPr>
    </w:pPr>
  </w:p>
  <w:p w14:paraId="2A956F70" w14:textId="77777777" w:rsidR="007F6126" w:rsidRDefault="007F6126">
    <w:pPr>
      <w:pStyle w:val="Encabezado"/>
      <w:rPr>
        <w:sz w:val="16"/>
      </w:rPr>
    </w:pPr>
  </w:p>
  <w:p w14:paraId="41E0E125" w14:textId="77777777" w:rsidR="007F6126" w:rsidRPr="00D80446" w:rsidRDefault="007F6126">
    <w:pPr>
      <w:pStyle w:val="Encabezado"/>
      <w:rPr>
        <w:sz w:val="16"/>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A27C9C" w14:textId="3219D9DD" w:rsidR="007F6126" w:rsidRPr="00E60C03" w:rsidRDefault="00203D1E" w:rsidP="005F14BE">
    <w:pPr>
      <w:pStyle w:val="Encabezado"/>
      <w:ind w:left="284"/>
    </w:pPr>
    <w:r>
      <w:rPr>
        <w:noProof/>
      </w:rPr>
      <w:drawing>
        <wp:anchor distT="0" distB="0" distL="114300" distR="114300" simplePos="0" relativeHeight="251658242" behindDoc="1" locked="0" layoutInCell="1" allowOverlap="1" wp14:anchorId="0C87FD63" wp14:editId="24C7C9E7">
          <wp:simplePos x="0" y="0"/>
          <wp:positionH relativeFrom="column">
            <wp:posOffset>-276225</wp:posOffset>
          </wp:positionH>
          <wp:positionV relativeFrom="paragraph">
            <wp:posOffset>165100</wp:posOffset>
          </wp:positionV>
          <wp:extent cx="6175375" cy="334010"/>
          <wp:effectExtent l="19050" t="0" r="0" b="0"/>
          <wp:wrapNone/>
          <wp:docPr id="32"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
                  <a:srcRect/>
                  <a:stretch>
                    <a:fillRect/>
                  </a:stretch>
                </pic:blipFill>
                <pic:spPr bwMode="auto">
                  <a:xfrm>
                    <a:off x="0" y="0"/>
                    <a:ext cx="6175375" cy="334010"/>
                  </a:xfrm>
                  <a:prstGeom prst="rect">
                    <a:avLst/>
                  </a:prstGeom>
                  <a:noFill/>
                  <a:ln w="9525">
                    <a:noFill/>
                    <a:miter lim="800000"/>
                    <a:headEnd/>
                    <a:tailEnd/>
                  </a:ln>
                </pic:spPr>
              </pic:pic>
            </a:graphicData>
          </a:graphic>
        </wp:anchor>
      </w:drawing>
    </w:r>
  </w:p>
  <w:p w14:paraId="1093482A" w14:textId="77777777" w:rsidR="007F6126" w:rsidRPr="00E60C03" w:rsidRDefault="007F6126">
    <w:pPr>
      <w:pStyle w:val="Encabezado"/>
      <w:rPr>
        <w:sz w:val="28"/>
      </w:rPr>
    </w:pPr>
  </w:p>
  <w:p w14:paraId="7D441E6A" w14:textId="77777777" w:rsidR="007F6126" w:rsidRPr="00A67DAE" w:rsidRDefault="007F6126">
    <w:pPr>
      <w:pStyle w:val="Encabezado"/>
      <w:rPr>
        <w:sz w:val="16"/>
      </w:rPr>
    </w:pPr>
  </w:p>
  <w:p w14:paraId="28497766" w14:textId="77777777" w:rsidR="0078670C" w:rsidRPr="00E91F82" w:rsidRDefault="0078670C" w:rsidP="00E91F82">
    <w:pPr>
      <w:pStyle w:val="Encabezado"/>
      <w:widowControl w:val="0"/>
      <w:ind w:left="142"/>
      <w:rPr>
        <w:rFonts w:cs="Arial"/>
        <w:b/>
        <w:sz w:val="20"/>
        <w:szCs w:val="20"/>
      </w:rPr>
    </w:pPr>
  </w:p>
  <w:p w14:paraId="55A4F6A2" w14:textId="77777777" w:rsidR="007F6126" w:rsidRDefault="007F6126" w:rsidP="002D5CD4">
    <w:pPr>
      <w:jc w:val="left"/>
      <w:rPr>
        <w:rFonts w:cs="Arial"/>
        <w:b/>
        <w:sz w:val="16"/>
        <w:szCs w:val="16"/>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4A6AC9" w14:textId="77777777" w:rsidR="007F6126" w:rsidRDefault="007F6126" w:rsidP="007148D7">
    <w:pPr>
      <w:pStyle w:val="Encabezado"/>
    </w:pPr>
  </w:p>
  <w:p w14:paraId="4AEF53E5" w14:textId="77777777" w:rsidR="007F6126" w:rsidRDefault="0013759D" w:rsidP="007148D7">
    <w:pPr>
      <w:pStyle w:val="Encabezado"/>
    </w:pPr>
    <w:r>
      <w:rPr>
        <w:noProof/>
      </w:rPr>
      <mc:AlternateContent>
        <mc:Choice Requires="wps">
          <w:drawing>
            <wp:anchor distT="0" distB="0" distL="114300" distR="114300" simplePos="0" relativeHeight="251658241" behindDoc="0" locked="0" layoutInCell="1" allowOverlap="1" wp14:anchorId="3FBC4B2A" wp14:editId="359C509E">
              <wp:simplePos x="0" y="0"/>
              <wp:positionH relativeFrom="column">
                <wp:posOffset>3851910</wp:posOffset>
              </wp:positionH>
              <wp:positionV relativeFrom="paragraph">
                <wp:posOffset>158750</wp:posOffset>
              </wp:positionV>
              <wp:extent cx="1769110" cy="552450"/>
              <wp:effectExtent l="0" t="0" r="0" b="0"/>
              <wp:wrapNone/>
              <wp:docPr id="2"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69110" cy="5524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BBF407F" w14:textId="77777777" w:rsidR="007F6126" w:rsidRPr="0077194C" w:rsidRDefault="007F6126" w:rsidP="0077194C">
                          <w:pPr>
                            <w:spacing w:line="276" w:lineRule="auto"/>
                            <w:jc w:val="right"/>
                            <w:rPr>
                              <w:rFonts w:cs="Arial"/>
                              <w:b/>
                              <w:color w:val="FF0000"/>
                              <w:szCs w:val="24"/>
                            </w:rPr>
                          </w:pPr>
                          <w:r w:rsidRPr="0077194C">
                            <w:rPr>
                              <w:rFonts w:cs="Arial"/>
                              <w:b/>
                              <w:color w:val="FF0000"/>
                              <w:szCs w:val="24"/>
                            </w:rPr>
                            <w:t>»Nota de premsa</w:t>
                          </w:r>
                        </w:p>
                        <w:p w14:paraId="431A01AF" w14:textId="77777777" w:rsidR="007F6126" w:rsidRPr="00163749" w:rsidRDefault="007F6126" w:rsidP="0077194C">
                          <w:pPr>
                            <w:spacing w:line="276" w:lineRule="auto"/>
                            <w:jc w:val="right"/>
                            <w:rPr>
                              <w:rFonts w:cs="Arial"/>
                              <w:sz w:val="20"/>
                              <w:szCs w:val="20"/>
                            </w:rPr>
                          </w:pPr>
                          <w:r>
                            <w:rPr>
                              <w:rFonts w:cs="Arial"/>
                              <w:sz w:val="20"/>
                              <w:szCs w:val="20"/>
                            </w:rPr>
                            <w:t>1</w:t>
                          </w:r>
                          <w:r w:rsidRPr="00163749">
                            <w:rPr>
                              <w:rFonts w:cs="Arial"/>
                              <w:sz w:val="20"/>
                              <w:szCs w:val="20"/>
                            </w:rPr>
                            <w:t xml:space="preserve"> de juliol de 2011</w:t>
                          </w:r>
                        </w:p>
                        <w:p w14:paraId="57BF5D3B" w14:textId="77777777" w:rsidR="007F6126" w:rsidRDefault="007F6126" w:rsidP="0077194C"/>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FBC4B2A" id="_x0000_t202" coordsize="21600,21600" o:spt="202" path="m,l,21600r21600,l21600,xe">
              <v:stroke joinstyle="miter"/>
              <v:path gradientshapeok="t" o:connecttype="rect"/>
            </v:shapetype>
            <v:shape id="Text Box 6" o:spid="_x0000_s1026" type="#_x0000_t202" style="position:absolute;left:0;text-align:left;margin-left:303.3pt;margin-top:12.5pt;width:139.3pt;height:43.5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" stroked="f">
              <v:textbox>
                <w:txbxContent>
                  <w:p w14:paraId="0BBF407F" w14:textId="77777777" w:rsidR="007F6126" w:rsidRPr="0077194C" w:rsidRDefault="007F6126" w:rsidP="0077194C">
                    <w:pPr>
                      <w:spacing w:line="276" w:lineRule="auto"/>
                      <w:jc w:val="right"/>
                      <w:rPr>
                        <w:rFonts w:cs="Arial"/>
                        <w:b/>
                        <w:color w:val="FF0000"/>
                        <w:szCs w:val="24"/>
                      </w:rPr>
                    </w:pPr>
                    <w:r w:rsidRPr="0077194C">
                      <w:rPr>
                        <w:rFonts w:cs="Arial"/>
                        <w:b/>
                        <w:color w:val="FF0000"/>
                        <w:szCs w:val="24"/>
                      </w:rPr>
                      <w:t>»Nota de premsa</w:t>
                    </w:r>
                  </w:p>
                  <w:p w14:paraId="431A01AF" w14:textId="77777777" w:rsidR="007F6126" w:rsidRPr="00163749" w:rsidRDefault="007F6126" w:rsidP="0077194C">
                    <w:pPr>
                      <w:spacing w:line="276" w:lineRule="auto"/>
                      <w:jc w:val="right"/>
                      <w:rPr>
                        <w:rFonts w:cs="Arial"/>
                        <w:sz w:val="20"/>
                        <w:szCs w:val="20"/>
                      </w:rPr>
                    </w:pPr>
                    <w:r>
                      <w:rPr>
                        <w:rFonts w:cs="Arial"/>
                        <w:sz w:val="20"/>
                        <w:szCs w:val="20"/>
                      </w:rPr>
                      <w:t>1</w:t>
                    </w:r>
                    <w:r w:rsidRPr="00163749">
                      <w:rPr>
                        <w:rFonts w:cs="Arial"/>
                        <w:sz w:val="20"/>
                        <w:szCs w:val="20"/>
                      </w:rPr>
                      <w:t xml:space="preserve"> de juliol de 2011</w:t>
                    </w:r>
                  </w:p>
                  <w:p w14:paraId="57BF5D3B" w14:textId="77777777" w:rsidR="007F6126" w:rsidRDefault="007F6126" w:rsidP="0077194C"/>
                </w:txbxContent>
              </v:textbox>
            </v:shape>
          </w:pict>
        </mc:Fallback>
      </mc:AlternateContent>
    </w:r>
    <w:r w:rsidR="007F6126" w:rsidRPr="0077194C">
      <w:rPr>
        <w:noProof/>
      </w:rPr>
      <w:drawing>
        <wp:anchor distT="0" distB="0" distL="114300" distR="114300" simplePos="0" relativeHeight="251658240" behindDoc="0" locked="0" layoutInCell="1" allowOverlap="1" wp14:anchorId="48CD8661" wp14:editId="0FA90DEF">
          <wp:simplePos x="0" y="0"/>
          <wp:positionH relativeFrom="page">
            <wp:posOffset>912091</wp:posOffset>
          </wp:positionH>
          <wp:positionV relativeFrom="page">
            <wp:posOffset>692772</wp:posOffset>
          </wp:positionV>
          <wp:extent cx="1676400" cy="457110"/>
          <wp:effectExtent l="19050" t="0" r="0" b="0"/>
          <wp:wrapTight wrapText="bothSides">
            <wp:wrapPolygon edited="0">
              <wp:start x="-245" y="0"/>
              <wp:lineTo x="-245" y="20704"/>
              <wp:lineTo x="21600" y="20704"/>
              <wp:lineTo x="21600" y="0"/>
              <wp:lineTo x="-245" y="0"/>
            </wp:wrapPolygon>
          </wp:wrapTight>
          <wp:docPr id="33" name="I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stretch>
                    <a:fillRect/>
                  </a:stretch>
                </pic:blipFill>
                <pic:spPr bwMode="auto">
                  <a:xfrm>
                    <a:off x="0" y="0"/>
                    <a:ext cx="1676400" cy="457110"/>
                  </a:xfrm>
                  <a:prstGeom prst="rect">
                    <a:avLst/>
                  </a:prstGeom>
                  <a:noFill/>
                  <a:ln w="9525">
                    <a:noFill/>
                    <a:miter lim="800000"/>
                    <a:headEnd/>
                    <a:tailEnd/>
                  </a:ln>
                </pic:spPr>
              </pic:pic>
            </a:graphicData>
          </a:graphic>
        </wp:anchor>
      </w:drawing>
    </w:r>
  </w:p>
  <w:p w14:paraId="5A725ED8" w14:textId="77777777" w:rsidR="007F6126" w:rsidRDefault="007F6126" w:rsidP="007148D7">
    <w:pPr>
      <w:pStyle w:val="Encabezado"/>
    </w:pPr>
  </w:p>
  <w:p w14:paraId="70AD5876" w14:textId="77777777" w:rsidR="007F6126" w:rsidRDefault="007F6126" w:rsidP="007148D7">
    <w:pPr>
      <w:pStyle w:val="Encabezado"/>
    </w:pPr>
  </w:p>
  <w:p w14:paraId="45279875" w14:textId="77777777" w:rsidR="007F6126" w:rsidRDefault="007F6126" w:rsidP="007148D7">
    <w:pPr>
      <w:pStyle w:val="Encabezado"/>
    </w:pPr>
  </w:p>
  <w:p w14:paraId="1B10A86F" w14:textId="77777777" w:rsidR="007F6126" w:rsidRDefault="007F6126" w:rsidP="007148D7">
    <w:pPr>
      <w:pStyle w:val="Encabezado"/>
    </w:pPr>
  </w:p>
  <w:p w14:paraId="691A5B53" w14:textId="77777777" w:rsidR="007F6126" w:rsidRDefault="007F6126" w:rsidP="007148D7">
    <w:pPr>
      <w:pStyle w:val="Encabezado"/>
    </w:pPr>
  </w:p>
  <w:p w14:paraId="332E776A" w14:textId="77777777" w:rsidR="007F6126" w:rsidRDefault="007F6126" w:rsidP="007148D7">
    <w:pPr>
      <w:pStyle w:val="Encabezado"/>
    </w:pPr>
  </w:p>
  <w:p w14:paraId="18A7E571" w14:textId="77777777" w:rsidR="007F6126" w:rsidRDefault="007F6126" w:rsidP="007148D7">
    <w:pPr>
      <w:pStyle w:val="Encabezado"/>
    </w:pPr>
  </w:p>
  <w:p w14:paraId="7C19E1E9" w14:textId="77777777" w:rsidR="007F6126" w:rsidRDefault="007F6126" w:rsidP="007148D7">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119C1014"/>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233015B"/>
    <w:multiLevelType w:val="hybridMultilevel"/>
    <w:tmpl w:val="16DA0B60"/>
    <w:lvl w:ilvl="0" w:tplc="13D8B80C">
      <w:start w:val="40"/>
      <w:numFmt w:val="bullet"/>
      <w:lvlText w:val="-"/>
      <w:lvlJc w:val="left"/>
      <w:pPr>
        <w:ind w:left="720" w:hanging="360"/>
      </w:pPr>
      <w:rPr>
        <w:rFonts w:ascii="Arial" w:eastAsia="Times New Roman" w:hAnsi="Arial" w:cs="Aria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2" w15:restartNumberingAfterBreak="0">
    <w:nsid w:val="040B5095"/>
    <w:multiLevelType w:val="hybridMultilevel"/>
    <w:tmpl w:val="9E56C1C0"/>
    <w:lvl w:ilvl="0" w:tplc="A71C8DF6">
      <w:start w:val="1"/>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3" w15:restartNumberingAfterBreak="0">
    <w:nsid w:val="042067C1"/>
    <w:multiLevelType w:val="hybridMultilevel"/>
    <w:tmpl w:val="6582B4C2"/>
    <w:lvl w:ilvl="0" w:tplc="C2D4E7B8">
      <w:start w:val="1"/>
      <w:numFmt w:val="bullet"/>
      <w:lvlText w:val="»"/>
      <w:lvlJc w:val="left"/>
      <w:pPr>
        <w:ind w:left="720" w:hanging="360"/>
      </w:pPr>
      <w:rPr>
        <w:rFonts w:ascii="Arial" w:hAnsi="Aria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4" w15:restartNumberingAfterBreak="0">
    <w:nsid w:val="06447CDC"/>
    <w:multiLevelType w:val="multilevel"/>
    <w:tmpl w:val="9B021CDC"/>
    <w:lvl w:ilvl="0">
      <w:start w:val="1"/>
      <w:numFmt w:val="decimal"/>
      <w:lvlText w:val="%1"/>
      <w:lvlJc w:val="left"/>
      <w:pPr>
        <w:ind w:left="360" w:hanging="360"/>
      </w:pPr>
      <w:rPr>
        <w:rFonts w:hint="default"/>
      </w:rPr>
    </w:lvl>
    <w:lvl w:ilvl="1">
      <w:start w:val="1"/>
      <w:numFmt w:val="decimal"/>
      <w:lvlText w:val="%1.%2"/>
      <w:lvlJc w:val="left"/>
      <w:pPr>
        <w:ind w:left="1125" w:hanging="360"/>
      </w:pPr>
      <w:rPr>
        <w:rFonts w:hint="default"/>
      </w:rPr>
    </w:lvl>
    <w:lvl w:ilvl="2">
      <w:start w:val="1"/>
      <w:numFmt w:val="decimal"/>
      <w:lvlText w:val="%1.%2.%3"/>
      <w:lvlJc w:val="left"/>
      <w:pPr>
        <w:ind w:left="2250" w:hanging="720"/>
      </w:pPr>
      <w:rPr>
        <w:rFonts w:hint="default"/>
      </w:rPr>
    </w:lvl>
    <w:lvl w:ilvl="3">
      <w:start w:val="1"/>
      <w:numFmt w:val="decimal"/>
      <w:lvlText w:val="%1.%2.%3.%4"/>
      <w:lvlJc w:val="left"/>
      <w:pPr>
        <w:ind w:left="3375" w:hanging="1080"/>
      </w:pPr>
      <w:rPr>
        <w:rFonts w:hint="default"/>
      </w:rPr>
    </w:lvl>
    <w:lvl w:ilvl="4">
      <w:start w:val="1"/>
      <w:numFmt w:val="decimal"/>
      <w:lvlText w:val="%1.%2.%3.%4.%5"/>
      <w:lvlJc w:val="left"/>
      <w:pPr>
        <w:ind w:left="4140" w:hanging="1080"/>
      </w:pPr>
      <w:rPr>
        <w:rFonts w:hint="default"/>
      </w:rPr>
    </w:lvl>
    <w:lvl w:ilvl="5">
      <w:start w:val="1"/>
      <w:numFmt w:val="decimal"/>
      <w:lvlText w:val="%1.%2.%3.%4.%5.%6"/>
      <w:lvlJc w:val="left"/>
      <w:pPr>
        <w:ind w:left="5265" w:hanging="1440"/>
      </w:pPr>
      <w:rPr>
        <w:rFonts w:hint="default"/>
      </w:rPr>
    </w:lvl>
    <w:lvl w:ilvl="6">
      <w:start w:val="1"/>
      <w:numFmt w:val="decimal"/>
      <w:lvlText w:val="%1.%2.%3.%4.%5.%6.%7"/>
      <w:lvlJc w:val="left"/>
      <w:pPr>
        <w:ind w:left="6030" w:hanging="1440"/>
      </w:pPr>
      <w:rPr>
        <w:rFonts w:hint="default"/>
      </w:rPr>
    </w:lvl>
    <w:lvl w:ilvl="7">
      <w:start w:val="1"/>
      <w:numFmt w:val="decimal"/>
      <w:lvlText w:val="%1.%2.%3.%4.%5.%6.%7.%8"/>
      <w:lvlJc w:val="left"/>
      <w:pPr>
        <w:ind w:left="7155" w:hanging="1800"/>
      </w:pPr>
      <w:rPr>
        <w:rFonts w:hint="default"/>
      </w:rPr>
    </w:lvl>
    <w:lvl w:ilvl="8">
      <w:start w:val="1"/>
      <w:numFmt w:val="decimal"/>
      <w:lvlText w:val="%1.%2.%3.%4.%5.%6.%7.%8.%9"/>
      <w:lvlJc w:val="left"/>
      <w:pPr>
        <w:ind w:left="7920" w:hanging="1800"/>
      </w:pPr>
      <w:rPr>
        <w:rFonts w:hint="default"/>
      </w:rPr>
    </w:lvl>
  </w:abstractNum>
  <w:abstractNum w:abstractNumId="5" w15:restartNumberingAfterBreak="0">
    <w:nsid w:val="085679D3"/>
    <w:multiLevelType w:val="hybridMultilevel"/>
    <w:tmpl w:val="DA64C074"/>
    <w:lvl w:ilvl="0" w:tplc="04030001">
      <w:start w:val="1"/>
      <w:numFmt w:val="bullet"/>
      <w:lvlText w:val=""/>
      <w:lvlJc w:val="left"/>
      <w:pPr>
        <w:ind w:left="1080" w:hanging="360"/>
      </w:pPr>
      <w:rPr>
        <w:rFonts w:ascii="Symbol" w:hAnsi="Symbol" w:hint="default"/>
      </w:rPr>
    </w:lvl>
    <w:lvl w:ilvl="1" w:tplc="04030003" w:tentative="1">
      <w:start w:val="1"/>
      <w:numFmt w:val="bullet"/>
      <w:lvlText w:val="o"/>
      <w:lvlJc w:val="left"/>
      <w:pPr>
        <w:ind w:left="1800" w:hanging="360"/>
      </w:pPr>
      <w:rPr>
        <w:rFonts w:ascii="Courier New" w:hAnsi="Courier New" w:cs="Courier New" w:hint="default"/>
      </w:rPr>
    </w:lvl>
    <w:lvl w:ilvl="2" w:tplc="04030005" w:tentative="1">
      <w:start w:val="1"/>
      <w:numFmt w:val="bullet"/>
      <w:lvlText w:val=""/>
      <w:lvlJc w:val="left"/>
      <w:pPr>
        <w:ind w:left="2520" w:hanging="360"/>
      </w:pPr>
      <w:rPr>
        <w:rFonts w:ascii="Wingdings" w:hAnsi="Wingdings" w:hint="default"/>
      </w:rPr>
    </w:lvl>
    <w:lvl w:ilvl="3" w:tplc="04030001" w:tentative="1">
      <w:start w:val="1"/>
      <w:numFmt w:val="bullet"/>
      <w:lvlText w:val=""/>
      <w:lvlJc w:val="left"/>
      <w:pPr>
        <w:ind w:left="3240" w:hanging="360"/>
      </w:pPr>
      <w:rPr>
        <w:rFonts w:ascii="Symbol" w:hAnsi="Symbol" w:hint="default"/>
      </w:rPr>
    </w:lvl>
    <w:lvl w:ilvl="4" w:tplc="04030003" w:tentative="1">
      <w:start w:val="1"/>
      <w:numFmt w:val="bullet"/>
      <w:lvlText w:val="o"/>
      <w:lvlJc w:val="left"/>
      <w:pPr>
        <w:ind w:left="3960" w:hanging="360"/>
      </w:pPr>
      <w:rPr>
        <w:rFonts w:ascii="Courier New" w:hAnsi="Courier New" w:cs="Courier New" w:hint="default"/>
      </w:rPr>
    </w:lvl>
    <w:lvl w:ilvl="5" w:tplc="04030005" w:tentative="1">
      <w:start w:val="1"/>
      <w:numFmt w:val="bullet"/>
      <w:lvlText w:val=""/>
      <w:lvlJc w:val="left"/>
      <w:pPr>
        <w:ind w:left="4680" w:hanging="360"/>
      </w:pPr>
      <w:rPr>
        <w:rFonts w:ascii="Wingdings" w:hAnsi="Wingdings" w:hint="default"/>
      </w:rPr>
    </w:lvl>
    <w:lvl w:ilvl="6" w:tplc="04030001" w:tentative="1">
      <w:start w:val="1"/>
      <w:numFmt w:val="bullet"/>
      <w:lvlText w:val=""/>
      <w:lvlJc w:val="left"/>
      <w:pPr>
        <w:ind w:left="5400" w:hanging="360"/>
      </w:pPr>
      <w:rPr>
        <w:rFonts w:ascii="Symbol" w:hAnsi="Symbol" w:hint="default"/>
      </w:rPr>
    </w:lvl>
    <w:lvl w:ilvl="7" w:tplc="04030003" w:tentative="1">
      <w:start w:val="1"/>
      <w:numFmt w:val="bullet"/>
      <w:lvlText w:val="o"/>
      <w:lvlJc w:val="left"/>
      <w:pPr>
        <w:ind w:left="6120" w:hanging="360"/>
      </w:pPr>
      <w:rPr>
        <w:rFonts w:ascii="Courier New" w:hAnsi="Courier New" w:cs="Courier New" w:hint="default"/>
      </w:rPr>
    </w:lvl>
    <w:lvl w:ilvl="8" w:tplc="04030005" w:tentative="1">
      <w:start w:val="1"/>
      <w:numFmt w:val="bullet"/>
      <w:lvlText w:val=""/>
      <w:lvlJc w:val="left"/>
      <w:pPr>
        <w:ind w:left="6840" w:hanging="360"/>
      </w:pPr>
      <w:rPr>
        <w:rFonts w:ascii="Wingdings" w:hAnsi="Wingdings" w:hint="default"/>
      </w:rPr>
    </w:lvl>
  </w:abstractNum>
  <w:abstractNum w:abstractNumId="6" w15:restartNumberingAfterBreak="0">
    <w:nsid w:val="0E90601D"/>
    <w:multiLevelType w:val="hybridMultilevel"/>
    <w:tmpl w:val="ECB80602"/>
    <w:lvl w:ilvl="0" w:tplc="111A8EAA">
      <w:start w:val="1"/>
      <w:numFmt w:val="bullet"/>
      <w:lvlText w:val=""/>
      <w:lvlJc w:val="left"/>
      <w:pPr>
        <w:ind w:left="1440" w:hanging="360"/>
      </w:pPr>
      <w:rPr>
        <w:rFonts w:ascii="Wingdings" w:hAnsi="Wingdings" w:hint="default"/>
      </w:rPr>
    </w:lvl>
    <w:lvl w:ilvl="1" w:tplc="04030003" w:tentative="1">
      <w:start w:val="1"/>
      <w:numFmt w:val="bullet"/>
      <w:lvlText w:val="o"/>
      <w:lvlJc w:val="left"/>
      <w:pPr>
        <w:ind w:left="2160" w:hanging="360"/>
      </w:pPr>
      <w:rPr>
        <w:rFonts w:ascii="Courier New" w:hAnsi="Courier New" w:cs="Courier New" w:hint="default"/>
      </w:rPr>
    </w:lvl>
    <w:lvl w:ilvl="2" w:tplc="04030005" w:tentative="1">
      <w:start w:val="1"/>
      <w:numFmt w:val="bullet"/>
      <w:lvlText w:val=""/>
      <w:lvlJc w:val="left"/>
      <w:pPr>
        <w:ind w:left="2880" w:hanging="360"/>
      </w:pPr>
      <w:rPr>
        <w:rFonts w:ascii="Wingdings" w:hAnsi="Wingdings" w:hint="default"/>
      </w:rPr>
    </w:lvl>
    <w:lvl w:ilvl="3" w:tplc="04030001" w:tentative="1">
      <w:start w:val="1"/>
      <w:numFmt w:val="bullet"/>
      <w:lvlText w:val=""/>
      <w:lvlJc w:val="left"/>
      <w:pPr>
        <w:ind w:left="3600" w:hanging="360"/>
      </w:pPr>
      <w:rPr>
        <w:rFonts w:ascii="Symbol" w:hAnsi="Symbol" w:hint="default"/>
      </w:rPr>
    </w:lvl>
    <w:lvl w:ilvl="4" w:tplc="04030003" w:tentative="1">
      <w:start w:val="1"/>
      <w:numFmt w:val="bullet"/>
      <w:lvlText w:val="o"/>
      <w:lvlJc w:val="left"/>
      <w:pPr>
        <w:ind w:left="4320" w:hanging="360"/>
      </w:pPr>
      <w:rPr>
        <w:rFonts w:ascii="Courier New" w:hAnsi="Courier New" w:cs="Courier New" w:hint="default"/>
      </w:rPr>
    </w:lvl>
    <w:lvl w:ilvl="5" w:tplc="04030005" w:tentative="1">
      <w:start w:val="1"/>
      <w:numFmt w:val="bullet"/>
      <w:lvlText w:val=""/>
      <w:lvlJc w:val="left"/>
      <w:pPr>
        <w:ind w:left="5040" w:hanging="360"/>
      </w:pPr>
      <w:rPr>
        <w:rFonts w:ascii="Wingdings" w:hAnsi="Wingdings" w:hint="default"/>
      </w:rPr>
    </w:lvl>
    <w:lvl w:ilvl="6" w:tplc="04030001" w:tentative="1">
      <w:start w:val="1"/>
      <w:numFmt w:val="bullet"/>
      <w:lvlText w:val=""/>
      <w:lvlJc w:val="left"/>
      <w:pPr>
        <w:ind w:left="5760" w:hanging="360"/>
      </w:pPr>
      <w:rPr>
        <w:rFonts w:ascii="Symbol" w:hAnsi="Symbol" w:hint="default"/>
      </w:rPr>
    </w:lvl>
    <w:lvl w:ilvl="7" w:tplc="04030003" w:tentative="1">
      <w:start w:val="1"/>
      <w:numFmt w:val="bullet"/>
      <w:lvlText w:val="o"/>
      <w:lvlJc w:val="left"/>
      <w:pPr>
        <w:ind w:left="6480" w:hanging="360"/>
      </w:pPr>
      <w:rPr>
        <w:rFonts w:ascii="Courier New" w:hAnsi="Courier New" w:cs="Courier New" w:hint="default"/>
      </w:rPr>
    </w:lvl>
    <w:lvl w:ilvl="8" w:tplc="04030005" w:tentative="1">
      <w:start w:val="1"/>
      <w:numFmt w:val="bullet"/>
      <w:lvlText w:val=""/>
      <w:lvlJc w:val="left"/>
      <w:pPr>
        <w:ind w:left="7200" w:hanging="360"/>
      </w:pPr>
      <w:rPr>
        <w:rFonts w:ascii="Wingdings" w:hAnsi="Wingdings" w:hint="default"/>
      </w:rPr>
    </w:lvl>
  </w:abstractNum>
  <w:abstractNum w:abstractNumId="7" w15:restartNumberingAfterBreak="0">
    <w:nsid w:val="1530763F"/>
    <w:multiLevelType w:val="hybridMultilevel"/>
    <w:tmpl w:val="3790EEA0"/>
    <w:lvl w:ilvl="0" w:tplc="0403000F">
      <w:start w:val="1"/>
      <w:numFmt w:val="decimal"/>
      <w:lvlText w:val="%1."/>
      <w:lvlJc w:val="left"/>
      <w:pPr>
        <w:ind w:left="720" w:hanging="360"/>
      </w:pPr>
      <w:rPr>
        <w:rFonts w:hint="default"/>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8" w15:restartNumberingAfterBreak="0">
    <w:nsid w:val="15866474"/>
    <w:multiLevelType w:val="multilevel"/>
    <w:tmpl w:val="837A6102"/>
    <w:lvl w:ilvl="0">
      <w:start w:val="1"/>
      <w:numFmt w:val="decimal"/>
      <w:lvlText w:val="%1"/>
      <w:lvlJc w:val="left"/>
      <w:pPr>
        <w:ind w:left="360" w:hanging="360"/>
      </w:pPr>
      <w:rPr>
        <w:rFonts w:ascii="Arial Narrow" w:hAnsi="Arial Narrow" w:cs="Arial" w:hint="default"/>
        <w:sz w:val="18"/>
        <w:szCs w:val="14"/>
      </w:rPr>
    </w:lvl>
    <w:lvl w:ilvl="1">
      <w:start w:val="1"/>
      <w:numFmt w:val="decimal"/>
      <w:lvlText w:val="%1.%2"/>
      <w:lvlJc w:val="left"/>
      <w:pPr>
        <w:ind w:left="928" w:hanging="360"/>
      </w:pPr>
      <w:rPr>
        <w:rFonts w:ascii="Arial Narrow" w:hAnsi="Arial Narrow" w:cs="Arial" w:hint="default"/>
        <w:sz w:val="18"/>
        <w:szCs w:val="14"/>
      </w:rPr>
    </w:lvl>
    <w:lvl w:ilvl="2">
      <w:start w:val="1"/>
      <w:numFmt w:val="decimal"/>
      <w:lvlText w:val="%1.%2.%3"/>
      <w:lvlJc w:val="left"/>
      <w:pPr>
        <w:ind w:left="1856" w:hanging="720"/>
      </w:pPr>
      <w:rPr>
        <w:rFonts w:ascii="Arial Narrow" w:hAnsi="Arial Narrow" w:cs="Arial" w:hint="default"/>
        <w:sz w:val="24"/>
      </w:rPr>
    </w:lvl>
    <w:lvl w:ilvl="3">
      <w:start w:val="1"/>
      <w:numFmt w:val="decimal"/>
      <w:lvlText w:val="%1.%2.%3.%4"/>
      <w:lvlJc w:val="left"/>
      <w:pPr>
        <w:ind w:left="2424" w:hanging="720"/>
      </w:pPr>
      <w:rPr>
        <w:rFonts w:ascii="Arial Narrow" w:hAnsi="Arial Narrow" w:cs="Arial" w:hint="default"/>
        <w:sz w:val="24"/>
      </w:rPr>
    </w:lvl>
    <w:lvl w:ilvl="4">
      <w:start w:val="1"/>
      <w:numFmt w:val="decimal"/>
      <w:lvlText w:val="%1.%2.%3.%4.%5"/>
      <w:lvlJc w:val="left"/>
      <w:pPr>
        <w:ind w:left="3352" w:hanging="1080"/>
      </w:pPr>
      <w:rPr>
        <w:rFonts w:ascii="Arial Narrow" w:hAnsi="Arial Narrow" w:cs="Arial" w:hint="default"/>
        <w:sz w:val="24"/>
      </w:rPr>
    </w:lvl>
    <w:lvl w:ilvl="5">
      <w:start w:val="1"/>
      <w:numFmt w:val="decimal"/>
      <w:lvlText w:val="%1.%2.%3.%4.%5.%6"/>
      <w:lvlJc w:val="left"/>
      <w:pPr>
        <w:ind w:left="3920" w:hanging="1080"/>
      </w:pPr>
      <w:rPr>
        <w:rFonts w:ascii="Arial Narrow" w:hAnsi="Arial Narrow" w:cs="Arial" w:hint="default"/>
        <w:sz w:val="24"/>
      </w:rPr>
    </w:lvl>
    <w:lvl w:ilvl="6">
      <w:start w:val="1"/>
      <w:numFmt w:val="decimal"/>
      <w:lvlText w:val="%1.%2.%3.%4.%5.%6.%7"/>
      <w:lvlJc w:val="left"/>
      <w:pPr>
        <w:ind w:left="4848" w:hanging="1440"/>
      </w:pPr>
      <w:rPr>
        <w:rFonts w:ascii="Arial Narrow" w:hAnsi="Arial Narrow" w:cs="Arial" w:hint="default"/>
        <w:sz w:val="24"/>
      </w:rPr>
    </w:lvl>
    <w:lvl w:ilvl="7">
      <w:start w:val="1"/>
      <w:numFmt w:val="decimal"/>
      <w:lvlText w:val="%1.%2.%3.%4.%5.%6.%7.%8"/>
      <w:lvlJc w:val="left"/>
      <w:pPr>
        <w:ind w:left="5416" w:hanging="1440"/>
      </w:pPr>
      <w:rPr>
        <w:rFonts w:ascii="Arial Narrow" w:hAnsi="Arial Narrow" w:cs="Arial" w:hint="default"/>
        <w:sz w:val="24"/>
      </w:rPr>
    </w:lvl>
    <w:lvl w:ilvl="8">
      <w:start w:val="1"/>
      <w:numFmt w:val="decimal"/>
      <w:lvlText w:val="%1.%2.%3.%4.%5.%6.%7.%8.%9"/>
      <w:lvlJc w:val="left"/>
      <w:pPr>
        <w:ind w:left="6344" w:hanging="1800"/>
      </w:pPr>
      <w:rPr>
        <w:rFonts w:ascii="Arial Narrow" w:hAnsi="Arial Narrow" w:cs="Arial" w:hint="default"/>
        <w:sz w:val="24"/>
      </w:rPr>
    </w:lvl>
  </w:abstractNum>
  <w:abstractNum w:abstractNumId="9" w15:restartNumberingAfterBreak="0">
    <w:nsid w:val="1AED28E3"/>
    <w:multiLevelType w:val="hybridMultilevel"/>
    <w:tmpl w:val="1AD6FA00"/>
    <w:lvl w:ilvl="0" w:tplc="FDAAFC70">
      <w:start w:val="1"/>
      <w:numFmt w:val="decimal"/>
      <w:lvlText w:val="%1."/>
      <w:lvlJc w:val="left"/>
      <w:pPr>
        <w:ind w:left="1065" w:hanging="360"/>
      </w:pPr>
      <w:rPr>
        <w:rFonts w:hint="default"/>
      </w:rPr>
    </w:lvl>
    <w:lvl w:ilvl="1" w:tplc="04030019" w:tentative="1">
      <w:start w:val="1"/>
      <w:numFmt w:val="lowerLetter"/>
      <w:lvlText w:val="%2."/>
      <w:lvlJc w:val="left"/>
      <w:pPr>
        <w:ind w:left="1785" w:hanging="360"/>
      </w:pPr>
    </w:lvl>
    <w:lvl w:ilvl="2" w:tplc="0403001B" w:tentative="1">
      <w:start w:val="1"/>
      <w:numFmt w:val="lowerRoman"/>
      <w:lvlText w:val="%3."/>
      <w:lvlJc w:val="right"/>
      <w:pPr>
        <w:ind w:left="2505" w:hanging="180"/>
      </w:pPr>
    </w:lvl>
    <w:lvl w:ilvl="3" w:tplc="0403000F" w:tentative="1">
      <w:start w:val="1"/>
      <w:numFmt w:val="decimal"/>
      <w:lvlText w:val="%4."/>
      <w:lvlJc w:val="left"/>
      <w:pPr>
        <w:ind w:left="3225" w:hanging="360"/>
      </w:pPr>
    </w:lvl>
    <w:lvl w:ilvl="4" w:tplc="04030019" w:tentative="1">
      <w:start w:val="1"/>
      <w:numFmt w:val="lowerLetter"/>
      <w:lvlText w:val="%5."/>
      <w:lvlJc w:val="left"/>
      <w:pPr>
        <w:ind w:left="3945" w:hanging="360"/>
      </w:pPr>
    </w:lvl>
    <w:lvl w:ilvl="5" w:tplc="0403001B" w:tentative="1">
      <w:start w:val="1"/>
      <w:numFmt w:val="lowerRoman"/>
      <w:lvlText w:val="%6."/>
      <w:lvlJc w:val="right"/>
      <w:pPr>
        <w:ind w:left="4665" w:hanging="180"/>
      </w:pPr>
    </w:lvl>
    <w:lvl w:ilvl="6" w:tplc="0403000F" w:tentative="1">
      <w:start w:val="1"/>
      <w:numFmt w:val="decimal"/>
      <w:lvlText w:val="%7."/>
      <w:lvlJc w:val="left"/>
      <w:pPr>
        <w:ind w:left="5385" w:hanging="360"/>
      </w:pPr>
    </w:lvl>
    <w:lvl w:ilvl="7" w:tplc="04030019" w:tentative="1">
      <w:start w:val="1"/>
      <w:numFmt w:val="lowerLetter"/>
      <w:lvlText w:val="%8."/>
      <w:lvlJc w:val="left"/>
      <w:pPr>
        <w:ind w:left="6105" w:hanging="360"/>
      </w:pPr>
    </w:lvl>
    <w:lvl w:ilvl="8" w:tplc="0403001B" w:tentative="1">
      <w:start w:val="1"/>
      <w:numFmt w:val="lowerRoman"/>
      <w:lvlText w:val="%9."/>
      <w:lvlJc w:val="right"/>
      <w:pPr>
        <w:ind w:left="6825" w:hanging="180"/>
      </w:pPr>
    </w:lvl>
  </w:abstractNum>
  <w:abstractNum w:abstractNumId="10" w15:restartNumberingAfterBreak="0">
    <w:nsid w:val="1C3550D9"/>
    <w:multiLevelType w:val="hybridMultilevel"/>
    <w:tmpl w:val="BF7C7D3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1" w15:restartNumberingAfterBreak="0">
    <w:nsid w:val="1DE22069"/>
    <w:multiLevelType w:val="hybridMultilevel"/>
    <w:tmpl w:val="0E5AEC04"/>
    <w:lvl w:ilvl="0" w:tplc="04030017">
      <w:start w:val="1"/>
      <w:numFmt w:val="lowerLetter"/>
      <w:lvlText w:val="%1)"/>
      <w:lvlJc w:val="left"/>
      <w:pPr>
        <w:ind w:left="720" w:hanging="360"/>
      </w:p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12" w15:restartNumberingAfterBreak="0">
    <w:nsid w:val="209231E0"/>
    <w:multiLevelType w:val="hybridMultilevel"/>
    <w:tmpl w:val="401028A2"/>
    <w:lvl w:ilvl="0" w:tplc="2B56C9A0">
      <w:start w:val="1"/>
      <w:numFmt w:val="decimal"/>
      <w:lvlText w:val="%1."/>
      <w:lvlJc w:val="left"/>
      <w:pPr>
        <w:tabs>
          <w:tab w:val="num" w:pos="720"/>
        </w:tabs>
        <w:ind w:left="720" w:hanging="360"/>
      </w:pPr>
    </w:lvl>
    <w:lvl w:ilvl="1" w:tplc="BE16DEF6" w:tentative="1">
      <w:start w:val="1"/>
      <w:numFmt w:val="decimal"/>
      <w:lvlText w:val="%2."/>
      <w:lvlJc w:val="left"/>
      <w:pPr>
        <w:tabs>
          <w:tab w:val="num" w:pos="1440"/>
        </w:tabs>
        <w:ind w:left="1440" w:hanging="360"/>
      </w:pPr>
    </w:lvl>
    <w:lvl w:ilvl="2" w:tplc="43625CCE" w:tentative="1">
      <w:start w:val="1"/>
      <w:numFmt w:val="decimal"/>
      <w:lvlText w:val="%3."/>
      <w:lvlJc w:val="left"/>
      <w:pPr>
        <w:tabs>
          <w:tab w:val="num" w:pos="2160"/>
        </w:tabs>
        <w:ind w:left="2160" w:hanging="360"/>
      </w:pPr>
    </w:lvl>
    <w:lvl w:ilvl="3" w:tplc="BC080EAA" w:tentative="1">
      <w:start w:val="1"/>
      <w:numFmt w:val="decimal"/>
      <w:lvlText w:val="%4."/>
      <w:lvlJc w:val="left"/>
      <w:pPr>
        <w:tabs>
          <w:tab w:val="num" w:pos="2880"/>
        </w:tabs>
        <w:ind w:left="2880" w:hanging="360"/>
      </w:pPr>
    </w:lvl>
    <w:lvl w:ilvl="4" w:tplc="02A6F4B2" w:tentative="1">
      <w:start w:val="1"/>
      <w:numFmt w:val="decimal"/>
      <w:lvlText w:val="%5."/>
      <w:lvlJc w:val="left"/>
      <w:pPr>
        <w:tabs>
          <w:tab w:val="num" w:pos="3600"/>
        </w:tabs>
        <w:ind w:left="3600" w:hanging="360"/>
      </w:pPr>
    </w:lvl>
    <w:lvl w:ilvl="5" w:tplc="E2F6B6D4" w:tentative="1">
      <w:start w:val="1"/>
      <w:numFmt w:val="decimal"/>
      <w:lvlText w:val="%6."/>
      <w:lvlJc w:val="left"/>
      <w:pPr>
        <w:tabs>
          <w:tab w:val="num" w:pos="4320"/>
        </w:tabs>
        <w:ind w:left="4320" w:hanging="360"/>
      </w:pPr>
    </w:lvl>
    <w:lvl w:ilvl="6" w:tplc="76E0F65A" w:tentative="1">
      <w:start w:val="1"/>
      <w:numFmt w:val="decimal"/>
      <w:lvlText w:val="%7."/>
      <w:lvlJc w:val="left"/>
      <w:pPr>
        <w:tabs>
          <w:tab w:val="num" w:pos="5040"/>
        </w:tabs>
        <w:ind w:left="5040" w:hanging="360"/>
      </w:pPr>
    </w:lvl>
    <w:lvl w:ilvl="7" w:tplc="8D5A59AE" w:tentative="1">
      <w:start w:val="1"/>
      <w:numFmt w:val="decimal"/>
      <w:lvlText w:val="%8."/>
      <w:lvlJc w:val="left"/>
      <w:pPr>
        <w:tabs>
          <w:tab w:val="num" w:pos="5760"/>
        </w:tabs>
        <w:ind w:left="5760" w:hanging="360"/>
      </w:pPr>
    </w:lvl>
    <w:lvl w:ilvl="8" w:tplc="DF5A3E02" w:tentative="1">
      <w:start w:val="1"/>
      <w:numFmt w:val="decimal"/>
      <w:lvlText w:val="%9."/>
      <w:lvlJc w:val="left"/>
      <w:pPr>
        <w:tabs>
          <w:tab w:val="num" w:pos="6480"/>
        </w:tabs>
        <w:ind w:left="6480" w:hanging="360"/>
      </w:pPr>
    </w:lvl>
  </w:abstractNum>
  <w:abstractNum w:abstractNumId="13" w15:restartNumberingAfterBreak="0">
    <w:nsid w:val="20D9602C"/>
    <w:multiLevelType w:val="hybridMultilevel"/>
    <w:tmpl w:val="4F9EC188"/>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14" w15:restartNumberingAfterBreak="0">
    <w:nsid w:val="27214478"/>
    <w:multiLevelType w:val="hybridMultilevel"/>
    <w:tmpl w:val="D390BBD0"/>
    <w:lvl w:ilvl="0" w:tplc="9FB8C9C6">
      <w:start w:val="1"/>
      <w:numFmt w:val="bullet"/>
      <w:lvlText w:val="-"/>
      <w:lvlJc w:val="left"/>
      <w:pPr>
        <w:ind w:left="1428" w:hanging="360"/>
      </w:pPr>
      <w:rPr>
        <w:rFonts w:ascii="Calibri" w:hAnsi="Calibri" w:hint="default"/>
      </w:rPr>
    </w:lvl>
    <w:lvl w:ilvl="1" w:tplc="63B8F244">
      <w:start w:val="1"/>
      <w:numFmt w:val="bullet"/>
      <w:lvlText w:val="o"/>
      <w:lvlJc w:val="left"/>
      <w:pPr>
        <w:ind w:left="2148" w:hanging="360"/>
      </w:pPr>
      <w:rPr>
        <w:rFonts w:ascii="Courier New" w:hAnsi="Courier New" w:hint="default"/>
      </w:rPr>
    </w:lvl>
    <w:lvl w:ilvl="2" w:tplc="A4DAABDC">
      <w:start w:val="1"/>
      <w:numFmt w:val="bullet"/>
      <w:lvlText w:val=""/>
      <w:lvlJc w:val="left"/>
      <w:pPr>
        <w:ind w:left="2868" w:hanging="360"/>
      </w:pPr>
      <w:rPr>
        <w:rFonts w:ascii="Wingdings" w:hAnsi="Wingdings" w:hint="default"/>
      </w:rPr>
    </w:lvl>
    <w:lvl w:ilvl="3" w:tplc="B6BCFDB4">
      <w:start w:val="1"/>
      <w:numFmt w:val="bullet"/>
      <w:lvlText w:val=""/>
      <w:lvlJc w:val="left"/>
      <w:pPr>
        <w:ind w:left="3588" w:hanging="360"/>
      </w:pPr>
      <w:rPr>
        <w:rFonts w:ascii="Symbol" w:hAnsi="Symbol" w:hint="default"/>
      </w:rPr>
    </w:lvl>
    <w:lvl w:ilvl="4" w:tplc="9CEED132">
      <w:start w:val="1"/>
      <w:numFmt w:val="bullet"/>
      <w:lvlText w:val="o"/>
      <w:lvlJc w:val="left"/>
      <w:pPr>
        <w:ind w:left="4308" w:hanging="360"/>
      </w:pPr>
      <w:rPr>
        <w:rFonts w:ascii="Courier New" w:hAnsi="Courier New" w:hint="default"/>
      </w:rPr>
    </w:lvl>
    <w:lvl w:ilvl="5" w:tplc="F752C598">
      <w:start w:val="1"/>
      <w:numFmt w:val="bullet"/>
      <w:lvlText w:val=""/>
      <w:lvlJc w:val="left"/>
      <w:pPr>
        <w:ind w:left="5028" w:hanging="360"/>
      </w:pPr>
      <w:rPr>
        <w:rFonts w:ascii="Wingdings" w:hAnsi="Wingdings" w:hint="default"/>
      </w:rPr>
    </w:lvl>
    <w:lvl w:ilvl="6" w:tplc="F0720848">
      <w:start w:val="1"/>
      <w:numFmt w:val="bullet"/>
      <w:lvlText w:val=""/>
      <w:lvlJc w:val="left"/>
      <w:pPr>
        <w:ind w:left="5748" w:hanging="360"/>
      </w:pPr>
      <w:rPr>
        <w:rFonts w:ascii="Symbol" w:hAnsi="Symbol" w:hint="default"/>
      </w:rPr>
    </w:lvl>
    <w:lvl w:ilvl="7" w:tplc="F738AF04">
      <w:start w:val="1"/>
      <w:numFmt w:val="bullet"/>
      <w:lvlText w:val="o"/>
      <w:lvlJc w:val="left"/>
      <w:pPr>
        <w:ind w:left="6468" w:hanging="360"/>
      </w:pPr>
      <w:rPr>
        <w:rFonts w:ascii="Courier New" w:hAnsi="Courier New" w:hint="default"/>
      </w:rPr>
    </w:lvl>
    <w:lvl w:ilvl="8" w:tplc="C792CFD0">
      <w:start w:val="1"/>
      <w:numFmt w:val="bullet"/>
      <w:lvlText w:val=""/>
      <w:lvlJc w:val="left"/>
      <w:pPr>
        <w:ind w:left="7188" w:hanging="360"/>
      </w:pPr>
      <w:rPr>
        <w:rFonts w:ascii="Wingdings" w:hAnsi="Wingdings" w:hint="default"/>
      </w:rPr>
    </w:lvl>
  </w:abstractNum>
  <w:abstractNum w:abstractNumId="15" w15:restartNumberingAfterBreak="0">
    <w:nsid w:val="2B940F45"/>
    <w:multiLevelType w:val="multilevel"/>
    <w:tmpl w:val="3E3C0B5A"/>
    <w:lvl w:ilvl="0">
      <w:start w:val="1"/>
      <w:numFmt w:val="decimal"/>
      <w:lvlText w:val="%1."/>
      <w:lvlJc w:val="left"/>
      <w:pPr>
        <w:ind w:left="720" w:hanging="360"/>
      </w:pPr>
      <w:rPr>
        <w:rFonts w:hint="default"/>
      </w:rPr>
    </w:lvl>
    <w:lvl w:ilvl="1">
      <w:start w:val="2"/>
      <w:numFmt w:val="decimal"/>
      <w:isLgl/>
      <w:lvlText w:val="%1.%2"/>
      <w:lvlJc w:val="left"/>
      <w:pPr>
        <w:ind w:left="765" w:hanging="40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6" w15:restartNumberingAfterBreak="0">
    <w:nsid w:val="2BA060A0"/>
    <w:multiLevelType w:val="hybridMultilevel"/>
    <w:tmpl w:val="BCF46912"/>
    <w:lvl w:ilvl="0" w:tplc="0403000F">
      <w:start w:val="1"/>
      <w:numFmt w:val="decimal"/>
      <w:lvlText w:val="%1."/>
      <w:lvlJc w:val="left"/>
      <w:pPr>
        <w:ind w:left="720" w:hanging="360"/>
      </w:pPr>
      <w:rPr>
        <w:rFonts w:hint="default"/>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17" w15:restartNumberingAfterBreak="0">
    <w:nsid w:val="2BAA525D"/>
    <w:multiLevelType w:val="hybridMultilevel"/>
    <w:tmpl w:val="05667B6C"/>
    <w:lvl w:ilvl="0" w:tplc="68FE3FF6">
      <w:numFmt w:val="none"/>
      <w:lvlText w:val=""/>
      <w:lvlJc w:val="left"/>
      <w:pPr>
        <w:tabs>
          <w:tab w:val="num" w:pos="360"/>
        </w:tabs>
      </w:pPr>
    </w:lvl>
    <w:lvl w:ilvl="1" w:tplc="35E89504">
      <w:start w:val="1"/>
      <w:numFmt w:val="lowerLetter"/>
      <w:lvlText w:val="%2."/>
      <w:lvlJc w:val="left"/>
      <w:pPr>
        <w:ind w:left="1440" w:hanging="360"/>
      </w:pPr>
    </w:lvl>
    <w:lvl w:ilvl="2" w:tplc="64BC1898">
      <w:start w:val="1"/>
      <w:numFmt w:val="lowerRoman"/>
      <w:lvlText w:val="%3."/>
      <w:lvlJc w:val="right"/>
      <w:pPr>
        <w:ind w:left="2160" w:hanging="180"/>
      </w:pPr>
    </w:lvl>
    <w:lvl w:ilvl="3" w:tplc="F8A2034E">
      <w:start w:val="1"/>
      <w:numFmt w:val="decimal"/>
      <w:lvlText w:val="%4."/>
      <w:lvlJc w:val="left"/>
      <w:pPr>
        <w:ind w:left="2880" w:hanging="360"/>
      </w:pPr>
    </w:lvl>
    <w:lvl w:ilvl="4" w:tplc="2054814E">
      <w:start w:val="1"/>
      <w:numFmt w:val="lowerLetter"/>
      <w:lvlText w:val="%5."/>
      <w:lvlJc w:val="left"/>
      <w:pPr>
        <w:ind w:left="3600" w:hanging="360"/>
      </w:pPr>
    </w:lvl>
    <w:lvl w:ilvl="5" w:tplc="04D48BF8">
      <w:start w:val="1"/>
      <w:numFmt w:val="lowerRoman"/>
      <w:lvlText w:val="%6."/>
      <w:lvlJc w:val="right"/>
      <w:pPr>
        <w:ind w:left="4320" w:hanging="180"/>
      </w:pPr>
    </w:lvl>
    <w:lvl w:ilvl="6" w:tplc="4E186948">
      <w:start w:val="1"/>
      <w:numFmt w:val="decimal"/>
      <w:lvlText w:val="%7."/>
      <w:lvlJc w:val="left"/>
      <w:pPr>
        <w:ind w:left="5040" w:hanging="360"/>
      </w:pPr>
    </w:lvl>
    <w:lvl w:ilvl="7" w:tplc="57D288F0">
      <w:start w:val="1"/>
      <w:numFmt w:val="lowerLetter"/>
      <w:lvlText w:val="%8."/>
      <w:lvlJc w:val="left"/>
      <w:pPr>
        <w:ind w:left="5760" w:hanging="360"/>
      </w:pPr>
    </w:lvl>
    <w:lvl w:ilvl="8" w:tplc="01F6B738">
      <w:start w:val="1"/>
      <w:numFmt w:val="lowerRoman"/>
      <w:lvlText w:val="%9."/>
      <w:lvlJc w:val="right"/>
      <w:pPr>
        <w:ind w:left="6480" w:hanging="180"/>
      </w:pPr>
    </w:lvl>
  </w:abstractNum>
  <w:abstractNum w:abstractNumId="18" w15:restartNumberingAfterBreak="0">
    <w:nsid w:val="2C294ED3"/>
    <w:multiLevelType w:val="hybridMultilevel"/>
    <w:tmpl w:val="7D129FEC"/>
    <w:lvl w:ilvl="0" w:tplc="04030001">
      <w:start w:val="1"/>
      <w:numFmt w:val="bullet"/>
      <w:lvlText w:val=""/>
      <w:lvlJc w:val="left"/>
      <w:pPr>
        <w:ind w:left="1080" w:hanging="360"/>
      </w:pPr>
      <w:rPr>
        <w:rFonts w:ascii="Symbol" w:hAnsi="Symbol" w:hint="default"/>
      </w:rPr>
    </w:lvl>
    <w:lvl w:ilvl="1" w:tplc="04030003" w:tentative="1">
      <w:start w:val="1"/>
      <w:numFmt w:val="bullet"/>
      <w:lvlText w:val="o"/>
      <w:lvlJc w:val="left"/>
      <w:pPr>
        <w:ind w:left="1800" w:hanging="360"/>
      </w:pPr>
      <w:rPr>
        <w:rFonts w:ascii="Courier New" w:hAnsi="Courier New" w:cs="Courier New" w:hint="default"/>
      </w:rPr>
    </w:lvl>
    <w:lvl w:ilvl="2" w:tplc="04030005" w:tentative="1">
      <w:start w:val="1"/>
      <w:numFmt w:val="bullet"/>
      <w:lvlText w:val=""/>
      <w:lvlJc w:val="left"/>
      <w:pPr>
        <w:ind w:left="2520" w:hanging="360"/>
      </w:pPr>
      <w:rPr>
        <w:rFonts w:ascii="Wingdings" w:hAnsi="Wingdings" w:hint="default"/>
      </w:rPr>
    </w:lvl>
    <w:lvl w:ilvl="3" w:tplc="04030001" w:tentative="1">
      <w:start w:val="1"/>
      <w:numFmt w:val="bullet"/>
      <w:lvlText w:val=""/>
      <w:lvlJc w:val="left"/>
      <w:pPr>
        <w:ind w:left="3240" w:hanging="360"/>
      </w:pPr>
      <w:rPr>
        <w:rFonts w:ascii="Symbol" w:hAnsi="Symbol" w:hint="default"/>
      </w:rPr>
    </w:lvl>
    <w:lvl w:ilvl="4" w:tplc="04030003" w:tentative="1">
      <w:start w:val="1"/>
      <w:numFmt w:val="bullet"/>
      <w:lvlText w:val="o"/>
      <w:lvlJc w:val="left"/>
      <w:pPr>
        <w:ind w:left="3960" w:hanging="360"/>
      </w:pPr>
      <w:rPr>
        <w:rFonts w:ascii="Courier New" w:hAnsi="Courier New" w:cs="Courier New" w:hint="default"/>
      </w:rPr>
    </w:lvl>
    <w:lvl w:ilvl="5" w:tplc="04030005" w:tentative="1">
      <w:start w:val="1"/>
      <w:numFmt w:val="bullet"/>
      <w:lvlText w:val=""/>
      <w:lvlJc w:val="left"/>
      <w:pPr>
        <w:ind w:left="4680" w:hanging="360"/>
      </w:pPr>
      <w:rPr>
        <w:rFonts w:ascii="Wingdings" w:hAnsi="Wingdings" w:hint="default"/>
      </w:rPr>
    </w:lvl>
    <w:lvl w:ilvl="6" w:tplc="04030001" w:tentative="1">
      <w:start w:val="1"/>
      <w:numFmt w:val="bullet"/>
      <w:lvlText w:val=""/>
      <w:lvlJc w:val="left"/>
      <w:pPr>
        <w:ind w:left="5400" w:hanging="360"/>
      </w:pPr>
      <w:rPr>
        <w:rFonts w:ascii="Symbol" w:hAnsi="Symbol" w:hint="default"/>
      </w:rPr>
    </w:lvl>
    <w:lvl w:ilvl="7" w:tplc="04030003" w:tentative="1">
      <w:start w:val="1"/>
      <w:numFmt w:val="bullet"/>
      <w:lvlText w:val="o"/>
      <w:lvlJc w:val="left"/>
      <w:pPr>
        <w:ind w:left="6120" w:hanging="360"/>
      </w:pPr>
      <w:rPr>
        <w:rFonts w:ascii="Courier New" w:hAnsi="Courier New" w:cs="Courier New" w:hint="default"/>
      </w:rPr>
    </w:lvl>
    <w:lvl w:ilvl="8" w:tplc="04030005" w:tentative="1">
      <w:start w:val="1"/>
      <w:numFmt w:val="bullet"/>
      <w:lvlText w:val=""/>
      <w:lvlJc w:val="left"/>
      <w:pPr>
        <w:ind w:left="6840" w:hanging="360"/>
      </w:pPr>
      <w:rPr>
        <w:rFonts w:ascii="Wingdings" w:hAnsi="Wingdings" w:hint="default"/>
      </w:rPr>
    </w:lvl>
  </w:abstractNum>
  <w:abstractNum w:abstractNumId="19" w15:restartNumberingAfterBreak="0">
    <w:nsid w:val="330D38A1"/>
    <w:multiLevelType w:val="hybridMultilevel"/>
    <w:tmpl w:val="867E0D40"/>
    <w:lvl w:ilvl="0" w:tplc="CD6A008A">
      <w:start w:val="1"/>
      <w:numFmt w:val="bullet"/>
      <w:lvlText w:val="-"/>
      <w:lvlJc w:val="left"/>
      <w:pPr>
        <w:ind w:left="1428" w:hanging="360"/>
      </w:pPr>
      <w:rPr>
        <w:rFonts w:ascii="Calibri" w:hAnsi="Calibri" w:hint="default"/>
      </w:rPr>
    </w:lvl>
    <w:lvl w:ilvl="1" w:tplc="1B0292E4">
      <w:start w:val="1"/>
      <w:numFmt w:val="bullet"/>
      <w:lvlText w:val="o"/>
      <w:lvlJc w:val="left"/>
      <w:pPr>
        <w:ind w:left="2148" w:hanging="360"/>
      </w:pPr>
      <w:rPr>
        <w:rFonts w:ascii="Courier New" w:hAnsi="Courier New" w:hint="default"/>
      </w:rPr>
    </w:lvl>
    <w:lvl w:ilvl="2" w:tplc="C6AE8ED8">
      <w:start w:val="1"/>
      <w:numFmt w:val="bullet"/>
      <w:lvlText w:val=""/>
      <w:lvlJc w:val="left"/>
      <w:pPr>
        <w:ind w:left="2868" w:hanging="360"/>
      </w:pPr>
      <w:rPr>
        <w:rFonts w:ascii="Wingdings" w:hAnsi="Wingdings" w:hint="default"/>
      </w:rPr>
    </w:lvl>
    <w:lvl w:ilvl="3" w:tplc="57886FDE">
      <w:start w:val="1"/>
      <w:numFmt w:val="bullet"/>
      <w:lvlText w:val=""/>
      <w:lvlJc w:val="left"/>
      <w:pPr>
        <w:ind w:left="3588" w:hanging="360"/>
      </w:pPr>
      <w:rPr>
        <w:rFonts w:ascii="Symbol" w:hAnsi="Symbol" w:hint="default"/>
      </w:rPr>
    </w:lvl>
    <w:lvl w:ilvl="4" w:tplc="1ACECCEA">
      <w:start w:val="1"/>
      <w:numFmt w:val="bullet"/>
      <w:lvlText w:val="o"/>
      <w:lvlJc w:val="left"/>
      <w:pPr>
        <w:ind w:left="4308" w:hanging="360"/>
      </w:pPr>
      <w:rPr>
        <w:rFonts w:ascii="Courier New" w:hAnsi="Courier New" w:hint="default"/>
      </w:rPr>
    </w:lvl>
    <w:lvl w:ilvl="5" w:tplc="BD0059E4">
      <w:start w:val="1"/>
      <w:numFmt w:val="bullet"/>
      <w:lvlText w:val=""/>
      <w:lvlJc w:val="left"/>
      <w:pPr>
        <w:ind w:left="5028" w:hanging="360"/>
      </w:pPr>
      <w:rPr>
        <w:rFonts w:ascii="Wingdings" w:hAnsi="Wingdings" w:hint="default"/>
      </w:rPr>
    </w:lvl>
    <w:lvl w:ilvl="6" w:tplc="FCC6BEA2">
      <w:start w:val="1"/>
      <w:numFmt w:val="bullet"/>
      <w:lvlText w:val=""/>
      <w:lvlJc w:val="left"/>
      <w:pPr>
        <w:ind w:left="5748" w:hanging="360"/>
      </w:pPr>
      <w:rPr>
        <w:rFonts w:ascii="Symbol" w:hAnsi="Symbol" w:hint="default"/>
      </w:rPr>
    </w:lvl>
    <w:lvl w:ilvl="7" w:tplc="FDA066B2">
      <w:start w:val="1"/>
      <w:numFmt w:val="bullet"/>
      <w:lvlText w:val="o"/>
      <w:lvlJc w:val="left"/>
      <w:pPr>
        <w:ind w:left="6468" w:hanging="360"/>
      </w:pPr>
      <w:rPr>
        <w:rFonts w:ascii="Courier New" w:hAnsi="Courier New" w:hint="default"/>
      </w:rPr>
    </w:lvl>
    <w:lvl w:ilvl="8" w:tplc="40AC9A3A">
      <w:start w:val="1"/>
      <w:numFmt w:val="bullet"/>
      <w:lvlText w:val=""/>
      <w:lvlJc w:val="left"/>
      <w:pPr>
        <w:ind w:left="7188" w:hanging="360"/>
      </w:pPr>
      <w:rPr>
        <w:rFonts w:ascii="Wingdings" w:hAnsi="Wingdings" w:hint="default"/>
      </w:rPr>
    </w:lvl>
  </w:abstractNum>
  <w:abstractNum w:abstractNumId="20" w15:restartNumberingAfterBreak="0">
    <w:nsid w:val="34C06DD9"/>
    <w:multiLevelType w:val="hybridMultilevel"/>
    <w:tmpl w:val="D3469D02"/>
    <w:lvl w:ilvl="0" w:tplc="A16642D6">
      <w:numFmt w:val="bullet"/>
      <w:lvlText w:val="-"/>
      <w:lvlJc w:val="left"/>
      <w:pPr>
        <w:ind w:left="1065" w:hanging="360"/>
      </w:pPr>
      <w:rPr>
        <w:rFonts w:ascii="Arial" w:eastAsiaTheme="minorEastAsia" w:hAnsi="Arial" w:cs="Arial" w:hint="default"/>
      </w:rPr>
    </w:lvl>
    <w:lvl w:ilvl="1" w:tplc="04030003">
      <w:start w:val="1"/>
      <w:numFmt w:val="bullet"/>
      <w:lvlText w:val="o"/>
      <w:lvlJc w:val="left"/>
      <w:pPr>
        <w:ind w:left="1785" w:hanging="360"/>
      </w:pPr>
      <w:rPr>
        <w:rFonts w:ascii="Courier New" w:hAnsi="Courier New" w:cs="Courier New" w:hint="default"/>
      </w:rPr>
    </w:lvl>
    <w:lvl w:ilvl="2" w:tplc="04030005" w:tentative="1">
      <w:start w:val="1"/>
      <w:numFmt w:val="bullet"/>
      <w:lvlText w:val=""/>
      <w:lvlJc w:val="left"/>
      <w:pPr>
        <w:ind w:left="2505" w:hanging="360"/>
      </w:pPr>
      <w:rPr>
        <w:rFonts w:ascii="Wingdings" w:hAnsi="Wingdings" w:hint="default"/>
      </w:rPr>
    </w:lvl>
    <w:lvl w:ilvl="3" w:tplc="04030001" w:tentative="1">
      <w:start w:val="1"/>
      <w:numFmt w:val="bullet"/>
      <w:lvlText w:val=""/>
      <w:lvlJc w:val="left"/>
      <w:pPr>
        <w:ind w:left="3225" w:hanging="360"/>
      </w:pPr>
      <w:rPr>
        <w:rFonts w:ascii="Symbol" w:hAnsi="Symbol" w:hint="default"/>
      </w:rPr>
    </w:lvl>
    <w:lvl w:ilvl="4" w:tplc="04030003" w:tentative="1">
      <w:start w:val="1"/>
      <w:numFmt w:val="bullet"/>
      <w:lvlText w:val="o"/>
      <w:lvlJc w:val="left"/>
      <w:pPr>
        <w:ind w:left="3945" w:hanging="360"/>
      </w:pPr>
      <w:rPr>
        <w:rFonts w:ascii="Courier New" w:hAnsi="Courier New" w:cs="Courier New" w:hint="default"/>
      </w:rPr>
    </w:lvl>
    <w:lvl w:ilvl="5" w:tplc="04030005" w:tentative="1">
      <w:start w:val="1"/>
      <w:numFmt w:val="bullet"/>
      <w:lvlText w:val=""/>
      <w:lvlJc w:val="left"/>
      <w:pPr>
        <w:ind w:left="4665" w:hanging="360"/>
      </w:pPr>
      <w:rPr>
        <w:rFonts w:ascii="Wingdings" w:hAnsi="Wingdings" w:hint="default"/>
      </w:rPr>
    </w:lvl>
    <w:lvl w:ilvl="6" w:tplc="04030001" w:tentative="1">
      <w:start w:val="1"/>
      <w:numFmt w:val="bullet"/>
      <w:lvlText w:val=""/>
      <w:lvlJc w:val="left"/>
      <w:pPr>
        <w:ind w:left="5385" w:hanging="360"/>
      </w:pPr>
      <w:rPr>
        <w:rFonts w:ascii="Symbol" w:hAnsi="Symbol" w:hint="default"/>
      </w:rPr>
    </w:lvl>
    <w:lvl w:ilvl="7" w:tplc="04030003" w:tentative="1">
      <w:start w:val="1"/>
      <w:numFmt w:val="bullet"/>
      <w:lvlText w:val="o"/>
      <w:lvlJc w:val="left"/>
      <w:pPr>
        <w:ind w:left="6105" w:hanging="360"/>
      </w:pPr>
      <w:rPr>
        <w:rFonts w:ascii="Courier New" w:hAnsi="Courier New" w:cs="Courier New" w:hint="default"/>
      </w:rPr>
    </w:lvl>
    <w:lvl w:ilvl="8" w:tplc="04030005" w:tentative="1">
      <w:start w:val="1"/>
      <w:numFmt w:val="bullet"/>
      <w:lvlText w:val=""/>
      <w:lvlJc w:val="left"/>
      <w:pPr>
        <w:ind w:left="6825" w:hanging="360"/>
      </w:pPr>
      <w:rPr>
        <w:rFonts w:ascii="Wingdings" w:hAnsi="Wingdings" w:hint="default"/>
      </w:rPr>
    </w:lvl>
  </w:abstractNum>
  <w:abstractNum w:abstractNumId="21" w15:restartNumberingAfterBreak="0">
    <w:nsid w:val="374045A6"/>
    <w:multiLevelType w:val="multilevel"/>
    <w:tmpl w:val="0403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0622888"/>
    <w:multiLevelType w:val="hybridMultilevel"/>
    <w:tmpl w:val="640EC3BE"/>
    <w:lvl w:ilvl="0" w:tplc="C2D4E7B8">
      <w:start w:val="1"/>
      <w:numFmt w:val="bullet"/>
      <w:lvlText w:val="»"/>
      <w:lvlJc w:val="left"/>
      <w:pPr>
        <w:ind w:left="720" w:hanging="360"/>
      </w:pPr>
      <w:rPr>
        <w:rFonts w:ascii="Arial" w:hAnsi="Aria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23" w15:restartNumberingAfterBreak="0">
    <w:nsid w:val="40640FA6"/>
    <w:multiLevelType w:val="hybridMultilevel"/>
    <w:tmpl w:val="EE862A3C"/>
    <w:lvl w:ilvl="0" w:tplc="04030001">
      <w:start w:val="1"/>
      <w:numFmt w:val="bullet"/>
      <w:lvlText w:val=""/>
      <w:lvlJc w:val="left"/>
      <w:pPr>
        <w:ind w:left="720" w:hanging="360"/>
      </w:pPr>
      <w:rPr>
        <w:rFonts w:ascii="Symbol" w:hAnsi="Symbol" w:hint="default"/>
      </w:rPr>
    </w:lvl>
    <w:lvl w:ilvl="1" w:tplc="04030001">
      <w:start w:val="1"/>
      <w:numFmt w:val="bullet"/>
      <w:lvlText w:val=""/>
      <w:lvlJc w:val="left"/>
      <w:pPr>
        <w:ind w:left="1440" w:hanging="360"/>
      </w:pPr>
      <w:rPr>
        <w:rFonts w:ascii="Symbol" w:hAnsi="Symbol" w:hint="default"/>
      </w:rPr>
    </w:lvl>
    <w:lvl w:ilvl="2" w:tplc="04030005">
      <w:start w:val="1"/>
      <w:numFmt w:val="bullet"/>
      <w:lvlText w:val=""/>
      <w:lvlJc w:val="left"/>
      <w:pPr>
        <w:ind w:left="2160" w:hanging="360"/>
      </w:pPr>
      <w:rPr>
        <w:rFonts w:ascii="Wingdings" w:hAnsi="Wingdings" w:hint="default"/>
      </w:rPr>
    </w:lvl>
    <w:lvl w:ilvl="3" w:tplc="0403000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24" w15:restartNumberingAfterBreak="0">
    <w:nsid w:val="42E21422"/>
    <w:multiLevelType w:val="hybridMultilevel"/>
    <w:tmpl w:val="CEAC306A"/>
    <w:lvl w:ilvl="0" w:tplc="981032B4">
      <w:numFmt w:val="bullet"/>
      <w:lvlText w:val="-"/>
      <w:lvlJc w:val="left"/>
      <w:pPr>
        <w:ind w:left="720" w:hanging="360"/>
      </w:pPr>
      <w:rPr>
        <w:rFonts w:ascii="Arial Narrow" w:eastAsiaTheme="minorEastAsia" w:hAnsi="Arial Narrow" w:cs="Aria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25" w15:restartNumberingAfterBreak="0">
    <w:nsid w:val="4C410DD3"/>
    <w:multiLevelType w:val="hybridMultilevel"/>
    <w:tmpl w:val="CB5870AC"/>
    <w:lvl w:ilvl="0" w:tplc="7C1A7526">
      <w:start w:val="2"/>
      <w:numFmt w:val="bullet"/>
      <w:lvlText w:val="-"/>
      <w:lvlJc w:val="left"/>
      <w:pPr>
        <w:tabs>
          <w:tab w:val="num" w:pos="720"/>
        </w:tabs>
        <w:ind w:left="720" w:hanging="360"/>
      </w:pPr>
      <w:rPr>
        <w:rFonts w:ascii="Times New Roman" w:eastAsia="Times New Roman" w:hAnsi="Times New Roman" w:cs="Times New Roman" w:hint="default"/>
      </w:rPr>
    </w:lvl>
    <w:lvl w:ilvl="1" w:tplc="0C0A0003" w:tentative="1">
      <w:start w:val="1"/>
      <w:numFmt w:val="bullet"/>
      <w:lvlText w:val="o"/>
      <w:lvlJc w:val="left"/>
      <w:pPr>
        <w:tabs>
          <w:tab w:val="num" w:pos="1440"/>
        </w:tabs>
        <w:ind w:left="1440" w:hanging="360"/>
      </w:pPr>
      <w:rPr>
        <w:rFonts w:ascii="Courier New" w:hAnsi="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4E8C0D59"/>
    <w:multiLevelType w:val="hybridMultilevel"/>
    <w:tmpl w:val="664AAD5A"/>
    <w:lvl w:ilvl="0" w:tplc="04030001">
      <w:start w:val="1"/>
      <w:numFmt w:val="bullet"/>
      <w:lvlText w:val=""/>
      <w:lvlJc w:val="left"/>
      <w:pPr>
        <w:ind w:left="720" w:hanging="360"/>
      </w:pPr>
      <w:rPr>
        <w:rFonts w:ascii="Symbol" w:hAnsi="Symbol" w:hint="default"/>
      </w:rPr>
    </w:lvl>
    <w:lvl w:ilvl="1" w:tplc="04030003">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27" w15:restartNumberingAfterBreak="0">
    <w:nsid w:val="500519A6"/>
    <w:multiLevelType w:val="hybridMultilevel"/>
    <w:tmpl w:val="4B5A0F3C"/>
    <w:lvl w:ilvl="0" w:tplc="0403000F">
      <w:start w:val="1"/>
      <w:numFmt w:val="decimal"/>
      <w:lvlText w:val="%1."/>
      <w:lvlJc w:val="left"/>
      <w:pPr>
        <w:ind w:left="720" w:hanging="360"/>
      </w:p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28" w15:restartNumberingAfterBreak="0">
    <w:nsid w:val="543F3323"/>
    <w:multiLevelType w:val="hybridMultilevel"/>
    <w:tmpl w:val="B240C9C0"/>
    <w:lvl w:ilvl="0" w:tplc="0403000F">
      <w:start w:val="1"/>
      <w:numFmt w:val="decimal"/>
      <w:lvlText w:val="%1."/>
      <w:lvlJc w:val="left"/>
      <w:pPr>
        <w:ind w:left="720" w:hanging="360"/>
      </w:pPr>
      <w:rPr>
        <w:rFonts w:hint="default"/>
        <w:b w:val="0"/>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29" w15:restartNumberingAfterBreak="0">
    <w:nsid w:val="573556B4"/>
    <w:multiLevelType w:val="hybridMultilevel"/>
    <w:tmpl w:val="C71CF5B4"/>
    <w:lvl w:ilvl="0" w:tplc="66820038">
      <w:start w:val="1"/>
      <w:numFmt w:val="decimal"/>
      <w:lvlText w:val="%1."/>
      <w:lvlJc w:val="left"/>
      <w:pPr>
        <w:ind w:left="1080" w:hanging="360"/>
      </w:pPr>
      <w:rPr>
        <w:rFonts w:hint="default"/>
      </w:rPr>
    </w:lvl>
    <w:lvl w:ilvl="1" w:tplc="04030019" w:tentative="1">
      <w:start w:val="1"/>
      <w:numFmt w:val="lowerLetter"/>
      <w:lvlText w:val="%2."/>
      <w:lvlJc w:val="left"/>
      <w:pPr>
        <w:ind w:left="1800" w:hanging="360"/>
      </w:pPr>
    </w:lvl>
    <w:lvl w:ilvl="2" w:tplc="0403001B" w:tentative="1">
      <w:start w:val="1"/>
      <w:numFmt w:val="lowerRoman"/>
      <w:lvlText w:val="%3."/>
      <w:lvlJc w:val="right"/>
      <w:pPr>
        <w:ind w:left="2520" w:hanging="180"/>
      </w:pPr>
    </w:lvl>
    <w:lvl w:ilvl="3" w:tplc="0403000F" w:tentative="1">
      <w:start w:val="1"/>
      <w:numFmt w:val="decimal"/>
      <w:lvlText w:val="%4."/>
      <w:lvlJc w:val="left"/>
      <w:pPr>
        <w:ind w:left="3240" w:hanging="360"/>
      </w:pPr>
    </w:lvl>
    <w:lvl w:ilvl="4" w:tplc="04030019" w:tentative="1">
      <w:start w:val="1"/>
      <w:numFmt w:val="lowerLetter"/>
      <w:lvlText w:val="%5."/>
      <w:lvlJc w:val="left"/>
      <w:pPr>
        <w:ind w:left="3960" w:hanging="360"/>
      </w:pPr>
    </w:lvl>
    <w:lvl w:ilvl="5" w:tplc="0403001B" w:tentative="1">
      <w:start w:val="1"/>
      <w:numFmt w:val="lowerRoman"/>
      <w:lvlText w:val="%6."/>
      <w:lvlJc w:val="right"/>
      <w:pPr>
        <w:ind w:left="4680" w:hanging="180"/>
      </w:pPr>
    </w:lvl>
    <w:lvl w:ilvl="6" w:tplc="0403000F" w:tentative="1">
      <w:start w:val="1"/>
      <w:numFmt w:val="decimal"/>
      <w:lvlText w:val="%7."/>
      <w:lvlJc w:val="left"/>
      <w:pPr>
        <w:ind w:left="5400" w:hanging="360"/>
      </w:pPr>
    </w:lvl>
    <w:lvl w:ilvl="7" w:tplc="04030019" w:tentative="1">
      <w:start w:val="1"/>
      <w:numFmt w:val="lowerLetter"/>
      <w:lvlText w:val="%8."/>
      <w:lvlJc w:val="left"/>
      <w:pPr>
        <w:ind w:left="6120" w:hanging="360"/>
      </w:pPr>
    </w:lvl>
    <w:lvl w:ilvl="8" w:tplc="0403001B" w:tentative="1">
      <w:start w:val="1"/>
      <w:numFmt w:val="lowerRoman"/>
      <w:lvlText w:val="%9."/>
      <w:lvlJc w:val="right"/>
      <w:pPr>
        <w:ind w:left="6840" w:hanging="180"/>
      </w:pPr>
    </w:lvl>
  </w:abstractNum>
  <w:abstractNum w:abstractNumId="30" w15:restartNumberingAfterBreak="0">
    <w:nsid w:val="59D21F07"/>
    <w:multiLevelType w:val="hybridMultilevel"/>
    <w:tmpl w:val="222AEA74"/>
    <w:lvl w:ilvl="0" w:tplc="0403000F">
      <w:start w:val="1"/>
      <w:numFmt w:val="decimal"/>
      <w:lvlText w:val="%1."/>
      <w:lvlJc w:val="left"/>
      <w:pPr>
        <w:ind w:left="928" w:hanging="360"/>
      </w:pPr>
    </w:lvl>
    <w:lvl w:ilvl="1" w:tplc="04030019" w:tentative="1">
      <w:start w:val="1"/>
      <w:numFmt w:val="lowerLetter"/>
      <w:lvlText w:val="%2."/>
      <w:lvlJc w:val="left"/>
      <w:pPr>
        <w:ind w:left="1648" w:hanging="360"/>
      </w:pPr>
    </w:lvl>
    <w:lvl w:ilvl="2" w:tplc="0403001B" w:tentative="1">
      <w:start w:val="1"/>
      <w:numFmt w:val="lowerRoman"/>
      <w:lvlText w:val="%3."/>
      <w:lvlJc w:val="right"/>
      <w:pPr>
        <w:ind w:left="2368" w:hanging="180"/>
      </w:pPr>
    </w:lvl>
    <w:lvl w:ilvl="3" w:tplc="0403000F">
      <w:start w:val="1"/>
      <w:numFmt w:val="decimal"/>
      <w:lvlText w:val="%4."/>
      <w:lvlJc w:val="left"/>
      <w:pPr>
        <w:ind w:left="3088" w:hanging="360"/>
      </w:pPr>
    </w:lvl>
    <w:lvl w:ilvl="4" w:tplc="04030019" w:tentative="1">
      <w:start w:val="1"/>
      <w:numFmt w:val="lowerLetter"/>
      <w:lvlText w:val="%5."/>
      <w:lvlJc w:val="left"/>
      <w:pPr>
        <w:ind w:left="3808" w:hanging="360"/>
      </w:pPr>
    </w:lvl>
    <w:lvl w:ilvl="5" w:tplc="0403001B" w:tentative="1">
      <w:start w:val="1"/>
      <w:numFmt w:val="lowerRoman"/>
      <w:lvlText w:val="%6."/>
      <w:lvlJc w:val="right"/>
      <w:pPr>
        <w:ind w:left="4528" w:hanging="180"/>
      </w:pPr>
    </w:lvl>
    <w:lvl w:ilvl="6" w:tplc="0403000F" w:tentative="1">
      <w:start w:val="1"/>
      <w:numFmt w:val="decimal"/>
      <w:lvlText w:val="%7."/>
      <w:lvlJc w:val="left"/>
      <w:pPr>
        <w:ind w:left="5248" w:hanging="360"/>
      </w:pPr>
    </w:lvl>
    <w:lvl w:ilvl="7" w:tplc="04030019" w:tentative="1">
      <w:start w:val="1"/>
      <w:numFmt w:val="lowerLetter"/>
      <w:lvlText w:val="%8."/>
      <w:lvlJc w:val="left"/>
      <w:pPr>
        <w:ind w:left="5968" w:hanging="360"/>
      </w:pPr>
    </w:lvl>
    <w:lvl w:ilvl="8" w:tplc="0403001B" w:tentative="1">
      <w:start w:val="1"/>
      <w:numFmt w:val="lowerRoman"/>
      <w:lvlText w:val="%9."/>
      <w:lvlJc w:val="right"/>
      <w:pPr>
        <w:ind w:left="6688" w:hanging="180"/>
      </w:pPr>
    </w:lvl>
  </w:abstractNum>
  <w:abstractNum w:abstractNumId="31" w15:restartNumberingAfterBreak="0">
    <w:nsid w:val="60B842C5"/>
    <w:multiLevelType w:val="hybridMultilevel"/>
    <w:tmpl w:val="86CCD2AE"/>
    <w:lvl w:ilvl="0" w:tplc="04030001">
      <w:start w:val="1"/>
      <w:numFmt w:val="bullet"/>
      <w:lvlText w:val=""/>
      <w:lvlJc w:val="left"/>
      <w:pPr>
        <w:ind w:left="1287" w:hanging="360"/>
      </w:pPr>
      <w:rPr>
        <w:rFonts w:ascii="Symbol" w:hAnsi="Symbol" w:hint="default"/>
      </w:rPr>
    </w:lvl>
    <w:lvl w:ilvl="1" w:tplc="04030003" w:tentative="1">
      <w:start w:val="1"/>
      <w:numFmt w:val="bullet"/>
      <w:lvlText w:val="o"/>
      <w:lvlJc w:val="left"/>
      <w:pPr>
        <w:ind w:left="2007" w:hanging="360"/>
      </w:pPr>
      <w:rPr>
        <w:rFonts w:ascii="Courier New" w:hAnsi="Courier New" w:cs="Courier New" w:hint="default"/>
      </w:rPr>
    </w:lvl>
    <w:lvl w:ilvl="2" w:tplc="04030005" w:tentative="1">
      <w:start w:val="1"/>
      <w:numFmt w:val="bullet"/>
      <w:lvlText w:val=""/>
      <w:lvlJc w:val="left"/>
      <w:pPr>
        <w:ind w:left="2727" w:hanging="360"/>
      </w:pPr>
      <w:rPr>
        <w:rFonts w:ascii="Wingdings" w:hAnsi="Wingdings" w:hint="default"/>
      </w:rPr>
    </w:lvl>
    <w:lvl w:ilvl="3" w:tplc="04030001" w:tentative="1">
      <w:start w:val="1"/>
      <w:numFmt w:val="bullet"/>
      <w:lvlText w:val=""/>
      <w:lvlJc w:val="left"/>
      <w:pPr>
        <w:ind w:left="3447" w:hanging="360"/>
      </w:pPr>
      <w:rPr>
        <w:rFonts w:ascii="Symbol" w:hAnsi="Symbol" w:hint="default"/>
      </w:rPr>
    </w:lvl>
    <w:lvl w:ilvl="4" w:tplc="04030003" w:tentative="1">
      <w:start w:val="1"/>
      <w:numFmt w:val="bullet"/>
      <w:lvlText w:val="o"/>
      <w:lvlJc w:val="left"/>
      <w:pPr>
        <w:ind w:left="4167" w:hanging="360"/>
      </w:pPr>
      <w:rPr>
        <w:rFonts w:ascii="Courier New" w:hAnsi="Courier New" w:cs="Courier New" w:hint="default"/>
      </w:rPr>
    </w:lvl>
    <w:lvl w:ilvl="5" w:tplc="04030005" w:tentative="1">
      <w:start w:val="1"/>
      <w:numFmt w:val="bullet"/>
      <w:lvlText w:val=""/>
      <w:lvlJc w:val="left"/>
      <w:pPr>
        <w:ind w:left="4887" w:hanging="360"/>
      </w:pPr>
      <w:rPr>
        <w:rFonts w:ascii="Wingdings" w:hAnsi="Wingdings" w:hint="default"/>
      </w:rPr>
    </w:lvl>
    <w:lvl w:ilvl="6" w:tplc="04030001" w:tentative="1">
      <w:start w:val="1"/>
      <w:numFmt w:val="bullet"/>
      <w:lvlText w:val=""/>
      <w:lvlJc w:val="left"/>
      <w:pPr>
        <w:ind w:left="5607" w:hanging="360"/>
      </w:pPr>
      <w:rPr>
        <w:rFonts w:ascii="Symbol" w:hAnsi="Symbol" w:hint="default"/>
      </w:rPr>
    </w:lvl>
    <w:lvl w:ilvl="7" w:tplc="04030003" w:tentative="1">
      <w:start w:val="1"/>
      <w:numFmt w:val="bullet"/>
      <w:lvlText w:val="o"/>
      <w:lvlJc w:val="left"/>
      <w:pPr>
        <w:ind w:left="6327" w:hanging="360"/>
      </w:pPr>
      <w:rPr>
        <w:rFonts w:ascii="Courier New" w:hAnsi="Courier New" w:cs="Courier New" w:hint="default"/>
      </w:rPr>
    </w:lvl>
    <w:lvl w:ilvl="8" w:tplc="04030005" w:tentative="1">
      <w:start w:val="1"/>
      <w:numFmt w:val="bullet"/>
      <w:lvlText w:val=""/>
      <w:lvlJc w:val="left"/>
      <w:pPr>
        <w:ind w:left="7047" w:hanging="360"/>
      </w:pPr>
      <w:rPr>
        <w:rFonts w:ascii="Wingdings" w:hAnsi="Wingdings" w:hint="default"/>
      </w:rPr>
    </w:lvl>
  </w:abstractNum>
  <w:abstractNum w:abstractNumId="32" w15:restartNumberingAfterBreak="0">
    <w:nsid w:val="618E5EEA"/>
    <w:multiLevelType w:val="hybridMultilevel"/>
    <w:tmpl w:val="1528E2D0"/>
    <w:lvl w:ilvl="0" w:tplc="04030003">
      <w:start w:val="1"/>
      <w:numFmt w:val="bullet"/>
      <w:lvlText w:val="o"/>
      <w:lvlJc w:val="left"/>
      <w:pPr>
        <w:ind w:left="1785" w:hanging="360"/>
      </w:pPr>
      <w:rPr>
        <w:rFonts w:ascii="Courier New" w:hAnsi="Courier New" w:cs="Courier New" w:hint="default"/>
      </w:rPr>
    </w:lvl>
    <w:lvl w:ilvl="1" w:tplc="04030003" w:tentative="1">
      <w:start w:val="1"/>
      <w:numFmt w:val="bullet"/>
      <w:lvlText w:val="o"/>
      <w:lvlJc w:val="left"/>
      <w:pPr>
        <w:ind w:left="2505" w:hanging="360"/>
      </w:pPr>
      <w:rPr>
        <w:rFonts w:ascii="Courier New" w:hAnsi="Courier New" w:cs="Courier New" w:hint="default"/>
      </w:rPr>
    </w:lvl>
    <w:lvl w:ilvl="2" w:tplc="04030005" w:tentative="1">
      <w:start w:val="1"/>
      <w:numFmt w:val="bullet"/>
      <w:lvlText w:val=""/>
      <w:lvlJc w:val="left"/>
      <w:pPr>
        <w:ind w:left="3225" w:hanging="360"/>
      </w:pPr>
      <w:rPr>
        <w:rFonts w:ascii="Wingdings" w:hAnsi="Wingdings" w:hint="default"/>
      </w:rPr>
    </w:lvl>
    <w:lvl w:ilvl="3" w:tplc="04030001" w:tentative="1">
      <w:start w:val="1"/>
      <w:numFmt w:val="bullet"/>
      <w:lvlText w:val=""/>
      <w:lvlJc w:val="left"/>
      <w:pPr>
        <w:ind w:left="3945" w:hanging="360"/>
      </w:pPr>
      <w:rPr>
        <w:rFonts w:ascii="Symbol" w:hAnsi="Symbol" w:hint="default"/>
      </w:rPr>
    </w:lvl>
    <w:lvl w:ilvl="4" w:tplc="04030003" w:tentative="1">
      <w:start w:val="1"/>
      <w:numFmt w:val="bullet"/>
      <w:lvlText w:val="o"/>
      <w:lvlJc w:val="left"/>
      <w:pPr>
        <w:ind w:left="4665" w:hanging="360"/>
      </w:pPr>
      <w:rPr>
        <w:rFonts w:ascii="Courier New" w:hAnsi="Courier New" w:cs="Courier New" w:hint="default"/>
      </w:rPr>
    </w:lvl>
    <w:lvl w:ilvl="5" w:tplc="04030005" w:tentative="1">
      <w:start w:val="1"/>
      <w:numFmt w:val="bullet"/>
      <w:lvlText w:val=""/>
      <w:lvlJc w:val="left"/>
      <w:pPr>
        <w:ind w:left="5385" w:hanging="360"/>
      </w:pPr>
      <w:rPr>
        <w:rFonts w:ascii="Wingdings" w:hAnsi="Wingdings" w:hint="default"/>
      </w:rPr>
    </w:lvl>
    <w:lvl w:ilvl="6" w:tplc="04030001" w:tentative="1">
      <w:start w:val="1"/>
      <w:numFmt w:val="bullet"/>
      <w:lvlText w:val=""/>
      <w:lvlJc w:val="left"/>
      <w:pPr>
        <w:ind w:left="6105" w:hanging="360"/>
      </w:pPr>
      <w:rPr>
        <w:rFonts w:ascii="Symbol" w:hAnsi="Symbol" w:hint="default"/>
      </w:rPr>
    </w:lvl>
    <w:lvl w:ilvl="7" w:tplc="04030003" w:tentative="1">
      <w:start w:val="1"/>
      <w:numFmt w:val="bullet"/>
      <w:lvlText w:val="o"/>
      <w:lvlJc w:val="left"/>
      <w:pPr>
        <w:ind w:left="6825" w:hanging="360"/>
      </w:pPr>
      <w:rPr>
        <w:rFonts w:ascii="Courier New" w:hAnsi="Courier New" w:cs="Courier New" w:hint="default"/>
      </w:rPr>
    </w:lvl>
    <w:lvl w:ilvl="8" w:tplc="04030005" w:tentative="1">
      <w:start w:val="1"/>
      <w:numFmt w:val="bullet"/>
      <w:lvlText w:val=""/>
      <w:lvlJc w:val="left"/>
      <w:pPr>
        <w:ind w:left="7545" w:hanging="360"/>
      </w:pPr>
      <w:rPr>
        <w:rFonts w:ascii="Wingdings" w:hAnsi="Wingdings" w:hint="default"/>
      </w:rPr>
    </w:lvl>
  </w:abstractNum>
  <w:abstractNum w:abstractNumId="33" w15:restartNumberingAfterBreak="0">
    <w:nsid w:val="62F76988"/>
    <w:multiLevelType w:val="hybridMultilevel"/>
    <w:tmpl w:val="9D9027A0"/>
    <w:lvl w:ilvl="0" w:tplc="FDAAFC70">
      <w:start w:val="1"/>
      <w:numFmt w:val="decimal"/>
      <w:lvlText w:val="%1."/>
      <w:lvlJc w:val="left"/>
      <w:pPr>
        <w:ind w:left="1065" w:hanging="360"/>
      </w:pPr>
      <w:rPr>
        <w:rFonts w:hint="default"/>
      </w:rPr>
    </w:lvl>
    <w:lvl w:ilvl="1" w:tplc="04030019" w:tentative="1">
      <w:start w:val="1"/>
      <w:numFmt w:val="lowerLetter"/>
      <w:lvlText w:val="%2."/>
      <w:lvlJc w:val="left"/>
      <w:pPr>
        <w:ind w:left="1785" w:hanging="360"/>
      </w:pPr>
    </w:lvl>
    <w:lvl w:ilvl="2" w:tplc="0403001B" w:tentative="1">
      <w:start w:val="1"/>
      <w:numFmt w:val="lowerRoman"/>
      <w:lvlText w:val="%3."/>
      <w:lvlJc w:val="right"/>
      <w:pPr>
        <w:ind w:left="2505" w:hanging="180"/>
      </w:pPr>
    </w:lvl>
    <w:lvl w:ilvl="3" w:tplc="0403000F" w:tentative="1">
      <w:start w:val="1"/>
      <w:numFmt w:val="decimal"/>
      <w:lvlText w:val="%4."/>
      <w:lvlJc w:val="left"/>
      <w:pPr>
        <w:ind w:left="3225" w:hanging="360"/>
      </w:pPr>
    </w:lvl>
    <w:lvl w:ilvl="4" w:tplc="04030019" w:tentative="1">
      <w:start w:val="1"/>
      <w:numFmt w:val="lowerLetter"/>
      <w:lvlText w:val="%5."/>
      <w:lvlJc w:val="left"/>
      <w:pPr>
        <w:ind w:left="3945" w:hanging="360"/>
      </w:pPr>
    </w:lvl>
    <w:lvl w:ilvl="5" w:tplc="0403001B" w:tentative="1">
      <w:start w:val="1"/>
      <w:numFmt w:val="lowerRoman"/>
      <w:lvlText w:val="%6."/>
      <w:lvlJc w:val="right"/>
      <w:pPr>
        <w:ind w:left="4665" w:hanging="180"/>
      </w:pPr>
    </w:lvl>
    <w:lvl w:ilvl="6" w:tplc="0403000F" w:tentative="1">
      <w:start w:val="1"/>
      <w:numFmt w:val="decimal"/>
      <w:lvlText w:val="%7."/>
      <w:lvlJc w:val="left"/>
      <w:pPr>
        <w:ind w:left="5385" w:hanging="360"/>
      </w:pPr>
    </w:lvl>
    <w:lvl w:ilvl="7" w:tplc="04030019" w:tentative="1">
      <w:start w:val="1"/>
      <w:numFmt w:val="lowerLetter"/>
      <w:lvlText w:val="%8."/>
      <w:lvlJc w:val="left"/>
      <w:pPr>
        <w:ind w:left="6105" w:hanging="360"/>
      </w:pPr>
    </w:lvl>
    <w:lvl w:ilvl="8" w:tplc="0403001B" w:tentative="1">
      <w:start w:val="1"/>
      <w:numFmt w:val="lowerRoman"/>
      <w:lvlText w:val="%9."/>
      <w:lvlJc w:val="right"/>
      <w:pPr>
        <w:ind w:left="6825" w:hanging="180"/>
      </w:pPr>
    </w:lvl>
  </w:abstractNum>
  <w:abstractNum w:abstractNumId="34" w15:restartNumberingAfterBreak="0">
    <w:nsid w:val="66905F37"/>
    <w:multiLevelType w:val="multilevel"/>
    <w:tmpl w:val="2E12C45C"/>
    <w:lvl w:ilvl="0">
      <w:start w:val="1"/>
      <w:numFmt w:val="decimal"/>
      <w:lvlText w:val="%1."/>
      <w:lvlJc w:val="left"/>
      <w:pPr>
        <w:ind w:left="1080" w:hanging="360"/>
      </w:pPr>
    </w:lvl>
    <w:lvl w:ilvl="1">
      <w:start w:val="1"/>
      <w:numFmt w:val="decimal"/>
      <w:lvlText w:val="%1.%2"/>
      <w:lvlJc w:val="left"/>
      <w:pPr>
        <w:ind w:left="1080" w:hanging="360"/>
      </w:pPr>
      <w:rPr>
        <w:sz w:val="22"/>
        <w:szCs w:val="22"/>
      </w:rPr>
    </w:lvl>
    <w:lvl w:ilvl="2">
      <w:start w:val="1"/>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35" w15:restartNumberingAfterBreak="0">
    <w:nsid w:val="6ABE5549"/>
    <w:multiLevelType w:val="hybridMultilevel"/>
    <w:tmpl w:val="8EA01A22"/>
    <w:lvl w:ilvl="0" w:tplc="FA16D0E0">
      <w:start w:val="1"/>
      <w:numFmt w:val="bullet"/>
      <w:pStyle w:val="EntradaDestacats"/>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36" w15:restartNumberingAfterBreak="0">
    <w:nsid w:val="6E297AEB"/>
    <w:multiLevelType w:val="hybridMultilevel"/>
    <w:tmpl w:val="4B880008"/>
    <w:lvl w:ilvl="0" w:tplc="3146D56C">
      <w:start w:val="2"/>
      <w:numFmt w:val="bullet"/>
      <w:lvlText w:val="-"/>
      <w:lvlJc w:val="left"/>
      <w:pPr>
        <w:ind w:left="720" w:hanging="360"/>
      </w:pPr>
      <w:rPr>
        <w:rFonts w:ascii="Arial Narrow" w:eastAsiaTheme="minorEastAsia" w:hAnsi="Arial Narrow" w:cstheme="minorBidi"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37" w15:restartNumberingAfterBreak="0">
    <w:nsid w:val="6EEC299A"/>
    <w:multiLevelType w:val="hybridMultilevel"/>
    <w:tmpl w:val="CFB87E54"/>
    <w:lvl w:ilvl="0" w:tplc="04030001">
      <w:start w:val="1"/>
      <w:numFmt w:val="bullet"/>
      <w:lvlText w:val=""/>
      <w:lvlJc w:val="left"/>
      <w:pPr>
        <w:ind w:left="1776" w:hanging="360"/>
      </w:pPr>
      <w:rPr>
        <w:rFonts w:ascii="Symbol" w:hAnsi="Symbol" w:hint="default"/>
      </w:rPr>
    </w:lvl>
    <w:lvl w:ilvl="1" w:tplc="04030003">
      <w:start w:val="1"/>
      <w:numFmt w:val="bullet"/>
      <w:lvlText w:val="o"/>
      <w:lvlJc w:val="left"/>
      <w:pPr>
        <w:ind w:left="2496" w:hanging="360"/>
      </w:pPr>
      <w:rPr>
        <w:rFonts w:ascii="Courier New" w:hAnsi="Courier New" w:cs="Courier New" w:hint="default"/>
      </w:rPr>
    </w:lvl>
    <w:lvl w:ilvl="2" w:tplc="04030005" w:tentative="1">
      <w:start w:val="1"/>
      <w:numFmt w:val="bullet"/>
      <w:lvlText w:val=""/>
      <w:lvlJc w:val="left"/>
      <w:pPr>
        <w:ind w:left="3216" w:hanging="360"/>
      </w:pPr>
      <w:rPr>
        <w:rFonts w:ascii="Wingdings" w:hAnsi="Wingdings" w:hint="default"/>
      </w:rPr>
    </w:lvl>
    <w:lvl w:ilvl="3" w:tplc="04030001" w:tentative="1">
      <w:start w:val="1"/>
      <w:numFmt w:val="bullet"/>
      <w:lvlText w:val=""/>
      <w:lvlJc w:val="left"/>
      <w:pPr>
        <w:ind w:left="3936" w:hanging="360"/>
      </w:pPr>
      <w:rPr>
        <w:rFonts w:ascii="Symbol" w:hAnsi="Symbol" w:hint="default"/>
      </w:rPr>
    </w:lvl>
    <w:lvl w:ilvl="4" w:tplc="04030003" w:tentative="1">
      <w:start w:val="1"/>
      <w:numFmt w:val="bullet"/>
      <w:lvlText w:val="o"/>
      <w:lvlJc w:val="left"/>
      <w:pPr>
        <w:ind w:left="4656" w:hanging="360"/>
      </w:pPr>
      <w:rPr>
        <w:rFonts w:ascii="Courier New" w:hAnsi="Courier New" w:cs="Courier New" w:hint="default"/>
      </w:rPr>
    </w:lvl>
    <w:lvl w:ilvl="5" w:tplc="04030005" w:tentative="1">
      <w:start w:val="1"/>
      <w:numFmt w:val="bullet"/>
      <w:lvlText w:val=""/>
      <w:lvlJc w:val="left"/>
      <w:pPr>
        <w:ind w:left="5376" w:hanging="360"/>
      </w:pPr>
      <w:rPr>
        <w:rFonts w:ascii="Wingdings" w:hAnsi="Wingdings" w:hint="default"/>
      </w:rPr>
    </w:lvl>
    <w:lvl w:ilvl="6" w:tplc="04030001" w:tentative="1">
      <w:start w:val="1"/>
      <w:numFmt w:val="bullet"/>
      <w:lvlText w:val=""/>
      <w:lvlJc w:val="left"/>
      <w:pPr>
        <w:ind w:left="6096" w:hanging="360"/>
      </w:pPr>
      <w:rPr>
        <w:rFonts w:ascii="Symbol" w:hAnsi="Symbol" w:hint="default"/>
      </w:rPr>
    </w:lvl>
    <w:lvl w:ilvl="7" w:tplc="04030003" w:tentative="1">
      <w:start w:val="1"/>
      <w:numFmt w:val="bullet"/>
      <w:lvlText w:val="o"/>
      <w:lvlJc w:val="left"/>
      <w:pPr>
        <w:ind w:left="6816" w:hanging="360"/>
      </w:pPr>
      <w:rPr>
        <w:rFonts w:ascii="Courier New" w:hAnsi="Courier New" w:cs="Courier New" w:hint="default"/>
      </w:rPr>
    </w:lvl>
    <w:lvl w:ilvl="8" w:tplc="04030005" w:tentative="1">
      <w:start w:val="1"/>
      <w:numFmt w:val="bullet"/>
      <w:lvlText w:val=""/>
      <w:lvlJc w:val="left"/>
      <w:pPr>
        <w:ind w:left="7536" w:hanging="360"/>
      </w:pPr>
      <w:rPr>
        <w:rFonts w:ascii="Wingdings" w:hAnsi="Wingdings" w:hint="default"/>
      </w:rPr>
    </w:lvl>
  </w:abstractNum>
  <w:abstractNum w:abstractNumId="38" w15:restartNumberingAfterBreak="0">
    <w:nsid w:val="6FC4773F"/>
    <w:multiLevelType w:val="hybridMultilevel"/>
    <w:tmpl w:val="54325780"/>
    <w:lvl w:ilvl="0" w:tplc="FDAAFC70">
      <w:start w:val="1"/>
      <w:numFmt w:val="decimal"/>
      <w:lvlText w:val="%1."/>
      <w:lvlJc w:val="left"/>
      <w:pPr>
        <w:ind w:left="1065" w:hanging="360"/>
      </w:pPr>
      <w:rPr>
        <w:rFonts w:hint="default"/>
      </w:rPr>
    </w:lvl>
    <w:lvl w:ilvl="1" w:tplc="04030019" w:tentative="1">
      <w:start w:val="1"/>
      <w:numFmt w:val="lowerLetter"/>
      <w:lvlText w:val="%2."/>
      <w:lvlJc w:val="left"/>
      <w:pPr>
        <w:ind w:left="1785" w:hanging="360"/>
      </w:pPr>
    </w:lvl>
    <w:lvl w:ilvl="2" w:tplc="0403001B" w:tentative="1">
      <w:start w:val="1"/>
      <w:numFmt w:val="lowerRoman"/>
      <w:lvlText w:val="%3."/>
      <w:lvlJc w:val="right"/>
      <w:pPr>
        <w:ind w:left="2505" w:hanging="180"/>
      </w:pPr>
    </w:lvl>
    <w:lvl w:ilvl="3" w:tplc="0403000F" w:tentative="1">
      <w:start w:val="1"/>
      <w:numFmt w:val="decimal"/>
      <w:lvlText w:val="%4."/>
      <w:lvlJc w:val="left"/>
      <w:pPr>
        <w:ind w:left="3225" w:hanging="360"/>
      </w:pPr>
    </w:lvl>
    <w:lvl w:ilvl="4" w:tplc="04030019" w:tentative="1">
      <w:start w:val="1"/>
      <w:numFmt w:val="lowerLetter"/>
      <w:lvlText w:val="%5."/>
      <w:lvlJc w:val="left"/>
      <w:pPr>
        <w:ind w:left="3945" w:hanging="360"/>
      </w:pPr>
    </w:lvl>
    <w:lvl w:ilvl="5" w:tplc="0403001B" w:tentative="1">
      <w:start w:val="1"/>
      <w:numFmt w:val="lowerRoman"/>
      <w:lvlText w:val="%6."/>
      <w:lvlJc w:val="right"/>
      <w:pPr>
        <w:ind w:left="4665" w:hanging="180"/>
      </w:pPr>
    </w:lvl>
    <w:lvl w:ilvl="6" w:tplc="0403000F" w:tentative="1">
      <w:start w:val="1"/>
      <w:numFmt w:val="decimal"/>
      <w:lvlText w:val="%7."/>
      <w:lvlJc w:val="left"/>
      <w:pPr>
        <w:ind w:left="5385" w:hanging="360"/>
      </w:pPr>
    </w:lvl>
    <w:lvl w:ilvl="7" w:tplc="04030019" w:tentative="1">
      <w:start w:val="1"/>
      <w:numFmt w:val="lowerLetter"/>
      <w:lvlText w:val="%8."/>
      <w:lvlJc w:val="left"/>
      <w:pPr>
        <w:ind w:left="6105" w:hanging="360"/>
      </w:pPr>
    </w:lvl>
    <w:lvl w:ilvl="8" w:tplc="0403001B" w:tentative="1">
      <w:start w:val="1"/>
      <w:numFmt w:val="lowerRoman"/>
      <w:lvlText w:val="%9."/>
      <w:lvlJc w:val="right"/>
      <w:pPr>
        <w:ind w:left="6825" w:hanging="180"/>
      </w:pPr>
    </w:lvl>
  </w:abstractNum>
  <w:abstractNum w:abstractNumId="39" w15:restartNumberingAfterBreak="0">
    <w:nsid w:val="6FFB2E2F"/>
    <w:multiLevelType w:val="hybridMultilevel"/>
    <w:tmpl w:val="D5F6BE78"/>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40" w15:restartNumberingAfterBreak="0">
    <w:nsid w:val="71726292"/>
    <w:multiLevelType w:val="hybridMultilevel"/>
    <w:tmpl w:val="89E23174"/>
    <w:lvl w:ilvl="0" w:tplc="B50071E2">
      <w:start w:val="1"/>
      <w:numFmt w:val="bullet"/>
      <w:lvlText w:val=""/>
      <w:lvlJc w:val="left"/>
      <w:pPr>
        <w:ind w:left="720" w:hanging="360"/>
      </w:pPr>
      <w:rPr>
        <w:rFonts w:ascii="Symbol" w:hAnsi="Symbol" w:hint="default"/>
      </w:rPr>
    </w:lvl>
    <w:lvl w:ilvl="1" w:tplc="675EEA6A">
      <w:start w:val="1"/>
      <w:numFmt w:val="bullet"/>
      <w:lvlText w:val="o"/>
      <w:lvlJc w:val="left"/>
      <w:pPr>
        <w:ind w:left="1440" w:hanging="360"/>
      </w:pPr>
      <w:rPr>
        <w:rFonts w:ascii="Courier New" w:hAnsi="Courier New" w:hint="default"/>
      </w:rPr>
    </w:lvl>
    <w:lvl w:ilvl="2" w:tplc="A4887F44">
      <w:start w:val="1"/>
      <w:numFmt w:val="bullet"/>
      <w:lvlText w:val=""/>
      <w:lvlJc w:val="left"/>
      <w:pPr>
        <w:ind w:left="2160" w:hanging="360"/>
      </w:pPr>
      <w:rPr>
        <w:rFonts w:ascii="Wingdings" w:hAnsi="Wingdings" w:hint="default"/>
      </w:rPr>
    </w:lvl>
    <w:lvl w:ilvl="3" w:tplc="EA463F62">
      <w:start w:val="1"/>
      <w:numFmt w:val="bullet"/>
      <w:lvlText w:val=""/>
      <w:lvlJc w:val="left"/>
      <w:pPr>
        <w:ind w:left="2880" w:hanging="360"/>
      </w:pPr>
      <w:rPr>
        <w:rFonts w:ascii="Symbol" w:hAnsi="Symbol" w:hint="default"/>
      </w:rPr>
    </w:lvl>
    <w:lvl w:ilvl="4" w:tplc="DF7407B8">
      <w:start w:val="1"/>
      <w:numFmt w:val="bullet"/>
      <w:lvlText w:val="o"/>
      <w:lvlJc w:val="left"/>
      <w:pPr>
        <w:ind w:left="3600" w:hanging="360"/>
      </w:pPr>
      <w:rPr>
        <w:rFonts w:ascii="Courier New" w:hAnsi="Courier New" w:hint="default"/>
      </w:rPr>
    </w:lvl>
    <w:lvl w:ilvl="5" w:tplc="59A451B8">
      <w:start w:val="1"/>
      <w:numFmt w:val="bullet"/>
      <w:lvlText w:val=""/>
      <w:lvlJc w:val="left"/>
      <w:pPr>
        <w:ind w:left="4320" w:hanging="360"/>
      </w:pPr>
      <w:rPr>
        <w:rFonts w:ascii="Wingdings" w:hAnsi="Wingdings" w:hint="default"/>
      </w:rPr>
    </w:lvl>
    <w:lvl w:ilvl="6" w:tplc="6CBA7E04">
      <w:start w:val="1"/>
      <w:numFmt w:val="bullet"/>
      <w:lvlText w:val=""/>
      <w:lvlJc w:val="left"/>
      <w:pPr>
        <w:ind w:left="5040" w:hanging="360"/>
      </w:pPr>
      <w:rPr>
        <w:rFonts w:ascii="Symbol" w:hAnsi="Symbol" w:hint="default"/>
      </w:rPr>
    </w:lvl>
    <w:lvl w:ilvl="7" w:tplc="F08A9602">
      <w:start w:val="1"/>
      <w:numFmt w:val="bullet"/>
      <w:lvlText w:val="o"/>
      <w:lvlJc w:val="left"/>
      <w:pPr>
        <w:ind w:left="5760" w:hanging="360"/>
      </w:pPr>
      <w:rPr>
        <w:rFonts w:ascii="Courier New" w:hAnsi="Courier New" w:hint="default"/>
      </w:rPr>
    </w:lvl>
    <w:lvl w:ilvl="8" w:tplc="3A867DF2">
      <w:start w:val="1"/>
      <w:numFmt w:val="bullet"/>
      <w:lvlText w:val=""/>
      <w:lvlJc w:val="left"/>
      <w:pPr>
        <w:ind w:left="6480" w:hanging="360"/>
      </w:pPr>
      <w:rPr>
        <w:rFonts w:ascii="Wingdings" w:hAnsi="Wingdings" w:hint="default"/>
      </w:rPr>
    </w:lvl>
  </w:abstractNum>
  <w:abstractNum w:abstractNumId="41" w15:restartNumberingAfterBreak="0">
    <w:nsid w:val="723B2391"/>
    <w:multiLevelType w:val="hybridMultilevel"/>
    <w:tmpl w:val="75C6876A"/>
    <w:lvl w:ilvl="0" w:tplc="0403000F">
      <w:start w:val="1"/>
      <w:numFmt w:val="decimal"/>
      <w:lvlText w:val="%1."/>
      <w:lvlJc w:val="left"/>
      <w:pPr>
        <w:ind w:left="720" w:hanging="360"/>
      </w:p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42" w15:restartNumberingAfterBreak="0">
    <w:nsid w:val="7510440B"/>
    <w:multiLevelType w:val="hybridMultilevel"/>
    <w:tmpl w:val="FB5CA63E"/>
    <w:lvl w:ilvl="0" w:tplc="0403000F">
      <w:start w:val="1"/>
      <w:numFmt w:val="decimal"/>
      <w:lvlText w:val="%1."/>
      <w:lvlJc w:val="left"/>
      <w:pPr>
        <w:ind w:left="720" w:hanging="360"/>
      </w:pPr>
      <w:rPr>
        <w:rFonts w:hint="default"/>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43" w15:restartNumberingAfterBreak="0">
    <w:nsid w:val="76EE5EDE"/>
    <w:multiLevelType w:val="hybridMultilevel"/>
    <w:tmpl w:val="191A6B32"/>
    <w:lvl w:ilvl="0" w:tplc="0403000F">
      <w:start w:val="1"/>
      <w:numFmt w:val="decimal"/>
      <w:lvlText w:val="%1."/>
      <w:lvlJc w:val="left"/>
      <w:pPr>
        <w:ind w:left="720" w:hanging="360"/>
      </w:pPr>
      <w:rPr>
        <w:rFonts w:hint="default"/>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44" w15:restartNumberingAfterBreak="0">
    <w:nsid w:val="784D7875"/>
    <w:multiLevelType w:val="hybridMultilevel"/>
    <w:tmpl w:val="69763320"/>
    <w:lvl w:ilvl="0" w:tplc="D1AE9A4C">
      <w:start w:val="1"/>
      <w:numFmt w:val="bullet"/>
      <w:lvlText w:val=""/>
      <w:lvlJc w:val="left"/>
      <w:pPr>
        <w:ind w:left="1440" w:hanging="360"/>
      </w:pPr>
      <w:rPr>
        <w:rFonts w:ascii="Wingdings" w:hAnsi="Wingdings" w:hint="default"/>
        <w:color w:val="auto"/>
      </w:rPr>
    </w:lvl>
    <w:lvl w:ilvl="1" w:tplc="04030003" w:tentative="1">
      <w:start w:val="1"/>
      <w:numFmt w:val="bullet"/>
      <w:lvlText w:val="o"/>
      <w:lvlJc w:val="left"/>
      <w:pPr>
        <w:ind w:left="2160" w:hanging="360"/>
      </w:pPr>
      <w:rPr>
        <w:rFonts w:ascii="Courier New" w:hAnsi="Courier New" w:cs="Courier New" w:hint="default"/>
      </w:rPr>
    </w:lvl>
    <w:lvl w:ilvl="2" w:tplc="04030005" w:tentative="1">
      <w:start w:val="1"/>
      <w:numFmt w:val="bullet"/>
      <w:lvlText w:val=""/>
      <w:lvlJc w:val="left"/>
      <w:pPr>
        <w:ind w:left="2880" w:hanging="360"/>
      </w:pPr>
      <w:rPr>
        <w:rFonts w:ascii="Wingdings" w:hAnsi="Wingdings" w:hint="default"/>
      </w:rPr>
    </w:lvl>
    <w:lvl w:ilvl="3" w:tplc="04030001" w:tentative="1">
      <w:start w:val="1"/>
      <w:numFmt w:val="bullet"/>
      <w:lvlText w:val=""/>
      <w:lvlJc w:val="left"/>
      <w:pPr>
        <w:ind w:left="3600" w:hanging="360"/>
      </w:pPr>
      <w:rPr>
        <w:rFonts w:ascii="Symbol" w:hAnsi="Symbol" w:hint="default"/>
      </w:rPr>
    </w:lvl>
    <w:lvl w:ilvl="4" w:tplc="04030003" w:tentative="1">
      <w:start w:val="1"/>
      <w:numFmt w:val="bullet"/>
      <w:lvlText w:val="o"/>
      <w:lvlJc w:val="left"/>
      <w:pPr>
        <w:ind w:left="4320" w:hanging="360"/>
      </w:pPr>
      <w:rPr>
        <w:rFonts w:ascii="Courier New" w:hAnsi="Courier New" w:cs="Courier New" w:hint="default"/>
      </w:rPr>
    </w:lvl>
    <w:lvl w:ilvl="5" w:tplc="04030005" w:tentative="1">
      <w:start w:val="1"/>
      <w:numFmt w:val="bullet"/>
      <w:lvlText w:val=""/>
      <w:lvlJc w:val="left"/>
      <w:pPr>
        <w:ind w:left="5040" w:hanging="360"/>
      </w:pPr>
      <w:rPr>
        <w:rFonts w:ascii="Wingdings" w:hAnsi="Wingdings" w:hint="default"/>
      </w:rPr>
    </w:lvl>
    <w:lvl w:ilvl="6" w:tplc="04030001" w:tentative="1">
      <w:start w:val="1"/>
      <w:numFmt w:val="bullet"/>
      <w:lvlText w:val=""/>
      <w:lvlJc w:val="left"/>
      <w:pPr>
        <w:ind w:left="5760" w:hanging="360"/>
      </w:pPr>
      <w:rPr>
        <w:rFonts w:ascii="Symbol" w:hAnsi="Symbol" w:hint="default"/>
      </w:rPr>
    </w:lvl>
    <w:lvl w:ilvl="7" w:tplc="04030003" w:tentative="1">
      <w:start w:val="1"/>
      <w:numFmt w:val="bullet"/>
      <w:lvlText w:val="o"/>
      <w:lvlJc w:val="left"/>
      <w:pPr>
        <w:ind w:left="6480" w:hanging="360"/>
      </w:pPr>
      <w:rPr>
        <w:rFonts w:ascii="Courier New" w:hAnsi="Courier New" w:cs="Courier New" w:hint="default"/>
      </w:rPr>
    </w:lvl>
    <w:lvl w:ilvl="8" w:tplc="04030005" w:tentative="1">
      <w:start w:val="1"/>
      <w:numFmt w:val="bullet"/>
      <w:lvlText w:val=""/>
      <w:lvlJc w:val="left"/>
      <w:pPr>
        <w:ind w:left="7200" w:hanging="360"/>
      </w:pPr>
      <w:rPr>
        <w:rFonts w:ascii="Wingdings" w:hAnsi="Wingdings" w:hint="default"/>
      </w:rPr>
    </w:lvl>
  </w:abstractNum>
  <w:abstractNum w:abstractNumId="45" w15:restartNumberingAfterBreak="0">
    <w:nsid w:val="7BB05C5C"/>
    <w:multiLevelType w:val="hybridMultilevel"/>
    <w:tmpl w:val="E28CB1C6"/>
    <w:lvl w:ilvl="0" w:tplc="04030017">
      <w:start w:val="1"/>
      <w:numFmt w:val="lowerLetter"/>
      <w:lvlText w:val="%1)"/>
      <w:lvlJc w:val="left"/>
      <w:pPr>
        <w:ind w:left="720" w:hanging="360"/>
      </w:pPr>
      <w:rPr>
        <w:rFonts w:hint="default"/>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46" w15:restartNumberingAfterBreak="0">
    <w:nsid w:val="7EE73896"/>
    <w:multiLevelType w:val="hybridMultilevel"/>
    <w:tmpl w:val="1CC65A34"/>
    <w:lvl w:ilvl="0" w:tplc="EA58D11E">
      <w:start w:val="2"/>
      <w:numFmt w:val="bullet"/>
      <w:lvlText w:val="-"/>
      <w:lvlJc w:val="left"/>
      <w:pPr>
        <w:ind w:left="1440" w:hanging="360"/>
      </w:pPr>
      <w:rPr>
        <w:rFonts w:ascii="Calibri" w:eastAsiaTheme="minorEastAsia" w:hAnsi="Calibri" w:cs="Calibri" w:hint="default"/>
      </w:rPr>
    </w:lvl>
    <w:lvl w:ilvl="1" w:tplc="04030003" w:tentative="1">
      <w:start w:val="1"/>
      <w:numFmt w:val="bullet"/>
      <w:lvlText w:val="o"/>
      <w:lvlJc w:val="left"/>
      <w:pPr>
        <w:ind w:left="2160" w:hanging="360"/>
      </w:pPr>
      <w:rPr>
        <w:rFonts w:ascii="Courier New" w:hAnsi="Courier New" w:cs="Courier New" w:hint="default"/>
      </w:rPr>
    </w:lvl>
    <w:lvl w:ilvl="2" w:tplc="04030005" w:tentative="1">
      <w:start w:val="1"/>
      <w:numFmt w:val="bullet"/>
      <w:lvlText w:val=""/>
      <w:lvlJc w:val="left"/>
      <w:pPr>
        <w:ind w:left="2880" w:hanging="360"/>
      </w:pPr>
      <w:rPr>
        <w:rFonts w:ascii="Wingdings" w:hAnsi="Wingdings" w:hint="default"/>
      </w:rPr>
    </w:lvl>
    <w:lvl w:ilvl="3" w:tplc="04030001" w:tentative="1">
      <w:start w:val="1"/>
      <w:numFmt w:val="bullet"/>
      <w:lvlText w:val=""/>
      <w:lvlJc w:val="left"/>
      <w:pPr>
        <w:ind w:left="3600" w:hanging="360"/>
      </w:pPr>
      <w:rPr>
        <w:rFonts w:ascii="Symbol" w:hAnsi="Symbol" w:hint="default"/>
      </w:rPr>
    </w:lvl>
    <w:lvl w:ilvl="4" w:tplc="04030003" w:tentative="1">
      <w:start w:val="1"/>
      <w:numFmt w:val="bullet"/>
      <w:lvlText w:val="o"/>
      <w:lvlJc w:val="left"/>
      <w:pPr>
        <w:ind w:left="4320" w:hanging="360"/>
      </w:pPr>
      <w:rPr>
        <w:rFonts w:ascii="Courier New" w:hAnsi="Courier New" w:cs="Courier New" w:hint="default"/>
      </w:rPr>
    </w:lvl>
    <w:lvl w:ilvl="5" w:tplc="04030005" w:tentative="1">
      <w:start w:val="1"/>
      <w:numFmt w:val="bullet"/>
      <w:lvlText w:val=""/>
      <w:lvlJc w:val="left"/>
      <w:pPr>
        <w:ind w:left="5040" w:hanging="360"/>
      </w:pPr>
      <w:rPr>
        <w:rFonts w:ascii="Wingdings" w:hAnsi="Wingdings" w:hint="default"/>
      </w:rPr>
    </w:lvl>
    <w:lvl w:ilvl="6" w:tplc="04030001" w:tentative="1">
      <w:start w:val="1"/>
      <w:numFmt w:val="bullet"/>
      <w:lvlText w:val=""/>
      <w:lvlJc w:val="left"/>
      <w:pPr>
        <w:ind w:left="5760" w:hanging="360"/>
      </w:pPr>
      <w:rPr>
        <w:rFonts w:ascii="Symbol" w:hAnsi="Symbol" w:hint="default"/>
      </w:rPr>
    </w:lvl>
    <w:lvl w:ilvl="7" w:tplc="04030003" w:tentative="1">
      <w:start w:val="1"/>
      <w:numFmt w:val="bullet"/>
      <w:lvlText w:val="o"/>
      <w:lvlJc w:val="left"/>
      <w:pPr>
        <w:ind w:left="6480" w:hanging="360"/>
      </w:pPr>
      <w:rPr>
        <w:rFonts w:ascii="Courier New" w:hAnsi="Courier New" w:cs="Courier New" w:hint="default"/>
      </w:rPr>
    </w:lvl>
    <w:lvl w:ilvl="8" w:tplc="04030005" w:tentative="1">
      <w:start w:val="1"/>
      <w:numFmt w:val="bullet"/>
      <w:lvlText w:val=""/>
      <w:lvlJc w:val="left"/>
      <w:pPr>
        <w:ind w:left="7200" w:hanging="360"/>
      </w:pPr>
      <w:rPr>
        <w:rFonts w:ascii="Wingdings" w:hAnsi="Wingdings" w:hint="default"/>
      </w:rPr>
    </w:lvl>
  </w:abstractNum>
  <w:num w:numId="1">
    <w:abstractNumId w:val="17"/>
  </w:num>
  <w:num w:numId="2">
    <w:abstractNumId w:val="19"/>
  </w:num>
  <w:num w:numId="3">
    <w:abstractNumId w:val="14"/>
  </w:num>
  <w:num w:numId="4">
    <w:abstractNumId w:val="35"/>
  </w:num>
  <w:num w:numId="5">
    <w:abstractNumId w:val="12"/>
  </w:num>
  <w:num w:numId="6">
    <w:abstractNumId w:val="2"/>
  </w:num>
  <w:num w:numId="7">
    <w:abstractNumId w:val="25"/>
  </w:num>
  <w:num w:numId="8">
    <w:abstractNumId w:val="6"/>
  </w:num>
  <w:num w:numId="9">
    <w:abstractNumId w:val="44"/>
  </w:num>
  <w:num w:numId="10">
    <w:abstractNumId w:val="11"/>
  </w:num>
  <w:num w:numId="11">
    <w:abstractNumId w:val="0"/>
  </w:num>
  <w:num w:numId="12">
    <w:abstractNumId w:val="3"/>
  </w:num>
  <w:num w:numId="13">
    <w:abstractNumId w:val="22"/>
  </w:num>
  <w:num w:numId="14">
    <w:abstractNumId w:val="15"/>
  </w:num>
  <w:num w:numId="15">
    <w:abstractNumId w:val="4"/>
  </w:num>
  <w:num w:numId="16">
    <w:abstractNumId w:val="42"/>
  </w:num>
  <w:num w:numId="17">
    <w:abstractNumId w:val="20"/>
  </w:num>
  <w:num w:numId="18">
    <w:abstractNumId w:val="37"/>
  </w:num>
  <w:num w:numId="19">
    <w:abstractNumId w:val="32"/>
  </w:num>
  <w:num w:numId="20">
    <w:abstractNumId w:val="10"/>
  </w:num>
  <w:num w:numId="21">
    <w:abstractNumId w:val="43"/>
  </w:num>
  <w:num w:numId="22">
    <w:abstractNumId w:val="28"/>
  </w:num>
  <w:num w:numId="23">
    <w:abstractNumId w:val="33"/>
  </w:num>
  <w:num w:numId="24">
    <w:abstractNumId w:val="9"/>
  </w:num>
  <w:num w:numId="25">
    <w:abstractNumId w:val="38"/>
  </w:num>
  <w:num w:numId="26">
    <w:abstractNumId w:val="7"/>
  </w:num>
  <w:num w:numId="27">
    <w:abstractNumId w:val="27"/>
  </w:num>
  <w:num w:numId="28">
    <w:abstractNumId w:val="36"/>
  </w:num>
  <w:num w:numId="29">
    <w:abstractNumId w:val="1"/>
  </w:num>
  <w:num w:numId="30">
    <w:abstractNumId w:val="24"/>
  </w:num>
  <w:num w:numId="31">
    <w:abstractNumId w:val="41"/>
  </w:num>
  <w:num w:numId="32">
    <w:abstractNumId w:val="30"/>
  </w:num>
  <w:num w:numId="33">
    <w:abstractNumId w:val="40"/>
  </w:num>
  <w:num w:numId="34">
    <w:abstractNumId w:val="21"/>
  </w:num>
  <w:num w:numId="35">
    <w:abstractNumId w:val="8"/>
  </w:num>
  <w:num w:numId="36">
    <w:abstractNumId w:val="45"/>
  </w:num>
  <w:num w:numId="37">
    <w:abstractNumId w:val="16"/>
  </w:num>
  <w:num w:numId="38">
    <w:abstractNumId w:val="5"/>
  </w:num>
  <w:num w:numId="39">
    <w:abstractNumId w:val="13"/>
  </w:num>
  <w:num w:numId="40">
    <w:abstractNumId w:val="18"/>
  </w:num>
  <w:num w:numId="41">
    <w:abstractNumId w:val="39"/>
  </w:num>
  <w:num w:numId="42">
    <w:abstractNumId w:val="29"/>
  </w:num>
  <w:num w:numId="43">
    <w:abstractNumId w:val="26"/>
  </w:num>
  <w:num w:numId="44">
    <w:abstractNumId w:val="23"/>
  </w:num>
  <w:num w:numId="45">
    <w:abstractNumId w:val="46"/>
  </w:num>
  <w:num w:numId="46">
    <w:abstractNumId w:val="31"/>
  </w:num>
  <w:num w:numId="47">
    <w:abstractNumId w:val="3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defaultTabStop w:val="708"/>
  <w:hyphenationZone w:val="425"/>
  <w:evenAndOddHeaders/>
  <w:drawingGridHorizontalSpacing w:val="120"/>
  <w:displayHorizontalDrawingGridEvery w:val="2"/>
  <w:characterSpacingControl w:val="doNotCompress"/>
  <w:hdrShapeDefaults>
    <o:shapedefaults v:ext="edit" spidmax="8193"/>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0325D"/>
    <w:rsid w:val="00002613"/>
    <w:rsid w:val="0000437F"/>
    <w:rsid w:val="00006B7C"/>
    <w:rsid w:val="00010743"/>
    <w:rsid w:val="00010FD0"/>
    <w:rsid w:val="00011432"/>
    <w:rsid w:val="0001363D"/>
    <w:rsid w:val="00013F12"/>
    <w:rsid w:val="000218DF"/>
    <w:rsid w:val="00021FCB"/>
    <w:rsid w:val="0002238F"/>
    <w:rsid w:val="00022C38"/>
    <w:rsid w:val="00024584"/>
    <w:rsid w:val="00024E4B"/>
    <w:rsid w:val="0003024C"/>
    <w:rsid w:val="000339D3"/>
    <w:rsid w:val="00037AEB"/>
    <w:rsid w:val="000409F3"/>
    <w:rsid w:val="00040D76"/>
    <w:rsid w:val="000412CA"/>
    <w:rsid w:val="00041399"/>
    <w:rsid w:val="0004287C"/>
    <w:rsid w:val="000445BD"/>
    <w:rsid w:val="00045860"/>
    <w:rsid w:val="000461C3"/>
    <w:rsid w:val="000471C0"/>
    <w:rsid w:val="000552B5"/>
    <w:rsid w:val="00057636"/>
    <w:rsid w:val="00057C73"/>
    <w:rsid w:val="00060A6D"/>
    <w:rsid w:val="00060FF6"/>
    <w:rsid w:val="000618C7"/>
    <w:rsid w:val="00062AFE"/>
    <w:rsid w:val="000633F7"/>
    <w:rsid w:val="00064907"/>
    <w:rsid w:val="0006501B"/>
    <w:rsid w:val="0006755E"/>
    <w:rsid w:val="00067B7D"/>
    <w:rsid w:val="00073A66"/>
    <w:rsid w:val="00090949"/>
    <w:rsid w:val="00091A10"/>
    <w:rsid w:val="0009418F"/>
    <w:rsid w:val="000959E3"/>
    <w:rsid w:val="00096088"/>
    <w:rsid w:val="000A6782"/>
    <w:rsid w:val="000A7A7D"/>
    <w:rsid w:val="000B0539"/>
    <w:rsid w:val="000C00A3"/>
    <w:rsid w:val="000C17C2"/>
    <w:rsid w:val="000C2229"/>
    <w:rsid w:val="000D77E6"/>
    <w:rsid w:val="000E1CE8"/>
    <w:rsid w:val="000E1F8E"/>
    <w:rsid w:val="000E5463"/>
    <w:rsid w:val="000E55CC"/>
    <w:rsid w:val="000E60F5"/>
    <w:rsid w:val="000E6A4B"/>
    <w:rsid w:val="000F217B"/>
    <w:rsid w:val="000F3990"/>
    <w:rsid w:val="000F3D91"/>
    <w:rsid w:val="000F52A9"/>
    <w:rsid w:val="000F67B9"/>
    <w:rsid w:val="00102C17"/>
    <w:rsid w:val="0010325D"/>
    <w:rsid w:val="00103D6F"/>
    <w:rsid w:val="001100FD"/>
    <w:rsid w:val="00111325"/>
    <w:rsid w:val="00116A2A"/>
    <w:rsid w:val="00117777"/>
    <w:rsid w:val="001221B6"/>
    <w:rsid w:val="00122A2E"/>
    <w:rsid w:val="0012567B"/>
    <w:rsid w:val="0013145B"/>
    <w:rsid w:val="001315E0"/>
    <w:rsid w:val="0013206D"/>
    <w:rsid w:val="001321BB"/>
    <w:rsid w:val="001328D3"/>
    <w:rsid w:val="0013369E"/>
    <w:rsid w:val="0013398F"/>
    <w:rsid w:val="00134A48"/>
    <w:rsid w:val="00137530"/>
    <w:rsid w:val="0013759D"/>
    <w:rsid w:val="0014221F"/>
    <w:rsid w:val="00147CE5"/>
    <w:rsid w:val="0015076D"/>
    <w:rsid w:val="00151D19"/>
    <w:rsid w:val="00162679"/>
    <w:rsid w:val="001679A2"/>
    <w:rsid w:val="00170093"/>
    <w:rsid w:val="00171F4C"/>
    <w:rsid w:val="0017298E"/>
    <w:rsid w:val="00173481"/>
    <w:rsid w:val="0017725C"/>
    <w:rsid w:val="0017749B"/>
    <w:rsid w:val="00177E49"/>
    <w:rsid w:val="00183824"/>
    <w:rsid w:val="00183D2D"/>
    <w:rsid w:val="0019562E"/>
    <w:rsid w:val="00196B99"/>
    <w:rsid w:val="00196CBD"/>
    <w:rsid w:val="001A2081"/>
    <w:rsid w:val="001A69D2"/>
    <w:rsid w:val="001A6F69"/>
    <w:rsid w:val="001A763E"/>
    <w:rsid w:val="001A7C0E"/>
    <w:rsid w:val="001B562B"/>
    <w:rsid w:val="001B6930"/>
    <w:rsid w:val="001B7F1D"/>
    <w:rsid w:val="001C0876"/>
    <w:rsid w:val="001C4E06"/>
    <w:rsid w:val="001D1A87"/>
    <w:rsid w:val="001D239E"/>
    <w:rsid w:val="001D3162"/>
    <w:rsid w:val="001D3BA2"/>
    <w:rsid w:val="001D61DE"/>
    <w:rsid w:val="001D676C"/>
    <w:rsid w:val="001D6A44"/>
    <w:rsid w:val="001D6B82"/>
    <w:rsid w:val="001E0E83"/>
    <w:rsid w:val="001E57C1"/>
    <w:rsid w:val="001E63EA"/>
    <w:rsid w:val="001E7CD6"/>
    <w:rsid w:val="001F1F0B"/>
    <w:rsid w:val="001F289C"/>
    <w:rsid w:val="001F28CD"/>
    <w:rsid w:val="001F2A29"/>
    <w:rsid w:val="001F7860"/>
    <w:rsid w:val="00201B8C"/>
    <w:rsid w:val="00203D1E"/>
    <w:rsid w:val="00204964"/>
    <w:rsid w:val="00207ACD"/>
    <w:rsid w:val="0021109D"/>
    <w:rsid w:val="002117B7"/>
    <w:rsid w:val="00211BEB"/>
    <w:rsid w:val="00212135"/>
    <w:rsid w:val="00214A9B"/>
    <w:rsid w:val="002150E1"/>
    <w:rsid w:val="00215362"/>
    <w:rsid w:val="00223AA4"/>
    <w:rsid w:val="00224B7B"/>
    <w:rsid w:val="00230693"/>
    <w:rsid w:val="00231CFB"/>
    <w:rsid w:val="0023351D"/>
    <w:rsid w:val="00233E37"/>
    <w:rsid w:val="00234D12"/>
    <w:rsid w:val="0023585D"/>
    <w:rsid w:val="00235A91"/>
    <w:rsid w:val="00240B72"/>
    <w:rsid w:val="00240E1F"/>
    <w:rsid w:val="0024497D"/>
    <w:rsid w:val="002455A4"/>
    <w:rsid w:val="002527D6"/>
    <w:rsid w:val="002543D1"/>
    <w:rsid w:val="0025522F"/>
    <w:rsid w:val="002579FC"/>
    <w:rsid w:val="0026015F"/>
    <w:rsid w:val="002608C4"/>
    <w:rsid w:val="0026212C"/>
    <w:rsid w:val="00263091"/>
    <w:rsid w:val="0026445E"/>
    <w:rsid w:val="00265819"/>
    <w:rsid w:val="00267428"/>
    <w:rsid w:val="00272204"/>
    <w:rsid w:val="002737FC"/>
    <w:rsid w:val="00275BED"/>
    <w:rsid w:val="00275F80"/>
    <w:rsid w:val="002761FA"/>
    <w:rsid w:val="002800DD"/>
    <w:rsid w:val="00281219"/>
    <w:rsid w:val="00281C13"/>
    <w:rsid w:val="00282EC7"/>
    <w:rsid w:val="00284C85"/>
    <w:rsid w:val="00286FF3"/>
    <w:rsid w:val="00287DB1"/>
    <w:rsid w:val="00294268"/>
    <w:rsid w:val="00294AF5"/>
    <w:rsid w:val="00296CB4"/>
    <w:rsid w:val="002A7389"/>
    <w:rsid w:val="002A7613"/>
    <w:rsid w:val="002B249A"/>
    <w:rsid w:val="002B3CB8"/>
    <w:rsid w:val="002B4F4F"/>
    <w:rsid w:val="002B7C65"/>
    <w:rsid w:val="002C04E8"/>
    <w:rsid w:val="002C27F3"/>
    <w:rsid w:val="002C2A62"/>
    <w:rsid w:val="002D30E0"/>
    <w:rsid w:val="002D583F"/>
    <w:rsid w:val="002D5CD4"/>
    <w:rsid w:val="002E1DD5"/>
    <w:rsid w:val="002E38D1"/>
    <w:rsid w:val="002F0863"/>
    <w:rsid w:val="002F1932"/>
    <w:rsid w:val="002F42F2"/>
    <w:rsid w:val="00300F06"/>
    <w:rsid w:val="00303FE0"/>
    <w:rsid w:val="00310CD9"/>
    <w:rsid w:val="00312314"/>
    <w:rsid w:val="0031243D"/>
    <w:rsid w:val="00312B95"/>
    <w:rsid w:val="00316BDC"/>
    <w:rsid w:val="00316C45"/>
    <w:rsid w:val="003210DE"/>
    <w:rsid w:val="003242E0"/>
    <w:rsid w:val="003335F8"/>
    <w:rsid w:val="00336E20"/>
    <w:rsid w:val="0033766D"/>
    <w:rsid w:val="00345630"/>
    <w:rsid w:val="00345804"/>
    <w:rsid w:val="00345AAF"/>
    <w:rsid w:val="003515F9"/>
    <w:rsid w:val="003527E4"/>
    <w:rsid w:val="00352892"/>
    <w:rsid w:val="0035654B"/>
    <w:rsid w:val="003609B4"/>
    <w:rsid w:val="00363824"/>
    <w:rsid w:val="003654F4"/>
    <w:rsid w:val="003713C1"/>
    <w:rsid w:val="003729F3"/>
    <w:rsid w:val="00372EA5"/>
    <w:rsid w:val="00376804"/>
    <w:rsid w:val="003768B4"/>
    <w:rsid w:val="003834F2"/>
    <w:rsid w:val="0038393B"/>
    <w:rsid w:val="0038620F"/>
    <w:rsid w:val="00387CFA"/>
    <w:rsid w:val="00393C2E"/>
    <w:rsid w:val="00395C21"/>
    <w:rsid w:val="003A30C0"/>
    <w:rsid w:val="003A5282"/>
    <w:rsid w:val="003A55B8"/>
    <w:rsid w:val="003A6C50"/>
    <w:rsid w:val="003B793C"/>
    <w:rsid w:val="003C0420"/>
    <w:rsid w:val="003C1DDB"/>
    <w:rsid w:val="003C5D4C"/>
    <w:rsid w:val="003C758F"/>
    <w:rsid w:val="003D3384"/>
    <w:rsid w:val="003E10AB"/>
    <w:rsid w:val="003E1CF6"/>
    <w:rsid w:val="003E1DC8"/>
    <w:rsid w:val="003E38CA"/>
    <w:rsid w:val="003E6DC1"/>
    <w:rsid w:val="003F2994"/>
    <w:rsid w:val="003F68B8"/>
    <w:rsid w:val="003F6B3A"/>
    <w:rsid w:val="00402753"/>
    <w:rsid w:val="00403949"/>
    <w:rsid w:val="00404D82"/>
    <w:rsid w:val="00411B0A"/>
    <w:rsid w:val="0041647F"/>
    <w:rsid w:val="00420FB6"/>
    <w:rsid w:val="00427835"/>
    <w:rsid w:val="00427BF7"/>
    <w:rsid w:val="00427F6A"/>
    <w:rsid w:val="0043057C"/>
    <w:rsid w:val="00433D07"/>
    <w:rsid w:val="00443162"/>
    <w:rsid w:val="00444C82"/>
    <w:rsid w:val="004461AC"/>
    <w:rsid w:val="00450435"/>
    <w:rsid w:val="00456A31"/>
    <w:rsid w:val="00457568"/>
    <w:rsid w:val="00461FDD"/>
    <w:rsid w:val="0046487D"/>
    <w:rsid w:val="00467B61"/>
    <w:rsid w:val="00471A0B"/>
    <w:rsid w:val="00473AD3"/>
    <w:rsid w:val="004763D2"/>
    <w:rsid w:val="00481469"/>
    <w:rsid w:val="00481A53"/>
    <w:rsid w:val="00485639"/>
    <w:rsid w:val="0048664C"/>
    <w:rsid w:val="00486FB6"/>
    <w:rsid w:val="00495999"/>
    <w:rsid w:val="004A0553"/>
    <w:rsid w:val="004A0F2E"/>
    <w:rsid w:val="004A2F12"/>
    <w:rsid w:val="004A6764"/>
    <w:rsid w:val="004B1CC6"/>
    <w:rsid w:val="004B3198"/>
    <w:rsid w:val="004B4020"/>
    <w:rsid w:val="004B72F1"/>
    <w:rsid w:val="004C050A"/>
    <w:rsid w:val="004C578F"/>
    <w:rsid w:val="004D50E7"/>
    <w:rsid w:val="004D6CD9"/>
    <w:rsid w:val="004D76D5"/>
    <w:rsid w:val="004E7210"/>
    <w:rsid w:val="004F0626"/>
    <w:rsid w:val="004F3787"/>
    <w:rsid w:val="004F59FB"/>
    <w:rsid w:val="005019CB"/>
    <w:rsid w:val="005029C2"/>
    <w:rsid w:val="0050667B"/>
    <w:rsid w:val="00506DB3"/>
    <w:rsid w:val="005076A5"/>
    <w:rsid w:val="00517680"/>
    <w:rsid w:val="00523955"/>
    <w:rsid w:val="00524473"/>
    <w:rsid w:val="00526F97"/>
    <w:rsid w:val="005307DD"/>
    <w:rsid w:val="00532870"/>
    <w:rsid w:val="00534C50"/>
    <w:rsid w:val="0053544E"/>
    <w:rsid w:val="00535D82"/>
    <w:rsid w:val="00536615"/>
    <w:rsid w:val="00543341"/>
    <w:rsid w:val="00543F50"/>
    <w:rsid w:val="0054655A"/>
    <w:rsid w:val="00547931"/>
    <w:rsid w:val="005631B9"/>
    <w:rsid w:val="005635E0"/>
    <w:rsid w:val="005645F3"/>
    <w:rsid w:val="00564D07"/>
    <w:rsid w:val="00565965"/>
    <w:rsid w:val="0057076F"/>
    <w:rsid w:val="00574CB4"/>
    <w:rsid w:val="00575BD0"/>
    <w:rsid w:val="00577750"/>
    <w:rsid w:val="00580013"/>
    <w:rsid w:val="00581ADE"/>
    <w:rsid w:val="00581D8D"/>
    <w:rsid w:val="00583617"/>
    <w:rsid w:val="00585B13"/>
    <w:rsid w:val="0058628E"/>
    <w:rsid w:val="00593037"/>
    <w:rsid w:val="00596485"/>
    <w:rsid w:val="005A0A70"/>
    <w:rsid w:val="005A0AC2"/>
    <w:rsid w:val="005A2F6B"/>
    <w:rsid w:val="005A3B44"/>
    <w:rsid w:val="005A72AE"/>
    <w:rsid w:val="005B06A2"/>
    <w:rsid w:val="005B0EA4"/>
    <w:rsid w:val="005B5DA9"/>
    <w:rsid w:val="005C1440"/>
    <w:rsid w:val="005C3E81"/>
    <w:rsid w:val="005C4940"/>
    <w:rsid w:val="005C51D6"/>
    <w:rsid w:val="005C7EC8"/>
    <w:rsid w:val="005D097E"/>
    <w:rsid w:val="005D37A4"/>
    <w:rsid w:val="005D4224"/>
    <w:rsid w:val="005D71BE"/>
    <w:rsid w:val="005D7944"/>
    <w:rsid w:val="005E293E"/>
    <w:rsid w:val="005E4442"/>
    <w:rsid w:val="005F0E13"/>
    <w:rsid w:val="005F14BE"/>
    <w:rsid w:val="005F1BE1"/>
    <w:rsid w:val="0060018D"/>
    <w:rsid w:val="00600424"/>
    <w:rsid w:val="00602734"/>
    <w:rsid w:val="00602DB7"/>
    <w:rsid w:val="006038BB"/>
    <w:rsid w:val="00604AD1"/>
    <w:rsid w:val="00606991"/>
    <w:rsid w:val="00606CFF"/>
    <w:rsid w:val="0061158A"/>
    <w:rsid w:val="006117E2"/>
    <w:rsid w:val="0061270D"/>
    <w:rsid w:val="006177C1"/>
    <w:rsid w:val="00620DDE"/>
    <w:rsid w:val="006265E3"/>
    <w:rsid w:val="00630A12"/>
    <w:rsid w:val="0063203E"/>
    <w:rsid w:val="006348FF"/>
    <w:rsid w:val="00636B99"/>
    <w:rsid w:val="00636CCE"/>
    <w:rsid w:val="00637B85"/>
    <w:rsid w:val="006406EC"/>
    <w:rsid w:val="00644655"/>
    <w:rsid w:val="00646308"/>
    <w:rsid w:val="006527C7"/>
    <w:rsid w:val="00652881"/>
    <w:rsid w:val="00653CE0"/>
    <w:rsid w:val="00656E75"/>
    <w:rsid w:val="006607CB"/>
    <w:rsid w:val="006608D7"/>
    <w:rsid w:val="00660FA9"/>
    <w:rsid w:val="00664C5F"/>
    <w:rsid w:val="00664E72"/>
    <w:rsid w:val="00664F59"/>
    <w:rsid w:val="0066613D"/>
    <w:rsid w:val="0066778E"/>
    <w:rsid w:val="0067204F"/>
    <w:rsid w:val="00675676"/>
    <w:rsid w:val="00677B59"/>
    <w:rsid w:val="006862E5"/>
    <w:rsid w:val="00686379"/>
    <w:rsid w:val="00686ED1"/>
    <w:rsid w:val="00687DC1"/>
    <w:rsid w:val="00697D39"/>
    <w:rsid w:val="006A002D"/>
    <w:rsid w:val="006A10AB"/>
    <w:rsid w:val="006A4E03"/>
    <w:rsid w:val="006C0354"/>
    <w:rsid w:val="006C168D"/>
    <w:rsid w:val="006C21E6"/>
    <w:rsid w:val="006C2A76"/>
    <w:rsid w:val="006C311A"/>
    <w:rsid w:val="006C5BC3"/>
    <w:rsid w:val="006C6CD3"/>
    <w:rsid w:val="006D130A"/>
    <w:rsid w:val="006D3347"/>
    <w:rsid w:val="006D4040"/>
    <w:rsid w:val="006D428A"/>
    <w:rsid w:val="006E17A7"/>
    <w:rsid w:val="006E52FE"/>
    <w:rsid w:val="006F3524"/>
    <w:rsid w:val="006F3F0D"/>
    <w:rsid w:val="006F65C8"/>
    <w:rsid w:val="006F6D30"/>
    <w:rsid w:val="00700636"/>
    <w:rsid w:val="00700A1D"/>
    <w:rsid w:val="00701FA0"/>
    <w:rsid w:val="00702A81"/>
    <w:rsid w:val="00703CDB"/>
    <w:rsid w:val="007049C8"/>
    <w:rsid w:val="00705838"/>
    <w:rsid w:val="0071163E"/>
    <w:rsid w:val="007148D7"/>
    <w:rsid w:val="00715CA9"/>
    <w:rsid w:val="00716D58"/>
    <w:rsid w:val="00720E74"/>
    <w:rsid w:val="0072364F"/>
    <w:rsid w:val="007243C9"/>
    <w:rsid w:val="00725659"/>
    <w:rsid w:val="00725828"/>
    <w:rsid w:val="00727EB5"/>
    <w:rsid w:val="00730048"/>
    <w:rsid w:val="00736A8A"/>
    <w:rsid w:val="00742EBC"/>
    <w:rsid w:val="0074416B"/>
    <w:rsid w:val="00751F1B"/>
    <w:rsid w:val="0075345A"/>
    <w:rsid w:val="00755038"/>
    <w:rsid w:val="0076155C"/>
    <w:rsid w:val="00761E61"/>
    <w:rsid w:val="0076478D"/>
    <w:rsid w:val="007702A4"/>
    <w:rsid w:val="007705EE"/>
    <w:rsid w:val="007712D4"/>
    <w:rsid w:val="0077194C"/>
    <w:rsid w:val="00774C38"/>
    <w:rsid w:val="00776A12"/>
    <w:rsid w:val="00777D22"/>
    <w:rsid w:val="00781760"/>
    <w:rsid w:val="007823F4"/>
    <w:rsid w:val="0078271B"/>
    <w:rsid w:val="007830D9"/>
    <w:rsid w:val="0078670C"/>
    <w:rsid w:val="00790F5F"/>
    <w:rsid w:val="00794020"/>
    <w:rsid w:val="0079412A"/>
    <w:rsid w:val="007A0236"/>
    <w:rsid w:val="007A484C"/>
    <w:rsid w:val="007A58C0"/>
    <w:rsid w:val="007A5AD8"/>
    <w:rsid w:val="007A7B3C"/>
    <w:rsid w:val="007A7F80"/>
    <w:rsid w:val="007B0852"/>
    <w:rsid w:val="007B384F"/>
    <w:rsid w:val="007B3BD3"/>
    <w:rsid w:val="007B3DCE"/>
    <w:rsid w:val="007B56B1"/>
    <w:rsid w:val="007B6667"/>
    <w:rsid w:val="007C1FBE"/>
    <w:rsid w:val="007C2D17"/>
    <w:rsid w:val="007C39C4"/>
    <w:rsid w:val="007C404E"/>
    <w:rsid w:val="007C7B4F"/>
    <w:rsid w:val="007D5C4F"/>
    <w:rsid w:val="007D7472"/>
    <w:rsid w:val="007E2E1A"/>
    <w:rsid w:val="007F0673"/>
    <w:rsid w:val="007F251D"/>
    <w:rsid w:val="007F52BD"/>
    <w:rsid w:val="007F5BF7"/>
    <w:rsid w:val="007F6126"/>
    <w:rsid w:val="007F73BE"/>
    <w:rsid w:val="00806716"/>
    <w:rsid w:val="00807580"/>
    <w:rsid w:val="008075F9"/>
    <w:rsid w:val="008109C4"/>
    <w:rsid w:val="00812117"/>
    <w:rsid w:val="00812177"/>
    <w:rsid w:val="00813470"/>
    <w:rsid w:val="008208AD"/>
    <w:rsid w:val="00820A18"/>
    <w:rsid w:val="0082306E"/>
    <w:rsid w:val="00823505"/>
    <w:rsid w:val="00823DD2"/>
    <w:rsid w:val="00837E08"/>
    <w:rsid w:val="00843674"/>
    <w:rsid w:val="008441FB"/>
    <w:rsid w:val="00846625"/>
    <w:rsid w:val="00846BEB"/>
    <w:rsid w:val="00850ADF"/>
    <w:rsid w:val="00850B79"/>
    <w:rsid w:val="00855D7D"/>
    <w:rsid w:val="00857064"/>
    <w:rsid w:val="00861D49"/>
    <w:rsid w:val="00862A76"/>
    <w:rsid w:val="00864178"/>
    <w:rsid w:val="0086798F"/>
    <w:rsid w:val="008715BF"/>
    <w:rsid w:val="00871C71"/>
    <w:rsid w:val="008741A0"/>
    <w:rsid w:val="0088010A"/>
    <w:rsid w:val="00883CDD"/>
    <w:rsid w:val="008914A7"/>
    <w:rsid w:val="008A3C52"/>
    <w:rsid w:val="008A5D8D"/>
    <w:rsid w:val="008B0107"/>
    <w:rsid w:val="008B1464"/>
    <w:rsid w:val="008B344C"/>
    <w:rsid w:val="008B4CB5"/>
    <w:rsid w:val="008B6723"/>
    <w:rsid w:val="008B7201"/>
    <w:rsid w:val="008B7705"/>
    <w:rsid w:val="008C136A"/>
    <w:rsid w:val="008C3775"/>
    <w:rsid w:val="008C7CDD"/>
    <w:rsid w:val="008D3CDF"/>
    <w:rsid w:val="008D6ECB"/>
    <w:rsid w:val="008E0BDB"/>
    <w:rsid w:val="008E4BC7"/>
    <w:rsid w:val="008F07D3"/>
    <w:rsid w:val="008F229A"/>
    <w:rsid w:val="008F2E3D"/>
    <w:rsid w:val="008F37A8"/>
    <w:rsid w:val="008F6125"/>
    <w:rsid w:val="008F7305"/>
    <w:rsid w:val="00903DE5"/>
    <w:rsid w:val="00904361"/>
    <w:rsid w:val="00904FB5"/>
    <w:rsid w:val="009110F7"/>
    <w:rsid w:val="0091144F"/>
    <w:rsid w:val="00912E25"/>
    <w:rsid w:val="00915588"/>
    <w:rsid w:val="00917A14"/>
    <w:rsid w:val="009211BF"/>
    <w:rsid w:val="0092347D"/>
    <w:rsid w:val="009303B3"/>
    <w:rsid w:val="009332DA"/>
    <w:rsid w:val="00933D35"/>
    <w:rsid w:val="00933EDC"/>
    <w:rsid w:val="00934A83"/>
    <w:rsid w:val="009368D3"/>
    <w:rsid w:val="009375E2"/>
    <w:rsid w:val="0094152F"/>
    <w:rsid w:val="009416BE"/>
    <w:rsid w:val="00941E1C"/>
    <w:rsid w:val="00942C1A"/>
    <w:rsid w:val="00942C9E"/>
    <w:rsid w:val="00945792"/>
    <w:rsid w:val="009576BF"/>
    <w:rsid w:val="00957BCE"/>
    <w:rsid w:val="0096023B"/>
    <w:rsid w:val="0096108D"/>
    <w:rsid w:val="009646E4"/>
    <w:rsid w:val="009659BB"/>
    <w:rsid w:val="0097466F"/>
    <w:rsid w:val="0097548B"/>
    <w:rsid w:val="009813BE"/>
    <w:rsid w:val="0098212E"/>
    <w:rsid w:val="00982C50"/>
    <w:rsid w:val="0098594C"/>
    <w:rsid w:val="00991693"/>
    <w:rsid w:val="0099288D"/>
    <w:rsid w:val="0099396D"/>
    <w:rsid w:val="00994886"/>
    <w:rsid w:val="00995020"/>
    <w:rsid w:val="0099523E"/>
    <w:rsid w:val="009977DE"/>
    <w:rsid w:val="009A0618"/>
    <w:rsid w:val="009A6997"/>
    <w:rsid w:val="009B0D60"/>
    <w:rsid w:val="009B50B3"/>
    <w:rsid w:val="009B52B0"/>
    <w:rsid w:val="009B7559"/>
    <w:rsid w:val="009C1414"/>
    <w:rsid w:val="009C2D1B"/>
    <w:rsid w:val="009C3430"/>
    <w:rsid w:val="009C5C3E"/>
    <w:rsid w:val="009D246D"/>
    <w:rsid w:val="009D2FB0"/>
    <w:rsid w:val="009D49AE"/>
    <w:rsid w:val="009E1D7D"/>
    <w:rsid w:val="009E1DB0"/>
    <w:rsid w:val="009E766C"/>
    <w:rsid w:val="009F78A7"/>
    <w:rsid w:val="009F78FF"/>
    <w:rsid w:val="00A01F36"/>
    <w:rsid w:val="00A021C2"/>
    <w:rsid w:val="00A023DB"/>
    <w:rsid w:val="00A06DD3"/>
    <w:rsid w:val="00A072D3"/>
    <w:rsid w:val="00A10D6E"/>
    <w:rsid w:val="00A14479"/>
    <w:rsid w:val="00A14D6C"/>
    <w:rsid w:val="00A14D84"/>
    <w:rsid w:val="00A15BF2"/>
    <w:rsid w:val="00A20F2B"/>
    <w:rsid w:val="00A224D2"/>
    <w:rsid w:val="00A23308"/>
    <w:rsid w:val="00A244BE"/>
    <w:rsid w:val="00A24567"/>
    <w:rsid w:val="00A26544"/>
    <w:rsid w:val="00A26615"/>
    <w:rsid w:val="00A30BFE"/>
    <w:rsid w:val="00A32A60"/>
    <w:rsid w:val="00A341B1"/>
    <w:rsid w:val="00A36F63"/>
    <w:rsid w:val="00A42430"/>
    <w:rsid w:val="00A42D56"/>
    <w:rsid w:val="00A436E3"/>
    <w:rsid w:val="00A53158"/>
    <w:rsid w:val="00A54974"/>
    <w:rsid w:val="00A60FE9"/>
    <w:rsid w:val="00A64E3F"/>
    <w:rsid w:val="00A65424"/>
    <w:rsid w:val="00A65A1B"/>
    <w:rsid w:val="00A67BCA"/>
    <w:rsid w:val="00A67DAE"/>
    <w:rsid w:val="00A75363"/>
    <w:rsid w:val="00A773A0"/>
    <w:rsid w:val="00A87018"/>
    <w:rsid w:val="00A93BC2"/>
    <w:rsid w:val="00AA2104"/>
    <w:rsid w:val="00AA4DCA"/>
    <w:rsid w:val="00AA6CF6"/>
    <w:rsid w:val="00AB3532"/>
    <w:rsid w:val="00AC274B"/>
    <w:rsid w:val="00AC318F"/>
    <w:rsid w:val="00AC3D69"/>
    <w:rsid w:val="00AC3FF5"/>
    <w:rsid w:val="00AC445E"/>
    <w:rsid w:val="00AC5D8E"/>
    <w:rsid w:val="00AC78C5"/>
    <w:rsid w:val="00AD02C4"/>
    <w:rsid w:val="00AD1EA3"/>
    <w:rsid w:val="00AD55E5"/>
    <w:rsid w:val="00AD6DBC"/>
    <w:rsid w:val="00AE0BC0"/>
    <w:rsid w:val="00AE3EAE"/>
    <w:rsid w:val="00AE658D"/>
    <w:rsid w:val="00AE7A42"/>
    <w:rsid w:val="00AE7EEE"/>
    <w:rsid w:val="00AF2757"/>
    <w:rsid w:val="00AF69BE"/>
    <w:rsid w:val="00AF7FBA"/>
    <w:rsid w:val="00B01FC7"/>
    <w:rsid w:val="00B02901"/>
    <w:rsid w:val="00B0648C"/>
    <w:rsid w:val="00B07901"/>
    <w:rsid w:val="00B11A01"/>
    <w:rsid w:val="00B1469D"/>
    <w:rsid w:val="00B15533"/>
    <w:rsid w:val="00B2185E"/>
    <w:rsid w:val="00B243AC"/>
    <w:rsid w:val="00B3430A"/>
    <w:rsid w:val="00B34AA6"/>
    <w:rsid w:val="00B36000"/>
    <w:rsid w:val="00B36D9B"/>
    <w:rsid w:val="00B41CD7"/>
    <w:rsid w:val="00B42572"/>
    <w:rsid w:val="00B44585"/>
    <w:rsid w:val="00B44F04"/>
    <w:rsid w:val="00B47804"/>
    <w:rsid w:val="00B47AAB"/>
    <w:rsid w:val="00B47C90"/>
    <w:rsid w:val="00B5466C"/>
    <w:rsid w:val="00B57F6A"/>
    <w:rsid w:val="00B62A68"/>
    <w:rsid w:val="00B716AD"/>
    <w:rsid w:val="00B71FE1"/>
    <w:rsid w:val="00B75639"/>
    <w:rsid w:val="00B8613A"/>
    <w:rsid w:val="00B903EE"/>
    <w:rsid w:val="00B94679"/>
    <w:rsid w:val="00BA3120"/>
    <w:rsid w:val="00BA3E79"/>
    <w:rsid w:val="00BA665A"/>
    <w:rsid w:val="00BA694F"/>
    <w:rsid w:val="00BA749A"/>
    <w:rsid w:val="00BB471A"/>
    <w:rsid w:val="00BB56FF"/>
    <w:rsid w:val="00BD0113"/>
    <w:rsid w:val="00BD03AF"/>
    <w:rsid w:val="00BD12F6"/>
    <w:rsid w:val="00BD38CC"/>
    <w:rsid w:val="00BD3945"/>
    <w:rsid w:val="00BD42DA"/>
    <w:rsid w:val="00BD568F"/>
    <w:rsid w:val="00BD5B20"/>
    <w:rsid w:val="00BD7D6C"/>
    <w:rsid w:val="00BE0676"/>
    <w:rsid w:val="00BE121A"/>
    <w:rsid w:val="00BE3482"/>
    <w:rsid w:val="00BE4797"/>
    <w:rsid w:val="00BE5D98"/>
    <w:rsid w:val="00BE6D70"/>
    <w:rsid w:val="00BF1DF5"/>
    <w:rsid w:val="00BF2F9E"/>
    <w:rsid w:val="00BF3A54"/>
    <w:rsid w:val="00BF5698"/>
    <w:rsid w:val="00BF60E5"/>
    <w:rsid w:val="00BF7628"/>
    <w:rsid w:val="00C06D55"/>
    <w:rsid w:val="00C106CC"/>
    <w:rsid w:val="00C160B3"/>
    <w:rsid w:val="00C1730E"/>
    <w:rsid w:val="00C245B0"/>
    <w:rsid w:val="00C251E6"/>
    <w:rsid w:val="00C257DF"/>
    <w:rsid w:val="00C30BFE"/>
    <w:rsid w:val="00C313EF"/>
    <w:rsid w:val="00C31F2E"/>
    <w:rsid w:val="00C332C8"/>
    <w:rsid w:val="00C33A7B"/>
    <w:rsid w:val="00C42AC8"/>
    <w:rsid w:val="00C44665"/>
    <w:rsid w:val="00C45A2B"/>
    <w:rsid w:val="00C45C8D"/>
    <w:rsid w:val="00C4648C"/>
    <w:rsid w:val="00C55A78"/>
    <w:rsid w:val="00C57067"/>
    <w:rsid w:val="00C62543"/>
    <w:rsid w:val="00C64A8E"/>
    <w:rsid w:val="00C67576"/>
    <w:rsid w:val="00C67628"/>
    <w:rsid w:val="00C73CBD"/>
    <w:rsid w:val="00C7551E"/>
    <w:rsid w:val="00C75CD1"/>
    <w:rsid w:val="00C76D98"/>
    <w:rsid w:val="00C771BE"/>
    <w:rsid w:val="00C80A47"/>
    <w:rsid w:val="00C80C98"/>
    <w:rsid w:val="00C83968"/>
    <w:rsid w:val="00C85A5B"/>
    <w:rsid w:val="00C878DB"/>
    <w:rsid w:val="00C9652E"/>
    <w:rsid w:val="00CA05FD"/>
    <w:rsid w:val="00CA0F4A"/>
    <w:rsid w:val="00CA7885"/>
    <w:rsid w:val="00CB3715"/>
    <w:rsid w:val="00CB3837"/>
    <w:rsid w:val="00CC062D"/>
    <w:rsid w:val="00CC1EC9"/>
    <w:rsid w:val="00CC75B5"/>
    <w:rsid w:val="00CD3FD2"/>
    <w:rsid w:val="00CD7C99"/>
    <w:rsid w:val="00CE0762"/>
    <w:rsid w:val="00CE13A3"/>
    <w:rsid w:val="00CE16C0"/>
    <w:rsid w:val="00CE2B9C"/>
    <w:rsid w:val="00CE36AA"/>
    <w:rsid w:val="00CF72EA"/>
    <w:rsid w:val="00D030F2"/>
    <w:rsid w:val="00D03DD1"/>
    <w:rsid w:val="00D05881"/>
    <w:rsid w:val="00D06082"/>
    <w:rsid w:val="00D10C00"/>
    <w:rsid w:val="00D117DC"/>
    <w:rsid w:val="00D12DCC"/>
    <w:rsid w:val="00D1456F"/>
    <w:rsid w:val="00D235E8"/>
    <w:rsid w:val="00D243C2"/>
    <w:rsid w:val="00D25271"/>
    <w:rsid w:val="00D258A9"/>
    <w:rsid w:val="00D2684D"/>
    <w:rsid w:val="00D30597"/>
    <w:rsid w:val="00D31DFF"/>
    <w:rsid w:val="00D3270F"/>
    <w:rsid w:val="00D408BF"/>
    <w:rsid w:val="00D41841"/>
    <w:rsid w:val="00D43168"/>
    <w:rsid w:val="00D4323C"/>
    <w:rsid w:val="00D450D2"/>
    <w:rsid w:val="00D451E4"/>
    <w:rsid w:val="00D46F3C"/>
    <w:rsid w:val="00D53605"/>
    <w:rsid w:val="00D55551"/>
    <w:rsid w:val="00D56B31"/>
    <w:rsid w:val="00D575FE"/>
    <w:rsid w:val="00D60222"/>
    <w:rsid w:val="00D61D6D"/>
    <w:rsid w:val="00D63594"/>
    <w:rsid w:val="00D65987"/>
    <w:rsid w:val="00D6644F"/>
    <w:rsid w:val="00D665F1"/>
    <w:rsid w:val="00D72048"/>
    <w:rsid w:val="00D751BF"/>
    <w:rsid w:val="00D75935"/>
    <w:rsid w:val="00D76152"/>
    <w:rsid w:val="00D76A02"/>
    <w:rsid w:val="00D8013B"/>
    <w:rsid w:val="00D80446"/>
    <w:rsid w:val="00D80A40"/>
    <w:rsid w:val="00D810A6"/>
    <w:rsid w:val="00D85126"/>
    <w:rsid w:val="00D85E2F"/>
    <w:rsid w:val="00D91A18"/>
    <w:rsid w:val="00D94406"/>
    <w:rsid w:val="00DA291A"/>
    <w:rsid w:val="00DA2F48"/>
    <w:rsid w:val="00DA5E5D"/>
    <w:rsid w:val="00DA69D7"/>
    <w:rsid w:val="00DA74AB"/>
    <w:rsid w:val="00DB1504"/>
    <w:rsid w:val="00DB17E1"/>
    <w:rsid w:val="00DB17FB"/>
    <w:rsid w:val="00DB2388"/>
    <w:rsid w:val="00DB34C1"/>
    <w:rsid w:val="00DB57C9"/>
    <w:rsid w:val="00DB5DB9"/>
    <w:rsid w:val="00DB6D69"/>
    <w:rsid w:val="00DC43FC"/>
    <w:rsid w:val="00DD15F6"/>
    <w:rsid w:val="00DD36DE"/>
    <w:rsid w:val="00DD645F"/>
    <w:rsid w:val="00DD6955"/>
    <w:rsid w:val="00DE012A"/>
    <w:rsid w:val="00DE104A"/>
    <w:rsid w:val="00DE2A21"/>
    <w:rsid w:val="00DE48D0"/>
    <w:rsid w:val="00DE7076"/>
    <w:rsid w:val="00DE7900"/>
    <w:rsid w:val="00DF2588"/>
    <w:rsid w:val="00DF6A9E"/>
    <w:rsid w:val="00DF74F4"/>
    <w:rsid w:val="00E025DE"/>
    <w:rsid w:val="00E032C1"/>
    <w:rsid w:val="00E07900"/>
    <w:rsid w:val="00E07F1B"/>
    <w:rsid w:val="00E1283B"/>
    <w:rsid w:val="00E16105"/>
    <w:rsid w:val="00E22810"/>
    <w:rsid w:val="00E23222"/>
    <w:rsid w:val="00E2421A"/>
    <w:rsid w:val="00E24482"/>
    <w:rsid w:val="00E24C4F"/>
    <w:rsid w:val="00E25723"/>
    <w:rsid w:val="00E266DE"/>
    <w:rsid w:val="00E319DA"/>
    <w:rsid w:val="00E37029"/>
    <w:rsid w:val="00E5295C"/>
    <w:rsid w:val="00E53DB6"/>
    <w:rsid w:val="00E56A54"/>
    <w:rsid w:val="00E60C03"/>
    <w:rsid w:val="00E6525F"/>
    <w:rsid w:val="00E656A2"/>
    <w:rsid w:val="00E65899"/>
    <w:rsid w:val="00E6755D"/>
    <w:rsid w:val="00E73791"/>
    <w:rsid w:val="00E75DFA"/>
    <w:rsid w:val="00E80366"/>
    <w:rsid w:val="00E8124E"/>
    <w:rsid w:val="00E822CA"/>
    <w:rsid w:val="00E8254A"/>
    <w:rsid w:val="00E83E6F"/>
    <w:rsid w:val="00E91F82"/>
    <w:rsid w:val="00E93C97"/>
    <w:rsid w:val="00E96B58"/>
    <w:rsid w:val="00EA05EB"/>
    <w:rsid w:val="00EA2991"/>
    <w:rsid w:val="00EA2B75"/>
    <w:rsid w:val="00EA3EC3"/>
    <w:rsid w:val="00EA41AA"/>
    <w:rsid w:val="00EA459D"/>
    <w:rsid w:val="00EA5F16"/>
    <w:rsid w:val="00EA6815"/>
    <w:rsid w:val="00EA77AF"/>
    <w:rsid w:val="00EB0DC0"/>
    <w:rsid w:val="00EB23BA"/>
    <w:rsid w:val="00EB4EF3"/>
    <w:rsid w:val="00EC7725"/>
    <w:rsid w:val="00ED0746"/>
    <w:rsid w:val="00ED3A76"/>
    <w:rsid w:val="00EF38FE"/>
    <w:rsid w:val="00EF3FB1"/>
    <w:rsid w:val="00EF430B"/>
    <w:rsid w:val="00EF6915"/>
    <w:rsid w:val="00F02E1B"/>
    <w:rsid w:val="00F04FE6"/>
    <w:rsid w:val="00F10915"/>
    <w:rsid w:val="00F11E04"/>
    <w:rsid w:val="00F133E5"/>
    <w:rsid w:val="00F2647F"/>
    <w:rsid w:val="00F27CAE"/>
    <w:rsid w:val="00F311A2"/>
    <w:rsid w:val="00F347F5"/>
    <w:rsid w:val="00F3734C"/>
    <w:rsid w:val="00F420C8"/>
    <w:rsid w:val="00F44500"/>
    <w:rsid w:val="00F456B1"/>
    <w:rsid w:val="00F47446"/>
    <w:rsid w:val="00F477D7"/>
    <w:rsid w:val="00F520B6"/>
    <w:rsid w:val="00F531A2"/>
    <w:rsid w:val="00F53E10"/>
    <w:rsid w:val="00F604F2"/>
    <w:rsid w:val="00F613AD"/>
    <w:rsid w:val="00F63414"/>
    <w:rsid w:val="00F6344E"/>
    <w:rsid w:val="00F63E40"/>
    <w:rsid w:val="00F71928"/>
    <w:rsid w:val="00F77591"/>
    <w:rsid w:val="00F82FB9"/>
    <w:rsid w:val="00F83D61"/>
    <w:rsid w:val="00F8442C"/>
    <w:rsid w:val="00F84BF6"/>
    <w:rsid w:val="00F864AC"/>
    <w:rsid w:val="00F87442"/>
    <w:rsid w:val="00F92061"/>
    <w:rsid w:val="00F9387F"/>
    <w:rsid w:val="00F95F9E"/>
    <w:rsid w:val="00F96D09"/>
    <w:rsid w:val="00FA2CD9"/>
    <w:rsid w:val="00FA3F5E"/>
    <w:rsid w:val="00FA424B"/>
    <w:rsid w:val="00FA6EB0"/>
    <w:rsid w:val="00FB0406"/>
    <w:rsid w:val="00FB1B62"/>
    <w:rsid w:val="00FB388F"/>
    <w:rsid w:val="00FB3B01"/>
    <w:rsid w:val="00FB5EC6"/>
    <w:rsid w:val="00FB6EBC"/>
    <w:rsid w:val="00FC1092"/>
    <w:rsid w:val="00FC178E"/>
    <w:rsid w:val="00FC325D"/>
    <w:rsid w:val="00FC5A4C"/>
    <w:rsid w:val="00FC6584"/>
    <w:rsid w:val="00FC770C"/>
    <w:rsid w:val="00FD181B"/>
    <w:rsid w:val="00FD298B"/>
    <w:rsid w:val="00FE0900"/>
    <w:rsid w:val="00FE49A3"/>
    <w:rsid w:val="00FE5063"/>
    <w:rsid w:val="00FE6494"/>
    <w:rsid w:val="00FE766C"/>
    <w:rsid w:val="00FF4494"/>
    <w:rsid w:val="00FF739F"/>
    <w:rsid w:val="00FF74C8"/>
    <w:rsid w:val="00FF79BF"/>
    <w:rsid w:val="00FF7E8C"/>
    <w:rsid w:val="0176CBAB"/>
    <w:rsid w:val="10CBB9AA"/>
    <w:rsid w:val="1528F900"/>
    <w:rsid w:val="155B62CE"/>
    <w:rsid w:val="1D911455"/>
    <w:rsid w:val="20E1DD74"/>
    <w:rsid w:val="23329468"/>
    <w:rsid w:val="2983C1F0"/>
    <w:rsid w:val="2F0857B7"/>
    <w:rsid w:val="313F8932"/>
    <w:rsid w:val="40E3C1D4"/>
    <w:rsid w:val="41B7E8C1"/>
    <w:rsid w:val="43C0CB44"/>
    <w:rsid w:val="4A5082A0"/>
    <w:rsid w:val="4DCA3262"/>
    <w:rsid w:val="543973E6"/>
    <w:rsid w:val="5BFEDFC4"/>
    <w:rsid w:val="61429690"/>
    <w:rsid w:val="649779A3"/>
    <w:rsid w:val="674DAF40"/>
    <w:rsid w:val="6AA5B0D7"/>
    <w:rsid w:val="6C496EBE"/>
    <w:rsid w:val="6D923487"/>
    <w:rsid w:val="77470AAD"/>
    <w:rsid w:val="7DFB62E9"/>
  </w:rsids>
  <m:mathPr>
    <m:mathFont m:val="Cambria Math"/>
    <m:brkBin m:val="before"/>
    <m:brkBinSub m:val="--"/>
    <m:smallFrac m:val="0"/>
    <m:dispDef/>
    <m:lMargin m:val="0"/>
    <m:rMargin m:val="0"/>
    <m:defJc m:val="centerGroup"/>
    <m:wrapIndent m:val="1440"/>
    <m:intLim m:val="subSup"/>
    <m:naryLim m:val="undOvr"/>
  </m:mathPr>
  <w:themeFontLang w:val="ca-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8193"/>
    <o:shapelayout v:ext="edit">
      <o:idmap v:ext="edit" data="1"/>
    </o:shapelayout>
  </w:shapeDefaults>
  <w:decimalSymbol w:val=","/>
  <w:listSeparator w:val=";"/>
  <w14:docId w14:val="5B425CC6"/>
  <w15:docId w15:val="{EA4698AB-77D4-470A-88B6-74E5D037D7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ca-ES" w:eastAsia="ca-E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0" w:unhideWhenUsed="1"/>
    <w:lsdException w:name="heading 6" w:semiHidden="1" w:uiPriority="9" w:unhideWhenUsed="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D130A"/>
    <w:pPr>
      <w:spacing w:after="0" w:line="240" w:lineRule="auto"/>
      <w:jc w:val="both"/>
    </w:pPr>
    <w:rPr>
      <w:rFonts w:ascii="Arial" w:hAnsi="Arial"/>
      <w:color w:val="000000" w:themeColor="text1"/>
      <w:sz w:val="24"/>
    </w:rPr>
  </w:style>
  <w:style w:type="paragraph" w:styleId="Ttulo1">
    <w:name w:val="heading 1"/>
    <w:basedOn w:val="Normal"/>
    <w:next w:val="Normal"/>
    <w:link w:val="Ttulo1Car"/>
    <w:rsid w:val="001328D3"/>
    <w:pPr>
      <w:keepNext/>
      <w:outlineLvl w:val="0"/>
    </w:pPr>
    <w:rPr>
      <w:rFonts w:eastAsia="Times New Roman" w:cs="Arial"/>
      <w:b/>
      <w:bCs/>
      <w:color w:val="808080"/>
      <w:sz w:val="40"/>
      <w:szCs w:val="17"/>
      <w:lang w:eastAsia="es-ES"/>
    </w:rPr>
  </w:style>
  <w:style w:type="paragraph" w:styleId="Ttulo5">
    <w:name w:val="heading 5"/>
    <w:basedOn w:val="Normal"/>
    <w:next w:val="Normal"/>
    <w:link w:val="Ttulo5Car"/>
    <w:rsid w:val="001328D3"/>
    <w:pPr>
      <w:keepNext/>
      <w:jc w:val="center"/>
      <w:outlineLvl w:val="4"/>
    </w:pPr>
    <w:rPr>
      <w:rFonts w:eastAsia="Times New Roman" w:cs="Arial"/>
      <w:i/>
      <w:iCs/>
      <w:sz w:val="18"/>
      <w:szCs w:val="28"/>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nhideWhenUsed/>
    <w:rsid w:val="00A244BE"/>
    <w:pPr>
      <w:tabs>
        <w:tab w:val="center" w:pos="4252"/>
        <w:tab w:val="right" w:pos="8504"/>
      </w:tabs>
    </w:pPr>
  </w:style>
  <w:style w:type="character" w:customStyle="1" w:styleId="EncabezadoCar">
    <w:name w:val="Encabezado Car"/>
    <w:basedOn w:val="Fuentedeprrafopredeter"/>
    <w:link w:val="Encabezado"/>
    <w:uiPriority w:val="99"/>
    <w:rsid w:val="00A244BE"/>
  </w:style>
  <w:style w:type="paragraph" w:styleId="Piedepgina">
    <w:name w:val="footer"/>
    <w:basedOn w:val="Normal"/>
    <w:link w:val="PiedepginaCar"/>
    <w:uiPriority w:val="99"/>
    <w:unhideWhenUsed/>
    <w:rsid w:val="00A244BE"/>
    <w:pPr>
      <w:tabs>
        <w:tab w:val="center" w:pos="4252"/>
        <w:tab w:val="right" w:pos="8504"/>
      </w:tabs>
    </w:pPr>
  </w:style>
  <w:style w:type="character" w:customStyle="1" w:styleId="PiedepginaCar">
    <w:name w:val="Pie de página Car"/>
    <w:basedOn w:val="Fuentedeprrafopredeter"/>
    <w:link w:val="Piedepgina"/>
    <w:uiPriority w:val="99"/>
    <w:rsid w:val="00A244BE"/>
  </w:style>
  <w:style w:type="table" w:styleId="Tablaconcuadrcula">
    <w:name w:val="Table Grid"/>
    <w:basedOn w:val="Tablanormal"/>
    <w:uiPriority w:val="99"/>
    <w:rsid w:val="00A244BE"/>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Textodeglobo">
    <w:name w:val="Balloon Text"/>
    <w:basedOn w:val="Normal"/>
    <w:link w:val="TextodegloboCar"/>
    <w:uiPriority w:val="99"/>
    <w:semiHidden/>
    <w:unhideWhenUsed/>
    <w:rsid w:val="00A244BE"/>
    <w:rPr>
      <w:rFonts w:ascii="Tahoma" w:hAnsi="Tahoma" w:cs="Tahoma"/>
      <w:sz w:val="16"/>
      <w:szCs w:val="16"/>
    </w:rPr>
  </w:style>
  <w:style w:type="character" w:customStyle="1" w:styleId="TextodegloboCar">
    <w:name w:val="Texto de globo Car"/>
    <w:basedOn w:val="Fuentedeprrafopredeter"/>
    <w:link w:val="Textodeglobo"/>
    <w:uiPriority w:val="99"/>
    <w:semiHidden/>
    <w:rsid w:val="00A244BE"/>
    <w:rPr>
      <w:rFonts w:ascii="Tahoma" w:hAnsi="Tahoma" w:cs="Tahoma"/>
      <w:sz w:val="16"/>
      <w:szCs w:val="16"/>
    </w:rPr>
  </w:style>
  <w:style w:type="paragraph" w:styleId="Prrafodelista">
    <w:name w:val="List Paragraph"/>
    <w:aliases w:val="Párrafo Numerado,Párrafo de lista1,Lista sin Numerar,Párrafo de lista - cat,Paràgraf de llista1,Bullet Number,List Paragraph1,lp1,lp11,List Paragraph11,Bullet 1,Use Case List Paragraph"/>
    <w:basedOn w:val="Normal"/>
    <w:link w:val="PrrafodelistaCar"/>
    <w:uiPriority w:val="34"/>
    <w:qFormat/>
    <w:rsid w:val="0054655A"/>
    <w:pPr>
      <w:ind w:left="720"/>
      <w:contextualSpacing/>
    </w:pPr>
  </w:style>
  <w:style w:type="paragraph" w:customStyle="1" w:styleId="Titol">
    <w:name w:val="Titol"/>
    <w:basedOn w:val="Normal"/>
    <w:link w:val="TitolCar"/>
    <w:qFormat/>
    <w:rsid w:val="00A24567"/>
    <w:rPr>
      <w:b/>
      <w:color w:val="DC002E"/>
      <w:sz w:val="54"/>
      <w:szCs w:val="56"/>
    </w:rPr>
  </w:style>
  <w:style w:type="paragraph" w:customStyle="1" w:styleId="EntradaDestacats">
    <w:name w:val="Entrada/Destacats"/>
    <w:basedOn w:val="Prrafodelista"/>
    <w:link w:val="EntradaDestacatsCar"/>
    <w:qFormat/>
    <w:rsid w:val="001328D3"/>
    <w:pPr>
      <w:numPr>
        <w:numId w:val="4"/>
      </w:numPr>
      <w:ind w:left="714" w:hanging="357"/>
    </w:pPr>
    <w:rPr>
      <w:b/>
      <w:sz w:val="28"/>
      <w:szCs w:val="28"/>
    </w:rPr>
  </w:style>
  <w:style w:type="character" w:customStyle="1" w:styleId="TitolCar">
    <w:name w:val="Titol Car"/>
    <w:basedOn w:val="Fuentedeprrafopredeter"/>
    <w:link w:val="Titol"/>
    <w:rsid w:val="00A24567"/>
    <w:rPr>
      <w:b/>
      <w:color w:val="DC002E"/>
      <w:sz w:val="54"/>
      <w:szCs w:val="56"/>
    </w:rPr>
  </w:style>
  <w:style w:type="character" w:customStyle="1" w:styleId="PrrafodelistaCar">
    <w:name w:val="Párrafo de lista Car"/>
    <w:aliases w:val="Párrafo Numerado Car,Párrafo de lista1 Car,Lista sin Numerar Car,Párrafo de lista - cat Car,Paràgraf de llista1 Car,Bullet Number Car,List Paragraph1 Car,lp1 Car,lp11 Car,List Paragraph11 Car,Bullet 1 Car,Use Case List Paragraph Car"/>
    <w:basedOn w:val="Fuentedeprrafopredeter"/>
    <w:link w:val="Prrafodelista"/>
    <w:uiPriority w:val="34"/>
    <w:qFormat/>
    <w:rsid w:val="0026445E"/>
    <w:rPr>
      <w:sz w:val="24"/>
    </w:rPr>
  </w:style>
  <w:style w:type="character" w:customStyle="1" w:styleId="EntradaDestacatsCar">
    <w:name w:val="Entrada/Destacats Car"/>
    <w:basedOn w:val="PrrafodelistaCar"/>
    <w:link w:val="EntradaDestacats"/>
    <w:rsid w:val="001328D3"/>
    <w:rPr>
      <w:b/>
      <w:sz w:val="28"/>
      <w:szCs w:val="28"/>
    </w:rPr>
  </w:style>
  <w:style w:type="paragraph" w:customStyle="1" w:styleId="Subtitol">
    <w:name w:val="Subtitol"/>
    <w:basedOn w:val="Normal"/>
    <w:link w:val="SubtitolCar"/>
    <w:qFormat/>
    <w:rsid w:val="00037AEB"/>
    <w:rPr>
      <w:b/>
      <w:color w:val="DC002E"/>
      <w:sz w:val="28"/>
      <w:szCs w:val="28"/>
    </w:rPr>
  </w:style>
  <w:style w:type="character" w:customStyle="1" w:styleId="SubtitolCar">
    <w:name w:val="Subtitol Car"/>
    <w:basedOn w:val="Fuentedeprrafopredeter"/>
    <w:link w:val="Subtitol"/>
    <w:rsid w:val="00037AEB"/>
    <w:rPr>
      <w:b/>
      <w:color w:val="DC002E"/>
      <w:sz w:val="28"/>
      <w:szCs w:val="28"/>
    </w:rPr>
  </w:style>
  <w:style w:type="character" w:customStyle="1" w:styleId="Ttulo1Car">
    <w:name w:val="Título 1 Car"/>
    <w:basedOn w:val="Fuentedeprrafopredeter"/>
    <w:link w:val="Ttulo1"/>
    <w:rsid w:val="001328D3"/>
    <w:rPr>
      <w:rFonts w:ascii="Arial" w:eastAsia="Times New Roman" w:hAnsi="Arial" w:cs="Arial"/>
      <w:b/>
      <w:bCs/>
      <w:color w:val="808080"/>
      <w:sz w:val="40"/>
      <w:szCs w:val="17"/>
      <w:lang w:eastAsia="es-ES"/>
    </w:rPr>
  </w:style>
  <w:style w:type="character" w:customStyle="1" w:styleId="Ttulo5Car">
    <w:name w:val="Título 5 Car"/>
    <w:basedOn w:val="Fuentedeprrafopredeter"/>
    <w:link w:val="Ttulo5"/>
    <w:rsid w:val="001328D3"/>
    <w:rPr>
      <w:rFonts w:ascii="Arial" w:eastAsia="Times New Roman" w:hAnsi="Arial" w:cs="Arial"/>
      <w:i/>
      <w:iCs/>
      <w:sz w:val="18"/>
      <w:szCs w:val="28"/>
      <w:lang w:val="es-ES" w:eastAsia="es-ES"/>
    </w:rPr>
  </w:style>
  <w:style w:type="paragraph" w:styleId="Textoindependiente">
    <w:name w:val="Body Text"/>
    <w:basedOn w:val="Normal"/>
    <w:link w:val="TextoindependienteCar"/>
    <w:semiHidden/>
    <w:rsid w:val="001328D3"/>
    <w:rPr>
      <w:rFonts w:eastAsia="Times New Roman" w:cs="Arial"/>
      <w:szCs w:val="17"/>
      <w:lang w:eastAsia="es-ES"/>
    </w:rPr>
  </w:style>
  <w:style w:type="character" w:customStyle="1" w:styleId="TextoindependienteCar">
    <w:name w:val="Texto independiente Car"/>
    <w:basedOn w:val="Fuentedeprrafopredeter"/>
    <w:link w:val="Textoindependiente"/>
    <w:semiHidden/>
    <w:rsid w:val="001328D3"/>
    <w:rPr>
      <w:rFonts w:ascii="Arial" w:eastAsia="Times New Roman" w:hAnsi="Arial" w:cs="Arial"/>
      <w:szCs w:val="17"/>
      <w:lang w:eastAsia="es-ES"/>
    </w:rPr>
  </w:style>
  <w:style w:type="character" w:customStyle="1" w:styleId="textonoticiaazul21">
    <w:name w:val="textonoticiaazul21"/>
    <w:basedOn w:val="Fuentedeprrafopredeter"/>
    <w:rsid w:val="001328D3"/>
    <w:rPr>
      <w:rFonts w:ascii="Verdana" w:hAnsi="Verdana" w:hint="default"/>
      <w:strike w:val="0"/>
      <w:dstrike w:val="0"/>
      <w:color w:val="204F70"/>
      <w:sz w:val="16"/>
      <w:szCs w:val="16"/>
      <w:u w:val="none"/>
      <w:effect w:val="none"/>
    </w:rPr>
  </w:style>
  <w:style w:type="paragraph" w:styleId="Textoindependiente3">
    <w:name w:val="Body Text 3"/>
    <w:basedOn w:val="Normal"/>
    <w:link w:val="Textoindependiente3Car"/>
    <w:semiHidden/>
    <w:rsid w:val="001328D3"/>
    <w:rPr>
      <w:rFonts w:eastAsia="Times New Roman" w:cs="Arial"/>
      <w:sz w:val="21"/>
      <w:szCs w:val="20"/>
      <w:lang w:eastAsia="es-ES"/>
    </w:rPr>
  </w:style>
  <w:style w:type="character" w:customStyle="1" w:styleId="Textoindependiente3Car">
    <w:name w:val="Texto independiente 3 Car"/>
    <w:basedOn w:val="Fuentedeprrafopredeter"/>
    <w:link w:val="Textoindependiente3"/>
    <w:semiHidden/>
    <w:rsid w:val="001328D3"/>
    <w:rPr>
      <w:rFonts w:ascii="Arial" w:eastAsia="Times New Roman" w:hAnsi="Arial" w:cs="Arial"/>
      <w:sz w:val="21"/>
      <w:szCs w:val="20"/>
      <w:lang w:eastAsia="es-ES"/>
    </w:rPr>
  </w:style>
  <w:style w:type="paragraph" w:styleId="Sangra3detindependiente">
    <w:name w:val="Body Text Indent 3"/>
    <w:basedOn w:val="Normal"/>
    <w:link w:val="Sangra3detindependienteCar"/>
    <w:semiHidden/>
    <w:rsid w:val="001328D3"/>
    <w:pPr>
      <w:ind w:left="1080"/>
    </w:pPr>
    <w:rPr>
      <w:rFonts w:eastAsia="Times New Roman" w:cs="Arial"/>
      <w:szCs w:val="24"/>
    </w:rPr>
  </w:style>
  <w:style w:type="character" w:customStyle="1" w:styleId="Sangra3detindependienteCar">
    <w:name w:val="Sangría 3 de t. independiente Car"/>
    <w:basedOn w:val="Fuentedeprrafopredeter"/>
    <w:link w:val="Sangra3detindependiente"/>
    <w:semiHidden/>
    <w:rsid w:val="001328D3"/>
    <w:rPr>
      <w:rFonts w:ascii="Arial" w:eastAsia="Times New Roman" w:hAnsi="Arial" w:cs="Arial"/>
      <w:sz w:val="24"/>
      <w:szCs w:val="24"/>
    </w:rPr>
  </w:style>
  <w:style w:type="paragraph" w:customStyle="1" w:styleId="capitol">
    <w:name w:val="capitol"/>
    <w:basedOn w:val="Normal"/>
    <w:link w:val="capitolCar"/>
    <w:qFormat/>
    <w:rsid w:val="001328D3"/>
    <w:pPr>
      <w:pBdr>
        <w:bottom w:val="single" w:sz="4" w:space="1" w:color="auto"/>
      </w:pBdr>
    </w:pPr>
    <w:rPr>
      <w:rFonts w:eastAsia="Times"/>
      <w:b/>
      <w:color w:val="DC002E"/>
      <w:sz w:val="42"/>
      <w:szCs w:val="42"/>
    </w:rPr>
  </w:style>
  <w:style w:type="character" w:customStyle="1" w:styleId="capitolCar">
    <w:name w:val="capitol Car"/>
    <w:basedOn w:val="Fuentedeprrafopredeter"/>
    <w:link w:val="capitol"/>
    <w:rsid w:val="001328D3"/>
    <w:rPr>
      <w:rFonts w:eastAsia="Times"/>
      <w:b/>
      <w:color w:val="DC002E"/>
      <w:sz w:val="42"/>
      <w:szCs w:val="42"/>
    </w:rPr>
  </w:style>
  <w:style w:type="paragraph" w:styleId="Textonotapie">
    <w:name w:val="footnote text"/>
    <w:basedOn w:val="Normal"/>
    <w:link w:val="TextonotapieCar"/>
    <w:unhideWhenUsed/>
    <w:rsid w:val="00A773A0"/>
    <w:rPr>
      <w:sz w:val="20"/>
      <w:szCs w:val="20"/>
    </w:rPr>
  </w:style>
  <w:style w:type="character" w:customStyle="1" w:styleId="TextonotapieCar">
    <w:name w:val="Texto nota pie Car"/>
    <w:basedOn w:val="Fuentedeprrafopredeter"/>
    <w:link w:val="Textonotapie"/>
    <w:rsid w:val="00A773A0"/>
    <w:rPr>
      <w:color w:val="000000" w:themeColor="text1"/>
      <w:sz w:val="20"/>
      <w:szCs w:val="20"/>
    </w:rPr>
  </w:style>
  <w:style w:type="character" w:styleId="Refdenotaalpie">
    <w:name w:val="footnote reference"/>
    <w:basedOn w:val="Fuentedeprrafopredeter"/>
    <w:semiHidden/>
    <w:unhideWhenUsed/>
    <w:rsid w:val="00A773A0"/>
    <w:rPr>
      <w:vertAlign w:val="superscript"/>
    </w:rPr>
  </w:style>
  <w:style w:type="paragraph" w:styleId="Listaconvietas">
    <w:name w:val="List Bullet"/>
    <w:basedOn w:val="Normal"/>
    <w:rsid w:val="00FD181B"/>
    <w:pPr>
      <w:numPr>
        <w:numId w:val="11"/>
      </w:numPr>
    </w:pPr>
    <w:rPr>
      <w:rFonts w:eastAsia="Times New Roman" w:cs="Times New Roman"/>
      <w:szCs w:val="20"/>
      <w:lang w:eastAsia="es-ES_tradnl"/>
    </w:rPr>
  </w:style>
  <w:style w:type="character" w:styleId="Hipervnculo">
    <w:name w:val="Hyperlink"/>
    <w:basedOn w:val="Fuentedeprrafopredeter"/>
    <w:unhideWhenUsed/>
    <w:rsid w:val="00C42AC8"/>
    <w:rPr>
      <w:color w:val="0000FF" w:themeColor="hyperlink"/>
      <w:u w:val="single"/>
    </w:rPr>
  </w:style>
  <w:style w:type="paragraph" w:customStyle="1" w:styleId="Textdenotaalfinal1">
    <w:name w:val="Text de nota al final1"/>
    <w:basedOn w:val="Normal"/>
    <w:next w:val="Textonotaalfinal"/>
    <w:link w:val="TextdenotaalfinalCar"/>
    <w:uiPriority w:val="99"/>
    <w:semiHidden/>
    <w:unhideWhenUsed/>
    <w:rsid w:val="00EA3EC3"/>
    <w:pPr>
      <w:jc w:val="left"/>
    </w:pPr>
    <w:rPr>
      <w:rFonts w:asciiTheme="minorHAnsi" w:hAnsiTheme="minorHAnsi"/>
      <w:color w:val="auto"/>
      <w:sz w:val="20"/>
      <w:szCs w:val="20"/>
    </w:rPr>
  </w:style>
  <w:style w:type="character" w:customStyle="1" w:styleId="TextdenotaalfinalCar">
    <w:name w:val="Text de nota al final Car"/>
    <w:basedOn w:val="Fuentedeprrafopredeter"/>
    <w:link w:val="Textdenotaalfinal1"/>
    <w:uiPriority w:val="99"/>
    <w:semiHidden/>
    <w:rsid w:val="00EA3EC3"/>
    <w:rPr>
      <w:sz w:val="20"/>
      <w:szCs w:val="20"/>
    </w:rPr>
  </w:style>
  <w:style w:type="character" w:styleId="Refdenotaalfinal">
    <w:name w:val="endnote reference"/>
    <w:basedOn w:val="Fuentedeprrafopredeter"/>
    <w:uiPriority w:val="99"/>
    <w:semiHidden/>
    <w:unhideWhenUsed/>
    <w:rsid w:val="00EA3EC3"/>
    <w:rPr>
      <w:vertAlign w:val="superscript"/>
    </w:rPr>
  </w:style>
  <w:style w:type="paragraph" w:styleId="Textonotaalfinal">
    <w:name w:val="endnote text"/>
    <w:basedOn w:val="Normal"/>
    <w:link w:val="TextonotaalfinalCar"/>
    <w:uiPriority w:val="99"/>
    <w:semiHidden/>
    <w:unhideWhenUsed/>
    <w:rsid w:val="00EA3EC3"/>
    <w:rPr>
      <w:sz w:val="20"/>
      <w:szCs w:val="20"/>
    </w:rPr>
  </w:style>
  <w:style w:type="character" w:customStyle="1" w:styleId="TextonotaalfinalCar">
    <w:name w:val="Texto nota al final Car"/>
    <w:basedOn w:val="Fuentedeprrafopredeter"/>
    <w:link w:val="Textonotaalfinal"/>
    <w:uiPriority w:val="99"/>
    <w:semiHidden/>
    <w:rsid w:val="00EA3EC3"/>
    <w:rPr>
      <w:rFonts w:ascii="Arial" w:hAnsi="Arial"/>
      <w:color w:val="000000" w:themeColor="text1"/>
      <w:sz w:val="20"/>
      <w:szCs w:val="20"/>
    </w:rPr>
  </w:style>
  <w:style w:type="paragraph" w:customStyle="1" w:styleId="CM12">
    <w:name w:val="CM1+2"/>
    <w:basedOn w:val="Normal"/>
    <w:next w:val="Normal"/>
    <w:uiPriority w:val="99"/>
    <w:rsid w:val="00820A18"/>
    <w:pPr>
      <w:widowControl w:val="0"/>
      <w:autoSpaceDE w:val="0"/>
      <w:autoSpaceDN w:val="0"/>
      <w:adjustRightInd w:val="0"/>
      <w:jc w:val="left"/>
    </w:pPr>
    <w:rPr>
      <w:rFonts w:ascii="EUAlbertina" w:hAnsi="EUAlbertina" w:cs="Times New Roman"/>
      <w:color w:val="auto"/>
      <w:szCs w:val="24"/>
      <w:lang w:val="es-ES"/>
    </w:rPr>
  </w:style>
  <w:style w:type="paragraph" w:customStyle="1" w:styleId="CM32">
    <w:name w:val="CM3+2"/>
    <w:basedOn w:val="Normal"/>
    <w:next w:val="Normal"/>
    <w:uiPriority w:val="99"/>
    <w:rsid w:val="00820A18"/>
    <w:pPr>
      <w:widowControl w:val="0"/>
      <w:autoSpaceDE w:val="0"/>
      <w:autoSpaceDN w:val="0"/>
      <w:adjustRightInd w:val="0"/>
      <w:jc w:val="left"/>
    </w:pPr>
    <w:rPr>
      <w:rFonts w:ascii="EUAlbertina" w:hAnsi="EUAlbertina" w:cs="Times New Roman"/>
      <w:color w:val="auto"/>
      <w:szCs w:val="24"/>
      <w:lang w:val="es-ES"/>
    </w:rPr>
  </w:style>
  <w:style w:type="paragraph" w:styleId="HTMLconformatoprevio">
    <w:name w:val="HTML Preformatted"/>
    <w:basedOn w:val="Normal"/>
    <w:link w:val="HTMLconformatoprevioCar"/>
    <w:uiPriority w:val="99"/>
    <w:semiHidden/>
    <w:unhideWhenUsed/>
    <w:rsid w:val="00B34AA6"/>
    <w:rPr>
      <w:rFonts w:ascii="Courier" w:hAnsi="Courier"/>
      <w:sz w:val="20"/>
      <w:szCs w:val="20"/>
    </w:rPr>
  </w:style>
  <w:style w:type="character" w:customStyle="1" w:styleId="HTMLconformatoprevioCar">
    <w:name w:val="HTML con formato previo Car"/>
    <w:basedOn w:val="Fuentedeprrafopredeter"/>
    <w:link w:val="HTMLconformatoprevio"/>
    <w:uiPriority w:val="99"/>
    <w:semiHidden/>
    <w:rsid w:val="00B34AA6"/>
    <w:rPr>
      <w:rFonts w:ascii="Courier" w:hAnsi="Courier"/>
      <w:color w:val="000000" w:themeColor="text1"/>
      <w:sz w:val="20"/>
      <w:szCs w:val="20"/>
    </w:rPr>
  </w:style>
  <w:style w:type="character" w:styleId="Refdecomentario">
    <w:name w:val="annotation reference"/>
    <w:basedOn w:val="Fuentedeprrafopredeter"/>
    <w:uiPriority w:val="99"/>
    <w:semiHidden/>
    <w:unhideWhenUsed/>
    <w:rsid w:val="0096023B"/>
    <w:rPr>
      <w:sz w:val="16"/>
      <w:szCs w:val="16"/>
    </w:rPr>
  </w:style>
  <w:style w:type="paragraph" w:styleId="Textocomentario">
    <w:name w:val="annotation text"/>
    <w:basedOn w:val="Normal"/>
    <w:link w:val="TextocomentarioCar"/>
    <w:uiPriority w:val="99"/>
    <w:semiHidden/>
    <w:unhideWhenUsed/>
    <w:rsid w:val="0096023B"/>
    <w:rPr>
      <w:sz w:val="20"/>
      <w:szCs w:val="20"/>
    </w:rPr>
  </w:style>
  <w:style w:type="character" w:customStyle="1" w:styleId="TextocomentarioCar">
    <w:name w:val="Texto comentario Car"/>
    <w:basedOn w:val="Fuentedeprrafopredeter"/>
    <w:link w:val="Textocomentario"/>
    <w:uiPriority w:val="99"/>
    <w:semiHidden/>
    <w:rsid w:val="0096023B"/>
    <w:rPr>
      <w:rFonts w:ascii="Arial" w:hAnsi="Arial"/>
      <w:color w:val="000000" w:themeColor="text1"/>
      <w:sz w:val="20"/>
      <w:szCs w:val="20"/>
    </w:rPr>
  </w:style>
  <w:style w:type="paragraph" w:styleId="Asuntodelcomentario">
    <w:name w:val="annotation subject"/>
    <w:basedOn w:val="Textocomentario"/>
    <w:next w:val="Textocomentario"/>
    <w:link w:val="AsuntodelcomentarioCar"/>
    <w:uiPriority w:val="99"/>
    <w:semiHidden/>
    <w:unhideWhenUsed/>
    <w:rsid w:val="0096023B"/>
    <w:rPr>
      <w:b/>
      <w:bCs/>
    </w:rPr>
  </w:style>
  <w:style w:type="character" w:customStyle="1" w:styleId="AsuntodelcomentarioCar">
    <w:name w:val="Asunto del comentario Car"/>
    <w:basedOn w:val="TextocomentarioCar"/>
    <w:link w:val="Asuntodelcomentario"/>
    <w:uiPriority w:val="99"/>
    <w:semiHidden/>
    <w:rsid w:val="0096023B"/>
    <w:rPr>
      <w:rFonts w:ascii="Arial" w:hAnsi="Arial"/>
      <w:b/>
      <w:bCs/>
      <w:color w:val="000000" w:themeColor="text1"/>
      <w:sz w:val="20"/>
      <w:szCs w:val="20"/>
    </w:rPr>
  </w:style>
  <w:style w:type="paragraph" w:styleId="Textoindependiente2">
    <w:name w:val="Body Text 2"/>
    <w:basedOn w:val="Normal"/>
    <w:link w:val="Textoindependiente2Car"/>
    <w:uiPriority w:val="99"/>
    <w:semiHidden/>
    <w:unhideWhenUsed/>
    <w:rsid w:val="00B41CD7"/>
    <w:pPr>
      <w:spacing w:after="120" w:line="480" w:lineRule="auto"/>
    </w:pPr>
  </w:style>
  <w:style w:type="character" w:customStyle="1" w:styleId="Textoindependiente2Car">
    <w:name w:val="Texto independiente 2 Car"/>
    <w:basedOn w:val="Fuentedeprrafopredeter"/>
    <w:link w:val="Textoindependiente2"/>
    <w:uiPriority w:val="99"/>
    <w:semiHidden/>
    <w:rsid w:val="00B41CD7"/>
    <w:rPr>
      <w:rFonts w:ascii="Arial" w:hAnsi="Arial"/>
      <w:color w:val="000000" w:themeColor="text1"/>
      <w:sz w:val="24"/>
    </w:rPr>
  </w:style>
  <w:style w:type="character" w:customStyle="1" w:styleId="Mencisenseresoldre1">
    <w:name w:val="Menció sense resoldre1"/>
    <w:basedOn w:val="Fuentedeprrafopredeter"/>
    <w:uiPriority w:val="99"/>
    <w:semiHidden/>
    <w:unhideWhenUsed/>
    <w:rsid w:val="009F78FF"/>
    <w:rPr>
      <w:color w:val="605E5C"/>
      <w:shd w:val="clear" w:color="auto" w:fill="E1DFDD"/>
    </w:rPr>
  </w:style>
  <w:style w:type="paragraph" w:customStyle="1" w:styleId="jluis">
    <w:name w:val="jluis"/>
    <w:basedOn w:val="Normal"/>
    <w:autoRedefine/>
    <w:uiPriority w:val="99"/>
    <w:rsid w:val="00CE0762"/>
    <w:rPr>
      <w:rFonts w:eastAsia="Times New Roman" w:cs="Arial"/>
      <w:b/>
      <w:color w:val="auto"/>
      <w:sz w:val="20"/>
      <w:szCs w:val="20"/>
      <w:u w:val="single"/>
      <w:lang w:eastAsia="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94763757">
      <w:bodyDiv w:val="1"/>
      <w:marLeft w:val="0"/>
      <w:marRight w:val="0"/>
      <w:marTop w:val="0"/>
      <w:marBottom w:val="0"/>
      <w:divBdr>
        <w:top w:val="none" w:sz="0" w:space="0" w:color="auto"/>
        <w:left w:val="none" w:sz="0" w:space="0" w:color="auto"/>
        <w:bottom w:val="none" w:sz="0" w:space="0" w:color="auto"/>
        <w:right w:val="none" w:sz="0" w:space="0" w:color="auto"/>
      </w:divBdr>
    </w:div>
    <w:div w:id="1030760694">
      <w:bodyDiv w:val="1"/>
      <w:marLeft w:val="0"/>
      <w:marRight w:val="0"/>
      <w:marTop w:val="0"/>
      <w:marBottom w:val="0"/>
      <w:divBdr>
        <w:top w:val="none" w:sz="0" w:space="0" w:color="auto"/>
        <w:left w:val="none" w:sz="0" w:space="0" w:color="auto"/>
        <w:bottom w:val="none" w:sz="0" w:space="0" w:color="auto"/>
        <w:right w:val="none" w:sz="0" w:space="0" w:color="auto"/>
      </w:divBdr>
      <w:divsChild>
        <w:div w:id="680355835">
          <w:marLeft w:val="0"/>
          <w:marRight w:val="0"/>
          <w:marTop w:val="0"/>
          <w:marBottom w:val="0"/>
          <w:divBdr>
            <w:top w:val="none" w:sz="0" w:space="0" w:color="auto"/>
            <w:left w:val="none" w:sz="0" w:space="0" w:color="auto"/>
            <w:bottom w:val="none" w:sz="0" w:space="0" w:color="auto"/>
            <w:right w:val="none" w:sz="0" w:space="0" w:color="auto"/>
          </w:divBdr>
        </w:div>
      </w:divsChild>
    </w:div>
    <w:div w:id="1035541011">
      <w:bodyDiv w:val="1"/>
      <w:marLeft w:val="0"/>
      <w:marRight w:val="0"/>
      <w:marTop w:val="0"/>
      <w:marBottom w:val="0"/>
      <w:divBdr>
        <w:top w:val="none" w:sz="0" w:space="0" w:color="auto"/>
        <w:left w:val="none" w:sz="0" w:space="0" w:color="auto"/>
        <w:bottom w:val="none" w:sz="0" w:space="0" w:color="auto"/>
        <w:right w:val="none" w:sz="0" w:space="0" w:color="auto"/>
      </w:divBdr>
    </w:div>
    <w:div w:id="1344017921">
      <w:bodyDiv w:val="1"/>
      <w:marLeft w:val="0"/>
      <w:marRight w:val="0"/>
      <w:marTop w:val="0"/>
      <w:marBottom w:val="0"/>
      <w:divBdr>
        <w:top w:val="none" w:sz="0" w:space="0" w:color="auto"/>
        <w:left w:val="none" w:sz="0" w:space="0" w:color="auto"/>
        <w:bottom w:val="none" w:sz="0" w:space="0" w:color="auto"/>
        <w:right w:val="none" w:sz="0" w:space="0" w:color="auto"/>
      </w:divBdr>
    </w:div>
    <w:div w:id="1760787311">
      <w:bodyDiv w:val="1"/>
      <w:marLeft w:val="0"/>
      <w:marRight w:val="0"/>
      <w:marTop w:val="0"/>
      <w:marBottom w:val="0"/>
      <w:divBdr>
        <w:top w:val="none" w:sz="0" w:space="0" w:color="auto"/>
        <w:left w:val="none" w:sz="0" w:space="0" w:color="auto"/>
        <w:bottom w:val="none" w:sz="0" w:space="0" w:color="auto"/>
        <w:right w:val="none" w:sz="0" w:space="0" w:color="auto"/>
      </w:divBdr>
    </w:div>
    <w:div w:id="1891112497">
      <w:bodyDiv w:val="1"/>
      <w:marLeft w:val="0"/>
      <w:marRight w:val="0"/>
      <w:marTop w:val="0"/>
      <w:marBottom w:val="0"/>
      <w:divBdr>
        <w:top w:val="none" w:sz="0" w:space="0" w:color="auto"/>
        <w:left w:val="none" w:sz="0" w:space="0" w:color="auto"/>
        <w:bottom w:val="none" w:sz="0" w:space="0" w:color="auto"/>
        <w:right w:val="none" w:sz="0" w:space="0" w:color="auto"/>
      </w:divBdr>
    </w:div>
    <w:div w:id="19061371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protecciodedades.eco@gencat.cat" TargetMode="Externa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dpo@barcelonactiva.cat"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Tema de l'Office">
  <a:themeElements>
    <a:clrScheme name="Oficin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cin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cin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4716B5FB2C48F4A9FE75C5718334000" ma:contentTypeVersion="8" ma:contentTypeDescription="Crea un document nou" ma:contentTypeScope="" ma:versionID="fdad3456930ccdd797cf402827fa21be">
  <xsd:schema xmlns:xsd="http://www.w3.org/2001/XMLSchema" xmlns:xs="http://www.w3.org/2001/XMLSchema" xmlns:p="http://schemas.microsoft.com/office/2006/metadata/properties" xmlns:ns2="98f50313-f112-4c62-8e9f-c41cc0ac6aeb" xmlns:ns3="7704d081-ac14-4ad5-8533-f6ef6427efdb" targetNamespace="http://schemas.microsoft.com/office/2006/metadata/properties" ma:root="true" ma:fieldsID="fdfdbffe51e2a1750a1b39cfb36e355f" ns2:_="" ns3:_="">
    <xsd:import namespace="98f50313-f112-4c62-8e9f-c41cc0ac6aeb"/>
    <xsd:import namespace="7704d081-ac14-4ad5-8533-f6ef6427efdb"/>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8f50313-f112-4c62-8e9f-c41cc0ac6ae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704d081-ac14-4ad5-8533-f6ef6427efdb" elementFormDefault="qualified">
    <xsd:import namespace="http://schemas.microsoft.com/office/2006/documentManagement/types"/>
    <xsd:import namespace="http://schemas.microsoft.com/office/infopath/2007/PartnerControls"/>
    <xsd:element name="SharedWithUsers" ma:index="10" nillable="true" ma:displayName="Compartit amb"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 compartit amb detal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us de contingut"/>
        <xsd:element ref="dc:title" minOccurs="0" maxOccurs="1" ma:index="4" ma:displayName="Títo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2CB31E2-4ED2-4794-8F62-46306D937E5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8f50313-f112-4c62-8e9f-c41cc0ac6aeb"/>
    <ds:schemaRef ds:uri="7704d081-ac14-4ad5-8533-f6ef6427efd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5C1A48F-C630-4CFE-B6E7-C85FFF2F8D4B}">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79497947-305E-4506-BD0E-DBD119D79D31}">
  <ds:schemaRefs>
    <ds:schemaRef ds:uri="http://schemas.openxmlformats.org/officeDocument/2006/bibliography"/>
  </ds:schemaRefs>
</ds:datastoreItem>
</file>

<file path=customXml/itemProps4.xml><?xml version="1.0" encoding="utf-8"?>
<ds:datastoreItem xmlns:ds="http://schemas.openxmlformats.org/officeDocument/2006/customXml" ds:itemID="{94BE097C-6410-4168-A3AE-14F9A845027E}">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10</Pages>
  <Words>4272</Words>
  <Characters>24351</Characters>
  <Application>Microsoft Office Word</Application>
  <DocSecurity>0</DocSecurity>
  <Lines>202</Lines>
  <Paragraphs>57</Paragraphs>
  <ScaleCrop>false</ScaleCrop>
  <HeadingPairs>
    <vt:vector size="2" baseType="variant">
      <vt:variant>
        <vt:lpstr>Títol</vt:lpstr>
      </vt:variant>
      <vt:variant>
        <vt:i4>1</vt:i4>
      </vt:variant>
    </vt:vector>
  </HeadingPairs>
  <TitlesOfParts>
    <vt:vector size="1" baseType="lpstr">
      <vt:lpstr/>
    </vt:vector>
  </TitlesOfParts>
  <Company>Ajuntament de Barcelona</Company>
  <LinksUpToDate>false</LinksUpToDate>
  <CharactersWithSpaces>28566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Ajuntament de Barcelona</dc:creator>
  <cp:keywords/>
  <cp:lastModifiedBy>Mariana Liset Posligua Zambrano</cp:lastModifiedBy>
  <cp:revision>3</cp:revision>
  <cp:lastPrinted>2016-07-04T15:50:00Z</cp:lastPrinted>
  <dcterms:created xsi:type="dcterms:W3CDTF">2021-06-09T16:19:00Z</dcterms:created>
  <dcterms:modified xsi:type="dcterms:W3CDTF">2021-06-10T07:54:00Z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0x010100B4716B5FB2C48F4A9FE75C5718334000</vt:lpwstr>
  </property>
</Properties>
</file>