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520F" w:rsidRDefault="00F4520F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Pr="003B29BD" w:rsidRDefault="00BA0D4D" w:rsidP="00BA0D4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</w:p>
    <w:p w:rsidR="00BA0D4D" w:rsidRPr="00FB1506" w:rsidRDefault="00BA0D4D" w:rsidP="00BA0D4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u w:val="single"/>
        </w:rPr>
      </w:pPr>
      <w:r w:rsidRPr="00FB1506">
        <w:rPr>
          <w:rFonts w:ascii="Arial" w:hAnsi="Arial" w:cs="Arial"/>
          <w:b/>
          <w:bCs/>
          <w:u w:val="single"/>
        </w:rPr>
        <w:t>ANNEX XI. CARTELLS D’OBRA. Característiques</w:t>
      </w:r>
    </w:p>
    <w:p w:rsidR="00BA0D4D" w:rsidRPr="00FB1506" w:rsidRDefault="00BA0D4D" w:rsidP="00BA0D4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</w:rPr>
      </w:pPr>
    </w:p>
    <w:p w:rsidR="00BA0D4D" w:rsidRPr="00FB1506" w:rsidRDefault="00BA0D4D" w:rsidP="00BA0D4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FB1506">
        <w:rPr>
          <w:rFonts w:ascii="Arial" w:hAnsi="Arial" w:cs="Arial"/>
        </w:rPr>
        <w:t>Cartell Programa General d’Inversions de la Diputació de Barcelona</w:t>
      </w: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Pr="000B2C28" w:rsidRDefault="00BA0D4D" w:rsidP="007048E5">
      <w:pPr>
        <w:rPr>
          <w:lang w:eastAsia="ca-ES"/>
        </w:rPr>
      </w:pPr>
      <w:r w:rsidRPr="000B2C28">
        <w:rPr>
          <w:noProof/>
          <w:lang w:eastAsia="ca-ES"/>
        </w:rPr>
        <w:drawing>
          <wp:inline distT="0" distB="0" distL="0" distR="0">
            <wp:extent cx="5400675" cy="3819525"/>
            <wp:effectExtent l="0" t="0" r="9525" b="9525"/>
            <wp:docPr id="13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81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  <w:r w:rsidRPr="00BA0D4D">
        <w:rPr>
          <w:rFonts w:ascii="Arial" w:hAnsi="Arial" w:cs="Arial"/>
          <w:noProof/>
          <w:lang w:eastAsia="ca-ES"/>
        </w:rPr>
        <w:drawing>
          <wp:inline distT="0" distB="0" distL="0" distR="0">
            <wp:extent cx="5400675" cy="3857625"/>
            <wp:effectExtent l="0" t="0" r="9525" b="9525"/>
            <wp:docPr id="1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85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7048E5">
      <w:pPr>
        <w:rPr>
          <w:lang w:val="es-ES"/>
        </w:rPr>
      </w:pPr>
    </w:p>
    <w:p w:rsidR="00BA0D4D" w:rsidRDefault="00BA0D4D" w:rsidP="00BA0D4D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A0D4D" w:rsidRDefault="00BA0D4D" w:rsidP="00BA0D4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bookmarkStart w:id="0" w:name="_GoBack"/>
      <w:bookmarkEnd w:id="0"/>
      <w:r w:rsidRPr="00A33FAB">
        <w:rPr>
          <w:rFonts w:ascii="Arial" w:hAnsi="Arial" w:cs="Arial"/>
        </w:rPr>
        <w:t>Cartell PUOSC</w:t>
      </w:r>
    </w:p>
    <w:p w:rsidR="00BA0D4D" w:rsidRDefault="00BA0D4D" w:rsidP="00BA0D4D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A0D4D" w:rsidRDefault="00BA0D4D" w:rsidP="007048E5">
      <w:pPr>
        <w:rPr>
          <w:lang w:val="es-ES"/>
        </w:rPr>
      </w:pPr>
      <w:r w:rsidRPr="00BA0D4D">
        <w:rPr>
          <w:rFonts w:ascii="Arial" w:hAnsi="Arial" w:cs="Arial"/>
          <w:noProof/>
          <w:lang w:eastAsia="ca-ES"/>
        </w:rPr>
        <w:drawing>
          <wp:inline distT="0" distB="0" distL="0" distR="0">
            <wp:extent cx="5400675" cy="7743825"/>
            <wp:effectExtent l="0" t="0" r="9525" b="9525"/>
            <wp:docPr id="18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774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A0D4D" w:rsidSect="00F4520F">
      <w:headerReference w:type="default" r:id="rId10"/>
      <w:footerReference w:type="default" r:id="rId11"/>
      <w:pgSz w:w="11906" w:h="16838" w:code="9"/>
      <w:pgMar w:top="719" w:right="1701" w:bottom="719" w:left="1134" w:header="709" w:footer="3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0D4D" w:rsidRDefault="00BA0D4D">
      <w:pPr>
        <w:spacing w:after="0" w:line="240" w:lineRule="auto"/>
      </w:pPr>
      <w:r>
        <w:separator/>
      </w:r>
    </w:p>
  </w:endnote>
  <w:endnote w:type="continuationSeparator" w:id="0">
    <w:p w:rsidR="00BA0D4D" w:rsidRDefault="00BA0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51A7" w:rsidRPr="003D1E1F" w:rsidRDefault="00BA0D4D" w:rsidP="003D1E1F">
    <w:pPr>
      <w:pStyle w:val="Piedepgina"/>
      <w:rPr>
        <w:szCs w:val="14"/>
      </w:rPr>
    </w:pPr>
    <w:r>
      <w:rPr>
        <w:noProof/>
        <w:lang w:eastAsia="ca-ES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3810</wp:posOffset>
          </wp:positionH>
          <wp:positionV relativeFrom="paragraph">
            <wp:align>top</wp:align>
          </wp:positionV>
          <wp:extent cx="1714500" cy="723900"/>
          <wp:effectExtent l="0" t="0" r="0" b="0"/>
          <wp:wrapThrough wrapText="bothSides">
            <wp:wrapPolygon edited="0">
              <wp:start x="0" y="0"/>
              <wp:lineTo x="0" y="21032"/>
              <wp:lineTo x="21360" y="21032"/>
              <wp:lineTo x="21360" y="0"/>
              <wp:lineTo x="0" y="0"/>
            </wp:wrapPolygon>
          </wp:wrapThrough>
          <wp:docPr id="3" name="Imagen 3" descr="textAdreç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textAdreç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0D4D" w:rsidRDefault="00BA0D4D">
      <w:pPr>
        <w:spacing w:after="0" w:line="240" w:lineRule="auto"/>
      </w:pPr>
      <w:r>
        <w:separator/>
      </w:r>
    </w:p>
  </w:footnote>
  <w:footnote w:type="continuationSeparator" w:id="0">
    <w:p w:rsidR="00BA0D4D" w:rsidRDefault="00BA0D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51A7" w:rsidRDefault="00BA0D4D">
    <w:pPr>
      <w:pStyle w:val="Encabezado"/>
    </w:pPr>
    <w:r>
      <w:rPr>
        <w:noProof/>
        <w:lang w:eastAsia="ca-ES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-685800</wp:posOffset>
              </wp:positionH>
              <wp:positionV relativeFrom="paragraph">
                <wp:posOffset>3204210</wp:posOffset>
              </wp:positionV>
              <wp:extent cx="457200" cy="0"/>
              <wp:effectExtent l="9525" t="13335" r="9525" b="5715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572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C0C0C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85BFF78" id="Line 1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4pt,252.3pt" to="-18pt,25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" strokecolor="silver" strokeweight=".5pt"/>
          </w:pict>
        </mc:Fallback>
      </mc:AlternateContent>
    </w:r>
    <w:r>
      <w:rPr>
        <w:noProof/>
        <w:lang w:eastAsia="ca-ES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3810</wp:posOffset>
          </wp:positionH>
          <wp:positionV relativeFrom="paragraph">
            <wp:align>center</wp:align>
          </wp:positionV>
          <wp:extent cx="1952625" cy="866775"/>
          <wp:effectExtent l="0" t="0" r="9525" b="9525"/>
          <wp:wrapThrough wrapText="bothSides">
            <wp:wrapPolygon edited="0">
              <wp:start x="0" y="0"/>
              <wp:lineTo x="0" y="21363"/>
              <wp:lineTo x="21495" y="21363"/>
              <wp:lineTo x="21495" y="0"/>
              <wp:lineTo x="0" y="0"/>
            </wp:wrapPolygon>
          </wp:wrapThrough>
          <wp:docPr id="2" name="Imagen 2" descr="logo ajunta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ajuntament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E77613"/>
    <w:multiLevelType w:val="hybridMultilevel"/>
    <w:tmpl w:val="2C16D1C2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075A68"/>
    <w:multiLevelType w:val="hybridMultilevel"/>
    <w:tmpl w:val="2C16D1C2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 w:comments="0" w:insDel="0" w:formatting="0" w:inkAnnotations="0"/>
  <w:defaultTabStop w:val="708"/>
  <w:hyphenationZone w:val="425"/>
  <w:evenAndOddHeaders/>
  <w:noPunctuationKerning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D4D"/>
    <w:rsid w:val="000327C7"/>
    <w:rsid w:val="000C3A5B"/>
    <w:rsid w:val="00123D30"/>
    <w:rsid w:val="002211EE"/>
    <w:rsid w:val="0036104D"/>
    <w:rsid w:val="003D1E1F"/>
    <w:rsid w:val="003F0A99"/>
    <w:rsid w:val="00406802"/>
    <w:rsid w:val="00500073"/>
    <w:rsid w:val="005A75D0"/>
    <w:rsid w:val="007048E5"/>
    <w:rsid w:val="007B3F34"/>
    <w:rsid w:val="007D3470"/>
    <w:rsid w:val="008B7547"/>
    <w:rsid w:val="00956329"/>
    <w:rsid w:val="00A651A7"/>
    <w:rsid w:val="00A82508"/>
    <w:rsid w:val="00AB4A22"/>
    <w:rsid w:val="00B12D98"/>
    <w:rsid w:val="00BA0D4D"/>
    <w:rsid w:val="00DD0E5F"/>
    <w:rsid w:val="00E37461"/>
    <w:rsid w:val="00E5770B"/>
    <w:rsid w:val="00F0521F"/>
    <w:rsid w:val="00F45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071C8029-5859-4D31-8C41-F8B6171A1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0D4D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rsid w:val="00AB4A2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B4A22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AB4A22"/>
    <w:rPr>
      <w:color w:val="0000FF"/>
      <w:u w:val="single"/>
    </w:rPr>
  </w:style>
  <w:style w:type="paragraph" w:styleId="Sangradetextonormal">
    <w:name w:val="Body Text Indent"/>
    <w:basedOn w:val="Normal"/>
    <w:rsid w:val="00A82508"/>
    <w:pPr>
      <w:ind w:left="6096" w:hanging="1140"/>
      <w:jc w:val="both"/>
    </w:pPr>
    <w:rPr>
      <w:rFonts w:ascii="Arial" w:hAnsi="Arial"/>
      <w:sz w:val="20"/>
      <w:szCs w:val="20"/>
      <w:lang w:val="es-ES"/>
    </w:rPr>
  </w:style>
  <w:style w:type="paragraph" w:styleId="Prrafodelista">
    <w:name w:val="List Paragraph"/>
    <w:basedOn w:val="Normal"/>
    <w:uiPriority w:val="34"/>
    <w:qFormat/>
    <w:rsid w:val="00BA0D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510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3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4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7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plantilles\DocumentOficialAjPsP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DocumentOficialAjPsP.dot</Template>
  <TotalTime>3</TotalTime>
  <Pages>3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aj. Palau-solità i Plegamans</Company>
  <LinksUpToDate>false</LinksUpToDate>
  <CharactersWithSpaces>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Viaplana Costajussà</dc:creator>
  <cp:keywords/>
  <dc:description/>
  <cp:lastModifiedBy>Teresa Viaplana Costajussà</cp:lastModifiedBy>
  <cp:revision>1</cp:revision>
  <cp:lastPrinted>2010-03-24T13:23:00Z</cp:lastPrinted>
  <dcterms:created xsi:type="dcterms:W3CDTF">2021-03-04T12:25:00Z</dcterms:created>
  <dcterms:modified xsi:type="dcterms:W3CDTF">2021-03-04T12:29:00Z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2110474592</vt:i4>
  </property>
  <property fmtid="{D5CDD505-2E9C-101B-9397-08002B2CF9AE}" pid="3" name="_EmailSubject">
    <vt:lpwstr>Document Oficial AjPsP.doc</vt:lpwstr>
  </property>
  <property fmtid="{D5CDD505-2E9C-101B-9397-08002B2CF9AE}" pid="4" name="_AuthorEmail">
    <vt:lpwstr>carolvj@palauplegamans.cat</vt:lpwstr>
  </property>
  <property fmtid="{D5CDD505-2E9C-101B-9397-08002B2CF9AE}" pid="5" name="_AuthorEmailDisplayName">
    <vt:lpwstr>CAROL VENTURA,Joan</vt:lpwstr>
  </property>
  <property fmtid="{D5CDD505-2E9C-101B-9397-08002B2CF9AE}" pid="6" name="_PreviousAdHocReviewCycleID">
    <vt:i4>685730404</vt:i4>
  </property>
  <property fmtid="{D5CDD505-2E9C-101B-9397-08002B2CF9AE}" pid="7" name="_ReviewingToolsShownOnce">
    <vt:lpwstr/>
  </property>
</Properties>
</file>