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34FA92" w14:textId="2DA8916A" w:rsidR="0042565A" w:rsidRPr="00DA7DF0" w:rsidRDefault="0042565A" w:rsidP="00D61B31">
      <w:pPr>
        <w:pStyle w:val="EstiloTtulo1Justificado"/>
        <w:spacing w:before="0" w:after="0" w:line="240" w:lineRule="auto"/>
        <w:rPr>
          <w:rFonts w:cs="Arial"/>
          <w:sz w:val="28"/>
          <w:szCs w:val="28"/>
          <w:lang w:val="es-ES"/>
        </w:rPr>
      </w:pPr>
    </w:p>
    <w:p w14:paraId="36DF6B85" w14:textId="77777777" w:rsidR="00562121" w:rsidRPr="00DA7DF0" w:rsidRDefault="00562121" w:rsidP="00D61B31">
      <w:pPr>
        <w:pStyle w:val="EstiloTtulo1Justificado"/>
        <w:spacing w:before="0" w:after="0" w:line="240" w:lineRule="auto"/>
        <w:rPr>
          <w:rFonts w:cs="Arial"/>
          <w:sz w:val="28"/>
          <w:szCs w:val="28"/>
          <w:lang w:val="es-ES"/>
        </w:rPr>
      </w:pPr>
    </w:p>
    <w:p w14:paraId="597D72A7" w14:textId="77777777" w:rsidR="0020702B" w:rsidRPr="00DA7DF0" w:rsidRDefault="00302159" w:rsidP="00D61B31">
      <w:pPr>
        <w:pStyle w:val="EstiloTtulo1Justificado"/>
        <w:spacing w:before="0" w:after="0" w:line="240" w:lineRule="auto"/>
        <w:rPr>
          <w:rFonts w:cs="Arial"/>
          <w:sz w:val="28"/>
          <w:szCs w:val="28"/>
          <w:lang w:val="es-ES"/>
        </w:rPr>
      </w:pPr>
      <w:r w:rsidRPr="00DA7DF0">
        <w:rPr>
          <w:rFonts w:cs="Arial"/>
          <w:sz w:val="28"/>
          <w:szCs w:val="28"/>
          <w:lang w:val="es-ES"/>
        </w:rPr>
        <w:t xml:space="preserve">Consulta Abierta al Mercado </w:t>
      </w:r>
      <w:r w:rsidR="0020702B" w:rsidRPr="00DA7DF0">
        <w:rPr>
          <w:rFonts w:cs="Arial"/>
          <w:sz w:val="28"/>
          <w:szCs w:val="28"/>
          <w:lang w:val="es-ES"/>
        </w:rPr>
        <w:t>para el</w:t>
      </w:r>
      <w:r w:rsidR="0086475A" w:rsidRPr="00DA7DF0">
        <w:rPr>
          <w:rFonts w:cs="Arial"/>
          <w:sz w:val="28"/>
          <w:szCs w:val="28"/>
          <w:lang w:val="es-ES"/>
        </w:rPr>
        <w:t xml:space="preserve"> proyecto</w:t>
      </w:r>
      <w:r w:rsidR="0086475A" w:rsidRPr="00DA7DF0">
        <w:rPr>
          <w:rFonts w:cs="Arial"/>
          <w:bCs w:val="0"/>
          <w:sz w:val="28"/>
          <w:szCs w:val="28"/>
          <w:lang w:val="es-ES"/>
        </w:rPr>
        <w:t xml:space="preserve"> </w:t>
      </w:r>
      <w:r w:rsidR="00975E89" w:rsidRPr="00DA7DF0">
        <w:rPr>
          <w:rFonts w:cs="Arial"/>
          <w:bCs w:val="0"/>
          <w:sz w:val="28"/>
          <w:szCs w:val="28"/>
          <w:lang w:val="es-ES"/>
        </w:rPr>
        <w:t xml:space="preserve">“Gestión integral del seguimiento y monitorización del paciente con </w:t>
      </w:r>
      <w:r w:rsidR="009475E9" w:rsidRPr="00DA7DF0">
        <w:rPr>
          <w:rFonts w:cs="Arial"/>
          <w:bCs w:val="0"/>
          <w:sz w:val="28"/>
          <w:szCs w:val="28"/>
          <w:lang w:val="es-ES"/>
        </w:rPr>
        <w:t>arritmias</w:t>
      </w:r>
      <w:r w:rsidR="00975E89" w:rsidRPr="00DA7DF0">
        <w:rPr>
          <w:rFonts w:cs="Arial"/>
          <w:bCs w:val="0"/>
          <w:sz w:val="28"/>
          <w:szCs w:val="28"/>
          <w:lang w:val="es-ES"/>
        </w:rPr>
        <w:t xml:space="preserve"> y/o dispositivos de estimulación intracardíacs” (GISMAE)</w:t>
      </w:r>
    </w:p>
    <w:p w14:paraId="3CA452AD" w14:textId="77777777" w:rsidR="00BE53DC" w:rsidRPr="00DA7DF0" w:rsidRDefault="00BE53DC" w:rsidP="00D61B31">
      <w:pPr>
        <w:spacing w:after="0" w:line="240" w:lineRule="auto"/>
        <w:jc w:val="both"/>
        <w:rPr>
          <w:rFonts w:ascii="Arial" w:hAnsi="Arial" w:cs="Arial"/>
          <w:lang w:val="es-ES" w:eastAsia="es-ES"/>
        </w:rPr>
      </w:pPr>
    </w:p>
    <w:p w14:paraId="070480CE" w14:textId="77777777" w:rsidR="00D61B31" w:rsidRPr="00DA7DF0" w:rsidRDefault="00D61B31" w:rsidP="00D61B31">
      <w:pPr>
        <w:spacing w:after="0" w:line="240" w:lineRule="auto"/>
        <w:jc w:val="both"/>
        <w:rPr>
          <w:rFonts w:ascii="Arial" w:hAnsi="Arial" w:cs="Arial"/>
          <w:lang w:val="es-ES" w:eastAsia="es-ES"/>
        </w:rPr>
      </w:pPr>
    </w:p>
    <w:p w14:paraId="52CE1D07" w14:textId="77777777" w:rsidR="00BE53DC" w:rsidRPr="00DA7DF0" w:rsidRDefault="00BE53DC" w:rsidP="00D61B31">
      <w:pPr>
        <w:pStyle w:val="Prrafodelista"/>
        <w:numPr>
          <w:ilvl w:val="0"/>
          <w:numId w:val="11"/>
        </w:numPr>
        <w:spacing w:after="0"/>
        <w:rPr>
          <w:rFonts w:cs="Arial"/>
          <w:b/>
          <w:bCs/>
          <w:sz w:val="22"/>
          <w:lang w:val="es-ES" w:eastAsia="es-ES"/>
        </w:rPr>
      </w:pPr>
      <w:r w:rsidRPr="00DA7DF0">
        <w:rPr>
          <w:rFonts w:cs="Arial"/>
          <w:b/>
          <w:bCs/>
          <w:sz w:val="22"/>
          <w:lang w:val="es-ES" w:eastAsia="es-ES"/>
        </w:rPr>
        <w:t>OBJETIVO DE LA CONSULTA</w:t>
      </w:r>
    </w:p>
    <w:p w14:paraId="483C663E" w14:textId="77777777" w:rsidR="00D61B31" w:rsidRPr="00DA7DF0" w:rsidRDefault="00D61B31" w:rsidP="00D61B31">
      <w:pPr>
        <w:pStyle w:val="Prrafodelista"/>
        <w:spacing w:after="0"/>
        <w:rPr>
          <w:rFonts w:cs="Arial"/>
          <w:b/>
          <w:bCs/>
          <w:sz w:val="22"/>
          <w:lang w:val="es-ES" w:eastAsia="es-ES"/>
        </w:rPr>
      </w:pPr>
    </w:p>
    <w:p w14:paraId="502B240D" w14:textId="36AFCAA3" w:rsidR="0086475A" w:rsidRPr="00DA7DF0" w:rsidRDefault="0086475A" w:rsidP="00D61B31">
      <w:pPr>
        <w:spacing w:line="240" w:lineRule="auto"/>
        <w:jc w:val="both"/>
        <w:rPr>
          <w:rFonts w:ascii="Arial" w:hAnsi="Arial" w:cs="Arial"/>
          <w:lang w:val="es-ES" w:eastAsia="es-ES"/>
        </w:rPr>
      </w:pPr>
      <w:r w:rsidRPr="00DA7DF0">
        <w:rPr>
          <w:rFonts w:ascii="Arial" w:hAnsi="Arial" w:cs="Arial"/>
          <w:lang w:val="es-ES" w:eastAsia="es-ES"/>
        </w:rPr>
        <w:t xml:space="preserve">El Hospital </w:t>
      </w:r>
      <w:r w:rsidR="006B7A5D" w:rsidRPr="00DA7DF0">
        <w:rPr>
          <w:rFonts w:ascii="Arial" w:hAnsi="Arial" w:cs="Arial"/>
          <w:lang w:val="es-ES" w:eastAsia="es-ES"/>
        </w:rPr>
        <w:t>Clínico de Barcelona</w:t>
      </w:r>
      <w:r w:rsidRPr="00DA7DF0">
        <w:rPr>
          <w:rFonts w:ascii="Arial" w:hAnsi="Arial" w:cs="Arial"/>
          <w:lang w:val="es-ES" w:eastAsia="es-ES"/>
        </w:rPr>
        <w:t xml:space="preserve"> (HCB) prevé </w:t>
      </w:r>
      <w:r w:rsidR="00BE53DC" w:rsidRPr="00DA7DF0">
        <w:rPr>
          <w:rFonts w:ascii="Arial" w:hAnsi="Arial" w:cs="Arial"/>
          <w:lang w:val="es-ES" w:eastAsia="es-ES"/>
        </w:rPr>
        <w:t xml:space="preserve">sacar </w:t>
      </w:r>
      <w:r w:rsidR="006B7A5D" w:rsidRPr="00DA7DF0">
        <w:rPr>
          <w:rFonts w:ascii="Arial" w:hAnsi="Arial" w:cs="Arial"/>
          <w:lang w:val="es-ES" w:eastAsia="es-ES"/>
        </w:rPr>
        <w:t>una</w:t>
      </w:r>
      <w:r w:rsidRPr="00DA7DF0">
        <w:rPr>
          <w:rFonts w:ascii="Arial" w:hAnsi="Arial" w:cs="Arial"/>
          <w:lang w:val="es-ES" w:eastAsia="es-ES"/>
        </w:rPr>
        <w:t xml:space="preserve"> licitación</w:t>
      </w:r>
      <w:r w:rsidR="00BE53DC" w:rsidRPr="00DA7DF0">
        <w:rPr>
          <w:rFonts w:ascii="Arial" w:hAnsi="Arial" w:cs="Arial"/>
          <w:lang w:val="es-ES" w:eastAsia="es-ES"/>
        </w:rPr>
        <w:t xml:space="preserve"> pública</w:t>
      </w:r>
      <w:r w:rsidRPr="00DA7DF0">
        <w:rPr>
          <w:rFonts w:ascii="Arial" w:hAnsi="Arial" w:cs="Arial"/>
          <w:lang w:val="es-ES" w:eastAsia="es-ES"/>
        </w:rPr>
        <w:t xml:space="preserve"> </w:t>
      </w:r>
      <w:r w:rsidR="00BE53DC" w:rsidRPr="00DA7DF0">
        <w:rPr>
          <w:rFonts w:ascii="Arial" w:hAnsi="Arial" w:cs="Arial"/>
          <w:lang w:val="es-ES" w:eastAsia="es-ES"/>
        </w:rPr>
        <w:t xml:space="preserve">con </w:t>
      </w:r>
      <w:r w:rsidR="00BE53DC" w:rsidRPr="00DA7DF0">
        <w:rPr>
          <w:rFonts w:ascii="Arial" w:hAnsi="Arial" w:cs="Arial"/>
          <w:b/>
          <w:lang w:val="es-ES" w:eastAsia="es-ES"/>
        </w:rPr>
        <w:t>el</w:t>
      </w:r>
      <w:r w:rsidR="00FC4778">
        <w:rPr>
          <w:rFonts w:ascii="Arial" w:hAnsi="Arial" w:cs="Arial"/>
          <w:b/>
          <w:lang w:val="es-ES" w:eastAsia="es-ES"/>
        </w:rPr>
        <w:t xml:space="preserve"> </w:t>
      </w:r>
      <w:r w:rsidRPr="00DA7DF0">
        <w:rPr>
          <w:rFonts w:ascii="Arial" w:hAnsi="Arial" w:cs="Arial"/>
          <w:b/>
          <w:lang w:val="es-ES" w:eastAsia="es-ES"/>
        </w:rPr>
        <w:t xml:space="preserve">objetivo principal </w:t>
      </w:r>
      <w:r w:rsidR="00BE53DC" w:rsidRPr="00DA7DF0">
        <w:rPr>
          <w:rFonts w:ascii="Arial" w:hAnsi="Arial" w:cs="Arial"/>
          <w:b/>
          <w:lang w:val="es-ES" w:eastAsia="es-ES"/>
        </w:rPr>
        <w:t>d</w:t>
      </w:r>
      <w:r w:rsidR="00FC4778">
        <w:rPr>
          <w:rFonts w:ascii="Arial" w:hAnsi="Arial" w:cs="Arial"/>
          <w:b/>
          <w:lang w:val="es-ES" w:eastAsia="es-ES"/>
        </w:rPr>
        <w:t xml:space="preserve">e </w:t>
      </w:r>
      <w:r w:rsidR="00035598" w:rsidRPr="00DA7DF0">
        <w:rPr>
          <w:rFonts w:ascii="Arial" w:hAnsi="Arial" w:cs="Arial"/>
          <w:b/>
          <w:lang w:val="es-ES" w:eastAsia="es-ES"/>
        </w:rPr>
        <w:t xml:space="preserve">establecer un modelo de gestión integral e integrada </w:t>
      </w:r>
      <w:r w:rsidR="00302159" w:rsidRPr="00DA7DF0">
        <w:rPr>
          <w:rFonts w:ascii="Arial" w:hAnsi="Arial" w:cs="Arial"/>
          <w:b/>
          <w:lang w:val="es-ES" w:eastAsia="es-ES"/>
        </w:rPr>
        <w:t xml:space="preserve">del seguimiento y monitorización </w:t>
      </w:r>
      <w:r w:rsidR="00035598" w:rsidRPr="00DA7DF0">
        <w:rPr>
          <w:rFonts w:ascii="Arial" w:hAnsi="Arial" w:cs="Arial"/>
          <w:b/>
          <w:lang w:val="es-ES" w:eastAsia="es-ES"/>
        </w:rPr>
        <w:t>de los pacientes</w:t>
      </w:r>
      <w:r w:rsidR="00302159" w:rsidRPr="00DA7DF0">
        <w:rPr>
          <w:rFonts w:ascii="Arial" w:hAnsi="Arial" w:cs="Arial"/>
          <w:b/>
          <w:lang w:val="es-ES" w:eastAsia="es-ES"/>
        </w:rPr>
        <w:t xml:space="preserve"> </w:t>
      </w:r>
      <w:r w:rsidR="00035598" w:rsidRPr="00DA7DF0">
        <w:rPr>
          <w:rFonts w:ascii="Arial" w:hAnsi="Arial" w:cs="Arial"/>
          <w:b/>
          <w:lang w:val="es-ES" w:eastAsia="es-ES"/>
        </w:rPr>
        <w:t>portadores de dispositivos de</w:t>
      </w:r>
      <w:r w:rsidR="00FC4778">
        <w:rPr>
          <w:rFonts w:ascii="Arial" w:hAnsi="Arial" w:cs="Arial"/>
          <w:b/>
          <w:lang w:val="es-ES" w:eastAsia="es-ES"/>
        </w:rPr>
        <w:t xml:space="preserve"> </w:t>
      </w:r>
      <w:r w:rsidR="00302159" w:rsidRPr="00DA7DF0">
        <w:rPr>
          <w:rFonts w:ascii="Arial" w:hAnsi="Arial" w:cs="Arial"/>
          <w:b/>
          <w:lang w:val="es-ES" w:eastAsia="es-ES"/>
        </w:rPr>
        <w:t>estimulación cardíaca</w:t>
      </w:r>
      <w:r w:rsidR="00302159" w:rsidRPr="00DA7DF0">
        <w:rPr>
          <w:rFonts w:ascii="Arial" w:hAnsi="Arial" w:cs="Arial"/>
          <w:lang w:val="es-ES" w:eastAsia="es-ES"/>
        </w:rPr>
        <w:t xml:space="preserve"> para</w:t>
      </w:r>
      <w:r w:rsidR="008B524E" w:rsidRPr="00DA7DF0">
        <w:rPr>
          <w:rFonts w:ascii="Arial" w:hAnsi="Arial" w:cs="Arial"/>
          <w:lang w:val="es-ES" w:eastAsia="es-ES"/>
        </w:rPr>
        <w:t xml:space="preserve">  mejorar el tratamiento de est</w:t>
      </w:r>
      <w:r w:rsidR="00FC4778">
        <w:rPr>
          <w:rFonts w:ascii="Arial" w:hAnsi="Arial" w:cs="Arial"/>
          <w:lang w:val="es-ES" w:eastAsia="es-ES"/>
        </w:rPr>
        <w:t>os</w:t>
      </w:r>
      <w:r w:rsidR="008B524E" w:rsidRPr="00DA7DF0">
        <w:rPr>
          <w:rFonts w:ascii="Arial" w:hAnsi="Arial" w:cs="Arial"/>
          <w:lang w:val="es-ES" w:eastAsia="es-ES"/>
        </w:rPr>
        <w:t xml:space="preserve"> pacientes, mediante la utilización de las</w:t>
      </w:r>
      <w:r w:rsidR="00035598" w:rsidRPr="00DA7DF0">
        <w:rPr>
          <w:rFonts w:ascii="Arial" w:hAnsi="Arial" w:cs="Arial"/>
          <w:lang w:val="es-ES" w:eastAsia="es-ES"/>
        </w:rPr>
        <w:t xml:space="preserve"> nuevas tecnologías y la innovación</w:t>
      </w:r>
      <w:r w:rsidR="00302159" w:rsidRPr="00DA7DF0">
        <w:rPr>
          <w:rFonts w:ascii="Arial" w:hAnsi="Arial" w:cs="Arial"/>
          <w:lang w:val="es-ES" w:eastAsia="es-ES"/>
        </w:rPr>
        <w:t xml:space="preserve"> en la gestión con el fin de encontrar una solución </w:t>
      </w:r>
      <w:r w:rsidR="00FC4778">
        <w:rPr>
          <w:rFonts w:ascii="Arial" w:hAnsi="Arial" w:cs="Arial"/>
          <w:lang w:val="es-ES" w:eastAsia="es-ES"/>
        </w:rPr>
        <w:t>a</w:t>
      </w:r>
      <w:r w:rsidR="00035598" w:rsidRPr="00DA7DF0">
        <w:rPr>
          <w:rFonts w:ascii="Arial" w:hAnsi="Arial" w:cs="Arial"/>
          <w:lang w:val="es-ES" w:eastAsia="es-ES"/>
        </w:rPr>
        <w:t xml:space="preserve"> las limitaciones actuales de la asistencia</w:t>
      </w:r>
      <w:r w:rsidR="00302159" w:rsidRPr="00DA7DF0">
        <w:rPr>
          <w:rFonts w:ascii="Arial" w:hAnsi="Arial" w:cs="Arial"/>
          <w:lang w:val="es-ES" w:eastAsia="es-ES"/>
        </w:rPr>
        <w:t xml:space="preserve"> de este grupo de pacientes, las cuales se detallarán en los siguientes puntos</w:t>
      </w:r>
      <w:r w:rsidR="00035598" w:rsidRPr="00DA7DF0">
        <w:rPr>
          <w:rFonts w:ascii="Arial" w:hAnsi="Arial" w:cs="Arial"/>
          <w:lang w:val="es-ES" w:eastAsia="es-ES"/>
        </w:rPr>
        <w:t xml:space="preserve">. El nuevo modelo </w:t>
      </w:r>
      <w:r w:rsidR="000977C5" w:rsidRPr="00DA7DF0">
        <w:rPr>
          <w:rFonts w:ascii="Arial" w:hAnsi="Arial" w:cs="Arial"/>
          <w:lang w:val="es-ES" w:eastAsia="es-ES"/>
        </w:rPr>
        <w:t>que se quiere proponer</w:t>
      </w:r>
      <w:r w:rsidR="00035598" w:rsidRPr="00DA7DF0">
        <w:rPr>
          <w:rFonts w:ascii="Arial" w:hAnsi="Arial" w:cs="Arial"/>
          <w:lang w:val="es-ES" w:eastAsia="es-ES"/>
        </w:rPr>
        <w:t xml:space="preserve"> </w:t>
      </w:r>
      <w:r w:rsidR="00302159" w:rsidRPr="00DA7DF0">
        <w:rPr>
          <w:rFonts w:ascii="Arial" w:hAnsi="Arial" w:cs="Arial"/>
          <w:lang w:val="es-ES" w:eastAsia="es-ES"/>
        </w:rPr>
        <w:t>pretende po</w:t>
      </w:r>
      <w:r w:rsidR="00FC4778">
        <w:rPr>
          <w:rFonts w:ascii="Arial" w:hAnsi="Arial" w:cs="Arial"/>
          <w:lang w:val="es-ES" w:eastAsia="es-ES"/>
        </w:rPr>
        <w:t>ner</w:t>
      </w:r>
      <w:r w:rsidR="00302159" w:rsidRPr="00DA7DF0">
        <w:rPr>
          <w:rFonts w:ascii="Arial" w:hAnsi="Arial" w:cs="Arial"/>
          <w:lang w:val="es-ES" w:eastAsia="es-ES"/>
        </w:rPr>
        <w:t xml:space="preserve"> al</w:t>
      </w:r>
      <w:r w:rsidR="00035598" w:rsidRPr="00DA7DF0">
        <w:rPr>
          <w:rFonts w:ascii="Arial" w:hAnsi="Arial" w:cs="Arial"/>
          <w:lang w:val="es-ES" w:eastAsia="es-ES"/>
        </w:rPr>
        <w:t xml:space="preserve"> paciente en el centro</w:t>
      </w:r>
      <w:r w:rsidR="000977C5" w:rsidRPr="00DA7DF0">
        <w:rPr>
          <w:rFonts w:ascii="Arial" w:hAnsi="Arial" w:cs="Arial"/>
          <w:lang w:val="es-ES" w:eastAsia="es-ES"/>
        </w:rPr>
        <w:t>,</w:t>
      </w:r>
      <w:r w:rsidR="00035598" w:rsidRPr="00DA7DF0">
        <w:rPr>
          <w:rFonts w:ascii="Arial" w:hAnsi="Arial" w:cs="Arial"/>
          <w:lang w:val="es-ES" w:eastAsia="es-ES"/>
        </w:rPr>
        <w:t xml:space="preserve"> no solo de la asistencia</w:t>
      </w:r>
      <w:r w:rsidR="000977C5" w:rsidRPr="00DA7DF0">
        <w:rPr>
          <w:rFonts w:ascii="Arial" w:hAnsi="Arial" w:cs="Arial"/>
          <w:lang w:val="es-ES" w:eastAsia="es-ES"/>
        </w:rPr>
        <w:t>,</w:t>
      </w:r>
      <w:r w:rsidR="00302159" w:rsidRPr="00DA7DF0">
        <w:rPr>
          <w:rFonts w:ascii="Arial" w:hAnsi="Arial" w:cs="Arial"/>
          <w:lang w:val="es-ES" w:eastAsia="es-ES"/>
        </w:rPr>
        <w:t xml:space="preserve"> sino del modelo de gestión, </w:t>
      </w:r>
      <w:r w:rsidR="000977C5" w:rsidRPr="00DA7DF0">
        <w:rPr>
          <w:rFonts w:ascii="Arial" w:hAnsi="Arial" w:cs="Arial"/>
          <w:lang w:val="es-ES" w:eastAsia="es-ES"/>
        </w:rPr>
        <w:t>y conseguir que</w:t>
      </w:r>
      <w:r w:rsidR="00302159" w:rsidRPr="00DA7DF0">
        <w:rPr>
          <w:rFonts w:ascii="Arial" w:hAnsi="Arial" w:cs="Arial"/>
          <w:lang w:val="es-ES" w:eastAsia="es-ES"/>
        </w:rPr>
        <w:t xml:space="preserve"> </w:t>
      </w:r>
      <w:r w:rsidR="000977C5" w:rsidRPr="00DA7DF0">
        <w:rPr>
          <w:rFonts w:ascii="Arial" w:hAnsi="Arial" w:cs="Arial"/>
          <w:lang w:val="es-ES" w:eastAsia="es-ES"/>
        </w:rPr>
        <w:t>hospital y proveedor trabajen</w:t>
      </w:r>
      <w:r w:rsidR="00035598" w:rsidRPr="00DA7DF0">
        <w:rPr>
          <w:rFonts w:ascii="Arial" w:hAnsi="Arial" w:cs="Arial"/>
          <w:lang w:val="es-ES" w:eastAsia="es-ES"/>
        </w:rPr>
        <w:t xml:space="preserve"> de manera colaborativa para aportar el máximo valor al paciente</w:t>
      </w:r>
      <w:r w:rsidR="000977C5" w:rsidRPr="00DA7DF0">
        <w:rPr>
          <w:rFonts w:ascii="Arial" w:hAnsi="Arial" w:cs="Arial"/>
          <w:lang w:val="es-ES" w:eastAsia="es-ES"/>
        </w:rPr>
        <w:t>,</w:t>
      </w:r>
      <w:r w:rsidR="00035598" w:rsidRPr="00DA7DF0">
        <w:rPr>
          <w:rFonts w:ascii="Arial" w:hAnsi="Arial" w:cs="Arial"/>
          <w:lang w:val="es-ES" w:eastAsia="es-ES"/>
        </w:rPr>
        <w:t xml:space="preserve"> así como para maximizar </w:t>
      </w:r>
      <w:r w:rsidR="0070742A" w:rsidRPr="00DA7DF0">
        <w:rPr>
          <w:rFonts w:ascii="Arial" w:hAnsi="Arial" w:cs="Arial"/>
          <w:lang w:val="es-ES" w:eastAsia="es-ES"/>
        </w:rPr>
        <w:t>la eficiencia</w:t>
      </w:r>
      <w:r w:rsidR="00035598" w:rsidRPr="00DA7DF0">
        <w:rPr>
          <w:rFonts w:ascii="Arial" w:hAnsi="Arial" w:cs="Arial"/>
          <w:lang w:val="es-ES" w:eastAsia="es-ES"/>
        </w:rPr>
        <w:t xml:space="preserve"> en la gestión.</w:t>
      </w:r>
    </w:p>
    <w:p w14:paraId="2212E429" w14:textId="77777777" w:rsidR="00035598" w:rsidRPr="00DA7DF0" w:rsidRDefault="00C64206" w:rsidP="00D61B31">
      <w:pPr>
        <w:spacing w:line="240" w:lineRule="auto"/>
        <w:jc w:val="both"/>
        <w:rPr>
          <w:rFonts w:ascii="Arial" w:hAnsi="Arial" w:cs="Arial"/>
          <w:lang w:val="es-ES" w:eastAsia="es-ES"/>
        </w:rPr>
      </w:pPr>
      <w:r w:rsidRPr="00DA7DF0">
        <w:rPr>
          <w:rFonts w:ascii="Arial" w:hAnsi="Arial" w:cs="Arial"/>
          <w:lang w:val="es-ES" w:eastAsia="es-ES"/>
        </w:rPr>
        <w:t xml:space="preserve">En concreto, mediante la presente consulta de mercado, el HCB pretende: </w:t>
      </w:r>
    </w:p>
    <w:p w14:paraId="49C7BFC7" w14:textId="586A913E" w:rsidR="00035598" w:rsidRPr="00DA7DF0" w:rsidRDefault="00C64206" w:rsidP="00D61B31">
      <w:pPr>
        <w:pStyle w:val="NormalWeb"/>
        <w:numPr>
          <w:ilvl w:val="0"/>
          <w:numId w:val="4"/>
        </w:numPr>
        <w:jc w:val="both"/>
        <w:rPr>
          <w:rFonts w:ascii="Arial" w:hAnsi="Arial" w:cs="Arial"/>
          <w:sz w:val="22"/>
          <w:szCs w:val="22"/>
        </w:rPr>
      </w:pPr>
      <w:r w:rsidRPr="00DA7DF0">
        <w:rPr>
          <w:rFonts w:ascii="Arial" w:hAnsi="Arial" w:cs="Arial"/>
          <w:sz w:val="22"/>
          <w:szCs w:val="22"/>
        </w:rPr>
        <w:t>Informar sobre un eventual</w:t>
      </w:r>
      <w:r w:rsidR="0070742A" w:rsidRPr="00DA7DF0">
        <w:rPr>
          <w:rFonts w:ascii="Arial" w:hAnsi="Arial" w:cs="Arial"/>
          <w:sz w:val="22"/>
          <w:szCs w:val="22"/>
        </w:rPr>
        <w:t xml:space="preserve"> proceso de licitación</w:t>
      </w:r>
      <w:r w:rsidR="00035598" w:rsidRPr="00DA7DF0">
        <w:rPr>
          <w:rFonts w:ascii="Arial" w:hAnsi="Arial" w:cs="Arial"/>
          <w:sz w:val="22"/>
          <w:szCs w:val="22"/>
        </w:rPr>
        <w:t xml:space="preserve">, para conseguir </w:t>
      </w:r>
      <w:r w:rsidRPr="00DA7DF0">
        <w:rPr>
          <w:rFonts w:ascii="Arial" w:hAnsi="Arial" w:cs="Arial"/>
          <w:sz w:val="22"/>
          <w:szCs w:val="22"/>
        </w:rPr>
        <w:t>involucrar al máximo de</w:t>
      </w:r>
      <w:r w:rsidR="00FC4778">
        <w:rPr>
          <w:rFonts w:ascii="Arial" w:hAnsi="Arial" w:cs="Arial"/>
          <w:sz w:val="22"/>
          <w:szCs w:val="22"/>
        </w:rPr>
        <w:t xml:space="preserve"> </w:t>
      </w:r>
      <w:r w:rsidR="00035598" w:rsidRPr="00DA7DF0">
        <w:rPr>
          <w:rFonts w:ascii="Arial" w:hAnsi="Arial" w:cs="Arial"/>
          <w:sz w:val="22"/>
          <w:szCs w:val="22"/>
        </w:rPr>
        <w:t>operadores interesados</w:t>
      </w:r>
      <w:r w:rsidRPr="00DA7DF0">
        <w:rPr>
          <w:rFonts w:ascii="Arial" w:hAnsi="Arial" w:cs="Arial"/>
          <w:sz w:val="22"/>
          <w:szCs w:val="22"/>
        </w:rPr>
        <w:t xml:space="preserve">, </w:t>
      </w:r>
      <w:r w:rsidR="00FC4778">
        <w:rPr>
          <w:rFonts w:ascii="Arial" w:hAnsi="Arial" w:cs="Arial"/>
          <w:sz w:val="22"/>
          <w:szCs w:val="22"/>
        </w:rPr>
        <w:t>lo</w:t>
      </w:r>
      <w:r w:rsidRPr="00DA7DF0">
        <w:rPr>
          <w:rFonts w:ascii="Arial" w:hAnsi="Arial" w:cs="Arial"/>
          <w:sz w:val="22"/>
          <w:szCs w:val="22"/>
        </w:rPr>
        <w:t xml:space="preserve"> que se puede traducir en mayor participación en una futura licitación; </w:t>
      </w:r>
    </w:p>
    <w:p w14:paraId="0F1508B1" w14:textId="77777777" w:rsidR="00035598" w:rsidRPr="00DA7DF0" w:rsidRDefault="00035598" w:rsidP="00D61B31">
      <w:pPr>
        <w:pStyle w:val="NormalWeb"/>
        <w:numPr>
          <w:ilvl w:val="0"/>
          <w:numId w:val="4"/>
        </w:numPr>
        <w:jc w:val="both"/>
        <w:rPr>
          <w:rFonts w:ascii="Arial" w:hAnsi="Arial" w:cs="Arial"/>
          <w:sz w:val="22"/>
          <w:szCs w:val="22"/>
        </w:rPr>
      </w:pPr>
      <w:r w:rsidRPr="00DA7DF0">
        <w:rPr>
          <w:rFonts w:ascii="Arial" w:hAnsi="Arial" w:cs="Arial"/>
          <w:sz w:val="22"/>
          <w:szCs w:val="22"/>
        </w:rPr>
        <w:t>Facilitar una visión general</w:t>
      </w:r>
      <w:r w:rsidR="00C64206" w:rsidRPr="00DA7DF0">
        <w:rPr>
          <w:rFonts w:ascii="Arial" w:hAnsi="Arial" w:cs="Arial"/>
          <w:sz w:val="22"/>
          <w:szCs w:val="22"/>
        </w:rPr>
        <w:t xml:space="preserve"> de los objetivos de la compra;</w:t>
      </w:r>
    </w:p>
    <w:p w14:paraId="34FB2825" w14:textId="334ED982" w:rsidR="00035598" w:rsidRPr="00DA7DF0" w:rsidRDefault="0070742A" w:rsidP="00D61B31">
      <w:pPr>
        <w:pStyle w:val="NormalWeb"/>
        <w:numPr>
          <w:ilvl w:val="0"/>
          <w:numId w:val="4"/>
        </w:numPr>
        <w:jc w:val="both"/>
        <w:rPr>
          <w:rFonts w:ascii="Arial" w:hAnsi="Arial" w:cs="Arial"/>
          <w:sz w:val="22"/>
          <w:szCs w:val="22"/>
        </w:rPr>
      </w:pPr>
      <w:r w:rsidRPr="00DA7DF0">
        <w:rPr>
          <w:rFonts w:ascii="Arial" w:hAnsi="Arial" w:cs="Arial"/>
          <w:sz w:val="22"/>
          <w:szCs w:val="22"/>
        </w:rPr>
        <w:t xml:space="preserve">Conocer la calidad y las características </w:t>
      </w:r>
      <w:r w:rsidR="00063B58" w:rsidRPr="00DA7DF0">
        <w:rPr>
          <w:rFonts w:ascii="Arial" w:hAnsi="Arial" w:cs="Arial"/>
          <w:sz w:val="22"/>
          <w:szCs w:val="22"/>
        </w:rPr>
        <w:t>técnicas</w:t>
      </w:r>
      <w:r w:rsidR="00035598" w:rsidRPr="00DA7DF0">
        <w:rPr>
          <w:rFonts w:ascii="Arial" w:hAnsi="Arial" w:cs="Arial"/>
          <w:sz w:val="22"/>
          <w:szCs w:val="22"/>
        </w:rPr>
        <w:t xml:space="preserve"> de las soluciones</w:t>
      </w:r>
      <w:r w:rsidR="00C64206" w:rsidRPr="00DA7DF0">
        <w:rPr>
          <w:rFonts w:ascii="Arial" w:hAnsi="Arial" w:cs="Arial"/>
          <w:sz w:val="22"/>
          <w:szCs w:val="22"/>
        </w:rPr>
        <w:t xml:space="preserve"> disponibles </w:t>
      </w:r>
      <w:r w:rsidR="00FC4778">
        <w:rPr>
          <w:rFonts w:ascii="Arial" w:hAnsi="Arial" w:cs="Arial"/>
          <w:sz w:val="22"/>
          <w:szCs w:val="22"/>
        </w:rPr>
        <w:t>en el</w:t>
      </w:r>
      <w:r w:rsidR="00C64206" w:rsidRPr="00DA7DF0">
        <w:rPr>
          <w:rFonts w:ascii="Arial" w:hAnsi="Arial" w:cs="Arial"/>
          <w:sz w:val="22"/>
          <w:szCs w:val="22"/>
        </w:rPr>
        <w:t xml:space="preserve"> mercado;</w:t>
      </w:r>
    </w:p>
    <w:p w14:paraId="223FF5F9" w14:textId="77777777" w:rsidR="00035598" w:rsidRPr="00DA7DF0" w:rsidRDefault="00035598" w:rsidP="00D61B31">
      <w:pPr>
        <w:pStyle w:val="NormalWeb"/>
        <w:numPr>
          <w:ilvl w:val="0"/>
          <w:numId w:val="4"/>
        </w:numPr>
        <w:jc w:val="both"/>
        <w:rPr>
          <w:rFonts w:ascii="Arial" w:hAnsi="Arial" w:cs="Arial"/>
          <w:sz w:val="22"/>
          <w:szCs w:val="22"/>
        </w:rPr>
      </w:pPr>
      <w:r w:rsidRPr="00DA7DF0">
        <w:rPr>
          <w:rFonts w:ascii="Arial" w:hAnsi="Arial" w:cs="Arial"/>
          <w:sz w:val="22"/>
          <w:szCs w:val="22"/>
        </w:rPr>
        <w:t xml:space="preserve">Permitir a los </w:t>
      </w:r>
      <w:r w:rsidR="00C64206" w:rsidRPr="00DA7DF0">
        <w:rPr>
          <w:rFonts w:ascii="Arial" w:hAnsi="Arial" w:cs="Arial"/>
          <w:sz w:val="22"/>
          <w:szCs w:val="22"/>
        </w:rPr>
        <w:t xml:space="preserve">operadores </w:t>
      </w:r>
      <w:r w:rsidRPr="00DA7DF0">
        <w:rPr>
          <w:rFonts w:ascii="Arial" w:hAnsi="Arial" w:cs="Arial"/>
          <w:sz w:val="22"/>
          <w:szCs w:val="22"/>
        </w:rPr>
        <w:t xml:space="preserve">interesados formular comentarios y sugerencias que </w:t>
      </w:r>
      <w:r w:rsidR="00C64206" w:rsidRPr="00DA7DF0">
        <w:rPr>
          <w:rFonts w:ascii="Arial" w:hAnsi="Arial" w:cs="Arial"/>
          <w:sz w:val="22"/>
          <w:szCs w:val="22"/>
        </w:rPr>
        <w:t xml:space="preserve">pueden ser </w:t>
      </w:r>
      <w:r w:rsidRPr="00DA7DF0">
        <w:rPr>
          <w:rFonts w:ascii="Arial" w:hAnsi="Arial" w:cs="Arial"/>
          <w:sz w:val="22"/>
          <w:szCs w:val="22"/>
        </w:rPr>
        <w:t>considerados</w:t>
      </w:r>
      <w:r w:rsidR="00C64206" w:rsidRPr="00DA7DF0">
        <w:rPr>
          <w:rFonts w:ascii="Arial" w:hAnsi="Arial" w:cs="Arial"/>
          <w:sz w:val="22"/>
          <w:szCs w:val="22"/>
        </w:rPr>
        <w:t xml:space="preserve"> en la preparación de una</w:t>
      </w:r>
      <w:r w:rsidR="00063B58" w:rsidRPr="00DA7DF0">
        <w:rPr>
          <w:rFonts w:ascii="Arial" w:hAnsi="Arial" w:cs="Arial"/>
          <w:sz w:val="22"/>
          <w:szCs w:val="22"/>
        </w:rPr>
        <w:t xml:space="preserve"> licitación</w:t>
      </w:r>
      <w:r w:rsidR="00C64206" w:rsidRPr="00DA7DF0">
        <w:rPr>
          <w:rFonts w:ascii="Arial" w:hAnsi="Arial" w:cs="Arial"/>
          <w:sz w:val="22"/>
          <w:szCs w:val="22"/>
        </w:rPr>
        <w:t xml:space="preserve"> posterior;</w:t>
      </w:r>
      <w:r w:rsidRPr="00DA7DF0">
        <w:rPr>
          <w:rFonts w:ascii="Arial" w:hAnsi="Arial" w:cs="Arial"/>
          <w:sz w:val="22"/>
          <w:szCs w:val="22"/>
        </w:rPr>
        <w:t xml:space="preserve"> </w:t>
      </w:r>
    </w:p>
    <w:p w14:paraId="0ACC25D4" w14:textId="77777777" w:rsidR="00D61B31" w:rsidRPr="00DA7DF0" w:rsidRDefault="00035598" w:rsidP="00D61B31">
      <w:pPr>
        <w:pStyle w:val="NormalWeb"/>
        <w:numPr>
          <w:ilvl w:val="0"/>
          <w:numId w:val="4"/>
        </w:numPr>
        <w:spacing w:before="0" w:beforeAutospacing="0" w:after="0" w:afterAutospacing="0"/>
        <w:jc w:val="both"/>
        <w:rPr>
          <w:rFonts w:ascii="Arial" w:hAnsi="Arial" w:cs="Arial"/>
          <w:sz w:val="22"/>
          <w:szCs w:val="22"/>
        </w:rPr>
      </w:pPr>
      <w:r w:rsidRPr="00DA7DF0">
        <w:rPr>
          <w:rFonts w:ascii="Arial" w:hAnsi="Arial" w:cs="Arial"/>
          <w:sz w:val="22"/>
          <w:szCs w:val="22"/>
        </w:rPr>
        <w:t xml:space="preserve">Explorar </w:t>
      </w:r>
      <w:r w:rsidR="00C64206" w:rsidRPr="00DA7DF0">
        <w:rPr>
          <w:rFonts w:ascii="Arial" w:hAnsi="Arial" w:cs="Arial"/>
          <w:sz w:val="22"/>
          <w:szCs w:val="22"/>
        </w:rPr>
        <w:t xml:space="preserve">posibles </w:t>
      </w:r>
      <w:r w:rsidRPr="00DA7DF0">
        <w:rPr>
          <w:rFonts w:ascii="Arial" w:hAnsi="Arial" w:cs="Arial"/>
          <w:sz w:val="22"/>
          <w:szCs w:val="22"/>
        </w:rPr>
        <w:t xml:space="preserve">vías </w:t>
      </w:r>
      <w:r w:rsidR="00C64206" w:rsidRPr="00DA7DF0">
        <w:rPr>
          <w:rFonts w:ascii="Arial" w:hAnsi="Arial" w:cs="Arial"/>
          <w:sz w:val="22"/>
          <w:szCs w:val="22"/>
        </w:rPr>
        <w:t xml:space="preserve">de compra pública </w:t>
      </w:r>
      <w:r w:rsidR="00063B58" w:rsidRPr="00DA7DF0">
        <w:rPr>
          <w:rFonts w:ascii="Arial" w:hAnsi="Arial" w:cs="Arial"/>
          <w:sz w:val="22"/>
          <w:szCs w:val="22"/>
        </w:rPr>
        <w:t>y de colaboración</w:t>
      </w:r>
      <w:r w:rsidR="00C64206" w:rsidRPr="00DA7DF0">
        <w:rPr>
          <w:rFonts w:ascii="Arial" w:hAnsi="Arial" w:cs="Arial"/>
          <w:sz w:val="22"/>
          <w:szCs w:val="22"/>
        </w:rPr>
        <w:t xml:space="preserve"> entidad pública y operador </w:t>
      </w:r>
      <w:r w:rsidR="003850DE" w:rsidRPr="00DA7DF0">
        <w:rPr>
          <w:rFonts w:ascii="Arial" w:hAnsi="Arial" w:cs="Arial"/>
          <w:sz w:val="22"/>
          <w:szCs w:val="22"/>
        </w:rPr>
        <w:t>económico</w:t>
      </w:r>
      <w:r w:rsidR="00C64206" w:rsidRPr="00DA7DF0">
        <w:rPr>
          <w:rFonts w:ascii="Arial" w:hAnsi="Arial" w:cs="Arial"/>
          <w:sz w:val="22"/>
          <w:szCs w:val="22"/>
        </w:rPr>
        <w:t xml:space="preserve">. </w:t>
      </w:r>
    </w:p>
    <w:p w14:paraId="54D3FDB9" w14:textId="77777777" w:rsidR="00D61B31" w:rsidRPr="00DA7DF0" w:rsidRDefault="00D61B31" w:rsidP="00D61B31">
      <w:pPr>
        <w:pStyle w:val="NormalWeb"/>
        <w:spacing w:before="0" w:beforeAutospacing="0" w:after="0" w:afterAutospacing="0"/>
        <w:ind w:left="360"/>
        <w:jc w:val="both"/>
        <w:rPr>
          <w:rFonts w:ascii="Arial" w:hAnsi="Arial" w:cs="Arial"/>
          <w:sz w:val="22"/>
          <w:szCs w:val="22"/>
        </w:rPr>
      </w:pPr>
    </w:p>
    <w:p w14:paraId="63B97587" w14:textId="77777777" w:rsidR="00D61B31" w:rsidRPr="00DA7DF0" w:rsidRDefault="00D61B31" w:rsidP="00D61B31">
      <w:pPr>
        <w:pStyle w:val="NormalWeb"/>
        <w:spacing w:before="0" w:beforeAutospacing="0" w:after="0" w:afterAutospacing="0"/>
        <w:ind w:left="360"/>
        <w:jc w:val="both"/>
        <w:rPr>
          <w:rFonts w:ascii="Arial" w:hAnsi="Arial" w:cs="Arial"/>
          <w:sz w:val="22"/>
          <w:szCs w:val="22"/>
        </w:rPr>
      </w:pPr>
    </w:p>
    <w:p w14:paraId="5CDE9548" w14:textId="77777777" w:rsidR="00BE53DC" w:rsidRPr="00DA7DF0" w:rsidRDefault="00BE53DC" w:rsidP="00D61B31">
      <w:pPr>
        <w:pStyle w:val="NormalWeb"/>
        <w:numPr>
          <w:ilvl w:val="0"/>
          <w:numId w:val="11"/>
        </w:numPr>
        <w:spacing w:before="0" w:beforeAutospacing="0" w:after="0" w:afterAutospacing="0"/>
        <w:jc w:val="both"/>
        <w:rPr>
          <w:rFonts w:ascii="Arial" w:hAnsi="Arial" w:cs="Arial"/>
          <w:b/>
          <w:sz w:val="22"/>
          <w:szCs w:val="22"/>
        </w:rPr>
      </w:pPr>
      <w:r w:rsidRPr="00DA7DF0">
        <w:rPr>
          <w:rFonts w:ascii="Arial" w:hAnsi="Arial" w:cs="Arial"/>
          <w:b/>
          <w:bCs/>
          <w:sz w:val="22"/>
          <w:szCs w:val="22"/>
          <w:lang w:eastAsia="es-ES"/>
        </w:rPr>
        <w:t xml:space="preserve">CONTEXTO </w:t>
      </w:r>
    </w:p>
    <w:p w14:paraId="6211D1CE" w14:textId="77777777" w:rsidR="00447F67" w:rsidRPr="00DA7DF0" w:rsidRDefault="00447F67" w:rsidP="00D61B31">
      <w:pPr>
        <w:spacing w:after="0" w:line="240" w:lineRule="auto"/>
        <w:jc w:val="both"/>
        <w:rPr>
          <w:rFonts w:ascii="Arial" w:hAnsi="Arial" w:cs="Arial"/>
          <w:b/>
          <w:bCs/>
          <w:lang w:val="es-ES"/>
        </w:rPr>
      </w:pPr>
    </w:p>
    <w:p w14:paraId="60AAC631" w14:textId="77777777" w:rsidR="0086475A" w:rsidRPr="00DA7DF0" w:rsidRDefault="008734F7" w:rsidP="00D61B31">
      <w:pPr>
        <w:pStyle w:val="Ttulo3"/>
        <w:spacing w:before="0" w:after="0" w:line="240" w:lineRule="auto"/>
        <w:ind w:left="360"/>
        <w:rPr>
          <w:sz w:val="22"/>
          <w:szCs w:val="22"/>
          <w:lang w:val="es-ES"/>
        </w:rPr>
      </w:pPr>
      <w:r w:rsidRPr="00DA7DF0">
        <w:rPr>
          <w:sz w:val="22"/>
          <w:szCs w:val="22"/>
          <w:lang w:val="es-ES"/>
        </w:rPr>
        <w:t xml:space="preserve">2.1 </w:t>
      </w:r>
      <w:r w:rsidR="00447F67" w:rsidRPr="00DA7DF0">
        <w:rPr>
          <w:sz w:val="22"/>
          <w:szCs w:val="22"/>
          <w:lang w:val="es-ES"/>
        </w:rPr>
        <w:t>El HCB</w:t>
      </w:r>
      <w:r w:rsidR="0086475A" w:rsidRPr="00DA7DF0">
        <w:rPr>
          <w:sz w:val="22"/>
          <w:szCs w:val="22"/>
          <w:lang w:val="es-ES"/>
        </w:rPr>
        <w:t xml:space="preserve"> </w:t>
      </w:r>
      <w:r w:rsidR="004B36D1" w:rsidRPr="00DA7DF0">
        <w:rPr>
          <w:sz w:val="22"/>
          <w:szCs w:val="22"/>
          <w:lang w:val="es-ES"/>
        </w:rPr>
        <w:t>y el Instituto Clínico Cardiovascular</w:t>
      </w:r>
      <w:r w:rsidR="00447F67" w:rsidRPr="00DA7DF0">
        <w:rPr>
          <w:sz w:val="22"/>
          <w:szCs w:val="22"/>
          <w:lang w:val="es-ES"/>
        </w:rPr>
        <w:t xml:space="preserve"> (ICCV)</w:t>
      </w:r>
    </w:p>
    <w:p w14:paraId="12823765" w14:textId="77777777" w:rsidR="00447F67" w:rsidRPr="00DA7DF0" w:rsidRDefault="00447F67" w:rsidP="00D61B31">
      <w:pPr>
        <w:spacing w:after="0" w:line="240" w:lineRule="auto"/>
        <w:rPr>
          <w:rFonts w:ascii="Arial" w:hAnsi="Arial" w:cs="Arial"/>
          <w:lang w:val="es-ES"/>
        </w:rPr>
      </w:pPr>
    </w:p>
    <w:p w14:paraId="2893DF41" w14:textId="5A2B4AC1" w:rsidR="003832A4" w:rsidRPr="00DA7DF0" w:rsidRDefault="003832A4" w:rsidP="00D61B31">
      <w:pPr>
        <w:spacing w:after="0" w:line="240" w:lineRule="auto"/>
        <w:jc w:val="both"/>
        <w:rPr>
          <w:rFonts w:ascii="Arial" w:hAnsi="Arial" w:cs="Arial"/>
          <w:lang w:val="es-ES"/>
        </w:rPr>
      </w:pPr>
      <w:r w:rsidRPr="00DA7DF0">
        <w:rPr>
          <w:rFonts w:ascii="Arial" w:hAnsi="Arial" w:cs="Arial"/>
          <w:lang w:val="es-ES"/>
        </w:rPr>
        <w:t>El</w:t>
      </w:r>
      <w:r w:rsidR="00FC4778">
        <w:rPr>
          <w:rFonts w:ascii="Arial" w:hAnsi="Arial" w:cs="Arial"/>
          <w:lang w:val="es-ES"/>
        </w:rPr>
        <w:t xml:space="preserve"> </w:t>
      </w:r>
      <w:r w:rsidR="004B36D1" w:rsidRPr="00DA7DF0">
        <w:rPr>
          <w:rFonts w:ascii="Arial" w:hAnsi="Arial" w:cs="Arial"/>
          <w:lang w:val="es-ES"/>
        </w:rPr>
        <w:t>Hospital</w:t>
      </w:r>
      <w:r w:rsidRPr="00DA7DF0">
        <w:rPr>
          <w:rFonts w:ascii="Arial" w:hAnsi="Arial" w:cs="Arial"/>
          <w:lang w:val="es-ES"/>
        </w:rPr>
        <w:t xml:space="preserve"> actúa como hospital comunitario, siendo </w:t>
      </w:r>
      <w:r w:rsidR="00FC4778">
        <w:rPr>
          <w:rFonts w:ascii="Arial" w:hAnsi="Arial" w:cs="Arial"/>
          <w:lang w:val="es-ES"/>
        </w:rPr>
        <w:t>el</w:t>
      </w:r>
      <w:r w:rsidRPr="00DA7DF0">
        <w:rPr>
          <w:rFonts w:ascii="Arial" w:hAnsi="Arial" w:cs="Arial"/>
          <w:lang w:val="es-ES"/>
        </w:rPr>
        <w:t xml:space="preserve"> principal proveedor público de su zona de referencia de la ciudad de Barcelona, con una población de 540 mil habitantes y, a la ve</w:t>
      </w:r>
      <w:r w:rsidR="00FC4778">
        <w:rPr>
          <w:rFonts w:ascii="Arial" w:hAnsi="Arial" w:cs="Arial"/>
          <w:lang w:val="es-ES"/>
        </w:rPr>
        <w:t>z</w:t>
      </w:r>
      <w:r w:rsidRPr="00DA7DF0">
        <w:rPr>
          <w:rFonts w:ascii="Arial" w:hAnsi="Arial" w:cs="Arial"/>
          <w:lang w:val="es-ES"/>
        </w:rPr>
        <w:t xml:space="preserve">, como hospital terciario y de alta complejidad, desarrollando líneas de actividad para los pacientes, no solo de </w:t>
      </w:r>
      <w:r w:rsidR="00FC4778" w:rsidRPr="00DA7DF0">
        <w:rPr>
          <w:rFonts w:ascii="Arial" w:hAnsi="Arial" w:cs="Arial"/>
          <w:lang w:val="es-ES"/>
        </w:rPr>
        <w:t>Cataluña,</w:t>
      </w:r>
      <w:r w:rsidRPr="00DA7DF0">
        <w:rPr>
          <w:rFonts w:ascii="Arial" w:hAnsi="Arial" w:cs="Arial"/>
          <w:lang w:val="es-ES"/>
        </w:rPr>
        <w:t xml:space="preserve"> sino que también de toda España, e incluso a nivel internacional. </w:t>
      </w:r>
    </w:p>
    <w:p w14:paraId="4BE897FB" w14:textId="77777777" w:rsidR="00447F67" w:rsidRPr="00DA7DF0" w:rsidRDefault="00447F67" w:rsidP="00D61B31">
      <w:pPr>
        <w:spacing w:after="0" w:line="240" w:lineRule="auto"/>
        <w:jc w:val="both"/>
        <w:rPr>
          <w:rFonts w:ascii="Arial" w:hAnsi="Arial" w:cs="Arial"/>
          <w:lang w:val="es-ES"/>
        </w:rPr>
      </w:pPr>
    </w:p>
    <w:p w14:paraId="351B4A15" w14:textId="399E7B17" w:rsidR="004B36D1" w:rsidRPr="00DA7DF0" w:rsidRDefault="00447F67" w:rsidP="00D61B31">
      <w:pPr>
        <w:spacing w:line="240" w:lineRule="auto"/>
        <w:jc w:val="both"/>
        <w:rPr>
          <w:rFonts w:ascii="Arial" w:hAnsi="Arial" w:cs="Arial"/>
          <w:lang w:val="es-ES"/>
        </w:rPr>
      </w:pPr>
      <w:r w:rsidRPr="00DA7DF0">
        <w:rPr>
          <w:rFonts w:ascii="Arial" w:hAnsi="Arial" w:cs="Arial"/>
          <w:lang w:val="es-ES"/>
        </w:rPr>
        <w:t xml:space="preserve">Por su parte, </w:t>
      </w:r>
      <w:r w:rsidR="00FC4778">
        <w:rPr>
          <w:rFonts w:ascii="Arial" w:hAnsi="Arial" w:cs="Arial"/>
          <w:lang w:val="es-ES"/>
        </w:rPr>
        <w:t xml:space="preserve">el </w:t>
      </w:r>
      <w:r w:rsidR="004B36D1" w:rsidRPr="00DA7DF0">
        <w:rPr>
          <w:rFonts w:ascii="Arial" w:hAnsi="Arial" w:cs="Arial"/>
          <w:lang w:val="es-ES"/>
        </w:rPr>
        <w:t xml:space="preserve">Instituto Clínico Cardiovascular (ICCV) es el ámbito asistencial del HCB dedicado a la cura de los pacientes con dolencias cardiovasculares. Este Instituto realiza un abordaje integral de las dolencias cardiovasculares teniendo en cuenta todas las opciones diagnósticas y terapéuticas disponibles y los últimos desarrollos tecnológicos y científicos, ofreciendo una asistencia de calidad. El ICCV es el referente en el tratamiento quirúrgico cardiovascular y trata pacientes de elevada complejidad disponiendo de la tecnología más avanzada y de personal específicamente formado para realizar las intervenciones más complejas. </w:t>
      </w:r>
    </w:p>
    <w:p w14:paraId="72F5CF8F" w14:textId="6E44EB5B" w:rsidR="00063B58" w:rsidRPr="00DA7DF0" w:rsidRDefault="00447F67" w:rsidP="00D61B31">
      <w:pPr>
        <w:spacing w:line="240" w:lineRule="auto"/>
        <w:jc w:val="both"/>
        <w:rPr>
          <w:rFonts w:ascii="Arial" w:hAnsi="Arial" w:cs="Arial"/>
          <w:lang w:val="es-ES"/>
        </w:rPr>
      </w:pPr>
      <w:r w:rsidRPr="00DA7DF0">
        <w:rPr>
          <w:rFonts w:ascii="Arial" w:hAnsi="Arial" w:cs="Arial"/>
          <w:lang w:val="es-ES"/>
        </w:rPr>
        <w:lastRenderedPageBreak/>
        <w:t xml:space="preserve">El HCB </w:t>
      </w:r>
      <w:r w:rsidR="003D2762" w:rsidRPr="00DA7DF0">
        <w:rPr>
          <w:rFonts w:ascii="Arial" w:hAnsi="Arial" w:cs="Arial"/>
          <w:lang w:val="es-ES"/>
        </w:rPr>
        <w:t>es hospital de referencia a nivel nacional</w:t>
      </w:r>
      <w:r w:rsidRPr="00DA7DF0">
        <w:rPr>
          <w:rFonts w:ascii="Arial" w:hAnsi="Arial" w:cs="Arial"/>
          <w:lang w:val="es-ES"/>
        </w:rPr>
        <w:t xml:space="preserve"> en el implante de dispositivos de estimulación</w:t>
      </w:r>
      <w:r w:rsidR="00063B58" w:rsidRPr="00DA7DF0">
        <w:rPr>
          <w:rFonts w:ascii="Arial" w:hAnsi="Arial" w:cs="Arial"/>
          <w:lang w:val="es-ES"/>
        </w:rPr>
        <w:t xml:space="preserve"> cardíaca: </w:t>
      </w:r>
      <w:r w:rsidR="003D2762" w:rsidRPr="00DA7DF0">
        <w:rPr>
          <w:rFonts w:ascii="Arial" w:hAnsi="Arial" w:cs="Arial"/>
          <w:lang w:val="es-ES"/>
        </w:rPr>
        <w:t>marcapasos</w:t>
      </w:r>
      <w:r w:rsidR="006208C7" w:rsidRPr="00DA7DF0">
        <w:rPr>
          <w:rFonts w:ascii="Arial" w:hAnsi="Arial" w:cs="Arial"/>
          <w:lang w:val="es-ES"/>
        </w:rPr>
        <w:t xml:space="preserve"> (MCP)</w:t>
      </w:r>
      <w:r w:rsidRPr="00DA7DF0">
        <w:rPr>
          <w:rFonts w:ascii="Arial" w:hAnsi="Arial" w:cs="Arial"/>
          <w:lang w:val="es-ES"/>
        </w:rPr>
        <w:t>, dispositivos</w:t>
      </w:r>
      <w:r w:rsidR="00063B58" w:rsidRPr="00DA7DF0">
        <w:rPr>
          <w:rFonts w:ascii="Arial" w:hAnsi="Arial" w:cs="Arial"/>
          <w:lang w:val="es-ES"/>
        </w:rPr>
        <w:t xml:space="preserve"> de resincronització</w:t>
      </w:r>
      <w:r w:rsidR="003D2762" w:rsidRPr="00DA7DF0">
        <w:rPr>
          <w:rFonts w:ascii="Arial" w:hAnsi="Arial" w:cs="Arial"/>
          <w:lang w:val="es-ES"/>
        </w:rPr>
        <w:t xml:space="preserve"> cardíaca y desfibriladores</w:t>
      </w:r>
      <w:r w:rsidR="00FC4778">
        <w:rPr>
          <w:rFonts w:ascii="Arial" w:hAnsi="Arial" w:cs="Arial"/>
          <w:lang w:val="es-ES"/>
        </w:rPr>
        <w:t xml:space="preserve"> </w:t>
      </w:r>
      <w:r w:rsidR="003D2762" w:rsidRPr="00DA7DF0">
        <w:rPr>
          <w:rFonts w:ascii="Arial" w:hAnsi="Arial" w:cs="Arial"/>
          <w:lang w:val="es-ES"/>
        </w:rPr>
        <w:t>automáticos implantables (DAIS</w:t>
      </w:r>
      <w:r w:rsidRPr="00DA7DF0">
        <w:rPr>
          <w:rFonts w:ascii="Arial" w:hAnsi="Arial" w:cs="Arial"/>
          <w:lang w:val="es-ES"/>
        </w:rPr>
        <w:t xml:space="preserve">), siendo </w:t>
      </w:r>
      <w:r w:rsidR="003D2762" w:rsidRPr="00DA7DF0">
        <w:rPr>
          <w:rFonts w:ascii="Arial" w:hAnsi="Arial" w:cs="Arial"/>
          <w:lang w:val="es-ES"/>
        </w:rPr>
        <w:t>el segundo centro que más DAIS implanta en España</w:t>
      </w:r>
      <w:r w:rsidR="00063B58" w:rsidRPr="00DA7DF0">
        <w:rPr>
          <w:rFonts w:ascii="Arial" w:hAnsi="Arial" w:cs="Arial"/>
          <w:lang w:val="es-ES"/>
        </w:rPr>
        <w:t xml:space="preserve"> y uno de los principales a nivel de dispositivos</w:t>
      </w:r>
      <w:r w:rsidR="003D2762" w:rsidRPr="00DA7DF0">
        <w:rPr>
          <w:rFonts w:ascii="Arial" w:hAnsi="Arial" w:cs="Arial"/>
          <w:lang w:val="es-ES"/>
        </w:rPr>
        <w:t xml:space="preserve"> de resincronització cardíaca.</w:t>
      </w:r>
    </w:p>
    <w:p w14:paraId="5B28892C" w14:textId="6A10A267" w:rsidR="003D2762" w:rsidRPr="00DA7DF0" w:rsidRDefault="00C24369" w:rsidP="00D61B31">
      <w:pPr>
        <w:spacing w:line="240" w:lineRule="auto"/>
        <w:jc w:val="both"/>
        <w:rPr>
          <w:rFonts w:ascii="Arial" w:hAnsi="Arial" w:cs="Arial"/>
          <w:lang w:val="es-ES"/>
        </w:rPr>
      </w:pPr>
      <w:r w:rsidRPr="00DA7DF0">
        <w:rPr>
          <w:rFonts w:ascii="Arial" w:hAnsi="Arial" w:cs="Arial"/>
          <w:lang w:val="es-ES"/>
        </w:rPr>
        <w:t xml:space="preserve">En la actualidad, en </w:t>
      </w:r>
      <w:r w:rsidR="00FC4778">
        <w:rPr>
          <w:rFonts w:ascii="Arial" w:hAnsi="Arial" w:cs="Arial"/>
          <w:lang w:val="es-ES"/>
        </w:rPr>
        <w:t>el</w:t>
      </w:r>
      <w:r w:rsidRPr="00DA7DF0">
        <w:rPr>
          <w:rFonts w:ascii="Arial" w:hAnsi="Arial" w:cs="Arial"/>
          <w:lang w:val="es-ES"/>
        </w:rPr>
        <w:t xml:space="preserve"> ICCV s</w:t>
      </w:r>
      <w:r w:rsidR="00FC4778">
        <w:rPr>
          <w:rFonts w:ascii="Arial" w:hAnsi="Arial" w:cs="Arial"/>
          <w:lang w:val="es-ES"/>
        </w:rPr>
        <w:t xml:space="preserve">e </w:t>
      </w:r>
      <w:r w:rsidR="003D2762" w:rsidRPr="00DA7DF0">
        <w:rPr>
          <w:rFonts w:ascii="Arial" w:hAnsi="Arial" w:cs="Arial"/>
          <w:lang w:val="es-ES"/>
        </w:rPr>
        <w:t xml:space="preserve">implantan </w:t>
      </w:r>
      <w:r w:rsidR="00063B58" w:rsidRPr="00DA7DF0">
        <w:rPr>
          <w:rFonts w:ascii="Arial" w:hAnsi="Arial" w:cs="Arial"/>
          <w:lang w:val="es-ES"/>
        </w:rPr>
        <w:t xml:space="preserve">anualmente </w:t>
      </w:r>
      <w:r w:rsidRPr="00DA7DF0">
        <w:rPr>
          <w:rFonts w:ascii="Arial" w:hAnsi="Arial" w:cs="Arial"/>
          <w:lang w:val="es-ES"/>
        </w:rPr>
        <w:t xml:space="preserve">aproximadamente </w:t>
      </w:r>
      <w:r w:rsidR="003D2762" w:rsidRPr="00DA7DF0">
        <w:rPr>
          <w:rFonts w:ascii="Arial" w:hAnsi="Arial" w:cs="Arial"/>
          <w:lang w:val="es-ES"/>
        </w:rPr>
        <w:t>230 DAIS y más de 500 marcapasos</w:t>
      </w:r>
      <w:r w:rsidR="00063B58" w:rsidRPr="00DA7DF0">
        <w:rPr>
          <w:rFonts w:ascii="Arial" w:hAnsi="Arial" w:cs="Arial"/>
          <w:lang w:val="es-ES"/>
        </w:rPr>
        <w:t xml:space="preserve"> (en este caso con </w:t>
      </w:r>
      <w:r w:rsidRPr="00DA7DF0">
        <w:rPr>
          <w:rFonts w:ascii="Arial" w:hAnsi="Arial" w:cs="Arial"/>
          <w:lang w:val="es-ES"/>
        </w:rPr>
        <w:t>variabilidad</w:t>
      </w:r>
      <w:r w:rsidR="00063B58" w:rsidRPr="00DA7DF0">
        <w:rPr>
          <w:rFonts w:ascii="Arial" w:hAnsi="Arial" w:cs="Arial"/>
          <w:lang w:val="es-ES"/>
        </w:rPr>
        <w:t xml:space="preserve"> del 10-15% en función del año)</w:t>
      </w:r>
      <w:r w:rsidR="003D2762" w:rsidRPr="00DA7DF0">
        <w:rPr>
          <w:rFonts w:ascii="Arial" w:hAnsi="Arial" w:cs="Arial"/>
          <w:lang w:val="es-ES"/>
        </w:rPr>
        <w:t>, de los cuales unos 90</w:t>
      </w:r>
      <w:r w:rsidRPr="00DA7DF0">
        <w:rPr>
          <w:rFonts w:ascii="Arial" w:hAnsi="Arial" w:cs="Arial"/>
          <w:lang w:val="es-ES"/>
        </w:rPr>
        <w:t xml:space="preserve"> son</w:t>
      </w:r>
      <w:r w:rsidR="003D2762" w:rsidRPr="00DA7DF0">
        <w:rPr>
          <w:rFonts w:ascii="Arial" w:hAnsi="Arial" w:cs="Arial"/>
          <w:lang w:val="es-ES"/>
        </w:rPr>
        <w:t xml:space="preserve"> </w:t>
      </w:r>
      <w:r w:rsidR="00063B58" w:rsidRPr="00DA7DF0">
        <w:rPr>
          <w:rFonts w:ascii="Arial" w:hAnsi="Arial" w:cs="Arial"/>
          <w:lang w:val="es-ES"/>
        </w:rPr>
        <w:t>dispositivos</w:t>
      </w:r>
      <w:r w:rsidR="003D2762" w:rsidRPr="00DA7DF0">
        <w:rPr>
          <w:rFonts w:ascii="Arial" w:hAnsi="Arial" w:cs="Arial"/>
          <w:lang w:val="es-ES"/>
        </w:rPr>
        <w:t xml:space="preserve"> de resincronització cardíaca (TRC-D y TRC-p)</w:t>
      </w:r>
      <w:r w:rsidRPr="00DA7DF0">
        <w:rPr>
          <w:rFonts w:ascii="Arial" w:hAnsi="Arial" w:cs="Arial"/>
          <w:lang w:val="es-ES"/>
        </w:rPr>
        <w:t>. Por lo tanto, el volumen de actividad y pacientes atendidos es importante, y la tendencia es de aumento</w:t>
      </w:r>
      <w:r w:rsidR="003D2762" w:rsidRPr="00DA7DF0">
        <w:rPr>
          <w:rFonts w:ascii="Arial" w:hAnsi="Arial" w:cs="Arial"/>
          <w:lang w:val="es-ES"/>
        </w:rPr>
        <w:t xml:space="preserve"> </w:t>
      </w:r>
      <w:r w:rsidR="00063B58" w:rsidRPr="00DA7DF0">
        <w:rPr>
          <w:rFonts w:ascii="Arial" w:hAnsi="Arial" w:cs="Arial"/>
          <w:lang w:val="es-ES"/>
        </w:rPr>
        <w:t>progresivo</w:t>
      </w:r>
      <w:r w:rsidRPr="00DA7DF0">
        <w:rPr>
          <w:rFonts w:ascii="Arial" w:hAnsi="Arial" w:cs="Arial"/>
          <w:lang w:val="es-ES"/>
        </w:rPr>
        <w:t xml:space="preserve"> año a año, l</w:t>
      </w:r>
      <w:r w:rsidR="00FC4778">
        <w:rPr>
          <w:rFonts w:ascii="Arial" w:hAnsi="Arial" w:cs="Arial"/>
          <w:lang w:val="es-ES"/>
        </w:rPr>
        <w:t>o</w:t>
      </w:r>
      <w:r w:rsidRPr="00DA7DF0">
        <w:rPr>
          <w:rFonts w:ascii="Arial" w:hAnsi="Arial" w:cs="Arial"/>
          <w:lang w:val="es-ES"/>
        </w:rPr>
        <w:t xml:space="preserve"> que comporta la necesidad</w:t>
      </w:r>
      <w:r w:rsidR="003D2762" w:rsidRPr="00DA7DF0">
        <w:rPr>
          <w:rFonts w:ascii="Arial" w:hAnsi="Arial" w:cs="Arial"/>
          <w:lang w:val="es-ES"/>
        </w:rPr>
        <w:t xml:space="preserve"> </w:t>
      </w:r>
      <w:r w:rsidRPr="00DA7DF0">
        <w:rPr>
          <w:rFonts w:ascii="Arial" w:hAnsi="Arial" w:cs="Arial"/>
          <w:lang w:val="es-ES"/>
        </w:rPr>
        <w:t>de</w:t>
      </w:r>
      <w:r w:rsidR="00FC4778">
        <w:rPr>
          <w:rFonts w:ascii="Arial" w:hAnsi="Arial" w:cs="Arial"/>
          <w:lang w:val="es-ES"/>
        </w:rPr>
        <w:t xml:space="preserve"> </w:t>
      </w:r>
      <w:r w:rsidR="003D2762" w:rsidRPr="00DA7DF0">
        <w:rPr>
          <w:rFonts w:ascii="Arial" w:hAnsi="Arial" w:cs="Arial"/>
          <w:lang w:val="es-ES"/>
        </w:rPr>
        <w:t>un seguimiento adecuado</w:t>
      </w:r>
      <w:r w:rsidRPr="00DA7DF0">
        <w:rPr>
          <w:rFonts w:ascii="Arial" w:hAnsi="Arial" w:cs="Arial"/>
          <w:lang w:val="es-ES"/>
        </w:rPr>
        <w:t xml:space="preserve"> a los pacientes</w:t>
      </w:r>
      <w:r w:rsidR="003D2762" w:rsidRPr="00DA7DF0">
        <w:rPr>
          <w:rFonts w:ascii="Arial" w:hAnsi="Arial" w:cs="Arial"/>
          <w:lang w:val="es-ES"/>
        </w:rPr>
        <w:t xml:space="preserve"> que asegure el correcto funcionamiento de sus</w:t>
      </w:r>
      <w:r w:rsidR="00063B58" w:rsidRPr="00DA7DF0">
        <w:rPr>
          <w:rFonts w:ascii="Arial" w:hAnsi="Arial" w:cs="Arial"/>
          <w:lang w:val="es-ES"/>
        </w:rPr>
        <w:t xml:space="preserve"> dispositivos</w:t>
      </w:r>
      <w:r w:rsidR="003D2762" w:rsidRPr="00DA7DF0">
        <w:rPr>
          <w:rFonts w:ascii="Arial" w:hAnsi="Arial" w:cs="Arial"/>
          <w:lang w:val="es-ES"/>
        </w:rPr>
        <w:t>.</w:t>
      </w:r>
    </w:p>
    <w:p w14:paraId="3D23504D" w14:textId="77777777" w:rsidR="003D2762" w:rsidRPr="00DA7DF0" w:rsidRDefault="003D2762" w:rsidP="00D61B31">
      <w:pPr>
        <w:spacing w:line="240" w:lineRule="auto"/>
        <w:jc w:val="both"/>
        <w:rPr>
          <w:rFonts w:ascii="Arial" w:hAnsi="Arial" w:cs="Arial"/>
          <w:lang w:val="es-ES"/>
        </w:rPr>
      </w:pPr>
      <w:r w:rsidRPr="00DA7DF0">
        <w:rPr>
          <w:rFonts w:ascii="Arial" w:hAnsi="Arial" w:cs="Arial"/>
          <w:lang w:val="es-ES"/>
        </w:rPr>
        <w:t xml:space="preserve">El seguimiento de los pacientes con </w:t>
      </w:r>
      <w:r w:rsidR="006208C7" w:rsidRPr="00DA7DF0">
        <w:rPr>
          <w:rFonts w:ascii="Arial" w:hAnsi="Arial" w:cs="Arial"/>
          <w:lang w:val="es-ES"/>
        </w:rPr>
        <w:t>dispositivos</w:t>
      </w:r>
      <w:r w:rsidRPr="00DA7DF0">
        <w:rPr>
          <w:rFonts w:ascii="Arial" w:hAnsi="Arial" w:cs="Arial"/>
          <w:lang w:val="es-ES"/>
        </w:rPr>
        <w:t xml:space="preserve"> de estimulación cardíaca (DAIS y MCP) se </w:t>
      </w:r>
      <w:r w:rsidR="00063B58" w:rsidRPr="00DA7DF0">
        <w:rPr>
          <w:rFonts w:ascii="Arial" w:hAnsi="Arial" w:cs="Arial"/>
          <w:lang w:val="es-ES"/>
        </w:rPr>
        <w:t>divide</w:t>
      </w:r>
      <w:r w:rsidRPr="00DA7DF0">
        <w:rPr>
          <w:rFonts w:ascii="Arial" w:hAnsi="Arial" w:cs="Arial"/>
          <w:lang w:val="es-ES"/>
        </w:rPr>
        <w:t xml:space="preserve"> en dos tipos de consultas:</w:t>
      </w:r>
    </w:p>
    <w:p w14:paraId="0ECC625B" w14:textId="14A88378" w:rsidR="00063B58" w:rsidRPr="00DA7DF0" w:rsidRDefault="0090378D" w:rsidP="00D61B31">
      <w:pPr>
        <w:pStyle w:val="Prrafodelista"/>
        <w:numPr>
          <w:ilvl w:val="0"/>
          <w:numId w:val="10"/>
        </w:numPr>
        <w:rPr>
          <w:rFonts w:cs="Arial"/>
          <w:sz w:val="22"/>
          <w:lang w:val="es-ES"/>
        </w:rPr>
      </w:pPr>
      <w:r w:rsidRPr="00DA7DF0">
        <w:rPr>
          <w:rFonts w:cs="Arial"/>
          <w:b/>
          <w:sz w:val="22"/>
          <w:u w:val="single"/>
          <w:lang w:val="es-ES"/>
        </w:rPr>
        <w:t>Consultas de seguimiento</w:t>
      </w:r>
      <w:r w:rsidR="003D2762" w:rsidRPr="00DA7DF0">
        <w:rPr>
          <w:rFonts w:cs="Arial"/>
          <w:b/>
          <w:sz w:val="22"/>
          <w:u w:val="single"/>
          <w:lang w:val="es-ES"/>
        </w:rPr>
        <w:t xml:space="preserve"> presencial</w:t>
      </w:r>
      <w:r w:rsidRPr="00DA7DF0">
        <w:rPr>
          <w:rFonts w:cs="Arial"/>
          <w:sz w:val="22"/>
          <w:lang w:val="es-ES"/>
        </w:rPr>
        <w:t>: los</w:t>
      </w:r>
      <w:r w:rsidR="003D2762" w:rsidRPr="00DA7DF0">
        <w:rPr>
          <w:rFonts w:cs="Arial"/>
          <w:sz w:val="22"/>
          <w:lang w:val="es-ES"/>
        </w:rPr>
        <w:t xml:space="preserve"> pacientes </w:t>
      </w:r>
      <w:r w:rsidRPr="00DA7DF0">
        <w:rPr>
          <w:rFonts w:cs="Arial"/>
          <w:sz w:val="22"/>
          <w:lang w:val="es-ES"/>
        </w:rPr>
        <w:t>asisten presencialmente a las consultas del hospital</w:t>
      </w:r>
      <w:r w:rsidR="003D2762" w:rsidRPr="00DA7DF0">
        <w:rPr>
          <w:rFonts w:cs="Arial"/>
          <w:sz w:val="22"/>
          <w:lang w:val="es-ES"/>
        </w:rPr>
        <w:t xml:space="preserve"> donde se evalúa el correcto</w:t>
      </w:r>
      <w:r w:rsidR="00063B58" w:rsidRPr="00DA7DF0">
        <w:rPr>
          <w:rFonts w:cs="Arial"/>
          <w:sz w:val="22"/>
          <w:lang w:val="es-ES"/>
        </w:rPr>
        <w:t xml:space="preserve"> funcionamiento de los dispositivos</w:t>
      </w:r>
      <w:r w:rsidR="003D2762" w:rsidRPr="00DA7DF0">
        <w:rPr>
          <w:rFonts w:cs="Arial"/>
          <w:sz w:val="22"/>
          <w:lang w:val="es-ES"/>
        </w:rPr>
        <w:t>. Existen 3 tipo</w:t>
      </w:r>
      <w:r w:rsidR="00FC4778">
        <w:rPr>
          <w:rFonts w:cs="Arial"/>
          <w:sz w:val="22"/>
          <w:lang w:val="es-ES"/>
        </w:rPr>
        <w:t>s</w:t>
      </w:r>
      <w:r w:rsidR="003D2762" w:rsidRPr="00DA7DF0">
        <w:rPr>
          <w:rFonts w:cs="Arial"/>
          <w:sz w:val="22"/>
          <w:lang w:val="es-ES"/>
        </w:rPr>
        <w:t xml:space="preserve"> diferente</w:t>
      </w:r>
      <w:r w:rsidR="00FC4778">
        <w:rPr>
          <w:rFonts w:cs="Arial"/>
          <w:sz w:val="22"/>
          <w:lang w:val="es-ES"/>
        </w:rPr>
        <w:t>s</w:t>
      </w:r>
      <w:r w:rsidR="003D2762" w:rsidRPr="00DA7DF0">
        <w:rPr>
          <w:rFonts w:cs="Arial"/>
          <w:sz w:val="22"/>
          <w:lang w:val="es-ES"/>
        </w:rPr>
        <w:t xml:space="preserve"> de consultas</w:t>
      </w:r>
      <w:r w:rsidR="00063B58" w:rsidRPr="00DA7DF0">
        <w:rPr>
          <w:rFonts w:cs="Arial"/>
          <w:sz w:val="22"/>
          <w:lang w:val="es-ES"/>
        </w:rPr>
        <w:t xml:space="preserve"> de acuerdo con el tipo</w:t>
      </w:r>
      <w:r w:rsidR="003D2762" w:rsidRPr="00DA7DF0">
        <w:rPr>
          <w:rFonts w:cs="Arial"/>
          <w:sz w:val="22"/>
          <w:lang w:val="es-ES"/>
        </w:rPr>
        <w:t xml:space="preserve"> de dispositivo. </w:t>
      </w:r>
    </w:p>
    <w:p w14:paraId="51E6025E" w14:textId="1EEFC679" w:rsidR="00063B58" w:rsidRPr="00DA7DF0" w:rsidRDefault="003D2762" w:rsidP="00D61B31">
      <w:pPr>
        <w:pStyle w:val="Prrafodelista"/>
        <w:numPr>
          <w:ilvl w:val="1"/>
          <w:numId w:val="10"/>
        </w:numPr>
        <w:rPr>
          <w:rFonts w:cs="Arial"/>
          <w:sz w:val="22"/>
          <w:lang w:val="es-ES"/>
        </w:rPr>
      </w:pPr>
      <w:r w:rsidRPr="00DA7DF0">
        <w:rPr>
          <w:rFonts w:cs="Arial"/>
          <w:sz w:val="22"/>
          <w:lang w:val="es-ES"/>
        </w:rPr>
        <w:t>Consulta de marcapasos</w:t>
      </w:r>
      <w:r w:rsidR="0090378D" w:rsidRPr="00DA7DF0">
        <w:rPr>
          <w:rFonts w:cs="Arial"/>
          <w:sz w:val="22"/>
          <w:lang w:val="es-ES"/>
        </w:rPr>
        <w:t xml:space="preserve">: 5 consultas </w:t>
      </w:r>
      <w:r w:rsidR="00FC4778">
        <w:rPr>
          <w:rFonts w:cs="Arial"/>
          <w:sz w:val="22"/>
          <w:lang w:val="es-ES"/>
        </w:rPr>
        <w:t>a</w:t>
      </w:r>
      <w:r w:rsidR="0090378D" w:rsidRPr="00DA7DF0">
        <w:rPr>
          <w:rFonts w:cs="Arial"/>
          <w:sz w:val="22"/>
          <w:lang w:val="es-ES"/>
        </w:rPr>
        <w:t xml:space="preserve"> la semana.</w:t>
      </w:r>
    </w:p>
    <w:p w14:paraId="7FF5AAA9" w14:textId="1222EDB7" w:rsidR="00063B58" w:rsidRPr="00DA7DF0" w:rsidRDefault="003D2762" w:rsidP="00D61B31">
      <w:pPr>
        <w:pStyle w:val="Prrafodelista"/>
        <w:numPr>
          <w:ilvl w:val="1"/>
          <w:numId w:val="10"/>
        </w:numPr>
        <w:rPr>
          <w:rFonts w:cs="Arial"/>
          <w:sz w:val="22"/>
          <w:lang w:val="es-ES"/>
        </w:rPr>
      </w:pPr>
      <w:r w:rsidRPr="00DA7DF0">
        <w:rPr>
          <w:rFonts w:cs="Arial"/>
          <w:sz w:val="22"/>
          <w:lang w:val="es-ES"/>
        </w:rPr>
        <w:t xml:space="preserve">Consulta de fallos de resincronització cardíaca: 1 </w:t>
      </w:r>
      <w:r w:rsidR="0090378D" w:rsidRPr="00DA7DF0">
        <w:rPr>
          <w:rFonts w:cs="Arial"/>
          <w:sz w:val="22"/>
          <w:lang w:val="es-ES"/>
        </w:rPr>
        <w:t xml:space="preserve">consulta </w:t>
      </w:r>
      <w:r w:rsidR="00FC4778">
        <w:rPr>
          <w:rFonts w:cs="Arial"/>
          <w:sz w:val="22"/>
          <w:lang w:val="es-ES"/>
        </w:rPr>
        <w:t>a</w:t>
      </w:r>
      <w:r w:rsidR="0090378D" w:rsidRPr="00DA7DF0">
        <w:rPr>
          <w:rFonts w:cs="Arial"/>
          <w:sz w:val="22"/>
          <w:lang w:val="es-ES"/>
        </w:rPr>
        <w:t xml:space="preserve"> la semana.</w:t>
      </w:r>
    </w:p>
    <w:p w14:paraId="0EA0FF6C" w14:textId="482E1061" w:rsidR="003D2762" w:rsidRPr="00DA7DF0" w:rsidRDefault="003D2762" w:rsidP="00D61B31">
      <w:pPr>
        <w:pStyle w:val="Prrafodelista"/>
        <w:numPr>
          <w:ilvl w:val="1"/>
          <w:numId w:val="10"/>
        </w:numPr>
        <w:rPr>
          <w:rFonts w:cs="Arial"/>
          <w:sz w:val="22"/>
          <w:lang w:val="es-ES"/>
        </w:rPr>
      </w:pPr>
      <w:r w:rsidRPr="00DA7DF0">
        <w:rPr>
          <w:rFonts w:cs="Arial"/>
          <w:sz w:val="22"/>
          <w:lang w:val="es-ES"/>
        </w:rPr>
        <w:t>Consulta de DAIS: 2 consultas</w:t>
      </w:r>
      <w:r w:rsidR="0090378D" w:rsidRPr="00DA7DF0">
        <w:rPr>
          <w:rFonts w:cs="Arial"/>
          <w:sz w:val="22"/>
          <w:lang w:val="es-ES"/>
        </w:rPr>
        <w:t xml:space="preserve"> </w:t>
      </w:r>
      <w:r w:rsidR="00FC4778">
        <w:rPr>
          <w:rFonts w:cs="Arial"/>
          <w:sz w:val="22"/>
          <w:lang w:val="es-ES"/>
        </w:rPr>
        <w:t>a</w:t>
      </w:r>
      <w:r w:rsidR="0090378D" w:rsidRPr="00DA7DF0">
        <w:rPr>
          <w:rFonts w:cs="Arial"/>
          <w:sz w:val="22"/>
          <w:lang w:val="es-ES"/>
        </w:rPr>
        <w:t xml:space="preserve"> la semana.</w:t>
      </w:r>
    </w:p>
    <w:p w14:paraId="5173869C" w14:textId="77777777" w:rsidR="0090378D" w:rsidRPr="00DA7DF0" w:rsidRDefault="0090378D" w:rsidP="00D61B31">
      <w:pPr>
        <w:spacing w:line="240" w:lineRule="auto"/>
        <w:ind w:left="709"/>
        <w:jc w:val="both"/>
        <w:rPr>
          <w:rFonts w:ascii="Arial" w:hAnsi="Arial" w:cs="Arial"/>
          <w:lang w:val="es-ES"/>
        </w:rPr>
      </w:pPr>
      <w:r w:rsidRPr="00DA7DF0">
        <w:rPr>
          <w:rFonts w:ascii="Arial" w:hAnsi="Arial" w:cs="Arial"/>
          <w:lang w:val="es-ES"/>
        </w:rPr>
        <w:t xml:space="preserve">Las consultas son realizadas por personal calificado de enfermería (enfermera de rol avanzado) con el apoyo de los médicos especialistas de la </w:t>
      </w:r>
      <w:r w:rsidR="0040743C" w:rsidRPr="00DA7DF0">
        <w:rPr>
          <w:rFonts w:ascii="Arial" w:hAnsi="Arial" w:cs="Arial"/>
          <w:lang w:val="es-ES"/>
        </w:rPr>
        <w:t>Unidad</w:t>
      </w:r>
      <w:r w:rsidRPr="00DA7DF0">
        <w:rPr>
          <w:rFonts w:ascii="Arial" w:hAnsi="Arial" w:cs="Arial"/>
          <w:lang w:val="es-ES"/>
        </w:rPr>
        <w:t xml:space="preserve"> </w:t>
      </w:r>
      <w:r w:rsidR="0040743C" w:rsidRPr="00DA7DF0">
        <w:rPr>
          <w:rFonts w:ascii="Arial" w:hAnsi="Arial" w:cs="Arial"/>
          <w:lang w:val="es-ES"/>
        </w:rPr>
        <w:t>de Arritmias</w:t>
      </w:r>
      <w:r w:rsidR="0042565A" w:rsidRPr="00DA7DF0">
        <w:rPr>
          <w:rFonts w:ascii="Arial" w:hAnsi="Arial" w:cs="Arial"/>
          <w:lang w:val="es-ES"/>
        </w:rPr>
        <w:t xml:space="preserve"> </w:t>
      </w:r>
      <w:r w:rsidRPr="00DA7DF0">
        <w:rPr>
          <w:rFonts w:ascii="Arial" w:hAnsi="Arial" w:cs="Arial"/>
          <w:lang w:val="es-ES"/>
        </w:rPr>
        <w:t>para resolver los diferentes problemas que se puedan detectar en estas consultas.</w:t>
      </w:r>
    </w:p>
    <w:p w14:paraId="57FFE73C" w14:textId="29BFB7C6" w:rsidR="003D2762" w:rsidRPr="00DA7DF0" w:rsidRDefault="003D2762" w:rsidP="00D61B31">
      <w:pPr>
        <w:spacing w:line="240" w:lineRule="auto"/>
        <w:ind w:left="709"/>
        <w:jc w:val="both"/>
        <w:rPr>
          <w:rFonts w:ascii="Arial" w:hAnsi="Arial" w:cs="Arial"/>
          <w:lang w:val="es-ES"/>
        </w:rPr>
      </w:pPr>
      <w:r w:rsidRPr="00DA7DF0">
        <w:rPr>
          <w:rFonts w:ascii="Arial" w:hAnsi="Arial" w:cs="Arial"/>
          <w:lang w:val="es-ES"/>
        </w:rPr>
        <w:t xml:space="preserve">El aumento de pacientes portadores de dispositivos de estimulación cardíaca genera un </w:t>
      </w:r>
      <w:r w:rsidR="00D61B31" w:rsidRPr="00DA7DF0">
        <w:rPr>
          <w:rFonts w:ascii="Arial" w:hAnsi="Arial" w:cs="Arial"/>
          <w:lang w:val="es-ES"/>
        </w:rPr>
        <w:t>incremento</w:t>
      </w:r>
      <w:r w:rsidRPr="00DA7DF0">
        <w:rPr>
          <w:rFonts w:ascii="Arial" w:hAnsi="Arial" w:cs="Arial"/>
          <w:lang w:val="es-ES"/>
        </w:rPr>
        <w:t xml:space="preserve"> </w:t>
      </w:r>
      <w:r w:rsidR="007754F1" w:rsidRPr="00DA7DF0">
        <w:rPr>
          <w:rFonts w:ascii="Arial" w:hAnsi="Arial" w:cs="Arial"/>
          <w:lang w:val="es-ES"/>
        </w:rPr>
        <w:t>progresivo</w:t>
      </w:r>
      <w:r w:rsidRPr="00DA7DF0">
        <w:rPr>
          <w:rFonts w:ascii="Arial" w:hAnsi="Arial" w:cs="Arial"/>
          <w:lang w:val="es-ES"/>
        </w:rPr>
        <w:t xml:space="preserve"> en el número de visitas</w:t>
      </w:r>
      <w:r w:rsidR="00D61B31" w:rsidRPr="00DA7DF0">
        <w:rPr>
          <w:rFonts w:ascii="Arial" w:hAnsi="Arial" w:cs="Arial"/>
          <w:lang w:val="es-ES"/>
        </w:rPr>
        <w:t xml:space="preserve"> de seguimiento en nuestro centro. Así,</w:t>
      </w:r>
      <w:r w:rsidR="00FC4778">
        <w:rPr>
          <w:rFonts w:ascii="Arial" w:hAnsi="Arial" w:cs="Arial"/>
          <w:lang w:val="es-ES"/>
        </w:rPr>
        <w:t xml:space="preserve"> en el </w:t>
      </w:r>
      <w:r w:rsidRPr="00DA7DF0">
        <w:rPr>
          <w:rFonts w:ascii="Arial" w:hAnsi="Arial" w:cs="Arial"/>
          <w:lang w:val="es-ES"/>
        </w:rPr>
        <w:t>año 2019 se realizaron</w:t>
      </w:r>
      <w:r w:rsidR="00D61B31" w:rsidRPr="00DA7DF0">
        <w:rPr>
          <w:rFonts w:ascii="Arial" w:hAnsi="Arial" w:cs="Arial"/>
          <w:lang w:val="es-ES"/>
        </w:rPr>
        <w:t xml:space="preserve"> un total de 4.</w:t>
      </w:r>
      <w:r w:rsidRPr="00DA7DF0">
        <w:rPr>
          <w:rFonts w:ascii="Arial" w:hAnsi="Arial" w:cs="Arial"/>
          <w:lang w:val="es-ES"/>
        </w:rPr>
        <w:t>644 visitas presenciales entre las consultas de seguimiento descritas anteriormente.</w:t>
      </w:r>
    </w:p>
    <w:p w14:paraId="0F56DD77" w14:textId="74780AF4" w:rsidR="003D2762" w:rsidRPr="00DA7DF0" w:rsidRDefault="002A486B" w:rsidP="00D61B31">
      <w:pPr>
        <w:pStyle w:val="Prrafodelista"/>
        <w:numPr>
          <w:ilvl w:val="0"/>
          <w:numId w:val="10"/>
        </w:numPr>
        <w:rPr>
          <w:rFonts w:cs="Arial"/>
          <w:sz w:val="22"/>
          <w:lang w:val="es-ES"/>
        </w:rPr>
      </w:pPr>
      <w:r w:rsidRPr="00DA7DF0">
        <w:rPr>
          <w:rFonts w:cs="Arial"/>
          <w:b/>
          <w:sz w:val="22"/>
          <w:u w:val="single"/>
          <w:lang w:val="es-ES"/>
        </w:rPr>
        <w:t>Consultas de seguimiento remoto</w:t>
      </w:r>
      <w:r w:rsidR="007754F1" w:rsidRPr="00DA7DF0">
        <w:rPr>
          <w:rFonts w:cs="Arial"/>
          <w:b/>
          <w:sz w:val="22"/>
          <w:u w:val="single"/>
          <w:lang w:val="es-ES"/>
        </w:rPr>
        <w:t xml:space="preserve"> y alertas de </w:t>
      </w:r>
      <w:r w:rsidR="00FC4778" w:rsidRPr="00DA7DF0">
        <w:rPr>
          <w:rFonts w:cs="Arial"/>
          <w:b/>
          <w:sz w:val="22"/>
          <w:u w:val="single"/>
          <w:lang w:val="es-ES"/>
        </w:rPr>
        <w:t>monitorización remota</w:t>
      </w:r>
      <w:r w:rsidRPr="00DA7DF0">
        <w:rPr>
          <w:rFonts w:cs="Arial"/>
          <w:sz w:val="22"/>
          <w:lang w:val="es-ES"/>
        </w:rPr>
        <w:t>: en la actualidad</w:t>
      </w:r>
      <w:r w:rsidR="007754F1" w:rsidRPr="00DA7DF0">
        <w:rPr>
          <w:rFonts w:cs="Arial"/>
          <w:sz w:val="22"/>
          <w:lang w:val="es-ES"/>
        </w:rPr>
        <w:t xml:space="preserve"> </w:t>
      </w:r>
      <w:r w:rsidR="003D2762" w:rsidRPr="00DA7DF0">
        <w:rPr>
          <w:rFonts w:cs="Arial"/>
          <w:sz w:val="22"/>
          <w:lang w:val="es-ES"/>
        </w:rPr>
        <w:t>este tipo de seguimiento se realiza solo en pacientes portadores de DAIS, TRC-D y los holter subcutáneos implantables (LINQ) y, excepcionalmente</w:t>
      </w:r>
      <w:r w:rsidRPr="00DA7DF0">
        <w:rPr>
          <w:rFonts w:cs="Arial"/>
          <w:sz w:val="22"/>
          <w:lang w:val="es-ES"/>
        </w:rPr>
        <w:t>,</w:t>
      </w:r>
      <w:r w:rsidR="003D2762" w:rsidRPr="00DA7DF0">
        <w:rPr>
          <w:rFonts w:cs="Arial"/>
          <w:sz w:val="22"/>
          <w:lang w:val="es-ES"/>
        </w:rPr>
        <w:t xml:space="preserve"> </w:t>
      </w:r>
      <w:r w:rsidR="007754F1" w:rsidRPr="00DA7DF0">
        <w:rPr>
          <w:rFonts w:cs="Arial"/>
          <w:sz w:val="22"/>
          <w:lang w:val="es-ES"/>
        </w:rPr>
        <w:t xml:space="preserve">(&lt;5%) </w:t>
      </w:r>
      <w:r w:rsidR="003D2762" w:rsidRPr="00DA7DF0">
        <w:rPr>
          <w:rFonts w:cs="Arial"/>
          <w:sz w:val="22"/>
          <w:lang w:val="es-ES"/>
        </w:rPr>
        <w:t>en algún modelo especial de marcapasos</w:t>
      </w:r>
      <w:r w:rsidR="007754F1" w:rsidRPr="00DA7DF0">
        <w:rPr>
          <w:rFonts w:cs="Arial"/>
          <w:sz w:val="22"/>
          <w:lang w:val="es-ES"/>
        </w:rPr>
        <w:t xml:space="preserve"> por </w:t>
      </w:r>
      <w:r w:rsidRPr="00DA7DF0">
        <w:rPr>
          <w:rFonts w:cs="Arial"/>
          <w:sz w:val="22"/>
          <w:lang w:val="es-ES"/>
        </w:rPr>
        <w:t>las características</w:t>
      </w:r>
      <w:r w:rsidR="007754F1" w:rsidRPr="00DA7DF0">
        <w:rPr>
          <w:rFonts w:cs="Arial"/>
          <w:sz w:val="22"/>
          <w:lang w:val="es-ES"/>
        </w:rPr>
        <w:t xml:space="preserve"> especiales del paciente o del dispositivo.</w:t>
      </w:r>
      <w:r w:rsidR="003D2762" w:rsidRPr="00DA7DF0">
        <w:rPr>
          <w:rFonts w:cs="Arial"/>
          <w:sz w:val="22"/>
          <w:lang w:val="es-ES"/>
        </w:rPr>
        <w:t xml:space="preserve"> En </w:t>
      </w:r>
      <w:r w:rsidRPr="00DA7DF0">
        <w:rPr>
          <w:rFonts w:cs="Arial"/>
          <w:sz w:val="22"/>
          <w:lang w:val="es-ES"/>
        </w:rPr>
        <w:t>este</w:t>
      </w:r>
      <w:r w:rsidR="003D2762" w:rsidRPr="00DA7DF0">
        <w:rPr>
          <w:rFonts w:cs="Arial"/>
          <w:sz w:val="22"/>
          <w:lang w:val="es-ES"/>
        </w:rPr>
        <w:t xml:space="preserve"> momento </w:t>
      </w:r>
      <w:r w:rsidRPr="00DA7DF0">
        <w:rPr>
          <w:rFonts w:cs="Arial"/>
          <w:sz w:val="22"/>
          <w:lang w:val="es-ES"/>
        </w:rPr>
        <w:t xml:space="preserve">hay </w:t>
      </w:r>
      <w:r w:rsidR="003D2762" w:rsidRPr="00DA7DF0">
        <w:rPr>
          <w:rFonts w:cs="Arial"/>
          <w:sz w:val="22"/>
          <w:lang w:val="es-ES"/>
        </w:rPr>
        <w:t>unos 1</w:t>
      </w:r>
      <w:r w:rsidRPr="00DA7DF0">
        <w:rPr>
          <w:rFonts w:cs="Arial"/>
          <w:sz w:val="22"/>
          <w:lang w:val="es-ES"/>
        </w:rPr>
        <w:t>.</w:t>
      </w:r>
      <w:r w:rsidR="003D2762" w:rsidRPr="00DA7DF0">
        <w:rPr>
          <w:rFonts w:cs="Arial"/>
          <w:sz w:val="22"/>
          <w:lang w:val="es-ES"/>
        </w:rPr>
        <w:t>300 pacientes con seguimiento remoto en nuestro centro</w:t>
      </w:r>
      <w:r w:rsidR="007754F1" w:rsidRPr="00DA7DF0">
        <w:rPr>
          <w:rFonts w:cs="Arial"/>
          <w:sz w:val="22"/>
          <w:lang w:val="es-ES"/>
        </w:rPr>
        <w:t xml:space="preserve"> con un incremento de 600 pacientes el último año. El seguimiento remoto consta de transmisiones remotas trimestrales o semestrales. </w:t>
      </w:r>
      <w:r w:rsidR="00AC7D5D" w:rsidRPr="00DA7DF0">
        <w:rPr>
          <w:rFonts w:cs="Arial"/>
          <w:sz w:val="22"/>
          <w:lang w:val="es-ES"/>
        </w:rPr>
        <w:t xml:space="preserve">Paralelamente, en caso de alerta del </w:t>
      </w:r>
      <w:r w:rsidRPr="00DA7DF0">
        <w:rPr>
          <w:rFonts w:cs="Arial"/>
          <w:sz w:val="22"/>
          <w:lang w:val="es-ES"/>
        </w:rPr>
        <w:t>dispositivo</w:t>
      </w:r>
      <w:r w:rsidR="00AC7D5D" w:rsidRPr="00DA7DF0">
        <w:rPr>
          <w:rFonts w:cs="Arial"/>
          <w:sz w:val="22"/>
          <w:lang w:val="es-ES"/>
        </w:rPr>
        <w:t xml:space="preserve"> del paciente se </w:t>
      </w:r>
      <w:r w:rsidRPr="00DA7DF0">
        <w:rPr>
          <w:rFonts w:cs="Arial"/>
          <w:sz w:val="22"/>
          <w:lang w:val="es-ES"/>
        </w:rPr>
        <w:t>realizan</w:t>
      </w:r>
      <w:r w:rsidR="00AC7D5D" w:rsidRPr="00DA7DF0">
        <w:rPr>
          <w:rFonts w:cs="Arial"/>
          <w:sz w:val="22"/>
          <w:lang w:val="es-ES"/>
        </w:rPr>
        <w:t xml:space="preserve"> </w:t>
      </w:r>
      <w:r w:rsidRPr="00DA7DF0">
        <w:rPr>
          <w:rFonts w:cs="Arial"/>
          <w:sz w:val="22"/>
          <w:lang w:val="es-ES"/>
        </w:rPr>
        <w:t>transmisiones</w:t>
      </w:r>
      <w:r w:rsidR="00AC7D5D" w:rsidRPr="00DA7DF0">
        <w:rPr>
          <w:rFonts w:cs="Arial"/>
          <w:sz w:val="22"/>
          <w:lang w:val="es-ES"/>
        </w:rPr>
        <w:t xml:space="preserve"> automáticas el mismo día en que se detecta la alteración</w:t>
      </w:r>
      <w:r w:rsidRPr="00DA7DF0">
        <w:rPr>
          <w:rFonts w:cs="Arial"/>
          <w:sz w:val="22"/>
          <w:lang w:val="es-ES"/>
        </w:rPr>
        <w:t>, lo cual supone</w:t>
      </w:r>
      <w:r w:rsidR="00AC7D5D" w:rsidRPr="00DA7DF0">
        <w:rPr>
          <w:rFonts w:cs="Arial"/>
          <w:sz w:val="22"/>
          <w:lang w:val="es-ES"/>
        </w:rPr>
        <w:t xml:space="preserve"> una carga</w:t>
      </w:r>
      <w:r w:rsidR="00D306E8" w:rsidRPr="00DA7DF0">
        <w:rPr>
          <w:rFonts w:cs="Arial"/>
          <w:sz w:val="22"/>
          <w:lang w:val="es-ES"/>
        </w:rPr>
        <w:t xml:space="preserve"> de visitas remotas extra a las </w:t>
      </w:r>
      <w:r w:rsidRPr="00DA7DF0">
        <w:rPr>
          <w:rFonts w:cs="Arial"/>
          <w:sz w:val="22"/>
          <w:lang w:val="es-ES"/>
        </w:rPr>
        <w:t>programadas.</w:t>
      </w:r>
      <w:r w:rsidR="007754F1" w:rsidRPr="00DA7DF0">
        <w:rPr>
          <w:rFonts w:cs="Arial"/>
          <w:sz w:val="22"/>
          <w:lang w:val="es-ES"/>
        </w:rPr>
        <w:t xml:space="preserve"> El seguimiento es realizado por </w:t>
      </w:r>
      <w:r w:rsidRPr="00DA7DF0">
        <w:rPr>
          <w:rFonts w:cs="Arial"/>
          <w:sz w:val="22"/>
          <w:lang w:val="es-ES"/>
        </w:rPr>
        <w:t>personal de</w:t>
      </w:r>
      <w:r w:rsidR="00FC4778">
        <w:rPr>
          <w:rFonts w:cs="Arial"/>
          <w:sz w:val="22"/>
          <w:lang w:val="es-ES"/>
        </w:rPr>
        <w:t xml:space="preserve"> </w:t>
      </w:r>
      <w:r w:rsidR="007754F1" w:rsidRPr="00DA7DF0">
        <w:rPr>
          <w:rFonts w:cs="Arial"/>
          <w:sz w:val="22"/>
          <w:lang w:val="es-ES"/>
        </w:rPr>
        <w:t>enfermería de rol avanzado</w:t>
      </w:r>
      <w:r w:rsidR="003D2762" w:rsidRPr="00DA7DF0">
        <w:rPr>
          <w:rFonts w:cs="Arial"/>
          <w:sz w:val="22"/>
          <w:lang w:val="es-ES"/>
        </w:rPr>
        <w:t xml:space="preserve"> con el apoyo de los médicos especialistas de la unidad para resolver las distintas alertas o problemas </w:t>
      </w:r>
      <w:r w:rsidRPr="00DA7DF0">
        <w:rPr>
          <w:rFonts w:cs="Arial"/>
          <w:sz w:val="22"/>
          <w:lang w:val="es-ES"/>
        </w:rPr>
        <w:t>que puedan surgir o ser detectadas</w:t>
      </w:r>
      <w:r w:rsidR="003D2762" w:rsidRPr="00DA7DF0">
        <w:rPr>
          <w:rFonts w:cs="Arial"/>
          <w:sz w:val="22"/>
          <w:lang w:val="es-ES"/>
        </w:rPr>
        <w:t xml:space="preserve"> durante el seguimiento. El seguimiento</w:t>
      </w:r>
      <w:r w:rsidRPr="00DA7DF0">
        <w:rPr>
          <w:rFonts w:cs="Arial"/>
          <w:sz w:val="22"/>
          <w:lang w:val="es-ES"/>
        </w:rPr>
        <w:t xml:space="preserve"> se realiza diariamente, dando atención tanto al</w:t>
      </w:r>
      <w:r w:rsidR="003D2762" w:rsidRPr="00DA7DF0">
        <w:rPr>
          <w:rFonts w:cs="Arial"/>
          <w:sz w:val="22"/>
          <w:lang w:val="es-ES"/>
        </w:rPr>
        <w:t xml:space="preserve"> seguimiento remoto programado como</w:t>
      </w:r>
      <w:r w:rsidR="00FC4778">
        <w:rPr>
          <w:rFonts w:cs="Arial"/>
          <w:sz w:val="22"/>
          <w:lang w:val="es-ES"/>
        </w:rPr>
        <w:t xml:space="preserve"> a</w:t>
      </w:r>
      <w:r w:rsidRPr="00DA7DF0">
        <w:rPr>
          <w:rFonts w:cs="Arial"/>
          <w:sz w:val="22"/>
          <w:lang w:val="es-ES"/>
        </w:rPr>
        <w:t xml:space="preserve"> </w:t>
      </w:r>
      <w:r w:rsidR="003D2762" w:rsidRPr="00DA7DF0">
        <w:rPr>
          <w:rFonts w:cs="Arial"/>
          <w:sz w:val="22"/>
          <w:lang w:val="es-ES"/>
        </w:rPr>
        <w:t xml:space="preserve">las alertas detectadas y que son transmitidas a la </w:t>
      </w:r>
      <w:r w:rsidR="0013701C" w:rsidRPr="00DA7DF0">
        <w:rPr>
          <w:rFonts w:cs="Arial"/>
          <w:sz w:val="22"/>
          <w:lang w:val="es-ES"/>
        </w:rPr>
        <w:t>Unidad</w:t>
      </w:r>
      <w:r w:rsidR="0042565A" w:rsidRPr="00DA7DF0">
        <w:rPr>
          <w:rFonts w:cs="Arial"/>
          <w:sz w:val="22"/>
          <w:lang w:val="es-ES"/>
        </w:rPr>
        <w:t xml:space="preserve"> </w:t>
      </w:r>
      <w:r w:rsidR="0013701C" w:rsidRPr="00DA7DF0">
        <w:rPr>
          <w:rFonts w:cs="Arial"/>
          <w:sz w:val="22"/>
          <w:lang w:val="es-ES"/>
        </w:rPr>
        <w:t>de arritmias</w:t>
      </w:r>
      <w:r w:rsidR="0042565A" w:rsidRPr="00DA7DF0">
        <w:rPr>
          <w:rFonts w:cs="Arial"/>
          <w:sz w:val="22"/>
          <w:lang w:val="es-ES"/>
        </w:rPr>
        <w:t xml:space="preserve">. </w:t>
      </w:r>
    </w:p>
    <w:p w14:paraId="127ACA97" w14:textId="41F62E76" w:rsidR="008657F6" w:rsidRPr="00DA7DF0" w:rsidRDefault="008657F6" w:rsidP="00D61B31">
      <w:pPr>
        <w:spacing w:line="240" w:lineRule="auto"/>
        <w:jc w:val="both"/>
        <w:rPr>
          <w:rFonts w:ascii="Arial" w:hAnsi="Arial" w:cs="Arial"/>
          <w:lang w:val="es-ES"/>
        </w:rPr>
      </w:pPr>
      <w:r w:rsidRPr="00DA7DF0">
        <w:rPr>
          <w:rFonts w:ascii="Arial" w:hAnsi="Arial" w:cs="Arial"/>
          <w:lang w:val="es-ES"/>
        </w:rPr>
        <w:t>Paralelamente</w:t>
      </w:r>
      <w:r w:rsidR="00D306E8" w:rsidRPr="00DA7DF0">
        <w:rPr>
          <w:rFonts w:ascii="Arial" w:hAnsi="Arial" w:cs="Arial"/>
          <w:lang w:val="es-ES"/>
        </w:rPr>
        <w:t xml:space="preserve"> </w:t>
      </w:r>
      <w:r w:rsidRPr="00DA7DF0">
        <w:rPr>
          <w:rFonts w:ascii="Arial" w:hAnsi="Arial" w:cs="Arial"/>
          <w:lang w:val="es-ES"/>
        </w:rPr>
        <w:t xml:space="preserve">al número de dispositivos implantados de forma anual </w:t>
      </w:r>
      <w:r w:rsidR="00FC4778">
        <w:rPr>
          <w:rFonts w:ascii="Arial" w:hAnsi="Arial" w:cs="Arial"/>
          <w:lang w:val="es-ES"/>
        </w:rPr>
        <w:t>en el</w:t>
      </w:r>
      <w:r w:rsidR="0042565A" w:rsidRPr="00DA7DF0">
        <w:rPr>
          <w:rFonts w:ascii="Arial" w:hAnsi="Arial" w:cs="Arial"/>
          <w:lang w:val="es-ES"/>
        </w:rPr>
        <w:t xml:space="preserve"> </w:t>
      </w:r>
      <w:r w:rsidRPr="00DA7DF0">
        <w:rPr>
          <w:rFonts w:ascii="Arial" w:hAnsi="Arial" w:cs="Arial"/>
          <w:lang w:val="es-ES"/>
        </w:rPr>
        <w:t xml:space="preserve">ICCV y las consultas que se derivan (ver apartado 2.2), existe una actividad de procedimientos de electrofisiologia (estudios y ablaciones) que generan también una información relevante tanto </w:t>
      </w:r>
      <w:r w:rsidR="00FC4778">
        <w:rPr>
          <w:rFonts w:ascii="Arial" w:hAnsi="Arial" w:cs="Arial"/>
          <w:lang w:val="es-ES"/>
        </w:rPr>
        <w:t>a</w:t>
      </w:r>
      <w:r w:rsidRPr="00DA7DF0">
        <w:rPr>
          <w:rFonts w:ascii="Arial" w:hAnsi="Arial" w:cs="Arial"/>
          <w:lang w:val="es-ES"/>
        </w:rPr>
        <w:t xml:space="preserve"> nivel clínico (también</w:t>
      </w:r>
      <w:r w:rsidR="0042565A" w:rsidRPr="00DA7DF0">
        <w:rPr>
          <w:rFonts w:ascii="Arial" w:hAnsi="Arial" w:cs="Arial"/>
          <w:lang w:val="es-ES"/>
        </w:rPr>
        <w:t xml:space="preserve"> en pacientes</w:t>
      </w:r>
      <w:r w:rsidRPr="00DA7DF0">
        <w:rPr>
          <w:rFonts w:ascii="Arial" w:hAnsi="Arial" w:cs="Arial"/>
          <w:lang w:val="es-ES"/>
        </w:rPr>
        <w:t xml:space="preserve"> portadores de dispositivos) como </w:t>
      </w:r>
      <w:r w:rsidR="00FC4778">
        <w:rPr>
          <w:rFonts w:ascii="Arial" w:hAnsi="Arial" w:cs="Arial"/>
          <w:lang w:val="es-ES"/>
        </w:rPr>
        <w:t xml:space="preserve">a </w:t>
      </w:r>
      <w:r w:rsidRPr="00DA7DF0">
        <w:rPr>
          <w:rFonts w:ascii="Arial" w:hAnsi="Arial" w:cs="Arial"/>
          <w:lang w:val="es-ES"/>
        </w:rPr>
        <w:t>nivel de gestión.</w:t>
      </w:r>
      <w:r w:rsidR="00D306E8" w:rsidRPr="00DA7DF0">
        <w:rPr>
          <w:rFonts w:ascii="Arial" w:hAnsi="Arial" w:cs="Arial"/>
          <w:lang w:val="es-ES"/>
        </w:rPr>
        <w:t xml:space="preserve"> El volumen de procedimientos es </w:t>
      </w:r>
      <w:r w:rsidR="00FC4778">
        <w:rPr>
          <w:rFonts w:ascii="Arial" w:hAnsi="Arial" w:cs="Arial"/>
          <w:lang w:val="es-ES"/>
        </w:rPr>
        <w:t>el</w:t>
      </w:r>
      <w:r w:rsidR="00D306E8" w:rsidRPr="00DA7DF0">
        <w:rPr>
          <w:rFonts w:ascii="Arial" w:hAnsi="Arial" w:cs="Arial"/>
          <w:lang w:val="es-ES"/>
        </w:rPr>
        <w:t xml:space="preserve"> más elevado del estado Español con una </w:t>
      </w:r>
      <w:r w:rsidR="00D306E8" w:rsidRPr="00DA7DF0">
        <w:rPr>
          <w:rFonts w:ascii="Arial" w:hAnsi="Arial" w:cs="Arial"/>
          <w:lang w:val="es-ES"/>
        </w:rPr>
        <w:lastRenderedPageBreak/>
        <w:t>media aproximada de 220 ablaciones complejas, 400 ablaciones convencionales y 400 estudios electrofisiològics.</w:t>
      </w:r>
      <w:r w:rsidRPr="00DA7DF0">
        <w:rPr>
          <w:rFonts w:ascii="Arial" w:hAnsi="Arial" w:cs="Arial"/>
          <w:lang w:val="es-ES"/>
        </w:rPr>
        <w:t xml:space="preserve"> </w:t>
      </w:r>
      <w:r w:rsidR="0042565A" w:rsidRPr="00DA7DF0">
        <w:rPr>
          <w:rFonts w:ascii="Arial" w:hAnsi="Arial" w:cs="Arial"/>
          <w:lang w:val="es-ES"/>
        </w:rPr>
        <w:t>Actualmente,</w:t>
      </w:r>
      <w:r w:rsidRPr="00DA7DF0">
        <w:rPr>
          <w:rFonts w:ascii="Arial" w:hAnsi="Arial" w:cs="Arial"/>
          <w:lang w:val="es-ES"/>
        </w:rPr>
        <w:t xml:space="preserve"> esta información no está centralizada en un gestor de datos único para toda</w:t>
      </w:r>
      <w:r w:rsidR="0042565A" w:rsidRPr="00DA7DF0">
        <w:rPr>
          <w:rFonts w:ascii="Arial" w:hAnsi="Arial" w:cs="Arial"/>
          <w:lang w:val="es-ES"/>
        </w:rPr>
        <w:t xml:space="preserve"> la actividad de la</w:t>
      </w:r>
      <w:r w:rsidR="008B4557" w:rsidRPr="00DA7DF0">
        <w:rPr>
          <w:rFonts w:ascii="Arial" w:hAnsi="Arial" w:cs="Arial"/>
          <w:lang w:val="es-ES"/>
        </w:rPr>
        <w:t xml:space="preserve"> </w:t>
      </w:r>
      <w:r w:rsidR="0013701C" w:rsidRPr="00DA7DF0">
        <w:rPr>
          <w:rFonts w:ascii="Arial" w:hAnsi="Arial" w:cs="Arial"/>
          <w:lang w:val="es-ES"/>
        </w:rPr>
        <w:t>Unidad</w:t>
      </w:r>
      <w:r w:rsidR="0042565A" w:rsidRPr="00DA7DF0">
        <w:rPr>
          <w:rFonts w:ascii="Arial" w:hAnsi="Arial" w:cs="Arial"/>
          <w:lang w:val="es-ES"/>
        </w:rPr>
        <w:t xml:space="preserve"> </w:t>
      </w:r>
      <w:r w:rsidR="0013701C" w:rsidRPr="00DA7DF0">
        <w:rPr>
          <w:rFonts w:ascii="Arial" w:hAnsi="Arial" w:cs="Arial"/>
          <w:lang w:val="es-ES"/>
        </w:rPr>
        <w:t>de arritmias</w:t>
      </w:r>
      <w:r w:rsidRPr="00DA7DF0">
        <w:rPr>
          <w:rFonts w:ascii="Arial" w:hAnsi="Arial" w:cs="Arial"/>
          <w:lang w:val="es-ES"/>
        </w:rPr>
        <w:t xml:space="preserve"> del ICCV ni está correlacionada con sistemas de control de actividad o material.</w:t>
      </w:r>
    </w:p>
    <w:p w14:paraId="0BBACAB7" w14:textId="77777777" w:rsidR="0086475A" w:rsidRPr="00DA7DF0" w:rsidRDefault="005D5C12" w:rsidP="00D61B31">
      <w:pPr>
        <w:pStyle w:val="Ttulo3"/>
        <w:spacing w:line="240" w:lineRule="auto"/>
        <w:rPr>
          <w:sz w:val="22"/>
          <w:szCs w:val="22"/>
          <w:lang w:val="es-ES"/>
        </w:rPr>
      </w:pPr>
      <w:r w:rsidRPr="00DA7DF0">
        <w:rPr>
          <w:sz w:val="22"/>
          <w:szCs w:val="22"/>
          <w:lang w:val="es-ES"/>
        </w:rPr>
        <w:t xml:space="preserve">   </w:t>
      </w:r>
      <w:r w:rsidR="004B36D1" w:rsidRPr="00DA7DF0">
        <w:rPr>
          <w:sz w:val="22"/>
          <w:szCs w:val="22"/>
          <w:lang w:val="es-ES"/>
        </w:rPr>
        <w:t>2</w:t>
      </w:r>
      <w:r w:rsidR="0086475A" w:rsidRPr="00DA7DF0">
        <w:rPr>
          <w:sz w:val="22"/>
          <w:szCs w:val="22"/>
          <w:lang w:val="es-ES"/>
        </w:rPr>
        <w:t xml:space="preserve">.2 </w:t>
      </w:r>
      <w:r w:rsidR="004B36D1" w:rsidRPr="00DA7DF0">
        <w:rPr>
          <w:sz w:val="22"/>
          <w:szCs w:val="22"/>
          <w:lang w:val="es-ES"/>
        </w:rPr>
        <w:t xml:space="preserve">Escenario actual </w:t>
      </w:r>
    </w:p>
    <w:p w14:paraId="17FF8960" w14:textId="77777777" w:rsidR="0086475A" w:rsidRPr="00DA7DF0" w:rsidRDefault="0086475A" w:rsidP="00D61B31">
      <w:pPr>
        <w:spacing w:after="0" w:line="240" w:lineRule="auto"/>
        <w:rPr>
          <w:rFonts w:ascii="Arial" w:hAnsi="Arial" w:cs="Arial"/>
          <w:lang w:val="es-ES"/>
        </w:rPr>
      </w:pPr>
    </w:p>
    <w:p w14:paraId="4145F8DF" w14:textId="644BAB67" w:rsidR="00035598" w:rsidRPr="00DA7DF0" w:rsidRDefault="00035598" w:rsidP="00D61B31">
      <w:pPr>
        <w:spacing w:line="240" w:lineRule="auto"/>
        <w:jc w:val="both"/>
        <w:rPr>
          <w:rFonts w:ascii="Arial" w:hAnsi="Arial" w:cs="Arial"/>
          <w:lang w:val="es-ES"/>
        </w:rPr>
      </w:pPr>
      <w:r w:rsidRPr="00DA7DF0">
        <w:rPr>
          <w:rFonts w:ascii="Arial" w:hAnsi="Arial" w:cs="Arial"/>
          <w:lang w:val="es-ES"/>
        </w:rPr>
        <w:t>El modelo actual del</w:t>
      </w:r>
      <w:r w:rsidR="004B406B" w:rsidRPr="00DA7DF0">
        <w:rPr>
          <w:rFonts w:ascii="Arial" w:hAnsi="Arial" w:cs="Arial"/>
          <w:lang w:val="es-ES"/>
        </w:rPr>
        <w:t xml:space="preserve"> HCB </w:t>
      </w:r>
      <w:r w:rsidRPr="00DA7DF0">
        <w:rPr>
          <w:rFonts w:ascii="Arial" w:hAnsi="Arial" w:cs="Arial"/>
          <w:lang w:val="es-ES"/>
        </w:rPr>
        <w:t xml:space="preserve">en cuanto a la compra de dispositivos intracardíacs y la implantación y gestión </w:t>
      </w:r>
      <w:r w:rsidR="004B406B" w:rsidRPr="00DA7DF0">
        <w:rPr>
          <w:rFonts w:ascii="Arial" w:hAnsi="Arial" w:cs="Arial"/>
          <w:lang w:val="es-ES"/>
        </w:rPr>
        <w:t>de la monitorización remota</w:t>
      </w:r>
      <w:r w:rsidRPr="00DA7DF0">
        <w:rPr>
          <w:rFonts w:ascii="Arial" w:hAnsi="Arial" w:cs="Arial"/>
          <w:lang w:val="es-ES"/>
        </w:rPr>
        <w:t xml:space="preserve"> tiene varias limitaciones </w:t>
      </w:r>
      <w:r w:rsidR="004B406B" w:rsidRPr="00DA7DF0">
        <w:rPr>
          <w:rFonts w:ascii="Arial" w:hAnsi="Arial" w:cs="Arial"/>
          <w:lang w:val="es-ES"/>
        </w:rPr>
        <w:t>al tratarse</w:t>
      </w:r>
      <w:r w:rsidR="008657F6" w:rsidRPr="00DA7DF0">
        <w:rPr>
          <w:rFonts w:ascii="Arial" w:hAnsi="Arial" w:cs="Arial"/>
          <w:lang w:val="es-ES"/>
        </w:rPr>
        <w:t xml:space="preserve"> </w:t>
      </w:r>
      <w:r w:rsidR="004B406B" w:rsidRPr="00DA7DF0">
        <w:rPr>
          <w:rFonts w:ascii="Arial" w:hAnsi="Arial" w:cs="Arial"/>
          <w:lang w:val="es-ES"/>
        </w:rPr>
        <w:t>de</w:t>
      </w:r>
      <w:r w:rsidR="00FC4778">
        <w:rPr>
          <w:rFonts w:ascii="Arial" w:hAnsi="Arial" w:cs="Arial"/>
          <w:lang w:val="es-ES"/>
        </w:rPr>
        <w:t xml:space="preserve"> </w:t>
      </w:r>
      <w:r w:rsidR="008657F6" w:rsidRPr="00DA7DF0">
        <w:rPr>
          <w:rFonts w:ascii="Arial" w:hAnsi="Arial" w:cs="Arial"/>
          <w:lang w:val="es-ES"/>
        </w:rPr>
        <w:t>un</w:t>
      </w:r>
      <w:r w:rsidR="004B406B" w:rsidRPr="00DA7DF0">
        <w:rPr>
          <w:rFonts w:ascii="Arial" w:hAnsi="Arial" w:cs="Arial"/>
          <w:lang w:val="es-ES"/>
        </w:rPr>
        <w:t xml:space="preserve"> modelo basado en un escenario </w:t>
      </w:r>
      <w:r w:rsidRPr="00DA7DF0">
        <w:rPr>
          <w:rFonts w:ascii="Arial" w:hAnsi="Arial" w:cs="Arial"/>
          <w:lang w:val="es-ES"/>
        </w:rPr>
        <w:t>en cuanto a tecnología y, sobre todo, en cuanto a la</w:t>
      </w:r>
      <w:r w:rsidR="004B406B" w:rsidRPr="00DA7DF0">
        <w:rPr>
          <w:rFonts w:ascii="Arial" w:hAnsi="Arial" w:cs="Arial"/>
          <w:lang w:val="es-ES"/>
        </w:rPr>
        <w:t xml:space="preserve"> implantación y relevancia de la monitorización remota,</w:t>
      </w:r>
      <w:r w:rsidRPr="00DA7DF0">
        <w:rPr>
          <w:rFonts w:ascii="Arial" w:hAnsi="Arial" w:cs="Arial"/>
          <w:lang w:val="es-ES"/>
        </w:rPr>
        <w:t xml:space="preserve"> que no refleja la realidad actual de los pacientes con dispositivos intracardíacs.</w:t>
      </w:r>
    </w:p>
    <w:p w14:paraId="34696A6A" w14:textId="13E7B0B8" w:rsidR="002B4C33" w:rsidRPr="00DA7DF0" w:rsidRDefault="004B406B" w:rsidP="00D61B31">
      <w:pPr>
        <w:spacing w:line="240" w:lineRule="auto"/>
        <w:jc w:val="both"/>
        <w:rPr>
          <w:rFonts w:ascii="Arial" w:hAnsi="Arial" w:cs="Arial"/>
          <w:lang w:val="es-ES"/>
        </w:rPr>
      </w:pPr>
      <w:r w:rsidRPr="00DA7DF0">
        <w:rPr>
          <w:rFonts w:ascii="Arial" w:hAnsi="Arial" w:cs="Arial"/>
          <w:lang w:val="es-ES"/>
        </w:rPr>
        <w:t xml:space="preserve">En primer lugar, </w:t>
      </w:r>
      <w:r w:rsidR="00035598" w:rsidRPr="00DA7DF0">
        <w:rPr>
          <w:rFonts w:ascii="Arial" w:hAnsi="Arial" w:cs="Arial"/>
          <w:lang w:val="es-ES"/>
        </w:rPr>
        <w:t>hay que destacar que el número de pacientes</w:t>
      </w:r>
      <w:r w:rsidR="00E03076" w:rsidRPr="00DA7DF0">
        <w:rPr>
          <w:rFonts w:ascii="Arial" w:hAnsi="Arial" w:cs="Arial"/>
          <w:lang w:val="es-ES"/>
        </w:rPr>
        <w:t xml:space="preserve"> con dispositivos implantables </w:t>
      </w:r>
      <w:r w:rsidR="00035598" w:rsidRPr="00DA7DF0">
        <w:rPr>
          <w:rFonts w:ascii="Arial" w:hAnsi="Arial" w:cs="Arial"/>
          <w:lang w:val="es-ES"/>
        </w:rPr>
        <w:t>mantiene un crecimiento</w:t>
      </w:r>
      <w:r w:rsidRPr="00DA7DF0">
        <w:rPr>
          <w:rFonts w:ascii="Arial" w:hAnsi="Arial" w:cs="Arial"/>
          <w:lang w:val="es-ES"/>
        </w:rPr>
        <w:t xml:space="preserve"> continuo los últimos 5 años debido, principalmente, a la</w:t>
      </w:r>
      <w:r w:rsidR="00035598" w:rsidRPr="00DA7DF0">
        <w:rPr>
          <w:rFonts w:ascii="Arial" w:hAnsi="Arial" w:cs="Arial"/>
          <w:lang w:val="es-ES"/>
        </w:rPr>
        <w:t xml:space="preserve"> mayor supervivencia</w:t>
      </w:r>
      <w:r w:rsidRPr="00DA7DF0">
        <w:rPr>
          <w:rFonts w:ascii="Arial" w:hAnsi="Arial" w:cs="Arial"/>
          <w:lang w:val="es-ES"/>
        </w:rPr>
        <w:t xml:space="preserve"> de los pacientes.</w:t>
      </w:r>
      <w:r w:rsidR="00035598" w:rsidRPr="00DA7DF0">
        <w:rPr>
          <w:rFonts w:ascii="Arial" w:hAnsi="Arial" w:cs="Arial"/>
          <w:lang w:val="es-ES"/>
        </w:rPr>
        <w:t xml:space="preserve"> Este crecimiento supone una carga asistencial importante en los equipos que atienen estos pacientes</w:t>
      </w:r>
      <w:r w:rsidR="004675CE" w:rsidRPr="00DA7DF0">
        <w:rPr>
          <w:rFonts w:ascii="Arial" w:hAnsi="Arial" w:cs="Arial"/>
          <w:lang w:val="es-ES"/>
        </w:rPr>
        <w:t>,</w:t>
      </w:r>
      <w:r w:rsidR="00035598" w:rsidRPr="00DA7DF0">
        <w:rPr>
          <w:rFonts w:ascii="Arial" w:hAnsi="Arial" w:cs="Arial"/>
          <w:lang w:val="es-ES"/>
        </w:rPr>
        <w:t xml:space="preserve"> tanto de forma presencial</w:t>
      </w:r>
      <w:r w:rsidR="004675CE" w:rsidRPr="00DA7DF0">
        <w:rPr>
          <w:rFonts w:ascii="Arial" w:hAnsi="Arial" w:cs="Arial"/>
          <w:lang w:val="es-ES"/>
        </w:rPr>
        <w:t>,</w:t>
      </w:r>
      <w:r w:rsidR="00035598" w:rsidRPr="00DA7DF0">
        <w:rPr>
          <w:rFonts w:ascii="Arial" w:hAnsi="Arial" w:cs="Arial"/>
          <w:lang w:val="es-ES"/>
        </w:rPr>
        <w:t xml:space="preserve"> </w:t>
      </w:r>
      <w:r w:rsidR="00FC4778" w:rsidRPr="00DA7DF0">
        <w:rPr>
          <w:rFonts w:ascii="Arial" w:hAnsi="Arial" w:cs="Arial"/>
          <w:lang w:val="es-ES"/>
        </w:rPr>
        <w:t>como remota</w:t>
      </w:r>
      <w:r w:rsidR="00D306E8" w:rsidRPr="00DA7DF0">
        <w:rPr>
          <w:rFonts w:ascii="Arial" w:hAnsi="Arial" w:cs="Arial"/>
          <w:lang w:val="es-ES"/>
        </w:rPr>
        <w:t xml:space="preserve">. </w:t>
      </w:r>
      <w:r w:rsidR="003D2762" w:rsidRPr="00DA7DF0">
        <w:rPr>
          <w:rFonts w:ascii="Arial" w:hAnsi="Arial" w:cs="Arial"/>
          <w:lang w:val="es-ES"/>
        </w:rPr>
        <w:t xml:space="preserve">Las visitas presenciales aumentan progresivamente </w:t>
      </w:r>
      <w:r w:rsidRPr="00DA7DF0">
        <w:rPr>
          <w:rFonts w:ascii="Arial" w:hAnsi="Arial" w:cs="Arial"/>
          <w:lang w:val="es-ES"/>
        </w:rPr>
        <w:t>cada año</w:t>
      </w:r>
      <w:r w:rsidR="00EC5516" w:rsidRPr="00DA7DF0">
        <w:rPr>
          <w:rFonts w:ascii="Arial" w:hAnsi="Arial" w:cs="Arial"/>
          <w:lang w:val="es-ES"/>
        </w:rPr>
        <w:t xml:space="preserve"> –actualmente, como se ha dicho, </w:t>
      </w:r>
      <w:r w:rsidR="003D2762" w:rsidRPr="00DA7DF0">
        <w:rPr>
          <w:rFonts w:ascii="Arial" w:hAnsi="Arial" w:cs="Arial"/>
          <w:lang w:val="es-ES"/>
        </w:rPr>
        <w:t>se están realizando más de 4</w:t>
      </w:r>
      <w:r w:rsidRPr="00DA7DF0">
        <w:rPr>
          <w:rFonts w:ascii="Arial" w:hAnsi="Arial" w:cs="Arial"/>
          <w:lang w:val="es-ES"/>
        </w:rPr>
        <w:t>.</w:t>
      </w:r>
      <w:r w:rsidR="003D2762" w:rsidRPr="00DA7DF0">
        <w:rPr>
          <w:rFonts w:ascii="Arial" w:hAnsi="Arial" w:cs="Arial"/>
          <w:lang w:val="es-ES"/>
        </w:rPr>
        <w:t>600 visitas presenciales a nuestras consultas</w:t>
      </w:r>
      <w:r w:rsidRPr="00DA7DF0">
        <w:rPr>
          <w:rFonts w:ascii="Arial" w:hAnsi="Arial" w:cs="Arial"/>
          <w:lang w:val="es-ES"/>
        </w:rPr>
        <w:t xml:space="preserve"> de seguimiento de dispositivos</w:t>
      </w:r>
      <w:r w:rsidR="00EC5516" w:rsidRPr="00DA7DF0">
        <w:rPr>
          <w:rFonts w:ascii="Arial" w:hAnsi="Arial" w:cs="Arial"/>
          <w:lang w:val="es-ES"/>
        </w:rPr>
        <w:t>–</w:t>
      </w:r>
      <w:r w:rsidR="00EC5516" w:rsidRPr="00DA7DF0">
        <w:rPr>
          <w:rFonts w:ascii="Arial" w:hAnsi="Arial" w:cs="Arial"/>
          <w:lang w:val="es-ES"/>
        </w:rPr>
        <w:softHyphen/>
      </w:r>
      <w:r w:rsidR="003D2762" w:rsidRPr="00DA7DF0">
        <w:rPr>
          <w:rFonts w:ascii="Arial" w:hAnsi="Arial" w:cs="Arial"/>
          <w:lang w:val="es-ES"/>
        </w:rPr>
        <w:t xml:space="preserve">, generando un </w:t>
      </w:r>
      <w:r w:rsidRPr="00DA7DF0">
        <w:rPr>
          <w:rFonts w:ascii="Arial" w:hAnsi="Arial" w:cs="Arial"/>
          <w:lang w:val="es-ES"/>
        </w:rPr>
        <w:t xml:space="preserve">crecimiento </w:t>
      </w:r>
      <w:r w:rsidR="003D2762" w:rsidRPr="00DA7DF0">
        <w:rPr>
          <w:rFonts w:ascii="Arial" w:hAnsi="Arial" w:cs="Arial"/>
          <w:lang w:val="es-ES"/>
        </w:rPr>
        <w:t>importante de la</w:t>
      </w:r>
      <w:r w:rsidR="00D306E8" w:rsidRPr="00DA7DF0">
        <w:rPr>
          <w:rFonts w:ascii="Arial" w:hAnsi="Arial" w:cs="Arial"/>
          <w:lang w:val="es-ES"/>
        </w:rPr>
        <w:t xml:space="preserve"> carga asistencial</w:t>
      </w:r>
      <w:r w:rsidR="003D2762" w:rsidRPr="00DA7DF0">
        <w:rPr>
          <w:rFonts w:ascii="Arial" w:hAnsi="Arial" w:cs="Arial"/>
          <w:lang w:val="es-ES"/>
        </w:rPr>
        <w:t>.</w:t>
      </w:r>
      <w:r w:rsidR="00D306E8" w:rsidRPr="00DA7DF0">
        <w:rPr>
          <w:rFonts w:ascii="Arial" w:hAnsi="Arial" w:cs="Arial"/>
          <w:lang w:val="es-ES"/>
        </w:rPr>
        <w:t xml:space="preserve"> Esta carga asistencial</w:t>
      </w:r>
      <w:r w:rsidR="003D2762" w:rsidRPr="00DA7DF0">
        <w:rPr>
          <w:rFonts w:ascii="Arial" w:hAnsi="Arial" w:cs="Arial"/>
          <w:lang w:val="es-ES"/>
        </w:rPr>
        <w:t xml:space="preserve"> podría mejorar </w:t>
      </w:r>
      <w:r w:rsidRPr="00DA7DF0">
        <w:rPr>
          <w:rFonts w:ascii="Arial" w:hAnsi="Arial" w:cs="Arial"/>
          <w:lang w:val="es-ES"/>
        </w:rPr>
        <w:t>si se implanta</w:t>
      </w:r>
      <w:r w:rsidR="003D2762" w:rsidRPr="00DA7DF0">
        <w:rPr>
          <w:rFonts w:ascii="Arial" w:hAnsi="Arial" w:cs="Arial"/>
          <w:lang w:val="es-ES"/>
        </w:rPr>
        <w:t xml:space="preserve"> el seguimiento remoto a nuestros pacientes</w:t>
      </w:r>
      <w:r w:rsidRPr="00DA7DF0">
        <w:rPr>
          <w:rFonts w:ascii="Arial" w:hAnsi="Arial" w:cs="Arial"/>
          <w:lang w:val="es-ES"/>
        </w:rPr>
        <w:t xml:space="preserve"> portadores de marcapasos, </w:t>
      </w:r>
      <w:r w:rsidR="003D2762" w:rsidRPr="00DA7DF0">
        <w:rPr>
          <w:rFonts w:ascii="Arial" w:hAnsi="Arial" w:cs="Arial"/>
          <w:lang w:val="es-ES"/>
        </w:rPr>
        <w:t xml:space="preserve">disminuyendo las visitas presenciales </w:t>
      </w:r>
      <w:r w:rsidR="004670FE" w:rsidRPr="00DA7DF0">
        <w:rPr>
          <w:rFonts w:ascii="Arial" w:hAnsi="Arial" w:cs="Arial"/>
          <w:lang w:val="es-ES"/>
        </w:rPr>
        <w:t>programadas,</w:t>
      </w:r>
      <w:r w:rsidR="003D2762" w:rsidRPr="00DA7DF0">
        <w:rPr>
          <w:rFonts w:ascii="Arial" w:hAnsi="Arial" w:cs="Arial"/>
          <w:lang w:val="es-ES"/>
        </w:rPr>
        <w:t xml:space="preserve"> </w:t>
      </w:r>
      <w:r w:rsidR="00EC5516" w:rsidRPr="00DA7DF0">
        <w:rPr>
          <w:rFonts w:ascii="Arial" w:hAnsi="Arial" w:cs="Arial"/>
          <w:lang w:val="es-ES"/>
        </w:rPr>
        <w:t>pero consiguiendo</w:t>
      </w:r>
      <w:r w:rsidRPr="00DA7DF0">
        <w:rPr>
          <w:rFonts w:ascii="Arial" w:hAnsi="Arial" w:cs="Arial"/>
          <w:lang w:val="es-ES"/>
        </w:rPr>
        <w:t xml:space="preserve"> un</w:t>
      </w:r>
      <w:r w:rsidR="003D2762" w:rsidRPr="00DA7DF0">
        <w:rPr>
          <w:rFonts w:ascii="Arial" w:hAnsi="Arial" w:cs="Arial"/>
          <w:lang w:val="es-ES"/>
        </w:rPr>
        <w:t xml:space="preserve"> mejor y más estrecho </w:t>
      </w:r>
      <w:r w:rsidRPr="00DA7DF0">
        <w:rPr>
          <w:rFonts w:ascii="Arial" w:hAnsi="Arial" w:cs="Arial"/>
          <w:lang w:val="es-ES"/>
        </w:rPr>
        <w:t>seguimiento de nuestros pacientes</w:t>
      </w:r>
      <w:r w:rsidR="003D2762" w:rsidRPr="00DA7DF0">
        <w:rPr>
          <w:rFonts w:ascii="Arial" w:hAnsi="Arial" w:cs="Arial"/>
          <w:lang w:val="es-ES"/>
        </w:rPr>
        <w:t xml:space="preserve">. </w:t>
      </w:r>
      <w:r w:rsidR="00EC5516" w:rsidRPr="00DA7DF0">
        <w:rPr>
          <w:rFonts w:ascii="Arial" w:hAnsi="Arial" w:cs="Arial"/>
          <w:lang w:val="es-ES"/>
        </w:rPr>
        <w:t>Además</w:t>
      </w:r>
      <w:r w:rsidRPr="00DA7DF0">
        <w:rPr>
          <w:rFonts w:ascii="Arial" w:hAnsi="Arial" w:cs="Arial"/>
          <w:lang w:val="es-ES"/>
        </w:rPr>
        <w:t>,</w:t>
      </w:r>
      <w:r w:rsidR="003D2762" w:rsidRPr="00DA7DF0">
        <w:rPr>
          <w:rFonts w:ascii="Arial" w:hAnsi="Arial" w:cs="Arial"/>
          <w:lang w:val="es-ES"/>
        </w:rPr>
        <w:t xml:space="preserve"> </w:t>
      </w:r>
      <w:r w:rsidRPr="00DA7DF0">
        <w:rPr>
          <w:rFonts w:ascii="Arial" w:hAnsi="Arial" w:cs="Arial"/>
          <w:lang w:val="es-ES"/>
        </w:rPr>
        <w:t xml:space="preserve">los tiempos de la consulta se podrían reducir considerablemente con </w:t>
      </w:r>
      <w:r w:rsidR="003D2762" w:rsidRPr="00DA7DF0">
        <w:rPr>
          <w:rFonts w:ascii="Arial" w:hAnsi="Arial" w:cs="Arial"/>
          <w:lang w:val="es-ES"/>
        </w:rPr>
        <w:t>una plataforma que</w:t>
      </w:r>
      <w:r w:rsidRPr="00DA7DF0">
        <w:rPr>
          <w:rFonts w:ascii="Arial" w:hAnsi="Arial" w:cs="Arial"/>
          <w:lang w:val="es-ES"/>
        </w:rPr>
        <w:t xml:space="preserve"> sea capaz de generar</w:t>
      </w:r>
      <w:r w:rsidR="003D2762" w:rsidRPr="00DA7DF0">
        <w:rPr>
          <w:rFonts w:ascii="Arial" w:hAnsi="Arial" w:cs="Arial"/>
          <w:lang w:val="es-ES"/>
        </w:rPr>
        <w:t xml:space="preserve"> un informe</w:t>
      </w:r>
      <w:r w:rsidRPr="00DA7DF0">
        <w:rPr>
          <w:rFonts w:ascii="Arial" w:hAnsi="Arial" w:cs="Arial"/>
          <w:lang w:val="es-ES"/>
        </w:rPr>
        <w:t xml:space="preserve"> de datos</w:t>
      </w:r>
      <w:r w:rsidR="003D2762" w:rsidRPr="00DA7DF0">
        <w:rPr>
          <w:rFonts w:ascii="Arial" w:hAnsi="Arial" w:cs="Arial"/>
          <w:lang w:val="es-ES"/>
        </w:rPr>
        <w:t xml:space="preserve"> y las</w:t>
      </w:r>
      <w:r w:rsidRPr="00DA7DF0">
        <w:rPr>
          <w:rFonts w:ascii="Arial" w:hAnsi="Arial" w:cs="Arial"/>
          <w:lang w:val="es-ES"/>
        </w:rPr>
        <w:t xml:space="preserve"> </w:t>
      </w:r>
      <w:r w:rsidR="003D2762" w:rsidRPr="00DA7DF0">
        <w:rPr>
          <w:rFonts w:ascii="Arial" w:hAnsi="Arial" w:cs="Arial"/>
          <w:lang w:val="es-ES"/>
        </w:rPr>
        <w:t xml:space="preserve">exporte automáticamente </w:t>
      </w:r>
      <w:r w:rsidRPr="00DA7DF0">
        <w:rPr>
          <w:rFonts w:ascii="Arial" w:hAnsi="Arial" w:cs="Arial"/>
          <w:lang w:val="es-ES"/>
        </w:rPr>
        <w:t>con la integración</w:t>
      </w:r>
      <w:r w:rsidR="00EC5516" w:rsidRPr="00DA7DF0">
        <w:rPr>
          <w:rFonts w:ascii="Arial" w:hAnsi="Arial" w:cs="Arial"/>
          <w:lang w:val="es-ES"/>
        </w:rPr>
        <w:t xml:space="preserve"> </w:t>
      </w:r>
      <w:r w:rsidRPr="00DA7DF0">
        <w:rPr>
          <w:rFonts w:ascii="Arial" w:hAnsi="Arial" w:cs="Arial"/>
          <w:lang w:val="es-ES"/>
        </w:rPr>
        <w:t>del</w:t>
      </w:r>
      <w:r w:rsidR="003D2762" w:rsidRPr="00DA7DF0">
        <w:rPr>
          <w:rFonts w:ascii="Arial" w:hAnsi="Arial" w:cs="Arial"/>
          <w:lang w:val="es-ES"/>
        </w:rPr>
        <w:t xml:space="preserve"> dispositivo</w:t>
      </w:r>
      <w:r w:rsidR="00D306E8" w:rsidRPr="00DA7DF0">
        <w:rPr>
          <w:rFonts w:ascii="Arial" w:hAnsi="Arial" w:cs="Arial"/>
          <w:lang w:val="es-ES"/>
        </w:rPr>
        <w:t xml:space="preserve"> a la historia clínica de paciente </w:t>
      </w:r>
      <w:r w:rsidR="003D2762" w:rsidRPr="00DA7DF0">
        <w:rPr>
          <w:rFonts w:ascii="Arial" w:hAnsi="Arial" w:cs="Arial"/>
          <w:lang w:val="es-ES"/>
        </w:rPr>
        <w:t xml:space="preserve">en </w:t>
      </w:r>
      <w:r w:rsidR="004670FE">
        <w:rPr>
          <w:rFonts w:ascii="Arial" w:hAnsi="Arial" w:cs="Arial"/>
          <w:lang w:val="es-ES"/>
        </w:rPr>
        <w:t>el SAP</w:t>
      </w:r>
      <w:r w:rsidR="003D2762" w:rsidRPr="00DA7DF0">
        <w:rPr>
          <w:rFonts w:ascii="Arial" w:hAnsi="Arial" w:cs="Arial"/>
          <w:lang w:val="es-ES"/>
        </w:rPr>
        <w:t xml:space="preserve"> de nuestro hospital</w:t>
      </w:r>
      <w:r w:rsidR="00D306E8" w:rsidRPr="00DA7DF0">
        <w:rPr>
          <w:rFonts w:ascii="Arial" w:hAnsi="Arial" w:cs="Arial"/>
          <w:lang w:val="es-ES"/>
        </w:rPr>
        <w:t xml:space="preserve"> (se calcula una media de ahorro diaria de más de 90 minutos)</w:t>
      </w:r>
      <w:r w:rsidR="003D2762" w:rsidRPr="00DA7DF0">
        <w:rPr>
          <w:rFonts w:ascii="Arial" w:hAnsi="Arial" w:cs="Arial"/>
          <w:lang w:val="es-ES"/>
        </w:rPr>
        <w:t>.</w:t>
      </w:r>
    </w:p>
    <w:p w14:paraId="4B243175" w14:textId="53603E7F" w:rsidR="002B4C33" w:rsidRPr="00DA7DF0" w:rsidRDefault="00154156" w:rsidP="00D61B31">
      <w:pPr>
        <w:spacing w:line="240" w:lineRule="auto"/>
        <w:jc w:val="both"/>
        <w:rPr>
          <w:rFonts w:ascii="Arial" w:hAnsi="Arial" w:cs="Arial"/>
          <w:lang w:val="es-ES"/>
        </w:rPr>
      </w:pPr>
      <w:r w:rsidRPr="00DA7DF0">
        <w:rPr>
          <w:rFonts w:ascii="Arial" w:hAnsi="Arial" w:cs="Arial"/>
          <w:lang w:val="es-ES"/>
        </w:rPr>
        <w:t xml:space="preserve">En segundo lugar, es </w:t>
      </w:r>
      <w:r w:rsidR="00EC5516" w:rsidRPr="00DA7DF0">
        <w:rPr>
          <w:rFonts w:ascii="Arial" w:hAnsi="Arial" w:cs="Arial"/>
          <w:lang w:val="es-ES"/>
        </w:rPr>
        <w:t xml:space="preserve">importante destacar que las últimas décadas </w:t>
      </w:r>
      <w:r w:rsidR="00D306E8" w:rsidRPr="00DA7DF0">
        <w:rPr>
          <w:rFonts w:ascii="Arial" w:hAnsi="Arial" w:cs="Arial"/>
          <w:lang w:val="es-ES"/>
        </w:rPr>
        <w:t>los</w:t>
      </w:r>
      <w:r w:rsidR="00035598" w:rsidRPr="00DA7DF0">
        <w:rPr>
          <w:rFonts w:ascii="Arial" w:hAnsi="Arial" w:cs="Arial"/>
          <w:lang w:val="es-ES"/>
        </w:rPr>
        <w:t xml:space="preserve"> dispositivos de estimulación cardíaca han tenido una evolución tecnológica exponencial. </w:t>
      </w:r>
      <w:r w:rsidRPr="00DA7DF0">
        <w:rPr>
          <w:rFonts w:ascii="Arial" w:hAnsi="Arial" w:cs="Arial"/>
          <w:lang w:val="es-ES"/>
        </w:rPr>
        <w:t xml:space="preserve">Ciertamente, las </w:t>
      </w:r>
      <w:r w:rsidR="00035598" w:rsidRPr="00DA7DF0">
        <w:rPr>
          <w:rFonts w:ascii="Arial" w:hAnsi="Arial" w:cs="Arial"/>
          <w:lang w:val="es-ES"/>
        </w:rPr>
        <w:t xml:space="preserve">innovaciones tecnológicas han permitido minimizar muchos de los potenciales efectos secundarios </w:t>
      </w:r>
      <w:r w:rsidR="00EC5516" w:rsidRPr="00DA7DF0">
        <w:rPr>
          <w:rFonts w:ascii="Arial" w:hAnsi="Arial" w:cs="Arial"/>
          <w:lang w:val="es-ES"/>
        </w:rPr>
        <w:t>de la estimulación cardíaca (por ejemplo,</w:t>
      </w:r>
      <w:r w:rsidR="00035598" w:rsidRPr="00DA7DF0">
        <w:rPr>
          <w:rFonts w:ascii="Arial" w:hAnsi="Arial" w:cs="Arial"/>
          <w:lang w:val="es-ES"/>
        </w:rPr>
        <w:t xml:space="preserve"> algoritmos de minimización</w:t>
      </w:r>
      <w:r w:rsidR="00EC5516" w:rsidRPr="00DA7DF0">
        <w:rPr>
          <w:rFonts w:ascii="Arial" w:hAnsi="Arial" w:cs="Arial"/>
          <w:lang w:val="es-ES"/>
        </w:rPr>
        <w:t xml:space="preserve"> de la estimulación ventricular), </w:t>
      </w:r>
      <w:r w:rsidR="00035598" w:rsidRPr="00DA7DF0">
        <w:rPr>
          <w:rFonts w:ascii="Arial" w:hAnsi="Arial" w:cs="Arial"/>
          <w:lang w:val="es-ES"/>
        </w:rPr>
        <w:t>mejorar los tipos de estimulación</w:t>
      </w:r>
      <w:r w:rsidR="00EC5516" w:rsidRPr="00DA7DF0">
        <w:rPr>
          <w:rFonts w:ascii="Arial" w:hAnsi="Arial" w:cs="Arial"/>
          <w:lang w:val="es-ES"/>
        </w:rPr>
        <w:t xml:space="preserve"> con la implementación de un</w:t>
      </w:r>
      <w:r w:rsidR="00035598" w:rsidRPr="00DA7DF0">
        <w:rPr>
          <w:rFonts w:ascii="Arial" w:hAnsi="Arial" w:cs="Arial"/>
          <w:lang w:val="es-ES"/>
        </w:rPr>
        <w:t xml:space="preserve"> sistema de estimulación fisiológica (His </w:t>
      </w:r>
      <w:r w:rsidRPr="00DA7DF0">
        <w:rPr>
          <w:rFonts w:ascii="Arial" w:hAnsi="Arial" w:cs="Arial"/>
          <w:lang w:val="es-ES"/>
        </w:rPr>
        <w:t>o rama izquierda), así como se han expandido</w:t>
      </w:r>
      <w:r w:rsidR="00035598" w:rsidRPr="00DA7DF0">
        <w:rPr>
          <w:rFonts w:ascii="Arial" w:hAnsi="Arial" w:cs="Arial"/>
          <w:lang w:val="es-ES"/>
        </w:rPr>
        <w:t xml:space="preserve"> las indicaciones de estimulación compleja</w:t>
      </w:r>
      <w:r w:rsidRPr="00DA7DF0">
        <w:rPr>
          <w:rFonts w:ascii="Arial" w:hAnsi="Arial" w:cs="Arial"/>
          <w:lang w:val="es-ES"/>
        </w:rPr>
        <w:t>,</w:t>
      </w:r>
      <w:r w:rsidR="00035598" w:rsidRPr="00DA7DF0">
        <w:rPr>
          <w:rFonts w:ascii="Arial" w:hAnsi="Arial" w:cs="Arial"/>
          <w:lang w:val="es-ES"/>
        </w:rPr>
        <w:t xml:space="preserve"> como la terapia de resincronització cardíaca. </w:t>
      </w:r>
      <w:r w:rsidR="00D306E8" w:rsidRPr="00DA7DF0">
        <w:rPr>
          <w:rFonts w:ascii="Arial" w:hAnsi="Arial" w:cs="Arial"/>
          <w:lang w:val="es-ES"/>
        </w:rPr>
        <w:t xml:space="preserve">En la misma </w:t>
      </w:r>
      <w:r w:rsidR="007529E7" w:rsidRPr="00DA7DF0">
        <w:rPr>
          <w:rFonts w:ascii="Arial" w:hAnsi="Arial" w:cs="Arial"/>
          <w:lang w:val="es-ES"/>
        </w:rPr>
        <w:t>línea</w:t>
      </w:r>
      <w:r w:rsidR="00D306E8" w:rsidRPr="00DA7DF0">
        <w:rPr>
          <w:rFonts w:ascii="Arial" w:hAnsi="Arial" w:cs="Arial"/>
          <w:lang w:val="es-ES"/>
        </w:rPr>
        <w:t xml:space="preserve">, </w:t>
      </w:r>
      <w:r w:rsidR="00035598" w:rsidRPr="00DA7DF0">
        <w:rPr>
          <w:rFonts w:ascii="Arial" w:hAnsi="Arial" w:cs="Arial"/>
          <w:lang w:val="es-ES"/>
        </w:rPr>
        <w:t xml:space="preserve">los dispositivos han adquirido también una función de monitorización </w:t>
      </w:r>
      <w:r w:rsidR="00D27046" w:rsidRPr="00DA7DF0">
        <w:rPr>
          <w:rFonts w:ascii="Arial" w:hAnsi="Arial" w:cs="Arial"/>
          <w:lang w:val="es-ES"/>
        </w:rPr>
        <w:t>continua del paciente demostrando, por ejemplo</w:t>
      </w:r>
      <w:r w:rsidR="00035598" w:rsidRPr="00DA7DF0">
        <w:rPr>
          <w:rFonts w:ascii="Arial" w:hAnsi="Arial" w:cs="Arial"/>
          <w:lang w:val="es-ES"/>
        </w:rPr>
        <w:t>, la existencia</w:t>
      </w:r>
      <w:r w:rsidR="00D306E8" w:rsidRPr="00DA7DF0">
        <w:rPr>
          <w:rFonts w:ascii="Arial" w:hAnsi="Arial" w:cs="Arial"/>
          <w:lang w:val="es-ES"/>
        </w:rPr>
        <w:t xml:space="preserve"> de dispositivos que pueden monitorizar</w:t>
      </w:r>
      <w:r w:rsidR="00035598" w:rsidRPr="00DA7DF0">
        <w:rPr>
          <w:rFonts w:ascii="Arial" w:hAnsi="Arial" w:cs="Arial"/>
          <w:lang w:val="es-ES"/>
        </w:rPr>
        <w:t xml:space="preserve"> </w:t>
      </w:r>
      <w:r w:rsidR="007529E7" w:rsidRPr="00DA7DF0">
        <w:rPr>
          <w:rFonts w:ascii="Arial" w:hAnsi="Arial" w:cs="Arial"/>
          <w:lang w:val="es-ES"/>
        </w:rPr>
        <w:t>arritmias</w:t>
      </w:r>
      <w:r w:rsidR="00D306E8" w:rsidRPr="00DA7DF0">
        <w:rPr>
          <w:rFonts w:ascii="Arial" w:hAnsi="Arial" w:cs="Arial"/>
          <w:lang w:val="es-ES"/>
        </w:rPr>
        <w:t xml:space="preserve"> </w:t>
      </w:r>
      <w:r w:rsidR="00035598" w:rsidRPr="00DA7DF0">
        <w:rPr>
          <w:rFonts w:ascii="Arial" w:hAnsi="Arial" w:cs="Arial"/>
          <w:lang w:val="es-ES"/>
        </w:rPr>
        <w:t xml:space="preserve">asintomáticas potencialmente </w:t>
      </w:r>
      <w:r w:rsidR="00D306E8" w:rsidRPr="00DA7DF0">
        <w:rPr>
          <w:rFonts w:ascii="Arial" w:hAnsi="Arial" w:cs="Arial"/>
          <w:lang w:val="es-ES"/>
        </w:rPr>
        <w:t>graves</w:t>
      </w:r>
      <w:r w:rsidR="00035598" w:rsidRPr="00DA7DF0">
        <w:rPr>
          <w:rFonts w:ascii="Arial" w:hAnsi="Arial" w:cs="Arial"/>
          <w:lang w:val="es-ES"/>
        </w:rPr>
        <w:t xml:space="preserve"> </w:t>
      </w:r>
      <w:r w:rsidR="008144A6" w:rsidRPr="00DA7DF0">
        <w:rPr>
          <w:rFonts w:ascii="Arial" w:hAnsi="Arial" w:cs="Arial"/>
          <w:lang w:val="es-ES"/>
        </w:rPr>
        <w:t xml:space="preserve">y que permiten </w:t>
      </w:r>
      <w:r w:rsidR="00035598" w:rsidRPr="00DA7DF0">
        <w:rPr>
          <w:rFonts w:ascii="Arial" w:hAnsi="Arial" w:cs="Arial"/>
          <w:lang w:val="es-ES"/>
        </w:rPr>
        <w:t xml:space="preserve">iniciar terapias específicas </w:t>
      </w:r>
      <w:r w:rsidR="004670FE" w:rsidRPr="00DA7DF0">
        <w:rPr>
          <w:rFonts w:ascii="Arial" w:hAnsi="Arial" w:cs="Arial"/>
          <w:lang w:val="es-ES"/>
        </w:rPr>
        <w:t>para estos</w:t>
      </w:r>
      <w:r w:rsidR="00035598" w:rsidRPr="00DA7DF0">
        <w:rPr>
          <w:rFonts w:ascii="Arial" w:hAnsi="Arial" w:cs="Arial"/>
          <w:lang w:val="es-ES"/>
        </w:rPr>
        <w:t xml:space="preserve"> pacientes</w:t>
      </w:r>
      <w:r w:rsidR="00D27046" w:rsidRPr="00DA7DF0">
        <w:rPr>
          <w:rFonts w:ascii="Arial" w:hAnsi="Arial" w:cs="Arial"/>
          <w:lang w:val="es-ES"/>
        </w:rPr>
        <w:t xml:space="preserve"> minimizando el riesgo de </w:t>
      </w:r>
      <w:r w:rsidR="00D306E8" w:rsidRPr="00DA7DF0">
        <w:rPr>
          <w:rFonts w:ascii="Arial" w:hAnsi="Arial" w:cs="Arial"/>
          <w:lang w:val="es-ES"/>
        </w:rPr>
        <w:t>acontecimientos</w:t>
      </w:r>
      <w:r w:rsidR="00035598" w:rsidRPr="00DA7DF0">
        <w:rPr>
          <w:rFonts w:ascii="Arial" w:hAnsi="Arial" w:cs="Arial"/>
          <w:lang w:val="es-ES"/>
        </w:rPr>
        <w:t xml:space="preserve"> graves como </w:t>
      </w:r>
      <w:r w:rsidR="00D27046" w:rsidRPr="00DA7DF0">
        <w:rPr>
          <w:rFonts w:ascii="Arial" w:hAnsi="Arial" w:cs="Arial"/>
          <w:lang w:val="es-ES"/>
        </w:rPr>
        <w:t>los</w:t>
      </w:r>
      <w:r w:rsidR="004670FE">
        <w:rPr>
          <w:rFonts w:ascii="Arial" w:hAnsi="Arial" w:cs="Arial"/>
          <w:lang w:val="es-ES"/>
        </w:rPr>
        <w:t xml:space="preserve"> embólicos. </w:t>
      </w:r>
    </w:p>
    <w:p w14:paraId="468A443F" w14:textId="149FF275" w:rsidR="00035598" w:rsidRPr="00DA7DF0" w:rsidRDefault="725F5D00" w:rsidP="00D61B31">
      <w:pPr>
        <w:spacing w:line="240" w:lineRule="auto"/>
        <w:jc w:val="both"/>
        <w:rPr>
          <w:rFonts w:ascii="Arial" w:hAnsi="Arial" w:cs="Arial"/>
          <w:lang w:val="es-ES"/>
        </w:rPr>
      </w:pPr>
      <w:r w:rsidRPr="00DA7DF0">
        <w:rPr>
          <w:rFonts w:ascii="Arial" w:hAnsi="Arial" w:cs="Arial"/>
          <w:lang w:val="es-ES"/>
        </w:rPr>
        <w:t xml:space="preserve">En este sentido, hay que insistir en que los sistemas de control remoto han pasado de ser una herramienta puramente para aumentar la eficiencia de las consultas –al permitir eliminar una proporción de visitas presenciales– a ser un elemento de monitorización continua de los pacientes que permite avanzar el diagnóstico de problemas y, por lo tanto, la </w:t>
      </w:r>
      <w:r w:rsidR="004670FE">
        <w:rPr>
          <w:rFonts w:ascii="Arial" w:hAnsi="Arial" w:cs="Arial"/>
          <w:lang w:val="es-ES"/>
        </w:rPr>
        <w:t>toma</w:t>
      </w:r>
      <w:r w:rsidRPr="00DA7DF0">
        <w:rPr>
          <w:rFonts w:ascii="Arial" w:hAnsi="Arial" w:cs="Arial"/>
          <w:lang w:val="es-ES"/>
        </w:rPr>
        <w:t xml:space="preserve"> de </w:t>
      </w:r>
      <w:r w:rsidR="004670FE">
        <w:rPr>
          <w:rFonts w:ascii="Arial" w:hAnsi="Arial" w:cs="Arial"/>
          <w:lang w:val="es-ES"/>
        </w:rPr>
        <w:t>decisiones</w:t>
      </w:r>
      <w:r w:rsidRPr="00DA7DF0">
        <w:rPr>
          <w:rFonts w:ascii="Arial" w:hAnsi="Arial" w:cs="Arial"/>
          <w:lang w:val="es-ES"/>
        </w:rPr>
        <w:t xml:space="preserve"> al respeto, así como monitorizar parámetros clínicos relacionados con el dispositivo útiles para individualizar tratamientos y evitar ingresos por descompensaciones, etc. En este último punto, los dispositivos ofrecen mucha información que podría integrarse para un manejo integral del paciente con </w:t>
      </w:r>
      <w:r w:rsidR="004670FE">
        <w:rPr>
          <w:rFonts w:ascii="Arial" w:hAnsi="Arial" w:cs="Arial"/>
          <w:lang w:val="es-ES"/>
        </w:rPr>
        <w:t>otras</w:t>
      </w:r>
      <w:r w:rsidRPr="00DA7DF0">
        <w:rPr>
          <w:rFonts w:ascii="Arial" w:hAnsi="Arial" w:cs="Arial"/>
          <w:lang w:val="es-ES"/>
        </w:rPr>
        <w:t xml:space="preserve"> subespeciali</w:t>
      </w:r>
      <w:r w:rsidR="004670FE">
        <w:rPr>
          <w:rFonts w:ascii="Arial" w:hAnsi="Arial" w:cs="Arial"/>
          <w:lang w:val="es-ES"/>
        </w:rPr>
        <w:t>dades</w:t>
      </w:r>
      <w:r w:rsidRPr="00DA7DF0">
        <w:rPr>
          <w:rFonts w:ascii="Arial" w:hAnsi="Arial" w:cs="Arial"/>
          <w:lang w:val="es-ES"/>
        </w:rPr>
        <w:t xml:space="preserve"> como la Unidad de insuficiencia cardíaca. </w:t>
      </w:r>
      <w:r w:rsidR="004670FE">
        <w:rPr>
          <w:rFonts w:ascii="Arial" w:hAnsi="Arial" w:cs="Arial"/>
          <w:lang w:val="es-ES"/>
        </w:rPr>
        <w:t>En</w:t>
      </w:r>
      <w:r w:rsidRPr="00DA7DF0">
        <w:rPr>
          <w:rFonts w:ascii="Arial" w:hAnsi="Arial" w:cs="Arial"/>
          <w:lang w:val="es-ES"/>
        </w:rPr>
        <w:t xml:space="preserve"> la tabla siguiente se resumen los estudios más importantes de monitorización remota.</w:t>
      </w:r>
    </w:p>
    <w:p w14:paraId="3065F795" w14:textId="52D7E838" w:rsidR="00562121" w:rsidRPr="00DA7DF0" w:rsidRDefault="00562121" w:rsidP="00D61B31">
      <w:pPr>
        <w:spacing w:line="240" w:lineRule="auto"/>
        <w:jc w:val="both"/>
        <w:rPr>
          <w:rFonts w:ascii="Arial" w:hAnsi="Arial" w:cs="Arial"/>
          <w:lang w:val="es-ES"/>
        </w:rPr>
      </w:pPr>
    </w:p>
    <w:p w14:paraId="3FF4850F" w14:textId="25D3666B" w:rsidR="00562121" w:rsidRPr="00DA7DF0" w:rsidRDefault="00562121" w:rsidP="00D61B31">
      <w:pPr>
        <w:spacing w:line="240" w:lineRule="auto"/>
        <w:jc w:val="both"/>
        <w:rPr>
          <w:rFonts w:ascii="Arial" w:hAnsi="Arial" w:cs="Arial"/>
          <w:lang w:val="es-ES"/>
        </w:rPr>
      </w:pPr>
    </w:p>
    <w:p w14:paraId="3A0CDF7A" w14:textId="77777777" w:rsidR="00562121" w:rsidRPr="00DA7DF0" w:rsidRDefault="00562121" w:rsidP="00D61B31">
      <w:pPr>
        <w:spacing w:line="240" w:lineRule="auto"/>
        <w:jc w:val="both"/>
        <w:rPr>
          <w:rFonts w:ascii="Arial" w:hAnsi="Arial" w:cs="Arial"/>
          <w:lang w:val="es-ES"/>
        </w:rPr>
      </w:pPr>
    </w:p>
    <w:tbl>
      <w:tblPr>
        <w:tblStyle w:val="Listaclara1"/>
        <w:tblpPr w:leftFromText="141" w:rightFromText="141" w:vertAnchor="text" w:horzAnchor="margin" w:tblpX="74" w:tblpY="178"/>
        <w:tblW w:w="0" w:type="auto"/>
        <w:tblLook w:val="04A0" w:firstRow="1" w:lastRow="0" w:firstColumn="1" w:lastColumn="0" w:noHBand="0" w:noVBand="1"/>
      </w:tblPr>
      <w:tblGrid>
        <w:gridCol w:w="1789"/>
        <w:gridCol w:w="1978"/>
        <w:gridCol w:w="4717"/>
      </w:tblGrid>
      <w:tr w:rsidR="003D2762" w:rsidRPr="00DA7DF0" w14:paraId="607C1591" w14:textId="77777777" w:rsidTr="00B2483A">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09" w:type="dxa"/>
          </w:tcPr>
          <w:p w14:paraId="4169108F" w14:textId="77777777" w:rsidR="003D2762" w:rsidRPr="00DA7DF0" w:rsidRDefault="00B2483A" w:rsidP="00B2483A">
            <w:pPr>
              <w:spacing w:line="240" w:lineRule="auto"/>
              <w:rPr>
                <w:rFonts w:ascii="Arial" w:hAnsi="Arial" w:cs="Arial"/>
                <w:b w:val="0"/>
                <w:color w:val="auto"/>
                <w:sz w:val="20"/>
                <w:szCs w:val="20"/>
                <w:lang w:val="es-ES"/>
              </w:rPr>
            </w:pPr>
            <w:r w:rsidRPr="00DA7DF0">
              <w:rPr>
                <w:rFonts w:ascii="Arial" w:hAnsi="Arial" w:cs="Arial"/>
                <w:b w:val="0"/>
                <w:lang w:val="es-ES"/>
              </w:rPr>
              <w:t>ESTUDIO</w:t>
            </w:r>
          </w:p>
        </w:tc>
        <w:tc>
          <w:tcPr>
            <w:tcW w:w="1985" w:type="dxa"/>
          </w:tcPr>
          <w:p w14:paraId="76AD1876" w14:textId="77777777" w:rsidR="003D2762" w:rsidRPr="00DA7DF0" w:rsidRDefault="00B2483A" w:rsidP="00B2483A">
            <w:pPr>
              <w:spacing w:line="240" w:lineRule="auto"/>
              <w:cnfStyle w:val="100000000000" w:firstRow="1" w:lastRow="0" w:firstColumn="0" w:lastColumn="0" w:oddVBand="0" w:evenVBand="0" w:oddHBand="0" w:evenHBand="0" w:firstRowFirstColumn="0" w:firstRowLastColumn="0" w:lastRowFirstColumn="0" w:lastRowLastColumn="0"/>
              <w:rPr>
                <w:rFonts w:ascii="Arial" w:hAnsi="Arial" w:cs="Arial"/>
                <w:b w:val="0"/>
                <w:color w:val="auto"/>
                <w:sz w:val="20"/>
                <w:szCs w:val="20"/>
                <w:lang w:val="es-ES"/>
              </w:rPr>
            </w:pPr>
            <w:r w:rsidRPr="00DA7DF0">
              <w:rPr>
                <w:rFonts w:ascii="Arial" w:hAnsi="Arial" w:cs="Arial"/>
                <w:b w:val="0"/>
                <w:lang w:val="es-ES"/>
              </w:rPr>
              <w:t>DISPOSITIVOS</w:t>
            </w:r>
          </w:p>
        </w:tc>
        <w:tc>
          <w:tcPr>
            <w:tcW w:w="4819" w:type="dxa"/>
          </w:tcPr>
          <w:p w14:paraId="699050E3" w14:textId="77777777" w:rsidR="003D2762" w:rsidRPr="00DA7DF0" w:rsidRDefault="00B2483A" w:rsidP="00B2483A">
            <w:pPr>
              <w:spacing w:line="240" w:lineRule="auto"/>
              <w:cnfStyle w:val="100000000000" w:firstRow="1" w:lastRow="0" w:firstColumn="0" w:lastColumn="0" w:oddVBand="0" w:evenVBand="0" w:oddHBand="0" w:evenHBand="0" w:firstRowFirstColumn="0" w:firstRowLastColumn="0" w:lastRowFirstColumn="0" w:lastRowLastColumn="0"/>
              <w:rPr>
                <w:rFonts w:ascii="Arial" w:hAnsi="Arial" w:cs="Arial"/>
                <w:b w:val="0"/>
                <w:color w:val="auto"/>
                <w:sz w:val="20"/>
                <w:szCs w:val="20"/>
                <w:lang w:val="es-ES"/>
              </w:rPr>
            </w:pPr>
            <w:r w:rsidRPr="00DA7DF0">
              <w:rPr>
                <w:rFonts w:ascii="Arial" w:hAnsi="Arial" w:cs="Arial"/>
                <w:b w:val="0"/>
                <w:lang w:val="es-ES"/>
              </w:rPr>
              <w:t>BENEFICIO</w:t>
            </w:r>
          </w:p>
        </w:tc>
      </w:tr>
      <w:tr w:rsidR="003D2762" w:rsidRPr="00DA7DF0" w14:paraId="2E8BFECD" w14:textId="77777777" w:rsidTr="00B2483A">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09" w:type="dxa"/>
          </w:tcPr>
          <w:p w14:paraId="1354343E" w14:textId="77777777" w:rsidR="003D2762" w:rsidRPr="00DA7DF0" w:rsidRDefault="003D2762" w:rsidP="00B2483A">
            <w:pPr>
              <w:spacing w:line="240" w:lineRule="auto"/>
              <w:rPr>
                <w:rFonts w:ascii="Arial" w:hAnsi="Arial" w:cs="Arial"/>
                <w:sz w:val="20"/>
                <w:szCs w:val="20"/>
                <w:lang w:val="es-ES"/>
              </w:rPr>
            </w:pPr>
            <w:r w:rsidRPr="00DA7DF0">
              <w:rPr>
                <w:rFonts w:ascii="Arial" w:hAnsi="Arial" w:cs="Arial"/>
                <w:sz w:val="20"/>
                <w:szCs w:val="20"/>
                <w:lang w:val="es-ES"/>
              </w:rPr>
              <w:t>TRUST  2010</w:t>
            </w:r>
          </w:p>
        </w:tc>
        <w:tc>
          <w:tcPr>
            <w:tcW w:w="1985" w:type="dxa"/>
          </w:tcPr>
          <w:p w14:paraId="2064FCD3" w14:textId="77777777" w:rsidR="003D2762" w:rsidRPr="00DA7DF0" w:rsidRDefault="003D2762" w:rsidP="00B2483A">
            <w:pPr>
              <w:spacing w:line="240"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sidRPr="00DA7DF0">
              <w:rPr>
                <w:rFonts w:ascii="Arial" w:hAnsi="Arial" w:cs="Arial"/>
                <w:sz w:val="20"/>
                <w:szCs w:val="20"/>
                <w:lang w:val="es-ES"/>
              </w:rPr>
              <w:t>DAIS</w:t>
            </w:r>
          </w:p>
        </w:tc>
        <w:tc>
          <w:tcPr>
            <w:tcW w:w="4819" w:type="dxa"/>
          </w:tcPr>
          <w:p w14:paraId="5D43FD5F" w14:textId="77777777" w:rsidR="003D2762" w:rsidRPr="00DA7DF0" w:rsidRDefault="003D2762" w:rsidP="00B2483A">
            <w:pPr>
              <w:spacing w:line="240"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sidRPr="00DA7DF0">
              <w:rPr>
                <w:rFonts w:ascii="Arial" w:hAnsi="Arial" w:cs="Arial"/>
                <w:sz w:val="20"/>
                <w:szCs w:val="20"/>
                <w:lang w:val="es-ES"/>
              </w:rPr>
              <w:t>Menos visitas programadas</w:t>
            </w:r>
          </w:p>
          <w:p w14:paraId="145C13BC" w14:textId="77777777" w:rsidR="003D2762" w:rsidRPr="00DA7DF0" w:rsidRDefault="00B2483A" w:rsidP="00B2483A">
            <w:pPr>
              <w:spacing w:line="240"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sidRPr="00DA7DF0">
              <w:rPr>
                <w:rFonts w:ascii="Arial" w:hAnsi="Arial" w:cs="Arial"/>
                <w:sz w:val="20"/>
                <w:szCs w:val="20"/>
                <w:lang w:val="es-ES"/>
              </w:rPr>
              <w:t>Detección precoz de acontecimientos clínicos (&gt;</w:t>
            </w:r>
            <w:r w:rsidR="003D2762" w:rsidRPr="00DA7DF0">
              <w:rPr>
                <w:rFonts w:ascii="Arial" w:hAnsi="Arial" w:cs="Arial"/>
                <w:sz w:val="20"/>
                <w:szCs w:val="20"/>
                <w:lang w:val="es-ES"/>
              </w:rPr>
              <w:t>35 días)</w:t>
            </w:r>
          </w:p>
          <w:p w14:paraId="2B6DCE31" w14:textId="77777777" w:rsidR="003D2762" w:rsidRPr="00DA7DF0" w:rsidRDefault="003D2762" w:rsidP="00B2483A">
            <w:pPr>
              <w:spacing w:line="240"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sidRPr="00DA7DF0">
              <w:rPr>
                <w:rFonts w:ascii="Arial" w:hAnsi="Arial" w:cs="Arial"/>
                <w:sz w:val="20"/>
                <w:szCs w:val="20"/>
                <w:lang w:val="es-ES"/>
              </w:rPr>
              <w:t>Mayor rendimiento de las visitas</w:t>
            </w:r>
          </w:p>
        </w:tc>
      </w:tr>
      <w:tr w:rsidR="003D2762" w:rsidRPr="00DA7DF0" w14:paraId="1016420D" w14:textId="77777777" w:rsidTr="00B2483A">
        <w:trPr>
          <w:trHeight w:val="20"/>
        </w:trPr>
        <w:tc>
          <w:tcPr>
            <w:cnfStyle w:val="001000000000" w:firstRow="0" w:lastRow="0" w:firstColumn="1" w:lastColumn="0" w:oddVBand="0" w:evenVBand="0" w:oddHBand="0" w:evenHBand="0" w:firstRowFirstColumn="0" w:firstRowLastColumn="0" w:lastRowFirstColumn="0" w:lastRowLastColumn="0"/>
            <w:tcW w:w="1809" w:type="dxa"/>
          </w:tcPr>
          <w:p w14:paraId="4BBABF83" w14:textId="77777777" w:rsidR="003D2762" w:rsidRPr="00DA7DF0" w:rsidRDefault="003D2762" w:rsidP="00B2483A">
            <w:pPr>
              <w:spacing w:line="240" w:lineRule="auto"/>
              <w:rPr>
                <w:rFonts w:ascii="Arial" w:hAnsi="Arial" w:cs="Arial"/>
                <w:sz w:val="20"/>
                <w:szCs w:val="20"/>
                <w:lang w:val="es-ES"/>
              </w:rPr>
            </w:pPr>
            <w:r w:rsidRPr="00DA7DF0">
              <w:rPr>
                <w:rFonts w:ascii="Arial" w:hAnsi="Arial" w:cs="Arial"/>
                <w:sz w:val="20"/>
                <w:szCs w:val="20"/>
                <w:lang w:val="es-ES"/>
              </w:rPr>
              <w:t>ALTITUDE 2010</w:t>
            </w:r>
          </w:p>
        </w:tc>
        <w:tc>
          <w:tcPr>
            <w:tcW w:w="1985" w:type="dxa"/>
          </w:tcPr>
          <w:p w14:paraId="5651D18A" w14:textId="77777777" w:rsidR="003D2762" w:rsidRPr="00DA7DF0" w:rsidRDefault="003D2762" w:rsidP="00B2483A">
            <w:pPr>
              <w:spacing w:line="240"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
              </w:rPr>
            </w:pPr>
            <w:r w:rsidRPr="00DA7DF0">
              <w:rPr>
                <w:rFonts w:ascii="Arial" w:hAnsi="Arial" w:cs="Arial"/>
                <w:sz w:val="20"/>
                <w:szCs w:val="20"/>
                <w:lang w:val="es-ES"/>
              </w:rPr>
              <w:t>DAIS</w:t>
            </w:r>
          </w:p>
        </w:tc>
        <w:tc>
          <w:tcPr>
            <w:tcW w:w="4819" w:type="dxa"/>
          </w:tcPr>
          <w:p w14:paraId="1BE089E1" w14:textId="77777777" w:rsidR="003D2762" w:rsidRPr="00DA7DF0" w:rsidRDefault="003D2762" w:rsidP="00B2483A">
            <w:pPr>
              <w:spacing w:line="240"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
              </w:rPr>
            </w:pPr>
            <w:r w:rsidRPr="00DA7DF0">
              <w:rPr>
                <w:rFonts w:ascii="Arial" w:hAnsi="Arial" w:cs="Arial"/>
                <w:sz w:val="20"/>
                <w:szCs w:val="20"/>
                <w:lang w:val="es-ES"/>
              </w:rPr>
              <w:t>Disminución mortalidad 50%</w:t>
            </w:r>
          </w:p>
        </w:tc>
      </w:tr>
      <w:tr w:rsidR="003D2762" w:rsidRPr="00DA7DF0" w14:paraId="23C0066C" w14:textId="77777777" w:rsidTr="00B2483A">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09" w:type="dxa"/>
          </w:tcPr>
          <w:p w14:paraId="40F0A0DF" w14:textId="77777777" w:rsidR="003D2762" w:rsidRPr="00DA7DF0" w:rsidRDefault="003D2762" w:rsidP="00B2483A">
            <w:pPr>
              <w:spacing w:line="240" w:lineRule="auto"/>
              <w:rPr>
                <w:rFonts w:ascii="Arial" w:hAnsi="Arial" w:cs="Arial"/>
                <w:sz w:val="20"/>
                <w:szCs w:val="20"/>
                <w:lang w:val="es-ES"/>
              </w:rPr>
            </w:pPr>
            <w:r w:rsidRPr="00DA7DF0">
              <w:rPr>
                <w:rFonts w:ascii="Arial" w:hAnsi="Arial" w:cs="Arial"/>
                <w:sz w:val="20"/>
                <w:szCs w:val="20"/>
                <w:lang w:val="es-ES"/>
              </w:rPr>
              <w:t>CONNECT 2011</w:t>
            </w:r>
          </w:p>
        </w:tc>
        <w:tc>
          <w:tcPr>
            <w:tcW w:w="1985" w:type="dxa"/>
          </w:tcPr>
          <w:p w14:paraId="6A587508" w14:textId="77777777" w:rsidR="003D2762" w:rsidRPr="00DA7DF0" w:rsidRDefault="003D2762" w:rsidP="00B2483A">
            <w:pPr>
              <w:spacing w:line="240"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sidRPr="00DA7DF0">
              <w:rPr>
                <w:rFonts w:ascii="Arial" w:hAnsi="Arial" w:cs="Arial"/>
                <w:sz w:val="20"/>
                <w:szCs w:val="20"/>
                <w:lang w:val="es-ES"/>
              </w:rPr>
              <w:t>DAIS</w:t>
            </w:r>
          </w:p>
        </w:tc>
        <w:tc>
          <w:tcPr>
            <w:tcW w:w="4819" w:type="dxa"/>
          </w:tcPr>
          <w:p w14:paraId="5E8EB4EE" w14:textId="77777777" w:rsidR="003D2762" w:rsidRPr="00DA7DF0" w:rsidRDefault="00B2483A" w:rsidP="00B2483A">
            <w:pPr>
              <w:spacing w:line="240"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sidRPr="00DA7DF0">
              <w:rPr>
                <w:rFonts w:ascii="Arial" w:hAnsi="Arial" w:cs="Arial"/>
                <w:sz w:val="20"/>
                <w:szCs w:val="20"/>
                <w:lang w:val="es-ES"/>
              </w:rPr>
              <w:t xml:space="preserve">Detección precoz acontecimientos </w:t>
            </w:r>
            <w:r w:rsidR="003D2762" w:rsidRPr="00DA7DF0">
              <w:rPr>
                <w:rFonts w:ascii="Arial" w:hAnsi="Arial" w:cs="Arial"/>
                <w:sz w:val="20"/>
                <w:szCs w:val="20"/>
                <w:lang w:val="es-ES"/>
              </w:rPr>
              <w:t>(&gt; 17 días)</w:t>
            </w:r>
          </w:p>
        </w:tc>
      </w:tr>
      <w:tr w:rsidR="003D2762" w:rsidRPr="00DA7DF0" w14:paraId="68E605DB" w14:textId="77777777" w:rsidTr="00B2483A">
        <w:trPr>
          <w:trHeight w:val="20"/>
        </w:trPr>
        <w:tc>
          <w:tcPr>
            <w:cnfStyle w:val="001000000000" w:firstRow="0" w:lastRow="0" w:firstColumn="1" w:lastColumn="0" w:oddVBand="0" w:evenVBand="0" w:oddHBand="0" w:evenHBand="0" w:firstRowFirstColumn="0" w:firstRowLastColumn="0" w:lastRowFirstColumn="0" w:lastRowLastColumn="0"/>
            <w:tcW w:w="1809" w:type="dxa"/>
          </w:tcPr>
          <w:p w14:paraId="18C32FA9" w14:textId="77777777" w:rsidR="003D2762" w:rsidRPr="00DA7DF0" w:rsidRDefault="003D2762" w:rsidP="00B2483A">
            <w:pPr>
              <w:spacing w:line="240" w:lineRule="auto"/>
              <w:rPr>
                <w:rFonts w:ascii="Arial" w:hAnsi="Arial" w:cs="Arial"/>
                <w:sz w:val="20"/>
                <w:szCs w:val="20"/>
                <w:lang w:val="es-ES"/>
              </w:rPr>
            </w:pPr>
            <w:r w:rsidRPr="00DA7DF0">
              <w:rPr>
                <w:rFonts w:ascii="Arial" w:hAnsi="Arial" w:cs="Arial"/>
                <w:sz w:val="20"/>
                <w:szCs w:val="20"/>
                <w:lang w:val="es-ES"/>
              </w:rPr>
              <w:t>COMPAS 2013</w:t>
            </w:r>
          </w:p>
        </w:tc>
        <w:tc>
          <w:tcPr>
            <w:tcW w:w="1985" w:type="dxa"/>
          </w:tcPr>
          <w:p w14:paraId="13081261" w14:textId="77777777" w:rsidR="003D2762" w:rsidRPr="00DA7DF0" w:rsidRDefault="003D2762" w:rsidP="00B2483A">
            <w:pPr>
              <w:spacing w:line="240"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
              </w:rPr>
            </w:pPr>
            <w:r w:rsidRPr="00DA7DF0">
              <w:rPr>
                <w:rFonts w:ascii="Arial" w:hAnsi="Arial" w:cs="Arial"/>
                <w:sz w:val="20"/>
                <w:szCs w:val="20"/>
                <w:lang w:val="es-ES"/>
              </w:rPr>
              <w:t>MCP</w:t>
            </w:r>
          </w:p>
        </w:tc>
        <w:tc>
          <w:tcPr>
            <w:tcW w:w="4819" w:type="dxa"/>
          </w:tcPr>
          <w:p w14:paraId="37B5DE9E" w14:textId="77777777" w:rsidR="003D2762" w:rsidRPr="00DA7DF0" w:rsidRDefault="003D2762" w:rsidP="00B2483A">
            <w:pPr>
              <w:spacing w:line="240"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
              </w:rPr>
            </w:pPr>
            <w:r w:rsidRPr="00DA7DF0">
              <w:rPr>
                <w:rFonts w:ascii="Arial" w:hAnsi="Arial" w:cs="Arial"/>
                <w:sz w:val="20"/>
                <w:szCs w:val="20"/>
                <w:lang w:val="es-ES"/>
              </w:rPr>
              <w:t xml:space="preserve">Reducción 50% visitas sin mayores </w:t>
            </w:r>
            <w:r w:rsidR="00B2483A" w:rsidRPr="00DA7DF0">
              <w:rPr>
                <w:rFonts w:ascii="Arial" w:hAnsi="Arial" w:cs="Arial"/>
                <w:sz w:val="20"/>
                <w:szCs w:val="20"/>
                <w:lang w:val="es-ES"/>
              </w:rPr>
              <w:t xml:space="preserve">acontecimientos </w:t>
            </w:r>
            <w:r w:rsidRPr="00DA7DF0">
              <w:rPr>
                <w:rFonts w:ascii="Arial" w:hAnsi="Arial" w:cs="Arial"/>
                <w:sz w:val="20"/>
                <w:szCs w:val="20"/>
                <w:lang w:val="es-ES"/>
              </w:rPr>
              <w:t>adversos</w:t>
            </w:r>
          </w:p>
          <w:p w14:paraId="572A22E5" w14:textId="77777777" w:rsidR="003D2762" w:rsidRPr="00DA7DF0" w:rsidRDefault="003D2762" w:rsidP="00B2483A">
            <w:pPr>
              <w:spacing w:line="240"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
              </w:rPr>
            </w:pPr>
            <w:r w:rsidRPr="00DA7DF0">
              <w:rPr>
                <w:rFonts w:ascii="Arial" w:hAnsi="Arial" w:cs="Arial"/>
                <w:sz w:val="20"/>
                <w:szCs w:val="20"/>
                <w:lang w:val="es-ES"/>
              </w:rPr>
              <w:t>Detección precoz (&gt;100 días)</w:t>
            </w:r>
          </w:p>
          <w:p w14:paraId="0689A0AF" w14:textId="4F003C6F" w:rsidR="003D2762" w:rsidRPr="00DA7DF0" w:rsidRDefault="003D2762" w:rsidP="00B2483A">
            <w:pPr>
              <w:spacing w:line="240"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
              </w:rPr>
            </w:pPr>
            <w:r w:rsidRPr="00DA7DF0">
              <w:rPr>
                <w:rFonts w:ascii="Arial" w:hAnsi="Arial" w:cs="Arial"/>
                <w:sz w:val="20"/>
                <w:szCs w:val="20"/>
                <w:lang w:val="es-ES"/>
              </w:rPr>
              <w:t xml:space="preserve">Menos ingresos por </w:t>
            </w:r>
            <w:r w:rsidR="00676151" w:rsidRPr="00DA7DF0">
              <w:rPr>
                <w:rFonts w:ascii="Arial" w:hAnsi="Arial" w:cs="Arial"/>
                <w:sz w:val="20"/>
                <w:szCs w:val="20"/>
                <w:lang w:val="es-ES"/>
              </w:rPr>
              <w:t xml:space="preserve">fibrilación auricular </w:t>
            </w:r>
            <w:r w:rsidR="004670FE">
              <w:rPr>
                <w:rFonts w:ascii="Arial" w:hAnsi="Arial" w:cs="Arial"/>
                <w:sz w:val="20"/>
                <w:szCs w:val="20"/>
                <w:lang w:val="es-ES"/>
              </w:rPr>
              <w:t xml:space="preserve">e </w:t>
            </w:r>
            <w:r w:rsidRPr="00DA7DF0">
              <w:rPr>
                <w:rFonts w:ascii="Arial" w:hAnsi="Arial" w:cs="Arial"/>
                <w:sz w:val="20"/>
                <w:szCs w:val="20"/>
                <w:lang w:val="es-ES"/>
              </w:rPr>
              <w:t>ICC</w:t>
            </w:r>
          </w:p>
        </w:tc>
      </w:tr>
      <w:tr w:rsidR="003D2762" w:rsidRPr="00DA7DF0" w14:paraId="37346DE3" w14:textId="77777777" w:rsidTr="00B2483A">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09" w:type="dxa"/>
          </w:tcPr>
          <w:p w14:paraId="5B7B89CF" w14:textId="77777777" w:rsidR="003D2762" w:rsidRPr="00DA7DF0" w:rsidRDefault="003D2762" w:rsidP="00B2483A">
            <w:pPr>
              <w:spacing w:line="240" w:lineRule="auto"/>
              <w:rPr>
                <w:rFonts w:ascii="Arial" w:hAnsi="Arial" w:cs="Arial"/>
                <w:sz w:val="20"/>
                <w:szCs w:val="20"/>
                <w:lang w:val="es-ES"/>
              </w:rPr>
            </w:pPr>
            <w:r w:rsidRPr="00DA7DF0">
              <w:rPr>
                <w:rFonts w:ascii="Arial" w:hAnsi="Arial" w:cs="Arial"/>
                <w:sz w:val="20"/>
                <w:szCs w:val="20"/>
                <w:lang w:val="es-ES"/>
              </w:rPr>
              <w:t>ECOST 2013</w:t>
            </w:r>
          </w:p>
        </w:tc>
        <w:tc>
          <w:tcPr>
            <w:tcW w:w="1985" w:type="dxa"/>
          </w:tcPr>
          <w:p w14:paraId="2D62AF94" w14:textId="77777777" w:rsidR="003D2762" w:rsidRPr="00DA7DF0" w:rsidRDefault="003D2762" w:rsidP="00B2483A">
            <w:pPr>
              <w:spacing w:line="240"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sidRPr="00DA7DF0">
              <w:rPr>
                <w:rFonts w:ascii="Arial" w:hAnsi="Arial" w:cs="Arial"/>
                <w:sz w:val="20"/>
                <w:szCs w:val="20"/>
                <w:lang w:val="es-ES"/>
              </w:rPr>
              <w:t>DAIS</w:t>
            </w:r>
          </w:p>
        </w:tc>
        <w:tc>
          <w:tcPr>
            <w:tcW w:w="4819" w:type="dxa"/>
          </w:tcPr>
          <w:p w14:paraId="3DF69164" w14:textId="77777777" w:rsidR="003D2762" w:rsidRPr="00DA7DF0" w:rsidRDefault="003D2762" w:rsidP="00B2483A">
            <w:pPr>
              <w:spacing w:line="240"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sidRPr="00DA7DF0">
              <w:rPr>
                <w:rFonts w:ascii="Arial" w:hAnsi="Arial" w:cs="Arial"/>
                <w:sz w:val="20"/>
                <w:szCs w:val="20"/>
                <w:lang w:val="es-ES"/>
              </w:rPr>
              <w:t>Reducción 70% descargas DAI y 50% shocks</w:t>
            </w:r>
          </w:p>
        </w:tc>
      </w:tr>
      <w:tr w:rsidR="003D2762" w:rsidRPr="00DA7DF0" w14:paraId="7B6DA4E0" w14:textId="77777777" w:rsidTr="00B2483A">
        <w:trPr>
          <w:trHeight w:val="20"/>
        </w:trPr>
        <w:tc>
          <w:tcPr>
            <w:cnfStyle w:val="001000000000" w:firstRow="0" w:lastRow="0" w:firstColumn="1" w:lastColumn="0" w:oddVBand="0" w:evenVBand="0" w:oddHBand="0" w:evenHBand="0" w:firstRowFirstColumn="0" w:firstRowLastColumn="0" w:lastRowFirstColumn="0" w:lastRowLastColumn="0"/>
            <w:tcW w:w="1809" w:type="dxa"/>
          </w:tcPr>
          <w:p w14:paraId="71687F05" w14:textId="77777777" w:rsidR="003D2762" w:rsidRPr="00DA7DF0" w:rsidRDefault="003D2762" w:rsidP="00B2483A">
            <w:pPr>
              <w:spacing w:line="240" w:lineRule="auto"/>
              <w:rPr>
                <w:rFonts w:ascii="Arial" w:hAnsi="Arial" w:cs="Arial"/>
                <w:sz w:val="20"/>
                <w:szCs w:val="20"/>
                <w:lang w:val="es-ES"/>
              </w:rPr>
            </w:pPr>
            <w:r w:rsidRPr="00DA7DF0">
              <w:rPr>
                <w:rFonts w:ascii="Arial" w:hAnsi="Arial" w:cs="Arial"/>
                <w:sz w:val="20"/>
                <w:szCs w:val="20"/>
                <w:lang w:val="es-ES"/>
              </w:rPr>
              <w:t>EVOLVO 2012</w:t>
            </w:r>
          </w:p>
        </w:tc>
        <w:tc>
          <w:tcPr>
            <w:tcW w:w="1985" w:type="dxa"/>
          </w:tcPr>
          <w:p w14:paraId="50DDCFB0" w14:textId="77777777" w:rsidR="003D2762" w:rsidRPr="00DA7DF0" w:rsidRDefault="003D2762" w:rsidP="00B2483A">
            <w:pPr>
              <w:spacing w:line="240"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
              </w:rPr>
            </w:pPr>
            <w:r w:rsidRPr="00DA7DF0">
              <w:rPr>
                <w:rFonts w:ascii="Arial" w:hAnsi="Arial" w:cs="Arial"/>
                <w:sz w:val="20"/>
                <w:szCs w:val="20"/>
                <w:lang w:val="es-ES"/>
              </w:rPr>
              <w:t>DAIS</w:t>
            </w:r>
          </w:p>
        </w:tc>
        <w:tc>
          <w:tcPr>
            <w:tcW w:w="4819" w:type="dxa"/>
          </w:tcPr>
          <w:p w14:paraId="687569ED" w14:textId="77777777" w:rsidR="003D2762" w:rsidRPr="00DA7DF0" w:rsidRDefault="003D2762" w:rsidP="00B2483A">
            <w:pPr>
              <w:spacing w:line="240"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
              </w:rPr>
            </w:pPr>
            <w:r w:rsidRPr="00DA7DF0">
              <w:rPr>
                <w:rFonts w:ascii="Arial" w:hAnsi="Arial" w:cs="Arial"/>
                <w:sz w:val="20"/>
                <w:szCs w:val="20"/>
                <w:lang w:val="es-ES"/>
              </w:rPr>
              <w:t>Reducción 30% visitas UCIES</w:t>
            </w:r>
          </w:p>
        </w:tc>
      </w:tr>
    </w:tbl>
    <w:p w14:paraId="385B2847" w14:textId="77777777" w:rsidR="00093D91" w:rsidRPr="00DA7DF0" w:rsidRDefault="00093D91" w:rsidP="00D61B31">
      <w:pPr>
        <w:spacing w:line="240" w:lineRule="auto"/>
        <w:jc w:val="both"/>
        <w:rPr>
          <w:rFonts w:ascii="Arial" w:hAnsi="Arial" w:cs="Arial"/>
          <w:lang w:val="es-ES"/>
        </w:rPr>
      </w:pPr>
    </w:p>
    <w:p w14:paraId="1C24EBDC" w14:textId="1AE62589" w:rsidR="00AD6A6C" w:rsidRPr="00DA7DF0" w:rsidRDefault="725F5D00" w:rsidP="00D61B31">
      <w:pPr>
        <w:spacing w:line="240" w:lineRule="auto"/>
        <w:jc w:val="both"/>
        <w:rPr>
          <w:rFonts w:ascii="Arial" w:hAnsi="Arial" w:cs="Arial"/>
          <w:lang w:val="es-ES"/>
        </w:rPr>
      </w:pPr>
      <w:r w:rsidRPr="00DA7DF0">
        <w:rPr>
          <w:rFonts w:ascii="Arial" w:hAnsi="Arial" w:cs="Arial"/>
          <w:lang w:val="es-ES"/>
        </w:rPr>
        <w:t>Por todo esto, en 2013, las guías clínicas europeas recomendaron el seguimiento remoto a todos los pacientes con dispositivos de estimulación cardíaca para detectar y tratar precozmente problemas relacionados con el mal funcionamiento del sistema de estimulación (electrodos o baterías), de arritmias (auriculares o ventriculares) y la detección precoz de insuficiencia cardíaca.</w:t>
      </w:r>
    </w:p>
    <w:p w14:paraId="4F791603" w14:textId="602E10B2" w:rsidR="00B8750E" w:rsidRPr="00DA7DF0" w:rsidRDefault="00035598" w:rsidP="00D61B31">
      <w:pPr>
        <w:spacing w:line="240" w:lineRule="auto"/>
        <w:jc w:val="both"/>
        <w:rPr>
          <w:rFonts w:ascii="Arial" w:hAnsi="Arial" w:cs="Arial"/>
          <w:lang w:val="es-ES"/>
        </w:rPr>
      </w:pPr>
      <w:r w:rsidRPr="00DA7DF0">
        <w:rPr>
          <w:rFonts w:ascii="Arial" w:hAnsi="Arial" w:cs="Arial"/>
          <w:lang w:val="es-ES"/>
        </w:rPr>
        <w:t xml:space="preserve">Otra limitación relevante </w:t>
      </w:r>
      <w:r w:rsidR="00323D92" w:rsidRPr="00DA7DF0">
        <w:rPr>
          <w:rFonts w:ascii="Arial" w:hAnsi="Arial" w:cs="Arial"/>
          <w:lang w:val="es-ES"/>
        </w:rPr>
        <w:t xml:space="preserve">del modelo </w:t>
      </w:r>
      <w:r w:rsidR="00AF52AC" w:rsidRPr="00DA7DF0">
        <w:rPr>
          <w:rFonts w:ascii="Arial" w:hAnsi="Arial" w:cs="Arial"/>
          <w:lang w:val="es-ES"/>
        </w:rPr>
        <w:t>actual</w:t>
      </w:r>
      <w:r w:rsidR="00323D92" w:rsidRPr="00DA7DF0">
        <w:rPr>
          <w:rFonts w:ascii="Arial" w:hAnsi="Arial" w:cs="Arial"/>
          <w:lang w:val="es-ES"/>
        </w:rPr>
        <w:t xml:space="preserve"> es que </w:t>
      </w:r>
      <w:r w:rsidRPr="00DA7DF0">
        <w:rPr>
          <w:rFonts w:ascii="Arial" w:hAnsi="Arial" w:cs="Arial"/>
          <w:lang w:val="es-ES"/>
        </w:rPr>
        <w:t>cada</w:t>
      </w:r>
      <w:r w:rsidR="00711CB2" w:rsidRPr="00DA7DF0">
        <w:rPr>
          <w:rFonts w:ascii="Arial" w:hAnsi="Arial" w:cs="Arial"/>
          <w:lang w:val="es-ES"/>
        </w:rPr>
        <w:t xml:space="preserve"> </w:t>
      </w:r>
      <w:r w:rsidR="00323D92" w:rsidRPr="00DA7DF0">
        <w:rPr>
          <w:rFonts w:ascii="Arial" w:hAnsi="Arial" w:cs="Arial"/>
          <w:lang w:val="es-ES"/>
        </w:rPr>
        <w:t>proveedor de los dispositivos</w:t>
      </w:r>
      <w:r w:rsidR="00711CB2" w:rsidRPr="00DA7DF0">
        <w:rPr>
          <w:rFonts w:ascii="Arial" w:hAnsi="Arial" w:cs="Arial"/>
          <w:lang w:val="es-ES"/>
        </w:rPr>
        <w:t xml:space="preserve"> dispone de </w:t>
      </w:r>
      <w:r w:rsidR="00E728E6" w:rsidRPr="00DA7DF0">
        <w:rPr>
          <w:rFonts w:ascii="Arial" w:hAnsi="Arial" w:cs="Arial"/>
          <w:lang w:val="es-ES"/>
        </w:rPr>
        <w:t>una</w:t>
      </w:r>
      <w:r w:rsidRPr="00DA7DF0">
        <w:rPr>
          <w:rFonts w:ascii="Arial" w:hAnsi="Arial" w:cs="Arial"/>
          <w:lang w:val="es-ES"/>
        </w:rPr>
        <w:t xml:space="preserve"> plataforma donde consultar la información </w:t>
      </w:r>
      <w:r w:rsidR="00711CB2" w:rsidRPr="00DA7DF0">
        <w:rPr>
          <w:rFonts w:ascii="Arial" w:hAnsi="Arial" w:cs="Arial"/>
          <w:lang w:val="es-ES"/>
        </w:rPr>
        <w:t>de la monitorización</w:t>
      </w:r>
      <w:r w:rsidRPr="00DA7DF0">
        <w:rPr>
          <w:rFonts w:ascii="Arial" w:hAnsi="Arial" w:cs="Arial"/>
          <w:lang w:val="es-ES"/>
        </w:rPr>
        <w:t xml:space="preserve"> remota, sin </w:t>
      </w:r>
      <w:r w:rsidR="00BB4075" w:rsidRPr="00DA7DF0">
        <w:rPr>
          <w:rFonts w:ascii="Arial" w:hAnsi="Arial" w:cs="Arial"/>
          <w:lang w:val="es-ES"/>
        </w:rPr>
        <w:t xml:space="preserve">que haya una </w:t>
      </w:r>
      <w:r w:rsidRPr="00DA7DF0">
        <w:rPr>
          <w:rFonts w:ascii="Arial" w:hAnsi="Arial" w:cs="Arial"/>
          <w:lang w:val="es-ES"/>
        </w:rPr>
        <w:t xml:space="preserve">relación con la historia </w:t>
      </w:r>
      <w:r w:rsidR="00E728E6" w:rsidRPr="00DA7DF0">
        <w:rPr>
          <w:rFonts w:ascii="Arial" w:hAnsi="Arial" w:cs="Arial"/>
          <w:lang w:val="es-ES"/>
        </w:rPr>
        <w:t>clínica</w:t>
      </w:r>
      <w:r w:rsidRPr="00DA7DF0">
        <w:rPr>
          <w:rFonts w:ascii="Arial" w:hAnsi="Arial" w:cs="Arial"/>
          <w:lang w:val="es-ES"/>
        </w:rPr>
        <w:t xml:space="preserve"> informatizada</w:t>
      </w:r>
      <w:r w:rsidR="00E728E6" w:rsidRPr="00DA7DF0">
        <w:rPr>
          <w:rFonts w:ascii="Arial" w:hAnsi="Arial" w:cs="Arial"/>
          <w:lang w:val="es-ES"/>
        </w:rPr>
        <w:t xml:space="preserve">, </w:t>
      </w:r>
      <w:r w:rsidR="00BB4075" w:rsidRPr="00DA7DF0">
        <w:rPr>
          <w:rFonts w:ascii="Arial" w:hAnsi="Arial" w:cs="Arial"/>
          <w:lang w:val="es-ES"/>
        </w:rPr>
        <w:t xml:space="preserve">hecho que genera deficiencias significativas en cuanto a la gestión de la información. </w:t>
      </w:r>
    </w:p>
    <w:p w14:paraId="734E48AE" w14:textId="4C7BADC9" w:rsidR="003D2762" w:rsidRPr="00DA7DF0" w:rsidRDefault="003D2762" w:rsidP="00D61B31">
      <w:pPr>
        <w:spacing w:line="240" w:lineRule="auto"/>
        <w:jc w:val="both"/>
        <w:rPr>
          <w:rFonts w:ascii="Arial" w:hAnsi="Arial" w:cs="Arial"/>
          <w:lang w:val="es-ES"/>
        </w:rPr>
      </w:pPr>
      <w:r w:rsidRPr="00DA7DF0">
        <w:rPr>
          <w:rFonts w:ascii="Arial" w:hAnsi="Arial" w:cs="Arial"/>
          <w:lang w:val="es-ES"/>
        </w:rPr>
        <w:t>Por otro lado</w:t>
      </w:r>
      <w:r w:rsidR="00711CB2" w:rsidRPr="00DA7DF0">
        <w:rPr>
          <w:rFonts w:ascii="Arial" w:hAnsi="Arial" w:cs="Arial"/>
          <w:lang w:val="es-ES"/>
        </w:rPr>
        <w:t>, también</w:t>
      </w:r>
      <w:r w:rsidRPr="00DA7DF0">
        <w:rPr>
          <w:rFonts w:ascii="Arial" w:hAnsi="Arial" w:cs="Arial"/>
          <w:lang w:val="es-ES"/>
        </w:rPr>
        <w:t xml:space="preserve"> </w:t>
      </w:r>
      <w:r w:rsidR="00711CB2" w:rsidRPr="00DA7DF0">
        <w:rPr>
          <w:rFonts w:ascii="Arial" w:hAnsi="Arial" w:cs="Arial"/>
          <w:lang w:val="es-ES"/>
        </w:rPr>
        <w:t>hay ciertas</w:t>
      </w:r>
      <w:r w:rsidRPr="00DA7DF0">
        <w:rPr>
          <w:rFonts w:ascii="Arial" w:hAnsi="Arial" w:cs="Arial"/>
          <w:lang w:val="es-ES"/>
        </w:rPr>
        <w:t xml:space="preserve"> limitaciones técnicas en cuanto a la conexión y funcionamiento </w:t>
      </w:r>
      <w:r w:rsidR="00E728E6" w:rsidRPr="00DA7DF0">
        <w:rPr>
          <w:rFonts w:ascii="Arial" w:hAnsi="Arial" w:cs="Arial"/>
          <w:lang w:val="es-ES"/>
        </w:rPr>
        <w:t>de los monitores. El</w:t>
      </w:r>
      <w:r w:rsidRPr="00DA7DF0">
        <w:rPr>
          <w:rFonts w:ascii="Arial" w:hAnsi="Arial" w:cs="Arial"/>
          <w:lang w:val="es-ES"/>
        </w:rPr>
        <w:t xml:space="preserve"> modelo asistencial</w:t>
      </w:r>
      <w:r w:rsidR="00711CB2" w:rsidRPr="00DA7DF0">
        <w:rPr>
          <w:rFonts w:ascii="Arial" w:hAnsi="Arial" w:cs="Arial"/>
          <w:lang w:val="es-ES"/>
        </w:rPr>
        <w:t xml:space="preserve"> actual deja en manos de la </w:t>
      </w:r>
      <w:r w:rsidR="00E728E6" w:rsidRPr="00DA7DF0">
        <w:rPr>
          <w:rFonts w:ascii="Arial" w:hAnsi="Arial" w:cs="Arial"/>
          <w:lang w:val="es-ES"/>
        </w:rPr>
        <w:t xml:space="preserve">enfermera de rol </w:t>
      </w:r>
      <w:r w:rsidR="00711CB2" w:rsidRPr="00DA7DF0">
        <w:rPr>
          <w:rFonts w:ascii="Arial" w:hAnsi="Arial" w:cs="Arial"/>
          <w:lang w:val="es-ES"/>
        </w:rPr>
        <w:t xml:space="preserve">avanzado existente </w:t>
      </w:r>
      <w:r w:rsidR="00AF52AC">
        <w:rPr>
          <w:rFonts w:ascii="Arial" w:hAnsi="Arial" w:cs="Arial"/>
          <w:lang w:val="es-ES"/>
        </w:rPr>
        <w:t>en</w:t>
      </w:r>
      <w:r w:rsidR="00711CB2" w:rsidRPr="00DA7DF0">
        <w:rPr>
          <w:rFonts w:ascii="Arial" w:hAnsi="Arial" w:cs="Arial"/>
          <w:lang w:val="es-ES"/>
        </w:rPr>
        <w:t xml:space="preserve"> la Unidad </w:t>
      </w:r>
      <w:r w:rsidR="007529E7" w:rsidRPr="00DA7DF0">
        <w:rPr>
          <w:rFonts w:ascii="Arial" w:hAnsi="Arial" w:cs="Arial"/>
          <w:lang w:val="es-ES"/>
        </w:rPr>
        <w:t>de</w:t>
      </w:r>
      <w:r w:rsidR="00AF52AC">
        <w:rPr>
          <w:rFonts w:ascii="Arial" w:hAnsi="Arial" w:cs="Arial"/>
          <w:lang w:val="es-ES"/>
        </w:rPr>
        <w:t xml:space="preserve"> </w:t>
      </w:r>
      <w:r w:rsidR="007529E7" w:rsidRPr="00DA7DF0">
        <w:rPr>
          <w:rFonts w:ascii="Arial" w:hAnsi="Arial" w:cs="Arial"/>
          <w:lang w:val="es-ES"/>
        </w:rPr>
        <w:t>Arritmias</w:t>
      </w:r>
      <w:r w:rsidR="00BB4075" w:rsidRPr="00DA7DF0">
        <w:rPr>
          <w:rFonts w:ascii="Arial" w:hAnsi="Arial" w:cs="Arial"/>
          <w:lang w:val="es-ES"/>
        </w:rPr>
        <w:t xml:space="preserve"> el manejo de estos</w:t>
      </w:r>
      <w:r w:rsidRPr="00DA7DF0">
        <w:rPr>
          <w:rFonts w:ascii="Arial" w:hAnsi="Arial" w:cs="Arial"/>
          <w:lang w:val="es-ES"/>
        </w:rPr>
        <w:t xml:space="preserve"> </w:t>
      </w:r>
      <w:r w:rsidR="00E728E6" w:rsidRPr="00DA7DF0">
        <w:rPr>
          <w:rFonts w:ascii="Arial" w:hAnsi="Arial" w:cs="Arial"/>
          <w:lang w:val="es-ES"/>
        </w:rPr>
        <w:t>aspectos técnicos</w:t>
      </w:r>
      <w:r w:rsidR="00BB4075" w:rsidRPr="00DA7DF0">
        <w:rPr>
          <w:rFonts w:ascii="Arial" w:hAnsi="Arial" w:cs="Arial"/>
          <w:lang w:val="es-ES"/>
        </w:rPr>
        <w:t>, que es quien se encarga de contactar</w:t>
      </w:r>
      <w:r w:rsidRPr="00DA7DF0">
        <w:rPr>
          <w:rFonts w:ascii="Arial" w:hAnsi="Arial" w:cs="Arial"/>
          <w:lang w:val="es-ES"/>
        </w:rPr>
        <w:t xml:space="preserve"> con los pacientes</w:t>
      </w:r>
      <w:r w:rsidR="00BB4075" w:rsidRPr="00DA7DF0">
        <w:rPr>
          <w:rFonts w:ascii="Arial" w:hAnsi="Arial" w:cs="Arial"/>
          <w:lang w:val="es-ES"/>
        </w:rPr>
        <w:t xml:space="preserve"> y dirigirlos</w:t>
      </w:r>
      <w:r w:rsidR="00E728E6" w:rsidRPr="00DA7DF0">
        <w:rPr>
          <w:rFonts w:ascii="Arial" w:hAnsi="Arial" w:cs="Arial"/>
          <w:lang w:val="es-ES"/>
        </w:rPr>
        <w:t xml:space="preserve"> </w:t>
      </w:r>
      <w:r w:rsidR="00BB4075" w:rsidRPr="00DA7DF0">
        <w:rPr>
          <w:rFonts w:ascii="Arial" w:hAnsi="Arial" w:cs="Arial"/>
          <w:lang w:val="es-ES"/>
        </w:rPr>
        <w:t>al</w:t>
      </w:r>
      <w:r w:rsidRPr="00DA7DF0">
        <w:rPr>
          <w:rFonts w:ascii="Arial" w:hAnsi="Arial" w:cs="Arial"/>
          <w:lang w:val="es-ES"/>
        </w:rPr>
        <w:t xml:space="preserve"> personal </w:t>
      </w:r>
      <w:r w:rsidR="00E728E6" w:rsidRPr="00DA7DF0">
        <w:rPr>
          <w:rFonts w:ascii="Arial" w:hAnsi="Arial" w:cs="Arial"/>
          <w:lang w:val="es-ES"/>
        </w:rPr>
        <w:t>de asistencia</w:t>
      </w:r>
      <w:r w:rsidRPr="00DA7DF0">
        <w:rPr>
          <w:rFonts w:ascii="Arial" w:hAnsi="Arial" w:cs="Arial"/>
          <w:lang w:val="es-ES"/>
        </w:rPr>
        <w:t xml:space="preserve"> técnica de cada casa comercial</w:t>
      </w:r>
      <w:r w:rsidR="00711CB2" w:rsidRPr="00DA7DF0">
        <w:rPr>
          <w:rFonts w:ascii="Arial" w:hAnsi="Arial" w:cs="Arial"/>
          <w:lang w:val="es-ES"/>
        </w:rPr>
        <w:t>.</w:t>
      </w:r>
      <w:r w:rsidRPr="00DA7DF0">
        <w:rPr>
          <w:rFonts w:ascii="Arial" w:hAnsi="Arial" w:cs="Arial"/>
          <w:lang w:val="es-ES"/>
        </w:rPr>
        <w:t xml:space="preserve"> Esto genera una sobrecarga de volumen de trabajo </w:t>
      </w:r>
      <w:r w:rsidR="00E728E6" w:rsidRPr="00DA7DF0">
        <w:rPr>
          <w:rFonts w:ascii="Arial" w:hAnsi="Arial" w:cs="Arial"/>
          <w:lang w:val="es-ES"/>
        </w:rPr>
        <w:t xml:space="preserve">a la </w:t>
      </w:r>
      <w:r w:rsidR="00BB4075" w:rsidRPr="00DA7DF0">
        <w:rPr>
          <w:rFonts w:ascii="Arial" w:hAnsi="Arial" w:cs="Arial"/>
          <w:lang w:val="es-ES"/>
        </w:rPr>
        <w:t>actividad</w:t>
      </w:r>
      <w:r w:rsidR="00E728E6" w:rsidRPr="00DA7DF0">
        <w:rPr>
          <w:rFonts w:ascii="Arial" w:hAnsi="Arial" w:cs="Arial"/>
          <w:lang w:val="es-ES"/>
        </w:rPr>
        <w:t xml:space="preserve"> asistencial habitual</w:t>
      </w:r>
      <w:r w:rsidR="00711CB2" w:rsidRPr="00DA7DF0">
        <w:rPr>
          <w:rFonts w:ascii="Arial" w:hAnsi="Arial" w:cs="Arial"/>
          <w:lang w:val="es-ES"/>
        </w:rPr>
        <w:t>,</w:t>
      </w:r>
      <w:r w:rsidR="00E728E6" w:rsidRPr="00DA7DF0">
        <w:rPr>
          <w:rFonts w:ascii="Arial" w:hAnsi="Arial" w:cs="Arial"/>
          <w:lang w:val="es-ES"/>
        </w:rPr>
        <w:t xml:space="preserve"> siendo </w:t>
      </w:r>
      <w:r w:rsidR="00BB4075" w:rsidRPr="00DA7DF0">
        <w:rPr>
          <w:rFonts w:ascii="Arial" w:hAnsi="Arial" w:cs="Arial"/>
          <w:lang w:val="es-ES"/>
        </w:rPr>
        <w:t xml:space="preserve">muchos de los </w:t>
      </w:r>
      <w:r w:rsidR="00E728E6" w:rsidRPr="00DA7DF0">
        <w:rPr>
          <w:rFonts w:ascii="Arial" w:hAnsi="Arial" w:cs="Arial"/>
          <w:lang w:val="es-ES"/>
        </w:rPr>
        <w:t xml:space="preserve">aspectos técnicos </w:t>
      </w:r>
      <w:r w:rsidR="00BB4075" w:rsidRPr="00DA7DF0">
        <w:rPr>
          <w:rFonts w:ascii="Arial" w:hAnsi="Arial" w:cs="Arial"/>
          <w:lang w:val="es-ES"/>
        </w:rPr>
        <w:t xml:space="preserve">a resolver </w:t>
      </w:r>
      <w:r w:rsidR="00E728E6" w:rsidRPr="00DA7DF0">
        <w:rPr>
          <w:rFonts w:ascii="Arial" w:hAnsi="Arial" w:cs="Arial"/>
          <w:lang w:val="es-ES"/>
        </w:rPr>
        <w:t>problemas que nada tienen que ver con los aspectos clínicos a los cuales tiene que dar cobertura el personal sanitario.</w:t>
      </w:r>
      <w:r w:rsidRPr="00DA7DF0">
        <w:rPr>
          <w:rFonts w:ascii="Arial" w:hAnsi="Arial" w:cs="Arial"/>
          <w:lang w:val="es-ES"/>
        </w:rPr>
        <w:t xml:space="preserve"> En nuestro centro, alrededor del</w:t>
      </w:r>
      <w:r w:rsidR="00E728E6" w:rsidRPr="00DA7DF0">
        <w:rPr>
          <w:rFonts w:ascii="Arial" w:hAnsi="Arial" w:cs="Arial"/>
          <w:lang w:val="es-ES"/>
        </w:rPr>
        <w:t xml:space="preserve"> </w:t>
      </w:r>
      <w:r w:rsidR="00711CB2" w:rsidRPr="00DA7DF0">
        <w:rPr>
          <w:rFonts w:ascii="Arial" w:hAnsi="Arial" w:cs="Arial"/>
          <w:lang w:val="es-ES"/>
        </w:rPr>
        <w:t>8-10% de los pacientes con monitorización remota</w:t>
      </w:r>
      <w:r w:rsidRPr="00DA7DF0">
        <w:rPr>
          <w:rFonts w:ascii="Arial" w:hAnsi="Arial" w:cs="Arial"/>
          <w:lang w:val="es-ES"/>
        </w:rPr>
        <w:t xml:space="preserve"> tienen problemas</w:t>
      </w:r>
      <w:r w:rsidR="00711CB2" w:rsidRPr="00DA7DF0">
        <w:rPr>
          <w:rFonts w:ascii="Arial" w:hAnsi="Arial" w:cs="Arial"/>
          <w:lang w:val="es-ES"/>
        </w:rPr>
        <w:t xml:space="preserve"> técnicos con su monitor, lo cual va en detrimento de la eficacia del</w:t>
      </w:r>
      <w:r w:rsidRPr="00DA7DF0">
        <w:rPr>
          <w:rFonts w:ascii="Arial" w:hAnsi="Arial" w:cs="Arial"/>
          <w:lang w:val="es-ES"/>
        </w:rPr>
        <w:t xml:space="preserve"> seguimiento remoto.</w:t>
      </w:r>
      <w:r w:rsidR="00711CB2" w:rsidRPr="00DA7DF0">
        <w:rPr>
          <w:rFonts w:ascii="Arial" w:hAnsi="Arial" w:cs="Arial"/>
          <w:lang w:val="es-ES"/>
        </w:rPr>
        <w:t xml:space="preserve"> Por eso, la existencia</w:t>
      </w:r>
      <w:r w:rsidRPr="00DA7DF0">
        <w:rPr>
          <w:rFonts w:ascii="Arial" w:hAnsi="Arial" w:cs="Arial"/>
          <w:lang w:val="es-ES"/>
        </w:rPr>
        <w:t xml:space="preserve"> </w:t>
      </w:r>
      <w:r w:rsidR="00AF52AC">
        <w:rPr>
          <w:rFonts w:ascii="Arial" w:hAnsi="Arial" w:cs="Arial"/>
          <w:lang w:val="es-ES"/>
        </w:rPr>
        <w:t>d</w:t>
      </w:r>
      <w:r w:rsidRPr="00DA7DF0">
        <w:rPr>
          <w:rFonts w:ascii="Arial" w:hAnsi="Arial" w:cs="Arial"/>
          <w:lang w:val="es-ES"/>
        </w:rPr>
        <w:t xml:space="preserve">e una plataforma que integre el seguimiento de estos pacientes y que se encargue </w:t>
      </w:r>
      <w:r w:rsidR="00E728E6" w:rsidRPr="00DA7DF0">
        <w:rPr>
          <w:rFonts w:ascii="Arial" w:hAnsi="Arial" w:cs="Arial"/>
          <w:lang w:val="es-ES"/>
        </w:rPr>
        <w:t>de resolver los problemas técnicos</w:t>
      </w:r>
      <w:r w:rsidRPr="00DA7DF0">
        <w:rPr>
          <w:rFonts w:ascii="Arial" w:hAnsi="Arial" w:cs="Arial"/>
          <w:lang w:val="es-ES"/>
        </w:rPr>
        <w:t xml:space="preserve"> relacionados con el funcionamiento de los monitores, p</w:t>
      </w:r>
      <w:r w:rsidR="00AF52AC">
        <w:rPr>
          <w:rFonts w:ascii="Arial" w:hAnsi="Arial" w:cs="Arial"/>
          <w:lang w:val="es-ES"/>
        </w:rPr>
        <w:t>oniendo</w:t>
      </w:r>
      <w:r w:rsidRPr="00DA7DF0">
        <w:rPr>
          <w:rFonts w:ascii="Arial" w:hAnsi="Arial" w:cs="Arial"/>
          <w:lang w:val="es-ES"/>
        </w:rPr>
        <w:t xml:space="preserve"> de forma automática en contacto los pacientes con </w:t>
      </w:r>
      <w:r w:rsidR="00E728E6" w:rsidRPr="00DA7DF0">
        <w:rPr>
          <w:rFonts w:ascii="Arial" w:hAnsi="Arial" w:cs="Arial"/>
          <w:lang w:val="es-ES"/>
        </w:rPr>
        <w:t xml:space="preserve">el servicio técnico del dispositivo, permitiría que el personal sanitario se focalizara en la </w:t>
      </w:r>
      <w:r w:rsidR="00AF52AC" w:rsidRPr="00DA7DF0">
        <w:rPr>
          <w:rFonts w:ascii="Arial" w:hAnsi="Arial" w:cs="Arial"/>
          <w:lang w:val="es-ES"/>
        </w:rPr>
        <w:t>resolución de</w:t>
      </w:r>
      <w:r w:rsidR="00E728E6" w:rsidRPr="00DA7DF0">
        <w:rPr>
          <w:rFonts w:ascii="Arial" w:hAnsi="Arial" w:cs="Arial"/>
          <w:lang w:val="es-ES"/>
        </w:rPr>
        <w:t xml:space="preserve"> las alertas relacionadas con el mal</w:t>
      </w:r>
      <w:r w:rsidR="00ED0987" w:rsidRPr="00DA7DF0">
        <w:rPr>
          <w:rFonts w:ascii="Arial" w:hAnsi="Arial" w:cs="Arial"/>
          <w:lang w:val="es-ES"/>
        </w:rPr>
        <w:t xml:space="preserve"> funcionamiento del dispositivo y/</w:t>
      </w:r>
      <w:r w:rsidR="00E728E6" w:rsidRPr="00DA7DF0">
        <w:rPr>
          <w:rFonts w:ascii="Arial" w:hAnsi="Arial" w:cs="Arial"/>
          <w:lang w:val="es-ES"/>
        </w:rPr>
        <w:t xml:space="preserve">o </w:t>
      </w:r>
      <w:r w:rsidR="00AF52AC" w:rsidRPr="00DA7DF0">
        <w:rPr>
          <w:rFonts w:ascii="Arial" w:hAnsi="Arial" w:cs="Arial"/>
          <w:lang w:val="es-ES"/>
        </w:rPr>
        <w:t>arritmias detectadas</w:t>
      </w:r>
      <w:r w:rsidRPr="00DA7DF0">
        <w:rPr>
          <w:rFonts w:ascii="Arial" w:hAnsi="Arial" w:cs="Arial"/>
          <w:lang w:val="es-ES"/>
        </w:rPr>
        <w:t>.</w:t>
      </w:r>
    </w:p>
    <w:p w14:paraId="1D472204" w14:textId="5A1C9D01" w:rsidR="003D2762" w:rsidRPr="00DA7DF0" w:rsidRDefault="00E728E6" w:rsidP="00D61B31">
      <w:pPr>
        <w:spacing w:line="240" w:lineRule="auto"/>
        <w:jc w:val="both"/>
        <w:rPr>
          <w:rFonts w:ascii="Arial" w:hAnsi="Arial" w:cs="Arial"/>
          <w:lang w:val="es-ES"/>
        </w:rPr>
      </w:pPr>
      <w:r w:rsidRPr="00DA7DF0">
        <w:rPr>
          <w:rFonts w:ascii="Arial" w:hAnsi="Arial" w:cs="Arial"/>
          <w:lang w:val="es-ES"/>
        </w:rPr>
        <w:t>En la misma</w:t>
      </w:r>
      <w:r w:rsidR="00AF52AC">
        <w:rPr>
          <w:rFonts w:ascii="Arial" w:hAnsi="Arial" w:cs="Arial"/>
          <w:lang w:val="es-ES"/>
        </w:rPr>
        <w:t xml:space="preserve"> línea</w:t>
      </w:r>
      <w:r w:rsidR="00711CB2" w:rsidRPr="00DA7DF0">
        <w:rPr>
          <w:rFonts w:ascii="Arial" w:hAnsi="Arial" w:cs="Arial"/>
          <w:lang w:val="es-ES"/>
        </w:rPr>
        <w:t xml:space="preserve">, el modelo actual, obliga al </w:t>
      </w:r>
      <w:r w:rsidR="003D2762" w:rsidRPr="00DA7DF0">
        <w:rPr>
          <w:rFonts w:ascii="Arial" w:hAnsi="Arial" w:cs="Arial"/>
          <w:lang w:val="es-ES"/>
        </w:rPr>
        <w:t>personal</w:t>
      </w:r>
      <w:r w:rsidR="00711CB2" w:rsidRPr="00DA7DF0">
        <w:rPr>
          <w:rFonts w:ascii="Arial" w:hAnsi="Arial" w:cs="Arial"/>
          <w:lang w:val="es-ES"/>
        </w:rPr>
        <w:t xml:space="preserve"> del Hospital</w:t>
      </w:r>
      <w:r w:rsidR="003D2762" w:rsidRPr="00DA7DF0">
        <w:rPr>
          <w:rFonts w:ascii="Arial" w:hAnsi="Arial" w:cs="Arial"/>
          <w:lang w:val="es-ES"/>
        </w:rPr>
        <w:t xml:space="preserve"> a entrar a cada página web de cada casa comercial para consultar y analizar </w:t>
      </w:r>
      <w:r w:rsidR="00AF52AC">
        <w:rPr>
          <w:rFonts w:ascii="Arial" w:hAnsi="Arial" w:cs="Arial"/>
          <w:lang w:val="es-ES"/>
        </w:rPr>
        <w:t>l</w:t>
      </w:r>
      <w:r w:rsidR="003D2762" w:rsidRPr="00DA7DF0">
        <w:rPr>
          <w:rFonts w:ascii="Arial" w:hAnsi="Arial" w:cs="Arial"/>
          <w:lang w:val="es-ES"/>
        </w:rPr>
        <w:t xml:space="preserve">as </w:t>
      </w:r>
      <w:r w:rsidRPr="00DA7DF0">
        <w:rPr>
          <w:rFonts w:ascii="Arial" w:hAnsi="Arial" w:cs="Arial"/>
          <w:lang w:val="es-ES"/>
        </w:rPr>
        <w:t>diferentes</w:t>
      </w:r>
      <w:r w:rsidR="003D2762" w:rsidRPr="00DA7DF0">
        <w:rPr>
          <w:rFonts w:ascii="Arial" w:hAnsi="Arial" w:cs="Arial"/>
          <w:lang w:val="es-ES"/>
        </w:rPr>
        <w:t xml:space="preserve"> alertas </w:t>
      </w:r>
      <w:r w:rsidR="003D2762" w:rsidRPr="00DA7DF0">
        <w:rPr>
          <w:rFonts w:ascii="Arial" w:hAnsi="Arial" w:cs="Arial"/>
          <w:lang w:val="es-ES"/>
        </w:rPr>
        <w:lastRenderedPageBreak/>
        <w:t xml:space="preserve">generadas </w:t>
      </w:r>
      <w:r w:rsidR="00711CB2" w:rsidRPr="00DA7DF0">
        <w:rPr>
          <w:rFonts w:ascii="Arial" w:hAnsi="Arial" w:cs="Arial"/>
          <w:lang w:val="es-ES"/>
        </w:rPr>
        <w:t>por la monitorización remota</w:t>
      </w:r>
      <w:r w:rsidR="003D2762" w:rsidRPr="00DA7DF0">
        <w:rPr>
          <w:rFonts w:ascii="Arial" w:hAnsi="Arial" w:cs="Arial"/>
          <w:lang w:val="es-ES"/>
        </w:rPr>
        <w:t>, haciendo el sistema más costoso en tiempo y, por lo tanto</w:t>
      </w:r>
      <w:r w:rsidR="00565F94" w:rsidRPr="00DA7DF0">
        <w:rPr>
          <w:rFonts w:ascii="Arial" w:hAnsi="Arial" w:cs="Arial"/>
          <w:lang w:val="es-ES"/>
        </w:rPr>
        <w:t>,</w:t>
      </w:r>
      <w:r w:rsidR="003D2762" w:rsidRPr="00DA7DF0">
        <w:rPr>
          <w:rFonts w:ascii="Arial" w:hAnsi="Arial" w:cs="Arial"/>
          <w:lang w:val="es-ES"/>
        </w:rPr>
        <w:t xml:space="preserve"> más ineficiente. La existencia de una plataforma que integre y clasifique las distintas alertas de los dispositivos, independientemente de la casa comercial </w:t>
      </w:r>
      <w:r w:rsidR="00565F94" w:rsidRPr="00DA7DF0">
        <w:rPr>
          <w:rFonts w:ascii="Arial" w:hAnsi="Arial" w:cs="Arial"/>
          <w:lang w:val="es-ES"/>
        </w:rPr>
        <w:t>del dispositivo, comportará en un seguimiento</w:t>
      </w:r>
      <w:r w:rsidR="003D2762" w:rsidRPr="00DA7DF0">
        <w:rPr>
          <w:rFonts w:ascii="Arial" w:hAnsi="Arial" w:cs="Arial"/>
          <w:lang w:val="es-ES"/>
        </w:rPr>
        <w:t xml:space="preserve"> de nuestros pacientes</w:t>
      </w:r>
      <w:r w:rsidR="0067518F" w:rsidRPr="00DA7DF0">
        <w:rPr>
          <w:rFonts w:ascii="Arial" w:hAnsi="Arial" w:cs="Arial"/>
          <w:lang w:val="es-ES"/>
        </w:rPr>
        <w:t xml:space="preserve"> más ágil</w:t>
      </w:r>
      <w:r w:rsidR="00565F94" w:rsidRPr="00DA7DF0">
        <w:rPr>
          <w:rFonts w:ascii="Arial" w:hAnsi="Arial" w:cs="Arial"/>
          <w:lang w:val="es-ES"/>
        </w:rPr>
        <w:t xml:space="preserve"> y eficiente</w:t>
      </w:r>
      <w:r w:rsidR="0067518F" w:rsidRPr="00DA7DF0">
        <w:rPr>
          <w:rFonts w:ascii="Arial" w:hAnsi="Arial" w:cs="Arial"/>
          <w:lang w:val="es-ES"/>
        </w:rPr>
        <w:t xml:space="preserve"> –ciertamente, el tiempo</w:t>
      </w:r>
      <w:r w:rsidR="00711CB2" w:rsidRPr="00DA7DF0">
        <w:rPr>
          <w:rFonts w:ascii="Arial" w:hAnsi="Arial" w:cs="Arial"/>
          <w:lang w:val="es-ES"/>
        </w:rPr>
        <w:t xml:space="preserve"> requerido para esta monitorización</w:t>
      </w:r>
      <w:r w:rsidR="0067518F" w:rsidRPr="00DA7DF0">
        <w:rPr>
          <w:rFonts w:ascii="Arial" w:hAnsi="Arial" w:cs="Arial"/>
          <w:lang w:val="es-ES"/>
        </w:rPr>
        <w:t xml:space="preserve"> se reduciría</w:t>
      </w:r>
      <w:r w:rsidR="00711CB2" w:rsidRPr="00DA7DF0">
        <w:rPr>
          <w:rFonts w:ascii="Arial" w:hAnsi="Arial" w:cs="Arial"/>
          <w:lang w:val="es-ES"/>
        </w:rPr>
        <w:t>, puesto que el personal</w:t>
      </w:r>
      <w:r w:rsidR="003D2762" w:rsidRPr="00DA7DF0">
        <w:rPr>
          <w:rFonts w:ascii="Arial" w:hAnsi="Arial" w:cs="Arial"/>
          <w:lang w:val="es-ES"/>
        </w:rPr>
        <w:t xml:space="preserve"> sanitario solo </w:t>
      </w:r>
      <w:r w:rsidR="00711CB2" w:rsidRPr="00DA7DF0">
        <w:rPr>
          <w:rFonts w:ascii="Arial" w:hAnsi="Arial" w:cs="Arial"/>
          <w:lang w:val="es-ES"/>
        </w:rPr>
        <w:t xml:space="preserve">tendría </w:t>
      </w:r>
      <w:r w:rsidR="00AF52AC" w:rsidRPr="00DA7DF0">
        <w:rPr>
          <w:rFonts w:ascii="Arial" w:hAnsi="Arial" w:cs="Arial"/>
          <w:lang w:val="es-ES"/>
        </w:rPr>
        <w:t>que consultar</w:t>
      </w:r>
      <w:r w:rsidR="003D2762" w:rsidRPr="00DA7DF0">
        <w:rPr>
          <w:rFonts w:ascii="Arial" w:hAnsi="Arial" w:cs="Arial"/>
          <w:lang w:val="es-ES"/>
        </w:rPr>
        <w:t xml:space="preserve"> la página web de la plataforma</w:t>
      </w:r>
      <w:r w:rsidR="0067518F" w:rsidRPr="00DA7DF0">
        <w:rPr>
          <w:rFonts w:ascii="Arial" w:hAnsi="Arial" w:cs="Arial"/>
          <w:lang w:val="es-ES"/>
        </w:rPr>
        <w:t xml:space="preserve"> única</w:t>
      </w:r>
      <w:r w:rsidR="003D2762" w:rsidRPr="00DA7DF0">
        <w:rPr>
          <w:rFonts w:ascii="Arial" w:hAnsi="Arial" w:cs="Arial"/>
          <w:lang w:val="es-ES"/>
        </w:rPr>
        <w:t xml:space="preserve"> y evaluar las alertas </w:t>
      </w:r>
      <w:r w:rsidR="00711CB2" w:rsidRPr="00DA7DF0">
        <w:rPr>
          <w:rFonts w:ascii="Arial" w:hAnsi="Arial" w:cs="Arial"/>
          <w:lang w:val="es-ES"/>
        </w:rPr>
        <w:t>generadas</w:t>
      </w:r>
      <w:r w:rsidRPr="00DA7DF0">
        <w:rPr>
          <w:rFonts w:ascii="Arial" w:hAnsi="Arial" w:cs="Arial"/>
          <w:lang w:val="es-ES"/>
        </w:rPr>
        <w:t>, pasándolas</w:t>
      </w:r>
      <w:r w:rsidR="003D2762" w:rsidRPr="00DA7DF0">
        <w:rPr>
          <w:rFonts w:ascii="Arial" w:hAnsi="Arial" w:cs="Arial"/>
          <w:lang w:val="es-ES"/>
        </w:rPr>
        <w:t xml:space="preserve"> automáticamente a la historia</w:t>
      </w:r>
      <w:r w:rsidRPr="00DA7DF0">
        <w:rPr>
          <w:rFonts w:ascii="Arial" w:hAnsi="Arial" w:cs="Arial"/>
          <w:lang w:val="es-ES"/>
        </w:rPr>
        <w:t xml:space="preserve"> clínica del paciente</w:t>
      </w:r>
      <w:r w:rsidR="003D2762" w:rsidRPr="00DA7DF0">
        <w:rPr>
          <w:rFonts w:ascii="Arial" w:hAnsi="Arial" w:cs="Arial"/>
          <w:lang w:val="es-ES"/>
        </w:rPr>
        <w:t>.</w:t>
      </w:r>
    </w:p>
    <w:p w14:paraId="4CF0AF05" w14:textId="1E4BBB04" w:rsidR="00035598" w:rsidRPr="00DA7DF0" w:rsidRDefault="00E728E6" w:rsidP="00D61B31">
      <w:pPr>
        <w:spacing w:line="240" w:lineRule="auto"/>
        <w:jc w:val="both"/>
        <w:rPr>
          <w:rFonts w:ascii="Arial" w:hAnsi="Arial" w:cs="Arial"/>
          <w:lang w:val="es-ES"/>
        </w:rPr>
      </w:pPr>
      <w:r w:rsidRPr="00DA7DF0">
        <w:rPr>
          <w:rFonts w:ascii="Arial" w:hAnsi="Arial" w:cs="Arial"/>
          <w:lang w:val="es-ES"/>
        </w:rPr>
        <w:t>En resumen</w:t>
      </w:r>
      <w:r w:rsidR="00035598" w:rsidRPr="00DA7DF0">
        <w:rPr>
          <w:rFonts w:ascii="Arial" w:hAnsi="Arial" w:cs="Arial"/>
          <w:lang w:val="es-ES"/>
        </w:rPr>
        <w:t xml:space="preserve">, </w:t>
      </w:r>
      <w:r w:rsidR="005A3641" w:rsidRPr="00DA7DF0">
        <w:rPr>
          <w:rFonts w:ascii="Arial" w:hAnsi="Arial" w:cs="Arial"/>
          <w:lang w:val="es-ES"/>
        </w:rPr>
        <w:t xml:space="preserve">en caso de aplicarse un nuevo modelo de adquisición inteligente, </w:t>
      </w:r>
      <w:r w:rsidR="00035598" w:rsidRPr="00DA7DF0">
        <w:rPr>
          <w:rFonts w:ascii="Arial" w:hAnsi="Arial" w:cs="Arial"/>
          <w:lang w:val="es-ES"/>
        </w:rPr>
        <w:t xml:space="preserve">muchas de las tareas técnicas de la gestión de la información </w:t>
      </w:r>
      <w:r w:rsidR="005A3641" w:rsidRPr="00DA7DF0">
        <w:rPr>
          <w:rFonts w:ascii="Arial" w:hAnsi="Arial" w:cs="Arial"/>
          <w:lang w:val="es-ES"/>
        </w:rPr>
        <w:t xml:space="preserve">podrían ser </w:t>
      </w:r>
      <w:r w:rsidR="00035598" w:rsidRPr="00DA7DF0">
        <w:rPr>
          <w:rFonts w:ascii="Arial" w:hAnsi="Arial" w:cs="Arial"/>
          <w:lang w:val="es-ES"/>
        </w:rPr>
        <w:t>automatizadas con la implementación de nuevas</w:t>
      </w:r>
      <w:r w:rsidR="00711CB2" w:rsidRPr="00DA7DF0">
        <w:rPr>
          <w:rFonts w:ascii="Arial" w:hAnsi="Arial" w:cs="Arial"/>
          <w:lang w:val="es-ES"/>
        </w:rPr>
        <w:t xml:space="preserve"> tecnologías de </w:t>
      </w:r>
      <w:r w:rsidR="00035598" w:rsidRPr="00DA7DF0">
        <w:rPr>
          <w:rFonts w:ascii="Arial" w:hAnsi="Arial" w:cs="Arial"/>
          <w:lang w:val="es-ES"/>
        </w:rPr>
        <w:t xml:space="preserve">unificación de la información que </w:t>
      </w:r>
      <w:r w:rsidRPr="00DA7DF0">
        <w:rPr>
          <w:rFonts w:ascii="Arial" w:hAnsi="Arial" w:cs="Arial"/>
          <w:lang w:val="es-ES"/>
        </w:rPr>
        <w:t>permitan</w:t>
      </w:r>
      <w:r w:rsidR="00035598" w:rsidRPr="00DA7DF0">
        <w:rPr>
          <w:rFonts w:ascii="Arial" w:hAnsi="Arial" w:cs="Arial"/>
          <w:lang w:val="es-ES"/>
        </w:rPr>
        <w:t xml:space="preserve"> consultar la información del enfermo</w:t>
      </w:r>
      <w:r w:rsidR="00711CB2" w:rsidRPr="00DA7DF0">
        <w:rPr>
          <w:rFonts w:ascii="Arial" w:hAnsi="Arial" w:cs="Arial"/>
          <w:lang w:val="es-ES"/>
        </w:rPr>
        <w:t xml:space="preserve"> de forma global (datos de la monitorización remota</w:t>
      </w:r>
      <w:r w:rsidR="00035598" w:rsidRPr="00DA7DF0">
        <w:rPr>
          <w:rFonts w:ascii="Arial" w:hAnsi="Arial" w:cs="Arial"/>
          <w:lang w:val="es-ES"/>
        </w:rPr>
        <w:t>, datos de la cirugía del implante del dispositivo</w:t>
      </w:r>
      <w:r w:rsidR="00711CB2" w:rsidRPr="00DA7DF0">
        <w:rPr>
          <w:rFonts w:ascii="Arial" w:hAnsi="Arial" w:cs="Arial"/>
          <w:lang w:val="es-ES"/>
        </w:rPr>
        <w:t>,</w:t>
      </w:r>
      <w:r w:rsidR="00035598" w:rsidRPr="00DA7DF0">
        <w:rPr>
          <w:rFonts w:ascii="Arial" w:hAnsi="Arial" w:cs="Arial"/>
          <w:lang w:val="es-ES"/>
        </w:rPr>
        <w:t xml:space="preserve"> así como procedimientos de </w:t>
      </w:r>
      <w:r w:rsidR="00AF52AC" w:rsidRPr="00DA7DF0">
        <w:rPr>
          <w:rFonts w:ascii="Arial" w:hAnsi="Arial" w:cs="Arial"/>
          <w:lang w:val="es-ES"/>
        </w:rPr>
        <w:t>electrofisiología</w:t>
      </w:r>
      <w:r w:rsidR="00035598" w:rsidRPr="00DA7DF0">
        <w:rPr>
          <w:rFonts w:ascii="Arial" w:hAnsi="Arial" w:cs="Arial"/>
          <w:lang w:val="es-ES"/>
        </w:rPr>
        <w:t xml:space="preserve"> asociados....etc.) en una </w:t>
      </w:r>
      <w:r w:rsidR="005A3641" w:rsidRPr="00DA7DF0">
        <w:rPr>
          <w:rFonts w:ascii="Arial" w:hAnsi="Arial" w:cs="Arial"/>
          <w:lang w:val="es-ES"/>
        </w:rPr>
        <w:t xml:space="preserve">única </w:t>
      </w:r>
      <w:r w:rsidR="00035598" w:rsidRPr="00DA7DF0">
        <w:rPr>
          <w:rFonts w:ascii="Arial" w:hAnsi="Arial" w:cs="Arial"/>
          <w:lang w:val="es-ES"/>
        </w:rPr>
        <w:t>plataforma</w:t>
      </w:r>
      <w:r w:rsidR="005A3641" w:rsidRPr="00DA7DF0">
        <w:rPr>
          <w:rFonts w:ascii="Arial" w:hAnsi="Arial" w:cs="Arial"/>
          <w:lang w:val="es-ES"/>
        </w:rPr>
        <w:t>,</w:t>
      </w:r>
      <w:r w:rsidR="00035598" w:rsidRPr="00DA7DF0">
        <w:rPr>
          <w:rFonts w:ascii="Arial" w:hAnsi="Arial" w:cs="Arial"/>
          <w:lang w:val="es-ES"/>
        </w:rPr>
        <w:t xml:space="preserve"> sin requerir la inversión de tiempo de personal con formación sanitaria (médico, enfermera experta...) que no son </w:t>
      </w:r>
      <w:r w:rsidR="00711CB2" w:rsidRPr="00DA7DF0">
        <w:rPr>
          <w:rFonts w:ascii="Arial" w:hAnsi="Arial" w:cs="Arial"/>
          <w:lang w:val="es-ES"/>
        </w:rPr>
        <w:t>imprescindibles</w:t>
      </w:r>
      <w:r w:rsidR="00035598" w:rsidRPr="00DA7DF0">
        <w:rPr>
          <w:rFonts w:ascii="Arial" w:hAnsi="Arial" w:cs="Arial"/>
          <w:lang w:val="es-ES"/>
        </w:rPr>
        <w:t xml:space="preserve"> para</w:t>
      </w:r>
      <w:r w:rsidR="00711CB2" w:rsidRPr="00DA7DF0">
        <w:rPr>
          <w:rFonts w:ascii="Arial" w:hAnsi="Arial" w:cs="Arial"/>
          <w:lang w:val="es-ES"/>
        </w:rPr>
        <w:t xml:space="preserve">  la realización de </w:t>
      </w:r>
      <w:r w:rsidR="00035598" w:rsidRPr="00DA7DF0">
        <w:rPr>
          <w:rFonts w:ascii="Arial" w:hAnsi="Arial" w:cs="Arial"/>
          <w:lang w:val="es-ES"/>
        </w:rPr>
        <w:t xml:space="preserve">estas tareas. </w:t>
      </w:r>
      <w:r w:rsidR="00711CB2" w:rsidRPr="00DA7DF0">
        <w:rPr>
          <w:rFonts w:ascii="Arial" w:hAnsi="Arial" w:cs="Arial"/>
          <w:lang w:val="es-ES"/>
        </w:rPr>
        <w:t>Hay que tener en cuenta que la ineficiencia</w:t>
      </w:r>
      <w:r w:rsidR="00035598" w:rsidRPr="00DA7DF0">
        <w:rPr>
          <w:rFonts w:ascii="Arial" w:hAnsi="Arial" w:cs="Arial"/>
          <w:lang w:val="es-ES"/>
        </w:rPr>
        <w:t xml:space="preserve"> </w:t>
      </w:r>
      <w:r w:rsidR="00711CB2" w:rsidRPr="00DA7DF0">
        <w:rPr>
          <w:rFonts w:ascii="Arial" w:hAnsi="Arial" w:cs="Arial"/>
          <w:lang w:val="es-ES"/>
        </w:rPr>
        <w:t>del modelo actual</w:t>
      </w:r>
      <w:r w:rsidR="00035598" w:rsidRPr="00DA7DF0">
        <w:rPr>
          <w:rFonts w:ascii="Arial" w:hAnsi="Arial" w:cs="Arial"/>
          <w:lang w:val="es-ES"/>
        </w:rPr>
        <w:t xml:space="preserve"> va en detrimento, en último término, de la calidad asistencial de los pacientes.</w:t>
      </w:r>
    </w:p>
    <w:p w14:paraId="48773C2A" w14:textId="77777777" w:rsidR="0086475A" w:rsidRPr="00DA7DF0" w:rsidRDefault="0086475A" w:rsidP="00D61B31">
      <w:pPr>
        <w:pStyle w:val="Ttulo2"/>
        <w:rPr>
          <w:rFonts w:cs="Arial"/>
          <w:color w:val="auto"/>
          <w:sz w:val="22"/>
          <w:szCs w:val="22"/>
          <w:lang w:val="es-ES"/>
        </w:rPr>
      </w:pPr>
    </w:p>
    <w:p w14:paraId="214BFFEF" w14:textId="77777777" w:rsidR="00D512CD" w:rsidRPr="00DA7DF0" w:rsidRDefault="005D5C12" w:rsidP="00D61B31">
      <w:pPr>
        <w:spacing w:line="240" w:lineRule="auto"/>
        <w:jc w:val="both"/>
        <w:rPr>
          <w:rFonts w:ascii="Arial" w:hAnsi="Arial" w:cs="Arial"/>
          <w:b/>
          <w:bCs/>
          <w:lang w:val="es-ES" w:eastAsia="es-ES"/>
        </w:rPr>
      </w:pPr>
      <w:r w:rsidRPr="00DA7DF0">
        <w:rPr>
          <w:rFonts w:ascii="Arial" w:hAnsi="Arial" w:cs="Arial"/>
          <w:b/>
          <w:bCs/>
          <w:lang w:val="es-ES" w:eastAsia="es-ES"/>
        </w:rPr>
        <w:t xml:space="preserve">3. </w:t>
      </w:r>
      <w:r w:rsidR="00D44BD9" w:rsidRPr="00DA7DF0">
        <w:rPr>
          <w:rFonts w:ascii="Arial" w:hAnsi="Arial" w:cs="Arial"/>
          <w:b/>
          <w:bCs/>
          <w:lang w:val="es-ES" w:eastAsia="es-ES"/>
        </w:rPr>
        <w:t>PILARES</w:t>
      </w:r>
      <w:r w:rsidR="00134388" w:rsidRPr="00DA7DF0">
        <w:rPr>
          <w:rFonts w:ascii="Arial" w:hAnsi="Arial" w:cs="Arial"/>
          <w:b/>
          <w:bCs/>
          <w:lang w:val="es-ES" w:eastAsia="es-ES"/>
        </w:rPr>
        <w:t xml:space="preserve"> DEL PROYECTO  </w:t>
      </w:r>
    </w:p>
    <w:p w14:paraId="7BA64425" w14:textId="1C597746" w:rsidR="00D512CD" w:rsidRPr="00DA7DF0" w:rsidRDefault="00035598" w:rsidP="00D61B31">
      <w:pPr>
        <w:spacing w:line="240" w:lineRule="auto"/>
        <w:jc w:val="both"/>
        <w:rPr>
          <w:rFonts w:ascii="Arial" w:hAnsi="Arial" w:cs="Arial"/>
          <w:lang w:val="es-ES"/>
        </w:rPr>
      </w:pPr>
      <w:r w:rsidRPr="00DA7DF0">
        <w:rPr>
          <w:rFonts w:ascii="Arial" w:hAnsi="Arial" w:cs="Arial"/>
          <w:lang w:val="es-ES"/>
        </w:rPr>
        <w:t>Tal como se ha comentado previamente</w:t>
      </w:r>
      <w:r w:rsidR="00D44BD9" w:rsidRPr="00DA7DF0">
        <w:rPr>
          <w:rFonts w:ascii="Arial" w:hAnsi="Arial" w:cs="Arial"/>
          <w:lang w:val="es-ES"/>
        </w:rPr>
        <w:t>,</w:t>
      </w:r>
      <w:r w:rsidRPr="00DA7DF0">
        <w:rPr>
          <w:rFonts w:ascii="Arial" w:hAnsi="Arial" w:cs="Arial"/>
          <w:lang w:val="es-ES"/>
        </w:rPr>
        <w:t xml:space="preserve"> el pilar fundamental</w:t>
      </w:r>
      <w:r w:rsidR="00D512CD" w:rsidRPr="00DA7DF0">
        <w:rPr>
          <w:rFonts w:ascii="Arial" w:hAnsi="Arial" w:cs="Arial"/>
          <w:lang w:val="es-ES"/>
        </w:rPr>
        <w:t xml:space="preserve"> del proyecto es pasar de </w:t>
      </w:r>
      <w:r w:rsidRPr="00DA7DF0">
        <w:rPr>
          <w:rFonts w:ascii="Arial" w:hAnsi="Arial" w:cs="Arial"/>
          <w:lang w:val="es-ES"/>
        </w:rPr>
        <w:t xml:space="preserve">un modelo clásico </w:t>
      </w:r>
      <w:r w:rsidR="00D44BD9" w:rsidRPr="00DA7DF0">
        <w:rPr>
          <w:rFonts w:ascii="Arial" w:hAnsi="Arial" w:cs="Arial"/>
          <w:lang w:val="es-ES"/>
        </w:rPr>
        <w:t xml:space="preserve">de compra de dispositivos </w:t>
      </w:r>
      <w:r w:rsidR="00D512CD" w:rsidRPr="00DA7DF0">
        <w:rPr>
          <w:rFonts w:ascii="Arial" w:hAnsi="Arial" w:cs="Arial"/>
          <w:lang w:val="es-ES"/>
        </w:rPr>
        <w:t xml:space="preserve">y monitorizaciones independientes, </w:t>
      </w:r>
      <w:r w:rsidRPr="00DA7DF0">
        <w:rPr>
          <w:rFonts w:ascii="Arial" w:hAnsi="Arial" w:cs="Arial"/>
          <w:lang w:val="es-ES"/>
        </w:rPr>
        <w:t xml:space="preserve">a un modelo </w:t>
      </w:r>
      <w:r w:rsidR="00D44BD9" w:rsidRPr="00DA7DF0">
        <w:rPr>
          <w:rFonts w:ascii="Arial" w:hAnsi="Arial" w:cs="Arial"/>
          <w:lang w:val="es-ES"/>
        </w:rPr>
        <w:t xml:space="preserve">de compra inteligente centrado en conseguir una mayor calidad y eficiencia en la atención y tratamiento de los pacientes portadores de dispositivos de estimulación cardíaca, </w:t>
      </w:r>
      <w:r w:rsidR="009A26D4" w:rsidRPr="00DA7DF0">
        <w:rPr>
          <w:rFonts w:ascii="Arial" w:hAnsi="Arial" w:cs="Arial"/>
          <w:lang w:val="es-ES"/>
        </w:rPr>
        <w:t>todo en el marco de</w:t>
      </w:r>
      <w:r w:rsidR="00AF52AC">
        <w:rPr>
          <w:rFonts w:ascii="Arial" w:hAnsi="Arial" w:cs="Arial"/>
          <w:lang w:val="es-ES"/>
        </w:rPr>
        <w:t xml:space="preserve"> </w:t>
      </w:r>
      <w:r w:rsidRPr="00DA7DF0">
        <w:rPr>
          <w:rFonts w:ascii="Arial" w:hAnsi="Arial" w:cs="Arial"/>
          <w:lang w:val="es-ES"/>
        </w:rPr>
        <w:t xml:space="preserve">una relación de colaboración </w:t>
      </w:r>
      <w:r w:rsidR="00D512CD" w:rsidRPr="00DA7DF0">
        <w:rPr>
          <w:rFonts w:ascii="Arial" w:hAnsi="Arial" w:cs="Arial"/>
          <w:lang w:val="es-ES"/>
        </w:rPr>
        <w:t xml:space="preserve">y co-responsabilidad </w:t>
      </w:r>
      <w:r w:rsidRPr="00DA7DF0">
        <w:rPr>
          <w:rFonts w:ascii="Arial" w:hAnsi="Arial" w:cs="Arial"/>
          <w:lang w:val="es-ES"/>
        </w:rPr>
        <w:t xml:space="preserve">entre </w:t>
      </w:r>
      <w:r w:rsidR="00AF52AC">
        <w:rPr>
          <w:rFonts w:ascii="Arial" w:hAnsi="Arial" w:cs="Arial"/>
          <w:lang w:val="es-ES"/>
        </w:rPr>
        <w:t>el</w:t>
      </w:r>
      <w:r w:rsidR="00D512CD" w:rsidRPr="00DA7DF0">
        <w:rPr>
          <w:rFonts w:ascii="Arial" w:hAnsi="Arial" w:cs="Arial"/>
          <w:lang w:val="es-ES"/>
        </w:rPr>
        <w:t xml:space="preserve"> HCB y </w:t>
      </w:r>
      <w:r w:rsidR="00AF52AC">
        <w:rPr>
          <w:rFonts w:ascii="Arial" w:hAnsi="Arial" w:cs="Arial"/>
          <w:lang w:val="es-ES"/>
        </w:rPr>
        <w:t>el</w:t>
      </w:r>
      <w:r w:rsidR="009A26D4" w:rsidRPr="00DA7DF0">
        <w:rPr>
          <w:rFonts w:ascii="Arial" w:hAnsi="Arial" w:cs="Arial"/>
          <w:lang w:val="es-ES"/>
        </w:rPr>
        <w:t>/los proveedor/s</w:t>
      </w:r>
      <w:r w:rsidR="00D512CD" w:rsidRPr="00DA7DF0">
        <w:rPr>
          <w:rFonts w:ascii="Arial" w:hAnsi="Arial" w:cs="Arial"/>
          <w:lang w:val="es-ES"/>
        </w:rPr>
        <w:t>,</w:t>
      </w:r>
      <w:r w:rsidRPr="00DA7DF0">
        <w:rPr>
          <w:rFonts w:ascii="Arial" w:hAnsi="Arial" w:cs="Arial"/>
          <w:lang w:val="es-ES"/>
        </w:rPr>
        <w:t xml:space="preserve"> </w:t>
      </w:r>
      <w:r w:rsidR="00D512CD" w:rsidRPr="00DA7DF0">
        <w:rPr>
          <w:rFonts w:ascii="Arial" w:hAnsi="Arial" w:cs="Arial"/>
          <w:lang w:val="es-ES"/>
        </w:rPr>
        <w:t>en que</w:t>
      </w:r>
      <w:r w:rsidRPr="00DA7DF0">
        <w:rPr>
          <w:rFonts w:ascii="Arial" w:hAnsi="Arial" w:cs="Arial"/>
          <w:lang w:val="es-ES"/>
        </w:rPr>
        <w:t xml:space="preserve"> el paciente con </w:t>
      </w:r>
      <w:r w:rsidR="00D512CD" w:rsidRPr="00DA7DF0">
        <w:rPr>
          <w:rFonts w:ascii="Arial" w:hAnsi="Arial" w:cs="Arial"/>
          <w:lang w:val="es-ES"/>
        </w:rPr>
        <w:t>dispositivos</w:t>
      </w:r>
      <w:r w:rsidRPr="00DA7DF0">
        <w:rPr>
          <w:rFonts w:ascii="Arial" w:hAnsi="Arial" w:cs="Arial"/>
          <w:lang w:val="es-ES"/>
        </w:rPr>
        <w:t xml:space="preserve"> intracardíacs de estimulación</w:t>
      </w:r>
      <w:r w:rsidR="009A26D4" w:rsidRPr="00DA7DF0">
        <w:rPr>
          <w:rFonts w:ascii="Arial" w:hAnsi="Arial" w:cs="Arial"/>
          <w:lang w:val="es-ES"/>
        </w:rPr>
        <w:t xml:space="preserve"> sea el centro del modelo. De forma que se pretende el diseño de una contratación que tenga </w:t>
      </w:r>
      <w:r w:rsidR="00D512CD" w:rsidRPr="00DA7DF0">
        <w:rPr>
          <w:rFonts w:ascii="Arial" w:hAnsi="Arial" w:cs="Arial"/>
          <w:lang w:val="es-ES"/>
        </w:rPr>
        <w:t xml:space="preserve">por finalidad conseguir una gestión integral del seguimiento y monitorización del paciente con </w:t>
      </w:r>
      <w:r w:rsidR="009475E9" w:rsidRPr="00DA7DF0">
        <w:rPr>
          <w:rFonts w:ascii="Arial" w:hAnsi="Arial" w:cs="Arial"/>
          <w:lang w:val="es-ES"/>
        </w:rPr>
        <w:t>arritmias</w:t>
      </w:r>
      <w:r w:rsidR="00D512CD" w:rsidRPr="00DA7DF0">
        <w:rPr>
          <w:rFonts w:ascii="Arial" w:hAnsi="Arial" w:cs="Arial"/>
          <w:lang w:val="es-ES"/>
        </w:rPr>
        <w:t xml:space="preserve"> y/o dispositivos de estimulación intracardíacs, que incluya</w:t>
      </w:r>
      <w:r w:rsidR="009A26D4" w:rsidRPr="00DA7DF0">
        <w:rPr>
          <w:rFonts w:ascii="Arial" w:hAnsi="Arial" w:cs="Arial"/>
          <w:lang w:val="es-ES"/>
        </w:rPr>
        <w:t xml:space="preserve"> el aprovisionamiento de varios</w:t>
      </w:r>
      <w:r w:rsidRPr="00DA7DF0">
        <w:rPr>
          <w:rFonts w:ascii="Arial" w:hAnsi="Arial" w:cs="Arial"/>
          <w:lang w:val="es-ES"/>
        </w:rPr>
        <w:t xml:space="preserve"> dispositivos</w:t>
      </w:r>
      <w:r w:rsidR="009A26D4" w:rsidRPr="00DA7DF0">
        <w:rPr>
          <w:rFonts w:ascii="Arial" w:hAnsi="Arial" w:cs="Arial"/>
          <w:lang w:val="es-ES"/>
        </w:rPr>
        <w:t xml:space="preserve"> –los que mejor</w:t>
      </w:r>
      <w:r w:rsidR="00AF52AC">
        <w:rPr>
          <w:rFonts w:ascii="Arial" w:hAnsi="Arial" w:cs="Arial"/>
          <w:lang w:val="es-ES"/>
        </w:rPr>
        <w:t>es</w:t>
      </w:r>
      <w:r w:rsidR="009A26D4" w:rsidRPr="00DA7DF0">
        <w:rPr>
          <w:rFonts w:ascii="Arial" w:hAnsi="Arial" w:cs="Arial"/>
          <w:lang w:val="es-ES"/>
        </w:rPr>
        <w:t xml:space="preserve"> se adapten a las necesidades de los pacientes–</w:t>
      </w:r>
      <w:r w:rsidR="00D512CD" w:rsidRPr="00DA7DF0">
        <w:rPr>
          <w:rFonts w:ascii="Arial" w:hAnsi="Arial" w:cs="Arial"/>
          <w:lang w:val="es-ES"/>
        </w:rPr>
        <w:t xml:space="preserve">, la puesta en marcha de la monitorización remota, así como </w:t>
      </w:r>
      <w:r w:rsidRPr="00DA7DF0">
        <w:rPr>
          <w:rFonts w:ascii="Arial" w:hAnsi="Arial" w:cs="Arial"/>
          <w:lang w:val="es-ES"/>
        </w:rPr>
        <w:t xml:space="preserve">la implementación de todos los sistemas tecnológicos y humanos que </w:t>
      </w:r>
      <w:r w:rsidR="00D512CD" w:rsidRPr="00DA7DF0">
        <w:rPr>
          <w:rFonts w:ascii="Arial" w:hAnsi="Arial" w:cs="Arial"/>
          <w:lang w:val="es-ES"/>
        </w:rPr>
        <w:t>permitan</w:t>
      </w:r>
      <w:r w:rsidRPr="00DA7DF0">
        <w:rPr>
          <w:rFonts w:ascii="Arial" w:hAnsi="Arial" w:cs="Arial"/>
          <w:lang w:val="es-ES"/>
        </w:rPr>
        <w:t xml:space="preserve"> una gestión eficiente</w:t>
      </w:r>
      <w:r w:rsidR="00D512CD" w:rsidRPr="00DA7DF0">
        <w:rPr>
          <w:rFonts w:ascii="Arial" w:hAnsi="Arial" w:cs="Arial"/>
          <w:lang w:val="es-ES"/>
        </w:rPr>
        <w:t xml:space="preserve"> de todos los datos de la monitorización remota</w:t>
      </w:r>
      <w:r w:rsidRPr="00DA7DF0">
        <w:rPr>
          <w:rFonts w:ascii="Arial" w:hAnsi="Arial" w:cs="Arial"/>
          <w:lang w:val="es-ES"/>
        </w:rPr>
        <w:t xml:space="preserve">, siempre englobadas en el tratamiento del paciente como elemento unificador y la inclusión de estos datos al sistema de historia clínica informatizada para mejorar el tratamiento y control integral del enfermo por </w:t>
      </w:r>
      <w:r w:rsidR="0056217A" w:rsidRPr="00DA7DF0">
        <w:rPr>
          <w:rFonts w:ascii="Arial" w:hAnsi="Arial" w:cs="Arial"/>
          <w:lang w:val="es-ES"/>
        </w:rPr>
        <w:t xml:space="preserve">parte de todos </w:t>
      </w:r>
      <w:r w:rsidRPr="00DA7DF0">
        <w:rPr>
          <w:rFonts w:ascii="Arial" w:hAnsi="Arial" w:cs="Arial"/>
          <w:lang w:val="es-ES"/>
        </w:rPr>
        <w:t xml:space="preserve">los profesionales sanitarios que pueden tener contacto con el paciente. </w:t>
      </w:r>
    </w:p>
    <w:p w14:paraId="349134DB" w14:textId="6B93EFAB" w:rsidR="00D44BD9" w:rsidRPr="00DA7DF0" w:rsidRDefault="00035598" w:rsidP="00D44BD9">
      <w:pPr>
        <w:spacing w:line="240" w:lineRule="auto"/>
        <w:jc w:val="both"/>
        <w:rPr>
          <w:rFonts w:ascii="Arial" w:hAnsi="Arial" w:cs="Arial"/>
          <w:u w:val="single"/>
          <w:lang w:val="es-ES"/>
        </w:rPr>
      </w:pPr>
      <w:r w:rsidRPr="00DA7DF0">
        <w:rPr>
          <w:rFonts w:ascii="Arial" w:hAnsi="Arial" w:cs="Arial"/>
          <w:u w:val="single"/>
          <w:lang w:val="es-ES"/>
        </w:rPr>
        <w:t xml:space="preserve">A </w:t>
      </w:r>
      <w:r w:rsidR="00AF52AC" w:rsidRPr="00DA7DF0">
        <w:rPr>
          <w:rFonts w:ascii="Arial" w:hAnsi="Arial" w:cs="Arial"/>
          <w:u w:val="single"/>
          <w:lang w:val="es-ES"/>
        </w:rPr>
        <w:t>continuación,</w:t>
      </w:r>
      <w:r w:rsidRPr="00DA7DF0">
        <w:rPr>
          <w:rFonts w:ascii="Arial" w:hAnsi="Arial" w:cs="Arial"/>
          <w:u w:val="single"/>
          <w:lang w:val="es-ES"/>
        </w:rPr>
        <w:t xml:space="preserve"> se detallan los principales pilares/desafíos del proyecto</w:t>
      </w:r>
      <w:r w:rsidR="00D512CD" w:rsidRPr="00DA7DF0">
        <w:rPr>
          <w:rFonts w:ascii="Arial" w:hAnsi="Arial" w:cs="Arial"/>
          <w:u w:val="single"/>
          <w:lang w:val="es-ES"/>
        </w:rPr>
        <w:t>:</w:t>
      </w:r>
    </w:p>
    <w:p w14:paraId="41A58150" w14:textId="255E6D1C" w:rsidR="00D44BD9" w:rsidRPr="00DA7DF0" w:rsidRDefault="00D44BD9" w:rsidP="00D512CD">
      <w:pPr>
        <w:pStyle w:val="Prrafodelista"/>
        <w:numPr>
          <w:ilvl w:val="0"/>
          <w:numId w:val="5"/>
        </w:numPr>
        <w:ind w:left="426"/>
        <w:rPr>
          <w:rFonts w:cs="Arial"/>
          <w:b/>
          <w:bCs/>
          <w:sz w:val="22"/>
          <w:lang w:val="es-ES"/>
        </w:rPr>
      </w:pPr>
      <w:r w:rsidRPr="00DA7DF0">
        <w:rPr>
          <w:rFonts w:cs="Arial"/>
          <w:b/>
          <w:bCs/>
          <w:sz w:val="22"/>
          <w:lang w:val="es-ES"/>
        </w:rPr>
        <w:t>Mejorar el tratamiento de los paciente</w:t>
      </w:r>
      <w:r w:rsidR="00AF52AC">
        <w:rPr>
          <w:rFonts w:cs="Arial"/>
          <w:b/>
          <w:bCs/>
          <w:sz w:val="22"/>
          <w:lang w:val="es-ES"/>
        </w:rPr>
        <w:t>s</w:t>
      </w:r>
      <w:r w:rsidRPr="00DA7DF0">
        <w:rPr>
          <w:rFonts w:cs="Arial"/>
          <w:b/>
          <w:bCs/>
          <w:sz w:val="22"/>
          <w:lang w:val="es-ES"/>
        </w:rPr>
        <w:t xml:space="preserve"> portadores de dispositivos de estimulación cardíaca</w:t>
      </w:r>
      <w:r w:rsidR="00AE29A4" w:rsidRPr="00DA7DF0">
        <w:rPr>
          <w:rFonts w:cs="Arial"/>
          <w:b/>
          <w:bCs/>
          <w:sz w:val="22"/>
          <w:lang w:val="es-ES"/>
        </w:rPr>
        <w:t>;</w:t>
      </w:r>
    </w:p>
    <w:p w14:paraId="055EA60B" w14:textId="77777777" w:rsidR="007E01CA" w:rsidRPr="00DA7DF0" w:rsidRDefault="007E01CA" w:rsidP="007E01CA">
      <w:pPr>
        <w:pStyle w:val="Prrafodelista"/>
        <w:ind w:left="426"/>
        <w:rPr>
          <w:rFonts w:cs="Arial"/>
          <w:b/>
          <w:bCs/>
          <w:sz w:val="22"/>
          <w:lang w:val="es-ES"/>
        </w:rPr>
      </w:pPr>
    </w:p>
    <w:p w14:paraId="1B14AE85" w14:textId="3C3EE4F6" w:rsidR="007E01CA" w:rsidRPr="00DA7DF0" w:rsidRDefault="007E01CA" w:rsidP="007E01CA">
      <w:pPr>
        <w:pStyle w:val="Prrafodelista"/>
        <w:numPr>
          <w:ilvl w:val="0"/>
          <w:numId w:val="5"/>
        </w:numPr>
        <w:spacing w:after="0"/>
        <w:ind w:left="426"/>
        <w:rPr>
          <w:rFonts w:cs="Arial"/>
          <w:b/>
          <w:bCs/>
          <w:sz w:val="22"/>
          <w:lang w:val="es-ES"/>
        </w:rPr>
      </w:pPr>
      <w:r w:rsidRPr="00DA7DF0">
        <w:rPr>
          <w:rFonts w:cs="Arial"/>
          <w:b/>
          <w:bCs/>
          <w:sz w:val="22"/>
          <w:lang w:val="es-ES"/>
        </w:rPr>
        <w:t>Ofrecer el tratamiento que mejor se adapte a las necesidades de cada paciente</w:t>
      </w:r>
      <w:r w:rsidR="0048503E" w:rsidRPr="00DA7DF0">
        <w:rPr>
          <w:rFonts w:cs="Arial"/>
          <w:b/>
          <w:bCs/>
          <w:sz w:val="22"/>
          <w:lang w:val="es-ES"/>
        </w:rPr>
        <w:t xml:space="preserve"> –</w:t>
      </w:r>
      <w:r w:rsidR="000F6AAB" w:rsidRPr="00DA7DF0">
        <w:rPr>
          <w:rFonts w:cs="Arial"/>
          <w:b/>
          <w:bCs/>
          <w:sz w:val="22"/>
          <w:lang w:val="es-ES"/>
        </w:rPr>
        <w:t xml:space="preserve"> incluso </w:t>
      </w:r>
      <w:r w:rsidR="0048503E" w:rsidRPr="00DA7DF0">
        <w:rPr>
          <w:rFonts w:cs="Arial"/>
          <w:b/>
          <w:bCs/>
          <w:sz w:val="22"/>
          <w:lang w:val="es-ES"/>
        </w:rPr>
        <w:t>para aquellas terapias personalizadas que requieren dispositivos especiales o avanzados–</w:t>
      </w:r>
      <w:r w:rsidRPr="00DA7DF0">
        <w:rPr>
          <w:rFonts w:cs="Arial"/>
          <w:b/>
          <w:bCs/>
          <w:sz w:val="22"/>
          <w:lang w:val="es-ES"/>
        </w:rPr>
        <w:t>, disponiendo de una gama completa de dispositivos de más</w:t>
      </w:r>
      <w:r w:rsidR="000D19F3" w:rsidRPr="00DA7DF0">
        <w:rPr>
          <w:rFonts w:cs="Arial"/>
          <w:b/>
          <w:bCs/>
          <w:sz w:val="22"/>
          <w:lang w:val="es-ES"/>
        </w:rPr>
        <w:t xml:space="preserve"> de un fabricante –atendido el volumen de implantes de este Hospital </w:t>
      </w:r>
      <w:r w:rsidR="0048503E" w:rsidRPr="00DA7DF0">
        <w:rPr>
          <w:rFonts w:cs="Arial"/>
          <w:b/>
          <w:bCs/>
          <w:sz w:val="22"/>
          <w:lang w:val="es-ES"/>
        </w:rPr>
        <w:t>se</w:t>
      </w:r>
      <w:r w:rsidR="000D19F3" w:rsidRPr="00DA7DF0">
        <w:rPr>
          <w:rFonts w:cs="Arial"/>
          <w:b/>
          <w:bCs/>
          <w:sz w:val="22"/>
          <w:lang w:val="es-ES"/>
        </w:rPr>
        <w:t xml:space="preserve"> requiere d</w:t>
      </w:r>
      <w:r w:rsidR="00AF52AC">
        <w:rPr>
          <w:rFonts w:cs="Arial"/>
          <w:b/>
          <w:bCs/>
          <w:sz w:val="22"/>
          <w:lang w:val="es-ES"/>
        </w:rPr>
        <w:t xml:space="preserve">e </w:t>
      </w:r>
      <w:r w:rsidR="000F6AAB" w:rsidRPr="00DA7DF0">
        <w:rPr>
          <w:rFonts w:cs="Arial"/>
          <w:b/>
          <w:bCs/>
          <w:sz w:val="22"/>
          <w:lang w:val="es-ES"/>
        </w:rPr>
        <w:t>un mínimo de 3</w:t>
      </w:r>
      <w:r w:rsidR="000D19F3" w:rsidRPr="00DA7DF0">
        <w:rPr>
          <w:rFonts w:cs="Arial"/>
          <w:b/>
          <w:bCs/>
          <w:sz w:val="22"/>
          <w:lang w:val="es-ES"/>
        </w:rPr>
        <w:t xml:space="preserve"> fabricantes</w:t>
      </w:r>
      <w:r w:rsidR="000E2359" w:rsidRPr="00DA7DF0">
        <w:rPr>
          <w:rFonts w:cs="Arial"/>
          <w:b/>
          <w:bCs/>
          <w:sz w:val="22"/>
          <w:lang w:val="es-ES"/>
        </w:rPr>
        <w:t xml:space="preserve"> de dispositivos diferentes</w:t>
      </w:r>
      <w:r w:rsidR="000D19F3" w:rsidRPr="00DA7DF0">
        <w:rPr>
          <w:rFonts w:cs="Arial"/>
          <w:b/>
          <w:bCs/>
          <w:sz w:val="22"/>
          <w:lang w:val="es-ES"/>
        </w:rPr>
        <w:t xml:space="preserve">. </w:t>
      </w:r>
    </w:p>
    <w:p w14:paraId="0377D27A" w14:textId="77777777" w:rsidR="007E01CA" w:rsidRPr="00DA7DF0" w:rsidRDefault="007E01CA" w:rsidP="007E01CA">
      <w:pPr>
        <w:spacing w:after="0"/>
        <w:rPr>
          <w:rFonts w:cs="Arial"/>
          <w:b/>
          <w:bCs/>
          <w:lang w:val="es-ES"/>
        </w:rPr>
      </w:pPr>
    </w:p>
    <w:p w14:paraId="26D2419A" w14:textId="77777777" w:rsidR="00035598" w:rsidRPr="00DA7DF0" w:rsidRDefault="00035598" w:rsidP="007E01CA">
      <w:pPr>
        <w:pStyle w:val="Prrafodelista"/>
        <w:numPr>
          <w:ilvl w:val="0"/>
          <w:numId w:val="5"/>
        </w:numPr>
        <w:spacing w:after="0"/>
        <w:ind w:left="426"/>
        <w:rPr>
          <w:rFonts w:cs="Arial"/>
          <w:b/>
          <w:bCs/>
          <w:sz w:val="22"/>
          <w:lang w:val="es-ES"/>
        </w:rPr>
      </w:pPr>
      <w:r w:rsidRPr="00DA7DF0">
        <w:rPr>
          <w:rFonts w:cs="Arial"/>
          <w:b/>
          <w:bCs/>
          <w:sz w:val="22"/>
          <w:lang w:val="es-ES"/>
        </w:rPr>
        <w:t xml:space="preserve">Implementar </w:t>
      </w:r>
      <w:r w:rsidR="00AE29A4" w:rsidRPr="00DA7DF0">
        <w:rPr>
          <w:rFonts w:cs="Arial"/>
          <w:b/>
          <w:bCs/>
          <w:sz w:val="22"/>
          <w:lang w:val="es-ES"/>
        </w:rPr>
        <w:t>la monitorización</w:t>
      </w:r>
      <w:r w:rsidR="00D512CD" w:rsidRPr="00DA7DF0">
        <w:rPr>
          <w:rFonts w:cs="Arial"/>
          <w:b/>
          <w:bCs/>
          <w:sz w:val="22"/>
          <w:lang w:val="es-ES"/>
        </w:rPr>
        <w:t xml:space="preserve"> remota</w:t>
      </w:r>
      <w:r w:rsidRPr="00DA7DF0">
        <w:rPr>
          <w:rFonts w:cs="Arial"/>
          <w:b/>
          <w:bCs/>
          <w:sz w:val="22"/>
          <w:lang w:val="es-ES"/>
        </w:rPr>
        <w:t xml:space="preserve"> a todos los pacientes portadores de dispositivos</w:t>
      </w:r>
      <w:r w:rsidR="00D512CD" w:rsidRPr="00DA7DF0">
        <w:rPr>
          <w:rFonts w:cs="Arial"/>
          <w:b/>
          <w:bCs/>
          <w:sz w:val="22"/>
          <w:lang w:val="es-ES"/>
        </w:rPr>
        <w:t xml:space="preserve"> cardíacos de estimulación;</w:t>
      </w:r>
    </w:p>
    <w:p w14:paraId="6B2B7C05" w14:textId="77777777" w:rsidR="00975E89" w:rsidRPr="00DA7DF0" w:rsidRDefault="00975E89" w:rsidP="00D61B31">
      <w:pPr>
        <w:pStyle w:val="Prrafodelista"/>
        <w:ind w:left="426"/>
        <w:rPr>
          <w:rFonts w:cs="Arial"/>
          <w:b/>
          <w:bCs/>
          <w:color w:val="0070C0"/>
          <w:sz w:val="22"/>
          <w:lang w:val="es-ES"/>
        </w:rPr>
      </w:pPr>
    </w:p>
    <w:p w14:paraId="7E41CC2A" w14:textId="01B01B54" w:rsidR="00D512CD" w:rsidRPr="00DA7DF0" w:rsidRDefault="00D512CD" w:rsidP="00D512CD">
      <w:pPr>
        <w:pStyle w:val="Prrafodelista"/>
        <w:numPr>
          <w:ilvl w:val="0"/>
          <w:numId w:val="5"/>
        </w:numPr>
        <w:spacing w:after="0"/>
        <w:ind w:left="426"/>
        <w:rPr>
          <w:rFonts w:cs="Arial"/>
          <w:b/>
          <w:bCs/>
          <w:sz w:val="22"/>
          <w:lang w:val="es-ES"/>
        </w:rPr>
      </w:pPr>
      <w:r w:rsidRPr="00DA7DF0">
        <w:rPr>
          <w:rFonts w:cs="Arial"/>
          <w:b/>
          <w:bCs/>
          <w:sz w:val="22"/>
          <w:lang w:val="es-ES"/>
        </w:rPr>
        <w:lastRenderedPageBreak/>
        <w:t>Implementar</w:t>
      </w:r>
      <w:r w:rsidR="00AE29A4" w:rsidRPr="00DA7DF0">
        <w:rPr>
          <w:rFonts w:cs="Arial"/>
          <w:b/>
          <w:bCs/>
          <w:sz w:val="22"/>
          <w:lang w:val="es-ES"/>
        </w:rPr>
        <w:t xml:space="preserve"> </w:t>
      </w:r>
      <w:r w:rsidRPr="00DA7DF0">
        <w:rPr>
          <w:rFonts w:cs="Arial"/>
          <w:b/>
          <w:bCs/>
          <w:sz w:val="22"/>
          <w:lang w:val="es-ES"/>
        </w:rPr>
        <w:t xml:space="preserve">una </w:t>
      </w:r>
      <w:r w:rsidR="00035598" w:rsidRPr="00DA7DF0">
        <w:rPr>
          <w:rFonts w:cs="Arial"/>
          <w:b/>
          <w:bCs/>
          <w:sz w:val="22"/>
          <w:lang w:val="es-ES"/>
        </w:rPr>
        <w:t>plataforma única de control remoto</w:t>
      </w:r>
      <w:r w:rsidRPr="00DA7DF0">
        <w:rPr>
          <w:rFonts w:cs="Arial"/>
          <w:b/>
          <w:bCs/>
          <w:sz w:val="22"/>
          <w:lang w:val="es-ES"/>
        </w:rPr>
        <w:t xml:space="preserve"> integrada en la red de historia</w:t>
      </w:r>
      <w:r w:rsidR="00035598" w:rsidRPr="00DA7DF0">
        <w:rPr>
          <w:rFonts w:cs="Arial"/>
          <w:b/>
          <w:bCs/>
          <w:color w:val="FF0000"/>
          <w:sz w:val="22"/>
          <w:lang w:val="es-ES"/>
        </w:rPr>
        <w:t xml:space="preserve"> </w:t>
      </w:r>
      <w:r w:rsidR="00035598" w:rsidRPr="00DA7DF0">
        <w:rPr>
          <w:rFonts w:cs="Arial"/>
          <w:b/>
          <w:bCs/>
          <w:sz w:val="22"/>
          <w:lang w:val="es-ES"/>
        </w:rPr>
        <w:t>clínica informatizada</w:t>
      </w:r>
      <w:r w:rsidR="00AE29A4" w:rsidRPr="00DA7DF0">
        <w:rPr>
          <w:rFonts w:cs="Arial"/>
          <w:b/>
          <w:bCs/>
          <w:sz w:val="22"/>
          <w:lang w:val="es-ES"/>
        </w:rPr>
        <w:t xml:space="preserve"> del hospital</w:t>
      </w:r>
      <w:r w:rsidR="00D44BD9" w:rsidRPr="00DA7DF0">
        <w:rPr>
          <w:rFonts w:cs="Arial"/>
          <w:b/>
          <w:bCs/>
          <w:sz w:val="22"/>
          <w:lang w:val="es-ES"/>
        </w:rPr>
        <w:t>,</w:t>
      </w:r>
      <w:r w:rsidRPr="00DA7DF0">
        <w:rPr>
          <w:rFonts w:cs="Arial"/>
          <w:b/>
          <w:bCs/>
          <w:sz w:val="22"/>
          <w:lang w:val="es-ES"/>
        </w:rPr>
        <w:t xml:space="preserve"> </w:t>
      </w:r>
      <w:r w:rsidR="00035598" w:rsidRPr="00DA7DF0">
        <w:rPr>
          <w:rFonts w:cs="Arial"/>
          <w:bCs/>
          <w:sz w:val="22"/>
          <w:lang w:val="es-ES"/>
        </w:rPr>
        <w:t xml:space="preserve">que permita </w:t>
      </w:r>
      <w:r w:rsidR="00D44BD9" w:rsidRPr="00DA7DF0">
        <w:rPr>
          <w:rFonts w:cs="Arial"/>
          <w:bCs/>
          <w:sz w:val="22"/>
          <w:lang w:val="es-ES"/>
        </w:rPr>
        <w:t xml:space="preserve">la consulta </w:t>
      </w:r>
      <w:r w:rsidRPr="00DA7DF0">
        <w:rPr>
          <w:rFonts w:cs="Arial"/>
          <w:bCs/>
          <w:sz w:val="22"/>
          <w:lang w:val="es-ES"/>
        </w:rPr>
        <w:t>única y gestión de alarmas técnicas</w:t>
      </w:r>
      <w:r w:rsidR="00035598" w:rsidRPr="00DA7DF0">
        <w:rPr>
          <w:rFonts w:cs="Arial"/>
          <w:bCs/>
          <w:sz w:val="22"/>
          <w:lang w:val="es-ES"/>
        </w:rPr>
        <w:t xml:space="preserve"> de forma </w:t>
      </w:r>
      <w:r w:rsidRPr="00DA7DF0">
        <w:rPr>
          <w:rFonts w:cs="Arial"/>
          <w:bCs/>
          <w:sz w:val="22"/>
          <w:lang w:val="es-ES"/>
        </w:rPr>
        <w:t>automática</w:t>
      </w:r>
      <w:r w:rsidR="00035598" w:rsidRPr="00DA7DF0">
        <w:rPr>
          <w:rFonts w:cs="Arial"/>
          <w:bCs/>
          <w:sz w:val="22"/>
          <w:lang w:val="es-ES"/>
        </w:rPr>
        <w:t xml:space="preserve"> independiente de la casa comercial</w:t>
      </w:r>
      <w:r w:rsidRPr="00DA7DF0">
        <w:rPr>
          <w:rFonts w:cs="Arial"/>
          <w:bCs/>
          <w:sz w:val="22"/>
          <w:lang w:val="es-ES"/>
        </w:rPr>
        <w:t xml:space="preserve"> del dispositivo;</w:t>
      </w:r>
    </w:p>
    <w:p w14:paraId="3D426D4E" w14:textId="77777777" w:rsidR="00D512CD" w:rsidRPr="00DA7DF0" w:rsidRDefault="00D512CD" w:rsidP="00D512CD">
      <w:pPr>
        <w:pStyle w:val="Prrafodelista"/>
        <w:spacing w:after="0"/>
        <w:ind w:left="426"/>
        <w:rPr>
          <w:rFonts w:cs="Arial"/>
          <w:bCs/>
          <w:sz w:val="22"/>
          <w:lang w:val="es-ES"/>
        </w:rPr>
      </w:pPr>
    </w:p>
    <w:p w14:paraId="38682187" w14:textId="5C15292D" w:rsidR="00035598" w:rsidRPr="00DA7DF0" w:rsidRDefault="00035598" w:rsidP="00D512CD">
      <w:pPr>
        <w:pStyle w:val="Prrafodelista"/>
        <w:numPr>
          <w:ilvl w:val="0"/>
          <w:numId w:val="5"/>
        </w:numPr>
        <w:spacing w:after="0"/>
        <w:ind w:left="426"/>
        <w:rPr>
          <w:rFonts w:cs="Arial"/>
          <w:bCs/>
          <w:sz w:val="22"/>
          <w:lang w:val="es-ES"/>
        </w:rPr>
      </w:pPr>
      <w:r w:rsidRPr="00DA7DF0">
        <w:rPr>
          <w:rFonts w:cs="Arial"/>
          <w:b/>
          <w:bCs/>
          <w:sz w:val="22"/>
          <w:lang w:val="es-ES"/>
        </w:rPr>
        <w:t xml:space="preserve">Unificar la plataforma de control remoto con procesos </w:t>
      </w:r>
      <w:r w:rsidR="009475E9" w:rsidRPr="00DA7DF0">
        <w:rPr>
          <w:rFonts w:cs="Arial"/>
          <w:b/>
          <w:bCs/>
          <w:sz w:val="22"/>
          <w:lang w:val="es-ES"/>
        </w:rPr>
        <w:t>de arritmias</w:t>
      </w:r>
      <w:r w:rsidRPr="00DA7DF0">
        <w:rPr>
          <w:rFonts w:cs="Arial"/>
          <w:b/>
          <w:bCs/>
          <w:sz w:val="22"/>
          <w:lang w:val="es-ES"/>
        </w:rPr>
        <w:t xml:space="preserve"> del paciente</w:t>
      </w:r>
      <w:r w:rsidR="00D512CD" w:rsidRPr="00DA7DF0">
        <w:rPr>
          <w:rFonts w:cs="Arial"/>
          <w:bCs/>
          <w:sz w:val="22"/>
          <w:lang w:val="es-ES"/>
        </w:rPr>
        <w:t>: se pretende la implementación de</w:t>
      </w:r>
      <w:r w:rsidR="000B1000">
        <w:rPr>
          <w:rFonts w:cs="Arial"/>
          <w:bCs/>
          <w:sz w:val="22"/>
          <w:lang w:val="es-ES"/>
        </w:rPr>
        <w:t xml:space="preserve"> </w:t>
      </w:r>
      <w:r w:rsidR="00AD6A6C" w:rsidRPr="00DA7DF0">
        <w:rPr>
          <w:rFonts w:cs="Arial"/>
          <w:bCs/>
          <w:sz w:val="22"/>
          <w:lang w:val="es-ES"/>
        </w:rPr>
        <w:t xml:space="preserve">un sistema informático de gestión de los datos asistenciales de los enfermos sometidos a procedimientos </w:t>
      </w:r>
      <w:r w:rsidR="009475E9" w:rsidRPr="00DA7DF0">
        <w:rPr>
          <w:rFonts w:cs="Arial"/>
          <w:bCs/>
          <w:sz w:val="22"/>
          <w:lang w:val="es-ES"/>
        </w:rPr>
        <w:t>de arritmias</w:t>
      </w:r>
      <w:r w:rsidR="00AD6A6C" w:rsidRPr="00DA7DF0">
        <w:rPr>
          <w:rFonts w:cs="Arial"/>
          <w:bCs/>
          <w:sz w:val="22"/>
          <w:lang w:val="es-ES"/>
        </w:rPr>
        <w:t xml:space="preserve">, con conexión a la </w:t>
      </w:r>
      <w:r w:rsidR="00D512CD" w:rsidRPr="00DA7DF0">
        <w:rPr>
          <w:rFonts w:cs="Arial"/>
          <w:bCs/>
          <w:sz w:val="22"/>
          <w:lang w:val="es-ES"/>
        </w:rPr>
        <w:t>historia clínica</w:t>
      </w:r>
      <w:r w:rsidR="00AD6A6C" w:rsidRPr="00DA7DF0">
        <w:rPr>
          <w:rFonts w:cs="Arial"/>
          <w:bCs/>
          <w:sz w:val="22"/>
          <w:lang w:val="es-ES"/>
        </w:rPr>
        <w:t xml:space="preserve"> del hospital</w:t>
      </w:r>
      <w:r w:rsidR="00D512CD" w:rsidRPr="00DA7DF0">
        <w:rPr>
          <w:rFonts w:cs="Arial"/>
          <w:bCs/>
          <w:sz w:val="22"/>
          <w:lang w:val="es-ES"/>
        </w:rPr>
        <w:t>,</w:t>
      </w:r>
      <w:r w:rsidR="00AD6A6C" w:rsidRPr="00DA7DF0">
        <w:rPr>
          <w:rFonts w:cs="Arial"/>
          <w:bCs/>
          <w:sz w:val="22"/>
          <w:lang w:val="es-ES"/>
        </w:rPr>
        <w:t xml:space="preserve"> así como al sistema de gestión </w:t>
      </w:r>
      <w:r w:rsidR="00D512CD" w:rsidRPr="00DA7DF0">
        <w:rPr>
          <w:rFonts w:cs="Arial"/>
          <w:bCs/>
          <w:sz w:val="22"/>
          <w:lang w:val="es-ES"/>
        </w:rPr>
        <w:t>informatizada del material;</w:t>
      </w:r>
    </w:p>
    <w:p w14:paraId="0DDB09DE" w14:textId="77777777" w:rsidR="00AD6A6C" w:rsidRPr="00DA7DF0" w:rsidRDefault="00AD6A6C" w:rsidP="00D61B31">
      <w:pPr>
        <w:pStyle w:val="Prrafodelista"/>
        <w:ind w:left="426"/>
        <w:rPr>
          <w:rFonts w:cs="Arial"/>
          <w:bCs/>
          <w:sz w:val="22"/>
          <w:lang w:val="es-ES"/>
        </w:rPr>
      </w:pPr>
    </w:p>
    <w:p w14:paraId="27164A9D" w14:textId="20AF4258" w:rsidR="00035598" w:rsidRPr="00DA7DF0" w:rsidRDefault="00D512CD" w:rsidP="00D61B31">
      <w:pPr>
        <w:pStyle w:val="Prrafodelista"/>
        <w:numPr>
          <w:ilvl w:val="0"/>
          <w:numId w:val="5"/>
        </w:numPr>
        <w:ind w:left="426"/>
        <w:rPr>
          <w:rFonts w:cs="Arial"/>
          <w:bCs/>
          <w:sz w:val="22"/>
          <w:lang w:val="es-ES"/>
        </w:rPr>
      </w:pPr>
      <w:r w:rsidRPr="00DA7DF0">
        <w:rPr>
          <w:rFonts w:cs="Arial"/>
          <w:b/>
          <w:bCs/>
          <w:sz w:val="22"/>
          <w:lang w:val="es-ES"/>
        </w:rPr>
        <w:t>Un sistema</w:t>
      </w:r>
      <w:r w:rsidR="00035598" w:rsidRPr="00DA7DF0">
        <w:rPr>
          <w:rFonts w:cs="Arial"/>
          <w:b/>
          <w:bCs/>
          <w:sz w:val="22"/>
          <w:lang w:val="es-ES"/>
        </w:rPr>
        <w:t xml:space="preserve"> de formación </w:t>
      </w:r>
      <w:r w:rsidR="000B1000" w:rsidRPr="00DA7DF0">
        <w:rPr>
          <w:rFonts w:cs="Arial"/>
          <w:b/>
          <w:bCs/>
          <w:sz w:val="22"/>
          <w:lang w:val="es-ES"/>
        </w:rPr>
        <w:t>continua</w:t>
      </w:r>
      <w:r w:rsidR="00035598" w:rsidRPr="00DA7DF0">
        <w:rPr>
          <w:rFonts w:cs="Arial"/>
          <w:b/>
          <w:bCs/>
          <w:sz w:val="22"/>
          <w:lang w:val="es-ES"/>
        </w:rPr>
        <w:t xml:space="preserve"> del personal sanitario implicado en la atención del paciente</w:t>
      </w:r>
      <w:r w:rsidRPr="00DA7DF0">
        <w:rPr>
          <w:rFonts w:cs="Arial"/>
          <w:b/>
          <w:bCs/>
          <w:sz w:val="22"/>
          <w:lang w:val="es-ES"/>
        </w:rPr>
        <w:t xml:space="preserve"> con dispositivos intracardíacs, </w:t>
      </w:r>
      <w:r w:rsidR="00035598" w:rsidRPr="00DA7DF0">
        <w:rPr>
          <w:rFonts w:cs="Arial"/>
          <w:b/>
          <w:bCs/>
          <w:sz w:val="22"/>
          <w:lang w:val="es-ES"/>
        </w:rPr>
        <w:t xml:space="preserve">así como </w:t>
      </w:r>
      <w:r w:rsidRPr="00DA7DF0">
        <w:rPr>
          <w:rFonts w:cs="Arial"/>
          <w:b/>
          <w:bCs/>
          <w:sz w:val="22"/>
          <w:lang w:val="es-ES"/>
        </w:rPr>
        <w:t xml:space="preserve">un </w:t>
      </w:r>
      <w:r w:rsidR="00035598" w:rsidRPr="00DA7DF0">
        <w:rPr>
          <w:rFonts w:cs="Arial"/>
          <w:b/>
          <w:bCs/>
          <w:sz w:val="22"/>
          <w:lang w:val="es-ES"/>
        </w:rPr>
        <w:t xml:space="preserve">sistema de </w:t>
      </w:r>
      <w:r w:rsidR="000B1000" w:rsidRPr="00DA7DF0">
        <w:rPr>
          <w:rFonts w:cs="Arial"/>
          <w:b/>
          <w:bCs/>
          <w:sz w:val="22"/>
          <w:lang w:val="es-ES"/>
        </w:rPr>
        <w:t>empoderamiento</w:t>
      </w:r>
      <w:r w:rsidR="00035598" w:rsidRPr="00DA7DF0">
        <w:rPr>
          <w:rFonts w:cs="Arial"/>
          <w:b/>
          <w:bCs/>
          <w:sz w:val="22"/>
          <w:lang w:val="es-ES"/>
        </w:rPr>
        <w:t xml:space="preserve"> del paciente</w:t>
      </w:r>
      <w:r w:rsidR="00035598" w:rsidRPr="00DA7DF0">
        <w:rPr>
          <w:rFonts w:cs="Arial"/>
          <w:bCs/>
          <w:sz w:val="22"/>
          <w:lang w:val="es-ES"/>
        </w:rPr>
        <w:t xml:space="preserve"> </w:t>
      </w:r>
      <w:r w:rsidR="00035598" w:rsidRPr="000B1000">
        <w:rPr>
          <w:rFonts w:cs="Arial"/>
          <w:bCs/>
          <w:i/>
          <w:iCs/>
          <w:sz w:val="22"/>
          <w:lang w:val="es-ES"/>
        </w:rPr>
        <w:t>(</w:t>
      </w:r>
      <w:r w:rsidR="00AD6A6C" w:rsidRPr="000B1000">
        <w:rPr>
          <w:rFonts w:cs="Arial"/>
          <w:bCs/>
          <w:i/>
          <w:iCs/>
          <w:sz w:val="22"/>
          <w:lang w:val="es-ES"/>
        </w:rPr>
        <w:t>feedback</w:t>
      </w:r>
      <w:r w:rsidR="00AD6A6C" w:rsidRPr="00DA7DF0">
        <w:rPr>
          <w:rFonts w:cs="Arial"/>
          <w:bCs/>
          <w:sz w:val="22"/>
          <w:lang w:val="es-ES"/>
        </w:rPr>
        <w:t xml:space="preserve"> de información al enfermo...etc.</w:t>
      </w:r>
      <w:r w:rsidR="00035598" w:rsidRPr="00DA7DF0">
        <w:rPr>
          <w:rFonts w:cs="Arial"/>
          <w:bCs/>
          <w:sz w:val="22"/>
          <w:lang w:val="es-ES"/>
        </w:rPr>
        <w:t>)</w:t>
      </w:r>
      <w:r w:rsidRPr="00DA7DF0">
        <w:rPr>
          <w:rFonts w:cs="Arial"/>
          <w:bCs/>
          <w:sz w:val="22"/>
          <w:lang w:val="es-ES"/>
        </w:rPr>
        <w:t>;</w:t>
      </w:r>
    </w:p>
    <w:p w14:paraId="1D392F05" w14:textId="77777777" w:rsidR="008657F6" w:rsidRPr="00DA7DF0" w:rsidRDefault="008657F6" w:rsidP="00D61B31">
      <w:pPr>
        <w:pStyle w:val="Prrafodelista"/>
        <w:ind w:left="426"/>
        <w:rPr>
          <w:rFonts w:cs="Arial"/>
          <w:bCs/>
          <w:sz w:val="22"/>
          <w:lang w:val="es-ES"/>
        </w:rPr>
      </w:pPr>
    </w:p>
    <w:p w14:paraId="35CD9F52" w14:textId="77777777" w:rsidR="00035598" w:rsidRPr="00DA7DF0" w:rsidRDefault="00D83BA4" w:rsidP="00D61B31">
      <w:pPr>
        <w:pStyle w:val="Prrafodelista"/>
        <w:numPr>
          <w:ilvl w:val="0"/>
          <w:numId w:val="5"/>
        </w:numPr>
        <w:ind w:left="426"/>
        <w:rPr>
          <w:rFonts w:cs="Arial"/>
          <w:b/>
          <w:bCs/>
          <w:sz w:val="22"/>
          <w:lang w:val="es-ES"/>
        </w:rPr>
      </w:pPr>
      <w:r w:rsidRPr="00DA7DF0">
        <w:rPr>
          <w:rFonts w:cs="Arial"/>
          <w:b/>
          <w:bCs/>
          <w:sz w:val="22"/>
          <w:lang w:val="es-ES"/>
        </w:rPr>
        <w:t>La mejora</w:t>
      </w:r>
      <w:r w:rsidR="00035598" w:rsidRPr="00DA7DF0">
        <w:rPr>
          <w:rFonts w:cs="Arial"/>
          <w:b/>
          <w:bCs/>
          <w:sz w:val="22"/>
          <w:lang w:val="es-ES"/>
        </w:rPr>
        <w:t xml:space="preserve"> tecnológica </w:t>
      </w:r>
      <w:r w:rsidRPr="00DA7DF0">
        <w:rPr>
          <w:rFonts w:cs="Arial"/>
          <w:b/>
          <w:bCs/>
          <w:sz w:val="22"/>
          <w:lang w:val="es-ES"/>
        </w:rPr>
        <w:t xml:space="preserve">constante </w:t>
      </w:r>
      <w:r w:rsidR="00035598" w:rsidRPr="00DA7DF0">
        <w:rPr>
          <w:rFonts w:cs="Arial"/>
          <w:b/>
          <w:bCs/>
          <w:sz w:val="22"/>
          <w:lang w:val="es-ES"/>
        </w:rPr>
        <w:t>de los dispositivos</w:t>
      </w:r>
      <w:r w:rsidR="00D512CD" w:rsidRPr="00DA7DF0">
        <w:rPr>
          <w:rFonts w:cs="Arial"/>
          <w:b/>
          <w:bCs/>
          <w:sz w:val="22"/>
          <w:lang w:val="es-ES"/>
        </w:rPr>
        <w:t>;</w:t>
      </w:r>
    </w:p>
    <w:p w14:paraId="2C65D1BA" w14:textId="77777777" w:rsidR="00035598" w:rsidRPr="00DA7DF0" w:rsidRDefault="00035598" w:rsidP="00D61B31">
      <w:pPr>
        <w:pStyle w:val="Prrafodelista"/>
        <w:ind w:left="426"/>
        <w:rPr>
          <w:rFonts w:cs="Arial"/>
          <w:bCs/>
          <w:sz w:val="22"/>
          <w:lang w:val="es-ES"/>
        </w:rPr>
      </w:pPr>
    </w:p>
    <w:p w14:paraId="592B843E" w14:textId="77777777" w:rsidR="00035598" w:rsidRPr="00DA7DF0" w:rsidRDefault="00D83BA4" w:rsidP="001719A6">
      <w:pPr>
        <w:pStyle w:val="Prrafodelista"/>
        <w:numPr>
          <w:ilvl w:val="0"/>
          <w:numId w:val="5"/>
        </w:numPr>
        <w:spacing w:after="0"/>
        <w:ind w:left="426"/>
        <w:rPr>
          <w:rFonts w:cs="Arial"/>
          <w:bCs/>
          <w:sz w:val="22"/>
          <w:lang w:val="es-ES"/>
        </w:rPr>
      </w:pPr>
      <w:r w:rsidRPr="00DA7DF0">
        <w:rPr>
          <w:rFonts w:cs="Arial"/>
          <w:b/>
          <w:bCs/>
          <w:sz w:val="22"/>
          <w:lang w:val="es-ES"/>
        </w:rPr>
        <w:t>Un modelo</w:t>
      </w:r>
      <w:r w:rsidR="00035598" w:rsidRPr="00DA7DF0">
        <w:rPr>
          <w:rFonts w:cs="Arial"/>
          <w:b/>
          <w:bCs/>
          <w:sz w:val="22"/>
          <w:lang w:val="es-ES"/>
        </w:rPr>
        <w:t xml:space="preserve"> de co-responsabilidad</w:t>
      </w:r>
      <w:r w:rsidR="00D512CD" w:rsidRPr="00DA7DF0">
        <w:rPr>
          <w:rFonts w:cs="Arial"/>
          <w:b/>
          <w:bCs/>
          <w:sz w:val="22"/>
          <w:lang w:val="es-ES"/>
        </w:rPr>
        <w:t xml:space="preserve"> y de riesgos</w:t>
      </w:r>
      <w:r w:rsidR="00035598" w:rsidRPr="00DA7DF0">
        <w:rPr>
          <w:rFonts w:cs="Arial"/>
          <w:b/>
          <w:bCs/>
          <w:sz w:val="22"/>
          <w:lang w:val="es-ES"/>
        </w:rPr>
        <w:t xml:space="preserve"> compartidos</w:t>
      </w:r>
      <w:r w:rsidR="00AD6A6C" w:rsidRPr="00DA7DF0">
        <w:rPr>
          <w:rFonts w:cs="Arial"/>
          <w:bCs/>
          <w:sz w:val="22"/>
          <w:lang w:val="es-ES"/>
        </w:rPr>
        <w:t xml:space="preserve"> (gestión de las complicaciones o “</w:t>
      </w:r>
      <w:r w:rsidR="00AD6A6C" w:rsidRPr="000B1000">
        <w:rPr>
          <w:rFonts w:cs="Arial"/>
          <w:bCs/>
          <w:i/>
          <w:iCs/>
          <w:sz w:val="22"/>
          <w:lang w:val="es-ES"/>
        </w:rPr>
        <w:t>recalls</w:t>
      </w:r>
      <w:r w:rsidR="00AD6A6C" w:rsidRPr="00DA7DF0">
        <w:rPr>
          <w:rFonts w:cs="Arial"/>
          <w:bCs/>
          <w:sz w:val="22"/>
          <w:lang w:val="es-ES"/>
        </w:rPr>
        <w:t>” de los dispositivos, gestión compartida de disminuciones y aumentos de actividad)</w:t>
      </w:r>
      <w:r w:rsidR="00D512CD" w:rsidRPr="00DA7DF0">
        <w:rPr>
          <w:rFonts w:cs="Arial"/>
          <w:bCs/>
          <w:sz w:val="22"/>
          <w:lang w:val="es-ES"/>
        </w:rPr>
        <w:t>;</w:t>
      </w:r>
    </w:p>
    <w:p w14:paraId="757D16C9" w14:textId="77777777" w:rsidR="00226186" w:rsidRPr="00DA7DF0" w:rsidRDefault="00226186" w:rsidP="001719A6">
      <w:pPr>
        <w:pStyle w:val="Prrafodelista"/>
        <w:spacing w:after="0"/>
        <w:rPr>
          <w:rFonts w:cs="Arial"/>
          <w:bCs/>
          <w:sz w:val="22"/>
          <w:lang w:val="es-ES"/>
        </w:rPr>
      </w:pPr>
    </w:p>
    <w:p w14:paraId="5AE01C2C" w14:textId="7E91006F" w:rsidR="001719A6" w:rsidRPr="00DA7DF0" w:rsidRDefault="001402B1" w:rsidP="001719A6">
      <w:pPr>
        <w:pStyle w:val="xmsonormal"/>
        <w:shd w:val="clear" w:color="auto" w:fill="FFFFFF"/>
        <w:spacing w:before="0" w:beforeAutospacing="0" w:after="0" w:afterAutospacing="0"/>
        <w:rPr>
          <w:rFonts w:ascii="Arial" w:hAnsi="Arial" w:cs="Arial"/>
          <w:sz w:val="22"/>
          <w:szCs w:val="22"/>
        </w:rPr>
      </w:pPr>
      <w:r w:rsidRPr="00DA7DF0">
        <w:rPr>
          <w:rFonts w:ascii="Arial" w:hAnsi="Arial" w:cs="Arial"/>
          <w:sz w:val="22"/>
          <w:szCs w:val="22"/>
        </w:rPr>
        <w:t>El HCB</w:t>
      </w:r>
      <w:r w:rsidR="005503D8" w:rsidRPr="00DA7DF0">
        <w:rPr>
          <w:rFonts w:ascii="Arial" w:hAnsi="Arial" w:cs="Arial"/>
          <w:sz w:val="22"/>
          <w:szCs w:val="22"/>
        </w:rPr>
        <w:t xml:space="preserve"> prevé un valor estimado del contrato de </w:t>
      </w:r>
      <w:r w:rsidR="005503D8" w:rsidRPr="000B1000">
        <w:rPr>
          <w:rFonts w:ascii="Arial" w:hAnsi="Arial" w:cs="Arial"/>
          <w:b/>
          <w:bCs/>
          <w:sz w:val="22"/>
          <w:szCs w:val="22"/>
        </w:rPr>
        <w:t>13.500.000 euros</w:t>
      </w:r>
      <w:r w:rsidR="005503D8" w:rsidRPr="00DA7DF0">
        <w:rPr>
          <w:rFonts w:ascii="Arial" w:hAnsi="Arial" w:cs="Arial"/>
          <w:sz w:val="22"/>
          <w:szCs w:val="22"/>
        </w:rPr>
        <w:t xml:space="preserve"> con una duración de cuatro años. </w:t>
      </w:r>
    </w:p>
    <w:p w14:paraId="62A5A743" w14:textId="77777777" w:rsidR="0034225A" w:rsidRPr="00DA7DF0" w:rsidRDefault="0034225A" w:rsidP="00D61B31">
      <w:pPr>
        <w:spacing w:line="240" w:lineRule="auto"/>
        <w:jc w:val="both"/>
        <w:rPr>
          <w:rFonts w:ascii="Arial" w:hAnsi="Arial" w:cs="Arial"/>
          <w:lang w:val="es-ES"/>
        </w:rPr>
      </w:pPr>
    </w:p>
    <w:p w14:paraId="080EA908" w14:textId="77777777" w:rsidR="0086475A" w:rsidRPr="00DA7DF0" w:rsidRDefault="001719A6" w:rsidP="00D61B31">
      <w:pPr>
        <w:pStyle w:val="EstiloTtulo1Justificado"/>
        <w:spacing w:line="240" w:lineRule="auto"/>
        <w:rPr>
          <w:rFonts w:cs="Arial"/>
          <w:sz w:val="22"/>
          <w:szCs w:val="22"/>
          <w:lang w:val="es-ES"/>
        </w:rPr>
      </w:pPr>
      <w:r w:rsidRPr="00DA7DF0">
        <w:rPr>
          <w:rFonts w:cs="Arial"/>
          <w:sz w:val="22"/>
          <w:szCs w:val="22"/>
          <w:lang w:val="es-ES"/>
        </w:rPr>
        <w:t>4</w:t>
      </w:r>
      <w:r w:rsidR="000033D1" w:rsidRPr="00DA7DF0">
        <w:rPr>
          <w:rFonts w:cs="Arial"/>
          <w:sz w:val="22"/>
          <w:szCs w:val="22"/>
          <w:lang w:val="es-ES"/>
        </w:rPr>
        <w:t>. METODOLOGÍA Y CONDICIONES DE LA CONSULTA AL MERCADO</w:t>
      </w:r>
    </w:p>
    <w:p w14:paraId="35775CC4" w14:textId="77777777" w:rsidR="00303697" w:rsidRPr="00DA7DF0" w:rsidRDefault="00303697" w:rsidP="00D61B31">
      <w:pPr>
        <w:autoSpaceDE w:val="0"/>
        <w:autoSpaceDN w:val="0"/>
        <w:adjustRightInd w:val="0"/>
        <w:spacing w:after="0" w:line="240" w:lineRule="auto"/>
        <w:jc w:val="both"/>
        <w:rPr>
          <w:rFonts w:ascii="Arial" w:hAnsi="Arial" w:cs="Arial"/>
          <w:color w:val="000000"/>
          <w:lang w:val="es-ES" w:eastAsia="es-ES"/>
        </w:rPr>
      </w:pPr>
    </w:p>
    <w:p w14:paraId="3F2EA245" w14:textId="74F6C5B4" w:rsidR="00A32C79" w:rsidRPr="00DA7DF0" w:rsidRDefault="00A32C79" w:rsidP="001719A6">
      <w:pPr>
        <w:spacing w:line="240" w:lineRule="auto"/>
        <w:jc w:val="both"/>
        <w:rPr>
          <w:rFonts w:ascii="Arial" w:hAnsi="Arial" w:cs="Arial"/>
          <w:lang w:val="es-ES"/>
        </w:rPr>
      </w:pPr>
      <w:r w:rsidRPr="00DA7DF0">
        <w:rPr>
          <w:rFonts w:ascii="Arial" w:hAnsi="Arial" w:cs="Arial"/>
          <w:lang w:val="es-ES"/>
        </w:rPr>
        <w:t>La metodología y condiciones de desarrollo de la consulta abierta al mercado se especifican en el documento “ANUNCIO POR EL QUE SE HACE PÚBLICA LA CONVOCATORIA D</w:t>
      </w:r>
      <w:r w:rsidR="000B1000">
        <w:rPr>
          <w:rFonts w:ascii="Arial" w:hAnsi="Arial" w:cs="Arial"/>
          <w:lang w:val="es-ES"/>
        </w:rPr>
        <w:t>E</w:t>
      </w:r>
      <w:r w:rsidRPr="00DA7DF0">
        <w:rPr>
          <w:rFonts w:ascii="Arial" w:hAnsi="Arial" w:cs="Arial"/>
          <w:lang w:val="es-ES"/>
        </w:rPr>
        <w:t xml:space="preserve"> UNA CONSULTA ABIERTA AL MERCADO EN RELACIÓN </w:t>
      </w:r>
      <w:r w:rsidR="000B1000">
        <w:rPr>
          <w:rFonts w:ascii="Arial" w:hAnsi="Arial" w:cs="Arial"/>
          <w:lang w:val="es-ES"/>
        </w:rPr>
        <w:t>CON EL</w:t>
      </w:r>
      <w:r w:rsidRPr="00DA7DF0">
        <w:rPr>
          <w:rFonts w:ascii="Arial" w:hAnsi="Arial" w:cs="Arial"/>
          <w:lang w:val="es-ES"/>
        </w:rPr>
        <w:t xml:space="preserve"> PROYECTO “GESTIÓN INTEGRAL DEL SEGUIMIENTO Y MONITORIZACIÓN DEL PACIENTE CON ARRITMIAS Y/O DISPOSITIVOS D</w:t>
      </w:r>
      <w:r w:rsidR="000B1000">
        <w:rPr>
          <w:rFonts w:ascii="Arial" w:hAnsi="Arial" w:cs="Arial"/>
          <w:lang w:val="es-ES"/>
        </w:rPr>
        <w:t>E</w:t>
      </w:r>
      <w:r w:rsidRPr="00DA7DF0">
        <w:rPr>
          <w:rFonts w:ascii="Arial" w:hAnsi="Arial" w:cs="Arial"/>
          <w:lang w:val="es-ES"/>
        </w:rPr>
        <w:t xml:space="preserve"> ESTIMULACIÓN INTRACARDÍACS” (GISMAE)” publicado en el perfil del contratante, conjuntamente con este documento y el cuestionario que los operadores económicos interesados tienen que rellenar. </w:t>
      </w:r>
    </w:p>
    <w:p w14:paraId="7B140D73" w14:textId="77777777" w:rsidR="00A32C79" w:rsidRPr="00DA7DF0" w:rsidRDefault="00A32C79" w:rsidP="001719A6">
      <w:pPr>
        <w:spacing w:line="240" w:lineRule="auto"/>
        <w:jc w:val="both"/>
        <w:rPr>
          <w:rFonts w:ascii="Arial" w:hAnsi="Arial" w:cs="Arial"/>
          <w:lang w:val="es-ES"/>
        </w:rPr>
      </w:pPr>
    </w:p>
    <w:p w14:paraId="4B54F38E" w14:textId="77777777" w:rsidR="00A32C79" w:rsidRPr="00DA7DF0" w:rsidRDefault="00A32C79" w:rsidP="001719A6">
      <w:pPr>
        <w:spacing w:line="240" w:lineRule="auto"/>
        <w:jc w:val="both"/>
        <w:rPr>
          <w:rFonts w:ascii="Arial" w:hAnsi="Arial" w:cs="Arial"/>
          <w:lang w:val="es-ES"/>
        </w:rPr>
      </w:pPr>
    </w:p>
    <w:p w14:paraId="15107551" w14:textId="77777777" w:rsidR="00303697" w:rsidRPr="00DA7DF0" w:rsidRDefault="00303697" w:rsidP="00D61B31">
      <w:pPr>
        <w:autoSpaceDE w:val="0"/>
        <w:autoSpaceDN w:val="0"/>
        <w:adjustRightInd w:val="0"/>
        <w:spacing w:after="0" w:line="240" w:lineRule="auto"/>
        <w:jc w:val="both"/>
        <w:rPr>
          <w:rFonts w:ascii="Arial" w:hAnsi="Arial" w:cs="Arial"/>
          <w:color w:val="000000"/>
          <w:lang w:val="es-ES" w:eastAsia="es-ES"/>
        </w:rPr>
      </w:pPr>
    </w:p>
    <w:p w14:paraId="33715907" w14:textId="77777777" w:rsidR="0086475A" w:rsidRPr="00DA7DF0" w:rsidRDefault="0086475A" w:rsidP="00D61B31">
      <w:pPr>
        <w:autoSpaceDE w:val="0"/>
        <w:autoSpaceDN w:val="0"/>
        <w:adjustRightInd w:val="0"/>
        <w:spacing w:after="0" w:line="240" w:lineRule="auto"/>
        <w:jc w:val="both"/>
        <w:rPr>
          <w:rFonts w:ascii="Arial" w:hAnsi="Arial" w:cs="Arial"/>
          <w:color w:val="000000"/>
          <w:lang w:val="es-ES" w:eastAsia="es-ES"/>
        </w:rPr>
      </w:pPr>
    </w:p>
    <w:p w14:paraId="1E7128A7" w14:textId="77777777" w:rsidR="00D512CD" w:rsidRPr="00DA7DF0" w:rsidRDefault="00D512CD" w:rsidP="00D61B31">
      <w:pPr>
        <w:spacing w:line="240" w:lineRule="auto"/>
        <w:jc w:val="both"/>
        <w:rPr>
          <w:rFonts w:ascii="Arial" w:hAnsi="Arial" w:cs="Arial"/>
          <w:b/>
          <w:lang w:val="es-ES"/>
        </w:rPr>
      </w:pPr>
    </w:p>
    <w:p w14:paraId="7631509A" w14:textId="77777777" w:rsidR="009D4252" w:rsidRPr="00DA7DF0" w:rsidRDefault="009D4252" w:rsidP="009D4252">
      <w:pPr>
        <w:pStyle w:val="Textoindependiente2"/>
        <w:ind w:left="426"/>
        <w:rPr>
          <w:rFonts w:ascii="Arial" w:hAnsi="Arial" w:cs="Arial"/>
          <w:sz w:val="20"/>
          <w:lang w:val="es-ES"/>
        </w:rPr>
      </w:pPr>
    </w:p>
    <w:p w14:paraId="5CEE1E27" w14:textId="77777777" w:rsidR="009D4252" w:rsidRPr="00DA7DF0" w:rsidRDefault="009D4252" w:rsidP="009D4252">
      <w:pPr>
        <w:pStyle w:val="Textoindependiente2"/>
        <w:rPr>
          <w:rFonts w:ascii="Arial" w:hAnsi="Arial" w:cs="Arial"/>
          <w:sz w:val="20"/>
          <w:lang w:val="es-ES"/>
        </w:rPr>
      </w:pPr>
      <w:r w:rsidRPr="00DA7DF0">
        <w:rPr>
          <w:rFonts w:ascii="Arial" w:hAnsi="Arial" w:cs="Arial"/>
          <w:sz w:val="20"/>
          <w:lang w:val="es-ES"/>
        </w:rPr>
        <w:t>Dra. Marta Sitges Carreño                     Anna Rosell Comerma</w:t>
      </w:r>
    </w:p>
    <w:p w14:paraId="3607A1E6" w14:textId="6741016E" w:rsidR="009D4252" w:rsidRPr="00DA7DF0" w:rsidRDefault="009D4252" w:rsidP="009D4252">
      <w:pPr>
        <w:pStyle w:val="Textoindependiente2"/>
        <w:rPr>
          <w:rFonts w:ascii="Arial" w:hAnsi="Arial" w:cs="Arial"/>
          <w:sz w:val="20"/>
          <w:lang w:val="es-ES"/>
        </w:rPr>
      </w:pPr>
      <w:r w:rsidRPr="00DA7DF0">
        <w:rPr>
          <w:rFonts w:ascii="Arial" w:hAnsi="Arial" w:cs="Arial"/>
          <w:sz w:val="20"/>
          <w:lang w:val="es-ES"/>
        </w:rPr>
        <w:t xml:space="preserve">Directora de la ICCV                              Jefe de Gestión Econ.-Admón. de la ICCV                                                                                                                              </w:t>
      </w:r>
    </w:p>
    <w:p w14:paraId="5DDAC553" w14:textId="77777777" w:rsidR="00035598" w:rsidRPr="00DA7DF0" w:rsidRDefault="00035598" w:rsidP="00D61B31">
      <w:pPr>
        <w:spacing w:line="240" w:lineRule="auto"/>
        <w:jc w:val="both"/>
        <w:rPr>
          <w:rFonts w:ascii="Arial" w:hAnsi="Arial" w:cs="Arial"/>
          <w:b/>
          <w:lang w:val="es-ES"/>
        </w:rPr>
      </w:pPr>
    </w:p>
    <w:p w14:paraId="2CD0FA03" w14:textId="77777777" w:rsidR="00226186" w:rsidRPr="00DA7DF0" w:rsidRDefault="00226186" w:rsidP="00D61B31">
      <w:pPr>
        <w:spacing w:line="240" w:lineRule="auto"/>
        <w:jc w:val="both"/>
        <w:rPr>
          <w:rFonts w:ascii="Arial" w:hAnsi="Arial" w:cs="Arial"/>
          <w:b/>
          <w:lang w:val="es-ES"/>
        </w:rPr>
      </w:pPr>
    </w:p>
    <w:p w14:paraId="68141E67" w14:textId="77777777" w:rsidR="00226186" w:rsidRPr="00DA7DF0" w:rsidRDefault="00226186" w:rsidP="00D61B31">
      <w:pPr>
        <w:spacing w:line="240" w:lineRule="auto"/>
        <w:jc w:val="both"/>
        <w:rPr>
          <w:rFonts w:ascii="Arial" w:hAnsi="Arial" w:cs="Arial"/>
          <w:b/>
          <w:lang w:val="es-ES"/>
        </w:rPr>
      </w:pPr>
    </w:p>
    <w:p w14:paraId="66DF4309" w14:textId="77777777" w:rsidR="00226186" w:rsidRPr="00DA7DF0" w:rsidRDefault="00226186" w:rsidP="00D61B31">
      <w:pPr>
        <w:spacing w:line="240" w:lineRule="auto"/>
        <w:jc w:val="both"/>
        <w:rPr>
          <w:rFonts w:ascii="Arial" w:hAnsi="Arial" w:cs="Arial"/>
          <w:b/>
          <w:lang w:val="es-ES"/>
        </w:rPr>
      </w:pPr>
    </w:p>
    <w:p w14:paraId="1E1BA682" w14:textId="77777777" w:rsidR="00226186" w:rsidRPr="00DA7DF0" w:rsidRDefault="00226186" w:rsidP="00D61B31">
      <w:pPr>
        <w:spacing w:line="240" w:lineRule="auto"/>
        <w:jc w:val="both"/>
        <w:rPr>
          <w:rFonts w:ascii="Arial" w:hAnsi="Arial" w:cs="Arial"/>
          <w:b/>
          <w:lang w:val="es-ES"/>
        </w:rPr>
      </w:pPr>
    </w:p>
    <w:p w14:paraId="25CF94D5" w14:textId="77777777" w:rsidR="00226186" w:rsidRPr="00DA7DF0" w:rsidRDefault="00226186" w:rsidP="00D61B31">
      <w:pPr>
        <w:spacing w:line="240" w:lineRule="auto"/>
        <w:jc w:val="both"/>
        <w:rPr>
          <w:rFonts w:ascii="Arial" w:hAnsi="Arial" w:cs="Arial"/>
          <w:b/>
          <w:lang w:val="es-ES"/>
        </w:rPr>
      </w:pPr>
    </w:p>
    <w:p w14:paraId="278D6D6C" w14:textId="77777777" w:rsidR="00226186" w:rsidRPr="00DA7DF0" w:rsidRDefault="00226186" w:rsidP="00D61B31">
      <w:pPr>
        <w:spacing w:line="240" w:lineRule="auto"/>
        <w:jc w:val="both"/>
        <w:rPr>
          <w:rFonts w:ascii="Arial" w:hAnsi="Arial" w:cs="Arial"/>
          <w:b/>
          <w:lang w:val="es-ES"/>
        </w:rPr>
      </w:pPr>
    </w:p>
    <w:p w14:paraId="19C115D2" w14:textId="41CAA9C5" w:rsidR="0086475A" w:rsidRPr="00DA7DF0" w:rsidRDefault="0086475A" w:rsidP="00D61B31">
      <w:pPr>
        <w:pStyle w:val="EstiloTtulo1Justificado"/>
        <w:spacing w:line="240" w:lineRule="auto"/>
        <w:rPr>
          <w:rFonts w:cs="Arial"/>
          <w:sz w:val="28"/>
          <w:szCs w:val="28"/>
          <w:lang w:val="es-ES"/>
        </w:rPr>
      </w:pPr>
      <w:r w:rsidRPr="00DA7DF0">
        <w:rPr>
          <w:rFonts w:cs="Arial"/>
          <w:sz w:val="28"/>
          <w:szCs w:val="28"/>
          <w:lang w:val="es-ES"/>
        </w:rPr>
        <w:t>Cuestionario</w:t>
      </w:r>
      <w:r w:rsidR="008C1A99" w:rsidRPr="00DA7DF0">
        <w:rPr>
          <w:rFonts w:cs="Arial"/>
          <w:sz w:val="28"/>
          <w:szCs w:val="28"/>
          <w:lang w:val="es-ES"/>
        </w:rPr>
        <w:t xml:space="preserve"> proyect</w:t>
      </w:r>
      <w:r w:rsidR="000B1000">
        <w:rPr>
          <w:rFonts w:cs="Arial"/>
          <w:sz w:val="28"/>
          <w:szCs w:val="28"/>
          <w:lang w:val="es-ES"/>
        </w:rPr>
        <w:t>o</w:t>
      </w:r>
      <w:r w:rsidR="008C1A99" w:rsidRPr="00DA7DF0">
        <w:rPr>
          <w:rFonts w:cs="Arial"/>
          <w:sz w:val="28"/>
          <w:szCs w:val="28"/>
          <w:lang w:val="es-ES"/>
        </w:rPr>
        <w:t xml:space="preserve"> “Gestión integral del seguimiento y monitorización del paciente con </w:t>
      </w:r>
      <w:r w:rsidR="00FC7B6B" w:rsidRPr="00DA7DF0">
        <w:rPr>
          <w:rFonts w:cs="Arial"/>
          <w:sz w:val="28"/>
          <w:szCs w:val="28"/>
          <w:lang w:val="es-ES"/>
        </w:rPr>
        <w:t>arritmias</w:t>
      </w:r>
      <w:r w:rsidR="008C1A99" w:rsidRPr="00DA7DF0">
        <w:rPr>
          <w:rFonts w:cs="Arial"/>
          <w:sz w:val="28"/>
          <w:szCs w:val="28"/>
          <w:lang w:val="es-ES"/>
        </w:rPr>
        <w:t xml:space="preserve"> y/o dispositivos de estimulación intracardíacs” (GISMAE)</w:t>
      </w:r>
    </w:p>
    <w:p w14:paraId="1F6ECB45" w14:textId="77777777" w:rsidR="008C1A99" w:rsidRPr="00DA7DF0" w:rsidRDefault="008C1A99" w:rsidP="00D61B31">
      <w:pPr>
        <w:pStyle w:val="EstiloTtulo1Justificado"/>
        <w:spacing w:line="240" w:lineRule="auto"/>
        <w:rPr>
          <w:rFonts w:cs="Arial"/>
          <w:b w:val="0"/>
          <w:i/>
          <w:color w:val="1F497D" w:themeColor="text2"/>
          <w:sz w:val="22"/>
          <w:szCs w:val="22"/>
          <w:lang w:val="es-ES"/>
        </w:rPr>
      </w:pPr>
      <w:r w:rsidRPr="00DA7DF0">
        <w:rPr>
          <w:rFonts w:cs="Arial"/>
          <w:b w:val="0"/>
          <w:i/>
          <w:color w:val="1F497D" w:themeColor="text2"/>
          <w:sz w:val="22"/>
          <w:szCs w:val="22"/>
          <w:lang w:val="es-ES"/>
        </w:rPr>
        <w:t>Las preguntas señaladas con una “*” son obligatorias de responder</w:t>
      </w:r>
    </w:p>
    <w:p w14:paraId="7878CF75" w14:textId="77777777" w:rsidR="008C1A99" w:rsidRPr="00DA7DF0" w:rsidRDefault="008C1A99" w:rsidP="00D61B31">
      <w:pPr>
        <w:spacing w:line="240" w:lineRule="auto"/>
        <w:jc w:val="both"/>
        <w:rPr>
          <w:rFonts w:ascii="Arial" w:hAnsi="Arial" w:cs="Arial"/>
          <w:u w:val="single"/>
          <w:lang w:val="es-ES"/>
        </w:rPr>
      </w:pPr>
    </w:p>
    <w:p w14:paraId="4DBBC0F3" w14:textId="77777777" w:rsidR="0086475A" w:rsidRPr="00DA7DF0" w:rsidRDefault="0086475A" w:rsidP="00D61B31">
      <w:pPr>
        <w:spacing w:line="240" w:lineRule="auto"/>
        <w:jc w:val="both"/>
        <w:rPr>
          <w:rFonts w:ascii="Arial" w:hAnsi="Arial" w:cs="Arial"/>
          <w:u w:val="single"/>
          <w:lang w:val="es-ES"/>
        </w:rPr>
      </w:pPr>
      <w:r w:rsidRPr="00DA7DF0">
        <w:rPr>
          <w:rFonts w:ascii="Arial" w:hAnsi="Arial" w:cs="Arial"/>
          <w:b/>
          <w:u w:val="single"/>
          <w:lang w:val="es-ES"/>
        </w:rPr>
        <w:t>Datos personales</w:t>
      </w:r>
      <w:r w:rsidR="00A226C7" w:rsidRPr="00DA7DF0">
        <w:rPr>
          <w:rFonts w:ascii="Arial" w:hAnsi="Arial" w:cs="Arial"/>
          <w:lang w:val="es-ES"/>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552"/>
        <w:gridCol w:w="3942"/>
      </w:tblGrid>
      <w:tr w:rsidR="0086475A" w:rsidRPr="00DA7DF0" w14:paraId="0CD0A639" w14:textId="77777777" w:rsidTr="00AF5441">
        <w:tc>
          <w:tcPr>
            <w:tcW w:w="4618" w:type="dxa"/>
          </w:tcPr>
          <w:p w14:paraId="36E61773" w14:textId="77777777" w:rsidR="0086475A" w:rsidRPr="00DA7DF0" w:rsidRDefault="0086475A" w:rsidP="00D61B31">
            <w:pPr>
              <w:spacing w:after="0" w:line="240" w:lineRule="auto"/>
              <w:jc w:val="both"/>
              <w:rPr>
                <w:rFonts w:ascii="Arial" w:hAnsi="Arial" w:cs="Arial"/>
                <w:u w:val="single"/>
                <w:lang w:val="es-ES"/>
              </w:rPr>
            </w:pPr>
            <w:r w:rsidRPr="00DA7DF0">
              <w:rPr>
                <w:rFonts w:ascii="Arial" w:hAnsi="Arial" w:cs="Arial"/>
                <w:b/>
                <w:bCs/>
                <w:lang w:val="es-ES"/>
              </w:rPr>
              <w:t>Nombre de la Entidad</w:t>
            </w:r>
            <w:r w:rsidR="00A226C7" w:rsidRPr="00DA7DF0">
              <w:rPr>
                <w:rFonts w:ascii="Arial" w:hAnsi="Arial" w:cs="Arial"/>
                <w:b/>
                <w:bCs/>
                <w:lang w:val="es-ES"/>
              </w:rPr>
              <w:t>:</w:t>
            </w:r>
          </w:p>
        </w:tc>
        <w:tc>
          <w:tcPr>
            <w:tcW w:w="4026" w:type="dxa"/>
          </w:tcPr>
          <w:p w14:paraId="341E6335" w14:textId="77777777" w:rsidR="0086475A" w:rsidRPr="00DA7DF0" w:rsidRDefault="0086475A" w:rsidP="00D61B31">
            <w:pPr>
              <w:spacing w:after="0" w:line="240" w:lineRule="auto"/>
              <w:jc w:val="both"/>
              <w:rPr>
                <w:rFonts w:ascii="Arial" w:hAnsi="Arial" w:cs="Arial"/>
                <w:u w:val="single"/>
                <w:lang w:val="es-ES"/>
              </w:rPr>
            </w:pPr>
          </w:p>
        </w:tc>
      </w:tr>
      <w:tr w:rsidR="0086475A" w:rsidRPr="00DA7DF0" w14:paraId="7CC73AA3" w14:textId="77777777" w:rsidTr="00AF5441">
        <w:tc>
          <w:tcPr>
            <w:tcW w:w="4618" w:type="dxa"/>
          </w:tcPr>
          <w:p w14:paraId="3B859480" w14:textId="77777777" w:rsidR="0086475A" w:rsidRPr="00DA7DF0" w:rsidRDefault="0086475A" w:rsidP="00D61B31">
            <w:pPr>
              <w:spacing w:after="0" w:line="240" w:lineRule="auto"/>
              <w:jc w:val="both"/>
              <w:rPr>
                <w:rFonts w:ascii="Arial" w:hAnsi="Arial" w:cs="Arial"/>
                <w:u w:val="single"/>
                <w:lang w:val="es-ES"/>
              </w:rPr>
            </w:pPr>
            <w:r w:rsidRPr="00DA7DF0">
              <w:rPr>
                <w:rFonts w:ascii="Arial" w:hAnsi="Arial" w:cs="Arial"/>
                <w:b/>
                <w:bCs/>
                <w:lang w:val="es-ES"/>
              </w:rPr>
              <w:t>Dirección (calle, código postal, ciudad, país)</w:t>
            </w:r>
            <w:r w:rsidR="00A226C7" w:rsidRPr="00DA7DF0">
              <w:rPr>
                <w:rFonts w:ascii="Arial" w:hAnsi="Arial" w:cs="Arial"/>
                <w:b/>
                <w:bCs/>
                <w:lang w:val="es-ES"/>
              </w:rPr>
              <w:t>:</w:t>
            </w:r>
          </w:p>
        </w:tc>
        <w:tc>
          <w:tcPr>
            <w:tcW w:w="4026" w:type="dxa"/>
          </w:tcPr>
          <w:p w14:paraId="0E9ECA65" w14:textId="77777777" w:rsidR="0086475A" w:rsidRPr="00DA7DF0" w:rsidRDefault="0086475A" w:rsidP="00D61B31">
            <w:pPr>
              <w:spacing w:after="0" w:line="240" w:lineRule="auto"/>
              <w:jc w:val="both"/>
              <w:rPr>
                <w:rFonts w:ascii="Arial" w:hAnsi="Arial" w:cs="Arial"/>
                <w:u w:val="single"/>
                <w:lang w:val="es-ES"/>
              </w:rPr>
            </w:pPr>
          </w:p>
        </w:tc>
      </w:tr>
      <w:tr w:rsidR="0086475A" w:rsidRPr="00DA7DF0" w14:paraId="263D2302" w14:textId="77777777" w:rsidTr="00AF5441">
        <w:tc>
          <w:tcPr>
            <w:tcW w:w="4618" w:type="dxa"/>
          </w:tcPr>
          <w:p w14:paraId="02217707" w14:textId="360236EC" w:rsidR="0086475A" w:rsidRPr="00DA7DF0" w:rsidRDefault="0086475A" w:rsidP="00D61B31">
            <w:pPr>
              <w:autoSpaceDE w:val="0"/>
              <w:autoSpaceDN w:val="0"/>
              <w:adjustRightInd w:val="0"/>
              <w:spacing w:after="0" w:line="240" w:lineRule="auto"/>
              <w:jc w:val="both"/>
              <w:rPr>
                <w:rFonts w:ascii="Arial" w:hAnsi="Arial" w:cs="Arial"/>
                <w:b/>
                <w:bCs/>
                <w:lang w:val="es-ES"/>
              </w:rPr>
            </w:pPr>
            <w:r w:rsidRPr="00DA7DF0">
              <w:rPr>
                <w:rFonts w:ascii="Arial" w:hAnsi="Arial" w:cs="Arial"/>
                <w:b/>
                <w:bCs/>
                <w:lang w:val="es-ES"/>
              </w:rPr>
              <w:t>Tipo de organización (PYME, empresa grande, cooperativa,</w:t>
            </w:r>
            <w:r w:rsidR="000B1000">
              <w:rPr>
                <w:rFonts w:ascii="Arial" w:hAnsi="Arial" w:cs="Arial"/>
                <w:b/>
                <w:bCs/>
                <w:lang w:val="es-ES"/>
              </w:rPr>
              <w:t xml:space="preserve"> </w:t>
            </w:r>
            <w:r w:rsidRPr="00DA7DF0">
              <w:rPr>
                <w:rFonts w:ascii="Arial" w:hAnsi="Arial" w:cs="Arial"/>
                <w:b/>
                <w:bCs/>
                <w:lang w:val="es-ES"/>
              </w:rPr>
              <w:t>start-up, consorcio…)</w:t>
            </w:r>
            <w:r w:rsidR="00A226C7" w:rsidRPr="00DA7DF0">
              <w:rPr>
                <w:rFonts w:ascii="Arial" w:hAnsi="Arial" w:cs="Arial"/>
                <w:b/>
                <w:bCs/>
                <w:lang w:val="es-ES"/>
              </w:rPr>
              <w:t>:</w:t>
            </w:r>
          </w:p>
        </w:tc>
        <w:tc>
          <w:tcPr>
            <w:tcW w:w="4026" w:type="dxa"/>
          </w:tcPr>
          <w:p w14:paraId="58E00C1A" w14:textId="77777777" w:rsidR="0086475A" w:rsidRPr="00DA7DF0" w:rsidRDefault="0086475A" w:rsidP="00D61B31">
            <w:pPr>
              <w:spacing w:after="0" w:line="240" w:lineRule="auto"/>
              <w:jc w:val="both"/>
              <w:rPr>
                <w:rFonts w:ascii="Arial" w:hAnsi="Arial" w:cs="Arial"/>
                <w:u w:val="single"/>
                <w:lang w:val="es-ES"/>
              </w:rPr>
            </w:pPr>
          </w:p>
        </w:tc>
      </w:tr>
      <w:tr w:rsidR="0086475A" w:rsidRPr="00DA7DF0" w14:paraId="4E000D58" w14:textId="77777777" w:rsidTr="00AF5441">
        <w:tc>
          <w:tcPr>
            <w:tcW w:w="4618" w:type="dxa"/>
          </w:tcPr>
          <w:p w14:paraId="1274BAE0" w14:textId="77777777" w:rsidR="0086475A" w:rsidRPr="00DA7DF0" w:rsidRDefault="0086475A" w:rsidP="00D61B31">
            <w:pPr>
              <w:spacing w:after="0" w:line="240" w:lineRule="auto"/>
              <w:jc w:val="both"/>
              <w:rPr>
                <w:rFonts w:ascii="Arial" w:hAnsi="Arial" w:cs="Arial"/>
                <w:u w:val="single"/>
                <w:lang w:val="es-ES"/>
              </w:rPr>
            </w:pPr>
            <w:r w:rsidRPr="00DA7DF0">
              <w:rPr>
                <w:rFonts w:ascii="Arial" w:hAnsi="Arial" w:cs="Arial"/>
                <w:b/>
                <w:bCs/>
                <w:lang w:val="es-ES"/>
              </w:rPr>
              <w:t>Persona de contacto</w:t>
            </w:r>
            <w:r w:rsidR="00A226C7" w:rsidRPr="00DA7DF0">
              <w:rPr>
                <w:rFonts w:ascii="Arial" w:hAnsi="Arial" w:cs="Arial"/>
                <w:b/>
                <w:bCs/>
                <w:lang w:val="es-ES"/>
              </w:rPr>
              <w:t>:</w:t>
            </w:r>
          </w:p>
        </w:tc>
        <w:tc>
          <w:tcPr>
            <w:tcW w:w="4026" w:type="dxa"/>
          </w:tcPr>
          <w:p w14:paraId="2331F13A" w14:textId="77777777" w:rsidR="0086475A" w:rsidRPr="00DA7DF0" w:rsidRDefault="0086475A" w:rsidP="00D61B31">
            <w:pPr>
              <w:spacing w:after="0" w:line="240" w:lineRule="auto"/>
              <w:jc w:val="both"/>
              <w:rPr>
                <w:rFonts w:ascii="Arial" w:hAnsi="Arial" w:cs="Arial"/>
                <w:u w:val="single"/>
                <w:lang w:val="es-ES"/>
              </w:rPr>
            </w:pPr>
          </w:p>
        </w:tc>
      </w:tr>
      <w:tr w:rsidR="0086475A" w:rsidRPr="00DA7DF0" w14:paraId="3EDE8E90" w14:textId="77777777" w:rsidTr="00AF5441">
        <w:tc>
          <w:tcPr>
            <w:tcW w:w="4618" w:type="dxa"/>
          </w:tcPr>
          <w:p w14:paraId="730CC98C" w14:textId="77777777" w:rsidR="0086475A" w:rsidRPr="00DA7DF0" w:rsidRDefault="0086475A" w:rsidP="00D61B31">
            <w:pPr>
              <w:spacing w:after="0" w:line="240" w:lineRule="auto"/>
              <w:jc w:val="both"/>
              <w:rPr>
                <w:rFonts w:ascii="Arial" w:hAnsi="Arial" w:cs="Arial"/>
                <w:u w:val="single"/>
                <w:lang w:val="es-ES"/>
              </w:rPr>
            </w:pPr>
            <w:r w:rsidRPr="00DA7DF0">
              <w:rPr>
                <w:rFonts w:ascii="Arial" w:hAnsi="Arial" w:cs="Arial"/>
                <w:b/>
                <w:bCs/>
                <w:lang w:val="es-ES"/>
              </w:rPr>
              <w:t>Posición de la persona de contacto</w:t>
            </w:r>
            <w:r w:rsidR="00A226C7" w:rsidRPr="00DA7DF0">
              <w:rPr>
                <w:rFonts w:ascii="Arial" w:hAnsi="Arial" w:cs="Arial"/>
                <w:b/>
                <w:bCs/>
                <w:lang w:val="es-ES"/>
              </w:rPr>
              <w:t>:</w:t>
            </w:r>
          </w:p>
        </w:tc>
        <w:tc>
          <w:tcPr>
            <w:tcW w:w="4026" w:type="dxa"/>
          </w:tcPr>
          <w:p w14:paraId="4C9D053B" w14:textId="77777777" w:rsidR="0086475A" w:rsidRPr="00DA7DF0" w:rsidRDefault="0086475A" w:rsidP="00D61B31">
            <w:pPr>
              <w:spacing w:after="0" w:line="240" w:lineRule="auto"/>
              <w:jc w:val="both"/>
              <w:rPr>
                <w:rFonts w:ascii="Arial" w:hAnsi="Arial" w:cs="Arial"/>
                <w:u w:val="single"/>
                <w:lang w:val="es-ES"/>
              </w:rPr>
            </w:pPr>
          </w:p>
        </w:tc>
      </w:tr>
      <w:tr w:rsidR="0086475A" w:rsidRPr="00DA7DF0" w14:paraId="2AE1D84C" w14:textId="77777777" w:rsidTr="00AF5441">
        <w:tc>
          <w:tcPr>
            <w:tcW w:w="4618" w:type="dxa"/>
          </w:tcPr>
          <w:p w14:paraId="7B0FF3E4" w14:textId="77777777" w:rsidR="0086475A" w:rsidRPr="00DA7DF0" w:rsidRDefault="0086475A" w:rsidP="00D61B31">
            <w:pPr>
              <w:spacing w:after="0" w:line="240" w:lineRule="auto"/>
              <w:jc w:val="both"/>
              <w:rPr>
                <w:rFonts w:ascii="Arial" w:hAnsi="Arial" w:cs="Arial"/>
                <w:b/>
                <w:bCs/>
                <w:lang w:val="es-ES"/>
              </w:rPr>
            </w:pPr>
            <w:r w:rsidRPr="00DA7DF0">
              <w:rPr>
                <w:rFonts w:ascii="Arial" w:hAnsi="Arial" w:cs="Arial"/>
                <w:b/>
                <w:bCs/>
                <w:lang w:val="es-ES"/>
              </w:rPr>
              <w:t>Teléfono</w:t>
            </w:r>
            <w:r w:rsidR="00A226C7" w:rsidRPr="00DA7DF0">
              <w:rPr>
                <w:rFonts w:ascii="Arial" w:hAnsi="Arial" w:cs="Arial"/>
                <w:b/>
                <w:bCs/>
                <w:lang w:val="es-ES"/>
              </w:rPr>
              <w:t>:</w:t>
            </w:r>
          </w:p>
        </w:tc>
        <w:tc>
          <w:tcPr>
            <w:tcW w:w="4026" w:type="dxa"/>
          </w:tcPr>
          <w:p w14:paraId="2E0C59E8" w14:textId="77777777" w:rsidR="0086475A" w:rsidRPr="00DA7DF0" w:rsidRDefault="0086475A" w:rsidP="00D61B31">
            <w:pPr>
              <w:spacing w:after="0" w:line="240" w:lineRule="auto"/>
              <w:jc w:val="both"/>
              <w:rPr>
                <w:rFonts w:ascii="Arial" w:hAnsi="Arial" w:cs="Arial"/>
                <w:u w:val="single"/>
                <w:lang w:val="es-ES"/>
              </w:rPr>
            </w:pPr>
          </w:p>
        </w:tc>
      </w:tr>
      <w:tr w:rsidR="0086475A" w:rsidRPr="00DA7DF0" w14:paraId="6C5C0A9D" w14:textId="77777777" w:rsidTr="00AF5441">
        <w:tc>
          <w:tcPr>
            <w:tcW w:w="4618" w:type="dxa"/>
          </w:tcPr>
          <w:p w14:paraId="3533AC3C" w14:textId="77777777" w:rsidR="0086475A" w:rsidRPr="00DA7DF0" w:rsidRDefault="0086475A" w:rsidP="00D61B31">
            <w:pPr>
              <w:spacing w:after="0" w:line="240" w:lineRule="auto"/>
              <w:jc w:val="both"/>
              <w:rPr>
                <w:rFonts w:ascii="Arial" w:hAnsi="Arial" w:cs="Arial"/>
                <w:b/>
                <w:bCs/>
                <w:lang w:val="es-ES"/>
              </w:rPr>
            </w:pPr>
            <w:r w:rsidRPr="00DA7DF0">
              <w:rPr>
                <w:rFonts w:ascii="Arial" w:hAnsi="Arial" w:cs="Arial"/>
                <w:b/>
                <w:bCs/>
                <w:lang w:val="es-ES"/>
              </w:rPr>
              <w:t>Correo electrónico</w:t>
            </w:r>
            <w:r w:rsidR="00A226C7" w:rsidRPr="00DA7DF0">
              <w:rPr>
                <w:rFonts w:ascii="Arial" w:hAnsi="Arial" w:cs="Arial"/>
                <w:b/>
                <w:bCs/>
                <w:lang w:val="es-ES"/>
              </w:rPr>
              <w:t>:</w:t>
            </w:r>
          </w:p>
        </w:tc>
        <w:tc>
          <w:tcPr>
            <w:tcW w:w="4026" w:type="dxa"/>
          </w:tcPr>
          <w:p w14:paraId="1A633E5C" w14:textId="77777777" w:rsidR="0086475A" w:rsidRPr="00DA7DF0" w:rsidRDefault="0086475A" w:rsidP="00D61B31">
            <w:pPr>
              <w:spacing w:after="0" w:line="240" w:lineRule="auto"/>
              <w:jc w:val="both"/>
              <w:rPr>
                <w:rFonts w:ascii="Arial" w:hAnsi="Arial" w:cs="Arial"/>
                <w:u w:val="single"/>
                <w:lang w:val="es-ES"/>
              </w:rPr>
            </w:pPr>
          </w:p>
        </w:tc>
      </w:tr>
    </w:tbl>
    <w:p w14:paraId="221015E8" w14:textId="77777777" w:rsidR="0086475A" w:rsidRPr="00DA7DF0" w:rsidRDefault="0086475A" w:rsidP="00D61B31">
      <w:pPr>
        <w:pStyle w:val="Prrafodelista"/>
        <w:rPr>
          <w:rFonts w:cs="Arial"/>
          <w:sz w:val="22"/>
          <w:lang w:val="es-ES"/>
        </w:rPr>
      </w:pPr>
    </w:p>
    <w:p w14:paraId="5E253C45" w14:textId="213FB546" w:rsidR="0086475A" w:rsidRPr="00DA7DF0" w:rsidRDefault="00A226C7" w:rsidP="00A226C7">
      <w:pPr>
        <w:rPr>
          <w:rFonts w:ascii="Arial" w:hAnsi="Arial" w:cs="Arial"/>
          <w:b/>
          <w:lang w:val="es-ES"/>
        </w:rPr>
      </w:pPr>
      <w:r w:rsidRPr="00DA7DF0">
        <w:rPr>
          <w:rFonts w:ascii="Arial" w:hAnsi="Arial" w:cs="Arial"/>
          <w:b/>
          <w:lang w:val="es-ES"/>
        </w:rPr>
        <w:t xml:space="preserve">A) </w:t>
      </w:r>
      <w:r w:rsidR="000B1000">
        <w:rPr>
          <w:rFonts w:ascii="Arial" w:hAnsi="Arial" w:cs="Arial"/>
          <w:b/>
          <w:lang w:val="es-ES"/>
        </w:rPr>
        <w:t>CUESTIONES</w:t>
      </w:r>
      <w:r w:rsidR="00035598" w:rsidRPr="00DA7DF0">
        <w:rPr>
          <w:rFonts w:ascii="Arial" w:hAnsi="Arial" w:cs="Arial"/>
          <w:b/>
          <w:lang w:val="es-ES"/>
        </w:rPr>
        <w:t xml:space="preserve"> GENERALES</w:t>
      </w:r>
      <w:r w:rsidR="008657F6" w:rsidRPr="00DA7DF0">
        <w:rPr>
          <w:rFonts w:ascii="Arial" w:hAnsi="Arial" w:cs="Arial"/>
          <w:b/>
          <w:lang w:val="es-ES"/>
        </w:rPr>
        <w:t xml:space="preserve"> Y DE DISEÑO </w:t>
      </w:r>
      <w:r w:rsidR="006E749C" w:rsidRPr="00DA7DF0">
        <w:rPr>
          <w:rFonts w:ascii="Arial" w:hAnsi="Arial" w:cs="Arial"/>
          <w:b/>
          <w:lang w:val="es-ES"/>
        </w:rPr>
        <w:t>D</w:t>
      </w:r>
      <w:r w:rsidR="000B1000">
        <w:rPr>
          <w:rFonts w:ascii="Arial" w:hAnsi="Arial" w:cs="Arial"/>
          <w:b/>
          <w:lang w:val="es-ES"/>
        </w:rPr>
        <w:t>E</w:t>
      </w:r>
      <w:r w:rsidR="006E749C" w:rsidRPr="00DA7DF0">
        <w:rPr>
          <w:rFonts w:ascii="Arial" w:hAnsi="Arial" w:cs="Arial"/>
          <w:b/>
          <w:lang w:val="es-ES"/>
        </w:rPr>
        <w:t xml:space="preserve"> UNA FUTURA CONTRATACIÓN</w:t>
      </w:r>
      <w:r w:rsidR="008657F6" w:rsidRPr="00DA7DF0">
        <w:rPr>
          <w:rFonts w:ascii="Arial" w:hAnsi="Arial" w:cs="Arial"/>
          <w:b/>
          <w:lang w:val="es-ES"/>
        </w:rPr>
        <w:t xml:space="preserve"> </w:t>
      </w:r>
    </w:p>
    <w:p w14:paraId="55861ED9" w14:textId="77777777" w:rsidR="0086475A" w:rsidRPr="00DA7DF0" w:rsidRDefault="0086475A" w:rsidP="00D61B31">
      <w:pPr>
        <w:pStyle w:val="Prrafodelista"/>
        <w:numPr>
          <w:ilvl w:val="0"/>
          <w:numId w:val="2"/>
        </w:numPr>
        <w:rPr>
          <w:rFonts w:cs="Arial"/>
          <w:sz w:val="22"/>
          <w:lang w:val="es-ES"/>
        </w:rPr>
      </w:pPr>
      <w:r w:rsidRPr="00DA7DF0">
        <w:rPr>
          <w:rFonts w:cs="Arial"/>
          <w:sz w:val="22"/>
          <w:lang w:val="es-ES"/>
        </w:rPr>
        <w:t>Describa brevemente la Entidad, especificando los principales sectores de mercado y actividad en los que está especializada</w:t>
      </w:r>
      <w:r w:rsidR="00A226C7" w:rsidRPr="00DA7DF0">
        <w:rPr>
          <w:rFonts w:cs="Arial"/>
          <w:sz w:val="22"/>
          <w:lang w:val="es-ES"/>
        </w:rPr>
        <w:t>*</w:t>
      </w:r>
      <w:r w:rsidRPr="00DA7DF0">
        <w:rPr>
          <w:rFonts w:cs="Arial"/>
          <w:sz w:val="22"/>
          <w:lang w:val="es-ES"/>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AD6A6C" w:rsidRPr="00DA7DF0" w14:paraId="5AC5DC67" w14:textId="77777777" w:rsidTr="00876A74">
        <w:tc>
          <w:tcPr>
            <w:tcW w:w="8644" w:type="dxa"/>
          </w:tcPr>
          <w:p w14:paraId="155A475F" w14:textId="77777777" w:rsidR="0086475A" w:rsidRPr="00DA7DF0" w:rsidRDefault="0086475A" w:rsidP="00D61B31">
            <w:pPr>
              <w:spacing w:after="0" w:line="240" w:lineRule="auto"/>
              <w:jc w:val="both"/>
              <w:rPr>
                <w:rFonts w:ascii="Arial" w:hAnsi="Arial" w:cs="Arial"/>
                <w:lang w:val="es-ES"/>
              </w:rPr>
            </w:pPr>
          </w:p>
          <w:p w14:paraId="4370C780" w14:textId="77777777" w:rsidR="0086475A" w:rsidRPr="00DA7DF0" w:rsidRDefault="0086475A" w:rsidP="00D61B31">
            <w:pPr>
              <w:spacing w:after="0" w:line="240" w:lineRule="auto"/>
              <w:jc w:val="both"/>
              <w:rPr>
                <w:rFonts w:ascii="Arial" w:hAnsi="Arial" w:cs="Arial"/>
                <w:lang w:val="es-ES"/>
              </w:rPr>
            </w:pPr>
          </w:p>
          <w:p w14:paraId="58A257FC" w14:textId="77777777" w:rsidR="0086475A" w:rsidRPr="00DA7DF0" w:rsidRDefault="0086475A" w:rsidP="00D61B31">
            <w:pPr>
              <w:spacing w:after="0" w:line="240" w:lineRule="auto"/>
              <w:jc w:val="both"/>
              <w:rPr>
                <w:rFonts w:ascii="Arial" w:hAnsi="Arial" w:cs="Arial"/>
                <w:lang w:val="es-ES"/>
              </w:rPr>
            </w:pPr>
          </w:p>
          <w:p w14:paraId="67163A42" w14:textId="77777777" w:rsidR="0086475A" w:rsidRPr="00DA7DF0" w:rsidRDefault="0086475A" w:rsidP="00D61B31">
            <w:pPr>
              <w:spacing w:after="0" w:line="240" w:lineRule="auto"/>
              <w:jc w:val="both"/>
              <w:rPr>
                <w:rFonts w:ascii="Arial" w:hAnsi="Arial" w:cs="Arial"/>
                <w:lang w:val="es-ES"/>
              </w:rPr>
            </w:pPr>
          </w:p>
        </w:tc>
      </w:tr>
    </w:tbl>
    <w:p w14:paraId="73A540DE" w14:textId="77777777" w:rsidR="0086475A" w:rsidRPr="00DA7DF0" w:rsidRDefault="0086475A" w:rsidP="00D61B31">
      <w:pPr>
        <w:spacing w:line="240" w:lineRule="auto"/>
        <w:jc w:val="both"/>
        <w:rPr>
          <w:rFonts w:ascii="Arial" w:hAnsi="Arial" w:cs="Arial"/>
          <w:i/>
          <w:lang w:val="es-ES"/>
        </w:rPr>
      </w:pPr>
      <w:r w:rsidRPr="00DA7DF0">
        <w:rPr>
          <w:rFonts w:ascii="Arial" w:hAnsi="Arial" w:cs="Arial"/>
          <w:i/>
          <w:lang w:val="es-ES"/>
        </w:rPr>
        <w:t>(</w:t>
      </w:r>
      <w:r w:rsidR="00D75134" w:rsidRPr="00DA7DF0">
        <w:rPr>
          <w:rFonts w:ascii="Arial" w:hAnsi="Arial" w:cs="Arial"/>
          <w:i/>
          <w:lang w:val="es-ES"/>
        </w:rPr>
        <w:t>Máx.</w:t>
      </w:r>
      <w:r w:rsidRPr="00DA7DF0">
        <w:rPr>
          <w:rFonts w:ascii="Arial" w:hAnsi="Arial" w:cs="Arial"/>
          <w:i/>
          <w:lang w:val="es-ES"/>
        </w:rPr>
        <w:t xml:space="preserve"> 500 palabras)</w:t>
      </w:r>
    </w:p>
    <w:p w14:paraId="25B6829B" w14:textId="0E0A01F6" w:rsidR="0086475A" w:rsidRPr="00DA7DF0" w:rsidRDefault="0086475A" w:rsidP="00D61B31">
      <w:pPr>
        <w:pStyle w:val="Prrafodelista"/>
        <w:numPr>
          <w:ilvl w:val="0"/>
          <w:numId w:val="2"/>
        </w:numPr>
        <w:rPr>
          <w:rFonts w:cs="Arial"/>
          <w:sz w:val="22"/>
          <w:lang w:val="es-ES"/>
        </w:rPr>
      </w:pPr>
      <w:r w:rsidRPr="00DA7DF0">
        <w:rPr>
          <w:rFonts w:cs="Arial"/>
          <w:sz w:val="22"/>
          <w:lang w:val="es-ES"/>
        </w:rPr>
        <w:t xml:space="preserve">Su entidad está interesada </w:t>
      </w:r>
      <w:r w:rsidR="000B1000">
        <w:rPr>
          <w:rFonts w:cs="Arial"/>
          <w:sz w:val="22"/>
          <w:lang w:val="es-ES"/>
        </w:rPr>
        <w:t>en</w:t>
      </w:r>
      <w:r w:rsidRPr="00DA7DF0">
        <w:rPr>
          <w:rFonts w:cs="Arial"/>
          <w:sz w:val="22"/>
          <w:lang w:val="es-ES"/>
        </w:rPr>
        <w:t xml:space="preserve"> participar (en solitario o en colaboración) en una licitación </w:t>
      </w:r>
      <w:r w:rsidR="00A226C7" w:rsidRPr="00DA7DF0">
        <w:rPr>
          <w:rFonts w:cs="Arial"/>
          <w:sz w:val="22"/>
          <w:lang w:val="es-ES"/>
        </w:rPr>
        <w:t xml:space="preserve">para la gestión integral e integrada del seguimiento y monitorización de los pacientes portadores de dispositivos de estimulación cardíaca para </w:t>
      </w:r>
      <w:r w:rsidRPr="00DA7DF0">
        <w:rPr>
          <w:rFonts w:cs="Arial"/>
          <w:sz w:val="22"/>
          <w:lang w:val="es-ES"/>
        </w:rPr>
        <w:t xml:space="preserve">el Hospital </w:t>
      </w:r>
      <w:r w:rsidR="002D74BA" w:rsidRPr="00DA7DF0">
        <w:rPr>
          <w:rFonts w:cs="Arial"/>
          <w:sz w:val="22"/>
          <w:lang w:val="es-ES"/>
        </w:rPr>
        <w:t>Clínico de Barcelona</w:t>
      </w:r>
      <w:r w:rsidRPr="00DA7DF0">
        <w:rPr>
          <w:rFonts w:cs="Arial"/>
          <w:sz w:val="22"/>
          <w:lang w:val="es-ES"/>
        </w:rPr>
        <w:t>?</w:t>
      </w:r>
      <w:r w:rsidR="00A226C7" w:rsidRPr="00DA7DF0">
        <w:rPr>
          <w:rFonts w:cs="Arial"/>
          <w:sz w:val="22"/>
          <w:lang w:val="es-ES"/>
        </w:rPr>
        <w:t>*</w:t>
      </w:r>
    </w:p>
    <w:p w14:paraId="65BD34D2" w14:textId="77777777" w:rsidR="0086475A" w:rsidRPr="00DA7DF0" w:rsidRDefault="0086475A" w:rsidP="00D61B31">
      <w:pPr>
        <w:pStyle w:val="Prrafodelista"/>
        <w:rPr>
          <w:rFonts w:cs="Arial"/>
          <w:b/>
          <w:sz w:val="22"/>
          <w:lang w:val="es-ES"/>
        </w:rPr>
      </w:pPr>
    </w:p>
    <w:p w14:paraId="26A04531" w14:textId="77777777" w:rsidR="00A226C7" w:rsidRPr="00DA7DF0" w:rsidRDefault="00A226C7" w:rsidP="00A226C7">
      <w:pPr>
        <w:pStyle w:val="Prrafodelista"/>
        <w:rPr>
          <w:rFonts w:cs="Arial"/>
          <w:color w:val="000000" w:themeColor="text1"/>
          <w:sz w:val="22"/>
          <w:lang w:val="es-ES"/>
        </w:rPr>
      </w:pPr>
      <w:r w:rsidRPr="00DA7DF0">
        <w:rPr>
          <w:rFonts w:cs="Arial"/>
          <w:color w:val="000000" w:themeColor="text1"/>
          <w:sz w:val="22"/>
          <w:lang w:val="es-ES"/>
        </w:rPr>
        <w:fldChar w:fldCharType="begin">
          <w:ffData>
            <w:name w:val="Marcar3"/>
            <w:enabled/>
            <w:calcOnExit w:val="0"/>
            <w:checkBox>
              <w:sizeAuto/>
              <w:default w:val="0"/>
            </w:checkBox>
          </w:ffData>
        </w:fldChar>
      </w:r>
      <w:bookmarkStart w:id="0" w:name="Marcar3"/>
      <w:r w:rsidRPr="00DA7DF0">
        <w:rPr>
          <w:rFonts w:cs="Arial"/>
          <w:color w:val="000000" w:themeColor="text1"/>
          <w:sz w:val="22"/>
          <w:lang w:val="es-ES"/>
        </w:rPr>
        <w:instrText xml:space="preserve"> FORMCHECKBOX </w:instrText>
      </w:r>
      <w:r w:rsidR="00A05C46" w:rsidRPr="00DA7DF0">
        <w:rPr>
          <w:rFonts w:cs="Arial"/>
          <w:color w:val="000000" w:themeColor="text1"/>
          <w:sz w:val="22"/>
          <w:lang w:val="es-ES"/>
        </w:rPr>
      </w:r>
      <w:r w:rsidR="00A05C46" w:rsidRPr="00DA7DF0">
        <w:rPr>
          <w:rFonts w:cs="Arial"/>
          <w:color w:val="000000" w:themeColor="text1"/>
          <w:sz w:val="22"/>
          <w:lang w:val="es-ES"/>
        </w:rPr>
        <w:fldChar w:fldCharType="separate"/>
      </w:r>
      <w:r w:rsidRPr="00DA7DF0">
        <w:rPr>
          <w:rFonts w:cs="Arial"/>
          <w:color w:val="000000" w:themeColor="text1"/>
          <w:sz w:val="22"/>
          <w:lang w:val="es-ES"/>
        </w:rPr>
        <w:fldChar w:fldCharType="end"/>
      </w:r>
      <w:bookmarkEnd w:id="0"/>
      <w:r w:rsidRPr="00DA7DF0">
        <w:rPr>
          <w:rFonts w:cs="Arial"/>
          <w:color w:val="000000" w:themeColor="text1"/>
          <w:sz w:val="22"/>
          <w:lang w:val="es-ES"/>
        </w:rPr>
        <w:t xml:space="preserve"> Sí</w:t>
      </w:r>
    </w:p>
    <w:p w14:paraId="6D8B27AA" w14:textId="77777777" w:rsidR="00A226C7" w:rsidRPr="00DA7DF0" w:rsidRDefault="00A226C7" w:rsidP="00A226C7">
      <w:pPr>
        <w:pStyle w:val="Prrafodelista"/>
        <w:rPr>
          <w:rFonts w:cs="Arial"/>
          <w:color w:val="000000" w:themeColor="text1"/>
          <w:sz w:val="22"/>
          <w:lang w:val="es-ES"/>
        </w:rPr>
      </w:pPr>
      <w:r w:rsidRPr="00DA7DF0">
        <w:rPr>
          <w:rFonts w:cs="Arial"/>
          <w:color w:val="000000" w:themeColor="text1"/>
          <w:sz w:val="22"/>
          <w:lang w:val="es-ES"/>
        </w:rPr>
        <w:fldChar w:fldCharType="begin">
          <w:ffData>
            <w:name w:val="Marcar4"/>
            <w:enabled/>
            <w:calcOnExit w:val="0"/>
            <w:checkBox>
              <w:sizeAuto/>
              <w:default w:val="0"/>
            </w:checkBox>
          </w:ffData>
        </w:fldChar>
      </w:r>
      <w:bookmarkStart w:id="1" w:name="Marcar4"/>
      <w:r w:rsidRPr="00DA7DF0">
        <w:rPr>
          <w:rFonts w:cs="Arial"/>
          <w:color w:val="000000" w:themeColor="text1"/>
          <w:sz w:val="22"/>
          <w:lang w:val="es-ES"/>
        </w:rPr>
        <w:instrText xml:space="preserve"> FORMCHECKBOX </w:instrText>
      </w:r>
      <w:r w:rsidR="00A05C46" w:rsidRPr="00DA7DF0">
        <w:rPr>
          <w:rFonts w:cs="Arial"/>
          <w:color w:val="000000" w:themeColor="text1"/>
          <w:sz w:val="22"/>
          <w:lang w:val="es-ES"/>
        </w:rPr>
      </w:r>
      <w:r w:rsidR="00A05C46" w:rsidRPr="00DA7DF0">
        <w:rPr>
          <w:rFonts w:cs="Arial"/>
          <w:color w:val="000000" w:themeColor="text1"/>
          <w:sz w:val="22"/>
          <w:lang w:val="es-ES"/>
        </w:rPr>
        <w:fldChar w:fldCharType="separate"/>
      </w:r>
      <w:r w:rsidRPr="00DA7DF0">
        <w:rPr>
          <w:rFonts w:cs="Arial"/>
          <w:color w:val="000000" w:themeColor="text1"/>
          <w:sz w:val="22"/>
          <w:lang w:val="es-ES"/>
        </w:rPr>
        <w:fldChar w:fldCharType="end"/>
      </w:r>
      <w:bookmarkEnd w:id="1"/>
      <w:r w:rsidRPr="00DA7DF0">
        <w:rPr>
          <w:rFonts w:cs="Arial"/>
          <w:color w:val="000000" w:themeColor="text1"/>
          <w:sz w:val="22"/>
          <w:lang w:val="es-ES"/>
        </w:rPr>
        <w:t xml:space="preserve"> No </w:t>
      </w:r>
    </w:p>
    <w:p w14:paraId="0E7D8DD0" w14:textId="77777777" w:rsidR="0086475A" w:rsidRPr="00DA7DF0" w:rsidRDefault="00A226C7" w:rsidP="00A226C7">
      <w:pPr>
        <w:spacing w:line="240" w:lineRule="auto"/>
        <w:jc w:val="both"/>
        <w:rPr>
          <w:rFonts w:ascii="Arial" w:hAnsi="Arial" w:cs="Arial"/>
          <w:lang w:val="es-ES"/>
        </w:rPr>
      </w:pPr>
      <w:r w:rsidRPr="00DA7DF0">
        <w:rPr>
          <w:rFonts w:ascii="Arial" w:hAnsi="Arial" w:cs="Arial"/>
          <w:lang w:val="es-ES"/>
        </w:rPr>
        <w:t xml:space="preserve">            </w:t>
      </w:r>
      <w:r w:rsidR="0086475A" w:rsidRPr="00DA7DF0">
        <w:rPr>
          <w:rFonts w:ascii="Arial" w:hAnsi="Arial" w:cs="Arial"/>
          <w:lang w:val="es-ES"/>
        </w:rPr>
        <w:t>Si su respuesta a la pregunta anterior ha sido</w:t>
      </w:r>
      <w:r w:rsidRPr="00DA7DF0">
        <w:rPr>
          <w:rFonts w:ascii="Arial" w:hAnsi="Arial" w:cs="Arial"/>
          <w:lang w:val="es-ES"/>
        </w:rPr>
        <w:t>*</w:t>
      </w:r>
      <w:r w:rsidR="0086475A" w:rsidRPr="00DA7DF0">
        <w:rPr>
          <w:rFonts w:ascii="Arial" w:hAnsi="Arial" w:cs="Arial"/>
          <w:lang w:val="es-ES"/>
        </w:rPr>
        <w:t>:</w:t>
      </w:r>
    </w:p>
    <w:p w14:paraId="01B60B28" w14:textId="77777777" w:rsidR="0086475A" w:rsidRPr="00DA7DF0" w:rsidRDefault="00A226C7" w:rsidP="00D61B31">
      <w:pPr>
        <w:pStyle w:val="Prrafodelista"/>
        <w:numPr>
          <w:ilvl w:val="0"/>
          <w:numId w:val="3"/>
        </w:numPr>
        <w:rPr>
          <w:rFonts w:cs="Arial"/>
          <w:sz w:val="22"/>
          <w:lang w:val="es-ES"/>
        </w:rPr>
      </w:pPr>
      <w:r w:rsidRPr="00DA7DF0">
        <w:rPr>
          <w:rFonts w:cs="Arial"/>
          <w:sz w:val="22"/>
          <w:lang w:val="es-ES"/>
        </w:rPr>
        <w:t xml:space="preserve">SI, por favor, </w:t>
      </w:r>
      <w:r w:rsidR="0086475A" w:rsidRPr="00DA7DF0">
        <w:rPr>
          <w:rFonts w:cs="Arial"/>
          <w:sz w:val="22"/>
          <w:lang w:val="es-ES"/>
        </w:rPr>
        <w:t>detalle en qué(s) aspecto</w:t>
      </w:r>
      <w:r w:rsidR="000F6AAB" w:rsidRPr="00DA7DF0">
        <w:rPr>
          <w:rFonts w:cs="Arial"/>
          <w:sz w:val="22"/>
          <w:lang w:val="es-ES"/>
        </w:rPr>
        <w:t>(</w:t>
      </w:r>
      <w:r w:rsidR="0086475A" w:rsidRPr="00DA7DF0">
        <w:rPr>
          <w:rFonts w:cs="Arial"/>
          <w:sz w:val="22"/>
          <w:lang w:val="es-ES"/>
        </w:rPr>
        <w:t>s</w:t>
      </w:r>
      <w:r w:rsidR="000F6AAB" w:rsidRPr="00DA7DF0">
        <w:rPr>
          <w:rFonts w:cs="Arial"/>
          <w:sz w:val="22"/>
          <w:lang w:val="es-ES"/>
        </w:rPr>
        <w:t>)</w:t>
      </w:r>
      <w:r w:rsidR="0086475A" w:rsidRPr="00DA7DF0">
        <w:rPr>
          <w:rFonts w:cs="Arial"/>
          <w:sz w:val="22"/>
          <w:lang w:val="es-ES"/>
        </w:rPr>
        <w:t xml:space="preserve"> estaría directamente interesado</w:t>
      </w:r>
      <w:r w:rsidRPr="00DA7DF0">
        <w:rPr>
          <w:rFonts w:cs="Arial"/>
          <w:sz w:val="22"/>
          <w:lang w:val="es-ES"/>
        </w:rPr>
        <w:t xml:space="preserve"> </w:t>
      </w:r>
    </w:p>
    <w:p w14:paraId="3FD69F8D" w14:textId="0C01BA9C" w:rsidR="0086475A" w:rsidRPr="00DA7DF0" w:rsidRDefault="0086475A" w:rsidP="00D61B31">
      <w:pPr>
        <w:pStyle w:val="Prrafodelista"/>
        <w:numPr>
          <w:ilvl w:val="0"/>
          <w:numId w:val="3"/>
        </w:numPr>
        <w:rPr>
          <w:rFonts w:cs="Arial"/>
          <w:sz w:val="22"/>
          <w:lang w:val="es-ES"/>
        </w:rPr>
      </w:pPr>
      <w:r w:rsidRPr="00DA7DF0">
        <w:rPr>
          <w:rFonts w:cs="Arial"/>
          <w:sz w:val="22"/>
          <w:lang w:val="es-ES"/>
        </w:rPr>
        <w:t>NO, indic</w:t>
      </w:r>
      <w:r w:rsidR="000B1000">
        <w:rPr>
          <w:rFonts w:cs="Arial"/>
          <w:sz w:val="22"/>
          <w:lang w:val="es-ES"/>
        </w:rPr>
        <w:t>a</w:t>
      </w:r>
      <w:r w:rsidRPr="00DA7DF0">
        <w:rPr>
          <w:rFonts w:cs="Arial"/>
          <w:sz w:val="22"/>
          <w:lang w:val="es-ES"/>
        </w:rPr>
        <w:t xml:space="preserve"> qué interés t</w:t>
      </w:r>
      <w:r w:rsidR="000B1000">
        <w:rPr>
          <w:rFonts w:cs="Arial"/>
          <w:sz w:val="22"/>
          <w:lang w:val="es-ES"/>
        </w:rPr>
        <w:t>iene</w:t>
      </w:r>
      <w:r w:rsidRPr="00DA7DF0">
        <w:rPr>
          <w:rFonts w:cs="Arial"/>
          <w:sz w:val="22"/>
          <w:lang w:val="es-ES"/>
        </w:rPr>
        <w:t xml:space="preserve"> en </w:t>
      </w:r>
      <w:r w:rsidR="00A226C7" w:rsidRPr="00DA7DF0">
        <w:rPr>
          <w:rFonts w:cs="Arial"/>
          <w:sz w:val="22"/>
          <w:lang w:val="es-ES"/>
        </w:rPr>
        <w:t>este proyecto?</w:t>
      </w:r>
      <w:r w:rsidR="006C0584" w:rsidRPr="00DA7DF0">
        <w:rPr>
          <w:rFonts w:cs="Arial"/>
          <w:sz w:val="22"/>
          <w:lang w:val="es-ES"/>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AD6A6C" w:rsidRPr="00DA7DF0" w14:paraId="01E894E9" w14:textId="77777777" w:rsidTr="00876A74">
        <w:tc>
          <w:tcPr>
            <w:tcW w:w="8644" w:type="dxa"/>
          </w:tcPr>
          <w:p w14:paraId="27B3A989" w14:textId="77777777" w:rsidR="0086475A" w:rsidRPr="00DA7DF0" w:rsidRDefault="0086475A" w:rsidP="00D61B31">
            <w:pPr>
              <w:spacing w:after="0" w:line="240" w:lineRule="auto"/>
              <w:jc w:val="both"/>
              <w:rPr>
                <w:rFonts w:ascii="Arial" w:hAnsi="Arial" w:cs="Arial"/>
                <w:lang w:val="es-ES"/>
              </w:rPr>
            </w:pPr>
          </w:p>
          <w:p w14:paraId="327BB7EC" w14:textId="77777777" w:rsidR="0086475A" w:rsidRPr="00DA7DF0" w:rsidRDefault="0086475A" w:rsidP="00D61B31">
            <w:pPr>
              <w:spacing w:after="0" w:line="240" w:lineRule="auto"/>
              <w:jc w:val="both"/>
              <w:rPr>
                <w:rFonts w:ascii="Arial" w:hAnsi="Arial" w:cs="Arial"/>
                <w:lang w:val="es-ES"/>
              </w:rPr>
            </w:pPr>
          </w:p>
          <w:p w14:paraId="4F4BB9B1" w14:textId="77777777" w:rsidR="0086475A" w:rsidRPr="00DA7DF0" w:rsidRDefault="0086475A" w:rsidP="00D61B31">
            <w:pPr>
              <w:spacing w:after="0" w:line="240" w:lineRule="auto"/>
              <w:jc w:val="both"/>
              <w:rPr>
                <w:rFonts w:ascii="Arial" w:hAnsi="Arial" w:cs="Arial"/>
                <w:lang w:val="es-ES"/>
              </w:rPr>
            </w:pPr>
          </w:p>
          <w:p w14:paraId="271F96CA" w14:textId="77777777" w:rsidR="0086475A" w:rsidRPr="00DA7DF0" w:rsidRDefault="0086475A" w:rsidP="00D61B31">
            <w:pPr>
              <w:spacing w:after="0" w:line="240" w:lineRule="auto"/>
              <w:jc w:val="both"/>
              <w:rPr>
                <w:rFonts w:ascii="Arial" w:hAnsi="Arial" w:cs="Arial"/>
                <w:lang w:val="es-ES"/>
              </w:rPr>
            </w:pPr>
          </w:p>
        </w:tc>
      </w:tr>
    </w:tbl>
    <w:p w14:paraId="52A553BC" w14:textId="77777777" w:rsidR="0086475A" w:rsidRPr="00DA7DF0" w:rsidRDefault="0086475A" w:rsidP="00D61B31">
      <w:pPr>
        <w:spacing w:line="240" w:lineRule="auto"/>
        <w:jc w:val="both"/>
        <w:rPr>
          <w:rFonts w:ascii="Arial" w:hAnsi="Arial" w:cs="Arial"/>
          <w:lang w:val="es-ES"/>
        </w:rPr>
      </w:pPr>
      <w:r w:rsidRPr="00DA7DF0">
        <w:rPr>
          <w:rFonts w:ascii="Arial" w:hAnsi="Arial" w:cs="Arial"/>
          <w:lang w:val="es-ES"/>
        </w:rPr>
        <w:t>(</w:t>
      </w:r>
      <w:r w:rsidR="00D75134" w:rsidRPr="00DA7DF0">
        <w:rPr>
          <w:rFonts w:ascii="Arial" w:hAnsi="Arial" w:cs="Arial"/>
          <w:i/>
          <w:lang w:val="es-ES"/>
        </w:rPr>
        <w:t>Máx.</w:t>
      </w:r>
      <w:r w:rsidRPr="00DA7DF0">
        <w:rPr>
          <w:rFonts w:ascii="Arial" w:hAnsi="Arial" w:cs="Arial"/>
          <w:i/>
          <w:lang w:val="es-ES"/>
        </w:rPr>
        <w:t xml:space="preserve"> </w:t>
      </w:r>
      <w:r w:rsidR="008657F6" w:rsidRPr="00DA7DF0">
        <w:rPr>
          <w:rFonts w:ascii="Arial" w:hAnsi="Arial" w:cs="Arial"/>
          <w:i/>
          <w:lang w:val="es-ES"/>
        </w:rPr>
        <w:t>750</w:t>
      </w:r>
      <w:r w:rsidRPr="00DA7DF0">
        <w:rPr>
          <w:rFonts w:ascii="Arial" w:hAnsi="Arial" w:cs="Arial"/>
          <w:i/>
          <w:lang w:val="es-ES"/>
        </w:rPr>
        <w:t xml:space="preserve"> palabras</w:t>
      </w:r>
      <w:r w:rsidRPr="00DA7DF0">
        <w:rPr>
          <w:rFonts w:ascii="Arial" w:hAnsi="Arial" w:cs="Arial"/>
          <w:lang w:val="es-ES"/>
        </w:rPr>
        <w:t>)</w:t>
      </w:r>
    </w:p>
    <w:p w14:paraId="2B8A29C5" w14:textId="77777777" w:rsidR="00A226C7" w:rsidRPr="00DA7DF0" w:rsidRDefault="006E749C" w:rsidP="00D61B31">
      <w:pPr>
        <w:pStyle w:val="Prrafodelista"/>
        <w:numPr>
          <w:ilvl w:val="0"/>
          <w:numId w:val="2"/>
        </w:numPr>
        <w:autoSpaceDE w:val="0"/>
        <w:autoSpaceDN w:val="0"/>
        <w:adjustRightInd w:val="0"/>
        <w:spacing w:after="0"/>
        <w:rPr>
          <w:rFonts w:cs="Arial"/>
          <w:sz w:val="22"/>
          <w:lang w:val="es-ES"/>
        </w:rPr>
      </w:pPr>
      <w:r w:rsidRPr="00DA7DF0">
        <w:rPr>
          <w:rFonts w:cs="Arial"/>
          <w:sz w:val="22"/>
          <w:lang w:val="es-ES"/>
        </w:rPr>
        <w:lastRenderedPageBreak/>
        <w:t xml:space="preserve">De qué forma su entidad quiere participar en una futura licitación que cubra las necesidades que se indican en esta consulta (en solitario, como subcontratista, en unión temporal de empresa...)* </w:t>
      </w:r>
      <w:r w:rsidR="00A76DB8" w:rsidRPr="00DA7DF0">
        <w:rPr>
          <w:rFonts w:cs="Arial"/>
          <w:sz w:val="22"/>
          <w:lang w:val="es-ES"/>
        </w:rPr>
        <w:t xml:space="preserve"> En caso de que se plantee colaborar con otros operadores económicos, ha identificado posibles colaboradores?  </w:t>
      </w:r>
    </w:p>
    <w:p w14:paraId="6E712635" w14:textId="77777777" w:rsidR="006E749C" w:rsidRPr="00DA7DF0" w:rsidRDefault="006E749C" w:rsidP="006E749C">
      <w:pPr>
        <w:autoSpaceDE w:val="0"/>
        <w:autoSpaceDN w:val="0"/>
        <w:adjustRightInd w:val="0"/>
        <w:spacing w:after="0"/>
        <w:rPr>
          <w:rFonts w:ascii="Arial" w:hAnsi="Arial" w:cs="Arial"/>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6E749C" w:rsidRPr="00DA7DF0" w14:paraId="3B75A632" w14:textId="77777777" w:rsidTr="00A80E74">
        <w:tc>
          <w:tcPr>
            <w:tcW w:w="8644" w:type="dxa"/>
          </w:tcPr>
          <w:p w14:paraId="05D3AF93" w14:textId="77777777" w:rsidR="006E749C" w:rsidRPr="00DA7DF0" w:rsidRDefault="006E749C" w:rsidP="00A80E74">
            <w:pPr>
              <w:spacing w:after="0" w:line="240" w:lineRule="auto"/>
              <w:jc w:val="both"/>
              <w:rPr>
                <w:rFonts w:ascii="Arial" w:hAnsi="Arial" w:cs="Arial"/>
                <w:color w:val="4F81BD" w:themeColor="accent1"/>
                <w:lang w:val="es-ES"/>
              </w:rPr>
            </w:pPr>
          </w:p>
          <w:p w14:paraId="250358AB" w14:textId="77777777" w:rsidR="006E749C" w:rsidRPr="00DA7DF0" w:rsidRDefault="006E749C" w:rsidP="00A80E74">
            <w:pPr>
              <w:spacing w:after="0" w:line="240" w:lineRule="auto"/>
              <w:jc w:val="both"/>
              <w:rPr>
                <w:rFonts w:ascii="Arial" w:hAnsi="Arial" w:cs="Arial"/>
                <w:color w:val="4F81BD" w:themeColor="accent1"/>
                <w:lang w:val="es-ES"/>
              </w:rPr>
            </w:pPr>
          </w:p>
          <w:p w14:paraId="0C6D6FCA" w14:textId="77777777" w:rsidR="006E749C" w:rsidRPr="00DA7DF0" w:rsidRDefault="006E749C" w:rsidP="00A80E74">
            <w:pPr>
              <w:spacing w:after="0" w:line="240" w:lineRule="auto"/>
              <w:jc w:val="both"/>
              <w:rPr>
                <w:rFonts w:ascii="Arial" w:hAnsi="Arial" w:cs="Arial"/>
                <w:color w:val="4F81BD" w:themeColor="accent1"/>
                <w:lang w:val="es-ES"/>
              </w:rPr>
            </w:pPr>
          </w:p>
          <w:p w14:paraId="5D665FCA" w14:textId="77777777" w:rsidR="006E749C" w:rsidRPr="00DA7DF0" w:rsidRDefault="006E749C" w:rsidP="00A80E74">
            <w:pPr>
              <w:spacing w:after="0" w:line="240" w:lineRule="auto"/>
              <w:jc w:val="both"/>
              <w:rPr>
                <w:rFonts w:ascii="Arial" w:hAnsi="Arial" w:cs="Arial"/>
                <w:color w:val="4F81BD" w:themeColor="accent1"/>
                <w:lang w:val="es-ES"/>
              </w:rPr>
            </w:pPr>
          </w:p>
        </w:tc>
      </w:tr>
    </w:tbl>
    <w:p w14:paraId="2B758F87" w14:textId="77777777" w:rsidR="006E749C" w:rsidRPr="00DA7DF0" w:rsidRDefault="006E749C" w:rsidP="006E749C">
      <w:pPr>
        <w:spacing w:line="240" w:lineRule="auto"/>
        <w:jc w:val="both"/>
        <w:rPr>
          <w:rFonts w:ascii="Arial" w:hAnsi="Arial" w:cs="Arial"/>
          <w:i/>
          <w:lang w:val="es-ES"/>
        </w:rPr>
      </w:pPr>
      <w:r w:rsidRPr="00DA7DF0">
        <w:rPr>
          <w:rFonts w:ascii="Arial" w:hAnsi="Arial" w:cs="Arial"/>
          <w:i/>
          <w:lang w:val="es-ES"/>
        </w:rPr>
        <w:t>(Máx. 300 palabras)</w:t>
      </w:r>
    </w:p>
    <w:p w14:paraId="580FECD5" w14:textId="77777777" w:rsidR="006E749C" w:rsidRPr="00DA7DF0" w:rsidRDefault="006E749C" w:rsidP="006E749C">
      <w:pPr>
        <w:autoSpaceDE w:val="0"/>
        <w:autoSpaceDN w:val="0"/>
        <w:adjustRightInd w:val="0"/>
        <w:spacing w:after="0"/>
        <w:rPr>
          <w:rFonts w:ascii="Arial" w:hAnsi="Arial" w:cs="Arial"/>
          <w:lang w:val="es-ES"/>
        </w:rPr>
      </w:pPr>
    </w:p>
    <w:p w14:paraId="75FD8975" w14:textId="3960A792" w:rsidR="008657F6" w:rsidRPr="00DA7DF0" w:rsidRDefault="0086475A" w:rsidP="001346FE">
      <w:pPr>
        <w:pStyle w:val="Prrafodelista"/>
        <w:numPr>
          <w:ilvl w:val="0"/>
          <w:numId w:val="2"/>
        </w:numPr>
        <w:autoSpaceDE w:val="0"/>
        <w:autoSpaceDN w:val="0"/>
        <w:adjustRightInd w:val="0"/>
        <w:spacing w:after="0"/>
        <w:rPr>
          <w:rFonts w:cs="Arial"/>
          <w:sz w:val="22"/>
          <w:lang w:val="es-ES"/>
        </w:rPr>
      </w:pPr>
      <w:r w:rsidRPr="00DA7DF0">
        <w:rPr>
          <w:rFonts w:cs="Arial"/>
          <w:sz w:val="22"/>
          <w:lang w:val="es-ES"/>
        </w:rPr>
        <w:t xml:space="preserve">En relación con </w:t>
      </w:r>
      <w:r w:rsidR="00F92DFF" w:rsidRPr="00DA7DF0">
        <w:rPr>
          <w:rFonts w:cs="Arial"/>
          <w:sz w:val="22"/>
          <w:lang w:val="es-ES"/>
        </w:rPr>
        <w:t>proyectos</w:t>
      </w:r>
      <w:r w:rsidRPr="00DA7DF0">
        <w:rPr>
          <w:rFonts w:cs="Arial"/>
          <w:sz w:val="22"/>
          <w:lang w:val="es-ES"/>
        </w:rPr>
        <w:t xml:space="preserve"> similares a los </w:t>
      </w:r>
      <w:r w:rsidR="00F92DFF" w:rsidRPr="00DA7DF0">
        <w:rPr>
          <w:rFonts w:cs="Arial"/>
          <w:sz w:val="22"/>
          <w:lang w:val="es-ES"/>
        </w:rPr>
        <w:t xml:space="preserve">que se quieren cubrir </w:t>
      </w:r>
      <w:r w:rsidRPr="00DA7DF0">
        <w:rPr>
          <w:rFonts w:cs="Arial"/>
          <w:sz w:val="22"/>
          <w:lang w:val="es-ES"/>
        </w:rPr>
        <w:t>por la futura licitación</w:t>
      </w:r>
      <w:r w:rsidR="008657F6" w:rsidRPr="00DA7DF0">
        <w:rPr>
          <w:rFonts w:cs="Arial"/>
          <w:sz w:val="22"/>
          <w:lang w:val="es-ES"/>
        </w:rPr>
        <w:t xml:space="preserve"> con una administración pública</w:t>
      </w:r>
      <w:r w:rsidRPr="00DA7DF0">
        <w:rPr>
          <w:rFonts w:cs="Arial"/>
          <w:sz w:val="22"/>
          <w:lang w:val="es-ES"/>
        </w:rPr>
        <w:t>, describa por favor:</w:t>
      </w:r>
    </w:p>
    <w:p w14:paraId="1A8F44CB" w14:textId="77777777" w:rsidR="001346FE" w:rsidRPr="00DA7DF0" w:rsidRDefault="001346FE" w:rsidP="001346FE">
      <w:pPr>
        <w:pStyle w:val="Prrafodelista"/>
        <w:autoSpaceDE w:val="0"/>
        <w:autoSpaceDN w:val="0"/>
        <w:adjustRightInd w:val="0"/>
        <w:spacing w:after="0"/>
        <w:ind w:left="786"/>
        <w:rPr>
          <w:rFonts w:cs="Arial"/>
          <w:sz w:val="22"/>
          <w:lang w:val="es-ES"/>
        </w:rPr>
      </w:pPr>
    </w:p>
    <w:p w14:paraId="054ED9D2" w14:textId="77777777" w:rsidR="00226186" w:rsidRPr="00DA7DF0" w:rsidRDefault="0086475A" w:rsidP="001346FE">
      <w:pPr>
        <w:pStyle w:val="Prrafodelista"/>
        <w:numPr>
          <w:ilvl w:val="1"/>
          <w:numId w:val="7"/>
        </w:numPr>
        <w:rPr>
          <w:rFonts w:cs="Arial"/>
          <w:sz w:val="22"/>
          <w:lang w:val="es-ES"/>
        </w:rPr>
      </w:pPr>
      <w:r w:rsidRPr="00DA7DF0">
        <w:rPr>
          <w:rFonts w:cs="Arial"/>
          <w:sz w:val="22"/>
          <w:lang w:val="es-ES"/>
        </w:rPr>
        <w:t xml:space="preserve">La forma en que su organización ha participado o participa en la provisión (en solitario, como subcontratación, como parte </w:t>
      </w:r>
      <w:r w:rsidR="001346FE" w:rsidRPr="00DA7DF0">
        <w:rPr>
          <w:rFonts w:cs="Arial"/>
          <w:sz w:val="22"/>
          <w:lang w:val="es-ES"/>
        </w:rPr>
        <w:t>de una UTE)?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1346FE" w:rsidRPr="00DA7DF0" w14:paraId="17585C9E" w14:textId="77777777" w:rsidTr="00A80E74">
        <w:tc>
          <w:tcPr>
            <w:tcW w:w="8644" w:type="dxa"/>
          </w:tcPr>
          <w:p w14:paraId="3D06F800" w14:textId="77777777" w:rsidR="001346FE" w:rsidRPr="00DA7DF0" w:rsidRDefault="001346FE" w:rsidP="00A80E74">
            <w:pPr>
              <w:spacing w:after="0" w:line="240" w:lineRule="auto"/>
              <w:jc w:val="both"/>
              <w:rPr>
                <w:rFonts w:ascii="Arial" w:hAnsi="Arial" w:cs="Arial"/>
                <w:color w:val="4F81BD" w:themeColor="accent1"/>
                <w:lang w:val="es-ES"/>
              </w:rPr>
            </w:pPr>
          </w:p>
          <w:p w14:paraId="4F64E001" w14:textId="77777777" w:rsidR="001346FE" w:rsidRPr="00DA7DF0" w:rsidRDefault="001346FE" w:rsidP="00A80E74">
            <w:pPr>
              <w:spacing w:after="0" w:line="240" w:lineRule="auto"/>
              <w:jc w:val="both"/>
              <w:rPr>
                <w:rFonts w:ascii="Arial" w:hAnsi="Arial" w:cs="Arial"/>
                <w:color w:val="4F81BD" w:themeColor="accent1"/>
                <w:lang w:val="es-ES"/>
              </w:rPr>
            </w:pPr>
          </w:p>
          <w:p w14:paraId="6BF2758E" w14:textId="77777777" w:rsidR="001346FE" w:rsidRPr="00DA7DF0" w:rsidRDefault="001346FE" w:rsidP="00A80E74">
            <w:pPr>
              <w:spacing w:after="0" w:line="240" w:lineRule="auto"/>
              <w:jc w:val="both"/>
              <w:rPr>
                <w:rFonts w:ascii="Arial" w:hAnsi="Arial" w:cs="Arial"/>
                <w:color w:val="4F81BD" w:themeColor="accent1"/>
                <w:lang w:val="es-ES"/>
              </w:rPr>
            </w:pPr>
          </w:p>
          <w:p w14:paraId="4F94B7B4" w14:textId="77777777" w:rsidR="001346FE" w:rsidRPr="00DA7DF0" w:rsidRDefault="001346FE" w:rsidP="00A80E74">
            <w:pPr>
              <w:spacing w:after="0" w:line="240" w:lineRule="auto"/>
              <w:jc w:val="both"/>
              <w:rPr>
                <w:rFonts w:ascii="Arial" w:hAnsi="Arial" w:cs="Arial"/>
                <w:color w:val="4F81BD" w:themeColor="accent1"/>
                <w:lang w:val="es-ES"/>
              </w:rPr>
            </w:pPr>
          </w:p>
        </w:tc>
      </w:tr>
    </w:tbl>
    <w:p w14:paraId="33E5E647" w14:textId="77777777" w:rsidR="008657F6" w:rsidRPr="00DA7DF0" w:rsidRDefault="001346FE" w:rsidP="001346FE">
      <w:pPr>
        <w:spacing w:line="240" w:lineRule="auto"/>
        <w:jc w:val="both"/>
        <w:rPr>
          <w:rFonts w:ascii="Arial" w:hAnsi="Arial" w:cs="Arial"/>
          <w:i/>
          <w:lang w:val="es-ES"/>
        </w:rPr>
      </w:pPr>
      <w:r w:rsidRPr="00DA7DF0">
        <w:rPr>
          <w:rFonts w:ascii="Arial" w:hAnsi="Arial" w:cs="Arial"/>
          <w:i/>
          <w:lang w:val="es-ES"/>
        </w:rPr>
        <w:t>(Máx. 300 palabras)</w:t>
      </w:r>
    </w:p>
    <w:p w14:paraId="15BFF335" w14:textId="01A9E101" w:rsidR="0086475A" w:rsidRPr="00DA7DF0" w:rsidRDefault="0086475A" w:rsidP="00D61B31">
      <w:pPr>
        <w:pStyle w:val="Prrafodelista"/>
        <w:numPr>
          <w:ilvl w:val="1"/>
          <w:numId w:val="7"/>
        </w:numPr>
        <w:rPr>
          <w:rFonts w:cs="Arial"/>
          <w:sz w:val="22"/>
          <w:lang w:val="es-ES"/>
        </w:rPr>
      </w:pPr>
      <w:r w:rsidRPr="00DA7DF0">
        <w:rPr>
          <w:rFonts w:cs="Arial"/>
          <w:sz w:val="22"/>
          <w:lang w:val="es-ES"/>
        </w:rPr>
        <w:t xml:space="preserve">El tipo de socios y el tipo de prestaciones cubiertos por ellos (si </w:t>
      </w:r>
      <w:r w:rsidR="000B1000">
        <w:rPr>
          <w:rFonts w:cs="Arial"/>
          <w:sz w:val="22"/>
          <w:lang w:val="es-ES"/>
        </w:rPr>
        <w:t>procede</w:t>
      </w:r>
      <w:r w:rsidRPr="00DA7DF0">
        <w:rPr>
          <w:rFonts w:cs="Arial"/>
          <w:sz w:val="22"/>
          <w:lang w:val="es-ES"/>
        </w:rPr>
        <w:t>)</w:t>
      </w:r>
      <w:r w:rsidR="007B5ED4" w:rsidRPr="00DA7DF0">
        <w:rPr>
          <w:rFonts w:cs="Arial"/>
          <w:sz w:val="22"/>
          <w:lang w:val="es-ES"/>
        </w:rPr>
        <w:t>:</w:t>
      </w:r>
    </w:p>
    <w:p w14:paraId="7FE201AE" w14:textId="77777777" w:rsidR="001346FE" w:rsidRPr="00DA7DF0" w:rsidRDefault="001346FE" w:rsidP="001346FE">
      <w:pPr>
        <w:spacing w:after="0" w:line="240" w:lineRule="auto"/>
        <w:rPr>
          <w:rFonts w:ascii="Arial" w:hAnsi="Arial" w:cs="Arial"/>
          <w:color w:val="4F81BD" w:themeColor="accent1"/>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1346FE" w:rsidRPr="00DA7DF0" w14:paraId="3F1168EA" w14:textId="77777777" w:rsidTr="00A80E74">
        <w:tc>
          <w:tcPr>
            <w:tcW w:w="8644" w:type="dxa"/>
          </w:tcPr>
          <w:p w14:paraId="1C6770B7" w14:textId="77777777" w:rsidR="001346FE" w:rsidRPr="00DA7DF0" w:rsidRDefault="001346FE" w:rsidP="00A80E74">
            <w:pPr>
              <w:spacing w:after="0" w:line="240" w:lineRule="auto"/>
              <w:jc w:val="both"/>
              <w:rPr>
                <w:rFonts w:ascii="Arial" w:hAnsi="Arial" w:cs="Arial"/>
                <w:color w:val="4F81BD" w:themeColor="accent1"/>
                <w:lang w:val="es-ES"/>
              </w:rPr>
            </w:pPr>
          </w:p>
          <w:p w14:paraId="475BE3BD" w14:textId="77777777" w:rsidR="001346FE" w:rsidRPr="00DA7DF0" w:rsidRDefault="001346FE" w:rsidP="00A80E74">
            <w:pPr>
              <w:spacing w:after="0" w:line="240" w:lineRule="auto"/>
              <w:jc w:val="both"/>
              <w:rPr>
                <w:rFonts w:ascii="Arial" w:hAnsi="Arial" w:cs="Arial"/>
                <w:color w:val="4F81BD" w:themeColor="accent1"/>
                <w:lang w:val="es-ES"/>
              </w:rPr>
            </w:pPr>
          </w:p>
          <w:p w14:paraId="2B3C9989" w14:textId="77777777" w:rsidR="001346FE" w:rsidRPr="00DA7DF0" w:rsidRDefault="001346FE" w:rsidP="00A80E74">
            <w:pPr>
              <w:spacing w:after="0" w:line="240" w:lineRule="auto"/>
              <w:jc w:val="both"/>
              <w:rPr>
                <w:rFonts w:ascii="Arial" w:hAnsi="Arial" w:cs="Arial"/>
                <w:color w:val="4F81BD" w:themeColor="accent1"/>
                <w:lang w:val="es-ES"/>
              </w:rPr>
            </w:pPr>
          </w:p>
          <w:p w14:paraId="4EDAE85F" w14:textId="77777777" w:rsidR="001346FE" w:rsidRPr="00DA7DF0" w:rsidRDefault="001346FE" w:rsidP="00A80E74">
            <w:pPr>
              <w:spacing w:after="0" w:line="240" w:lineRule="auto"/>
              <w:jc w:val="both"/>
              <w:rPr>
                <w:rFonts w:ascii="Arial" w:hAnsi="Arial" w:cs="Arial"/>
                <w:color w:val="4F81BD" w:themeColor="accent1"/>
                <w:lang w:val="es-ES"/>
              </w:rPr>
            </w:pPr>
          </w:p>
        </w:tc>
      </w:tr>
    </w:tbl>
    <w:p w14:paraId="19F2C223" w14:textId="77777777" w:rsidR="001346FE" w:rsidRPr="00DA7DF0" w:rsidRDefault="001346FE" w:rsidP="001346FE">
      <w:pPr>
        <w:spacing w:line="240" w:lineRule="auto"/>
        <w:jc w:val="both"/>
        <w:rPr>
          <w:rFonts w:ascii="Arial" w:hAnsi="Arial" w:cs="Arial"/>
          <w:i/>
          <w:lang w:val="es-ES"/>
        </w:rPr>
      </w:pPr>
      <w:r w:rsidRPr="00DA7DF0">
        <w:rPr>
          <w:rFonts w:ascii="Arial" w:hAnsi="Arial" w:cs="Arial"/>
          <w:i/>
          <w:lang w:val="es-ES"/>
        </w:rPr>
        <w:t>(Máx. 300 palabras)</w:t>
      </w:r>
    </w:p>
    <w:p w14:paraId="110E6620" w14:textId="6120304E" w:rsidR="001346FE" w:rsidRPr="00DA7DF0" w:rsidRDefault="008657F6" w:rsidP="001346FE">
      <w:pPr>
        <w:pStyle w:val="Prrafodelista"/>
        <w:numPr>
          <w:ilvl w:val="1"/>
          <w:numId w:val="7"/>
        </w:numPr>
        <w:rPr>
          <w:rFonts w:cs="Arial"/>
          <w:sz w:val="22"/>
          <w:lang w:val="es-ES"/>
        </w:rPr>
      </w:pPr>
      <w:r w:rsidRPr="00DA7DF0">
        <w:rPr>
          <w:rFonts w:cs="Arial"/>
          <w:sz w:val="22"/>
          <w:lang w:val="es-ES"/>
        </w:rPr>
        <w:t xml:space="preserve">Elementos positivos </w:t>
      </w:r>
      <w:r w:rsidR="00624196" w:rsidRPr="00DA7DF0">
        <w:rPr>
          <w:rFonts w:cs="Arial"/>
          <w:sz w:val="22"/>
          <w:lang w:val="es-ES"/>
        </w:rPr>
        <w:t xml:space="preserve">y de mejora </w:t>
      </w:r>
      <w:r w:rsidRPr="00DA7DF0">
        <w:rPr>
          <w:rFonts w:cs="Arial"/>
          <w:sz w:val="22"/>
          <w:lang w:val="es-ES"/>
        </w:rPr>
        <w:t>de la experiencia de colaborar con otros socios</w:t>
      </w:r>
      <w:r w:rsidR="001346FE" w:rsidRPr="00DA7DF0">
        <w:rPr>
          <w:rFonts w:cs="Arial"/>
          <w:sz w:val="22"/>
          <w:lang w:val="es-ES"/>
        </w:rPr>
        <w:t xml:space="preserve"> (si </w:t>
      </w:r>
      <w:r w:rsidR="000B1000">
        <w:rPr>
          <w:rFonts w:cs="Arial"/>
          <w:sz w:val="22"/>
          <w:lang w:val="es-ES"/>
        </w:rPr>
        <w:t>procede</w:t>
      </w:r>
      <w:r w:rsidR="001346FE" w:rsidRPr="00DA7DF0">
        <w:rPr>
          <w:rFonts w:cs="Arial"/>
          <w:sz w:val="22"/>
          <w:lang w:val="es-ES"/>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1346FE" w:rsidRPr="00DA7DF0" w14:paraId="511CEEF2" w14:textId="77777777" w:rsidTr="00A80E74">
        <w:tc>
          <w:tcPr>
            <w:tcW w:w="8644" w:type="dxa"/>
          </w:tcPr>
          <w:p w14:paraId="70708FF2" w14:textId="77777777" w:rsidR="001346FE" w:rsidRPr="00DA7DF0" w:rsidRDefault="001346FE" w:rsidP="00A80E74">
            <w:pPr>
              <w:spacing w:after="0" w:line="240" w:lineRule="auto"/>
              <w:jc w:val="both"/>
              <w:rPr>
                <w:rFonts w:ascii="Arial" w:hAnsi="Arial" w:cs="Arial"/>
                <w:color w:val="4F81BD" w:themeColor="accent1"/>
                <w:lang w:val="es-ES"/>
              </w:rPr>
            </w:pPr>
          </w:p>
          <w:p w14:paraId="294F2B34" w14:textId="77777777" w:rsidR="001346FE" w:rsidRPr="00DA7DF0" w:rsidRDefault="001346FE" w:rsidP="00A80E74">
            <w:pPr>
              <w:spacing w:after="0" w:line="240" w:lineRule="auto"/>
              <w:jc w:val="both"/>
              <w:rPr>
                <w:rFonts w:ascii="Arial" w:hAnsi="Arial" w:cs="Arial"/>
                <w:color w:val="4F81BD" w:themeColor="accent1"/>
                <w:lang w:val="es-ES"/>
              </w:rPr>
            </w:pPr>
          </w:p>
          <w:p w14:paraId="5D394022" w14:textId="77777777" w:rsidR="001346FE" w:rsidRPr="00DA7DF0" w:rsidRDefault="001346FE" w:rsidP="00A80E74">
            <w:pPr>
              <w:spacing w:after="0" w:line="240" w:lineRule="auto"/>
              <w:jc w:val="both"/>
              <w:rPr>
                <w:rFonts w:ascii="Arial" w:hAnsi="Arial" w:cs="Arial"/>
                <w:color w:val="4F81BD" w:themeColor="accent1"/>
                <w:lang w:val="es-ES"/>
              </w:rPr>
            </w:pPr>
          </w:p>
          <w:p w14:paraId="785E34CF" w14:textId="77777777" w:rsidR="001346FE" w:rsidRPr="00DA7DF0" w:rsidRDefault="001346FE" w:rsidP="00A80E74">
            <w:pPr>
              <w:spacing w:after="0" w:line="240" w:lineRule="auto"/>
              <w:jc w:val="both"/>
              <w:rPr>
                <w:rFonts w:ascii="Arial" w:hAnsi="Arial" w:cs="Arial"/>
                <w:color w:val="4F81BD" w:themeColor="accent1"/>
                <w:lang w:val="es-ES"/>
              </w:rPr>
            </w:pPr>
          </w:p>
        </w:tc>
      </w:tr>
    </w:tbl>
    <w:p w14:paraId="5E079C98" w14:textId="77777777" w:rsidR="001346FE" w:rsidRPr="00DA7DF0" w:rsidRDefault="001346FE" w:rsidP="001346FE">
      <w:pPr>
        <w:spacing w:line="240" w:lineRule="auto"/>
        <w:jc w:val="both"/>
        <w:rPr>
          <w:rFonts w:ascii="Arial" w:hAnsi="Arial" w:cs="Arial"/>
          <w:i/>
          <w:lang w:val="es-ES"/>
        </w:rPr>
      </w:pPr>
      <w:r w:rsidRPr="00DA7DF0">
        <w:rPr>
          <w:rFonts w:ascii="Arial" w:hAnsi="Arial" w:cs="Arial"/>
          <w:i/>
          <w:lang w:val="es-ES"/>
        </w:rPr>
        <w:t>(Máx. 500 palabras)</w:t>
      </w:r>
    </w:p>
    <w:p w14:paraId="650F5586" w14:textId="4D21F313" w:rsidR="008657F6" w:rsidRPr="00DA7DF0" w:rsidRDefault="00624196" w:rsidP="00D61B31">
      <w:pPr>
        <w:pStyle w:val="Prrafodelista"/>
        <w:numPr>
          <w:ilvl w:val="1"/>
          <w:numId w:val="7"/>
        </w:numPr>
        <w:rPr>
          <w:rFonts w:cs="Arial"/>
          <w:sz w:val="22"/>
          <w:lang w:val="es-ES"/>
        </w:rPr>
      </w:pPr>
      <w:r w:rsidRPr="00DA7DF0">
        <w:rPr>
          <w:rFonts w:cs="Arial"/>
          <w:sz w:val="22"/>
          <w:lang w:val="es-ES"/>
        </w:rPr>
        <w:t>Cuál cree que puede ser el diseño de una futura contratación que mejor puede conseguir una gestión integral del seguimiento y monitorización de los pacientes portadores de dispositivos de estimulación cardíaca p</w:t>
      </w:r>
      <w:r w:rsidR="000B1000">
        <w:rPr>
          <w:rFonts w:cs="Arial"/>
          <w:sz w:val="22"/>
          <w:lang w:val="es-ES"/>
        </w:rPr>
        <w:t>ara</w:t>
      </w:r>
      <w:r w:rsidRPr="00DA7DF0">
        <w:rPr>
          <w:rFonts w:cs="Arial"/>
          <w:sz w:val="22"/>
          <w:lang w:val="es-ES"/>
        </w:rPr>
        <w:t xml:space="preserve"> mejorar el tratamiento de est</w:t>
      </w:r>
      <w:r w:rsidR="000B1000">
        <w:rPr>
          <w:rFonts w:cs="Arial"/>
          <w:sz w:val="22"/>
          <w:lang w:val="es-ES"/>
        </w:rPr>
        <w:t>os</w:t>
      </w:r>
      <w:r w:rsidRPr="00DA7DF0">
        <w:rPr>
          <w:rFonts w:cs="Arial"/>
          <w:sz w:val="22"/>
          <w:lang w:val="es-ES"/>
        </w:rPr>
        <w:t xml:space="preserve"> pacientes, mediante la utilización de nuevas tecnologías e innovaciones, con el fin de encontrar una solución </w:t>
      </w:r>
      <w:r w:rsidR="000B1000">
        <w:rPr>
          <w:rFonts w:cs="Arial"/>
          <w:sz w:val="22"/>
          <w:lang w:val="es-ES"/>
        </w:rPr>
        <w:t>a</w:t>
      </w:r>
      <w:r w:rsidRPr="00DA7DF0">
        <w:rPr>
          <w:rFonts w:cs="Arial"/>
          <w:sz w:val="22"/>
          <w:lang w:val="es-ES"/>
        </w:rPr>
        <w:t xml:space="preserve"> las limitaciones actuales de asistencia de este grupo de pacientes?</w:t>
      </w:r>
      <w:r w:rsidR="00A80E74" w:rsidRPr="00DA7DF0">
        <w:rPr>
          <w:rFonts w:cs="Arial"/>
          <w:sz w:val="22"/>
          <w:lang w:val="es-ES"/>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1346FE" w:rsidRPr="00DA7DF0" w14:paraId="4D75B844" w14:textId="77777777" w:rsidTr="00A80E74">
        <w:tc>
          <w:tcPr>
            <w:tcW w:w="8644" w:type="dxa"/>
          </w:tcPr>
          <w:p w14:paraId="1850DB83" w14:textId="77777777" w:rsidR="001346FE" w:rsidRPr="00DA7DF0" w:rsidRDefault="001346FE" w:rsidP="00A80E74">
            <w:pPr>
              <w:spacing w:after="0" w:line="240" w:lineRule="auto"/>
              <w:jc w:val="both"/>
              <w:rPr>
                <w:rFonts w:ascii="Arial" w:hAnsi="Arial" w:cs="Arial"/>
                <w:color w:val="4F81BD" w:themeColor="accent1"/>
                <w:lang w:val="es-ES"/>
              </w:rPr>
            </w:pPr>
          </w:p>
          <w:p w14:paraId="7101DE4B" w14:textId="77777777" w:rsidR="001346FE" w:rsidRPr="00DA7DF0" w:rsidRDefault="001346FE" w:rsidP="00A80E74">
            <w:pPr>
              <w:spacing w:after="0" w:line="240" w:lineRule="auto"/>
              <w:jc w:val="both"/>
              <w:rPr>
                <w:rFonts w:ascii="Arial" w:hAnsi="Arial" w:cs="Arial"/>
                <w:color w:val="4F81BD" w:themeColor="accent1"/>
                <w:lang w:val="es-ES"/>
              </w:rPr>
            </w:pPr>
          </w:p>
          <w:p w14:paraId="6FB9DBCE" w14:textId="77777777" w:rsidR="001346FE" w:rsidRPr="00DA7DF0" w:rsidRDefault="001346FE" w:rsidP="00A80E74">
            <w:pPr>
              <w:spacing w:after="0" w:line="240" w:lineRule="auto"/>
              <w:jc w:val="both"/>
              <w:rPr>
                <w:rFonts w:ascii="Arial" w:hAnsi="Arial" w:cs="Arial"/>
                <w:color w:val="4F81BD" w:themeColor="accent1"/>
                <w:lang w:val="es-ES"/>
              </w:rPr>
            </w:pPr>
          </w:p>
          <w:p w14:paraId="483251B7" w14:textId="77777777" w:rsidR="001346FE" w:rsidRPr="00DA7DF0" w:rsidRDefault="001346FE" w:rsidP="00A80E74">
            <w:pPr>
              <w:spacing w:after="0" w:line="240" w:lineRule="auto"/>
              <w:jc w:val="both"/>
              <w:rPr>
                <w:rFonts w:ascii="Arial" w:hAnsi="Arial" w:cs="Arial"/>
                <w:color w:val="4F81BD" w:themeColor="accent1"/>
                <w:lang w:val="es-ES"/>
              </w:rPr>
            </w:pPr>
          </w:p>
        </w:tc>
      </w:tr>
    </w:tbl>
    <w:p w14:paraId="382AD9ED" w14:textId="77777777" w:rsidR="001346FE" w:rsidRPr="00DA7DF0" w:rsidRDefault="001346FE" w:rsidP="00A76DB8">
      <w:pPr>
        <w:rPr>
          <w:rFonts w:ascii="Arial" w:hAnsi="Arial" w:cs="Arial"/>
          <w:i/>
          <w:lang w:val="es-ES"/>
        </w:rPr>
      </w:pPr>
      <w:r w:rsidRPr="00DA7DF0">
        <w:rPr>
          <w:rFonts w:ascii="Arial" w:hAnsi="Arial" w:cs="Arial"/>
          <w:i/>
          <w:lang w:val="es-ES"/>
        </w:rPr>
        <w:t xml:space="preserve">(Máx. </w:t>
      </w:r>
      <w:r w:rsidR="00624196" w:rsidRPr="00DA7DF0">
        <w:rPr>
          <w:rFonts w:ascii="Arial" w:hAnsi="Arial" w:cs="Arial"/>
          <w:i/>
          <w:lang w:val="es-ES"/>
        </w:rPr>
        <w:t>8</w:t>
      </w:r>
      <w:r w:rsidRPr="00DA7DF0">
        <w:rPr>
          <w:rFonts w:ascii="Arial" w:hAnsi="Arial" w:cs="Arial"/>
          <w:i/>
          <w:lang w:val="es-ES"/>
        </w:rPr>
        <w:t>00 palabras)</w:t>
      </w:r>
    </w:p>
    <w:p w14:paraId="5EF72F0A" w14:textId="77777777" w:rsidR="00A80E74" w:rsidRPr="00DA7DF0" w:rsidRDefault="00A80E74" w:rsidP="00A80E74">
      <w:pPr>
        <w:pStyle w:val="Prrafodelista"/>
        <w:ind w:left="360"/>
        <w:rPr>
          <w:rFonts w:cs="Arial"/>
          <w:i/>
          <w:sz w:val="22"/>
          <w:lang w:val="es-ES"/>
        </w:rPr>
      </w:pPr>
    </w:p>
    <w:p w14:paraId="4BD47995" w14:textId="77777777" w:rsidR="008657F6" w:rsidRPr="00DA7DF0" w:rsidRDefault="008657F6" w:rsidP="00D61B31">
      <w:pPr>
        <w:pStyle w:val="Prrafodelista"/>
        <w:numPr>
          <w:ilvl w:val="0"/>
          <w:numId w:val="2"/>
        </w:numPr>
        <w:autoSpaceDE w:val="0"/>
        <w:autoSpaceDN w:val="0"/>
        <w:adjustRightInd w:val="0"/>
        <w:spacing w:after="0"/>
        <w:rPr>
          <w:rFonts w:cs="Arial"/>
          <w:sz w:val="22"/>
          <w:lang w:val="es-ES"/>
        </w:rPr>
      </w:pPr>
      <w:r w:rsidRPr="00DA7DF0">
        <w:rPr>
          <w:rFonts w:cs="Arial"/>
          <w:sz w:val="22"/>
          <w:lang w:val="es-ES"/>
        </w:rPr>
        <w:lastRenderedPageBreak/>
        <w:t>En su opinión ¿Qué son los riesgos principales relacionados con la adopción efectiva del nuevo modelo de compra</w:t>
      </w:r>
      <w:r w:rsidR="00A76DB8" w:rsidRPr="00DA7DF0">
        <w:rPr>
          <w:rFonts w:cs="Arial"/>
          <w:sz w:val="22"/>
          <w:lang w:val="es-ES"/>
        </w:rPr>
        <w:t xml:space="preserve"> que se plantea</w:t>
      </w:r>
      <w:r w:rsidRPr="00DA7DF0">
        <w:rPr>
          <w:rFonts w:cs="Arial"/>
          <w:sz w:val="22"/>
          <w:lang w:val="es-ES"/>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A76DB8" w:rsidRPr="00DA7DF0" w14:paraId="01D2F9A8" w14:textId="77777777" w:rsidTr="00092579">
        <w:tc>
          <w:tcPr>
            <w:tcW w:w="8644" w:type="dxa"/>
          </w:tcPr>
          <w:p w14:paraId="31493900" w14:textId="77777777" w:rsidR="00A76DB8" w:rsidRPr="00DA7DF0" w:rsidRDefault="00A76DB8" w:rsidP="00092579">
            <w:pPr>
              <w:spacing w:after="0" w:line="240" w:lineRule="auto"/>
              <w:jc w:val="both"/>
              <w:rPr>
                <w:rFonts w:ascii="Arial" w:hAnsi="Arial" w:cs="Arial"/>
                <w:color w:val="4F81BD" w:themeColor="accent1"/>
                <w:lang w:val="es-ES"/>
              </w:rPr>
            </w:pPr>
          </w:p>
          <w:p w14:paraId="611C6FBE" w14:textId="77777777" w:rsidR="00A76DB8" w:rsidRPr="00DA7DF0" w:rsidRDefault="00A76DB8" w:rsidP="00092579">
            <w:pPr>
              <w:spacing w:after="0" w:line="240" w:lineRule="auto"/>
              <w:jc w:val="both"/>
              <w:rPr>
                <w:rFonts w:ascii="Arial" w:hAnsi="Arial" w:cs="Arial"/>
                <w:color w:val="4F81BD" w:themeColor="accent1"/>
                <w:lang w:val="es-ES"/>
              </w:rPr>
            </w:pPr>
          </w:p>
          <w:p w14:paraId="1AF7B573" w14:textId="77777777" w:rsidR="00A76DB8" w:rsidRPr="00DA7DF0" w:rsidRDefault="00A76DB8" w:rsidP="00092579">
            <w:pPr>
              <w:spacing w:after="0" w:line="240" w:lineRule="auto"/>
              <w:jc w:val="both"/>
              <w:rPr>
                <w:rFonts w:ascii="Arial" w:hAnsi="Arial" w:cs="Arial"/>
                <w:color w:val="4F81BD" w:themeColor="accent1"/>
                <w:lang w:val="es-ES"/>
              </w:rPr>
            </w:pPr>
          </w:p>
          <w:p w14:paraId="2BF8C60F" w14:textId="77777777" w:rsidR="00A76DB8" w:rsidRPr="00DA7DF0" w:rsidRDefault="00A76DB8" w:rsidP="00092579">
            <w:pPr>
              <w:spacing w:after="0" w:line="240" w:lineRule="auto"/>
              <w:jc w:val="both"/>
              <w:rPr>
                <w:rFonts w:ascii="Arial" w:hAnsi="Arial" w:cs="Arial"/>
                <w:color w:val="4F81BD" w:themeColor="accent1"/>
                <w:lang w:val="es-ES"/>
              </w:rPr>
            </w:pPr>
          </w:p>
        </w:tc>
      </w:tr>
    </w:tbl>
    <w:p w14:paraId="15C04B18" w14:textId="77777777" w:rsidR="00A76DB8" w:rsidRPr="00DA7DF0" w:rsidRDefault="00A76DB8" w:rsidP="00A76DB8">
      <w:pPr>
        <w:rPr>
          <w:rFonts w:ascii="Arial" w:hAnsi="Arial" w:cs="Arial"/>
          <w:i/>
          <w:lang w:val="es-ES"/>
        </w:rPr>
      </w:pPr>
      <w:r w:rsidRPr="00DA7DF0">
        <w:rPr>
          <w:rFonts w:ascii="Arial" w:hAnsi="Arial" w:cs="Arial"/>
          <w:i/>
          <w:lang w:val="es-ES"/>
        </w:rPr>
        <w:t>(Máx. 500 palabras)</w:t>
      </w:r>
    </w:p>
    <w:p w14:paraId="0D0D9FE1" w14:textId="77777777" w:rsidR="00CF5060" w:rsidRPr="00DA7DF0" w:rsidRDefault="00CF5060" w:rsidP="00D61B31">
      <w:pPr>
        <w:autoSpaceDE w:val="0"/>
        <w:autoSpaceDN w:val="0"/>
        <w:adjustRightInd w:val="0"/>
        <w:spacing w:after="0" w:line="240" w:lineRule="auto"/>
        <w:rPr>
          <w:rFonts w:ascii="Arial" w:hAnsi="Arial" w:cs="Arial"/>
          <w:lang w:val="es-ES"/>
        </w:rPr>
      </w:pPr>
    </w:p>
    <w:p w14:paraId="5EBB4225" w14:textId="36E339B2" w:rsidR="00DF4035" w:rsidRPr="00DA7DF0" w:rsidRDefault="00035598" w:rsidP="00D61B31">
      <w:pPr>
        <w:pStyle w:val="Prrafodelista"/>
        <w:numPr>
          <w:ilvl w:val="0"/>
          <w:numId w:val="2"/>
        </w:numPr>
        <w:autoSpaceDE w:val="0"/>
        <w:autoSpaceDN w:val="0"/>
        <w:adjustRightInd w:val="0"/>
        <w:spacing w:after="0"/>
        <w:rPr>
          <w:rFonts w:cs="Arial"/>
          <w:sz w:val="22"/>
          <w:lang w:val="es-ES"/>
        </w:rPr>
      </w:pPr>
      <w:r w:rsidRPr="00DA7DF0">
        <w:rPr>
          <w:rFonts w:cs="Arial"/>
          <w:sz w:val="22"/>
          <w:lang w:val="es-ES"/>
        </w:rPr>
        <w:t xml:space="preserve">En relación con su experiencia, </w:t>
      </w:r>
      <w:r w:rsidR="000B1000" w:rsidRPr="00DA7DF0">
        <w:rPr>
          <w:rFonts w:cs="Arial"/>
          <w:sz w:val="22"/>
          <w:lang w:val="es-ES"/>
        </w:rPr>
        <w:t>¿cuáles cree que son los desafíos en relación a los objetivos del proyecto?</w:t>
      </w:r>
    </w:p>
    <w:p w14:paraId="50E56340" w14:textId="77777777" w:rsidR="008657F6" w:rsidRPr="00DA7DF0" w:rsidRDefault="008657F6" w:rsidP="00D61B31">
      <w:pPr>
        <w:pStyle w:val="Prrafodelista"/>
        <w:autoSpaceDE w:val="0"/>
        <w:autoSpaceDN w:val="0"/>
        <w:adjustRightInd w:val="0"/>
        <w:spacing w:after="0"/>
        <w:ind w:left="786"/>
        <w:rPr>
          <w:rFonts w:cs="Arial"/>
          <w:sz w:val="22"/>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092579" w:rsidRPr="00DA7DF0" w14:paraId="3BC9E4B4" w14:textId="77777777" w:rsidTr="00092579">
        <w:tc>
          <w:tcPr>
            <w:tcW w:w="8644" w:type="dxa"/>
          </w:tcPr>
          <w:p w14:paraId="0B1D77FA" w14:textId="77777777" w:rsidR="00092579" w:rsidRPr="00DA7DF0" w:rsidRDefault="00092579" w:rsidP="00092579">
            <w:pPr>
              <w:spacing w:after="0" w:line="240" w:lineRule="auto"/>
              <w:jc w:val="both"/>
              <w:rPr>
                <w:rFonts w:ascii="Arial" w:hAnsi="Arial" w:cs="Arial"/>
                <w:color w:val="4F81BD" w:themeColor="accent1"/>
                <w:lang w:val="es-ES"/>
              </w:rPr>
            </w:pPr>
          </w:p>
          <w:p w14:paraId="0490709D" w14:textId="77777777" w:rsidR="00092579" w:rsidRPr="00DA7DF0" w:rsidRDefault="00092579" w:rsidP="00092579">
            <w:pPr>
              <w:spacing w:after="0" w:line="240" w:lineRule="auto"/>
              <w:jc w:val="both"/>
              <w:rPr>
                <w:rFonts w:ascii="Arial" w:hAnsi="Arial" w:cs="Arial"/>
                <w:color w:val="4F81BD" w:themeColor="accent1"/>
                <w:lang w:val="es-ES"/>
              </w:rPr>
            </w:pPr>
          </w:p>
          <w:p w14:paraId="343CF2C1" w14:textId="77777777" w:rsidR="00092579" w:rsidRPr="00DA7DF0" w:rsidRDefault="00092579" w:rsidP="00092579">
            <w:pPr>
              <w:spacing w:after="0" w:line="240" w:lineRule="auto"/>
              <w:jc w:val="both"/>
              <w:rPr>
                <w:rFonts w:ascii="Arial" w:hAnsi="Arial" w:cs="Arial"/>
                <w:color w:val="4F81BD" w:themeColor="accent1"/>
                <w:lang w:val="es-ES"/>
              </w:rPr>
            </w:pPr>
          </w:p>
          <w:p w14:paraId="2139A70A" w14:textId="77777777" w:rsidR="00092579" w:rsidRPr="00DA7DF0" w:rsidRDefault="00092579" w:rsidP="00092579">
            <w:pPr>
              <w:spacing w:after="0" w:line="240" w:lineRule="auto"/>
              <w:jc w:val="both"/>
              <w:rPr>
                <w:rFonts w:ascii="Arial" w:hAnsi="Arial" w:cs="Arial"/>
                <w:color w:val="4F81BD" w:themeColor="accent1"/>
                <w:lang w:val="es-ES"/>
              </w:rPr>
            </w:pPr>
          </w:p>
        </w:tc>
      </w:tr>
    </w:tbl>
    <w:p w14:paraId="4B579E76" w14:textId="77777777" w:rsidR="00A226C7" w:rsidRPr="00DA7DF0" w:rsidRDefault="00092579" w:rsidP="00092579">
      <w:pPr>
        <w:rPr>
          <w:rFonts w:ascii="Arial" w:hAnsi="Arial" w:cs="Arial"/>
          <w:i/>
          <w:lang w:val="es-ES"/>
        </w:rPr>
      </w:pPr>
      <w:r w:rsidRPr="00DA7DF0">
        <w:rPr>
          <w:rFonts w:ascii="Arial" w:hAnsi="Arial" w:cs="Arial"/>
          <w:i/>
          <w:lang w:val="es-ES"/>
        </w:rPr>
        <w:t>(Máx. 500 palabras)</w:t>
      </w:r>
    </w:p>
    <w:p w14:paraId="7B67033C" w14:textId="68F4F698" w:rsidR="00092579" w:rsidRPr="00DA7DF0" w:rsidRDefault="00092579" w:rsidP="00E673AE">
      <w:pPr>
        <w:pStyle w:val="Prrafodelista"/>
        <w:numPr>
          <w:ilvl w:val="0"/>
          <w:numId w:val="2"/>
        </w:numPr>
        <w:autoSpaceDE w:val="0"/>
        <w:autoSpaceDN w:val="0"/>
        <w:adjustRightInd w:val="0"/>
        <w:spacing w:after="0"/>
        <w:rPr>
          <w:rFonts w:cs="Arial"/>
          <w:sz w:val="22"/>
          <w:lang w:val="es-ES"/>
        </w:rPr>
      </w:pPr>
      <w:r w:rsidRPr="00DA7DF0">
        <w:rPr>
          <w:rFonts w:cs="Arial"/>
          <w:sz w:val="22"/>
          <w:lang w:val="es-ES"/>
        </w:rPr>
        <w:t>El HCB prevé un valor estimado del contrato de 13.500.000 € y una duración de 4 años</w:t>
      </w:r>
      <w:r w:rsidR="00E673AE" w:rsidRPr="00DA7DF0">
        <w:rPr>
          <w:rFonts w:cs="Arial"/>
          <w:sz w:val="22"/>
          <w:lang w:val="es-ES"/>
        </w:rPr>
        <w:t xml:space="preserve">. </w:t>
      </w:r>
      <w:r w:rsidR="000B1000" w:rsidRPr="00DA7DF0">
        <w:rPr>
          <w:rFonts w:cs="Arial"/>
          <w:sz w:val="22"/>
          <w:lang w:val="es-ES"/>
        </w:rPr>
        <w:t>¿Consideráis que el importe es adecuado para la gestión integral de los pacientes que estamos planteando?</w:t>
      </w:r>
      <w:r w:rsidR="00E673AE" w:rsidRPr="00DA7DF0">
        <w:rPr>
          <w:rFonts w:cs="Arial"/>
          <w:sz w:val="22"/>
          <w:lang w:val="es-ES"/>
        </w:rPr>
        <w:t xml:space="preserve"> Hay que justificar la </w:t>
      </w:r>
      <w:r w:rsidR="000B1000" w:rsidRPr="00DA7DF0">
        <w:rPr>
          <w:rFonts w:cs="Arial"/>
          <w:sz w:val="22"/>
          <w:lang w:val="es-ES"/>
        </w:rPr>
        <w:t>respuesta.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092579" w:rsidRPr="00DA7DF0" w14:paraId="646D7B02" w14:textId="77777777" w:rsidTr="00092579">
        <w:tc>
          <w:tcPr>
            <w:tcW w:w="8644" w:type="dxa"/>
          </w:tcPr>
          <w:p w14:paraId="39F403FE" w14:textId="77777777" w:rsidR="00092579" w:rsidRPr="00DA7DF0" w:rsidRDefault="00092579" w:rsidP="00092579">
            <w:pPr>
              <w:spacing w:after="0" w:line="240" w:lineRule="auto"/>
              <w:jc w:val="both"/>
              <w:rPr>
                <w:rFonts w:ascii="Arial" w:hAnsi="Arial" w:cs="Arial"/>
                <w:color w:val="4F81BD" w:themeColor="accent1"/>
                <w:lang w:val="es-ES"/>
              </w:rPr>
            </w:pPr>
          </w:p>
          <w:p w14:paraId="6149F007" w14:textId="77777777" w:rsidR="00092579" w:rsidRPr="00DA7DF0" w:rsidRDefault="00092579" w:rsidP="00092579">
            <w:pPr>
              <w:spacing w:after="0" w:line="240" w:lineRule="auto"/>
              <w:jc w:val="both"/>
              <w:rPr>
                <w:rFonts w:ascii="Arial" w:hAnsi="Arial" w:cs="Arial"/>
                <w:color w:val="4F81BD" w:themeColor="accent1"/>
                <w:lang w:val="es-ES"/>
              </w:rPr>
            </w:pPr>
          </w:p>
          <w:p w14:paraId="6C8A24B1" w14:textId="77777777" w:rsidR="00092579" w:rsidRPr="00DA7DF0" w:rsidRDefault="00092579" w:rsidP="00092579">
            <w:pPr>
              <w:spacing w:after="0" w:line="240" w:lineRule="auto"/>
              <w:jc w:val="both"/>
              <w:rPr>
                <w:rFonts w:ascii="Arial" w:hAnsi="Arial" w:cs="Arial"/>
                <w:color w:val="4F81BD" w:themeColor="accent1"/>
                <w:lang w:val="es-ES"/>
              </w:rPr>
            </w:pPr>
          </w:p>
          <w:p w14:paraId="0AAE8693" w14:textId="77777777" w:rsidR="00092579" w:rsidRPr="00DA7DF0" w:rsidRDefault="00092579" w:rsidP="00092579">
            <w:pPr>
              <w:spacing w:after="0" w:line="240" w:lineRule="auto"/>
              <w:jc w:val="both"/>
              <w:rPr>
                <w:rFonts w:ascii="Arial" w:hAnsi="Arial" w:cs="Arial"/>
                <w:color w:val="4F81BD" w:themeColor="accent1"/>
                <w:lang w:val="es-ES"/>
              </w:rPr>
            </w:pPr>
          </w:p>
        </w:tc>
      </w:tr>
    </w:tbl>
    <w:p w14:paraId="5714F21D" w14:textId="1497CB29" w:rsidR="008657F6" w:rsidRPr="00DA7DF0" w:rsidRDefault="725F5D00" w:rsidP="725F5D00">
      <w:pPr>
        <w:rPr>
          <w:rFonts w:ascii="Arial" w:hAnsi="Arial" w:cs="Arial"/>
          <w:i/>
          <w:iCs/>
          <w:lang w:val="es-ES"/>
        </w:rPr>
      </w:pPr>
      <w:r w:rsidRPr="00DA7DF0">
        <w:rPr>
          <w:rFonts w:ascii="Arial" w:hAnsi="Arial" w:cs="Arial"/>
          <w:i/>
          <w:iCs/>
          <w:lang w:val="es-ES"/>
        </w:rPr>
        <w:t>(Máx. 1000 palabras)</w:t>
      </w:r>
    </w:p>
    <w:p w14:paraId="59991C13" w14:textId="77777777" w:rsidR="006D2D13" w:rsidRPr="00DA7DF0" w:rsidRDefault="006D2D13" w:rsidP="00D61B31">
      <w:pPr>
        <w:autoSpaceDE w:val="0"/>
        <w:autoSpaceDN w:val="0"/>
        <w:adjustRightInd w:val="0"/>
        <w:spacing w:after="0" w:line="240" w:lineRule="auto"/>
        <w:rPr>
          <w:rFonts w:ascii="Arial" w:hAnsi="Arial" w:cs="Arial"/>
          <w:lang w:val="es-ES"/>
        </w:rPr>
      </w:pPr>
    </w:p>
    <w:p w14:paraId="61D6E110" w14:textId="3F4D0C6C" w:rsidR="00035598" w:rsidRPr="00DA7DF0" w:rsidRDefault="00035598" w:rsidP="00092579">
      <w:pPr>
        <w:pStyle w:val="Prrafodelista"/>
        <w:numPr>
          <w:ilvl w:val="0"/>
          <w:numId w:val="2"/>
        </w:numPr>
        <w:autoSpaceDE w:val="0"/>
        <w:autoSpaceDN w:val="0"/>
        <w:adjustRightInd w:val="0"/>
        <w:spacing w:after="0"/>
        <w:rPr>
          <w:rFonts w:cs="Arial"/>
          <w:sz w:val="22"/>
          <w:lang w:val="es-ES"/>
        </w:rPr>
      </w:pPr>
      <w:r w:rsidRPr="00DA7DF0">
        <w:rPr>
          <w:rFonts w:cs="Arial"/>
          <w:sz w:val="22"/>
          <w:lang w:val="es-ES"/>
        </w:rPr>
        <w:t>Marque</w:t>
      </w:r>
      <w:r w:rsidR="00475399" w:rsidRPr="00DA7DF0">
        <w:rPr>
          <w:rFonts w:cs="Arial"/>
          <w:sz w:val="22"/>
          <w:lang w:val="es-ES"/>
        </w:rPr>
        <w:t xml:space="preserve"> con una X en</w:t>
      </w:r>
      <w:r w:rsidRPr="00DA7DF0">
        <w:rPr>
          <w:rFonts w:cs="Arial"/>
          <w:sz w:val="22"/>
          <w:lang w:val="es-ES"/>
        </w:rPr>
        <w:t xml:space="preserve"> qué de los siguientes</w:t>
      </w:r>
      <w:r w:rsidR="00475399" w:rsidRPr="00DA7DF0">
        <w:rPr>
          <w:rFonts w:cs="Arial"/>
          <w:sz w:val="22"/>
          <w:lang w:val="es-ES"/>
        </w:rPr>
        <w:t xml:space="preserve"> puntos su empresa se encuentra</w:t>
      </w:r>
      <w:r w:rsidRPr="00DA7DF0">
        <w:rPr>
          <w:rFonts w:cs="Arial"/>
          <w:sz w:val="22"/>
          <w:lang w:val="es-ES"/>
        </w:rPr>
        <w:t xml:space="preserve"> </w:t>
      </w:r>
      <w:r w:rsidR="000B1000" w:rsidRPr="00DA7DF0">
        <w:rPr>
          <w:rFonts w:cs="Arial"/>
          <w:sz w:val="22"/>
          <w:lang w:val="es-ES"/>
        </w:rPr>
        <w:t>mejor posicionada</w:t>
      </w:r>
    </w:p>
    <w:p w14:paraId="0B850CB1" w14:textId="77777777" w:rsidR="00035598" w:rsidRPr="00DA7DF0" w:rsidRDefault="00035598" w:rsidP="00D61B31">
      <w:pPr>
        <w:pStyle w:val="Prrafodelista"/>
        <w:autoSpaceDE w:val="0"/>
        <w:autoSpaceDN w:val="0"/>
        <w:adjustRightInd w:val="0"/>
        <w:spacing w:after="0"/>
        <w:ind w:left="786"/>
        <w:rPr>
          <w:rFonts w:cs="Arial"/>
          <w:sz w:val="22"/>
          <w:lang w:val="es-ES"/>
        </w:rPr>
      </w:pPr>
    </w:p>
    <w:p w14:paraId="0A4488AB" w14:textId="77777777" w:rsidR="00DF4035" w:rsidRPr="00DA7DF0" w:rsidRDefault="00475399" w:rsidP="00475399">
      <w:pPr>
        <w:pStyle w:val="Prrafodelista"/>
        <w:numPr>
          <w:ilvl w:val="0"/>
          <w:numId w:val="16"/>
        </w:numPr>
        <w:rPr>
          <w:rFonts w:cs="Arial"/>
          <w:bCs/>
          <w:sz w:val="22"/>
          <w:lang w:val="es-ES"/>
        </w:rPr>
      </w:pPr>
      <w:r w:rsidRPr="00DA7DF0">
        <w:rPr>
          <w:rFonts w:cs="Arial"/>
          <w:bCs/>
          <w:sz w:val="22"/>
          <w:lang w:val="es-ES"/>
        </w:rPr>
        <w:t>Implementación de la monitorización remota</w:t>
      </w:r>
      <w:r w:rsidR="00035598" w:rsidRPr="00DA7DF0">
        <w:rPr>
          <w:rFonts w:cs="Arial"/>
          <w:bCs/>
          <w:sz w:val="22"/>
          <w:lang w:val="es-ES"/>
        </w:rPr>
        <w:t xml:space="preserve"> para todos los pacientes portadores de dispositivos</w:t>
      </w:r>
      <w:r w:rsidRPr="00DA7DF0">
        <w:rPr>
          <w:rFonts w:cs="Arial"/>
          <w:bCs/>
          <w:sz w:val="22"/>
          <w:lang w:val="es-ES"/>
        </w:rPr>
        <w:t xml:space="preserve"> cardíacos de estimulación </w:t>
      </w:r>
      <w:r w:rsidRPr="00DA7DF0">
        <w:rPr>
          <w:rFonts w:cs="Arial"/>
          <w:color w:val="000000" w:themeColor="text1"/>
          <w:lang w:val="es-ES"/>
        </w:rPr>
        <w:fldChar w:fldCharType="begin">
          <w:ffData>
            <w:name w:val="Marcar21"/>
            <w:enabled/>
            <w:calcOnExit w:val="0"/>
            <w:checkBox>
              <w:sizeAuto/>
              <w:default w:val="0"/>
            </w:checkBox>
          </w:ffData>
        </w:fldChar>
      </w:r>
      <w:bookmarkStart w:id="2" w:name="Marcar21"/>
      <w:r w:rsidRPr="00DA7DF0">
        <w:rPr>
          <w:rFonts w:cs="Arial"/>
          <w:color w:val="000000" w:themeColor="text1"/>
          <w:lang w:val="es-ES"/>
        </w:rPr>
        <w:instrText xml:space="preserve"> FORMCHECKBOX </w:instrText>
      </w:r>
      <w:r w:rsidR="00A05C46" w:rsidRPr="00DA7DF0">
        <w:rPr>
          <w:rFonts w:cs="Arial"/>
          <w:color w:val="000000" w:themeColor="text1"/>
          <w:lang w:val="es-ES"/>
        </w:rPr>
      </w:r>
      <w:r w:rsidR="00A05C46" w:rsidRPr="00DA7DF0">
        <w:rPr>
          <w:rFonts w:cs="Arial"/>
          <w:color w:val="000000" w:themeColor="text1"/>
          <w:lang w:val="es-ES"/>
        </w:rPr>
        <w:fldChar w:fldCharType="separate"/>
      </w:r>
      <w:r w:rsidRPr="00DA7DF0">
        <w:rPr>
          <w:rFonts w:cs="Arial"/>
          <w:color w:val="000000" w:themeColor="text1"/>
          <w:lang w:val="es-ES"/>
        </w:rPr>
        <w:fldChar w:fldCharType="end"/>
      </w:r>
      <w:bookmarkEnd w:id="2"/>
    </w:p>
    <w:p w14:paraId="023BBB9A" w14:textId="77777777" w:rsidR="00035598" w:rsidRPr="00DA7DF0" w:rsidRDefault="00035598" w:rsidP="00475399">
      <w:pPr>
        <w:pStyle w:val="Prrafodelista"/>
        <w:numPr>
          <w:ilvl w:val="0"/>
          <w:numId w:val="16"/>
        </w:numPr>
        <w:rPr>
          <w:rFonts w:cs="Arial"/>
          <w:bCs/>
          <w:sz w:val="22"/>
          <w:lang w:val="es-ES"/>
        </w:rPr>
      </w:pPr>
      <w:r w:rsidRPr="00DA7DF0">
        <w:rPr>
          <w:rFonts w:cs="Arial"/>
          <w:bCs/>
          <w:sz w:val="22"/>
          <w:lang w:val="es-ES"/>
        </w:rPr>
        <w:t>Implementación de plataforma única de control remoto</w:t>
      </w:r>
      <w:r w:rsidR="00475399" w:rsidRPr="00DA7DF0">
        <w:rPr>
          <w:rFonts w:cs="Arial"/>
          <w:bCs/>
          <w:sz w:val="22"/>
          <w:lang w:val="es-ES"/>
        </w:rPr>
        <w:t xml:space="preserve"> integrada en la red de historia</w:t>
      </w:r>
      <w:r w:rsidRPr="00DA7DF0">
        <w:rPr>
          <w:rFonts w:cs="Arial"/>
          <w:bCs/>
          <w:sz w:val="22"/>
          <w:lang w:val="es-ES"/>
        </w:rPr>
        <w:t xml:space="preserve"> clínica informatizada</w:t>
      </w:r>
      <w:r w:rsidR="00475399" w:rsidRPr="00DA7DF0">
        <w:rPr>
          <w:rFonts w:cs="Arial"/>
          <w:bCs/>
          <w:sz w:val="22"/>
          <w:lang w:val="es-ES"/>
        </w:rPr>
        <w:t xml:space="preserve"> </w:t>
      </w:r>
      <w:r w:rsidR="00475399" w:rsidRPr="00DA7DF0">
        <w:rPr>
          <w:rFonts w:cs="Arial"/>
          <w:color w:val="000000" w:themeColor="text1"/>
          <w:lang w:val="es-ES"/>
        </w:rPr>
        <w:fldChar w:fldCharType="begin">
          <w:ffData>
            <w:name w:val="Marcar21"/>
            <w:enabled/>
            <w:calcOnExit w:val="0"/>
            <w:checkBox>
              <w:sizeAuto/>
              <w:default w:val="0"/>
            </w:checkBox>
          </w:ffData>
        </w:fldChar>
      </w:r>
      <w:r w:rsidR="00475399" w:rsidRPr="00DA7DF0">
        <w:rPr>
          <w:rFonts w:cs="Arial"/>
          <w:color w:val="000000" w:themeColor="text1"/>
          <w:lang w:val="es-ES"/>
        </w:rPr>
        <w:instrText xml:space="preserve"> FORMCHECKBOX </w:instrText>
      </w:r>
      <w:r w:rsidR="00A05C46" w:rsidRPr="00DA7DF0">
        <w:rPr>
          <w:rFonts w:cs="Arial"/>
          <w:color w:val="000000" w:themeColor="text1"/>
          <w:lang w:val="es-ES"/>
        </w:rPr>
      </w:r>
      <w:r w:rsidR="00A05C46" w:rsidRPr="00DA7DF0">
        <w:rPr>
          <w:rFonts w:cs="Arial"/>
          <w:color w:val="000000" w:themeColor="text1"/>
          <w:lang w:val="es-ES"/>
        </w:rPr>
        <w:fldChar w:fldCharType="separate"/>
      </w:r>
      <w:r w:rsidR="00475399" w:rsidRPr="00DA7DF0">
        <w:rPr>
          <w:rFonts w:cs="Arial"/>
          <w:color w:val="000000" w:themeColor="text1"/>
          <w:lang w:val="es-ES"/>
        </w:rPr>
        <w:fldChar w:fldCharType="end"/>
      </w:r>
    </w:p>
    <w:p w14:paraId="4898AE41" w14:textId="77777777" w:rsidR="00035598" w:rsidRPr="00DA7DF0" w:rsidRDefault="00035598" w:rsidP="00475399">
      <w:pPr>
        <w:pStyle w:val="Prrafodelista"/>
        <w:numPr>
          <w:ilvl w:val="0"/>
          <w:numId w:val="16"/>
        </w:numPr>
        <w:rPr>
          <w:rFonts w:cs="Arial"/>
          <w:bCs/>
          <w:sz w:val="22"/>
          <w:lang w:val="es-ES"/>
        </w:rPr>
      </w:pPr>
      <w:r w:rsidRPr="00DA7DF0">
        <w:rPr>
          <w:rFonts w:cs="Arial"/>
          <w:bCs/>
          <w:sz w:val="22"/>
          <w:lang w:val="es-ES"/>
        </w:rPr>
        <w:t xml:space="preserve">Asistencia técnica global de todos los dispositivos con </w:t>
      </w:r>
      <w:r w:rsidR="00475399" w:rsidRPr="00DA7DF0">
        <w:rPr>
          <w:rFonts w:cs="Arial"/>
          <w:bCs/>
          <w:sz w:val="22"/>
          <w:lang w:val="es-ES"/>
        </w:rPr>
        <w:t xml:space="preserve">monitorización remota </w:t>
      </w:r>
      <w:r w:rsidR="00475399" w:rsidRPr="00DA7DF0">
        <w:rPr>
          <w:rFonts w:cs="Arial"/>
          <w:color w:val="000000" w:themeColor="text1"/>
          <w:lang w:val="es-ES"/>
        </w:rPr>
        <w:fldChar w:fldCharType="begin">
          <w:ffData>
            <w:name w:val="Marcar21"/>
            <w:enabled/>
            <w:calcOnExit w:val="0"/>
            <w:checkBox>
              <w:sizeAuto/>
              <w:default w:val="0"/>
            </w:checkBox>
          </w:ffData>
        </w:fldChar>
      </w:r>
      <w:r w:rsidR="00475399" w:rsidRPr="00DA7DF0">
        <w:rPr>
          <w:rFonts w:cs="Arial"/>
          <w:color w:val="000000" w:themeColor="text1"/>
          <w:lang w:val="es-ES"/>
        </w:rPr>
        <w:instrText xml:space="preserve"> FORMCHECKBOX </w:instrText>
      </w:r>
      <w:r w:rsidR="00A05C46" w:rsidRPr="00DA7DF0">
        <w:rPr>
          <w:rFonts w:cs="Arial"/>
          <w:color w:val="000000" w:themeColor="text1"/>
          <w:lang w:val="es-ES"/>
        </w:rPr>
      </w:r>
      <w:r w:rsidR="00A05C46" w:rsidRPr="00DA7DF0">
        <w:rPr>
          <w:rFonts w:cs="Arial"/>
          <w:color w:val="000000" w:themeColor="text1"/>
          <w:lang w:val="es-ES"/>
        </w:rPr>
        <w:fldChar w:fldCharType="separate"/>
      </w:r>
      <w:r w:rsidR="00475399" w:rsidRPr="00DA7DF0">
        <w:rPr>
          <w:rFonts w:cs="Arial"/>
          <w:color w:val="000000" w:themeColor="text1"/>
          <w:lang w:val="es-ES"/>
        </w:rPr>
        <w:fldChar w:fldCharType="end"/>
      </w:r>
    </w:p>
    <w:p w14:paraId="2461CD02" w14:textId="77777777" w:rsidR="00035598" w:rsidRPr="00DA7DF0" w:rsidRDefault="00035598" w:rsidP="00475399">
      <w:pPr>
        <w:pStyle w:val="Prrafodelista"/>
        <w:numPr>
          <w:ilvl w:val="0"/>
          <w:numId w:val="16"/>
        </w:numPr>
        <w:rPr>
          <w:rFonts w:cs="Arial"/>
          <w:bCs/>
          <w:sz w:val="22"/>
          <w:lang w:val="es-ES"/>
        </w:rPr>
      </w:pPr>
      <w:r w:rsidRPr="00DA7DF0">
        <w:rPr>
          <w:rFonts w:cs="Arial"/>
          <w:bCs/>
          <w:sz w:val="22"/>
          <w:lang w:val="es-ES"/>
        </w:rPr>
        <w:t xml:space="preserve">Gestor de datos global incorporando </w:t>
      </w:r>
      <w:r w:rsidR="00475399" w:rsidRPr="00DA7DF0">
        <w:rPr>
          <w:rFonts w:cs="Arial"/>
          <w:bCs/>
          <w:sz w:val="22"/>
          <w:lang w:val="es-ES"/>
        </w:rPr>
        <w:t>la monitorización remota</w:t>
      </w:r>
      <w:r w:rsidRPr="00DA7DF0">
        <w:rPr>
          <w:rFonts w:cs="Arial"/>
          <w:bCs/>
          <w:sz w:val="22"/>
          <w:lang w:val="es-ES"/>
        </w:rPr>
        <w:t xml:space="preserve"> y todos los procedimientos asistenciales </w:t>
      </w:r>
      <w:r w:rsidR="00A0455F" w:rsidRPr="00DA7DF0">
        <w:rPr>
          <w:rFonts w:cs="Arial"/>
          <w:bCs/>
          <w:sz w:val="22"/>
          <w:lang w:val="es-ES"/>
        </w:rPr>
        <w:t>de arritmias</w:t>
      </w:r>
      <w:r w:rsidR="00475399" w:rsidRPr="00DA7DF0">
        <w:rPr>
          <w:rFonts w:cs="Arial"/>
          <w:bCs/>
          <w:sz w:val="22"/>
          <w:lang w:val="es-ES"/>
        </w:rPr>
        <w:t xml:space="preserve"> </w:t>
      </w:r>
      <w:r w:rsidR="00475399" w:rsidRPr="00DA7DF0">
        <w:rPr>
          <w:rFonts w:cs="Arial"/>
          <w:color w:val="000000" w:themeColor="text1"/>
          <w:lang w:val="es-ES"/>
        </w:rPr>
        <w:fldChar w:fldCharType="begin">
          <w:ffData>
            <w:name w:val="Marcar21"/>
            <w:enabled/>
            <w:calcOnExit w:val="0"/>
            <w:checkBox>
              <w:sizeAuto/>
              <w:default w:val="0"/>
            </w:checkBox>
          </w:ffData>
        </w:fldChar>
      </w:r>
      <w:r w:rsidR="00475399" w:rsidRPr="00DA7DF0">
        <w:rPr>
          <w:rFonts w:cs="Arial"/>
          <w:color w:val="000000" w:themeColor="text1"/>
          <w:lang w:val="es-ES"/>
        </w:rPr>
        <w:instrText xml:space="preserve"> FORMCHECKBOX </w:instrText>
      </w:r>
      <w:r w:rsidR="00A05C46" w:rsidRPr="00DA7DF0">
        <w:rPr>
          <w:rFonts w:cs="Arial"/>
          <w:color w:val="000000" w:themeColor="text1"/>
          <w:lang w:val="es-ES"/>
        </w:rPr>
      </w:r>
      <w:r w:rsidR="00A05C46" w:rsidRPr="00DA7DF0">
        <w:rPr>
          <w:rFonts w:cs="Arial"/>
          <w:color w:val="000000" w:themeColor="text1"/>
          <w:lang w:val="es-ES"/>
        </w:rPr>
        <w:fldChar w:fldCharType="separate"/>
      </w:r>
      <w:r w:rsidR="00475399" w:rsidRPr="00DA7DF0">
        <w:rPr>
          <w:rFonts w:cs="Arial"/>
          <w:color w:val="000000" w:themeColor="text1"/>
          <w:lang w:val="es-ES"/>
        </w:rPr>
        <w:fldChar w:fldCharType="end"/>
      </w:r>
    </w:p>
    <w:p w14:paraId="57028497" w14:textId="4AA8D9F7" w:rsidR="00035598" w:rsidRPr="00DA7DF0" w:rsidRDefault="00035598" w:rsidP="00475399">
      <w:pPr>
        <w:pStyle w:val="Prrafodelista"/>
        <w:numPr>
          <w:ilvl w:val="0"/>
          <w:numId w:val="16"/>
        </w:numPr>
        <w:rPr>
          <w:rFonts w:cs="Arial"/>
          <w:bCs/>
          <w:sz w:val="22"/>
          <w:lang w:val="es-ES"/>
        </w:rPr>
      </w:pPr>
      <w:r w:rsidRPr="00DA7DF0">
        <w:rPr>
          <w:rFonts w:cs="Arial"/>
          <w:bCs/>
          <w:sz w:val="22"/>
          <w:lang w:val="es-ES"/>
        </w:rPr>
        <w:t xml:space="preserve">Sistema de formación </w:t>
      </w:r>
      <w:r w:rsidR="000B1000" w:rsidRPr="00DA7DF0">
        <w:rPr>
          <w:rFonts w:cs="Arial"/>
          <w:bCs/>
          <w:sz w:val="22"/>
          <w:lang w:val="es-ES"/>
        </w:rPr>
        <w:t>continua</w:t>
      </w:r>
      <w:r w:rsidRPr="00DA7DF0">
        <w:rPr>
          <w:rFonts w:cs="Arial"/>
          <w:bCs/>
          <w:sz w:val="22"/>
          <w:lang w:val="es-ES"/>
        </w:rPr>
        <w:t xml:space="preserve"> de los profesionales sanitarios</w:t>
      </w:r>
      <w:r w:rsidR="00475399" w:rsidRPr="00DA7DF0">
        <w:rPr>
          <w:rFonts w:cs="Arial"/>
          <w:bCs/>
          <w:sz w:val="22"/>
          <w:lang w:val="es-ES"/>
        </w:rPr>
        <w:t xml:space="preserve"> </w:t>
      </w:r>
      <w:r w:rsidR="00475399" w:rsidRPr="00DA7DF0">
        <w:rPr>
          <w:rFonts w:cs="Arial"/>
          <w:color w:val="000000" w:themeColor="text1"/>
          <w:lang w:val="es-ES"/>
        </w:rPr>
        <w:fldChar w:fldCharType="begin">
          <w:ffData>
            <w:name w:val="Marcar21"/>
            <w:enabled/>
            <w:calcOnExit w:val="0"/>
            <w:checkBox>
              <w:sizeAuto/>
              <w:default w:val="0"/>
            </w:checkBox>
          </w:ffData>
        </w:fldChar>
      </w:r>
      <w:r w:rsidR="00475399" w:rsidRPr="00DA7DF0">
        <w:rPr>
          <w:rFonts w:cs="Arial"/>
          <w:color w:val="000000" w:themeColor="text1"/>
          <w:lang w:val="es-ES"/>
        </w:rPr>
        <w:instrText xml:space="preserve"> FORMCHECKBOX </w:instrText>
      </w:r>
      <w:r w:rsidR="00A05C46" w:rsidRPr="00DA7DF0">
        <w:rPr>
          <w:rFonts w:cs="Arial"/>
          <w:color w:val="000000" w:themeColor="text1"/>
          <w:lang w:val="es-ES"/>
        </w:rPr>
      </w:r>
      <w:r w:rsidR="00A05C46" w:rsidRPr="00DA7DF0">
        <w:rPr>
          <w:rFonts w:cs="Arial"/>
          <w:color w:val="000000" w:themeColor="text1"/>
          <w:lang w:val="es-ES"/>
        </w:rPr>
        <w:fldChar w:fldCharType="separate"/>
      </w:r>
      <w:r w:rsidR="00475399" w:rsidRPr="00DA7DF0">
        <w:rPr>
          <w:rFonts w:cs="Arial"/>
          <w:color w:val="000000" w:themeColor="text1"/>
          <w:lang w:val="es-ES"/>
        </w:rPr>
        <w:fldChar w:fldCharType="end"/>
      </w:r>
    </w:p>
    <w:p w14:paraId="16A57DE8" w14:textId="2E34428A" w:rsidR="00035598" w:rsidRPr="00DA7DF0" w:rsidRDefault="00035598" w:rsidP="00475399">
      <w:pPr>
        <w:pStyle w:val="Prrafodelista"/>
        <w:numPr>
          <w:ilvl w:val="0"/>
          <w:numId w:val="16"/>
        </w:numPr>
        <w:rPr>
          <w:rFonts w:cs="Arial"/>
          <w:bCs/>
          <w:sz w:val="22"/>
          <w:lang w:val="es-ES"/>
        </w:rPr>
      </w:pPr>
      <w:r w:rsidRPr="00DA7DF0">
        <w:rPr>
          <w:rFonts w:cs="Arial"/>
          <w:bCs/>
          <w:sz w:val="22"/>
          <w:lang w:val="es-ES"/>
        </w:rPr>
        <w:t xml:space="preserve">Implementación continua de las innovaciones tecnológicas de la gama </w:t>
      </w:r>
      <w:r w:rsidR="000B1000">
        <w:rPr>
          <w:rFonts w:cs="Arial"/>
          <w:bCs/>
          <w:sz w:val="22"/>
          <w:lang w:val="es-ES"/>
        </w:rPr>
        <w:t>completa</w:t>
      </w:r>
      <w:r w:rsidRPr="00DA7DF0">
        <w:rPr>
          <w:rFonts w:cs="Arial"/>
          <w:bCs/>
          <w:sz w:val="22"/>
          <w:lang w:val="es-ES"/>
        </w:rPr>
        <w:t xml:space="preserve"> de sistema de estimulación </w:t>
      </w:r>
      <w:r w:rsidR="00475399" w:rsidRPr="00DA7DF0">
        <w:rPr>
          <w:rFonts w:cs="Arial"/>
          <w:color w:val="000000" w:themeColor="text1"/>
          <w:lang w:val="es-ES"/>
        </w:rPr>
        <w:fldChar w:fldCharType="begin">
          <w:ffData>
            <w:name w:val=""/>
            <w:enabled/>
            <w:calcOnExit w:val="0"/>
            <w:checkBox>
              <w:sizeAuto/>
              <w:default w:val="0"/>
            </w:checkBox>
          </w:ffData>
        </w:fldChar>
      </w:r>
      <w:r w:rsidR="00475399" w:rsidRPr="00DA7DF0">
        <w:rPr>
          <w:rFonts w:cs="Arial"/>
          <w:color w:val="000000" w:themeColor="text1"/>
          <w:lang w:val="es-ES"/>
        </w:rPr>
        <w:instrText xml:space="preserve"> FORMCHECKBOX </w:instrText>
      </w:r>
      <w:r w:rsidR="00A05C46" w:rsidRPr="00DA7DF0">
        <w:rPr>
          <w:rFonts w:cs="Arial"/>
          <w:color w:val="000000" w:themeColor="text1"/>
          <w:lang w:val="es-ES"/>
        </w:rPr>
      </w:r>
      <w:r w:rsidR="00A05C46" w:rsidRPr="00DA7DF0">
        <w:rPr>
          <w:rFonts w:cs="Arial"/>
          <w:color w:val="000000" w:themeColor="text1"/>
          <w:lang w:val="es-ES"/>
        </w:rPr>
        <w:fldChar w:fldCharType="separate"/>
      </w:r>
      <w:r w:rsidR="00475399" w:rsidRPr="00DA7DF0">
        <w:rPr>
          <w:rFonts w:cs="Arial"/>
          <w:color w:val="000000" w:themeColor="text1"/>
          <w:lang w:val="es-ES"/>
        </w:rPr>
        <w:fldChar w:fldCharType="end"/>
      </w:r>
    </w:p>
    <w:p w14:paraId="65DBFA15" w14:textId="77777777" w:rsidR="00035598" w:rsidRPr="00DA7DF0" w:rsidRDefault="00035598" w:rsidP="00475399">
      <w:pPr>
        <w:pStyle w:val="Prrafodelista"/>
        <w:numPr>
          <w:ilvl w:val="0"/>
          <w:numId w:val="16"/>
        </w:numPr>
        <w:rPr>
          <w:rFonts w:cs="Arial"/>
          <w:bCs/>
          <w:sz w:val="22"/>
          <w:lang w:val="es-ES"/>
        </w:rPr>
      </w:pPr>
      <w:r w:rsidRPr="00DA7DF0">
        <w:rPr>
          <w:rFonts w:cs="Arial"/>
          <w:bCs/>
          <w:sz w:val="22"/>
          <w:lang w:val="es-ES"/>
        </w:rPr>
        <w:t>Modelo de riesgos compartidos</w:t>
      </w:r>
      <w:r w:rsidR="00475399" w:rsidRPr="00DA7DF0">
        <w:rPr>
          <w:rFonts w:cs="Arial"/>
          <w:bCs/>
          <w:sz w:val="22"/>
          <w:lang w:val="es-ES"/>
        </w:rPr>
        <w:t xml:space="preserve"> </w:t>
      </w:r>
      <w:r w:rsidR="00475399" w:rsidRPr="00DA7DF0">
        <w:rPr>
          <w:rFonts w:cs="Arial"/>
          <w:color w:val="000000" w:themeColor="text1"/>
          <w:lang w:val="es-ES"/>
        </w:rPr>
        <w:fldChar w:fldCharType="begin">
          <w:ffData>
            <w:name w:val="Marcar21"/>
            <w:enabled/>
            <w:calcOnExit w:val="0"/>
            <w:checkBox>
              <w:sizeAuto/>
              <w:default w:val="0"/>
            </w:checkBox>
          </w:ffData>
        </w:fldChar>
      </w:r>
      <w:r w:rsidR="00475399" w:rsidRPr="00DA7DF0">
        <w:rPr>
          <w:rFonts w:cs="Arial"/>
          <w:color w:val="000000" w:themeColor="text1"/>
          <w:lang w:val="es-ES"/>
        </w:rPr>
        <w:instrText xml:space="preserve"> FORMCHECKBOX </w:instrText>
      </w:r>
      <w:r w:rsidR="00A05C46" w:rsidRPr="00DA7DF0">
        <w:rPr>
          <w:rFonts w:cs="Arial"/>
          <w:color w:val="000000" w:themeColor="text1"/>
          <w:lang w:val="es-ES"/>
        </w:rPr>
      </w:r>
      <w:r w:rsidR="00A05C46" w:rsidRPr="00DA7DF0">
        <w:rPr>
          <w:rFonts w:cs="Arial"/>
          <w:color w:val="000000" w:themeColor="text1"/>
          <w:lang w:val="es-ES"/>
        </w:rPr>
        <w:fldChar w:fldCharType="separate"/>
      </w:r>
      <w:r w:rsidR="00475399" w:rsidRPr="00DA7DF0">
        <w:rPr>
          <w:rFonts w:cs="Arial"/>
          <w:color w:val="000000" w:themeColor="text1"/>
          <w:lang w:val="es-ES"/>
        </w:rPr>
        <w:fldChar w:fldCharType="end"/>
      </w:r>
    </w:p>
    <w:p w14:paraId="4315D870" w14:textId="77777777" w:rsidR="00475399" w:rsidRPr="00DA7DF0" w:rsidRDefault="00475399" w:rsidP="00475399">
      <w:pPr>
        <w:pStyle w:val="Prrafodelista"/>
        <w:ind w:left="786"/>
        <w:rPr>
          <w:rFonts w:cs="Arial"/>
          <w:b/>
          <w:bCs/>
          <w:sz w:val="22"/>
          <w:lang w:val="es-ES"/>
        </w:rPr>
      </w:pPr>
    </w:p>
    <w:p w14:paraId="381D0E3D" w14:textId="77777777" w:rsidR="00475399" w:rsidRPr="00DA7DF0" w:rsidRDefault="00475399" w:rsidP="00475399">
      <w:pPr>
        <w:pStyle w:val="Prrafodelista"/>
        <w:numPr>
          <w:ilvl w:val="0"/>
          <w:numId w:val="2"/>
        </w:numPr>
        <w:autoSpaceDE w:val="0"/>
        <w:autoSpaceDN w:val="0"/>
        <w:adjustRightInd w:val="0"/>
        <w:spacing w:after="0"/>
        <w:rPr>
          <w:rFonts w:cs="Arial"/>
          <w:sz w:val="22"/>
          <w:lang w:val="es-ES"/>
        </w:rPr>
      </w:pPr>
      <w:r w:rsidRPr="00DA7DF0">
        <w:rPr>
          <w:rFonts w:cs="Arial"/>
          <w:sz w:val="22"/>
          <w:lang w:val="es-ES"/>
        </w:rPr>
        <w:t xml:space="preserve">Marque con una X en cuáles cree que haría falta una colaboración con otra empresa para lograr la máxima excelencia </w:t>
      </w:r>
    </w:p>
    <w:p w14:paraId="4DB813EC" w14:textId="77777777" w:rsidR="00475399" w:rsidRPr="00DA7DF0" w:rsidRDefault="00475399" w:rsidP="00475399">
      <w:pPr>
        <w:pStyle w:val="Prrafodelista"/>
        <w:autoSpaceDE w:val="0"/>
        <w:autoSpaceDN w:val="0"/>
        <w:adjustRightInd w:val="0"/>
        <w:spacing w:after="0"/>
        <w:ind w:left="786"/>
        <w:rPr>
          <w:rFonts w:cs="Arial"/>
          <w:sz w:val="22"/>
          <w:lang w:val="es-ES"/>
        </w:rPr>
      </w:pPr>
    </w:p>
    <w:p w14:paraId="29E135CE" w14:textId="77777777" w:rsidR="00475399" w:rsidRPr="00DA7DF0" w:rsidRDefault="00475399" w:rsidP="00475399">
      <w:pPr>
        <w:pStyle w:val="Prrafodelista"/>
        <w:numPr>
          <w:ilvl w:val="0"/>
          <w:numId w:val="17"/>
        </w:numPr>
        <w:rPr>
          <w:rFonts w:cs="Arial"/>
          <w:bCs/>
          <w:sz w:val="22"/>
          <w:lang w:val="es-ES"/>
        </w:rPr>
      </w:pPr>
      <w:r w:rsidRPr="00DA7DF0">
        <w:rPr>
          <w:rFonts w:cs="Arial"/>
          <w:bCs/>
          <w:sz w:val="22"/>
          <w:lang w:val="es-ES"/>
        </w:rPr>
        <w:t xml:space="preserve">Implementación de la monitorización remota para todos los pacientes portadores de dispositivos cardíacos de estimulación </w:t>
      </w:r>
      <w:r w:rsidRPr="00DA7DF0">
        <w:rPr>
          <w:rFonts w:cs="Arial"/>
          <w:color w:val="000000" w:themeColor="text1"/>
          <w:lang w:val="es-ES"/>
        </w:rPr>
        <w:fldChar w:fldCharType="begin">
          <w:ffData>
            <w:name w:val="Marcar21"/>
            <w:enabled/>
            <w:calcOnExit w:val="0"/>
            <w:checkBox>
              <w:sizeAuto/>
              <w:default w:val="0"/>
            </w:checkBox>
          </w:ffData>
        </w:fldChar>
      </w:r>
      <w:r w:rsidRPr="00DA7DF0">
        <w:rPr>
          <w:rFonts w:cs="Arial"/>
          <w:color w:val="000000" w:themeColor="text1"/>
          <w:lang w:val="es-ES"/>
        </w:rPr>
        <w:instrText xml:space="preserve"> FORMCHECKBOX </w:instrText>
      </w:r>
      <w:r w:rsidR="00A05C46" w:rsidRPr="00DA7DF0">
        <w:rPr>
          <w:rFonts w:cs="Arial"/>
          <w:color w:val="000000" w:themeColor="text1"/>
          <w:lang w:val="es-ES"/>
        </w:rPr>
      </w:r>
      <w:r w:rsidR="00A05C46" w:rsidRPr="00DA7DF0">
        <w:rPr>
          <w:rFonts w:cs="Arial"/>
          <w:color w:val="000000" w:themeColor="text1"/>
          <w:lang w:val="es-ES"/>
        </w:rPr>
        <w:fldChar w:fldCharType="separate"/>
      </w:r>
      <w:r w:rsidRPr="00DA7DF0">
        <w:rPr>
          <w:rFonts w:cs="Arial"/>
          <w:color w:val="000000" w:themeColor="text1"/>
          <w:lang w:val="es-ES"/>
        </w:rPr>
        <w:fldChar w:fldCharType="end"/>
      </w:r>
    </w:p>
    <w:p w14:paraId="3FD9D6FC" w14:textId="77777777" w:rsidR="00475399" w:rsidRPr="00DA7DF0" w:rsidRDefault="00475399" w:rsidP="00475399">
      <w:pPr>
        <w:pStyle w:val="Prrafodelista"/>
        <w:numPr>
          <w:ilvl w:val="0"/>
          <w:numId w:val="17"/>
        </w:numPr>
        <w:rPr>
          <w:rFonts w:cs="Arial"/>
          <w:bCs/>
          <w:sz w:val="22"/>
          <w:lang w:val="es-ES"/>
        </w:rPr>
      </w:pPr>
      <w:r w:rsidRPr="00DA7DF0">
        <w:rPr>
          <w:rFonts w:cs="Arial"/>
          <w:bCs/>
          <w:sz w:val="22"/>
          <w:lang w:val="es-ES"/>
        </w:rPr>
        <w:t xml:space="preserve">Implementación de plataforma única de control remoto integrada en la red de historia clínica informatizada </w:t>
      </w:r>
      <w:r w:rsidRPr="00DA7DF0">
        <w:rPr>
          <w:rFonts w:cs="Arial"/>
          <w:color w:val="000000" w:themeColor="text1"/>
          <w:lang w:val="es-ES"/>
        </w:rPr>
        <w:fldChar w:fldCharType="begin">
          <w:ffData>
            <w:name w:val="Marcar21"/>
            <w:enabled/>
            <w:calcOnExit w:val="0"/>
            <w:checkBox>
              <w:sizeAuto/>
              <w:default w:val="0"/>
            </w:checkBox>
          </w:ffData>
        </w:fldChar>
      </w:r>
      <w:r w:rsidRPr="00DA7DF0">
        <w:rPr>
          <w:rFonts w:cs="Arial"/>
          <w:color w:val="000000" w:themeColor="text1"/>
          <w:lang w:val="es-ES"/>
        </w:rPr>
        <w:instrText xml:space="preserve"> FORMCHECKBOX </w:instrText>
      </w:r>
      <w:r w:rsidR="00A05C46" w:rsidRPr="00DA7DF0">
        <w:rPr>
          <w:rFonts w:cs="Arial"/>
          <w:color w:val="000000" w:themeColor="text1"/>
          <w:lang w:val="es-ES"/>
        </w:rPr>
      </w:r>
      <w:r w:rsidR="00A05C46" w:rsidRPr="00DA7DF0">
        <w:rPr>
          <w:rFonts w:cs="Arial"/>
          <w:color w:val="000000" w:themeColor="text1"/>
          <w:lang w:val="es-ES"/>
        </w:rPr>
        <w:fldChar w:fldCharType="separate"/>
      </w:r>
      <w:r w:rsidRPr="00DA7DF0">
        <w:rPr>
          <w:rFonts w:cs="Arial"/>
          <w:color w:val="000000" w:themeColor="text1"/>
          <w:lang w:val="es-ES"/>
        </w:rPr>
        <w:fldChar w:fldCharType="end"/>
      </w:r>
    </w:p>
    <w:p w14:paraId="23194F66" w14:textId="77777777" w:rsidR="00475399" w:rsidRPr="00DA7DF0" w:rsidRDefault="00475399" w:rsidP="00475399">
      <w:pPr>
        <w:pStyle w:val="Prrafodelista"/>
        <w:numPr>
          <w:ilvl w:val="0"/>
          <w:numId w:val="17"/>
        </w:numPr>
        <w:rPr>
          <w:rFonts w:cs="Arial"/>
          <w:bCs/>
          <w:sz w:val="22"/>
          <w:lang w:val="es-ES"/>
        </w:rPr>
      </w:pPr>
      <w:r w:rsidRPr="00DA7DF0">
        <w:rPr>
          <w:rFonts w:cs="Arial"/>
          <w:bCs/>
          <w:sz w:val="22"/>
          <w:lang w:val="es-ES"/>
        </w:rPr>
        <w:t xml:space="preserve">Asistencia técnica global de todos los dispositivos con monitorización remota </w:t>
      </w:r>
      <w:r w:rsidRPr="00DA7DF0">
        <w:rPr>
          <w:rFonts w:cs="Arial"/>
          <w:color w:val="000000" w:themeColor="text1"/>
          <w:lang w:val="es-ES"/>
        </w:rPr>
        <w:fldChar w:fldCharType="begin">
          <w:ffData>
            <w:name w:val="Marcar21"/>
            <w:enabled/>
            <w:calcOnExit w:val="0"/>
            <w:checkBox>
              <w:sizeAuto/>
              <w:default w:val="0"/>
            </w:checkBox>
          </w:ffData>
        </w:fldChar>
      </w:r>
      <w:r w:rsidRPr="00DA7DF0">
        <w:rPr>
          <w:rFonts w:cs="Arial"/>
          <w:color w:val="000000" w:themeColor="text1"/>
          <w:lang w:val="es-ES"/>
        </w:rPr>
        <w:instrText xml:space="preserve"> FORMCHECKBOX </w:instrText>
      </w:r>
      <w:r w:rsidR="00A05C46" w:rsidRPr="00DA7DF0">
        <w:rPr>
          <w:rFonts w:cs="Arial"/>
          <w:color w:val="000000" w:themeColor="text1"/>
          <w:lang w:val="es-ES"/>
        </w:rPr>
      </w:r>
      <w:r w:rsidR="00A05C46" w:rsidRPr="00DA7DF0">
        <w:rPr>
          <w:rFonts w:cs="Arial"/>
          <w:color w:val="000000" w:themeColor="text1"/>
          <w:lang w:val="es-ES"/>
        </w:rPr>
        <w:fldChar w:fldCharType="separate"/>
      </w:r>
      <w:r w:rsidRPr="00DA7DF0">
        <w:rPr>
          <w:rFonts w:cs="Arial"/>
          <w:color w:val="000000" w:themeColor="text1"/>
          <w:lang w:val="es-ES"/>
        </w:rPr>
        <w:fldChar w:fldCharType="end"/>
      </w:r>
    </w:p>
    <w:p w14:paraId="1D07CB55" w14:textId="77777777" w:rsidR="00475399" w:rsidRPr="00DA7DF0" w:rsidRDefault="00475399" w:rsidP="00475399">
      <w:pPr>
        <w:pStyle w:val="Prrafodelista"/>
        <w:numPr>
          <w:ilvl w:val="0"/>
          <w:numId w:val="17"/>
        </w:numPr>
        <w:rPr>
          <w:rFonts w:cs="Arial"/>
          <w:bCs/>
          <w:sz w:val="22"/>
          <w:lang w:val="es-ES"/>
        </w:rPr>
      </w:pPr>
      <w:r w:rsidRPr="00DA7DF0">
        <w:rPr>
          <w:rFonts w:cs="Arial"/>
          <w:bCs/>
          <w:sz w:val="22"/>
          <w:lang w:val="es-ES"/>
        </w:rPr>
        <w:t xml:space="preserve">Gestor de datos global incorporando la monitorización remota y todos los procedimientos asistenciales </w:t>
      </w:r>
      <w:r w:rsidR="00A0455F" w:rsidRPr="00DA7DF0">
        <w:rPr>
          <w:rFonts w:cs="Arial"/>
          <w:bCs/>
          <w:sz w:val="22"/>
          <w:lang w:val="es-ES"/>
        </w:rPr>
        <w:t>de arritmias</w:t>
      </w:r>
      <w:r w:rsidRPr="00DA7DF0">
        <w:rPr>
          <w:rFonts w:cs="Arial"/>
          <w:bCs/>
          <w:sz w:val="22"/>
          <w:lang w:val="es-ES"/>
        </w:rPr>
        <w:t xml:space="preserve"> </w:t>
      </w:r>
      <w:r w:rsidRPr="00DA7DF0">
        <w:rPr>
          <w:rFonts w:cs="Arial"/>
          <w:color w:val="000000" w:themeColor="text1"/>
          <w:lang w:val="es-ES"/>
        </w:rPr>
        <w:fldChar w:fldCharType="begin">
          <w:ffData>
            <w:name w:val="Marcar21"/>
            <w:enabled/>
            <w:calcOnExit w:val="0"/>
            <w:checkBox>
              <w:sizeAuto/>
              <w:default w:val="0"/>
            </w:checkBox>
          </w:ffData>
        </w:fldChar>
      </w:r>
      <w:r w:rsidRPr="00DA7DF0">
        <w:rPr>
          <w:rFonts w:cs="Arial"/>
          <w:color w:val="000000" w:themeColor="text1"/>
          <w:lang w:val="es-ES"/>
        </w:rPr>
        <w:instrText xml:space="preserve"> FORMCHECKBOX </w:instrText>
      </w:r>
      <w:r w:rsidR="00A05C46" w:rsidRPr="00DA7DF0">
        <w:rPr>
          <w:rFonts w:cs="Arial"/>
          <w:color w:val="000000" w:themeColor="text1"/>
          <w:lang w:val="es-ES"/>
        </w:rPr>
      </w:r>
      <w:r w:rsidR="00A05C46" w:rsidRPr="00DA7DF0">
        <w:rPr>
          <w:rFonts w:cs="Arial"/>
          <w:color w:val="000000" w:themeColor="text1"/>
          <w:lang w:val="es-ES"/>
        </w:rPr>
        <w:fldChar w:fldCharType="separate"/>
      </w:r>
      <w:r w:rsidRPr="00DA7DF0">
        <w:rPr>
          <w:rFonts w:cs="Arial"/>
          <w:color w:val="000000" w:themeColor="text1"/>
          <w:lang w:val="es-ES"/>
        </w:rPr>
        <w:fldChar w:fldCharType="end"/>
      </w:r>
    </w:p>
    <w:p w14:paraId="4F103619" w14:textId="09A7C515" w:rsidR="00475399" w:rsidRPr="00DA7DF0" w:rsidRDefault="00475399" w:rsidP="00475399">
      <w:pPr>
        <w:pStyle w:val="Prrafodelista"/>
        <w:numPr>
          <w:ilvl w:val="0"/>
          <w:numId w:val="17"/>
        </w:numPr>
        <w:rPr>
          <w:rFonts w:cs="Arial"/>
          <w:bCs/>
          <w:sz w:val="22"/>
          <w:lang w:val="es-ES"/>
        </w:rPr>
      </w:pPr>
      <w:r w:rsidRPr="00DA7DF0">
        <w:rPr>
          <w:rFonts w:cs="Arial"/>
          <w:bCs/>
          <w:sz w:val="22"/>
          <w:lang w:val="es-ES"/>
        </w:rPr>
        <w:t xml:space="preserve">Sistema de formación </w:t>
      </w:r>
      <w:r w:rsidR="000B1000" w:rsidRPr="00DA7DF0">
        <w:rPr>
          <w:rFonts w:cs="Arial"/>
          <w:bCs/>
          <w:sz w:val="22"/>
          <w:lang w:val="es-ES"/>
        </w:rPr>
        <w:t>continua</w:t>
      </w:r>
      <w:r w:rsidRPr="00DA7DF0">
        <w:rPr>
          <w:rFonts w:cs="Arial"/>
          <w:bCs/>
          <w:sz w:val="22"/>
          <w:lang w:val="es-ES"/>
        </w:rPr>
        <w:t xml:space="preserve"> de los profesionales sanitarios </w:t>
      </w:r>
      <w:r w:rsidRPr="00DA7DF0">
        <w:rPr>
          <w:rFonts w:cs="Arial"/>
          <w:color w:val="000000" w:themeColor="text1"/>
          <w:lang w:val="es-ES"/>
        </w:rPr>
        <w:fldChar w:fldCharType="begin">
          <w:ffData>
            <w:name w:val="Marcar21"/>
            <w:enabled/>
            <w:calcOnExit w:val="0"/>
            <w:checkBox>
              <w:sizeAuto/>
              <w:default w:val="0"/>
            </w:checkBox>
          </w:ffData>
        </w:fldChar>
      </w:r>
      <w:r w:rsidRPr="00DA7DF0">
        <w:rPr>
          <w:rFonts w:cs="Arial"/>
          <w:color w:val="000000" w:themeColor="text1"/>
          <w:lang w:val="es-ES"/>
        </w:rPr>
        <w:instrText xml:space="preserve"> FORMCHECKBOX </w:instrText>
      </w:r>
      <w:r w:rsidR="00A05C46" w:rsidRPr="00DA7DF0">
        <w:rPr>
          <w:rFonts w:cs="Arial"/>
          <w:color w:val="000000" w:themeColor="text1"/>
          <w:lang w:val="es-ES"/>
        </w:rPr>
      </w:r>
      <w:r w:rsidR="00A05C46" w:rsidRPr="00DA7DF0">
        <w:rPr>
          <w:rFonts w:cs="Arial"/>
          <w:color w:val="000000" w:themeColor="text1"/>
          <w:lang w:val="es-ES"/>
        </w:rPr>
        <w:fldChar w:fldCharType="separate"/>
      </w:r>
      <w:r w:rsidRPr="00DA7DF0">
        <w:rPr>
          <w:rFonts w:cs="Arial"/>
          <w:color w:val="000000" w:themeColor="text1"/>
          <w:lang w:val="es-ES"/>
        </w:rPr>
        <w:fldChar w:fldCharType="end"/>
      </w:r>
    </w:p>
    <w:p w14:paraId="3BF83C17" w14:textId="64AAF2EE" w:rsidR="00475399" w:rsidRPr="00DA7DF0" w:rsidRDefault="00475399" w:rsidP="00475399">
      <w:pPr>
        <w:pStyle w:val="Prrafodelista"/>
        <w:numPr>
          <w:ilvl w:val="0"/>
          <w:numId w:val="17"/>
        </w:numPr>
        <w:rPr>
          <w:rFonts w:cs="Arial"/>
          <w:bCs/>
          <w:sz w:val="22"/>
          <w:lang w:val="es-ES"/>
        </w:rPr>
      </w:pPr>
      <w:r w:rsidRPr="00DA7DF0">
        <w:rPr>
          <w:rFonts w:cs="Arial"/>
          <w:bCs/>
          <w:sz w:val="22"/>
          <w:lang w:val="es-ES"/>
        </w:rPr>
        <w:lastRenderedPageBreak/>
        <w:t>Implementación continua de las innovaciones tecnológicas de la gama c</w:t>
      </w:r>
      <w:r w:rsidR="000B1000">
        <w:rPr>
          <w:rFonts w:cs="Arial"/>
          <w:bCs/>
          <w:sz w:val="22"/>
          <w:lang w:val="es-ES"/>
        </w:rPr>
        <w:t xml:space="preserve">ompleta </w:t>
      </w:r>
      <w:r w:rsidRPr="00DA7DF0">
        <w:rPr>
          <w:rFonts w:cs="Arial"/>
          <w:bCs/>
          <w:sz w:val="22"/>
          <w:lang w:val="es-ES"/>
        </w:rPr>
        <w:t xml:space="preserve">de sistema de estimulación </w:t>
      </w:r>
      <w:r w:rsidRPr="00DA7DF0">
        <w:rPr>
          <w:rFonts w:cs="Arial"/>
          <w:color w:val="000000" w:themeColor="text1"/>
          <w:lang w:val="es-ES"/>
        </w:rPr>
        <w:fldChar w:fldCharType="begin">
          <w:ffData>
            <w:name w:val="Marcar21"/>
            <w:enabled/>
            <w:calcOnExit w:val="0"/>
            <w:checkBox>
              <w:sizeAuto/>
              <w:default w:val="0"/>
            </w:checkBox>
          </w:ffData>
        </w:fldChar>
      </w:r>
      <w:r w:rsidRPr="00DA7DF0">
        <w:rPr>
          <w:rFonts w:cs="Arial"/>
          <w:color w:val="000000" w:themeColor="text1"/>
          <w:lang w:val="es-ES"/>
        </w:rPr>
        <w:instrText xml:space="preserve"> FORMCHECKBOX </w:instrText>
      </w:r>
      <w:r w:rsidR="00A05C46" w:rsidRPr="00DA7DF0">
        <w:rPr>
          <w:rFonts w:cs="Arial"/>
          <w:color w:val="000000" w:themeColor="text1"/>
          <w:lang w:val="es-ES"/>
        </w:rPr>
      </w:r>
      <w:r w:rsidR="00A05C46" w:rsidRPr="00DA7DF0">
        <w:rPr>
          <w:rFonts w:cs="Arial"/>
          <w:color w:val="000000" w:themeColor="text1"/>
          <w:lang w:val="es-ES"/>
        </w:rPr>
        <w:fldChar w:fldCharType="separate"/>
      </w:r>
      <w:r w:rsidRPr="00DA7DF0">
        <w:rPr>
          <w:rFonts w:cs="Arial"/>
          <w:color w:val="000000" w:themeColor="text1"/>
          <w:lang w:val="es-ES"/>
        </w:rPr>
        <w:fldChar w:fldCharType="end"/>
      </w:r>
    </w:p>
    <w:p w14:paraId="3D26247C" w14:textId="77777777" w:rsidR="00975E89" w:rsidRPr="00DA7DF0" w:rsidRDefault="00475399" w:rsidP="00F80784">
      <w:pPr>
        <w:pStyle w:val="Prrafodelista"/>
        <w:numPr>
          <w:ilvl w:val="0"/>
          <w:numId w:val="17"/>
        </w:numPr>
        <w:rPr>
          <w:rFonts w:cs="Arial"/>
          <w:bCs/>
          <w:sz w:val="22"/>
          <w:lang w:val="es-ES"/>
        </w:rPr>
      </w:pPr>
      <w:r w:rsidRPr="00DA7DF0">
        <w:rPr>
          <w:rFonts w:cs="Arial"/>
          <w:bCs/>
          <w:sz w:val="22"/>
          <w:lang w:val="es-ES"/>
        </w:rPr>
        <w:t xml:space="preserve">Modelo de riesgos compartidos </w:t>
      </w:r>
      <w:r w:rsidRPr="00DA7DF0">
        <w:rPr>
          <w:rFonts w:cs="Arial"/>
          <w:color w:val="000000" w:themeColor="text1"/>
          <w:lang w:val="es-ES"/>
        </w:rPr>
        <w:fldChar w:fldCharType="begin">
          <w:ffData>
            <w:name w:val="Marcar21"/>
            <w:enabled/>
            <w:calcOnExit w:val="0"/>
            <w:checkBox>
              <w:sizeAuto/>
              <w:default w:val="0"/>
            </w:checkBox>
          </w:ffData>
        </w:fldChar>
      </w:r>
      <w:r w:rsidRPr="00DA7DF0">
        <w:rPr>
          <w:rFonts w:cs="Arial"/>
          <w:color w:val="000000" w:themeColor="text1"/>
          <w:lang w:val="es-ES"/>
        </w:rPr>
        <w:instrText xml:space="preserve"> FORMCHECKBOX </w:instrText>
      </w:r>
      <w:r w:rsidR="00A05C46" w:rsidRPr="00DA7DF0">
        <w:rPr>
          <w:rFonts w:cs="Arial"/>
          <w:color w:val="000000" w:themeColor="text1"/>
          <w:lang w:val="es-ES"/>
        </w:rPr>
      </w:r>
      <w:r w:rsidR="00A05C46" w:rsidRPr="00DA7DF0">
        <w:rPr>
          <w:rFonts w:cs="Arial"/>
          <w:color w:val="000000" w:themeColor="text1"/>
          <w:lang w:val="es-ES"/>
        </w:rPr>
        <w:fldChar w:fldCharType="separate"/>
      </w:r>
      <w:r w:rsidRPr="00DA7DF0">
        <w:rPr>
          <w:rFonts w:cs="Arial"/>
          <w:color w:val="000000" w:themeColor="text1"/>
          <w:lang w:val="es-ES"/>
        </w:rPr>
        <w:fldChar w:fldCharType="end"/>
      </w:r>
    </w:p>
    <w:p w14:paraId="7B5272A0" w14:textId="77777777" w:rsidR="00F80784" w:rsidRPr="00DA7DF0" w:rsidRDefault="00F80784" w:rsidP="00F80784">
      <w:pPr>
        <w:pStyle w:val="Prrafodelista"/>
        <w:ind w:left="786"/>
        <w:rPr>
          <w:rFonts w:cs="Arial"/>
          <w:bCs/>
          <w:sz w:val="22"/>
          <w:lang w:val="es-ES"/>
        </w:rPr>
      </w:pPr>
    </w:p>
    <w:p w14:paraId="25044C34" w14:textId="329ACD2B" w:rsidR="00CF5060" w:rsidRPr="00DA7DF0" w:rsidRDefault="000B1000" w:rsidP="00092579">
      <w:pPr>
        <w:pStyle w:val="Prrafodelista"/>
        <w:numPr>
          <w:ilvl w:val="0"/>
          <w:numId w:val="2"/>
        </w:numPr>
        <w:autoSpaceDE w:val="0"/>
        <w:autoSpaceDN w:val="0"/>
        <w:adjustRightInd w:val="0"/>
        <w:spacing w:after="0"/>
        <w:rPr>
          <w:rFonts w:cs="Arial"/>
          <w:sz w:val="22"/>
          <w:lang w:val="es-ES"/>
        </w:rPr>
      </w:pPr>
      <w:r w:rsidRPr="00DA7DF0">
        <w:rPr>
          <w:rFonts w:cs="Arial"/>
          <w:sz w:val="22"/>
          <w:lang w:val="es-ES"/>
        </w:rPr>
        <w:t>Identifique un eventual riesgo compartido autoridad contratante – empresa contratista que puede ser aplicable en el diseño del proyecto que se plantea?</w:t>
      </w:r>
    </w:p>
    <w:p w14:paraId="30EC25E8" w14:textId="77777777" w:rsidR="00F73A7A" w:rsidRPr="00DA7DF0" w:rsidRDefault="00F73A7A" w:rsidP="00F73A7A">
      <w:pPr>
        <w:pStyle w:val="Prrafodelista"/>
        <w:autoSpaceDE w:val="0"/>
        <w:autoSpaceDN w:val="0"/>
        <w:adjustRightInd w:val="0"/>
        <w:spacing w:after="0"/>
        <w:ind w:left="786"/>
        <w:rPr>
          <w:rFonts w:cs="Arial"/>
          <w:color w:val="FF0000"/>
          <w:sz w:val="22"/>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AD6A6C" w:rsidRPr="00DA7DF0" w14:paraId="50FC0F83" w14:textId="77777777" w:rsidTr="008139E4">
        <w:tc>
          <w:tcPr>
            <w:tcW w:w="8644" w:type="dxa"/>
          </w:tcPr>
          <w:p w14:paraId="6E7705E7" w14:textId="77777777" w:rsidR="00CF5060" w:rsidRPr="00DA7DF0" w:rsidRDefault="00CF5060" w:rsidP="00D61B31">
            <w:pPr>
              <w:spacing w:after="0" w:line="240" w:lineRule="auto"/>
              <w:jc w:val="both"/>
              <w:rPr>
                <w:rFonts w:ascii="Arial" w:hAnsi="Arial" w:cs="Arial"/>
                <w:color w:val="4F81BD" w:themeColor="accent1"/>
                <w:lang w:val="es-ES"/>
              </w:rPr>
            </w:pPr>
          </w:p>
          <w:p w14:paraId="672A59D7" w14:textId="77777777" w:rsidR="00CF5060" w:rsidRPr="00DA7DF0" w:rsidRDefault="00CF5060" w:rsidP="00D61B31">
            <w:pPr>
              <w:spacing w:after="0" w:line="240" w:lineRule="auto"/>
              <w:jc w:val="both"/>
              <w:rPr>
                <w:rFonts w:ascii="Arial" w:hAnsi="Arial" w:cs="Arial"/>
                <w:color w:val="4F81BD" w:themeColor="accent1"/>
                <w:lang w:val="es-ES"/>
              </w:rPr>
            </w:pPr>
          </w:p>
          <w:p w14:paraId="5EC56EBC" w14:textId="77777777" w:rsidR="00CF5060" w:rsidRPr="00DA7DF0" w:rsidRDefault="00CF5060" w:rsidP="00D61B31">
            <w:pPr>
              <w:spacing w:after="0" w:line="240" w:lineRule="auto"/>
              <w:jc w:val="both"/>
              <w:rPr>
                <w:rFonts w:ascii="Arial" w:hAnsi="Arial" w:cs="Arial"/>
                <w:color w:val="4F81BD" w:themeColor="accent1"/>
                <w:lang w:val="es-ES"/>
              </w:rPr>
            </w:pPr>
          </w:p>
          <w:p w14:paraId="57361623" w14:textId="77777777" w:rsidR="00CF5060" w:rsidRPr="00DA7DF0" w:rsidRDefault="00CF5060" w:rsidP="00D61B31">
            <w:pPr>
              <w:spacing w:after="0" w:line="240" w:lineRule="auto"/>
              <w:jc w:val="both"/>
              <w:rPr>
                <w:rFonts w:ascii="Arial" w:hAnsi="Arial" w:cs="Arial"/>
                <w:color w:val="4F81BD" w:themeColor="accent1"/>
                <w:lang w:val="es-ES"/>
              </w:rPr>
            </w:pPr>
          </w:p>
        </w:tc>
      </w:tr>
    </w:tbl>
    <w:p w14:paraId="70EBE369" w14:textId="77777777" w:rsidR="00CF5060" w:rsidRPr="00DA7DF0" w:rsidRDefault="00CF5060" w:rsidP="00A7080E">
      <w:pPr>
        <w:spacing w:line="240" w:lineRule="auto"/>
        <w:rPr>
          <w:rFonts w:ascii="Arial" w:hAnsi="Arial" w:cs="Arial"/>
          <w:i/>
          <w:lang w:val="es-ES"/>
        </w:rPr>
      </w:pPr>
      <w:r w:rsidRPr="00DA7DF0">
        <w:rPr>
          <w:rFonts w:ascii="Arial" w:hAnsi="Arial" w:cs="Arial"/>
          <w:i/>
          <w:lang w:val="es-ES"/>
        </w:rPr>
        <w:t>(</w:t>
      </w:r>
      <w:r w:rsidR="00D75134" w:rsidRPr="00DA7DF0">
        <w:rPr>
          <w:rFonts w:ascii="Arial" w:hAnsi="Arial" w:cs="Arial"/>
          <w:i/>
          <w:lang w:val="es-ES"/>
        </w:rPr>
        <w:t>Máx.</w:t>
      </w:r>
      <w:r w:rsidRPr="00DA7DF0">
        <w:rPr>
          <w:rFonts w:ascii="Arial" w:hAnsi="Arial" w:cs="Arial"/>
          <w:i/>
          <w:lang w:val="es-ES"/>
        </w:rPr>
        <w:t xml:space="preserve"> 500 palabras)</w:t>
      </w:r>
    </w:p>
    <w:p w14:paraId="248036A5" w14:textId="2E50003F" w:rsidR="00CF5060" w:rsidRPr="00DA7DF0" w:rsidRDefault="008657F6" w:rsidP="00092579">
      <w:pPr>
        <w:pStyle w:val="Prrafodelista"/>
        <w:numPr>
          <w:ilvl w:val="0"/>
          <w:numId w:val="2"/>
        </w:numPr>
        <w:autoSpaceDE w:val="0"/>
        <w:autoSpaceDN w:val="0"/>
        <w:adjustRightInd w:val="0"/>
        <w:spacing w:after="0"/>
        <w:rPr>
          <w:rFonts w:cs="Arial"/>
          <w:sz w:val="22"/>
          <w:lang w:val="es-ES"/>
        </w:rPr>
      </w:pPr>
      <w:r w:rsidRPr="00DA7DF0">
        <w:rPr>
          <w:rFonts w:cs="Arial"/>
          <w:sz w:val="22"/>
          <w:lang w:val="es-ES"/>
        </w:rPr>
        <w:t xml:space="preserve">Qué propuestas </w:t>
      </w:r>
      <w:r w:rsidR="00677F45" w:rsidRPr="00DA7DF0">
        <w:rPr>
          <w:rFonts w:cs="Arial"/>
          <w:sz w:val="22"/>
          <w:lang w:val="es-ES"/>
        </w:rPr>
        <w:t xml:space="preserve">tecnológicas e </w:t>
      </w:r>
      <w:r w:rsidRPr="00DA7DF0">
        <w:rPr>
          <w:rFonts w:cs="Arial"/>
          <w:sz w:val="22"/>
          <w:lang w:val="es-ES"/>
        </w:rPr>
        <w:t>innovadoras de gestión (modelo de gestión, herramientas informáticas, gestión de personal...) cr</w:t>
      </w:r>
      <w:r w:rsidR="000B1000">
        <w:rPr>
          <w:rFonts w:cs="Arial"/>
          <w:sz w:val="22"/>
          <w:lang w:val="es-ES"/>
        </w:rPr>
        <w:t>ee</w:t>
      </w:r>
      <w:r w:rsidRPr="00DA7DF0">
        <w:rPr>
          <w:rFonts w:cs="Arial"/>
          <w:sz w:val="22"/>
          <w:lang w:val="es-ES"/>
        </w:rPr>
        <w:t xml:space="preserve"> adecuadas p</w:t>
      </w:r>
      <w:r w:rsidR="000B1000">
        <w:rPr>
          <w:rFonts w:cs="Arial"/>
          <w:sz w:val="22"/>
          <w:lang w:val="es-ES"/>
        </w:rPr>
        <w:t>a</w:t>
      </w:r>
      <w:r w:rsidRPr="00DA7DF0">
        <w:rPr>
          <w:rFonts w:cs="Arial"/>
          <w:sz w:val="22"/>
          <w:lang w:val="es-ES"/>
        </w:rPr>
        <w:t>r</w:t>
      </w:r>
      <w:r w:rsidR="000B1000">
        <w:rPr>
          <w:rFonts w:cs="Arial"/>
          <w:sz w:val="22"/>
          <w:lang w:val="es-ES"/>
        </w:rPr>
        <w:t>a</w:t>
      </w:r>
      <w:r w:rsidRPr="00DA7DF0">
        <w:rPr>
          <w:rFonts w:cs="Arial"/>
          <w:sz w:val="22"/>
          <w:lang w:val="es-ES"/>
        </w:rPr>
        <w:t>:</w:t>
      </w:r>
    </w:p>
    <w:p w14:paraId="65BD2963" w14:textId="77777777" w:rsidR="00D870D6" w:rsidRPr="00DA7DF0" w:rsidRDefault="00D870D6" w:rsidP="00D61B31">
      <w:pPr>
        <w:autoSpaceDE w:val="0"/>
        <w:autoSpaceDN w:val="0"/>
        <w:adjustRightInd w:val="0"/>
        <w:spacing w:after="0" w:line="240" w:lineRule="auto"/>
        <w:ind w:left="426" w:firstLine="708"/>
        <w:rPr>
          <w:rFonts w:ascii="Arial" w:hAnsi="Arial" w:cs="Arial"/>
          <w:lang w:val="es-ES"/>
        </w:rPr>
      </w:pPr>
    </w:p>
    <w:p w14:paraId="24E9A5D1" w14:textId="77777777" w:rsidR="008657F6" w:rsidRPr="00DA7DF0" w:rsidRDefault="00D870D6" w:rsidP="000B1000">
      <w:pPr>
        <w:autoSpaceDE w:val="0"/>
        <w:autoSpaceDN w:val="0"/>
        <w:adjustRightInd w:val="0"/>
        <w:spacing w:after="0" w:line="240" w:lineRule="auto"/>
        <w:ind w:left="426" w:firstLine="708"/>
        <w:jc w:val="both"/>
        <w:rPr>
          <w:rFonts w:ascii="Arial" w:hAnsi="Arial" w:cs="Arial"/>
          <w:lang w:val="es-ES"/>
        </w:rPr>
      </w:pPr>
      <w:r w:rsidRPr="00DA7DF0">
        <w:rPr>
          <w:rFonts w:ascii="Arial" w:hAnsi="Arial" w:cs="Arial"/>
          <w:lang w:val="es-ES"/>
        </w:rPr>
        <w:t>11</w:t>
      </w:r>
      <w:r w:rsidR="008657F6" w:rsidRPr="00DA7DF0">
        <w:rPr>
          <w:rFonts w:ascii="Arial" w:hAnsi="Arial" w:cs="Arial"/>
          <w:lang w:val="es-ES"/>
        </w:rPr>
        <w:t>.1. Implementar</w:t>
      </w:r>
      <w:r w:rsidR="00677F45" w:rsidRPr="00DA7DF0">
        <w:rPr>
          <w:rFonts w:ascii="Arial" w:hAnsi="Arial" w:cs="Arial"/>
          <w:lang w:val="es-ES"/>
        </w:rPr>
        <w:t xml:space="preserve"> la monitorización remota</w:t>
      </w:r>
      <w:r w:rsidR="008657F6" w:rsidRPr="00DA7DF0">
        <w:rPr>
          <w:rFonts w:ascii="Arial" w:hAnsi="Arial" w:cs="Arial"/>
          <w:lang w:val="es-ES"/>
        </w:rPr>
        <w:t xml:space="preserve"> a todos los pacientes portadores de dispositivos cardíacos</w:t>
      </w:r>
      <w:r w:rsidR="00677F45" w:rsidRPr="00DA7DF0">
        <w:rPr>
          <w:rFonts w:ascii="Arial" w:hAnsi="Arial" w:cs="Arial"/>
          <w:lang w:val="es-ES"/>
        </w:rPr>
        <w:t>,</w:t>
      </w:r>
      <w:r w:rsidR="008657F6" w:rsidRPr="00DA7DF0">
        <w:rPr>
          <w:rFonts w:ascii="Arial" w:hAnsi="Arial" w:cs="Arial"/>
          <w:lang w:val="es-ES"/>
        </w:rPr>
        <w:t xml:space="preserve"> incluyendo pacientes con marcapasos (detalle medios materiales y humanos necesarios y necesidades tecnológicas)</w:t>
      </w:r>
    </w:p>
    <w:p w14:paraId="328AF727" w14:textId="77777777" w:rsidR="00677F45" w:rsidRPr="00DA7DF0" w:rsidRDefault="00677F45" w:rsidP="00D61B31">
      <w:pPr>
        <w:autoSpaceDE w:val="0"/>
        <w:autoSpaceDN w:val="0"/>
        <w:adjustRightInd w:val="0"/>
        <w:spacing w:after="0" w:line="240" w:lineRule="auto"/>
        <w:ind w:left="426" w:firstLine="708"/>
        <w:rPr>
          <w:rFonts w:ascii="Arial" w:hAnsi="Arial" w:cs="Arial"/>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D870D6" w:rsidRPr="00DA7DF0" w14:paraId="29F65380" w14:textId="77777777" w:rsidTr="00E46FCA">
        <w:tc>
          <w:tcPr>
            <w:tcW w:w="8644" w:type="dxa"/>
          </w:tcPr>
          <w:p w14:paraId="18385DCD" w14:textId="77777777" w:rsidR="00D870D6" w:rsidRPr="00DA7DF0" w:rsidRDefault="00D870D6" w:rsidP="00E46FCA">
            <w:pPr>
              <w:spacing w:after="0" w:line="240" w:lineRule="auto"/>
              <w:jc w:val="both"/>
              <w:rPr>
                <w:rFonts w:ascii="Arial" w:hAnsi="Arial" w:cs="Arial"/>
                <w:color w:val="4F81BD" w:themeColor="accent1"/>
                <w:lang w:val="es-ES"/>
              </w:rPr>
            </w:pPr>
          </w:p>
          <w:p w14:paraId="457331A7" w14:textId="77777777" w:rsidR="00D870D6" w:rsidRPr="00DA7DF0" w:rsidRDefault="00D870D6" w:rsidP="00E46FCA">
            <w:pPr>
              <w:spacing w:after="0" w:line="240" w:lineRule="auto"/>
              <w:jc w:val="both"/>
              <w:rPr>
                <w:rFonts w:ascii="Arial" w:hAnsi="Arial" w:cs="Arial"/>
                <w:color w:val="4F81BD" w:themeColor="accent1"/>
                <w:lang w:val="es-ES"/>
              </w:rPr>
            </w:pPr>
          </w:p>
          <w:p w14:paraId="6F44A5A3" w14:textId="77777777" w:rsidR="00D870D6" w:rsidRPr="00DA7DF0" w:rsidRDefault="00D870D6" w:rsidP="00E46FCA">
            <w:pPr>
              <w:spacing w:after="0" w:line="240" w:lineRule="auto"/>
              <w:jc w:val="both"/>
              <w:rPr>
                <w:rFonts w:ascii="Arial" w:hAnsi="Arial" w:cs="Arial"/>
                <w:color w:val="4F81BD" w:themeColor="accent1"/>
                <w:lang w:val="es-ES"/>
              </w:rPr>
            </w:pPr>
          </w:p>
          <w:p w14:paraId="3793537A" w14:textId="77777777" w:rsidR="00D870D6" w:rsidRPr="00DA7DF0" w:rsidRDefault="00D870D6" w:rsidP="00E46FCA">
            <w:pPr>
              <w:spacing w:after="0" w:line="240" w:lineRule="auto"/>
              <w:jc w:val="both"/>
              <w:rPr>
                <w:rFonts w:ascii="Arial" w:hAnsi="Arial" w:cs="Arial"/>
                <w:color w:val="4F81BD" w:themeColor="accent1"/>
                <w:lang w:val="es-ES"/>
              </w:rPr>
            </w:pPr>
          </w:p>
        </w:tc>
      </w:tr>
    </w:tbl>
    <w:p w14:paraId="69EE29B8" w14:textId="77777777" w:rsidR="008657F6" w:rsidRPr="00DA7DF0" w:rsidRDefault="00D870D6" w:rsidP="00A7080E">
      <w:pPr>
        <w:spacing w:line="240" w:lineRule="auto"/>
        <w:rPr>
          <w:rFonts w:ascii="Arial" w:hAnsi="Arial" w:cs="Arial"/>
          <w:i/>
          <w:lang w:val="es-ES"/>
        </w:rPr>
      </w:pPr>
      <w:r w:rsidRPr="00DA7DF0">
        <w:rPr>
          <w:rFonts w:ascii="Arial" w:hAnsi="Arial" w:cs="Arial"/>
          <w:i/>
          <w:lang w:val="es-ES"/>
        </w:rPr>
        <w:t>(Máx. 750 palabras)</w:t>
      </w:r>
    </w:p>
    <w:p w14:paraId="70C357F9" w14:textId="5EF7678E" w:rsidR="008657F6" w:rsidRPr="00DA7DF0" w:rsidRDefault="00D870D6" w:rsidP="00677F45">
      <w:pPr>
        <w:autoSpaceDE w:val="0"/>
        <w:autoSpaceDN w:val="0"/>
        <w:adjustRightInd w:val="0"/>
        <w:spacing w:after="0" w:line="240" w:lineRule="auto"/>
        <w:ind w:left="426" w:firstLine="708"/>
        <w:jc w:val="both"/>
        <w:rPr>
          <w:rFonts w:ascii="Arial" w:hAnsi="Arial" w:cs="Arial"/>
          <w:lang w:val="es-ES"/>
        </w:rPr>
      </w:pPr>
      <w:r w:rsidRPr="00DA7DF0">
        <w:rPr>
          <w:rFonts w:ascii="Arial" w:hAnsi="Arial" w:cs="Arial"/>
          <w:lang w:val="es-ES"/>
        </w:rPr>
        <w:t>11</w:t>
      </w:r>
      <w:r w:rsidR="008657F6" w:rsidRPr="00DA7DF0">
        <w:rPr>
          <w:rFonts w:ascii="Arial" w:hAnsi="Arial" w:cs="Arial"/>
          <w:lang w:val="es-ES"/>
        </w:rPr>
        <w:t>.2. Implementar</w:t>
      </w:r>
      <w:r w:rsidR="00677F45" w:rsidRPr="00DA7DF0">
        <w:rPr>
          <w:rFonts w:ascii="Arial" w:hAnsi="Arial" w:cs="Arial"/>
          <w:lang w:val="es-ES"/>
        </w:rPr>
        <w:t xml:space="preserve"> </w:t>
      </w:r>
      <w:r w:rsidR="008657F6" w:rsidRPr="00DA7DF0">
        <w:rPr>
          <w:rFonts w:ascii="Arial" w:hAnsi="Arial" w:cs="Arial"/>
          <w:lang w:val="es-ES"/>
        </w:rPr>
        <w:t xml:space="preserve">base de datos única para pacientes sometidos a procedimientos de </w:t>
      </w:r>
      <w:r w:rsidR="000B1000" w:rsidRPr="00DA7DF0">
        <w:rPr>
          <w:rFonts w:ascii="Arial" w:hAnsi="Arial" w:cs="Arial"/>
          <w:lang w:val="es-ES"/>
        </w:rPr>
        <w:t>electrofisiología</w:t>
      </w:r>
      <w:r w:rsidR="008657F6" w:rsidRPr="00DA7DF0">
        <w:rPr>
          <w:rFonts w:ascii="Arial" w:hAnsi="Arial" w:cs="Arial"/>
          <w:lang w:val="es-ES"/>
        </w:rPr>
        <w:t xml:space="preserve"> (detalle medios materiales y humanos necesarios y necesidades tecnológicas)</w:t>
      </w:r>
    </w:p>
    <w:p w14:paraId="1112ED63" w14:textId="77777777" w:rsidR="00677F45" w:rsidRPr="00DA7DF0" w:rsidRDefault="00677F45" w:rsidP="00677F45">
      <w:pPr>
        <w:autoSpaceDE w:val="0"/>
        <w:autoSpaceDN w:val="0"/>
        <w:adjustRightInd w:val="0"/>
        <w:spacing w:after="0" w:line="240" w:lineRule="auto"/>
        <w:ind w:left="426" w:firstLine="708"/>
        <w:jc w:val="both"/>
        <w:rPr>
          <w:rFonts w:ascii="Arial" w:hAnsi="Arial" w:cs="Arial"/>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D870D6" w:rsidRPr="00DA7DF0" w14:paraId="353FEE0C" w14:textId="77777777" w:rsidTr="00E46FCA">
        <w:tc>
          <w:tcPr>
            <w:tcW w:w="8644" w:type="dxa"/>
          </w:tcPr>
          <w:p w14:paraId="1E29A13E" w14:textId="77777777" w:rsidR="00D870D6" w:rsidRPr="00DA7DF0" w:rsidRDefault="00D870D6" w:rsidP="00E46FCA">
            <w:pPr>
              <w:spacing w:after="0" w:line="240" w:lineRule="auto"/>
              <w:jc w:val="both"/>
              <w:rPr>
                <w:rFonts w:ascii="Arial" w:hAnsi="Arial" w:cs="Arial"/>
                <w:lang w:val="es-ES"/>
              </w:rPr>
            </w:pPr>
          </w:p>
          <w:p w14:paraId="3E1B9CCB" w14:textId="77777777" w:rsidR="00D870D6" w:rsidRPr="00DA7DF0" w:rsidRDefault="00D870D6" w:rsidP="00E46FCA">
            <w:pPr>
              <w:spacing w:after="0" w:line="240" w:lineRule="auto"/>
              <w:jc w:val="both"/>
              <w:rPr>
                <w:rFonts w:ascii="Arial" w:hAnsi="Arial" w:cs="Arial"/>
                <w:lang w:val="es-ES"/>
              </w:rPr>
            </w:pPr>
          </w:p>
          <w:p w14:paraId="445AE659" w14:textId="77777777" w:rsidR="00D870D6" w:rsidRPr="00DA7DF0" w:rsidRDefault="00D870D6" w:rsidP="00E46FCA">
            <w:pPr>
              <w:spacing w:after="0" w:line="240" w:lineRule="auto"/>
              <w:jc w:val="both"/>
              <w:rPr>
                <w:rFonts w:ascii="Arial" w:hAnsi="Arial" w:cs="Arial"/>
                <w:lang w:val="es-ES"/>
              </w:rPr>
            </w:pPr>
          </w:p>
          <w:p w14:paraId="6E43AC8F" w14:textId="77777777" w:rsidR="00D870D6" w:rsidRPr="00DA7DF0" w:rsidRDefault="00D870D6" w:rsidP="00E46FCA">
            <w:pPr>
              <w:spacing w:after="0" w:line="240" w:lineRule="auto"/>
              <w:jc w:val="both"/>
              <w:rPr>
                <w:rFonts w:ascii="Arial" w:hAnsi="Arial" w:cs="Arial"/>
                <w:lang w:val="es-ES"/>
              </w:rPr>
            </w:pPr>
          </w:p>
        </w:tc>
      </w:tr>
    </w:tbl>
    <w:p w14:paraId="709C2530" w14:textId="77777777" w:rsidR="00D870D6" w:rsidRPr="00DA7DF0" w:rsidRDefault="00D870D6" w:rsidP="00A7080E">
      <w:pPr>
        <w:spacing w:line="240" w:lineRule="auto"/>
        <w:rPr>
          <w:rFonts w:ascii="Arial" w:hAnsi="Arial" w:cs="Arial"/>
          <w:i/>
          <w:lang w:val="es-ES"/>
        </w:rPr>
      </w:pPr>
      <w:r w:rsidRPr="00DA7DF0">
        <w:rPr>
          <w:rFonts w:ascii="Arial" w:hAnsi="Arial" w:cs="Arial"/>
          <w:i/>
          <w:lang w:val="es-ES"/>
        </w:rPr>
        <w:t>(Máx. 750 palabras)</w:t>
      </w:r>
    </w:p>
    <w:p w14:paraId="314B92AE" w14:textId="77777777" w:rsidR="008657F6" w:rsidRPr="00DA7DF0" w:rsidRDefault="008657F6" w:rsidP="00D870D6">
      <w:pPr>
        <w:autoSpaceDE w:val="0"/>
        <w:autoSpaceDN w:val="0"/>
        <w:adjustRightInd w:val="0"/>
        <w:spacing w:after="0" w:line="240" w:lineRule="auto"/>
        <w:rPr>
          <w:rFonts w:ascii="Arial" w:hAnsi="Arial" w:cs="Arial"/>
          <w:color w:val="4F81BD" w:themeColor="accent1"/>
          <w:lang w:val="es-ES"/>
        </w:rPr>
      </w:pPr>
    </w:p>
    <w:p w14:paraId="3B46FAF2" w14:textId="39DE71A5" w:rsidR="008657F6" w:rsidRPr="00DA7DF0" w:rsidRDefault="009B42CA" w:rsidP="00D61B31">
      <w:pPr>
        <w:autoSpaceDE w:val="0"/>
        <w:autoSpaceDN w:val="0"/>
        <w:adjustRightInd w:val="0"/>
        <w:spacing w:after="0" w:line="240" w:lineRule="auto"/>
        <w:rPr>
          <w:rFonts w:ascii="Arial" w:hAnsi="Arial" w:cs="Arial"/>
          <w:b/>
          <w:lang w:val="es-ES"/>
        </w:rPr>
      </w:pPr>
      <w:r w:rsidRPr="00DA7DF0">
        <w:rPr>
          <w:rFonts w:ascii="Arial" w:hAnsi="Arial" w:cs="Arial"/>
          <w:b/>
          <w:lang w:val="es-ES"/>
        </w:rPr>
        <w:t xml:space="preserve">B) </w:t>
      </w:r>
      <w:r w:rsidR="000B1000">
        <w:rPr>
          <w:rFonts w:ascii="Arial" w:hAnsi="Arial" w:cs="Arial"/>
          <w:b/>
          <w:lang w:val="es-ES"/>
        </w:rPr>
        <w:t>CUESTIONES</w:t>
      </w:r>
      <w:r w:rsidR="008657F6" w:rsidRPr="00DA7DF0">
        <w:rPr>
          <w:rFonts w:ascii="Arial" w:hAnsi="Arial" w:cs="Arial"/>
          <w:b/>
          <w:lang w:val="es-ES"/>
        </w:rPr>
        <w:t xml:space="preserve"> SOBRE APROVISIONAMIENTO DE DISPOSITIVOS</w:t>
      </w:r>
      <w:r w:rsidR="00AD6A6C" w:rsidRPr="00DA7DF0">
        <w:rPr>
          <w:rFonts w:ascii="Arial" w:hAnsi="Arial" w:cs="Arial"/>
          <w:b/>
          <w:lang w:val="es-ES"/>
        </w:rPr>
        <w:t xml:space="preserve"> </w:t>
      </w:r>
    </w:p>
    <w:p w14:paraId="2D15F8AC" w14:textId="77777777" w:rsidR="008657F6" w:rsidRPr="00DA7DF0" w:rsidRDefault="008657F6" w:rsidP="00D61B31">
      <w:pPr>
        <w:autoSpaceDE w:val="0"/>
        <w:autoSpaceDN w:val="0"/>
        <w:adjustRightInd w:val="0"/>
        <w:spacing w:after="0" w:line="240" w:lineRule="auto"/>
        <w:rPr>
          <w:rFonts w:ascii="Arial" w:hAnsi="Arial" w:cs="Arial"/>
          <w:color w:val="4F81BD" w:themeColor="accent1"/>
          <w:lang w:val="es-ES"/>
        </w:rPr>
      </w:pPr>
    </w:p>
    <w:p w14:paraId="3EF1A165" w14:textId="25BA96BE" w:rsidR="008657F6" w:rsidRPr="00DA7DF0" w:rsidRDefault="008657F6" w:rsidP="00092579">
      <w:pPr>
        <w:pStyle w:val="Prrafodelista"/>
        <w:numPr>
          <w:ilvl w:val="0"/>
          <w:numId w:val="2"/>
        </w:numPr>
        <w:autoSpaceDE w:val="0"/>
        <w:autoSpaceDN w:val="0"/>
        <w:adjustRightInd w:val="0"/>
        <w:spacing w:after="0"/>
        <w:rPr>
          <w:rFonts w:cs="Arial"/>
          <w:sz w:val="22"/>
          <w:lang w:val="es-ES"/>
        </w:rPr>
      </w:pPr>
      <w:r w:rsidRPr="00DA7DF0">
        <w:rPr>
          <w:rFonts w:cs="Arial"/>
          <w:sz w:val="22"/>
          <w:lang w:val="es-ES"/>
        </w:rPr>
        <w:t xml:space="preserve">Describa las principales limitaciones del modelo actual </w:t>
      </w:r>
      <w:r w:rsidR="00A7080E" w:rsidRPr="00DA7DF0">
        <w:rPr>
          <w:rFonts w:cs="Arial"/>
          <w:sz w:val="22"/>
          <w:lang w:val="es-ES"/>
        </w:rPr>
        <w:t xml:space="preserve">de compra </w:t>
      </w:r>
      <w:r w:rsidRPr="00DA7DF0">
        <w:rPr>
          <w:rFonts w:cs="Arial"/>
          <w:sz w:val="22"/>
          <w:lang w:val="es-ES"/>
        </w:rPr>
        <w:t>para poder mantener una gama de dispositivos actualizada constantemente en cuanto a</w:t>
      </w:r>
      <w:r w:rsidR="00A7080E" w:rsidRPr="00DA7DF0">
        <w:rPr>
          <w:rFonts w:cs="Arial"/>
          <w:sz w:val="22"/>
          <w:lang w:val="es-ES"/>
        </w:rPr>
        <w:t xml:space="preserve"> modelos con nuevas aportaciones:</w:t>
      </w:r>
    </w:p>
    <w:p w14:paraId="56C98166" w14:textId="77777777" w:rsidR="009B42CA" w:rsidRPr="00DA7DF0" w:rsidRDefault="009B42CA" w:rsidP="009B42CA">
      <w:pPr>
        <w:autoSpaceDE w:val="0"/>
        <w:autoSpaceDN w:val="0"/>
        <w:adjustRightInd w:val="0"/>
        <w:spacing w:after="0"/>
        <w:ind w:left="426"/>
        <w:rPr>
          <w:rFonts w:cs="Arial"/>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A7080E" w:rsidRPr="00DA7DF0" w14:paraId="7F82C915" w14:textId="77777777" w:rsidTr="00E46FCA">
        <w:tc>
          <w:tcPr>
            <w:tcW w:w="8644" w:type="dxa"/>
          </w:tcPr>
          <w:p w14:paraId="0B75FA81" w14:textId="77777777" w:rsidR="00A7080E" w:rsidRPr="00DA7DF0" w:rsidRDefault="00A7080E" w:rsidP="00E46FCA">
            <w:pPr>
              <w:spacing w:after="0" w:line="240" w:lineRule="auto"/>
              <w:jc w:val="both"/>
              <w:rPr>
                <w:rFonts w:ascii="Arial" w:hAnsi="Arial" w:cs="Arial"/>
                <w:lang w:val="es-ES"/>
              </w:rPr>
            </w:pPr>
          </w:p>
          <w:p w14:paraId="4817CF2D" w14:textId="77777777" w:rsidR="00A7080E" w:rsidRPr="00DA7DF0" w:rsidRDefault="00A7080E" w:rsidP="00E46FCA">
            <w:pPr>
              <w:spacing w:after="0" w:line="240" w:lineRule="auto"/>
              <w:jc w:val="both"/>
              <w:rPr>
                <w:rFonts w:ascii="Arial" w:hAnsi="Arial" w:cs="Arial"/>
                <w:lang w:val="es-ES"/>
              </w:rPr>
            </w:pPr>
          </w:p>
          <w:p w14:paraId="5473C08C" w14:textId="77777777" w:rsidR="00A7080E" w:rsidRPr="00DA7DF0" w:rsidRDefault="00A7080E" w:rsidP="00E46FCA">
            <w:pPr>
              <w:spacing w:after="0" w:line="240" w:lineRule="auto"/>
              <w:jc w:val="both"/>
              <w:rPr>
                <w:rFonts w:ascii="Arial" w:hAnsi="Arial" w:cs="Arial"/>
                <w:lang w:val="es-ES"/>
              </w:rPr>
            </w:pPr>
          </w:p>
          <w:p w14:paraId="77AE9478" w14:textId="77777777" w:rsidR="00A7080E" w:rsidRPr="00DA7DF0" w:rsidRDefault="00A7080E" w:rsidP="00E46FCA">
            <w:pPr>
              <w:spacing w:after="0" w:line="240" w:lineRule="auto"/>
              <w:jc w:val="both"/>
              <w:rPr>
                <w:rFonts w:ascii="Arial" w:hAnsi="Arial" w:cs="Arial"/>
                <w:lang w:val="es-ES"/>
              </w:rPr>
            </w:pPr>
          </w:p>
        </w:tc>
      </w:tr>
    </w:tbl>
    <w:p w14:paraId="576936D2" w14:textId="77777777" w:rsidR="009B42CA" w:rsidRPr="00DA7DF0" w:rsidRDefault="00A7080E" w:rsidP="00A7080E">
      <w:pPr>
        <w:spacing w:line="240" w:lineRule="auto"/>
        <w:rPr>
          <w:rFonts w:ascii="Arial" w:hAnsi="Arial" w:cs="Arial"/>
          <w:i/>
          <w:lang w:val="es-ES"/>
        </w:rPr>
      </w:pPr>
      <w:r w:rsidRPr="00DA7DF0">
        <w:rPr>
          <w:rFonts w:ascii="Arial" w:hAnsi="Arial" w:cs="Arial"/>
          <w:i/>
          <w:lang w:val="es-ES"/>
        </w:rPr>
        <w:t>(Máx. 750 palabras)</w:t>
      </w:r>
    </w:p>
    <w:p w14:paraId="7A68EA6E" w14:textId="36EA8430" w:rsidR="008657F6" w:rsidRPr="00DA7DF0" w:rsidRDefault="000B1000" w:rsidP="00092579">
      <w:pPr>
        <w:pStyle w:val="Prrafodelista"/>
        <w:numPr>
          <w:ilvl w:val="0"/>
          <w:numId w:val="2"/>
        </w:numPr>
        <w:autoSpaceDE w:val="0"/>
        <w:autoSpaceDN w:val="0"/>
        <w:adjustRightInd w:val="0"/>
        <w:spacing w:after="0"/>
        <w:rPr>
          <w:rFonts w:cs="Arial"/>
          <w:sz w:val="22"/>
          <w:lang w:val="es-ES"/>
        </w:rPr>
      </w:pPr>
      <w:r w:rsidRPr="00DA7DF0">
        <w:rPr>
          <w:rFonts w:cs="Arial"/>
          <w:sz w:val="22"/>
          <w:lang w:val="es-ES"/>
        </w:rPr>
        <w:t>¿Qué solución propone para mantener los modelos de dispositivos actualizados durante todo el periodo de dura</w:t>
      </w:r>
      <w:r>
        <w:rPr>
          <w:rFonts w:cs="Arial"/>
          <w:sz w:val="22"/>
          <w:lang w:val="es-ES"/>
        </w:rPr>
        <w:t xml:space="preserve">ción </w:t>
      </w:r>
      <w:r w:rsidRPr="00DA7DF0">
        <w:rPr>
          <w:rFonts w:cs="Arial"/>
          <w:sz w:val="22"/>
          <w:lang w:val="es-ES"/>
        </w:rPr>
        <w:t>d</w:t>
      </w:r>
      <w:r>
        <w:rPr>
          <w:rFonts w:cs="Arial"/>
          <w:sz w:val="22"/>
          <w:lang w:val="es-ES"/>
        </w:rPr>
        <w:t xml:space="preserve">e </w:t>
      </w:r>
      <w:r w:rsidRPr="00DA7DF0">
        <w:rPr>
          <w:rFonts w:cs="Arial"/>
          <w:sz w:val="22"/>
          <w:lang w:val="es-ES"/>
        </w:rPr>
        <w:t>una futura contratación (4 años)?</w:t>
      </w:r>
    </w:p>
    <w:p w14:paraId="25F67D7E" w14:textId="77777777" w:rsidR="00A7080E" w:rsidRPr="00DA7DF0" w:rsidRDefault="00A7080E" w:rsidP="00A7080E">
      <w:pPr>
        <w:autoSpaceDE w:val="0"/>
        <w:autoSpaceDN w:val="0"/>
        <w:adjustRightInd w:val="0"/>
        <w:spacing w:after="0"/>
        <w:rPr>
          <w:rFonts w:cs="Arial"/>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A7080E" w:rsidRPr="00DA7DF0" w14:paraId="4FF7C240" w14:textId="77777777" w:rsidTr="00E46FCA">
        <w:tc>
          <w:tcPr>
            <w:tcW w:w="8644" w:type="dxa"/>
          </w:tcPr>
          <w:p w14:paraId="7C39043D" w14:textId="77777777" w:rsidR="00A7080E" w:rsidRPr="00DA7DF0" w:rsidRDefault="00A7080E" w:rsidP="00E46FCA">
            <w:pPr>
              <w:spacing w:after="0" w:line="240" w:lineRule="auto"/>
              <w:jc w:val="both"/>
              <w:rPr>
                <w:rFonts w:ascii="Arial" w:hAnsi="Arial" w:cs="Arial"/>
                <w:lang w:val="es-ES"/>
              </w:rPr>
            </w:pPr>
          </w:p>
          <w:p w14:paraId="3264A494" w14:textId="77777777" w:rsidR="00A7080E" w:rsidRPr="00DA7DF0" w:rsidRDefault="00A7080E" w:rsidP="00E46FCA">
            <w:pPr>
              <w:spacing w:after="0" w:line="240" w:lineRule="auto"/>
              <w:jc w:val="both"/>
              <w:rPr>
                <w:rFonts w:ascii="Arial" w:hAnsi="Arial" w:cs="Arial"/>
                <w:lang w:val="es-ES"/>
              </w:rPr>
            </w:pPr>
          </w:p>
          <w:p w14:paraId="5A0A8487" w14:textId="77777777" w:rsidR="00A7080E" w:rsidRPr="00DA7DF0" w:rsidRDefault="00A7080E" w:rsidP="00E46FCA">
            <w:pPr>
              <w:spacing w:after="0" w:line="240" w:lineRule="auto"/>
              <w:jc w:val="both"/>
              <w:rPr>
                <w:rFonts w:ascii="Arial" w:hAnsi="Arial" w:cs="Arial"/>
                <w:lang w:val="es-ES"/>
              </w:rPr>
            </w:pPr>
          </w:p>
          <w:p w14:paraId="608B02D0" w14:textId="77777777" w:rsidR="00A7080E" w:rsidRPr="00DA7DF0" w:rsidRDefault="00A7080E" w:rsidP="00E46FCA">
            <w:pPr>
              <w:spacing w:after="0" w:line="240" w:lineRule="auto"/>
              <w:jc w:val="both"/>
              <w:rPr>
                <w:rFonts w:ascii="Arial" w:hAnsi="Arial" w:cs="Arial"/>
                <w:lang w:val="es-ES"/>
              </w:rPr>
            </w:pPr>
          </w:p>
        </w:tc>
      </w:tr>
    </w:tbl>
    <w:p w14:paraId="6EE3DF2C" w14:textId="77777777" w:rsidR="00A7080E" w:rsidRPr="00DA7DF0" w:rsidRDefault="00A7080E" w:rsidP="00A7080E">
      <w:pPr>
        <w:spacing w:line="240" w:lineRule="auto"/>
        <w:rPr>
          <w:rFonts w:ascii="Arial" w:hAnsi="Arial" w:cs="Arial"/>
          <w:i/>
          <w:lang w:val="es-ES"/>
        </w:rPr>
      </w:pPr>
      <w:r w:rsidRPr="00DA7DF0">
        <w:rPr>
          <w:rFonts w:ascii="Arial" w:hAnsi="Arial" w:cs="Arial"/>
          <w:i/>
          <w:lang w:val="es-ES"/>
        </w:rPr>
        <w:lastRenderedPageBreak/>
        <w:t>(Máx. 750 palabras)</w:t>
      </w:r>
    </w:p>
    <w:p w14:paraId="36F59797" w14:textId="7683D280" w:rsidR="008657F6" w:rsidRPr="00DA7DF0" w:rsidRDefault="008657F6" w:rsidP="00092579">
      <w:pPr>
        <w:pStyle w:val="Prrafodelista"/>
        <w:numPr>
          <w:ilvl w:val="0"/>
          <w:numId w:val="2"/>
        </w:numPr>
        <w:autoSpaceDE w:val="0"/>
        <w:autoSpaceDN w:val="0"/>
        <w:adjustRightInd w:val="0"/>
        <w:spacing w:after="0"/>
        <w:rPr>
          <w:rFonts w:cs="Arial"/>
          <w:sz w:val="22"/>
          <w:lang w:val="es-ES"/>
        </w:rPr>
      </w:pPr>
      <w:r w:rsidRPr="00DA7DF0">
        <w:rPr>
          <w:rFonts w:cs="Arial"/>
          <w:sz w:val="22"/>
          <w:lang w:val="es-ES"/>
        </w:rPr>
        <w:t>Para mantener un gamma amplia de dispositivos adaptables a las características individuales</w:t>
      </w:r>
      <w:r w:rsidR="00C71AF7" w:rsidRPr="00DA7DF0">
        <w:rPr>
          <w:rFonts w:cs="Arial"/>
          <w:sz w:val="22"/>
          <w:lang w:val="es-ES"/>
        </w:rPr>
        <w:t xml:space="preserve"> y particularidades</w:t>
      </w:r>
      <w:r w:rsidRPr="00DA7DF0">
        <w:rPr>
          <w:rFonts w:cs="Arial"/>
          <w:sz w:val="22"/>
          <w:lang w:val="es-ES"/>
        </w:rPr>
        <w:t xml:space="preserve"> de los pacientes </w:t>
      </w:r>
      <w:r w:rsidR="000B1000">
        <w:rPr>
          <w:rFonts w:cs="Arial"/>
          <w:sz w:val="22"/>
          <w:lang w:val="es-ES"/>
        </w:rPr>
        <w:t>¿</w:t>
      </w:r>
      <w:r w:rsidRPr="00DA7DF0">
        <w:rPr>
          <w:rFonts w:cs="Arial"/>
          <w:sz w:val="22"/>
          <w:lang w:val="es-ES"/>
        </w:rPr>
        <w:t xml:space="preserve">cuántos </w:t>
      </w:r>
      <w:r w:rsidR="00C71AF7" w:rsidRPr="00DA7DF0">
        <w:rPr>
          <w:rFonts w:cs="Arial"/>
          <w:sz w:val="22"/>
          <w:lang w:val="es-ES"/>
        </w:rPr>
        <w:t>fabricantes</w:t>
      </w:r>
      <w:r w:rsidRPr="00DA7DF0">
        <w:rPr>
          <w:rFonts w:cs="Arial"/>
          <w:sz w:val="22"/>
          <w:lang w:val="es-ES"/>
        </w:rPr>
        <w:t xml:space="preserve"> </w:t>
      </w:r>
      <w:r w:rsidR="00F73A7A" w:rsidRPr="00DA7DF0">
        <w:rPr>
          <w:rFonts w:cs="Arial"/>
          <w:sz w:val="22"/>
          <w:lang w:val="es-ES"/>
        </w:rPr>
        <w:t xml:space="preserve">diferentes </w:t>
      </w:r>
      <w:r w:rsidRPr="00DA7DF0">
        <w:rPr>
          <w:rFonts w:cs="Arial"/>
          <w:sz w:val="22"/>
          <w:lang w:val="es-ES"/>
        </w:rPr>
        <w:t xml:space="preserve">de dispositivos </w:t>
      </w:r>
      <w:r w:rsidR="000B1000">
        <w:rPr>
          <w:rFonts w:cs="Arial"/>
          <w:sz w:val="22"/>
          <w:lang w:val="es-ES"/>
        </w:rPr>
        <w:t>cree</w:t>
      </w:r>
      <w:r w:rsidRPr="00DA7DF0">
        <w:rPr>
          <w:rFonts w:cs="Arial"/>
          <w:sz w:val="22"/>
          <w:lang w:val="es-ES"/>
        </w:rPr>
        <w:t xml:space="preserve"> necesarios</w:t>
      </w:r>
      <w:r w:rsidR="00470349" w:rsidRPr="00DA7DF0">
        <w:rPr>
          <w:rFonts w:cs="Arial"/>
          <w:sz w:val="22"/>
          <w:lang w:val="es-ES"/>
        </w:rPr>
        <w:t xml:space="preserve">? Detalle, por favor, </w:t>
      </w:r>
      <w:r w:rsidRPr="00DA7DF0">
        <w:rPr>
          <w:rFonts w:cs="Arial"/>
          <w:sz w:val="22"/>
          <w:lang w:val="es-ES"/>
        </w:rPr>
        <w:t xml:space="preserve">el modelo propuesto para asegurar </w:t>
      </w:r>
      <w:r w:rsidR="00C71AF7" w:rsidRPr="00DA7DF0">
        <w:rPr>
          <w:rFonts w:cs="Arial"/>
          <w:sz w:val="22"/>
          <w:lang w:val="es-ES"/>
        </w:rPr>
        <w:t xml:space="preserve">que el Hospital puede ofrecer el tratamiento que mejor se adapte a las necesidades de cada paciente, incluidos de los pacientes que requieren dispositivos especiales o avanzados, y </w:t>
      </w:r>
      <w:r w:rsidR="000B1000">
        <w:rPr>
          <w:rFonts w:cs="Arial"/>
          <w:sz w:val="22"/>
          <w:lang w:val="es-ES"/>
        </w:rPr>
        <w:t>dado</w:t>
      </w:r>
      <w:r w:rsidR="00C71AF7" w:rsidRPr="00DA7DF0">
        <w:rPr>
          <w:rFonts w:cs="Arial"/>
          <w:sz w:val="22"/>
          <w:lang w:val="es-ES"/>
        </w:rPr>
        <w:t xml:space="preserve"> el volumen de</w:t>
      </w:r>
      <w:r w:rsidR="000B1000">
        <w:rPr>
          <w:rFonts w:cs="Arial"/>
          <w:sz w:val="22"/>
          <w:lang w:val="es-ES"/>
        </w:rPr>
        <w:t xml:space="preserve"> </w:t>
      </w:r>
      <w:r w:rsidR="00470349" w:rsidRPr="00DA7DF0">
        <w:rPr>
          <w:rFonts w:cs="Arial"/>
          <w:sz w:val="22"/>
          <w:lang w:val="es-ES"/>
        </w:rPr>
        <w:t>implante.</w:t>
      </w:r>
    </w:p>
    <w:p w14:paraId="06C55865" w14:textId="77777777" w:rsidR="00A7080E" w:rsidRPr="00DA7DF0" w:rsidRDefault="00A7080E" w:rsidP="00C71AF7">
      <w:pPr>
        <w:autoSpaceDE w:val="0"/>
        <w:autoSpaceDN w:val="0"/>
        <w:adjustRightInd w:val="0"/>
        <w:spacing w:after="0"/>
        <w:rPr>
          <w:rFonts w:cs="Arial"/>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A7080E" w:rsidRPr="00DA7DF0" w14:paraId="2C586B6D" w14:textId="77777777" w:rsidTr="00E46FCA">
        <w:tc>
          <w:tcPr>
            <w:tcW w:w="8644" w:type="dxa"/>
          </w:tcPr>
          <w:p w14:paraId="5BDCDAAE" w14:textId="77777777" w:rsidR="00A7080E" w:rsidRPr="00DA7DF0" w:rsidRDefault="00A7080E" w:rsidP="00E46FCA">
            <w:pPr>
              <w:spacing w:after="0" w:line="240" w:lineRule="auto"/>
              <w:jc w:val="both"/>
              <w:rPr>
                <w:rFonts w:ascii="Arial" w:hAnsi="Arial" w:cs="Arial"/>
                <w:lang w:val="es-ES"/>
              </w:rPr>
            </w:pPr>
          </w:p>
          <w:p w14:paraId="42BE23B2" w14:textId="77777777" w:rsidR="00A7080E" w:rsidRPr="00DA7DF0" w:rsidRDefault="00A7080E" w:rsidP="00E46FCA">
            <w:pPr>
              <w:spacing w:after="0" w:line="240" w:lineRule="auto"/>
              <w:jc w:val="both"/>
              <w:rPr>
                <w:rFonts w:ascii="Arial" w:hAnsi="Arial" w:cs="Arial"/>
                <w:lang w:val="es-ES"/>
              </w:rPr>
            </w:pPr>
          </w:p>
          <w:p w14:paraId="136C3F61" w14:textId="77777777" w:rsidR="00A7080E" w:rsidRPr="00DA7DF0" w:rsidRDefault="00A7080E" w:rsidP="00E46FCA">
            <w:pPr>
              <w:spacing w:after="0" w:line="240" w:lineRule="auto"/>
              <w:jc w:val="both"/>
              <w:rPr>
                <w:rFonts w:ascii="Arial" w:hAnsi="Arial" w:cs="Arial"/>
                <w:lang w:val="es-ES"/>
              </w:rPr>
            </w:pPr>
          </w:p>
          <w:p w14:paraId="3AC82C4D" w14:textId="77777777" w:rsidR="00A7080E" w:rsidRPr="00DA7DF0" w:rsidRDefault="00A7080E" w:rsidP="00E46FCA">
            <w:pPr>
              <w:spacing w:after="0" w:line="240" w:lineRule="auto"/>
              <w:jc w:val="both"/>
              <w:rPr>
                <w:rFonts w:ascii="Arial" w:hAnsi="Arial" w:cs="Arial"/>
                <w:lang w:val="es-ES"/>
              </w:rPr>
            </w:pPr>
          </w:p>
        </w:tc>
      </w:tr>
    </w:tbl>
    <w:p w14:paraId="571E0C30" w14:textId="77777777" w:rsidR="00A7080E" w:rsidRPr="00DA7DF0" w:rsidRDefault="00A7080E" w:rsidP="00470349">
      <w:pPr>
        <w:rPr>
          <w:rFonts w:ascii="Arial" w:hAnsi="Arial" w:cs="Arial"/>
          <w:i/>
          <w:lang w:val="es-ES"/>
        </w:rPr>
      </w:pPr>
      <w:r w:rsidRPr="00DA7DF0">
        <w:rPr>
          <w:rFonts w:ascii="Arial" w:hAnsi="Arial" w:cs="Arial"/>
          <w:i/>
          <w:lang w:val="es-ES"/>
        </w:rPr>
        <w:t xml:space="preserve">(Máx. </w:t>
      </w:r>
      <w:r w:rsidR="00470349" w:rsidRPr="00DA7DF0">
        <w:rPr>
          <w:rFonts w:ascii="Arial" w:hAnsi="Arial" w:cs="Arial"/>
          <w:i/>
          <w:lang w:val="es-ES"/>
        </w:rPr>
        <w:t xml:space="preserve">800 </w:t>
      </w:r>
      <w:r w:rsidRPr="00DA7DF0">
        <w:rPr>
          <w:rFonts w:ascii="Arial" w:hAnsi="Arial" w:cs="Arial"/>
          <w:i/>
          <w:lang w:val="es-ES"/>
        </w:rPr>
        <w:t>palabras)</w:t>
      </w:r>
    </w:p>
    <w:p w14:paraId="36C6743D" w14:textId="0B8831D0" w:rsidR="00AD6A6C" w:rsidRPr="00DA7DF0" w:rsidRDefault="00E46FCA" w:rsidP="00092579">
      <w:pPr>
        <w:pStyle w:val="Prrafodelista"/>
        <w:numPr>
          <w:ilvl w:val="0"/>
          <w:numId w:val="2"/>
        </w:numPr>
        <w:autoSpaceDE w:val="0"/>
        <w:autoSpaceDN w:val="0"/>
        <w:adjustRightInd w:val="0"/>
        <w:spacing w:after="0"/>
        <w:rPr>
          <w:rFonts w:cs="Arial"/>
          <w:sz w:val="22"/>
          <w:lang w:val="es-ES"/>
        </w:rPr>
      </w:pPr>
      <w:r w:rsidRPr="00DA7DF0">
        <w:rPr>
          <w:rFonts w:cs="Arial"/>
          <w:sz w:val="22"/>
          <w:lang w:val="es-ES"/>
        </w:rPr>
        <w:t>En el proyecto será necesario el aprovisionamiento de dispositivos de estimulación /desfibrilación no presentes en el catálogo habitual (por ejemplo, dispositivos de menor medida por situaciones especiales...) o, incluso, dispositivos como DAI subcutáneo</w:t>
      </w:r>
      <w:r w:rsidR="005A50EF" w:rsidRPr="00DA7DF0">
        <w:rPr>
          <w:rFonts w:cs="Arial"/>
          <w:sz w:val="22"/>
          <w:lang w:val="es-ES"/>
        </w:rPr>
        <w:t xml:space="preserve"> o dispositivos de estimulación sin cables (</w:t>
      </w:r>
      <w:r w:rsidRPr="00A05C46">
        <w:rPr>
          <w:rFonts w:cs="Arial"/>
          <w:i/>
          <w:iCs/>
          <w:sz w:val="22"/>
          <w:lang w:val="es-ES"/>
        </w:rPr>
        <w:t>leadless pacing</w:t>
      </w:r>
      <w:r w:rsidR="005A50EF" w:rsidRPr="00DA7DF0">
        <w:rPr>
          <w:rFonts w:cs="Arial"/>
          <w:sz w:val="22"/>
          <w:lang w:val="es-ES"/>
        </w:rPr>
        <w:t>)</w:t>
      </w:r>
      <w:r w:rsidRPr="00DA7DF0">
        <w:rPr>
          <w:rFonts w:cs="Arial"/>
          <w:sz w:val="22"/>
          <w:lang w:val="es-ES"/>
        </w:rPr>
        <w:t>. Detalle qué solución se propone, teniendo en cuenta los objetivos del proyecto.</w:t>
      </w:r>
    </w:p>
    <w:p w14:paraId="76662A17" w14:textId="77777777" w:rsidR="00470349" w:rsidRPr="00DA7DF0" w:rsidRDefault="00470349" w:rsidP="00470349">
      <w:pPr>
        <w:pStyle w:val="Prrafodelista"/>
        <w:autoSpaceDE w:val="0"/>
        <w:autoSpaceDN w:val="0"/>
        <w:adjustRightInd w:val="0"/>
        <w:spacing w:after="0"/>
        <w:ind w:left="786"/>
        <w:rPr>
          <w:rFonts w:cs="Arial"/>
          <w:sz w:val="22"/>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470349" w:rsidRPr="00DA7DF0" w14:paraId="289E494F" w14:textId="77777777" w:rsidTr="00E46FCA">
        <w:tc>
          <w:tcPr>
            <w:tcW w:w="8644" w:type="dxa"/>
          </w:tcPr>
          <w:p w14:paraId="48699DB4" w14:textId="77777777" w:rsidR="00470349" w:rsidRPr="00DA7DF0" w:rsidRDefault="00470349" w:rsidP="00E46FCA">
            <w:pPr>
              <w:spacing w:after="0" w:line="240" w:lineRule="auto"/>
              <w:jc w:val="both"/>
              <w:rPr>
                <w:rFonts w:ascii="Arial" w:hAnsi="Arial" w:cs="Arial"/>
                <w:lang w:val="es-ES"/>
              </w:rPr>
            </w:pPr>
          </w:p>
          <w:p w14:paraId="16D3EB38" w14:textId="77777777" w:rsidR="00470349" w:rsidRPr="00DA7DF0" w:rsidRDefault="00470349" w:rsidP="00E46FCA">
            <w:pPr>
              <w:spacing w:after="0" w:line="240" w:lineRule="auto"/>
              <w:jc w:val="both"/>
              <w:rPr>
                <w:rFonts w:ascii="Arial" w:hAnsi="Arial" w:cs="Arial"/>
                <w:lang w:val="es-ES"/>
              </w:rPr>
            </w:pPr>
          </w:p>
          <w:p w14:paraId="5AF37B3D" w14:textId="77777777" w:rsidR="00470349" w:rsidRPr="00DA7DF0" w:rsidRDefault="00470349" w:rsidP="00E46FCA">
            <w:pPr>
              <w:spacing w:after="0" w:line="240" w:lineRule="auto"/>
              <w:jc w:val="both"/>
              <w:rPr>
                <w:rFonts w:ascii="Arial" w:hAnsi="Arial" w:cs="Arial"/>
                <w:lang w:val="es-ES"/>
              </w:rPr>
            </w:pPr>
          </w:p>
          <w:p w14:paraId="49CBC055" w14:textId="77777777" w:rsidR="00470349" w:rsidRPr="00DA7DF0" w:rsidRDefault="00470349" w:rsidP="00E46FCA">
            <w:pPr>
              <w:spacing w:after="0" w:line="240" w:lineRule="auto"/>
              <w:jc w:val="both"/>
              <w:rPr>
                <w:rFonts w:ascii="Arial" w:hAnsi="Arial" w:cs="Arial"/>
                <w:lang w:val="es-ES"/>
              </w:rPr>
            </w:pPr>
          </w:p>
        </w:tc>
      </w:tr>
    </w:tbl>
    <w:p w14:paraId="5B6F19AA" w14:textId="77777777" w:rsidR="00470349" w:rsidRPr="00DA7DF0" w:rsidRDefault="00470349" w:rsidP="005B37B4">
      <w:pPr>
        <w:rPr>
          <w:rFonts w:ascii="Arial" w:hAnsi="Arial" w:cs="Arial"/>
          <w:i/>
          <w:lang w:val="es-ES"/>
        </w:rPr>
      </w:pPr>
      <w:r w:rsidRPr="00DA7DF0">
        <w:rPr>
          <w:rFonts w:ascii="Arial" w:hAnsi="Arial" w:cs="Arial"/>
          <w:i/>
          <w:lang w:val="es-ES"/>
        </w:rPr>
        <w:t xml:space="preserve">(Máx. </w:t>
      </w:r>
      <w:r w:rsidR="0002554A" w:rsidRPr="00DA7DF0">
        <w:rPr>
          <w:rFonts w:ascii="Arial" w:hAnsi="Arial" w:cs="Arial"/>
          <w:i/>
          <w:lang w:val="es-ES"/>
        </w:rPr>
        <w:t>5</w:t>
      </w:r>
      <w:r w:rsidRPr="00DA7DF0">
        <w:rPr>
          <w:rFonts w:ascii="Arial" w:hAnsi="Arial" w:cs="Arial"/>
          <w:i/>
          <w:lang w:val="es-ES"/>
        </w:rPr>
        <w:t>00 palabras)</w:t>
      </w:r>
    </w:p>
    <w:p w14:paraId="503870EA" w14:textId="467B076B" w:rsidR="00E46FCA" w:rsidRPr="00DA7DF0" w:rsidRDefault="00E46FCA" w:rsidP="0002554A">
      <w:pPr>
        <w:pStyle w:val="Prrafodelista"/>
        <w:numPr>
          <w:ilvl w:val="0"/>
          <w:numId w:val="2"/>
        </w:numPr>
        <w:autoSpaceDE w:val="0"/>
        <w:autoSpaceDN w:val="0"/>
        <w:adjustRightInd w:val="0"/>
        <w:spacing w:after="0"/>
        <w:rPr>
          <w:rFonts w:cs="Arial"/>
          <w:sz w:val="22"/>
          <w:lang w:val="es-ES"/>
        </w:rPr>
      </w:pPr>
      <w:r w:rsidRPr="00DA7DF0">
        <w:rPr>
          <w:rFonts w:cs="Arial"/>
          <w:sz w:val="22"/>
          <w:lang w:val="es-ES"/>
        </w:rPr>
        <w:t xml:space="preserve">En función del valor estimado del contrato especificado, describa la viabilidad de implantar un alto porcentaje (indique </w:t>
      </w:r>
      <w:r w:rsidR="00A05C46">
        <w:rPr>
          <w:rFonts w:cs="Arial"/>
          <w:sz w:val="22"/>
          <w:lang w:val="es-ES"/>
        </w:rPr>
        <w:t>cual</w:t>
      </w:r>
      <w:r w:rsidRPr="00DA7DF0">
        <w:rPr>
          <w:rFonts w:cs="Arial"/>
          <w:sz w:val="22"/>
          <w:lang w:val="es-ES"/>
        </w:rPr>
        <w:t>) de los nuevos implantes de marcapasos (incluy</w:t>
      </w:r>
      <w:r w:rsidR="00A05C46">
        <w:rPr>
          <w:rFonts w:cs="Arial"/>
          <w:sz w:val="22"/>
          <w:lang w:val="es-ES"/>
        </w:rPr>
        <w:t>endo</w:t>
      </w:r>
      <w:r w:rsidRPr="00DA7DF0">
        <w:rPr>
          <w:rFonts w:cs="Arial"/>
          <w:sz w:val="22"/>
          <w:lang w:val="es-ES"/>
        </w:rPr>
        <w:t xml:space="preserve"> recambios) con alta gama y posibilidad de monitorización remota automática (incluyendo el aprovisionamiento, el monitor y la gestión de la monitorización remota a través de la plataforma)</w:t>
      </w:r>
    </w:p>
    <w:p w14:paraId="205098E7" w14:textId="77777777" w:rsidR="00AD6A6C" w:rsidRPr="00DA7DF0" w:rsidRDefault="00AD6A6C" w:rsidP="00E46FCA">
      <w:pPr>
        <w:pStyle w:val="Prrafodelista"/>
        <w:autoSpaceDE w:val="0"/>
        <w:autoSpaceDN w:val="0"/>
        <w:adjustRightInd w:val="0"/>
        <w:spacing w:after="0"/>
        <w:ind w:left="786"/>
        <w:rPr>
          <w:rFonts w:cs="Arial"/>
          <w:sz w:val="22"/>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02554A" w:rsidRPr="00DA7DF0" w14:paraId="77CDE054" w14:textId="77777777" w:rsidTr="00DC7E87">
        <w:tc>
          <w:tcPr>
            <w:tcW w:w="8644" w:type="dxa"/>
          </w:tcPr>
          <w:p w14:paraId="4F068BDE" w14:textId="77777777" w:rsidR="0002554A" w:rsidRPr="00DA7DF0" w:rsidRDefault="0002554A" w:rsidP="00DC7E87">
            <w:pPr>
              <w:spacing w:after="0" w:line="240" w:lineRule="auto"/>
              <w:jc w:val="both"/>
              <w:rPr>
                <w:rFonts w:ascii="Arial" w:hAnsi="Arial" w:cs="Arial"/>
                <w:lang w:val="es-ES"/>
              </w:rPr>
            </w:pPr>
          </w:p>
          <w:p w14:paraId="49309518" w14:textId="77777777" w:rsidR="0002554A" w:rsidRPr="00DA7DF0" w:rsidRDefault="0002554A" w:rsidP="00DC7E87">
            <w:pPr>
              <w:spacing w:after="0" w:line="240" w:lineRule="auto"/>
              <w:jc w:val="both"/>
              <w:rPr>
                <w:rFonts w:ascii="Arial" w:hAnsi="Arial" w:cs="Arial"/>
                <w:lang w:val="es-ES"/>
              </w:rPr>
            </w:pPr>
          </w:p>
          <w:p w14:paraId="67D4A490" w14:textId="77777777" w:rsidR="0002554A" w:rsidRPr="00DA7DF0" w:rsidRDefault="0002554A" w:rsidP="00DC7E87">
            <w:pPr>
              <w:spacing w:after="0" w:line="240" w:lineRule="auto"/>
              <w:jc w:val="both"/>
              <w:rPr>
                <w:rFonts w:ascii="Arial" w:hAnsi="Arial" w:cs="Arial"/>
                <w:lang w:val="es-ES"/>
              </w:rPr>
            </w:pPr>
          </w:p>
          <w:p w14:paraId="63BA2943" w14:textId="77777777" w:rsidR="0002554A" w:rsidRPr="00DA7DF0" w:rsidRDefault="0002554A" w:rsidP="00DC7E87">
            <w:pPr>
              <w:spacing w:after="0" w:line="240" w:lineRule="auto"/>
              <w:jc w:val="both"/>
              <w:rPr>
                <w:rFonts w:ascii="Arial" w:hAnsi="Arial" w:cs="Arial"/>
                <w:lang w:val="es-ES"/>
              </w:rPr>
            </w:pPr>
          </w:p>
        </w:tc>
      </w:tr>
    </w:tbl>
    <w:p w14:paraId="3023F36C" w14:textId="77777777" w:rsidR="0002554A" w:rsidRPr="00DA7DF0" w:rsidRDefault="0002554A" w:rsidP="0002554A">
      <w:pPr>
        <w:rPr>
          <w:rFonts w:ascii="Arial" w:hAnsi="Arial" w:cs="Arial"/>
          <w:i/>
          <w:lang w:val="es-ES"/>
        </w:rPr>
      </w:pPr>
      <w:r w:rsidRPr="00DA7DF0">
        <w:rPr>
          <w:rFonts w:ascii="Arial" w:hAnsi="Arial" w:cs="Arial"/>
          <w:i/>
          <w:lang w:val="es-ES"/>
        </w:rPr>
        <w:t>(Máx. 500 palabras)</w:t>
      </w:r>
    </w:p>
    <w:p w14:paraId="6E3E4847" w14:textId="77777777" w:rsidR="009B42CA" w:rsidRPr="00DA7DF0" w:rsidRDefault="009B42CA" w:rsidP="00D61B31">
      <w:pPr>
        <w:autoSpaceDE w:val="0"/>
        <w:autoSpaceDN w:val="0"/>
        <w:adjustRightInd w:val="0"/>
        <w:spacing w:after="0" w:line="240" w:lineRule="auto"/>
        <w:rPr>
          <w:rFonts w:ascii="Arial" w:hAnsi="Arial" w:cs="Arial"/>
          <w:color w:val="4F81BD" w:themeColor="accent1"/>
          <w:lang w:val="es-ES"/>
        </w:rPr>
      </w:pPr>
    </w:p>
    <w:p w14:paraId="6667C806" w14:textId="13999857" w:rsidR="00AD6A6C" w:rsidRPr="00DA7DF0" w:rsidRDefault="0002554A" w:rsidP="00D61B31">
      <w:pPr>
        <w:autoSpaceDE w:val="0"/>
        <w:autoSpaceDN w:val="0"/>
        <w:adjustRightInd w:val="0"/>
        <w:spacing w:after="0" w:line="240" w:lineRule="auto"/>
        <w:rPr>
          <w:rFonts w:ascii="Arial" w:hAnsi="Arial" w:cs="Arial"/>
          <w:b/>
          <w:lang w:val="es-ES"/>
        </w:rPr>
      </w:pPr>
      <w:r w:rsidRPr="00DA7DF0">
        <w:rPr>
          <w:rFonts w:ascii="Arial" w:hAnsi="Arial" w:cs="Arial"/>
          <w:b/>
          <w:lang w:val="es-ES"/>
        </w:rPr>
        <w:t xml:space="preserve">C) </w:t>
      </w:r>
      <w:r w:rsidR="00A05C46">
        <w:rPr>
          <w:rFonts w:ascii="Arial" w:hAnsi="Arial" w:cs="Arial"/>
          <w:b/>
          <w:lang w:val="es-ES"/>
        </w:rPr>
        <w:t>CUESTIONES</w:t>
      </w:r>
      <w:r w:rsidR="00AD6A6C" w:rsidRPr="00DA7DF0">
        <w:rPr>
          <w:rFonts w:ascii="Arial" w:hAnsi="Arial" w:cs="Arial"/>
          <w:b/>
          <w:lang w:val="es-ES"/>
        </w:rPr>
        <w:t xml:space="preserve"> SOBRE MONITORITZACIÓ</w:t>
      </w:r>
      <w:r w:rsidR="00A05C46">
        <w:rPr>
          <w:rFonts w:ascii="Arial" w:hAnsi="Arial" w:cs="Arial"/>
          <w:b/>
          <w:lang w:val="es-ES"/>
        </w:rPr>
        <w:t>N</w:t>
      </w:r>
      <w:r w:rsidR="00AD6A6C" w:rsidRPr="00DA7DF0">
        <w:rPr>
          <w:rFonts w:ascii="Arial" w:hAnsi="Arial" w:cs="Arial"/>
          <w:b/>
          <w:lang w:val="es-ES"/>
        </w:rPr>
        <w:t xml:space="preserve"> </w:t>
      </w:r>
      <w:r w:rsidR="00A05C46">
        <w:rPr>
          <w:rFonts w:ascii="Arial" w:hAnsi="Arial" w:cs="Arial"/>
          <w:b/>
          <w:lang w:val="es-ES"/>
        </w:rPr>
        <w:t>Y</w:t>
      </w:r>
      <w:r w:rsidR="004572EE" w:rsidRPr="00DA7DF0">
        <w:rPr>
          <w:rFonts w:ascii="Arial" w:hAnsi="Arial" w:cs="Arial"/>
          <w:b/>
          <w:lang w:val="es-ES"/>
        </w:rPr>
        <w:t xml:space="preserve"> </w:t>
      </w:r>
      <w:r w:rsidR="00AD6A6C" w:rsidRPr="00DA7DF0">
        <w:rPr>
          <w:rFonts w:ascii="Arial" w:hAnsi="Arial" w:cs="Arial"/>
          <w:b/>
          <w:lang w:val="es-ES"/>
        </w:rPr>
        <w:t>GESTOR INFORMÁTICO</w:t>
      </w:r>
    </w:p>
    <w:p w14:paraId="36716E50" w14:textId="77777777" w:rsidR="0002554A" w:rsidRPr="00DA7DF0" w:rsidRDefault="0002554A" w:rsidP="00D61B31">
      <w:pPr>
        <w:autoSpaceDE w:val="0"/>
        <w:autoSpaceDN w:val="0"/>
        <w:adjustRightInd w:val="0"/>
        <w:spacing w:after="0" w:line="240" w:lineRule="auto"/>
        <w:rPr>
          <w:rFonts w:ascii="Arial" w:hAnsi="Arial" w:cs="Arial"/>
          <w:color w:val="4F81BD" w:themeColor="accent1"/>
          <w:lang w:val="es-ES"/>
        </w:rPr>
      </w:pPr>
    </w:p>
    <w:p w14:paraId="38A1CEA0" w14:textId="1413D0A3" w:rsidR="00AD6A6C" w:rsidRPr="00DA7DF0" w:rsidRDefault="00AD6A6C" w:rsidP="0002554A">
      <w:pPr>
        <w:pStyle w:val="Prrafodelista"/>
        <w:numPr>
          <w:ilvl w:val="0"/>
          <w:numId w:val="2"/>
        </w:numPr>
        <w:autoSpaceDE w:val="0"/>
        <w:autoSpaceDN w:val="0"/>
        <w:adjustRightInd w:val="0"/>
        <w:spacing w:after="0"/>
        <w:rPr>
          <w:rFonts w:cs="Arial"/>
          <w:sz w:val="22"/>
          <w:lang w:val="es-ES"/>
        </w:rPr>
      </w:pPr>
      <w:r w:rsidRPr="00DA7DF0">
        <w:rPr>
          <w:rFonts w:cs="Arial"/>
          <w:sz w:val="22"/>
          <w:lang w:val="es-ES"/>
        </w:rPr>
        <w:t>Está prestando actualmente</w:t>
      </w:r>
      <w:r w:rsidR="0002554A" w:rsidRPr="00DA7DF0">
        <w:rPr>
          <w:rFonts w:cs="Arial"/>
          <w:sz w:val="22"/>
          <w:lang w:val="es-ES"/>
        </w:rPr>
        <w:t xml:space="preserve"> o ha prestado con anterioridad monitorización remota</w:t>
      </w:r>
      <w:r w:rsidRPr="00DA7DF0">
        <w:rPr>
          <w:rFonts w:cs="Arial"/>
          <w:sz w:val="22"/>
          <w:lang w:val="es-ES"/>
        </w:rPr>
        <w:t xml:space="preserve"> por DAIS/marcapasos p</w:t>
      </w:r>
      <w:r w:rsidR="00A05C46">
        <w:rPr>
          <w:rFonts w:cs="Arial"/>
          <w:sz w:val="22"/>
          <w:lang w:val="es-ES"/>
        </w:rPr>
        <w:t>ara</w:t>
      </w:r>
      <w:r w:rsidRPr="00DA7DF0">
        <w:rPr>
          <w:rFonts w:cs="Arial"/>
          <w:sz w:val="22"/>
          <w:lang w:val="es-ES"/>
        </w:rPr>
        <w:t xml:space="preserve"> instituciones de asistencia sanitaria? En caso afirmativo describa su experiencia.</w:t>
      </w:r>
    </w:p>
    <w:p w14:paraId="3280A89E" w14:textId="77777777" w:rsidR="0002554A" w:rsidRPr="00DA7DF0" w:rsidRDefault="0002554A" w:rsidP="0002554A">
      <w:pPr>
        <w:autoSpaceDE w:val="0"/>
        <w:autoSpaceDN w:val="0"/>
        <w:adjustRightInd w:val="0"/>
        <w:spacing w:after="0"/>
        <w:ind w:left="426"/>
        <w:rPr>
          <w:rFonts w:cs="Arial"/>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02554A" w:rsidRPr="00DA7DF0" w14:paraId="40FBFE5B" w14:textId="77777777" w:rsidTr="00DC7E87">
        <w:tc>
          <w:tcPr>
            <w:tcW w:w="8644" w:type="dxa"/>
          </w:tcPr>
          <w:p w14:paraId="0CD17CBC" w14:textId="77777777" w:rsidR="0002554A" w:rsidRPr="00DA7DF0" w:rsidRDefault="0002554A" w:rsidP="00DC7E87">
            <w:pPr>
              <w:spacing w:after="0" w:line="240" w:lineRule="auto"/>
              <w:jc w:val="both"/>
              <w:rPr>
                <w:rFonts w:ascii="Arial" w:hAnsi="Arial" w:cs="Arial"/>
                <w:lang w:val="es-ES"/>
              </w:rPr>
            </w:pPr>
          </w:p>
          <w:p w14:paraId="5BAAE8C6" w14:textId="77777777" w:rsidR="0002554A" w:rsidRPr="00DA7DF0" w:rsidRDefault="0002554A" w:rsidP="00DC7E87">
            <w:pPr>
              <w:spacing w:after="0" w:line="240" w:lineRule="auto"/>
              <w:jc w:val="both"/>
              <w:rPr>
                <w:rFonts w:ascii="Arial" w:hAnsi="Arial" w:cs="Arial"/>
                <w:lang w:val="es-ES"/>
              </w:rPr>
            </w:pPr>
          </w:p>
          <w:p w14:paraId="46B0E1C6" w14:textId="77777777" w:rsidR="0002554A" w:rsidRPr="00DA7DF0" w:rsidRDefault="0002554A" w:rsidP="00DC7E87">
            <w:pPr>
              <w:spacing w:after="0" w:line="240" w:lineRule="auto"/>
              <w:jc w:val="both"/>
              <w:rPr>
                <w:rFonts w:ascii="Arial" w:hAnsi="Arial" w:cs="Arial"/>
                <w:lang w:val="es-ES"/>
              </w:rPr>
            </w:pPr>
          </w:p>
          <w:p w14:paraId="0AD24DB6" w14:textId="77777777" w:rsidR="0002554A" w:rsidRPr="00DA7DF0" w:rsidRDefault="0002554A" w:rsidP="00DC7E87">
            <w:pPr>
              <w:spacing w:after="0" w:line="240" w:lineRule="auto"/>
              <w:jc w:val="both"/>
              <w:rPr>
                <w:rFonts w:ascii="Arial" w:hAnsi="Arial" w:cs="Arial"/>
                <w:lang w:val="es-ES"/>
              </w:rPr>
            </w:pPr>
          </w:p>
        </w:tc>
      </w:tr>
    </w:tbl>
    <w:p w14:paraId="1E59CE97" w14:textId="77777777" w:rsidR="0002554A" w:rsidRPr="00DA7DF0" w:rsidRDefault="0002554A" w:rsidP="0002554A">
      <w:pPr>
        <w:rPr>
          <w:rFonts w:ascii="Arial" w:hAnsi="Arial" w:cs="Arial"/>
          <w:i/>
          <w:lang w:val="es-ES"/>
        </w:rPr>
      </w:pPr>
      <w:r w:rsidRPr="00DA7DF0">
        <w:rPr>
          <w:rFonts w:ascii="Arial" w:hAnsi="Arial" w:cs="Arial"/>
          <w:i/>
          <w:lang w:val="es-ES"/>
        </w:rPr>
        <w:t>(Máx. 500 palabras)</w:t>
      </w:r>
    </w:p>
    <w:p w14:paraId="76572F0C" w14:textId="77777777" w:rsidR="0002554A" w:rsidRPr="00DA7DF0" w:rsidRDefault="0002554A" w:rsidP="0002554A">
      <w:pPr>
        <w:autoSpaceDE w:val="0"/>
        <w:autoSpaceDN w:val="0"/>
        <w:adjustRightInd w:val="0"/>
        <w:spacing w:after="0"/>
        <w:ind w:left="426"/>
        <w:rPr>
          <w:rFonts w:cs="Arial"/>
          <w:lang w:val="es-ES"/>
        </w:rPr>
      </w:pPr>
    </w:p>
    <w:p w14:paraId="7C4499CC" w14:textId="77777777" w:rsidR="0002554A" w:rsidRPr="00DA7DF0" w:rsidRDefault="0002554A" w:rsidP="00A05C46">
      <w:pPr>
        <w:autoSpaceDE w:val="0"/>
        <w:autoSpaceDN w:val="0"/>
        <w:adjustRightInd w:val="0"/>
        <w:spacing w:after="0"/>
        <w:rPr>
          <w:rFonts w:cs="Arial"/>
          <w:lang w:val="es-ES"/>
        </w:rPr>
      </w:pPr>
    </w:p>
    <w:p w14:paraId="6ECD13E7" w14:textId="2CD2D1E3" w:rsidR="00AD6A6C" w:rsidRPr="00DA7DF0" w:rsidRDefault="00AD6A6C" w:rsidP="0002554A">
      <w:pPr>
        <w:pStyle w:val="Prrafodelista"/>
        <w:numPr>
          <w:ilvl w:val="0"/>
          <w:numId w:val="2"/>
        </w:numPr>
        <w:autoSpaceDE w:val="0"/>
        <w:autoSpaceDN w:val="0"/>
        <w:adjustRightInd w:val="0"/>
        <w:spacing w:after="0"/>
        <w:rPr>
          <w:rFonts w:cs="Arial"/>
          <w:sz w:val="22"/>
          <w:lang w:val="es-ES"/>
        </w:rPr>
      </w:pPr>
      <w:r w:rsidRPr="00DA7DF0">
        <w:rPr>
          <w:rFonts w:cs="Arial"/>
          <w:sz w:val="22"/>
          <w:lang w:val="es-ES"/>
        </w:rPr>
        <w:t>Explique la tecnología</w:t>
      </w:r>
      <w:r w:rsidR="001A6478" w:rsidRPr="00DA7DF0">
        <w:rPr>
          <w:rFonts w:cs="Arial"/>
          <w:sz w:val="22"/>
          <w:lang w:val="es-ES"/>
        </w:rPr>
        <w:t>/</w:t>
      </w:r>
      <w:r w:rsidRPr="00DA7DF0">
        <w:rPr>
          <w:rFonts w:cs="Arial"/>
          <w:sz w:val="22"/>
          <w:lang w:val="es-ES"/>
        </w:rPr>
        <w:t xml:space="preserve">solución propuesta para la gestión integral </w:t>
      </w:r>
      <w:r w:rsidR="001A6478" w:rsidRPr="00DA7DF0">
        <w:rPr>
          <w:rFonts w:cs="Arial"/>
          <w:sz w:val="22"/>
          <w:lang w:val="es-ES"/>
        </w:rPr>
        <w:t>de la monitorización remota</w:t>
      </w:r>
      <w:r w:rsidRPr="00DA7DF0">
        <w:rPr>
          <w:rFonts w:cs="Arial"/>
          <w:sz w:val="22"/>
          <w:lang w:val="es-ES"/>
        </w:rPr>
        <w:t xml:space="preserve"> (plataforma unificada de gestión de los </w:t>
      </w:r>
      <w:r w:rsidR="001A6478" w:rsidRPr="00DA7DF0">
        <w:rPr>
          <w:rFonts w:cs="Arial"/>
          <w:sz w:val="22"/>
          <w:lang w:val="es-ES"/>
        </w:rPr>
        <w:t>dispositivos</w:t>
      </w:r>
      <w:r w:rsidRPr="00DA7DF0">
        <w:rPr>
          <w:rFonts w:cs="Arial"/>
          <w:sz w:val="22"/>
          <w:lang w:val="es-ES"/>
        </w:rPr>
        <w:t xml:space="preserve">, conexión con </w:t>
      </w:r>
      <w:r w:rsidR="001A6478" w:rsidRPr="00DA7DF0">
        <w:rPr>
          <w:rFonts w:cs="Arial"/>
          <w:sz w:val="22"/>
          <w:lang w:val="es-ES"/>
        </w:rPr>
        <w:t>historia clínica</w:t>
      </w:r>
      <w:r w:rsidRPr="00DA7DF0">
        <w:rPr>
          <w:rFonts w:cs="Arial"/>
          <w:sz w:val="22"/>
          <w:lang w:val="es-ES"/>
        </w:rPr>
        <w:t xml:space="preserve"> informatizada...)</w:t>
      </w:r>
    </w:p>
    <w:p w14:paraId="4C817B3B" w14:textId="77777777" w:rsidR="0002554A" w:rsidRPr="00DA7DF0" w:rsidRDefault="0002554A" w:rsidP="0002554A">
      <w:pPr>
        <w:autoSpaceDE w:val="0"/>
        <w:autoSpaceDN w:val="0"/>
        <w:adjustRightInd w:val="0"/>
        <w:spacing w:after="0"/>
        <w:ind w:left="426"/>
        <w:rPr>
          <w:rFonts w:cs="Arial"/>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02554A" w:rsidRPr="00DA7DF0" w14:paraId="5AFF4E6C" w14:textId="77777777" w:rsidTr="00DC7E87">
        <w:tc>
          <w:tcPr>
            <w:tcW w:w="8644" w:type="dxa"/>
          </w:tcPr>
          <w:p w14:paraId="1E615915" w14:textId="77777777" w:rsidR="0002554A" w:rsidRPr="00DA7DF0" w:rsidRDefault="0002554A" w:rsidP="00DC7E87">
            <w:pPr>
              <w:spacing w:after="0" w:line="240" w:lineRule="auto"/>
              <w:jc w:val="both"/>
              <w:rPr>
                <w:rFonts w:ascii="Arial" w:hAnsi="Arial" w:cs="Arial"/>
                <w:lang w:val="es-ES"/>
              </w:rPr>
            </w:pPr>
          </w:p>
          <w:p w14:paraId="17A33B85" w14:textId="77777777" w:rsidR="0002554A" w:rsidRPr="00DA7DF0" w:rsidRDefault="0002554A" w:rsidP="00DC7E87">
            <w:pPr>
              <w:spacing w:after="0" w:line="240" w:lineRule="auto"/>
              <w:jc w:val="both"/>
              <w:rPr>
                <w:rFonts w:ascii="Arial" w:hAnsi="Arial" w:cs="Arial"/>
                <w:lang w:val="es-ES"/>
              </w:rPr>
            </w:pPr>
          </w:p>
          <w:p w14:paraId="6C2F1C54" w14:textId="77777777" w:rsidR="0002554A" w:rsidRPr="00DA7DF0" w:rsidRDefault="0002554A" w:rsidP="00DC7E87">
            <w:pPr>
              <w:spacing w:after="0" w:line="240" w:lineRule="auto"/>
              <w:jc w:val="both"/>
              <w:rPr>
                <w:rFonts w:ascii="Arial" w:hAnsi="Arial" w:cs="Arial"/>
                <w:lang w:val="es-ES"/>
              </w:rPr>
            </w:pPr>
          </w:p>
          <w:p w14:paraId="665EB980" w14:textId="77777777" w:rsidR="0002554A" w:rsidRPr="00DA7DF0" w:rsidRDefault="0002554A" w:rsidP="00DC7E87">
            <w:pPr>
              <w:spacing w:after="0" w:line="240" w:lineRule="auto"/>
              <w:jc w:val="both"/>
              <w:rPr>
                <w:rFonts w:ascii="Arial" w:hAnsi="Arial" w:cs="Arial"/>
                <w:lang w:val="es-ES"/>
              </w:rPr>
            </w:pPr>
          </w:p>
        </w:tc>
      </w:tr>
    </w:tbl>
    <w:p w14:paraId="0F7066CB" w14:textId="77777777" w:rsidR="0002554A" w:rsidRPr="00DA7DF0" w:rsidRDefault="0002554A" w:rsidP="001A6478">
      <w:pPr>
        <w:rPr>
          <w:rFonts w:ascii="Arial" w:hAnsi="Arial" w:cs="Arial"/>
          <w:i/>
          <w:lang w:val="es-ES"/>
        </w:rPr>
      </w:pPr>
      <w:r w:rsidRPr="00DA7DF0">
        <w:rPr>
          <w:rFonts w:ascii="Arial" w:hAnsi="Arial" w:cs="Arial"/>
          <w:i/>
          <w:lang w:val="es-ES"/>
        </w:rPr>
        <w:t xml:space="preserve">(Máx. </w:t>
      </w:r>
      <w:r w:rsidR="001A6478" w:rsidRPr="00DA7DF0">
        <w:rPr>
          <w:rFonts w:ascii="Arial" w:hAnsi="Arial" w:cs="Arial"/>
          <w:i/>
          <w:lang w:val="es-ES"/>
        </w:rPr>
        <w:t>800</w:t>
      </w:r>
      <w:r w:rsidRPr="00DA7DF0">
        <w:rPr>
          <w:rFonts w:ascii="Arial" w:hAnsi="Arial" w:cs="Arial"/>
          <w:i/>
          <w:lang w:val="es-ES"/>
        </w:rPr>
        <w:t xml:space="preserve"> palabras)</w:t>
      </w:r>
    </w:p>
    <w:p w14:paraId="66244040" w14:textId="1A5F5409" w:rsidR="001A6478" w:rsidRPr="00DA7DF0" w:rsidRDefault="001A6478" w:rsidP="001A6478">
      <w:pPr>
        <w:pStyle w:val="Prrafodelista"/>
        <w:numPr>
          <w:ilvl w:val="0"/>
          <w:numId w:val="2"/>
        </w:numPr>
        <w:autoSpaceDE w:val="0"/>
        <w:autoSpaceDN w:val="0"/>
        <w:adjustRightInd w:val="0"/>
        <w:spacing w:after="0"/>
        <w:rPr>
          <w:rFonts w:cs="Arial"/>
          <w:lang w:val="es-ES"/>
        </w:rPr>
      </w:pPr>
      <w:r w:rsidRPr="00DA7DF0">
        <w:rPr>
          <w:rFonts w:cs="Arial"/>
          <w:sz w:val="22"/>
          <w:lang w:val="es-ES"/>
        </w:rPr>
        <w:t>Se plantea que el contrato requiera la adscripción de medios personales a su ejecución</w:t>
      </w:r>
      <w:r w:rsidR="00E266E7" w:rsidRPr="00DA7DF0">
        <w:rPr>
          <w:rFonts w:cs="Arial"/>
          <w:sz w:val="22"/>
          <w:lang w:val="es-ES"/>
        </w:rPr>
        <w:t xml:space="preserve"> </w:t>
      </w:r>
      <w:r w:rsidRPr="00DA7DF0">
        <w:rPr>
          <w:rFonts w:cs="Arial"/>
          <w:sz w:val="22"/>
          <w:lang w:val="es-ES"/>
        </w:rPr>
        <w:t>con determinados conocimientos</w:t>
      </w:r>
      <w:r w:rsidR="00E266E7" w:rsidRPr="00DA7DF0">
        <w:rPr>
          <w:rFonts w:cs="Arial"/>
          <w:sz w:val="22"/>
          <w:lang w:val="es-ES"/>
        </w:rPr>
        <w:t xml:space="preserve"> o/y calificación profesional</w:t>
      </w:r>
      <w:r w:rsidRPr="00DA7DF0">
        <w:rPr>
          <w:rFonts w:cs="Arial"/>
          <w:sz w:val="22"/>
          <w:lang w:val="es-ES"/>
        </w:rPr>
        <w:t xml:space="preserve"> </w:t>
      </w:r>
      <w:r w:rsidR="00AD6A6C" w:rsidRPr="00DA7DF0">
        <w:rPr>
          <w:rFonts w:cs="Arial"/>
          <w:sz w:val="22"/>
          <w:lang w:val="es-ES"/>
        </w:rPr>
        <w:t>(facultativo</w:t>
      </w:r>
      <w:r w:rsidR="00975E89" w:rsidRPr="00DA7DF0">
        <w:rPr>
          <w:rFonts w:cs="Arial"/>
          <w:sz w:val="22"/>
          <w:lang w:val="es-ES"/>
        </w:rPr>
        <w:t xml:space="preserve"> especialista en </w:t>
      </w:r>
      <w:r w:rsidR="00A0455F" w:rsidRPr="00DA7DF0">
        <w:rPr>
          <w:rFonts w:cs="Arial"/>
          <w:sz w:val="22"/>
          <w:lang w:val="es-ES"/>
        </w:rPr>
        <w:t>arritmias</w:t>
      </w:r>
      <w:r w:rsidR="00975E89" w:rsidRPr="00DA7DF0">
        <w:rPr>
          <w:rFonts w:cs="Arial"/>
          <w:sz w:val="22"/>
          <w:lang w:val="es-ES"/>
        </w:rPr>
        <w:t xml:space="preserve"> y </w:t>
      </w:r>
      <w:r w:rsidR="00A05C46" w:rsidRPr="00DA7DF0">
        <w:rPr>
          <w:rFonts w:cs="Arial"/>
          <w:sz w:val="22"/>
          <w:lang w:val="es-ES"/>
        </w:rPr>
        <w:t>enfermera con</w:t>
      </w:r>
      <w:r w:rsidRPr="00DA7DF0">
        <w:rPr>
          <w:rFonts w:cs="Arial"/>
          <w:sz w:val="22"/>
          <w:lang w:val="es-ES"/>
        </w:rPr>
        <w:t xml:space="preserve"> formación de dispositivos)</w:t>
      </w:r>
      <w:r w:rsidR="00A05C46">
        <w:rPr>
          <w:rFonts w:cs="Arial"/>
          <w:sz w:val="22"/>
          <w:lang w:val="es-ES"/>
        </w:rPr>
        <w:t>.</w:t>
      </w:r>
      <w:r w:rsidR="00E266E7" w:rsidRPr="00DA7DF0">
        <w:rPr>
          <w:rFonts w:cs="Arial"/>
          <w:sz w:val="22"/>
          <w:lang w:val="es-ES"/>
        </w:rPr>
        <w:t xml:space="preserve"> </w:t>
      </w:r>
      <w:r w:rsidR="00A05C46">
        <w:rPr>
          <w:rFonts w:cs="Arial"/>
          <w:sz w:val="22"/>
          <w:lang w:val="es-ES"/>
        </w:rPr>
        <w:t>D</w:t>
      </w:r>
      <w:r w:rsidRPr="00DA7DF0">
        <w:rPr>
          <w:rFonts w:cs="Arial"/>
          <w:sz w:val="22"/>
          <w:lang w:val="es-ES"/>
        </w:rPr>
        <w:t>entro del marco de la normativa de contratación pública</w:t>
      </w:r>
      <w:r w:rsidR="00A05C46">
        <w:rPr>
          <w:rFonts w:cs="Arial"/>
          <w:sz w:val="22"/>
          <w:lang w:val="es-ES"/>
        </w:rPr>
        <w:t>,</w:t>
      </w:r>
      <w:r w:rsidR="00E266E7" w:rsidRPr="00DA7DF0">
        <w:rPr>
          <w:rFonts w:cs="Arial"/>
          <w:sz w:val="22"/>
          <w:lang w:val="es-ES"/>
        </w:rPr>
        <w:t xml:space="preserve"> </w:t>
      </w:r>
      <w:r w:rsidR="00A05C46">
        <w:rPr>
          <w:rFonts w:cs="Arial"/>
          <w:sz w:val="22"/>
          <w:lang w:val="es-ES"/>
        </w:rPr>
        <w:t>¿q</w:t>
      </w:r>
      <w:r w:rsidR="00E266E7" w:rsidRPr="00DA7DF0">
        <w:rPr>
          <w:rFonts w:cs="Arial"/>
          <w:sz w:val="22"/>
          <w:lang w:val="es-ES"/>
        </w:rPr>
        <w:t>ué solución ofrece en este sentido?</w:t>
      </w:r>
    </w:p>
    <w:p w14:paraId="17C1D488" w14:textId="77777777" w:rsidR="001A6478" w:rsidRPr="00DA7DF0" w:rsidRDefault="001A6478" w:rsidP="001A6478">
      <w:pPr>
        <w:pStyle w:val="Prrafodelista"/>
        <w:autoSpaceDE w:val="0"/>
        <w:autoSpaceDN w:val="0"/>
        <w:adjustRightInd w:val="0"/>
        <w:spacing w:after="0"/>
        <w:ind w:left="786"/>
        <w:rPr>
          <w:rFonts w:cs="Arial"/>
          <w:highlight w:val="yellow"/>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1A6478" w:rsidRPr="00DA7DF0" w14:paraId="16BFE258" w14:textId="77777777" w:rsidTr="00DC7E87">
        <w:tc>
          <w:tcPr>
            <w:tcW w:w="8644" w:type="dxa"/>
          </w:tcPr>
          <w:p w14:paraId="020333DC" w14:textId="77777777" w:rsidR="001A6478" w:rsidRPr="00DA7DF0" w:rsidRDefault="001A6478" w:rsidP="00DC7E87">
            <w:pPr>
              <w:spacing w:after="0" w:line="240" w:lineRule="auto"/>
              <w:jc w:val="both"/>
              <w:rPr>
                <w:rFonts w:ascii="Arial" w:hAnsi="Arial" w:cs="Arial"/>
                <w:lang w:val="es-ES"/>
              </w:rPr>
            </w:pPr>
          </w:p>
          <w:p w14:paraId="4FE93937" w14:textId="77777777" w:rsidR="001A6478" w:rsidRPr="00DA7DF0" w:rsidRDefault="001A6478" w:rsidP="00DC7E87">
            <w:pPr>
              <w:spacing w:after="0" w:line="240" w:lineRule="auto"/>
              <w:jc w:val="both"/>
              <w:rPr>
                <w:rFonts w:ascii="Arial" w:hAnsi="Arial" w:cs="Arial"/>
                <w:lang w:val="es-ES"/>
              </w:rPr>
            </w:pPr>
          </w:p>
          <w:p w14:paraId="4144D8F6" w14:textId="77777777" w:rsidR="001A6478" w:rsidRPr="00DA7DF0" w:rsidRDefault="001A6478" w:rsidP="00DC7E87">
            <w:pPr>
              <w:spacing w:after="0" w:line="240" w:lineRule="auto"/>
              <w:jc w:val="both"/>
              <w:rPr>
                <w:rFonts w:ascii="Arial" w:hAnsi="Arial" w:cs="Arial"/>
                <w:lang w:val="es-ES"/>
              </w:rPr>
            </w:pPr>
          </w:p>
          <w:p w14:paraId="09442804" w14:textId="77777777" w:rsidR="001A6478" w:rsidRPr="00DA7DF0" w:rsidRDefault="001A6478" w:rsidP="00DC7E87">
            <w:pPr>
              <w:spacing w:after="0" w:line="240" w:lineRule="auto"/>
              <w:jc w:val="both"/>
              <w:rPr>
                <w:rFonts w:ascii="Arial" w:hAnsi="Arial" w:cs="Arial"/>
                <w:lang w:val="es-ES"/>
              </w:rPr>
            </w:pPr>
          </w:p>
        </w:tc>
      </w:tr>
    </w:tbl>
    <w:p w14:paraId="5A5B08FB" w14:textId="77777777" w:rsidR="001A6478" w:rsidRPr="00DA7DF0" w:rsidRDefault="001A6478" w:rsidP="001A6478">
      <w:pPr>
        <w:rPr>
          <w:rFonts w:ascii="Arial" w:hAnsi="Arial" w:cs="Arial"/>
          <w:i/>
          <w:lang w:val="es-ES"/>
        </w:rPr>
      </w:pPr>
      <w:r w:rsidRPr="00DA7DF0">
        <w:rPr>
          <w:rFonts w:ascii="Arial" w:hAnsi="Arial" w:cs="Arial"/>
          <w:i/>
          <w:lang w:val="es-ES"/>
        </w:rPr>
        <w:t>(Máx. 700 palabras)</w:t>
      </w:r>
    </w:p>
    <w:p w14:paraId="71747C2B" w14:textId="77777777" w:rsidR="00AD6A6C" w:rsidRPr="00DA7DF0" w:rsidRDefault="001A6478" w:rsidP="0002554A">
      <w:pPr>
        <w:pStyle w:val="Prrafodelista"/>
        <w:numPr>
          <w:ilvl w:val="0"/>
          <w:numId w:val="2"/>
        </w:numPr>
        <w:autoSpaceDE w:val="0"/>
        <w:autoSpaceDN w:val="0"/>
        <w:adjustRightInd w:val="0"/>
        <w:spacing w:after="0"/>
        <w:rPr>
          <w:rFonts w:cs="Arial"/>
          <w:sz w:val="22"/>
          <w:lang w:val="es-ES"/>
        </w:rPr>
      </w:pPr>
      <w:r w:rsidRPr="00DA7DF0">
        <w:rPr>
          <w:rFonts w:cs="Arial"/>
          <w:sz w:val="22"/>
          <w:lang w:val="es-ES"/>
        </w:rPr>
        <w:t>Proponga soluciones</w:t>
      </w:r>
      <w:r w:rsidR="00AD6A6C" w:rsidRPr="00DA7DF0">
        <w:rPr>
          <w:rFonts w:cs="Arial"/>
          <w:sz w:val="22"/>
          <w:lang w:val="es-ES"/>
        </w:rPr>
        <w:t xml:space="preserve"> para la comunicación de los resultados </w:t>
      </w:r>
      <w:r w:rsidRPr="00DA7DF0">
        <w:rPr>
          <w:rFonts w:cs="Arial"/>
          <w:sz w:val="22"/>
          <w:lang w:val="es-ES"/>
        </w:rPr>
        <w:t xml:space="preserve">de la monitorización a los pacientes en caso de ausencia de </w:t>
      </w:r>
      <w:r w:rsidR="00AD6A6C" w:rsidRPr="00DA7DF0">
        <w:rPr>
          <w:rFonts w:cs="Arial"/>
          <w:sz w:val="22"/>
          <w:lang w:val="es-ES"/>
        </w:rPr>
        <w:t>alteraciones (por lo tanto</w:t>
      </w:r>
      <w:r w:rsidRPr="00DA7DF0">
        <w:rPr>
          <w:rFonts w:cs="Arial"/>
          <w:sz w:val="22"/>
          <w:lang w:val="es-ES"/>
        </w:rPr>
        <w:t>,</w:t>
      </w:r>
      <w:r w:rsidR="00AD6A6C" w:rsidRPr="00DA7DF0">
        <w:rPr>
          <w:rFonts w:cs="Arial"/>
          <w:sz w:val="22"/>
          <w:lang w:val="es-ES"/>
        </w:rPr>
        <w:t xml:space="preserve"> sin requerir</w:t>
      </w:r>
      <w:r w:rsidRPr="00DA7DF0">
        <w:rPr>
          <w:rFonts w:cs="Arial"/>
          <w:sz w:val="22"/>
          <w:lang w:val="es-ES"/>
        </w:rPr>
        <w:t xml:space="preserve"> atención especializada de enfermería/</w:t>
      </w:r>
      <w:r w:rsidR="00AD6A6C" w:rsidRPr="00DA7DF0">
        <w:rPr>
          <w:rFonts w:cs="Arial"/>
          <w:sz w:val="22"/>
          <w:lang w:val="es-ES"/>
        </w:rPr>
        <w:t>médico)</w:t>
      </w:r>
    </w:p>
    <w:p w14:paraId="1CCC688C" w14:textId="77777777" w:rsidR="001A6478" w:rsidRPr="00DA7DF0" w:rsidRDefault="001A6478" w:rsidP="001A6478">
      <w:pPr>
        <w:autoSpaceDE w:val="0"/>
        <w:autoSpaceDN w:val="0"/>
        <w:adjustRightInd w:val="0"/>
        <w:spacing w:after="0"/>
        <w:rPr>
          <w:rFonts w:cs="Arial"/>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1A6478" w:rsidRPr="00DA7DF0" w14:paraId="00AC034A" w14:textId="77777777" w:rsidTr="00DC7E87">
        <w:tc>
          <w:tcPr>
            <w:tcW w:w="8644" w:type="dxa"/>
          </w:tcPr>
          <w:p w14:paraId="68D37E20" w14:textId="77777777" w:rsidR="001A6478" w:rsidRPr="00DA7DF0" w:rsidRDefault="001A6478" w:rsidP="00DC7E87">
            <w:pPr>
              <w:spacing w:after="0" w:line="240" w:lineRule="auto"/>
              <w:jc w:val="both"/>
              <w:rPr>
                <w:rFonts w:ascii="Arial" w:hAnsi="Arial" w:cs="Arial"/>
                <w:lang w:val="es-ES"/>
              </w:rPr>
            </w:pPr>
          </w:p>
          <w:p w14:paraId="149A8578" w14:textId="77777777" w:rsidR="001A6478" w:rsidRPr="00DA7DF0" w:rsidRDefault="001A6478" w:rsidP="00DC7E87">
            <w:pPr>
              <w:spacing w:after="0" w:line="240" w:lineRule="auto"/>
              <w:jc w:val="both"/>
              <w:rPr>
                <w:rFonts w:ascii="Arial" w:hAnsi="Arial" w:cs="Arial"/>
                <w:lang w:val="es-ES"/>
              </w:rPr>
            </w:pPr>
          </w:p>
          <w:p w14:paraId="06FEF908" w14:textId="77777777" w:rsidR="001A6478" w:rsidRPr="00DA7DF0" w:rsidRDefault="001A6478" w:rsidP="00DC7E87">
            <w:pPr>
              <w:spacing w:after="0" w:line="240" w:lineRule="auto"/>
              <w:jc w:val="both"/>
              <w:rPr>
                <w:rFonts w:ascii="Arial" w:hAnsi="Arial" w:cs="Arial"/>
                <w:lang w:val="es-ES"/>
              </w:rPr>
            </w:pPr>
          </w:p>
          <w:p w14:paraId="7EA4505D" w14:textId="77777777" w:rsidR="001A6478" w:rsidRPr="00DA7DF0" w:rsidRDefault="001A6478" w:rsidP="00DC7E87">
            <w:pPr>
              <w:spacing w:after="0" w:line="240" w:lineRule="auto"/>
              <w:jc w:val="both"/>
              <w:rPr>
                <w:rFonts w:ascii="Arial" w:hAnsi="Arial" w:cs="Arial"/>
                <w:lang w:val="es-ES"/>
              </w:rPr>
            </w:pPr>
          </w:p>
        </w:tc>
      </w:tr>
    </w:tbl>
    <w:p w14:paraId="6206D8F7" w14:textId="77777777" w:rsidR="001A6478" w:rsidRPr="00DA7DF0" w:rsidRDefault="001A6478" w:rsidP="001A6478">
      <w:pPr>
        <w:rPr>
          <w:rFonts w:ascii="Arial" w:hAnsi="Arial" w:cs="Arial"/>
          <w:i/>
          <w:lang w:val="es-ES"/>
        </w:rPr>
      </w:pPr>
      <w:r w:rsidRPr="00DA7DF0">
        <w:rPr>
          <w:rFonts w:ascii="Arial" w:hAnsi="Arial" w:cs="Arial"/>
          <w:i/>
          <w:lang w:val="es-ES"/>
        </w:rPr>
        <w:t>(Máx. 700 palabras)</w:t>
      </w:r>
    </w:p>
    <w:p w14:paraId="3BBE6694" w14:textId="1E7AE634" w:rsidR="00AD6A6C" w:rsidRPr="00DA7DF0" w:rsidRDefault="001A6478" w:rsidP="0002554A">
      <w:pPr>
        <w:pStyle w:val="Prrafodelista"/>
        <w:numPr>
          <w:ilvl w:val="0"/>
          <w:numId w:val="2"/>
        </w:numPr>
        <w:autoSpaceDE w:val="0"/>
        <w:autoSpaceDN w:val="0"/>
        <w:adjustRightInd w:val="0"/>
        <w:spacing w:after="0"/>
        <w:rPr>
          <w:rFonts w:cs="Arial"/>
          <w:sz w:val="22"/>
          <w:lang w:val="es-ES"/>
        </w:rPr>
      </w:pPr>
      <w:r w:rsidRPr="00DA7DF0">
        <w:rPr>
          <w:rFonts w:cs="Arial"/>
          <w:sz w:val="22"/>
          <w:lang w:val="es-ES"/>
        </w:rPr>
        <w:t>Proponga qué solución puede ofrecer</w:t>
      </w:r>
      <w:r w:rsidR="00AD6A6C" w:rsidRPr="00DA7DF0">
        <w:rPr>
          <w:rFonts w:cs="Arial"/>
          <w:sz w:val="22"/>
          <w:lang w:val="es-ES"/>
        </w:rPr>
        <w:t xml:space="preserve"> p</w:t>
      </w:r>
      <w:r w:rsidR="00A05C46">
        <w:rPr>
          <w:rFonts w:cs="Arial"/>
          <w:sz w:val="22"/>
          <w:lang w:val="es-ES"/>
        </w:rPr>
        <w:t>ara</w:t>
      </w:r>
      <w:r w:rsidR="00AD6A6C" w:rsidRPr="00DA7DF0">
        <w:rPr>
          <w:rFonts w:cs="Arial"/>
          <w:sz w:val="22"/>
          <w:lang w:val="es-ES"/>
        </w:rPr>
        <w:t xml:space="preserve"> agendar las visitas en relación </w:t>
      </w:r>
      <w:r w:rsidRPr="00DA7DF0">
        <w:rPr>
          <w:rFonts w:cs="Arial"/>
          <w:sz w:val="22"/>
          <w:lang w:val="es-ES"/>
        </w:rPr>
        <w:t>a la monitorización remota</w:t>
      </w:r>
      <w:r w:rsidR="00AD6A6C" w:rsidRPr="00DA7DF0">
        <w:rPr>
          <w:rFonts w:cs="Arial"/>
          <w:sz w:val="22"/>
          <w:lang w:val="es-ES"/>
        </w:rPr>
        <w:t xml:space="preserve">: visita de entrega de monitor, visita presencial por valoración de alarma </w:t>
      </w:r>
      <w:r w:rsidRPr="00DA7DF0">
        <w:rPr>
          <w:rFonts w:cs="Arial"/>
          <w:sz w:val="22"/>
          <w:lang w:val="es-ES"/>
        </w:rPr>
        <w:t>de la monitorización remota</w:t>
      </w:r>
      <w:r w:rsidR="00AD6A6C" w:rsidRPr="00DA7DF0">
        <w:rPr>
          <w:rFonts w:cs="Arial"/>
          <w:sz w:val="22"/>
          <w:lang w:val="es-ES"/>
        </w:rPr>
        <w:t>.</w:t>
      </w:r>
      <w:r w:rsidR="00975E89" w:rsidRPr="00DA7DF0">
        <w:rPr>
          <w:rFonts w:cs="Arial"/>
          <w:sz w:val="22"/>
          <w:lang w:val="es-ES"/>
        </w:rPr>
        <w:t>..etc.</w:t>
      </w:r>
    </w:p>
    <w:p w14:paraId="127221D2" w14:textId="77777777" w:rsidR="001A6478" w:rsidRPr="00DA7DF0" w:rsidRDefault="001A6478" w:rsidP="001A6478">
      <w:pPr>
        <w:pStyle w:val="Prrafodelista"/>
        <w:autoSpaceDE w:val="0"/>
        <w:autoSpaceDN w:val="0"/>
        <w:adjustRightInd w:val="0"/>
        <w:spacing w:after="0"/>
        <w:ind w:left="786"/>
        <w:rPr>
          <w:rFonts w:cs="Arial"/>
          <w:sz w:val="22"/>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1A6478" w:rsidRPr="00DA7DF0" w14:paraId="5C4E6366" w14:textId="77777777" w:rsidTr="00DC7E87">
        <w:tc>
          <w:tcPr>
            <w:tcW w:w="8644" w:type="dxa"/>
          </w:tcPr>
          <w:p w14:paraId="3F8837E7" w14:textId="77777777" w:rsidR="001A6478" w:rsidRPr="00DA7DF0" w:rsidRDefault="001A6478" w:rsidP="00DC7E87">
            <w:pPr>
              <w:spacing w:after="0" w:line="240" w:lineRule="auto"/>
              <w:jc w:val="both"/>
              <w:rPr>
                <w:rFonts w:ascii="Arial" w:hAnsi="Arial" w:cs="Arial"/>
                <w:lang w:val="es-ES"/>
              </w:rPr>
            </w:pPr>
          </w:p>
          <w:p w14:paraId="67D55EC0" w14:textId="77777777" w:rsidR="001A6478" w:rsidRPr="00DA7DF0" w:rsidRDefault="001A6478" w:rsidP="00DC7E87">
            <w:pPr>
              <w:spacing w:after="0" w:line="240" w:lineRule="auto"/>
              <w:jc w:val="both"/>
              <w:rPr>
                <w:rFonts w:ascii="Arial" w:hAnsi="Arial" w:cs="Arial"/>
                <w:lang w:val="es-ES"/>
              </w:rPr>
            </w:pPr>
          </w:p>
          <w:p w14:paraId="7FA0D0AD" w14:textId="77777777" w:rsidR="001A6478" w:rsidRPr="00DA7DF0" w:rsidRDefault="001A6478" w:rsidP="00DC7E87">
            <w:pPr>
              <w:spacing w:after="0" w:line="240" w:lineRule="auto"/>
              <w:jc w:val="both"/>
              <w:rPr>
                <w:rFonts w:ascii="Arial" w:hAnsi="Arial" w:cs="Arial"/>
                <w:lang w:val="es-ES"/>
              </w:rPr>
            </w:pPr>
          </w:p>
          <w:p w14:paraId="57727063" w14:textId="77777777" w:rsidR="001A6478" w:rsidRPr="00DA7DF0" w:rsidRDefault="001A6478" w:rsidP="00DC7E87">
            <w:pPr>
              <w:spacing w:after="0" w:line="240" w:lineRule="auto"/>
              <w:jc w:val="both"/>
              <w:rPr>
                <w:rFonts w:ascii="Arial" w:hAnsi="Arial" w:cs="Arial"/>
                <w:lang w:val="es-ES"/>
              </w:rPr>
            </w:pPr>
          </w:p>
        </w:tc>
      </w:tr>
    </w:tbl>
    <w:p w14:paraId="46482D4D" w14:textId="77777777" w:rsidR="001A6478" w:rsidRPr="00DA7DF0" w:rsidRDefault="001A6478" w:rsidP="001A6478">
      <w:pPr>
        <w:rPr>
          <w:rFonts w:ascii="Arial" w:hAnsi="Arial" w:cs="Arial"/>
          <w:i/>
          <w:lang w:val="es-ES"/>
        </w:rPr>
      </w:pPr>
      <w:r w:rsidRPr="00DA7DF0">
        <w:rPr>
          <w:rFonts w:ascii="Arial" w:hAnsi="Arial" w:cs="Arial"/>
          <w:i/>
          <w:lang w:val="es-ES"/>
        </w:rPr>
        <w:t>(Máx. 700 palabras)</w:t>
      </w:r>
    </w:p>
    <w:p w14:paraId="59FEB65E" w14:textId="0FEE5610" w:rsidR="00AD6A6C" w:rsidRPr="00DA7DF0" w:rsidRDefault="004572EE" w:rsidP="0002554A">
      <w:pPr>
        <w:pStyle w:val="Prrafodelista"/>
        <w:numPr>
          <w:ilvl w:val="0"/>
          <w:numId w:val="2"/>
        </w:numPr>
        <w:autoSpaceDE w:val="0"/>
        <w:autoSpaceDN w:val="0"/>
        <w:adjustRightInd w:val="0"/>
        <w:spacing w:after="0"/>
        <w:rPr>
          <w:rFonts w:cs="Arial"/>
          <w:sz w:val="22"/>
          <w:lang w:val="es-ES"/>
        </w:rPr>
      </w:pPr>
      <w:r w:rsidRPr="00DA7DF0">
        <w:rPr>
          <w:rFonts w:cs="Arial"/>
          <w:sz w:val="22"/>
          <w:lang w:val="es-ES"/>
        </w:rPr>
        <w:t>Proponga soluciones</w:t>
      </w:r>
      <w:r w:rsidR="00AD6A6C" w:rsidRPr="00DA7DF0">
        <w:rPr>
          <w:rFonts w:cs="Arial"/>
          <w:sz w:val="22"/>
          <w:lang w:val="es-ES"/>
        </w:rPr>
        <w:t xml:space="preserve"> para la integración de las</w:t>
      </w:r>
      <w:r w:rsidR="00975E89" w:rsidRPr="00DA7DF0">
        <w:rPr>
          <w:rFonts w:cs="Arial"/>
          <w:sz w:val="22"/>
          <w:lang w:val="es-ES"/>
        </w:rPr>
        <w:t xml:space="preserve"> visitas de seguimiento remoto</w:t>
      </w:r>
      <w:r w:rsidR="00AD6A6C" w:rsidRPr="00DA7DF0">
        <w:rPr>
          <w:rFonts w:cs="Arial"/>
          <w:sz w:val="22"/>
          <w:lang w:val="es-ES"/>
        </w:rPr>
        <w:t xml:space="preserve"> de la</w:t>
      </w:r>
      <w:r w:rsidR="00DC7E87" w:rsidRPr="00DA7DF0">
        <w:rPr>
          <w:rFonts w:cs="Arial"/>
          <w:sz w:val="22"/>
          <w:lang w:val="es-ES"/>
        </w:rPr>
        <w:t xml:space="preserve"> monitorización</w:t>
      </w:r>
      <w:r w:rsidR="00AD6A6C" w:rsidRPr="00DA7DF0">
        <w:rPr>
          <w:rFonts w:cs="Arial"/>
          <w:sz w:val="22"/>
          <w:lang w:val="es-ES"/>
        </w:rPr>
        <w:t xml:space="preserve"> a las agendas del sistema de gestión hospitalaria </w:t>
      </w:r>
      <w:r w:rsidR="00A05C46">
        <w:rPr>
          <w:rFonts w:cs="Arial"/>
          <w:sz w:val="22"/>
          <w:lang w:val="es-ES"/>
        </w:rPr>
        <w:t>SAP</w:t>
      </w:r>
    </w:p>
    <w:p w14:paraId="1BA7145C" w14:textId="77777777" w:rsidR="00DC7E87" w:rsidRPr="00DA7DF0" w:rsidRDefault="00DC7E87" w:rsidP="00DC7E87">
      <w:pPr>
        <w:pStyle w:val="Prrafodelista"/>
        <w:autoSpaceDE w:val="0"/>
        <w:autoSpaceDN w:val="0"/>
        <w:adjustRightInd w:val="0"/>
        <w:spacing w:after="0"/>
        <w:ind w:left="786"/>
        <w:rPr>
          <w:rFonts w:cs="Arial"/>
          <w:sz w:val="22"/>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DC7E87" w:rsidRPr="00DA7DF0" w14:paraId="4AC0BF0E" w14:textId="77777777" w:rsidTr="00DC7E87">
        <w:tc>
          <w:tcPr>
            <w:tcW w:w="8644" w:type="dxa"/>
          </w:tcPr>
          <w:p w14:paraId="73C4C996" w14:textId="77777777" w:rsidR="00DC7E87" w:rsidRPr="00DA7DF0" w:rsidRDefault="00DC7E87" w:rsidP="00DC7E87">
            <w:pPr>
              <w:spacing w:after="0" w:line="240" w:lineRule="auto"/>
              <w:jc w:val="both"/>
              <w:rPr>
                <w:rFonts w:ascii="Arial" w:hAnsi="Arial" w:cs="Arial"/>
                <w:lang w:val="es-ES"/>
              </w:rPr>
            </w:pPr>
          </w:p>
          <w:p w14:paraId="5F767A39" w14:textId="77777777" w:rsidR="00DC7E87" w:rsidRPr="00DA7DF0" w:rsidRDefault="00DC7E87" w:rsidP="00DC7E87">
            <w:pPr>
              <w:spacing w:after="0" w:line="240" w:lineRule="auto"/>
              <w:jc w:val="both"/>
              <w:rPr>
                <w:rFonts w:ascii="Arial" w:hAnsi="Arial" w:cs="Arial"/>
                <w:lang w:val="es-ES"/>
              </w:rPr>
            </w:pPr>
          </w:p>
          <w:p w14:paraId="5F3BCAED" w14:textId="77777777" w:rsidR="00DC7E87" w:rsidRPr="00DA7DF0" w:rsidRDefault="00DC7E87" w:rsidP="00DC7E87">
            <w:pPr>
              <w:spacing w:after="0" w:line="240" w:lineRule="auto"/>
              <w:jc w:val="both"/>
              <w:rPr>
                <w:rFonts w:ascii="Arial" w:hAnsi="Arial" w:cs="Arial"/>
                <w:lang w:val="es-ES"/>
              </w:rPr>
            </w:pPr>
          </w:p>
          <w:p w14:paraId="13E4C75C" w14:textId="77777777" w:rsidR="00DC7E87" w:rsidRPr="00DA7DF0" w:rsidRDefault="00DC7E87" w:rsidP="00DC7E87">
            <w:pPr>
              <w:spacing w:after="0" w:line="240" w:lineRule="auto"/>
              <w:jc w:val="both"/>
              <w:rPr>
                <w:rFonts w:ascii="Arial" w:hAnsi="Arial" w:cs="Arial"/>
                <w:lang w:val="es-ES"/>
              </w:rPr>
            </w:pPr>
          </w:p>
        </w:tc>
      </w:tr>
    </w:tbl>
    <w:p w14:paraId="5F6E637C" w14:textId="77777777" w:rsidR="00DC7E87" w:rsidRPr="00DA7DF0" w:rsidRDefault="00DC7E87" w:rsidP="004F2798">
      <w:pPr>
        <w:rPr>
          <w:rFonts w:ascii="Arial" w:hAnsi="Arial" w:cs="Arial"/>
          <w:i/>
          <w:lang w:val="es-ES"/>
        </w:rPr>
      </w:pPr>
      <w:r w:rsidRPr="00DA7DF0">
        <w:rPr>
          <w:rFonts w:ascii="Arial" w:hAnsi="Arial" w:cs="Arial"/>
          <w:i/>
          <w:lang w:val="es-ES"/>
        </w:rPr>
        <w:t>(Máx. 700 palabras)</w:t>
      </w:r>
    </w:p>
    <w:p w14:paraId="28EB7F5D" w14:textId="77777777" w:rsidR="00AD6A6C" w:rsidRPr="00DA7DF0" w:rsidRDefault="00AD6A6C" w:rsidP="00DC7E87">
      <w:pPr>
        <w:autoSpaceDE w:val="0"/>
        <w:autoSpaceDN w:val="0"/>
        <w:adjustRightInd w:val="0"/>
        <w:spacing w:after="0"/>
        <w:rPr>
          <w:rFonts w:cs="Arial"/>
          <w:color w:val="4F81BD" w:themeColor="accent1"/>
          <w:lang w:val="es-ES"/>
        </w:rPr>
      </w:pPr>
    </w:p>
    <w:p w14:paraId="09D3160E" w14:textId="77777777" w:rsidR="00174CB9" w:rsidRPr="00DA7DF0" w:rsidRDefault="00174CB9" w:rsidP="00D61B31">
      <w:pPr>
        <w:autoSpaceDE w:val="0"/>
        <w:autoSpaceDN w:val="0"/>
        <w:adjustRightInd w:val="0"/>
        <w:spacing w:after="0" w:line="240" w:lineRule="auto"/>
        <w:rPr>
          <w:rFonts w:ascii="Arial" w:hAnsi="Arial" w:cs="Arial"/>
          <w:color w:val="4F81BD" w:themeColor="accent1"/>
          <w:lang w:val="es-ES"/>
        </w:rPr>
      </w:pPr>
    </w:p>
    <w:p w14:paraId="0201BB5B" w14:textId="0BB595D8" w:rsidR="00AD6A6C" w:rsidRPr="00DA7DF0" w:rsidRDefault="00174CB9" w:rsidP="00D61B31">
      <w:pPr>
        <w:autoSpaceDE w:val="0"/>
        <w:autoSpaceDN w:val="0"/>
        <w:adjustRightInd w:val="0"/>
        <w:spacing w:after="0" w:line="240" w:lineRule="auto"/>
        <w:rPr>
          <w:rFonts w:ascii="Arial" w:hAnsi="Arial" w:cs="Arial"/>
          <w:b/>
          <w:lang w:val="es-ES"/>
        </w:rPr>
      </w:pPr>
      <w:r w:rsidRPr="00DA7DF0">
        <w:rPr>
          <w:rFonts w:ascii="Arial" w:hAnsi="Arial" w:cs="Arial"/>
          <w:b/>
          <w:lang w:val="es-ES"/>
        </w:rPr>
        <w:t xml:space="preserve">D) </w:t>
      </w:r>
      <w:r w:rsidR="00A05C46">
        <w:rPr>
          <w:rFonts w:ascii="Arial" w:hAnsi="Arial" w:cs="Arial"/>
          <w:b/>
          <w:lang w:val="es-ES"/>
        </w:rPr>
        <w:t xml:space="preserve">CUESTIONES </w:t>
      </w:r>
      <w:r w:rsidR="00AD6A6C" w:rsidRPr="00DA7DF0">
        <w:rPr>
          <w:rFonts w:ascii="Arial" w:hAnsi="Arial" w:cs="Arial"/>
          <w:b/>
          <w:lang w:val="es-ES"/>
        </w:rPr>
        <w:t>SOBRE CALIDAD Y RIESGO COMPARTIDO</w:t>
      </w:r>
    </w:p>
    <w:p w14:paraId="177D423E" w14:textId="77777777" w:rsidR="00AD6A6C" w:rsidRPr="00DA7DF0" w:rsidRDefault="00AD6A6C" w:rsidP="00D61B31">
      <w:pPr>
        <w:autoSpaceDE w:val="0"/>
        <w:autoSpaceDN w:val="0"/>
        <w:adjustRightInd w:val="0"/>
        <w:spacing w:after="0" w:line="240" w:lineRule="auto"/>
        <w:rPr>
          <w:rFonts w:ascii="Arial" w:hAnsi="Arial" w:cs="Arial"/>
          <w:lang w:val="es-ES"/>
        </w:rPr>
      </w:pPr>
    </w:p>
    <w:p w14:paraId="3B62F022" w14:textId="4E369A4D" w:rsidR="00AD6A6C" w:rsidRPr="00DA7DF0" w:rsidRDefault="00E417AC" w:rsidP="0002554A">
      <w:pPr>
        <w:pStyle w:val="Prrafodelista"/>
        <w:numPr>
          <w:ilvl w:val="0"/>
          <w:numId w:val="2"/>
        </w:numPr>
        <w:autoSpaceDE w:val="0"/>
        <w:autoSpaceDN w:val="0"/>
        <w:adjustRightInd w:val="0"/>
        <w:spacing w:after="0"/>
        <w:rPr>
          <w:rFonts w:cs="Arial"/>
          <w:sz w:val="22"/>
          <w:lang w:val="es-ES"/>
        </w:rPr>
      </w:pPr>
      <w:r w:rsidRPr="00DA7DF0">
        <w:rPr>
          <w:rFonts w:cs="Arial"/>
          <w:sz w:val="22"/>
          <w:lang w:val="es-ES"/>
        </w:rPr>
        <w:t>En una futura contratación se tiene intención de evaluar las prestaciones incluidas en su objeto mediante</w:t>
      </w:r>
      <w:r w:rsidR="00AD6A6C" w:rsidRPr="00DA7DF0">
        <w:rPr>
          <w:rFonts w:cs="Arial"/>
          <w:sz w:val="22"/>
          <w:lang w:val="es-ES"/>
        </w:rPr>
        <w:t xml:space="preserve"> indicadores de calidad. </w:t>
      </w:r>
      <w:r w:rsidR="00A05C46" w:rsidRPr="00DA7DF0">
        <w:rPr>
          <w:rFonts w:cs="Arial"/>
          <w:sz w:val="22"/>
          <w:lang w:val="es-ES"/>
        </w:rPr>
        <w:t>¿Qué indicadores y qué periodicidad de evaluación considera adecuados?</w:t>
      </w:r>
      <w:r w:rsidR="00AD6A6C" w:rsidRPr="00DA7DF0">
        <w:rPr>
          <w:rFonts w:cs="Arial"/>
          <w:sz w:val="22"/>
          <w:lang w:val="es-ES"/>
        </w:rPr>
        <w:t xml:space="preserve"> Explique también </w:t>
      </w:r>
      <w:r w:rsidRPr="00DA7DF0">
        <w:rPr>
          <w:rFonts w:cs="Arial"/>
          <w:sz w:val="22"/>
          <w:lang w:val="es-ES"/>
        </w:rPr>
        <w:t xml:space="preserve">si sois capaces de ofrecer una </w:t>
      </w:r>
      <w:r w:rsidR="00AD6A6C" w:rsidRPr="00DA7DF0">
        <w:rPr>
          <w:rFonts w:cs="Arial"/>
          <w:sz w:val="22"/>
          <w:lang w:val="es-ES"/>
        </w:rPr>
        <w:t>solución innovadora tecnológica para la creación automática de los indicadores.</w:t>
      </w:r>
    </w:p>
    <w:p w14:paraId="5DA32E41" w14:textId="77777777" w:rsidR="00E417AC" w:rsidRPr="00DA7DF0" w:rsidRDefault="00E417AC" w:rsidP="00E417AC">
      <w:pPr>
        <w:pStyle w:val="Prrafodelista"/>
        <w:autoSpaceDE w:val="0"/>
        <w:autoSpaceDN w:val="0"/>
        <w:adjustRightInd w:val="0"/>
        <w:spacing w:after="0"/>
        <w:ind w:left="786"/>
        <w:rPr>
          <w:rFonts w:cs="Arial"/>
          <w:sz w:val="22"/>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E417AC" w:rsidRPr="00DA7DF0" w14:paraId="111CAC4F" w14:textId="77777777" w:rsidTr="00A66784">
        <w:tc>
          <w:tcPr>
            <w:tcW w:w="8644" w:type="dxa"/>
          </w:tcPr>
          <w:p w14:paraId="58324EA6" w14:textId="77777777" w:rsidR="00E417AC" w:rsidRPr="00DA7DF0" w:rsidRDefault="00E417AC" w:rsidP="00A66784">
            <w:pPr>
              <w:spacing w:after="0" w:line="240" w:lineRule="auto"/>
              <w:jc w:val="both"/>
              <w:rPr>
                <w:rFonts w:ascii="Arial" w:hAnsi="Arial" w:cs="Arial"/>
                <w:lang w:val="es-ES"/>
              </w:rPr>
            </w:pPr>
          </w:p>
          <w:p w14:paraId="1D002ABF" w14:textId="77777777" w:rsidR="00E417AC" w:rsidRPr="00DA7DF0" w:rsidRDefault="00E417AC" w:rsidP="00A66784">
            <w:pPr>
              <w:spacing w:after="0" w:line="240" w:lineRule="auto"/>
              <w:jc w:val="both"/>
              <w:rPr>
                <w:rFonts w:ascii="Arial" w:hAnsi="Arial" w:cs="Arial"/>
                <w:lang w:val="es-ES"/>
              </w:rPr>
            </w:pPr>
          </w:p>
          <w:p w14:paraId="2A749F34" w14:textId="77777777" w:rsidR="00E417AC" w:rsidRPr="00DA7DF0" w:rsidRDefault="00E417AC" w:rsidP="00A66784">
            <w:pPr>
              <w:spacing w:after="0" w:line="240" w:lineRule="auto"/>
              <w:jc w:val="both"/>
              <w:rPr>
                <w:rFonts w:ascii="Arial" w:hAnsi="Arial" w:cs="Arial"/>
                <w:lang w:val="es-ES"/>
              </w:rPr>
            </w:pPr>
          </w:p>
          <w:p w14:paraId="570C621C" w14:textId="77777777" w:rsidR="00E417AC" w:rsidRPr="00DA7DF0" w:rsidRDefault="00E417AC" w:rsidP="00A66784">
            <w:pPr>
              <w:spacing w:after="0" w:line="240" w:lineRule="auto"/>
              <w:jc w:val="both"/>
              <w:rPr>
                <w:rFonts w:ascii="Arial" w:hAnsi="Arial" w:cs="Arial"/>
                <w:lang w:val="es-ES"/>
              </w:rPr>
            </w:pPr>
          </w:p>
        </w:tc>
      </w:tr>
    </w:tbl>
    <w:p w14:paraId="140B07E7" w14:textId="77777777" w:rsidR="00E417AC" w:rsidRPr="00DA7DF0" w:rsidRDefault="00E417AC" w:rsidP="00531B9E">
      <w:pPr>
        <w:rPr>
          <w:rFonts w:ascii="Arial" w:hAnsi="Arial" w:cs="Arial"/>
          <w:i/>
          <w:lang w:val="es-ES"/>
        </w:rPr>
      </w:pPr>
      <w:r w:rsidRPr="00DA7DF0">
        <w:rPr>
          <w:rFonts w:ascii="Arial" w:hAnsi="Arial" w:cs="Arial"/>
          <w:i/>
          <w:lang w:val="es-ES"/>
        </w:rPr>
        <w:t>(Máx. 700 palabras)</w:t>
      </w:r>
    </w:p>
    <w:p w14:paraId="063ADB0D" w14:textId="149D58E1" w:rsidR="00531B9E" w:rsidRPr="00DA7DF0" w:rsidRDefault="00A05C46" w:rsidP="00531B9E">
      <w:pPr>
        <w:pStyle w:val="Prrafodelista"/>
        <w:numPr>
          <w:ilvl w:val="0"/>
          <w:numId w:val="2"/>
        </w:numPr>
        <w:autoSpaceDE w:val="0"/>
        <w:autoSpaceDN w:val="0"/>
        <w:adjustRightInd w:val="0"/>
        <w:spacing w:after="0"/>
        <w:rPr>
          <w:rFonts w:cs="Arial"/>
          <w:sz w:val="22"/>
          <w:lang w:val="es-ES"/>
        </w:rPr>
      </w:pPr>
      <w:r w:rsidRPr="00DA7DF0">
        <w:rPr>
          <w:rFonts w:cs="Arial"/>
          <w:sz w:val="22"/>
          <w:lang w:val="es-ES"/>
        </w:rPr>
        <w:t>¿Qué solución propone para la gestión de los riesgos compartidos?</w:t>
      </w:r>
      <w:r w:rsidR="00531B9E" w:rsidRPr="00DA7DF0">
        <w:rPr>
          <w:rFonts w:cs="Arial"/>
          <w:sz w:val="22"/>
          <w:lang w:val="es-ES"/>
        </w:rPr>
        <w:t xml:space="preserve"> (por ejemplo,</w:t>
      </w:r>
      <w:r w:rsidR="00AD6A6C" w:rsidRPr="00DA7DF0">
        <w:rPr>
          <w:rFonts w:cs="Arial"/>
          <w:sz w:val="22"/>
          <w:lang w:val="es-ES"/>
        </w:rPr>
        <w:t xml:space="preserve"> gestión de garantías de los diferentes proveedores de dispositivos, uso de dispositivos como mallas antibióticas en caso de pacientes de alto riesgo de infección...)</w:t>
      </w:r>
    </w:p>
    <w:p w14:paraId="1AF222B2" w14:textId="77777777" w:rsidR="00531B9E" w:rsidRPr="00DA7DF0" w:rsidRDefault="00531B9E" w:rsidP="00531B9E">
      <w:pPr>
        <w:pStyle w:val="Prrafodelista"/>
        <w:autoSpaceDE w:val="0"/>
        <w:autoSpaceDN w:val="0"/>
        <w:adjustRightInd w:val="0"/>
        <w:spacing w:after="0"/>
        <w:ind w:left="786"/>
        <w:rPr>
          <w:rFonts w:cs="Arial"/>
          <w:sz w:val="22"/>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531B9E" w:rsidRPr="00DA7DF0" w14:paraId="6FA81B53" w14:textId="77777777" w:rsidTr="00A66784">
        <w:tc>
          <w:tcPr>
            <w:tcW w:w="8644" w:type="dxa"/>
          </w:tcPr>
          <w:p w14:paraId="5629B724" w14:textId="77777777" w:rsidR="00531B9E" w:rsidRPr="00DA7DF0" w:rsidRDefault="00531B9E" w:rsidP="00A66784">
            <w:pPr>
              <w:spacing w:after="0" w:line="240" w:lineRule="auto"/>
              <w:jc w:val="both"/>
              <w:rPr>
                <w:rFonts w:ascii="Arial" w:hAnsi="Arial" w:cs="Arial"/>
                <w:lang w:val="es-ES"/>
              </w:rPr>
            </w:pPr>
          </w:p>
          <w:p w14:paraId="1963CDED" w14:textId="77777777" w:rsidR="00531B9E" w:rsidRPr="00DA7DF0" w:rsidRDefault="00531B9E" w:rsidP="00A66784">
            <w:pPr>
              <w:spacing w:after="0" w:line="240" w:lineRule="auto"/>
              <w:jc w:val="both"/>
              <w:rPr>
                <w:rFonts w:ascii="Arial" w:hAnsi="Arial" w:cs="Arial"/>
                <w:lang w:val="es-ES"/>
              </w:rPr>
            </w:pPr>
          </w:p>
          <w:p w14:paraId="24DFBB84" w14:textId="77777777" w:rsidR="00531B9E" w:rsidRPr="00DA7DF0" w:rsidRDefault="00531B9E" w:rsidP="00A66784">
            <w:pPr>
              <w:spacing w:after="0" w:line="240" w:lineRule="auto"/>
              <w:jc w:val="both"/>
              <w:rPr>
                <w:rFonts w:ascii="Arial" w:hAnsi="Arial" w:cs="Arial"/>
                <w:lang w:val="es-ES"/>
              </w:rPr>
            </w:pPr>
          </w:p>
          <w:p w14:paraId="36297632" w14:textId="77777777" w:rsidR="00531B9E" w:rsidRPr="00DA7DF0" w:rsidRDefault="00531B9E" w:rsidP="00A66784">
            <w:pPr>
              <w:spacing w:after="0" w:line="240" w:lineRule="auto"/>
              <w:jc w:val="both"/>
              <w:rPr>
                <w:rFonts w:ascii="Arial" w:hAnsi="Arial" w:cs="Arial"/>
                <w:lang w:val="es-ES"/>
              </w:rPr>
            </w:pPr>
          </w:p>
        </w:tc>
      </w:tr>
    </w:tbl>
    <w:p w14:paraId="1F2D4414" w14:textId="77777777" w:rsidR="00531B9E" w:rsidRPr="00DA7DF0" w:rsidRDefault="00531B9E" w:rsidP="00531B9E">
      <w:pPr>
        <w:rPr>
          <w:rFonts w:ascii="Arial" w:hAnsi="Arial" w:cs="Arial"/>
          <w:i/>
          <w:lang w:val="es-ES"/>
        </w:rPr>
      </w:pPr>
      <w:r w:rsidRPr="00DA7DF0">
        <w:rPr>
          <w:rFonts w:ascii="Arial" w:hAnsi="Arial" w:cs="Arial"/>
          <w:i/>
          <w:lang w:val="es-ES"/>
        </w:rPr>
        <w:t>(Máx. 700 palabras)</w:t>
      </w:r>
    </w:p>
    <w:p w14:paraId="26996FBC" w14:textId="0F413A21" w:rsidR="00AD6A6C" w:rsidRPr="00DA7DF0" w:rsidRDefault="00A05C46" w:rsidP="0002554A">
      <w:pPr>
        <w:pStyle w:val="Prrafodelista"/>
        <w:numPr>
          <w:ilvl w:val="0"/>
          <w:numId w:val="2"/>
        </w:numPr>
        <w:autoSpaceDE w:val="0"/>
        <w:autoSpaceDN w:val="0"/>
        <w:adjustRightInd w:val="0"/>
        <w:spacing w:after="0"/>
        <w:rPr>
          <w:rFonts w:cs="Arial"/>
          <w:sz w:val="22"/>
          <w:lang w:val="es-ES"/>
        </w:rPr>
      </w:pPr>
      <w:r w:rsidRPr="00DA7DF0">
        <w:rPr>
          <w:rFonts w:cs="Arial"/>
          <w:sz w:val="22"/>
          <w:lang w:val="es-ES"/>
        </w:rPr>
        <w:t>¿Qué solución propone para la gestión de incrementos o disminuciones de actividad?</w:t>
      </w:r>
    </w:p>
    <w:p w14:paraId="6760492D" w14:textId="77777777" w:rsidR="00AD6A6C" w:rsidRPr="00DA7DF0" w:rsidRDefault="00AD6A6C" w:rsidP="00D61B31">
      <w:pPr>
        <w:autoSpaceDE w:val="0"/>
        <w:autoSpaceDN w:val="0"/>
        <w:adjustRightInd w:val="0"/>
        <w:spacing w:after="0" w:line="240" w:lineRule="auto"/>
        <w:rPr>
          <w:rFonts w:ascii="Arial" w:hAnsi="Arial" w:cs="Arial"/>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94"/>
      </w:tblGrid>
      <w:tr w:rsidR="00531B9E" w:rsidRPr="00DA7DF0" w14:paraId="0EB8837D" w14:textId="77777777" w:rsidTr="00A66784">
        <w:tc>
          <w:tcPr>
            <w:tcW w:w="8644" w:type="dxa"/>
          </w:tcPr>
          <w:p w14:paraId="73E420EE" w14:textId="77777777" w:rsidR="00531B9E" w:rsidRPr="00DA7DF0" w:rsidRDefault="00531B9E" w:rsidP="00A66784">
            <w:pPr>
              <w:spacing w:after="0" w:line="240" w:lineRule="auto"/>
              <w:jc w:val="both"/>
              <w:rPr>
                <w:rFonts w:ascii="Arial" w:hAnsi="Arial" w:cs="Arial"/>
                <w:lang w:val="es-ES"/>
              </w:rPr>
            </w:pPr>
          </w:p>
          <w:p w14:paraId="11D045A5" w14:textId="77777777" w:rsidR="00531B9E" w:rsidRPr="00DA7DF0" w:rsidRDefault="00531B9E" w:rsidP="00A66784">
            <w:pPr>
              <w:spacing w:after="0" w:line="240" w:lineRule="auto"/>
              <w:jc w:val="both"/>
              <w:rPr>
                <w:rFonts w:ascii="Arial" w:hAnsi="Arial" w:cs="Arial"/>
                <w:lang w:val="es-ES"/>
              </w:rPr>
            </w:pPr>
          </w:p>
          <w:p w14:paraId="7E0C9617" w14:textId="77777777" w:rsidR="00531B9E" w:rsidRPr="00DA7DF0" w:rsidRDefault="00531B9E" w:rsidP="00A66784">
            <w:pPr>
              <w:spacing w:after="0" w:line="240" w:lineRule="auto"/>
              <w:jc w:val="both"/>
              <w:rPr>
                <w:rFonts w:ascii="Arial" w:hAnsi="Arial" w:cs="Arial"/>
                <w:lang w:val="es-ES"/>
              </w:rPr>
            </w:pPr>
          </w:p>
          <w:p w14:paraId="43E6F7AD" w14:textId="77777777" w:rsidR="00531B9E" w:rsidRPr="00DA7DF0" w:rsidRDefault="00531B9E" w:rsidP="00A66784">
            <w:pPr>
              <w:spacing w:after="0" w:line="240" w:lineRule="auto"/>
              <w:jc w:val="both"/>
              <w:rPr>
                <w:rFonts w:ascii="Arial" w:hAnsi="Arial" w:cs="Arial"/>
                <w:lang w:val="es-ES"/>
              </w:rPr>
            </w:pPr>
          </w:p>
        </w:tc>
      </w:tr>
    </w:tbl>
    <w:p w14:paraId="57990B81" w14:textId="77777777" w:rsidR="00531B9E" w:rsidRPr="00DA7DF0" w:rsidRDefault="00531B9E" w:rsidP="00531B9E">
      <w:pPr>
        <w:rPr>
          <w:rFonts w:ascii="Arial" w:hAnsi="Arial" w:cs="Arial"/>
          <w:i/>
          <w:lang w:val="es-ES"/>
        </w:rPr>
      </w:pPr>
      <w:r w:rsidRPr="00DA7DF0">
        <w:rPr>
          <w:rFonts w:ascii="Arial" w:hAnsi="Arial" w:cs="Arial"/>
          <w:i/>
          <w:lang w:val="es-ES"/>
        </w:rPr>
        <w:t>(Máx. 700 palabras)</w:t>
      </w:r>
    </w:p>
    <w:p w14:paraId="255B3D70" w14:textId="77777777" w:rsidR="00DF4035" w:rsidRPr="00DA7DF0" w:rsidRDefault="00DF4035" w:rsidP="00D61B31">
      <w:pPr>
        <w:autoSpaceDE w:val="0"/>
        <w:autoSpaceDN w:val="0"/>
        <w:adjustRightInd w:val="0"/>
        <w:spacing w:after="0" w:line="240" w:lineRule="auto"/>
        <w:jc w:val="both"/>
        <w:rPr>
          <w:rFonts w:ascii="Arial" w:hAnsi="Arial" w:cs="Arial"/>
          <w:b/>
          <w:bCs/>
          <w:lang w:val="es-ES" w:eastAsia="es-ES"/>
        </w:rPr>
      </w:pPr>
    </w:p>
    <w:p w14:paraId="3850C8E8" w14:textId="77777777" w:rsidR="00DF4035" w:rsidRPr="00DA7DF0" w:rsidRDefault="00DF4035" w:rsidP="00D61B31">
      <w:pPr>
        <w:autoSpaceDE w:val="0"/>
        <w:autoSpaceDN w:val="0"/>
        <w:adjustRightInd w:val="0"/>
        <w:spacing w:after="0" w:line="240" w:lineRule="auto"/>
        <w:jc w:val="both"/>
        <w:rPr>
          <w:rFonts w:ascii="Arial" w:hAnsi="Arial" w:cs="Arial"/>
          <w:b/>
          <w:bCs/>
          <w:lang w:val="es-ES" w:eastAsia="es-ES"/>
        </w:rPr>
      </w:pPr>
    </w:p>
    <w:p w14:paraId="0E38303F" w14:textId="722DA817" w:rsidR="0086475A" w:rsidRPr="00DA7DF0" w:rsidRDefault="00DF4035" w:rsidP="00531B9E">
      <w:pPr>
        <w:autoSpaceDE w:val="0"/>
        <w:autoSpaceDN w:val="0"/>
        <w:adjustRightInd w:val="0"/>
        <w:spacing w:after="0" w:line="240" w:lineRule="auto"/>
        <w:jc w:val="both"/>
        <w:rPr>
          <w:rFonts w:ascii="Arial" w:hAnsi="Arial" w:cs="Arial"/>
          <w:b/>
          <w:bCs/>
          <w:i/>
          <w:color w:val="1F497D" w:themeColor="text2"/>
          <w:lang w:val="es-ES" w:eastAsia="es-ES"/>
        </w:rPr>
      </w:pPr>
      <w:r w:rsidRPr="00DA7DF0">
        <w:rPr>
          <w:rFonts w:ascii="Arial" w:hAnsi="Arial" w:cs="Arial"/>
          <w:b/>
          <w:bCs/>
          <w:i/>
          <w:color w:val="1F497D" w:themeColor="text2"/>
          <w:u w:val="single"/>
          <w:lang w:val="es-ES" w:eastAsia="es-ES"/>
        </w:rPr>
        <w:t>Nota:</w:t>
      </w:r>
      <w:r w:rsidRPr="00DA7DF0">
        <w:rPr>
          <w:rFonts w:ascii="Arial" w:hAnsi="Arial" w:cs="Arial"/>
          <w:b/>
          <w:bCs/>
          <w:i/>
          <w:color w:val="1F497D" w:themeColor="text2"/>
          <w:lang w:val="es-ES" w:eastAsia="es-ES"/>
        </w:rPr>
        <w:t xml:space="preserve"> los </w:t>
      </w:r>
      <w:r w:rsidR="00531B9E" w:rsidRPr="00DA7DF0">
        <w:rPr>
          <w:rFonts w:ascii="Arial" w:hAnsi="Arial" w:cs="Arial"/>
          <w:b/>
          <w:bCs/>
          <w:i/>
          <w:color w:val="1F497D" w:themeColor="text2"/>
          <w:lang w:val="es-ES" w:eastAsia="es-ES"/>
        </w:rPr>
        <w:t xml:space="preserve">operadores </w:t>
      </w:r>
      <w:r w:rsidRPr="00DA7DF0">
        <w:rPr>
          <w:rFonts w:ascii="Arial" w:hAnsi="Arial" w:cs="Arial"/>
          <w:b/>
          <w:bCs/>
          <w:i/>
          <w:color w:val="1F497D" w:themeColor="text2"/>
          <w:lang w:val="es-ES" w:eastAsia="es-ES"/>
        </w:rPr>
        <w:t xml:space="preserve">interesados pueden adjuntar al cuestionario, folletines, fichas técnicas, o cualquier material </w:t>
      </w:r>
      <w:r w:rsidR="00531B9E" w:rsidRPr="00DA7DF0">
        <w:rPr>
          <w:rFonts w:ascii="Arial" w:hAnsi="Arial" w:cs="Arial"/>
          <w:b/>
          <w:bCs/>
          <w:i/>
          <w:color w:val="1F497D" w:themeColor="text2"/>
          <w:lang w:val="es-ES" w:eastAsia="es-ES"/>
        </w:rPr>
        <w:t xml:space="preserve">o documentación técnica </w:t>
      </w:r>
      <w:r w:rsidRPr="00DA7DF0">
        <w:rPr>
          <w:rFonts w:ascii="Arial" w:hAnsi="Arial" w:cs="Arial"/>
          <w:b/>
          <w:bCs/>
          <w:i/>
          <w:color w:val="1F497D" w:themeColor="text2"/>
          <w:lang w:val="es-ES" w:eastAsia="es-ES"/>
        </w:rPr>
        <w:t xml:space="preserve">adicional que </w:t>
      </w:r>
      <w:r w:rsidR="00531B9E" w:rsidRPr="00DA7DF0">
        <w:rPr>
          <w:rFonts w:ascii="Arial" w:hAnsi="Arial" w:cs="Arial"/>
          <w:b/>
          <w:bCs/>
          <w:i/>
          <w:color w:val="1F497D" w:themeColor="text2"/>
          <w:lang w:val="es-ES" w:eastAsia="es-ES"/>
        </w:rPr>
        <w:t xml:space="preserve">se </w:t>
      </w:r>
      <w:r w:rsidRPr="00DA7DF0">
        <w:rPr>
          <w:rFonts w:ascii="Arial" w:hAnsi="Arial" w:cs="Arial"/>
          <w:b/>
          <w:bCs/>
          <w:i/>
          <w:color w:val="1F497D" w:themeColor="text2"/>
          <w:lang w:val="es-ES" w:eastAsia="es-ES"/>
        </w:rPr>
        <w:t>considere de utilidad p</w:t>
      </w:r>
      <w:r w:rsidR="00A05C46">
        <w:rPr>
          <w:rFonts w:ascii="Arial" w:hAnsi="Arial" w:cs="Arial"/>
          <w:b/>
          <w:bCs/>
          <w:i/>
          <w:color w:val="1F497D" w:themeColor="text2"/>
          <w:lang w:val="es-ES" w:eastAsia="es-ES"/>
        </w:rPr>
        <w:t>ara</w:t>
      </w:r>
      <w:bookmarkStart w:id="3" w:name="_GoBack"/>
      <w:bookmarkEnd w:id="3"/>
      <w:r w:rsidRPr="00DA7DF0">
        <w:rPr>
          <w:rFonts w:ascii="Arial" w:hAnsi="Arial" w:cs="Arial"/>
          <w:b/>
          <w:bCs/>
          <w:i/>
          <w:color w:val="1F497D" w:themeColor="text2"/>
          <w:lang w:val="es-ES" w:eastAsia="es-ES"/>
        </w:rPr>
        <w:t xml:space="preserve"> la presente consulta.</w:t>
      </w:r>
      <w:r w:rsidR="00CF2551" w:rsidRPr="00DA7DF0">
        <w:rPr>
          <w:rFonts w:ascii="Arial" w:hAnsi="Arial" w:cs="Arial"/>
          <w:b/>
          <w:bCs/>
          <w:i/>
          <w:color w:val="1F497D" w:themeColor="text2"/>
          <w:lang w:val="es-ES" w:eastAsia="es-ES"/>
        </w:rPr>
        <w:t xml:space="preserve"> En esta información adicional se tiene que indicar con qué pregunta </w:t>
      </w:r>
      <w:r w:rsidR="005A69EE" w:rsidRPr="00DA7DF0">
        <w:rPr>
          <w:rFonts w:ascii="Arial" w:hAnsi="Arial" w:cs="Arial"/>
          <w:b/>
          <w:bCs/>
          <w:i/>
          <w:color w:val="1F497D" w:themeColor="text2"/>
          <w:lang w:val="es-ES" w:eastAsia="es-ES"/>
        </w:rPr>
        <w:t xml:space="preserve">del cuestionario </w:t>
      </w:r>
      <w:r w:rsidR="00CF2551" w:rsidRPr="00DA7DF0">
        <w:rPr>
          <w:rFonts w:ascii="Arial" w:hAnsi="Arial" w:cs="Arial"/>
          <w:b/>
          <w:bCs/>
          <w:i/>
          <w:color w:val="1F497D" w:themeColor="text2"/>
          <w:lang w:val="es-ES" w:eastAsia="es-ES"/>
        </w:rPr>
        <w:t xml:space="preserve">está relacionada. </w:t>
      </w:r>
      <w:r w:rsidR="00531B9E" w:rsidRPr="00DA7DF0">
        <w:rPr>
          <w:rFonts w:ascii="Arial" w:hAnsi="Arial" w:cs="Arial"/>
          <w:b/>
          <w:bCs/>
          <w:i/>
          <w:color w:val="1F497D" w:themeColor="text2"/>
          <w:lang w:val="es-ES" w:eastAsia="es-ES"/>
        </w:rPr>
        <w:t>La documentación no puede superar la extensión máxima de páginas permitidas (60 a doble cara).</w:t>
      </w:r>
    </w:p>
    <w:sectPr w:rsidR="0086475A" w:rsidRPr="00DA7DF0" w:rsidSect="00562121">
      <w:headerReference w:type="default" r:id="rId8"/>
      <w:footerReference w:type="default" r:id="rId9"/>
      <w:pgSz w:w="11906" w:h="16838"/>
      <w:pgMar w:top="1417" w:right="1701" w:bottom="1417" w:left="1701" w:header="680"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8AA1AF" w14:textId="77777777" w:rsidR="00F17C37" w:rsidRDefault="00F17C37" w:rsidP="0070742B">
      <w:pPr>
        <w:spacing w:after="0" w:line="240" w:lineRule="auto"/>
      </w:pPr>
      <w:r>
        <w:separator/>
      </w:r>
    </w:p>
  </w:endnote>
  <w:endnote w:type="continuationSeparator" w:id="0">
    <w:p w14:paraId="1F8EA9F2" w14:textId="77777777" w:rsidR="00F17C37" w:rsidRDefault="00F17C37" w:rsidP="007074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NewsGotT">
    <w:altName w:val="Times New Roman"/>
    <w:charset w:val="00"/>
    <w:family w:val="auto"/>
    <w:pitch w:val="variable"/>
    <w:sig w:usb0="00000007" w:usb1="00000000" w:usb2="00000000" w:usb3="00000000" w:csb0="0000001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E87FCA" w14:textId="77777777" w:rsidR="00DC7E87" w:rsidRDefault="00DC7E87">
    <w:pPr>
      <w:pStyle w:val="Piedepgina"/>
      <w:jc w:val="right"/>
    </w:pPr>
    <w:r>
      <w:t xml:space="preserve">Página </w:t>
    </w:r>
    <w:r w:rsidRPr="088AEBCC">
      <w:rPr>
        <w:b/>
        <w:bCs/>
      </w:rPr>
      <w:fldChar w:fldCharType="begin"/>
    </w:r>
    <w:r w:rsidRPr="088AEBCC">
      <w:rPr>
        <w:b/>
        <w:bCs/>
      </w:rPr>
      <w:instrText>PAGE</w:instrText>
    </w:r>
    <w:r w:rsidRPr="088AEBCC">
      <w:rPr>
        <w:b/>
        <w:bCs/>
      </w:rPr>
      <w:fldChar w:fldCharType="separate"/>
    </w:r>
    <w:r w:rsidR="00DF715C">
      <w:rPr>
        <w:b/>
        <w:bCs/>
        <w:noProof/>
      </w:rPr>
      <w:t>6</w:t>
    </w:r>
    <w:r w:rsidRPr="088AEBCC">
      <w:rPr>
        <w:b/>
        <w:bCs/>
      </w:rPr>
      <w:fldChar w:fldCharType="end"/>
    </w:r>
    <w:r>
      <w:t xml:space="preserve"> de </w:t>
    </w:r>
    <w:r w:rsidRPr="088AEBCC">
      <w:rPr>
        <w:b/>
        <w:bCs/>
      </w:rPr>
      <w:fldChar w:fldCharType="begin"/>
    </w:r>
    <w:r w:rsidRPr="088AEBCC">
      <w:rPr>
        <w:b/>
        <w:bCs/>
      </w:rPr>
      <w:instrText>NUMPAGES</w:instrText>
    </w:r>
    <w:r w:rsidRPr="088AEBCC">
      <w:rPr>
        <w:b/>
        <w:bCs/>
      </w:rPr>
      <w:fldChar w:fldCharType="separate"/>
    </w:r>
    <w:r w:rsidR="00DF715C">
      <w:rPr>
        <w:b/>
        <w:bCs/>
        <w:noProof/>
      </w:rPr>
      <w:t>13</w:t>
    </w:r>
    <w:r w:rsidRPr="088AEBCC">
      <w:rPr>
        <w:b/>
        <w:bCs/>
      </w:rPr>
      <w:fldChar w:fldCharType="end"/>
    </w:r>
  </w:p>
  <w:p w14:paraId="517B686F" w14:textId="77777777" w:rsidR="00DC7E87" w:rsidRDefault="00DC7E8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D0526C" w14:textId="77777777" w:rsidR="00F17C37" w:rsidRDefault="00F17C37" w:rsidP="0070742B">
      <w:pPr>
        <w:spacing w:after="0" w:line="240" w:lineRule="auto"/>
      </w:pPr>
      <w:r>
        <w:separator/>
      </w:r>
    </w:p>
  </w:footnote>
  <w:footnote w:type="continuationSeparator" w:id="0">
    <w:p w14:paraId="011ADC71" w14:textId="77777777" w:rsidR="00F17C37" w:rsidRDefault="00F17C37" w:rsidP="007074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BC00BD" w14:textId="7249CF04" w:rsidR="00DC7E87" w:rsidRDefault="00DC7E87">
    <w:pPr>
      <w:pStyle w:val="Encabezado"/>
    </w:pPr>
    <w:r w:rsidRPr="003F4E63">
      <w:rPr>
        <w:noProof/>
        <w:lang w:val="es-ES" w:eastAsia="es-ES"/>
      </w:rPr>
      <w:drawing>
        <wp:anchor distT="0" distB="0" distL="114300" distR="114300" simplePos="0" relativeHeight="251657216" behindDoc="0" locked="0" layoutInCell="1" allowOverlap="1" wp14:anchorId="30F3ACA0" wp14:editId="0F324195">
          <wp:simplePos x="0" y="0"/>
          <wp:positionH relativeFrom="column">
            <wp:posOffset>-348908</wp:posOffset>
          </wp:positionH>
          <wp:positionV relativeFrom="paragraph">
            <wp:posOffset>-159434</wp:posOffset>
          </wp:positionV>
          <wp:extent cx="926074" cy="545123"/>
          <wp:effectExtent l="19050" t="0" r="4836" b="0"/>
          <wp:wrapNone/>
          <wp:docPr id="1"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clrChange>
                      <a:clrFrom>
                        <a:srgbClr val="FEFEFE"/>
                      </a:clrFrom>
                      <a:clrTo>
                        <a:srgbClr val="FEFEFE">
                          <a:alpha val="0"/>
                        </a:srgbClr>
                      </a:clrTo>
                    </a:clrChange>
                  </a:blip>
                  <a:srcRect/>
                  <a:stretch>
                    <a:fillRect/>
                  </a:stretch>
                </pic:blipFill>
                <pic:spPr bwMode="auto">
                  <a:xfrm>
                    <a:off x="0" y="0"/>
                    <a:ext cx="928614" cy="545123"/>
                  </a:xfrm>
                  <a:prstGeom prst="rect">
                    <a:avLst/>
                  </a:prstGeom>
                  <a:noFill/>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F483FF6"/>
    <w:multiLevelType w:val="hybridMultilevel"/>
    <w:tmpl w:val="0E3C6638"/>
    <w:lvl w:ilvl="0" w:tplc="961E9A0A">
      <w:start w:val="4"/>
      <w:numFmt w:val="bullet"/>
      <w:lvlText w:val="-"/>
      <w:lvlJc w:val="left"/>
      <w:pPr>
        <w:ind w:left="786" w:hanging="360"/>
      </w:pPr>
      <w:rPr>
        <w:rFonts w:ascii="Arial" w:eastAsia="Times New Roman" w:hAnsi="Arial" w:cs="Arial" w:hint="default"/>
        <w:b w:val="0"/>
        <w:color w:val="auto"/>
        <w:sz w:val="22"/>
      </w:rPr>
    </w:lvl>
    <w:lvl w:ilvl="1" w:tplc="040A0019" w:tentative="1">
      <w:start w:val="1"/>
      <w:numFmt w:val="lowerLetter"/>
      <w:lvlText w:val="%2."/>
      <w:lvlJc w:val="left"/>
      <w:pPr>
        <w:ind w:left="1506" w:hanging="360"/>
      </w:pPr>
    </w:lvl>
    <w:lvl w:ilvl="2" w:tplc="040A001B" w:tentative="1">
      <w:start w:val="1"/>
      <w:numFmt w:val="lowerRoman"/>
      <w:lvlText w:val="%3."/>
      <w:lvlJc w:val="right"/>
      <w:pPr>
        <w:ind w:left="2226" w:hanging="180"/>
      </w:pPr>
    </w:lvl>
    <w:lvl w:ilvl="3" w:tplc="040A000F" w:tentative="1">
      <w:start w:val="1"/>
      <w:numFmt w:val="decimal"/>
      <w:lvlText w:val="%4."/>
      <w:lvlJc w:val="left"/>
      <w:pPr>
        <w:ind w:left="2946" w:hanging="360"/>
      </w:pPr>
    </w:lvl>
    <w:lvl w:ilvl="4" w:tplc="040A0019" w:tentative="1">
      <w:start w:val="1"/>
      <w:numFmt w:val="lowerLetter"/>
      <w:lvlText w:val="%5."/>
      <w:lvlJc w:val="left"/>
      <w:pPr>
        <w:ind w:left="3666" w:hanging="360"/>
      </w:pPr>
    </w:lvl>
    <w:lvl w:ilvl="5" w:tplc="040A001B" w:tentative="1">
      <w:start w:val="1"/>
      <w:numFmt w:val="lowerRoman"/>
      <w:lvlText w:val="%6."/>
      <w:lvlJc w:val="right"/>
      <w:pPr>
        <w:ind w:left="4386" w:hanging="180"/>
      </w:pPr>
    </w:lvl>
    <w:lvl w:ilvl="6" w:tplc="040A000F" w:tentative="1">
      <w:start w:val="1"/>
      <w:numFmt w:val="decimal"/>
      <w:lvlText w:val="%7."/>
      <w:lvlJc w:val="left"/>
      <w:pPr>
        <w:ind w:left="5106" w:hanging="360"/>
      </w:pPr>
    </w:lvl>
    <w:lvl w:ilvl="7" w:tplc="040A0019" w:tentative="1">
      <w:start w:val="1"/>
      <w:numFmt w:val="lowerLetter"/>
      <w:lvlText w:val="%8."/>
      <w:lvlJc w:val="left"/>
      <w:pPr>
        <w:ind w:left="5826" w:hanging="360"/>
      </w:pPr>
    </w:lvl>
    <w:lvl w:ilvl="8" w:tplc="040A001B" w:tentative="1">
      <w:start w:val="1"/>
      <w:numFmt w:val="lowerRoman"/>
      <w:lvlText w:val="%9."/>
      <w:lvlJc w:val="right"/>
      <w:pPr>
        <w:ind w:left="6546" w:hanging="180"/>
      </w:pPr>
    </w:lvl>
  </w:abstractNum>
  <w:abstractNum w:abstractNumId="1" w15:restartNumberingAfterBreak="0">
    <w:nsid w:val="28446DC7"/>
    <w:multiLevelType w:val="multilevel"/>
    <w:tmpl w:val="08AC01F0"/>
    <w:styleLink w:val="Estilo1"/>
    <w:lvl w:ilvl="0">
      <w:start w:val="4"/>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upperLetter"/>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4848" w:hanging="1440"/>
      </w:pPr>
      <w:rPr>
        <w:rFonts w:hint="default"/>
      </w:rPr>
    </w:lvl>
  </w:abstractNum>
  <w:abstractNum w:abstractNumId="2" w15:restartNumberingAfterBreak="0">
    <w:nsid w:val="33EA5F28"/>
    <w:multiLevelType w:val="hybridMultilevel"/>
    <w:tmpl w:val="AA2A9B5A"/>
    <w:lvl w:ilvl="0" w:tplc="0403000F">
      <w:start w:val="1"/>
      <w:numFmt w:val="decimal"/>
      <w:lvlText w:val="%1."/>
      <w:lvlJc w:val="left"/>
      <w:pPr>
        <w:ind w:left="786" w:hanging="360"/>
      </w:pPr>
      <w:rPr>
        <w:rFonts w:cs="Times New Roman" w:hint="default"/>
      </w:rPr>
    </w:lvl>
    <w:lvl w:ilvl="1" w:tplc="AA46BD20">
      <w:numFmt w:val="bullet"/>
      <w:lvlText w:val="-"/>
      <w:lvlJc w:val="left"/>
      <w:pPr>
        <w:ind w:left="1440" w:hanging="360"/>
      </w:pPr>
      <w:rPr>
        <w:rFonts w:ascii="Calibri" w:eastAsia="Times New Roman" w:hAnsi="Calibri" w:hint="default"/>
      </w:rPr>
    </w:lvl>
    <w:lvl w:ilvl="2" w:tplc="0403001B" w:tentative="1">
      <w:start w:val="1"/>
      <w:numFmt w:val="lowerRoman"/>
      <w:lvlText w:val="%3."/>
      <w:lvlJc w:val="right"/>
      <w:pPr>
        <w:ind w:left="2160" w:hanging="180"/>
      </w:pPr>
      <w:rPr>
        <w:rFonts w:cs="Times New Roman"/>
      </w:rPr>
    </w:lvl>
    <w:lvl w:ilvl="3" w:tplc="0403000F" w:tentative="1">
      <w:start w:val="1"/>
      <w:numFmt w:val="decimal"/>
      <w:lvlText w:val="%4."/>
      <w:lvlJc w:val="left"/>
      <w:pPr>
        <w:ind w:left="2880" w:hanging="360"/>
      </w:pPr>
      <w:rPr>
        <w:rFonts w:cs="Times New Roman"/>
      </w:rPr>
    </w:lvl>
    <w:lvl w:ilvl="4" w:tplc="04030019" w:tentative="1">
      <w:start w:val="1"/>
      <w:numFmt w:val="lowerLetter"/>
      <w:lvlText w:val="%5."/>
      <w:lvlJc w:val="left"/>
      <w:pPr>
        <w:ind w:left="3600" w:hanging="360"/>
      </w:pPr>
      <w:rPr>
        <w:rFonts w:cs="Times New Roman"/>
      </w:rPr>
    </w:lvl>
    <w:lvl w:ilvl="5" w:tplc="0403001B" w:tentative="1">
      <w:start w:val="1"/>
      <w:numFmt w:val="lowerRoman"/>
      <w:lvlText w:val="%6."/>
      <w:lvlJc w:val="right"/>
      <w:pPr>
        <w:ind w:left="4320" w:hanging="180"/>
      </w:pPr>
      <w:rPr>
        <w:rFonts w:cs="Times New Roman"/>
      </w:rPr>
    </w:lvl>
    <w:lvl w:ilvl="6" w:tplc="0403000F" w:tentative="1">
      <w:start w:val="1"/>
      <w:numFmt w:val="decimal"/>
      <w:lvlText w:val="%7."/>
      <w:lvlJc w:val="left"/>
      <w:pPr>
        <w:ind w:left="5040" w:hanging="360"/>
      </w:pPr>
      <w:rPr>
        <w:rFonts w:cs="Times New Roman"/>
      </w:rPr>
    </w:lvl>
    <w:lvl w:ilvl="7" w:tplc="04030019" w:tentative="1">
      <w:start w:val="1"/>
      <w:numFmt w:val="lowerLetter"/>
      <w:lvlText w:val="%8."/>
      <w:lvlJc w:val="left"/>
      <w:pPr>
        <w:ind w:left="5760" w:hanging="360"/>
      </w:pPr>
      <w:rPr>
        <w:rFonts w:cs="Times New Roman"/>
      </w:rPr>
    </w:lvl>
    <w:lvl w:ilvl="8" w:tplc="0403001B" w:tentative="1">
      <w:start w:val="1"/>
      <w:numFmt w:val="lowerRoman"/>
      <w:lvlText w:val="%9."/>
      <w:lvlJc w:val="right"/>
      <w:pPr>
        <w:ind w:left="6480" w:hanging="180"/>
      </w:pPr>
      <w:rPr>
        <w:rFonts w:cs="Times New Roman"/>
      </w:rPr>
    </w:lvl>
  </w:abstractNum>
  <w:abstractNum w:abstractNumId="3" w15:restartNumberingAfterBreak="0">
    <w:nsid w:val="39F23ED8"/>
    <w:multiLevelType w:val="multilevel"/>
    <w:tmpl w:val="08AC01F0"/>
    <w:numStyleLink w:val="Estilo1"/>
  </w:abstractNum>
  <w:abstractNum w:abstractNumId="4" w15:restartNumberingAfterBreak="0">
    <w:nsid w:val="40D31281"/>
    <w:multiLevelType w:val="hybridMultilevel"/>
    <w:tmpl w:val="483EC4FA"/>
    <w:lvl w:ilvl="0" w:tplc="961E9A0A">
      <w:start w:val="4"/>
      <w:numFmt w:val="bullet"/>
      <w:lvlText w:val="-"/>
      <w:lvlJc w:val="left"/>
      <w:pPr>
        <w:ind w:left="786" w:hanging="360"/>
      </w:pPr>
      <w:rPr>
        <w:rFonts w:ascii="Arial" w:eastAsia="Times New Roman" w:hAnsi="Arial" w:cs="Arial" w:hint="default"/>
        <w:b w:val="0"/>
        <w:color w:val="auto"/>
        <w:sz w:val="22"/>
      </w:rPr>
    </w:lvl>
    <w:lvl w:ilvl="1" w:tplc="040A0019" w:tentative="1">
      <w:start w:val="1"/>
      <w:numFmt w:val="lowerLetter"/>
      <w:lvlText w:val="%2."/>
      <w:lvlJc w:val="left"/>
      <w:pPr>
        <w:ind w:left="1506" w:hanging="360"/>
      </w:pPr>
    </w:lvl>
    <w:lvl w:ilvl="2" w:tplc="040A001B" w:tentative="1">
      <w:start w:val="1"/>
      <w:numFmt w:val="lowerRoman"/>
      <w:lvlText w:val="%3."/>
      <w:lvlJc w:val="right"/>
      <w:pPr>
        <w:ind w:left="2226" w:hanging="180"/>
      </w:pPr>
    </w:lvl>
    <w:lvl w:ilvl="3" w:tplc="040A000F" w:tentative="1">
      <w:start w:val="1"/>
      <w:numFmt w:val="decimal"/>
      <w:lvlText w:val="%4."/>
      <w:lvlJc w:val="left"/>
      <w:pPr>
        <w:ind w:left="2946" w:hanging="360"/>
      </w:pPr>
    </w:lvl>
    <w:lvl w:ilvl="4" w:tplc="040A0019" w:tentative="1">
      <w:start w:val="1"/>
      <w:numFmt w:val="lowerLetter"/>
      <w:lvlText w:val="%5."/>
      <w:lvlJc w:val="left"/>
      <w:pPr>
        <w:ind w:left="3666" w:hanging="360"/>
      </w:pPr>
    </w:lvl>
    <w:lvl w:ilvl="5" w:tplc="040A001B" w:tentative="1">
      <w:start w:val="1"/>
      <w:numFmt w:val="lowerRoman"/>
      <w:lvlText w:val="%6."/>
      <w:lvlJc w:val="right"/>
      <w:pPr>
        <w:ind w:left="4386" w:hanging="180"/>
      </w:pPr>
    </w:lvl>
    <w:lvl w:ilvl="6" w:tplc="040A000F" w:tentative="1">
      <w:start w:val="1"/>
      <w:numFmt w:val="decimal"/>
      <w:lvlText w:val="%7."/>
      <w:lvlJc w:val="left"/>
      <w:pPr>
        <w:ind w:left="5106" w:hanging="360"/>
      </w:pPr>
    </w:lvl>
    <w:lvl w:ilvl="7" w:tplc="040A0019" w:tentative="1">
      <w:start w:val="1"/>
      <w:numFmt w:val="lowerLetter"/>
      <w:lvlText w:val="%8."/>
      <w:lvlJc w:val="left"/>
      <w:pPr>
        <w:ind w:left="5826" w:hanging="360"/>
      </w:pPr>
    </w:lvl>
    <w:lvl w:ilvl="8" w:tplc="040A001B" w:tentative="1">
      <w:start w:val="1"/>
      <w:numFmt w:val="lowerRoman"/>
      <w:lvlText w:val="%9."/>
      <w:lvlJc w:val="right"/>
      <w:pPr>
        <w:ind w:left="6546" w:hanging="180"/>
      </w:pPr>
    </w:lvl>
  </w:abstractNum>
  <w:abstractNum w:abstractNumId="5" w15:restartNumberingAfterBreak="0">
    <w:nsid w:val="472801F0"/>
    <w:multiLevelType w:val="hybridMultilevel"/>
    <w:tmpl w:val="5DDADB24"/>
    <w:lvl w:ilvl="0" w:tplc="519A173A">
      <w:start w:val="3"/>
      <w:numFmt w:val="bullet"/>
      <w:lvlText w:val="-"/>
      <w:lvlJc w:val="left"/>
      <w:pPr>
        <w:ind w:left="720" w:hanging="360"/>
      </w:pPr>
      <w:rPr>
        <w:rFonts w:ascii="Arial" w:eastAsia="Calibri" w:hAnsi="Arial" w:cs="Aria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6" w15:restartNumberingAfterBreak="0">
    <w:nsid w:val="52747100"/>
    <w:multiLevelType w:val="hybridMultilevel"/>
    <w:tmpl w:val="005E8490"/>
    <w:lvl w:ilvl="0" w:tplc="C5EA48D2">
      <w:start w:val="1"/>
      <w:numFmt w:val="decimal"/>
      <w:lvlText w:val="%1)"/>
      <w:lvlJc w:val="left"/>
      <w:pPr>
        <w:ind w:left="1068" w:hanging="360"/>
      </w:pPr>
      <w:rPr>
        <w:rFonts w:hint="default"/>
      </w:rPr>
    </w:lvl>
    <w:lvl w:ilvl="1" w:tplc="040A0019" w:tentative="1">
      <w:start w:val="1"/>
      <w:numFmt w:val="lowerLetter"/>
      <w:lvlText w:val="%2."/>
      <w:lvlJc w:val="left"/>
      <w:pPr>
        <w:ind w:left="1788" w:hanging="360"/>
      </w:pPr>
    </w:lvl>
    <w:lvl w:ilvl="2" w:tplc="040A001B" w:tentative="1">
      <w:start w:val="1"/>
      <w:numFmt w:val="lowerRoman"/>
      <w:lvlText w:val="%3."/>
      <w:lvlJc w:val="right"/>
      <w:pPr>
        <w:ind w:left="2508" w:hanging="180"/>
      </w:pPr>
    </w:lvl>
    <w:lvl w:ilvl="3" w:tplc="040A000F" w:tentative="1">
      <w:start w:val="1"/>
      <w:numFmt w:val="decimal"/>
      <w:lvlText w:val="%4."/>
      <w:lvlJc w:val="left"/>
      <w:pPr>
        <w:ind w:left="3228" w:hanging="360"/>
      </w:pPr>
    </w:lvl>
    <w:lvl w:ilvl="4" w:tplc="040A0019" w:tentative="1">
      <w:start w:val="1"/>
      <w:numFmt w:val="lowerLetter"/>
      <w:lvlText w:val="%5."/>
      <w:lvlJc w:val="left"/>
      <w:pPr>
        <w:ind w:left="3948" w:hanging="360"/>
      </w:pPr>
    </w:lvl>
    <w:lvl w:ilvl="5" w:tplc="040A001B" w:tentative="1">
      <w:start w:val="1"/>
      <w:numFmt w:val="lowerRoman"/>
      <w:lvlText w:val="%6."/>
      <w:lvlJc w:val="right"/>
      <w:pPr>
        <w:ind w:left="4668" w:hanging="180"/>
      </w:pPr>
    </w:lvl>
    <w:lvl w:ilvl="6" w:tplc="040A000F" w:tentative="1">
      <w:start w:val="1"/>
      <w:numFmt w:val="decimal"/>
      <w:lvlText w:val="%7."/>
      <w:lvlJc w:val="left"/>
      <w:pPr>
        <w:ind w:left="5388" w:hanging="360"/>
      </w:pPr>
    </w:lvl>
    <w:lvl w:ilvl="7" w:tplc="040A0019" w:tentative="1">
      <w:start w:val="1"/>
      <w:numFmt w:val="lowerLetter"/>
      <w:lvlText w:val="%8."/>
      <w:lvlJc w:val="left"/>
      <w:pPr>
        <w:ind w:left="6108" w:hanging="360"/>
      </w:pPr>
    </w:lvl>
    <w:lvl w:ilvl="8" w:tplc="040A001B" w:tentative="1">
      <w:start w:val="1"/>
      <w:numFmt w:val="lowerRoman"/>
      <w:lvlText w:val="%9."/>
      <w:lvlJc w:val="right"/>
      <w:pPr>
        <w:ind w:left="6828" w:hanging="180"/>
      </w:pPr>
    </w:lvl>
  </w:abstractNum>
  <w:abstractNum w:abstractNumId="7" w15:restartNumberingAfterBreak="0">
    <w:nsid w:val="52D62D60"/>
    <w:multiLevelType w:val="hybridMultilevel"/>
    <w:tmpl w:val="FAD20A62"/>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8" w15:restartNumberingAfterBreak="0">
    <w:nsid w:val="588B1E3E"/>
    <w:multiLevelType w:val="hybridMultilevel"/>
    <w:tmpl w:val="6DE8DFE0"/>
    <w:lvl w:ilvl="0" w:tplc="4C3E5422">
      <w:start w:val="1"/>
      <w:numFmt w:val="lowerLetter"/>
      <w:lvlText w:val="%1)"/>
      <w:lvlJc w:val="left"/>
      <w:pPr>
        <w:ind w:left="786" w:hanging="360"/>
      </w:pPr>
      <w:rPr>
        <w:rFonts w:hint="default"/>
        <w:b w:val="0"/>
        <w:color w:val="auto"/>
        <w:sz w:val="22"/>
      </w:rPr>
    </w:lvl>
    <w:lvl w:ilvl="1" w:tplc="040A0019" w:tentative="1">
      <w:start w:val="1"/>
      <w:numFmt w:val="lowerLetter"/>
      <w:lvlText w:val="%2."/>
      <w:lvlJc w:val="left"/>
      <w:pPr>
        <w:ind w:left="1506" w:hanging="360"/>
      </w:pPr>
    </w:lvl>
    <w:lvl w:ilvl="2" w:tplc="040A001B" w:tentative="1">
      <w:start w:val="1"/>
      <w:numFmt w:val="lowerRoman"/>
      <w:lvlText w:val="%3."/>
      <w:lvlJc w:val="right"/>
      <w:pPr>
        <w:ind w:left="2226" w:hanging="180"/>
      </w:pPr>
    </w:lvl>
    <w:lvl w:ilvl="3" w:tplc="040A000F" w:tentative="1">
      <w:start w:val="1"/>
      <w:numFmt w:val="decimal"/>
      <w:lvlText w:val="%4."/>
      <w:lvlJc w:val="left"/>
      <w:pPr>
        <w:ind w:left="2946" w:hanging="360"/>
      </w:pPr>
    </w:lvl>
    <w:lvl w:ilvl="4" w:tplc="040A0019" w:tentative="1">
      <w:start w:val="1"/>
      <w:numFmt w:val="lowerLetter"/>
      <w:lvlText w:val="%5."/>
      <w:lvlJc w:val="left"/>
      <w:pPr>
        <w:ind w:left="3666" w:hanging="360"/>
      </w:pPr>
    </w:lvl>
    <w:lvl w:ilvl="5" w:tplc="040A001B" w:tentative="1">
      <w:start w:val="1"/>
      <w:numFmt w:val="lowerRoman"/>
      <w:lvlText w:val="%6."/>
      <w:lvlJc w:val="right"/>
      <w:pPr>
        <w:ind w:left="4386" w:hanging="180"/>
      </w:pPr>
    </w:lvl>
    <w:lvl w:ilvl="6" w:tplc="040A000F" w:tentative="1">
      <w:start w:val="1"/>
      <w:numFmt w:val="decimal"/>
      <w:lvlText w:val="%7."/>
      <w:lvlJc w:val="left"/>
      <w:pPr>
        <w:ind w:left="5106" w:hanging="360"/>
      </w:pPr>
    </w:lvl>
    <w:lvl w:ilvl="7" w:tplc="040A0019" w:tentative="1">
      <w:start w:val="1"/>
      <w:numFmt w:val="lowerLetter"/>
      <w:lvlText w:val="%8."/>
      <w:lvlJc w:val="left"/>
      <w:pPr>
        <w:ind w:left="5826" w:hanging="360"/>
      </w:pPr>
    </w:lvl>
    <w:lvl w:ilvl="8" w:tplc="040A001B" w:tentative="1">
      <w:start w:val="1"/>
      <w:numFmt w:val="lowerRoman"/>
      <w:lvlText w:val="%9."/>
      <w:lvlJc w:val="right"/>
      <w:pPr>
        <w:ind w:left="6546" w:hanging="180"/>
      </w:pPr>
    </w:lvl>
  </w:abstractNum>
  <w:abstractNum w:abstractNumId="9" w15:restartNumberingAfterBreak="0">
    <w:nsid w:val="59D16397"/>
    <w:multiLevelType w:val="hybridMultilevel"/>
    <w:tmpl w:val="9306EFF6"/>
    <w:lvl w:ilvl="0" w:tplc="CBE22D0C">
      <w:start w:val="1"/>
      <w:numFmt w:val="decimal"/>
      <w:lvlText w:val="%1."/>
      <w:lvlJc w:val="left"/>
      <w:pPr>
        <w:ind w:left="786" w:hanging="360"/>
      </w:pPr>
      <w:rPr>
        <w:rFonts w:cs="Times New Roman" w:hint="default"/>
      </w:rPr>
    </w:lvl>
    <w:lvl w:ilvl="1" w:tplc="AA46BD20">
      <w:numFmt w:val="bullet"/>
      <w:lvlText w:val="-"/>
      <w:lvlJc w:val="left"/>
      <w:pPr>
        <w:ind w:left="1440" w:hanging="360"/>
      </w:pPr>
      <w:rPr>
        <w:rFonts w:ascii="Calibri" w:eastAsia="Times New Roman" w:hAnsi="Calibri" w:hint="default"/>
      </w:rPr>
    </w:lvl>
    <w:lvl w:ilvl="2" w:tplc="0403001B" w:tentative="1">
      <w:start w:val="1"/>
      <w:numFmt w:val="lowerRoman"/>
      <w:lvlText w:val="%3."/>
      <w:lvlJc w:val="right"/>
      <w:pPr>
        <w:ind w:left="2160" w:hanging="180"/>
      </w:pPr>
      <w:rPr>
        <w:rFonts w:cs="Times New Roman"/>
      </w:rPr>
    </w:lvl>
    <w:lvl w:ilvl="3" w:tplc="0403000F" w:tentative="1">
      <w:start w:val="1"/>
      <w:numFmt w:val="decimal"/>
      <w:lvlText w:val="%4."/>
      <w:lvlJc w:val="left"/>
      <w:pPr>
        <w:ind w:left="2880" w:hanging="360"/>
      </w:pPr>
      <w:rPr>
        <w:rFonts w:cs="Times New Roman"/>
      </w:rPr>
    </w:lvl>
    <w:lvl w:ilvl="4" w:tplc="04030019" w:tentative="1">
      <w:start w:val="1"/>
      <w:numFmt w:val="lowerLetter"/>
      <w:lvlText w:val="%5."/>
      <w:lvlJc w:val="left"/>
      <w:pPr>
        <w:ind w:left="3600" w:hanging="360"/>
      </w:pPr>
      <w:rPr>
        <w:rFonts w:cs="Times New Roman"/>
      </w:rPr>
    </w:lvl>
    <w:lvl w:ilvl="5" w:tplc="0403001B" w:tentative="1">
      <w:start w:val="1"/>
      <w:numFmt w:val="lowerRoman"/>
      <w:lvlText w:val="%6."/>
      <w:lvlJc w:val="right"/>
      <w:pPr>
        <w:ind w:left="4320" w:hanging="180"/>
      </w:pPr>
      <w:rPr>
        <w:rFonts w:cs="Times New Roman"/>
      </w:rPr>
    </w:lvl>
    <w:lvl w:ilvl="6" w:tplc="0403000F" w:tentative="1">
      <w:start w:val="1"/>
      <w:numFmt w:val="decimal"/>
      <w:lvlText w:val="%7."/>
      <w:lvlJc w:val="left"/>
      <w:pPr>
        <w:ind w:left="5040" w:hanging="360"/>
      </w:pPr>
      <w:rPr>
        <w:rFonts w:cs="Times New Roman"/>
      </w:rPr>
    </w:lvl>
    <w:lvl w:ilvl="7" w:tplc="04030019" w:tentative="1">
      <w:start w:val="1"/>
      <w:numFmt w:val="lowerLetter"/>
      <w:lvlText w:val="%8."/>
      <w:lvlJc w:val="left"/>
      <w:pPr>
        <w:ind w:left="5760" w:hanging="360"/>
      </w:pPr>
      <w:rPr>
        <w:rFonts w:cs="Times New Roman"/>
      </w:rPr>
    </w:lvl>
    <w:lvl w:ilvl="8" w:tplc="0403001B" w:tentative="1">
      <w:start w:val="1"/>
      <w:numFmt w:val="lowerRoman"/>
      <w:lvlText w:val="%9."/>
      <w:lvlJc w:val="right"/>
      <w:pPr>
        <w:ind w:left="6480" w:hanging="180"/>
      </w:pPr>
      <w:rPr>
        <w:rFonts w:cs="Times New Roman"/>
      </w:rPr>
    </w:lvl>
  </w:abstractNum>
  <w:abstractNum w:abstractNumId="10" w15:restartNumberingAfterBreak="0">
    <w:nsid w:val="5C6432CB"/>
    <w:multiLevelType w:val="hybridMultilevel"/>
    <w:tmpl w:val="B6BCD234"/>
    <w:lvl w:ilvl="0" w:tplc="04030003">
      <w:start w:val="1"/>
      <w:numFmt w:val="bullet"/>
      <w:lvlText w:val="o"/>
      <w:lvlJc w:val="left"/>
      <w:pPr>
        <w:ind w:left="1428" w:hanging="360"/>
      </w:pPr>
      <w:rPr>
        <w:rFonts w:ascii="Courier New" w:hAnsi="Courier New" w:hint="default"/>
      </w:rPr>
    </w:lvl>
    <w:lvl w:ilvl="1" w:tplc="04030003">
      <w:start w:val="1"/>
      <w:numFmt w:val="bullet"/>
      <w:lvlText w:val="o"/>
      <w:lvlJc w:val="left"/>
      <w:pPr>
        <w:ind w:left="2148" w:hanging="360"/>
      </w:pPr>
      <w:rPr>
        <w:rFonts w:ascii="Courier New" w:hAnsi="Courier New" w:hint="default"/>
      </w:rPr>
    </w:lvl>
    <w:lvl w:ilvl="2" w:tplc="04030005" w:tentative="1">
      <w:start w:val="1"/>
      <w:numFmt w:val="bullet"/>
      <w:lvlText w:val=""/>
      <w:lvlJc w:val="left"/>
      <w:pPr>
        <w:ind w:left="2868" w:hanging="360"/>
      </w:pPr>
      <w:rPr>
        <w:rFonts w:ascii="Wingdings" w:hAnsi="Wingdings" w:hint="default"/>
      </w:rPr>
    </w:lvl>
    <w:lvl w:ilvl="3" w:tplc="04030001" w:tentative="1">
      <w:start w:val="1"/>
      <w:numFmt w:val="bullet"/>
      <w:lvlText w:val=""/>
      <w:lvlJc w:val="left"/>
      <w:pPr>
        <w:ind w:left="3588" w:hanging="360"/>
      </w:pPr>
      <w:rPr>
        <w:rFonts w:ascii="Symbol" w:hAnsi="Symbol" w:hint="default"/>
      </w:rPr>
    </w:lvl>
    <w:lvl w:ilvl="4" w:tplc="04030003" w:tentative="1">
      <w:start w:val="1"/>
      <w:numFmt w:val="bullet"/>
      <w:lvlText w:val="o"/>
      <w:lvlJc w:val="left"/>
      <w:pPr>
        <w:ind w:left="4308" w:hanging="360"/>
      </w:pPr>
      <w:rPr>
        <w:rFonts w:ascii="Courier New" w:hAnsi="Courier New" w:hint="default"/>
      </w:rPr>
    </w:lvl>
    <w:lvl w:ilvl="5" w:tplc="04030005" w:tentative="1">
      <w:start w:val="1"/>
      <w:numFmt w:val="bullet"/>
      <w:lvlText w:val=""/>
      <w:lvlJc w:val="left"/>
      <w:pPr>
        <w:ind w:left="5028" w:hanging="360"/>
      </w:pPr>
      <w:rPr>
        <w:rFonts w:ascii="Wingdings" w:hAnsi="Wingdings" w:hint="default"/>
      </w:rPr>
    </w:lvl>
    <w:lvl w:ilvl="6" w:tplc="04030001" w:tentative="1">
      <w:start w:val="1"/>
      <w:numFmt w:val="bullet"/>
      <w:lvlText w:val=""/>
      <w:lvlJc w:val="left"/>
      <w:pPr>
        <w:ind w:left="5748" w:hanging="360"/>
      </w:pPr>
      <w:rPr>
        <w:rFonts w:ascii="Symbol" w:hAnsi="Symbol" w:hint="default"/>
      </w:rPr>
    </w:lvl>
    <w:lvl w:ilvl="7" w:tplc="04030003" w:tentative="1">
      <w:start w:val="1"/>
      <w:numFmt w:val="bullet"/>
      <w:lvlText w:val="o"/>
      <w:lvlJc w:val="left"/>
      <w:pPr>
        <w:ind w:left="6468" w:hanging="360"/>
      </w:pPr>
      <w:rPr>
        <w:rFonts w:ascii="Courier New" w:hAnsi="Courier New" w:hint="default"/>
      </w:rPr>
    </w:lvl>
    <w:lvl w:ilvl="8" w:tplc="04030005" w:tentative="1">
      <w:start w:val="1"/>
      <w:numFmt w:val="bullet"/>
      <w:lvlText w:val=""/>
      <w:lvlJc w:val="left"/>
      <w:pPr>
        <w:ind w:left="7188" w:hanging="360"/>
      </w:pPr>
      <w:rPr>
        <w:rFonts w:ascii="Wingdings" w:hAnsi="Wingdings" w:hint="default"/>
      </w:rPr>
    </w:lvl>
  </w:abstractNum>
  <w:abstractNum w:abstractNumId="11" w15:restartNumberingAfterBreak="0">
    <w:nsid w:val="6801319D"/>
    <w:multiLevelType w:val="hybridMultilevel"/>
    <w:tmpl w:val="DD2C63D2"/>
    <w:lvl w:ilvl="0" w:tplc="76C02B0C">
      <w:numFmt w:val="bullet"/>
      <w:lvlText w:val="-"/>
      <w:lvlJc w:val="left"/>
      <w:pPr>
        <w:ind w:left="720" w:hanging="360"/>
      </w:pPr>
      <w:rPr>
        <w:rFonts w:ascii="Arial" w:eastAsia="Calibri" w:hAnsi="Arial" w:cs="Aria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68026B83"/>
    <w:multiLevelType w:val="hybridMultilevel"/>
    <w:tmpl w:val="56CA0620"/>
    <w:lvl w:ilvl="0" w:tplc="4A003DC6">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15:restartNumberingAfterBreak="0">
    <w:nsid w:val="690520E8"/>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69733B9D"/>
    <w:multiLevelType w:val="hybridMultilevel"/>
    <w:tmpl w:val="AA2A9B5A"/>
    <w:lvl w:ilvl="0" w:tplc="0403000F">
      <w:start w:val="1"/>
      <w:numFmt w:val="decimal"/>
      <w:lvlText w:val="%1."/>
      <w:lvlJc w:val="left"/>
      <w:pPr>
        <w:ind w:left="786" w:hanging="360"/>
      </w:pPr>
      <w:rPr>
        <w:rFonts w:cs="Times New Roman" w:hint="default"/>
      </w:rPr>
    </w:lvl>
    <w:lvl w:ilvl="1" w:tplc="AA46BD20">
      <w:numFmt w:val="bullet"/>
      <w:lvlText w:val="-"/>
      <w:lvlJc w:val="left"/>
      <w:pPr>
        <w:ind w:left="1440" w:hanging="360"/>
      </w:pPr>
      <w:rPr>
        <w:rFonts w:ascii="Calibri" w:eastAsia="Times New Roman" w:hAnsi="Calibri" w:hint="default"/>
      </w:rPr>
    </w:lvl>
    <w:lvl w:ilvl="2" w:tplc="0403001B" w:tentative="1">
      <w:start w:val="1"/>
      <w:numFmt w:val="lowerRoman"/>
      <w:lvlText w:val="%3."/>
      <w:lvlJc w:val="right"/>
      <w:pPr>
        <w:ind w:left="2160" w:hanging="180"/>
      </w:pPr>
      <w:rPr>
        <w:rFonts w:cs="Times New Roman"/>
      </w:rPr>
    </w:lvl>
    <w:lvl w:ilvl="3" w:tplc="0403000F" w:tentative="1">
      <w:start w:val="1"/>
      <w:numFmt w:val="decimal"/>
      <w:lvlText w:val="%4."/>
      <w:lvlJc w:val="left"/>
      <w:pPr>
        <w:ind w:left="2880" w:hanging="360"/>
      </w:pPr>
      <w:rPr>
        <w:rFonts w:cs="Times New Roman"/>
      </w:rPr>
    </w:lvl>
    <w:lvl w:ilvl="4" w:tplc="04030019" w:tentative="1">
      <w:start w:val="1"/>
      <w:numFmt w:val="lowerLetter"/>
      <w:lvlText w:val="%5."/>
      <w:lvlJc w:val="left"/>
      <w:pPr>
        <w:ind w:left="3600" w:hanging="360"/>
      </w:pPr>
      <w:rPr>
        <w:rFonts w:cs="Times New Roman"/>
      </w:rPr>
    </w:lvl>
    <w:lvl w:ilvl="5" w:tplc="0403001B" w:tentative="1">
      <w:start w:val="1"/>
      <w:numFmt w:val="lowerRoman"/>
      <w:lvlText w:val="%6."/>
      <w:lvlJc w:val="right"/>
      <w:pPr>
        <w:ind w:left="4320" w:hanging="180"/>
      </w:pPr>
      <w:rPr>
        <w:rFonts w:cs="Times New Roman"/>
      </w:rPr>
    </w:lvl>
    <w:lvl w:ilvl="6" w:tplc="0403000F" w:tentative="1">
      <w:start w:val="1"/>
      <w:numFmt w:val="decimal"/>
      <w:lvlText w:val="%7."/>
      <w:lvlJc w:val="left"/>
      <w:pPr>
        <w:ind w:left="5040" w:hanging="360"/>
      </w:pPr>
      <w:rPr>
        <w:rFonts w:cs="Times New Roman"/>
      </w:rPr>
    </w:lvl>
    <w:lvl w:ilvl="7" w:tplc="04030019" w:tentative="1">
      <w:start w:val="1"/>
      <w:numFmt w:val="lowerLetter"/>
      <w:lvlText w:val="%8."/>
      <w:lvlJc w:val="left"/>
      <w:pPr>
        <w:ind w:left="5760" w:hanging="360"/>
      </w:pPr>
      <w:rPr>
        <w:rFonts w:cs="Times New Roman"/>
      </w:rPr>
    </w:lvl>
    <w:lvl w:ilvl="8" w:tplc="0403001B" w:tentative="1">
      <w:start w:val="1"/>
      <w:numFmt w:val="lowerRoman"/>
      <w:lvlText w:val="%9."/>
      <w:lvlJc w:val="right"/>
      <w:pPr>
        <w:ind w:left="6480" w:hanging="180"/>
      </w:pPr>
      <w:rPr>
        <w:rFonts w:cs="Times New Roman"/>
      </w:rPr>
    </w:lvl>
  </w:abstractNum>
  <w:abstractNum w:abstractNumId="15" w15:restartNumberingAfterBreak="0">
    <w:nsid w:val="6B5B58D7"/>
    <w:multiLevelType w:val="hybridMultilevel"/>
    <w:tmpl w:val="53E6129E"/>
    <w:lvl w:ilvl="0" w:tplc="040A0001">
      <w:start w:val="1"/>
      <w:numFmt w:val="bullet"/>
      <w:lvlText w:val=""/>
      <w:lvlJc w:val="left"/>
      <w:pPr>
        <w:ind w:left="1428" w:hanging="360"/>
      </w:pPr>
      <w:rPr>
        <w:rFonts w:ascii="Symbol" w:hAnsi="Symbol" w:hint="default"/>
      </w:rPr>
    </w:lvl>
    <w:lvl w:ilvl="1" w:tplc="040A0003">
      <w:start w:val="1"/>
      <w:numFmt w:val="bullet"/>
      <w:lvlText w:val="o"/>
      <w:lvlJc w:val="left"/>
      <w:pPr>
        <w:ind w:left="2148" w:hanging="360"/>
      </w:pPr>
      <w:rPr>
        <w:rFonts w:ascii="Courier New" w:hAnsi="Courier New" w:cs="Courier New" w:hint="default"/>
      </w:rPr>
    </w:lvl>
    <w:lvl w:ilvl="2" w:tplc="040A0005" w:tentative="1">
      <w:start w:val="1"/>
      <w:numFmt w:val="bullet"/>
      <w:lvlText w:val=""/>
      <w:lvlJc w:val="left"/>
      <w:pPr>
        <w:ind w:left="2868" w:hanging="360"/>
      </w:pPr>
      <w:rPr>
        <w:rFonts w:ascii="Wingdings" w:hAnsi="Wingdings" w:hint="default"/>
      </w:rPr>
    </w:lvl>
    <w:lvl w:ilvl="3" w:tplc="040A0001" w:tentative="1">
      <w:start w:val="1"/>
      <w:numFmt w:val="bullet"/>
      <w:lvlText w:val=""/>
      <w:lvlJc w:val="left"/>
      <w:pPr>
        <w:ind w:left="3588" w:hanging="360"/>
      </w:pPr>
      <w:rPr>
        <w:rFonts w:ascii="Symbol" w:hAnsi="Symbol" w:hint="default"/>
      </w:rPr>
    </w:lvl>
    <w:lvl w:ilvl="4" w:tplc="040A0003" w:tentative="1">
      <w:start w:val="1"/>
      <w:numFmt w:val="bullet"/>
      <w:lvlText w:val="o"/>
      <w:lvlJc w:val="left"/>
      <w:pPr>
        <w:ind w:left="4308" w:hanging="360"/>
      </w:pPr>
      <w:rPr>
        <w:rFonts w:ascii="Courier New" w:hAnsi="Courier New" w:cs="Courier New" w:hint="default"/>
      </w:rPr>
    </w:lvl>
    <w:lvl w:ilvl="5" w:tplc="040A0005" w:tentative="1">
      <w:start w:val="1"/>
      <w:numFmt w:val="bullet"/>
      <w:lvlText w:val=""/>
      <w:lvlJc w:val="left"/>
      <w:pPr>
        <w:ind w:left="5028" w:hanging="360"/>
      </w:pPr>
      <w:rPr>
        <w:rFonts w:ascii="Wingdings" w:hAnsi="Wingdings" w:hint="default"/>
      </w:rPr>
    </w:lvl>
    <w:lvl w:ilvl="6" w:tplc="040A0001" w:tentative="1">
      <w:start w:val="1"/>
      <w:numFmt w:val="bullet"/>
      <w:lvlText w:val=""/>
      <w:lvlJc w:val="left"/>
      <w:pPr>
        <w:ind w:left="5748" w:hanging="360"/>
      </w:pPr>
      <w:rPr>
        <w:rFonts w:ascii="Symbol" w:hAnsi="Symbol" w:hint="default"/>
      </w:rPr>
    </w:lvl>
    <w:lvl w:ilvl="7" w:tplc="040A0003" w:tentative="1">
      <w:start w:val="1"/>
      <w:numFmt w:val="bullet"/>
      <w:lvlText w:val="o"/>
      <w:lvlJc w:val="left"/>
      <w:pPr>
        <w:ind w:left="6468" w:hanging="360"/>
      </w:pPr>
      <w:rPr>
        <w:rFonts w:ascii="Courier New" w:hAnsi="Courier New" w:cs="Courier New" w:hint="default"/>
      </w:rPr>
    </w:lvl>
    <w:lvl w:ilvl="8" w:tplc="040A0005" w:tentative="1">
      <w:start w:val="1"/>
      <w:numFmt w:val="bullet"/>
      <w:lvlText w:val=""/>
      <w:lvlJc w:val="left"/>
      <w:pPr>
        <w:ind w:left="7188" w:hanging="360"/>
      </w:pPr>
      <w:rPr>
        <w:rFonts w:ascii="Wingdings" w:hAnsi="Wingdings" w:hint="default"/>
      </w:rPr>
    </w:lvl>
  </w:abstractNum>
  <w:abstractNum w:abstractNumId="16" w15:restartNumberingAfterBreak="0">
    <w:nsid w:val="6E520AE0"/>
    <w:multiLevelType w:val="hybridMultilevel"/>
    <w:tmpl w:val="3E884676"/>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7125796B"/>
    <w:multiLevelType w:val="hybridMultilevel"/>
    <w:tmpl w:val="B3069966"/>
    <w:lvl w:ilvl="0" w:tplc="A9BC0864">
      <w:start w:val="1"/>
      <w:numFmt w:val="bullet"/>
      <w:lvlText w:val=""/>
      <w:lvlJc w:val="left"/>
      <w:pPr>
        <w:tabs>
          <w:tab w:val="num" w:pos="720"/>
        </w:tabs>
        <w:ind w:left="720" w:hanging="360"/>
      </w:pPr>
      <w:rPr>
        <w:rFonts w:ascii="Symbol" w:hAnsi="Symbol" w:hint="default"/>
        <w:sz w:val="20"/>
      </w:rPr>
    </w:lvl>
    <w:lvl w:ilvl="1" w:tplc="360E21D8" w:tentative="1">
      <w:start w:val="1"/>
      <w:numFmt w:val="bullet"/>
      <w:lvlText w:val=""/>
      <w:lvlJc w:val="left"/>
      <w:pPr>
        <w:tabs>
          <w:tab w:val="num" w:pos="1440"/>
        </w:tabs>
        <w:ind w:left="1440" w:hanging="360"/>
      </w:pPr>
      <w:rPr>
        <w:rFonts w:ascii="Symbol" w:hAnsi="Symbol" w:hint="default"/>
        <w:sz w:val="20"/>
      </w:rPr>
    </w:lvl>
    <w:lvl w:ilvl="2" w:tplc="9FAC12FC" w:tentative="1">
      <w:start w:val="1"/>
      <w:numFmt w:val="bullet"/>
      <w:lvlText w:val=""/>
      <w:lvlJc w:val="left"/>
      <w:pPr>
        <w:tabs>
          <w:tab w:val="num" w:pos="2160"/>
        </w:tabs>
        <w:ind w:left="2160" w:hanging="360"/>
      </w:pPr>
      <w:rPr>
        <w:rFonts w:ascii="Symbol" w:hAnsi="Symbol" w:hint="default"/>
        <w:sz w:val="20"/>
      </w:rPr>
    </w:lvl>
    <w:lvl w:ilvl="3" w:tplc="CBC4D9D2" w:tentative="1">
      <w:start w:val="1"/>
      <w:numFmt w:val="bullet"/>
      <w:lvlText w:val=""/>
      <w:lvlJc w:val="left"/>
      <w:pPr>
        <w:tabs>
          <w:tab w:val="num" w:pos="2880"/>
        </w:tabs>
        <w:ind w:left="2880" w:hanging="360"/>
      </w:pPr>
      <w:rPr>
        <w:rFonts w:ascii="Symbol" w:hAnsi="Symbol" w:hint="default"/>
        <w:sz w:val="20"/>
      </w:rPr>
    </w:lvl>
    <w:lvl w:ilvl="4" w:tplc="E8C455EE" w:tentative="1">
      <w:start w:val="1"/>
      <w:numFmt w:val="bullet"/>
      <w:lvlText w:val=""/>
      <w:lvlJc w:val="left"/>
      <w:pPr>
        <w:tabs>
          <w:tab w:val="num" w:pos="3600"/>
        </w:tabs>
        <w:ind w:left="3600" w:hanging="360"/>
      </w:pPr>
      <w:rPr>
        <w:rFonts w:ascii="Symbol" w:hAnsi="Symbol" w:hint="default"/>
        <w:sz w:val="20"/>
      </w:rPr>
    </w:lvl>
    <w:lvl w:ilvl="5" w:tplc="E8A813EC" w:tentative="1">
      <w:start w:val="1"/>
      <w:numFmt w:val="bullet"/>
      <w:lvlText w:val=""/>
      <w:lvlJc w:val="left"/>
      <w:pPr>
        <w:tabs>
          <w:tab w:val="num" w:pos="4320"/>
        </w:tabs>
        <w:ind w:left="4320" w:hanging="360"/>
      </w:pPr>
      <w:rPr>
        <w:rFonts w:ascii="Symbol" w:hAnsi="Symbol" w:hint="default"/>
        <w:sz w:val="20"/>
      </w:rPr>
    </w:lvl>
    <w:lvl w:ilvl="6" w:tplc="BDF4DF3C" w:tentative="1">
      <w:start w:val="1"/>
      <w:numFmt w:val="bullet"/>
      <w:lvlText w:val=""/>
      <w:lvlJc w:val="left"/>
      <w:pPr>
        <w:tabs>
          <w:tab w:val="num" w:pos="5040"/>
        </w:tabs>
        <w:ind w:left="5040" w:hanging="360"/>
      </w:pPr>
      <w:rPr>
        <w:rFonts w:ascii="Symbol" w:hAnsi="Symbol" w:hint="default"/>
        <w:sz w:val="20"/>
      </w:rPr>
    </w:lvl>
    <w:lvl w:ilvl="7" w:tplc="89ACF706" w:tentative="1">
      <w:start w:val="1"/>
      <w:numFmt w:val="bullet"/>
      <w:lvlText w:val=""/>
      <w:lvlJc w:val="left"/>
      <w:pPr>
        <w:tabs>
          <w:tab w:val="num" w:pos="5760"/>
        </w:tabs>
        <w:ind w:left="5760" w:hanging="360"/>
      </w:pPr>
      <w:rPr>
        <w:rFonts w:ascii="Symbol" w:hAnsi="Symbol" w:hint="default"/>
        <w:sz w:val="20"/>
      </w:rPr>
    </w:lvl>
    <w:lvl w:ilvl="8" w:tplc="36747C5A"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7AC0713B"/>
    <w:multiLevelType w:val="hybridMultilevel"/>
    <w:tmpl w:val="6DE8DFE0"/>
    <w:lvl w:ilvl="0" w:tplc="4C3E5422">
      <w:start w:val="1"/>
      <w:numFmt w:val="lowerLetter"/>
      <w:lvlText w:val="%1)"/>
      <w:lvlJc w:val="left"/>
      <w:pPr>
        <w:ind w:left="786" w:hanging="360"/>
      </w:pPr>
      <w:rPr>
        <w:rFonts w:hint="default"/>
        <w:b w:val="0"/>
        <w:color w:val="auto"/>
        <w:sz w:val="22"/>
      </w:rPr>
    </w:lvl>
    <w:lvl w:ilvl="1" w:tplc="040A0019" w:tentative="1">
      <w:start w:val="1"/>
      <w:numFmt w:val="lowerLetter"/>
      <w:lvlText w:val="%2."/>
      <w:lvlJc w:val="left"/>
      <w:pPr>
        <w:ind w:left="1506" w:hanging="360"/>
      </w:pPr>
    </w:lvl>
    <w:lvl w:ilvl="2" w:tplc="040A001B" w:tentative="1">
      <w:start w:val="1"/>
      <w:numFmt w:val="lowerRoman"/>
      <w:lvlText w:val="%3."/>
      <w:lvlJc w:val="right"/>
      <w:pPr>
        <w:ind w:left="2226" w:hanging="180"/>
      </w:pPr>
    </w:lvl>
    <w:lvl w:ilvl="3" w:tplc="040A000F" w:tentative="1">
      <w:start w:val="1"/>
      <w:numFmt w:val="decimal"/>
      <w:lvlText w:val="%4."/>
      <w:lvlJc w:val="left"/>
      <w:pPr>
        <w:ind w:left="2946" w:hanging="360"/>
      </w:pPr>
    </w:lvl>
    <w:lvl w:ilvl="4" w:tplc="040A0019" w:tentative="1">
      <w:start w:val="1"/>
      <w:numFmt w:val="lowerLetter"/>
      <w:lvlText w:val="%5."/>
      <w:lvlJc w:val="left"/>
      <w:pPr>
        <w:ind w:left="3666" w:hanging="360"/>
      </w:pPr>
    </w:lvl>
    <w:lvl w:ilvl="5" w:tplc="040A001B" w:tentative="1">
      <w:start w:val="1"/>
      <w:numFmt w:val="lowerRoman"/>
      <w:lvlText w:val="%6."/>
      <w:lvlJc w:val="right"/>
      <w:pPr>
        <w:ind w:left="4386" w:hanging="180"/>
      </w:pPr>
    </w:lvl>
    <w:lvl w:ilvl="6" w:tplc="040A000F" w:tentative="1">
      <w:start w:val="1"/>
      <w:numFmt w:val="decimal"/>
      <w:lvlText w:val="%7."/>
      <w:lvlJc w:val="left"/>
      <w:pPr>
        <w:ind w:left="5106" w:hanging="360"/>
      </w:pPr>
    </w:lvl>
    <w:lvl w:ilvl="7" w:tplc="040A0019" w:tentative="1">
      <w:start w:val="1"/>
      <w:numFmt w:val="lowerLetter"/>
      <w:lvlText w:val="%8."/>
      <w:lvlJc w:val="left"/>
      <w:pPr>
        <w:ind w:left="5826" w:hanging="360"/>
      </w:pPr>
    </w:lvl>
    <w:lvl w:ilvl="8" w:tplc="040A001B" w:tentative="1">
      <w:start w:val="1"/>
      <w:numFmt w:val="lowerRoman"/>
      <w:lvlText w:val="%9."/>
      <w:lvlJc w:val="right"/>
      <w:pPr>
        <w:ind w:left="6546" w:hanging="180"/>
      </w:pPr>
    </w:lvl>
  </w:abstractNum>
  <w:num w:numId="1">
    <w:abstractNumId w:val="7"/>
  </w:num>
  <w:num w:numId="2">
    <w:abstractNumId w:val="9"/>
  </w:num>
  <w:num w:numId="3">
    <w:abstractNumId w:val="10"/>
  </w:num>
  <w:num w:numId="4">
    <w:abstractNumId w:val="17"/>
  </w:num>
  <w:num w:numId="5">
    <w:abstractNumId w:val="5"/>
  </w:num>
  <w:num w:numId="6">
    <w:abstractNumId w:val="8"/>
  </w:num>
  <w:num w:numId="7">
    <w:abstractNumId w:val="3"/>
  </w:num>
  <w:num w:numId="8">
    <w:abstractNumId w:val="15"/>
  </w:num>
  <w:num w:numId="9">
    <w:abstractNumId w:val="6"/>
  </w:num>
  <w:num w:numId="10">
    <w:abstractNumId w:val="11"/>
  </w:num>
  <w:num w:numId="11">
    <w:abstractNumId w:val="16"/>
  </w:num>
  <w:num w:numId="12">
    <w:abstractNumId w:val="12"/>
  </w:num>
  <w:num w:numId="13">
    <w:abstractNumId w:val="1"/>
  </w:num>
  <w:num w:numId="14">
    <w:abstractNumId w:val="14"/>
  </w:num>
  <w:num w:numId="15">
    <w:abstractNumId w:val="18"/>
  </w:num>
  <w:num w:numId="16">
    <w:abstractNumId w:val="4"/>
  </w:num>
  <w:num w:numId="17">
    <w:abstractNumId w:val="0"/>
  </w:num>
  <w:num w:numId="18">
    <w:abstractNumId w:val="13"/>
  </w:num>
  <w:num w:numId="19">
    <w:abstractNumId w:val="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defaultTabStop w:val="708"/>
  <w:hyphenationZone w:val="425"/>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50EB"/>
    <w:rsid w:val="00000AB3"/>
    <w:rsid w:val="00003358"/>
    <w:rsid w:val="000033D1"/>
    <w:rsid w:val="000067C6"/>
    <w:rsid w:val="00013E85"/>
    <w:rsid w:val="0001768D"/>
    <w:rsid w:val="0002554A"/>
    <w:rsid w:val="00035598"/>
    <w:rsid w:val="00043729"/>
    <w:rsid w:val="000477E5"/>
    <w:rsid w:val="00063B58"/>
    <w:rsid w:val="0006662F"/>
    <w:rsid w:val="00067495"/>
    <w:rsid w:val="00074C8F"/>
    <w:rsid w:val="000764EA"/>
    <w:rsid w:val="00077870"/>
    <w:rsid w:val="00082BA1"/>
    <w:rsid w:val="0008584B"/>
    <w:rsid w:val="00092018"/>
    <w:rsid w:val="00092579"/>
    <w:rsid w:val="00093D91"/>
    <w:rsid w:val="000952D0"/>
    <w:rsid w:val="000969E6"/>
    <w:rsid w:val="000977C5"/>
    <w:rsid w:val="000B1000"/>
    <w:rsid w:val="000C2978"/>
    <w:rsid w:val="000C4E0D"/>
    <w:rsid w:val="000C57BF"/>
    <w:rsid w:val="000D19F3"/>
    <w:rsid w:val="000D37AC"/>
    <w:rsid w:val="000E225A"/>
    <w:rsid w:val="000E2359"/>
    <w:rsid w:val="000E4406"/>
    <w:rsid w:val="000F06FE"/>
    <w:rsid w:val="000F1A49"/>
    <w:rsid w:val="000F3634"/>
    <w:rsid w:val="000F3737"/>
    <w:rsid w:val="000F6AAB"/>
    <w:rsid w:val="00104C3C"/>
    <w:rsid w:val="00110891"/>
    <w:rsid w:val="00111DC8"/>
    <w:rsid w:val="0011288E"/>
    <w:rsid w:val="00132B5F"/>
    <w:rsid w:val="00134388"/>
    <w:rsid w:val="001346FE"/>
    <w:rsid w:val="00135342"/>
    <w:rsid w:val="0013701C"/>
    <w:rsid w:val="001402B1"/>
    <w:rsid w:val="00140937"/>
    <w:rsid w:val="00140DB2"/>
    <w:rsid w:val="00141041"/>
    <w:rsid w:val="0014663B"/>
    <w:rsid w:val="00154156"/>
    <w:rsid w:val="00157566"/>
    <w:rsid w:val="001613DE"/>
    <w:rsid w:val="00163071"/>
    <w:rsid w:val="00166977"/>
    <w:rsid w:val="001719A6"/>
    <w:rsid w:val="00174CB9"/>
    <w:rsid w:val="001849F7"/>
    <w:rsid w:val="001A6478"/>
    <w:rsid w:val="001B250F"/>
    <w:rsid w:val="001B398C"/>
    <w:rsid w:val="001C22C4"/>
    <w:rsid w:val="001D2243"/>
    <w:rsid w:val="001D3994"/>
    <w:rsid w:val="001D5007"/>
    <w:rsid w:val="001E2C46"/>
    <w:rsid w:val="001E53C6"/>
    <w:rsid w:val="001E744B"/>
    <w:rsid w:val="001F064D"/>
    <w:rsid w:val="002063C4"/>
    <w:rsid w:val="0020702B"/>
    <w:rsid w:val="00207A56"/>
    <w:rsid w:val="00213EF1"/>
    <w:rsid w:val="00220A07"/>
    <w:rsid w:val="002253A8"/>
    <w:rsid w:val="00226186"/>
    <w:rsid w:val="00234294"/>
    <w:rsid w:val="0023665B"/>
    <w:rsid w:val="0024237F"/>
    <w:rsid w:val="0024355A"/>
    <w:rsid w:val="0024690B"/>
    <w:rsid w:val="00247BD0"/>
    <w:rsid w:val="00251DB8"/>
    <w:rsid w:val="00256425"/>
    <w:rsid w:val="00262CDE"/>
    <w:rsid w:val="00286A28"/>
    <w:rsid w:val="00286ABD"/>
    <w:rsid w:val="00293BAD"/>
    <w:rsid w:val="002953D5"/>
    <w:rsid w:val="002A1667"/>
    <w:rsid w:val="002A3EF2"/>
    <w:rsid w:val="002A486B"/>
    <w:rsid w:val="002B1093"/>
    <w:rsid w:val="002B4C33"/>
    <w:rsid w:val="002B6407"/>
    <w:rsid w:val="002C1481"/>
    <w:rsid w:val="002D74BA"/>
    <w:rsid w:val="002D7673"/>
    <w:rsid w:val="002E53CF"/>
    <w:rsid w:val="002F58D0"/>
    <w:rsid w:val="002F6DA7"/>
    <w:rsid w:val="00302159"/>
    <w:rsid w:val="00303697"/>
    <w:rsid w:val="00304548"/>
    <w:rsid w:val="0030553D"/>
    <w:rsid w:val="00307CF9"/>
    <w:rsid w:val="00316733"/>
    <w:rsid w:val="00323D92"/>
    <w:rsid w:val="00324844"/>
    <w:rsid w:val="00331424"/>
    <w:rsid w:val="00333FB3"/>
    <w:rsid w:val="00336355"/>
    <w:rsid w:val="00342059"/>
    <w:rsid w:val="00342128"/>
    <w:rsid w:val="0034225A"/>
    <w:rsid w:val="00342AC9"/>
    <w:rsid w:val="003564CE"/>
    <w:rsid w:val="00356B7F"/>
    <w:rsid w:val="00360E8A"/>
    <w:rsid w:val="00361D90"/>
    <w:rsid w:val="003658BF"/>
    <w:rsid w:val="00372891"/>
    <w:rsid w:val="003832A4"/>
    <w:rsid w:val="003850DE"/>
    <w:rsid w:val="00385F3F"/>
    <w:rsid w:val="003B27E8"/>
    <w:rsid w:val="003B3CE8"/>
    <w:rsid w:val="003B666F"/>
    <w:rsid w:val="003C5827"/>
    <w:rsid w:val="003D2762"/>
    <w:rsid w:val="003D70F5"/>
    <w:rsid w:val="003E2AEF"/>
    <w:rsid w:val="003F01C8"/>
    <w:rsid w:val="003F3E6A"/>
    <w:rsid w:val="003F4C96"/>
    <w:rsid w:val="003F4E63"/>
    <w:rsid w:val="0040743C"/>
    <w:rsid w:val="0041394E"/>
    <w:rsid w:val="004222B0"/>
    <w:rsid w:val="0042565A"/>
    <w:rsid w:val="004313AA"/>
    <w:rsid w:val="004346CC"/>
    <w:rsid w:val="004428C3"/>
    <w:rsid w:val="00443CE4"/>
    <w:rsid w:val="004442AE"/>
    <w:rsid w:val="00444A1A"/>
    <w:rsid w:val="00447F67"/>
    <w:rsid w:val="004572EE"/>
    <w:rsid w:val="00457AB2"/>
    <w:rsid w:val="00461E6C"/>
    <w:rsid w:val="00463EB3"/>
    <w:rsid w:val="004670FE"/>
    <w:rsid w:val="004675CE"/>
    <w:rsid w:val="00470349"/>
    <w:rsid w:val="00472675"/>
    <w:rsid w:val="00475399"/>
    <w:rsid w:val="00477B7F"/>
    <w:rsid w:val="00480984"/>
    <w:rsid w:val="004816FF"/>
    <w:rsid w:val="004822B9"/>
    <w:rsid w:val="0048503E"/>
    <w:rsid w:val="0049776A"/>
    <w:rsid w:val="004A2894"/>
    <w:rsid w:val="004A46B3"/>
    <w:rsid w:val="004A79E7"/>
    <w:rsid w:val="004B2E6D"/>
    <w:rsid w:val="004B36D1"/>
    <w:rsid w:val="004B406B"/>
    <w:rsid w:val="004C2867"/>
    <w:rsid w:val="004C78B2"/>
    <w:rsid w:val="004D2A23"/>
    <w:rsid w:val="004D3BC6"/>
    <w:rsid w:val="004E296A"/>
    <w:rsid w:val="004F2798"/>
    <w:rsid w:val="004F2C2F"/>
    <w:rsid w:val="004F2DE0"/>
    <w:rsid w:val="005057BB"/>
    <w:rsid w:val="00506544"/>
    <w:rsid w:val="005078F3"/>
    <w:rsid w:val="00515A82"/>
    <w:rsid w:val="00517BDD"/>
    <w:rsid w:val="00520F5A"/>
    <w:rsid w:val="005264D3"/>
    <w:rsid w:val="00527A10"/>
    <w:rsid w:val="00531B9E"/>
    <w:rsid w:val="0053241B"/>
    <w:rsid w:val="00534D9D"/>
    <w:rsid w:val="00535FD6"/>
    <w:rsid w:val="0054085A"/>
    <w:rsid w:val="005458FB"/>
    <w:rsid w:val="005503D8"/>
    <w:rsid w:val="0055620F"/>
    <w:rsid w:val="00556B93"/>
    <w:rsid w:val="00557C87"/>
    <w:rsid w:val="005604C5"/>
    <w:rsid w:val="00562121"/>
    <w:rsid w:val="0056217A"/>
    <w:rsid w:val="00565F94"/>
    <w:rsid w:val="00567F42"/>
    <w:rsid w:val="0057584C"/>
    <w:rsid w:val="005764FE"/>
    <w:rsid w:val="00585F06"/>
    <w:rsid w:val="00587A48"/>
    <w:rsid w:val="005975F5"/>
    <w:rsid w:val="005A3641"/>
    <w:rsid w:val="005A50EF"/>
    <w:rsid w:val="005A618B"/>
    <w:rsid w:val="005A69CA"/>
    <w:rsid w:val="005A69EE"/>
    <w:rsid w:val="005B37B4"/>
    <w:rsid w:val="005B63B0"/>
    <w:rsid w:val="005C1633"/>
    <w:rsid w:val="005C5596"/>
    <w:rsid w:val="005C5598"/>
    <w:rsid w:val="005D5C12"/>
    <w:rsid w:val="005E1E6E"/>
    <w:rsid w:val="00605490"/>
    <w:rsid w:val="0062011D"/>
    <w:rsid w:val="006208C7"/>
    <w:rsid w:val="00620C69"/>
    <w:rsid w:val="00622CA9"/>
    <w:rsid w:val="00624196"/>
    <w:rsid w:val="00643FAD"/>
    <w:rsid w:val="006728F4"/>
    <w:rsid w:val="006745E6"/>
    <w:rsid w:val="0067518F"/>
    <w:rsid w:val="00676151"/>
    <w:rsid w:val="00677F45"/>
    <w:rsid w:val="006871FD"/>
    <w:rsid w:val="00694F40"/>
    <w:rsid w:val="006976A3"/>
    <w:rsid w:val="006A0E69"/>
    <w:rsid w:val="006B5BB6"/>
    <w:rsid w:val="006B7A5D"/>
    <w:rsid w:val="006C0584"/>
    <w:rsid w:val="006C3AD4"/>
    <w:rsid w:val="006D2D13"/>
    <w:rsid w:val="006D4089"/>
    <w:rsid w:val="006D67E1"/>
    <w:rsid w:val="006E40CB"/>
    <w:rsid w:val="006E749C"/>
    <w:rsid w:val="006F19E6"/>
    <w:rsid w:val="006F2B4E"/>
    <w:rsid w:val="006F34AC"/>
    <w:rsid w:val="006F4D1B"/>
    <w:rsid w:val="0070742A"/>
    <w:rsid w:val="0070742B"/>
    <w:rsid w:val="00711CB2"/>
    <w:rsid w:val="00711FA8"/>
    <w:rsid w:val="007165CD"/>
    <w:rsid w:val="0072197F"/>
    <w:rsid w:val="007439C0"/>
    <w:rsid w:val="007449F3"/>
    <w:rsid w:val="00747BDA"/>
    <w:rsid w:val="00747F02"/>
    <w:rsid w:val="00752062"/>
    <w:rsid w:val="0075224B"/>
    <w:rsid w:val="0075249B"/>
    <w:rsid w:val="007529E7"/>
    <w:rsid w:val="00760CE7"/>
    <w:rsid w:val="00761386"/>
    <w:rsid w:val="007660D9"/>
    <w:rsid w:val="00766E1D"/>
    <w:rsid w:val="00767D18"/>
    <w:rsid w:val="007711EA"/>
    <w:rsid w:val="00772868"/>
    <w:rsid w:val="007754F1"/>
    <w:rsid w:val="00786FC4"/>
    <w:rsid w:val="00794713"/>
    <w:rsid w:val="007A0826"/>
    <w:rsid w:val="007A395A"/>
    <w:rsid w:val="007A6ADC"/>
    <w:rsid w:val="007B06C4"/>
    <w:rsid w:val="007B2CC7"/>
    <w:rsid w:val="007B4F89"/>
    <w:rsid w:val="007B5ED4"/>
    <w:rsid w:val="007C0568"/>
    <w:rsid w:val="007C29A8"/>
    <w:rsid w:val="007C6D6B"/>
    <w:rsid w:val="007D28CA"/>
    <w:rsid w:val="007D6020"/>
    <w:rsid w:val="007D7A0E"/>
    <w:rsid w:val="007E01CA"/>
    <w:rsid w:val="007F08D9"/>
    <w:rsid w:val="007F0927"/>
    <w:rsid w:val="007F21E1"/>
    <w:rsid w:val="007F366D"/>
    <w:rsid w:val="00806E2C"/>
    <w:rsid w:val="008139E4"/>
    <w:rsid w:val="00814040"/>
    <w:rsid w:val="008144A6"/>
    <w:rsid w:val="008263DC"/>
    <w:rsid w:val="00835DD8"/>
    <w:rsid w:val="008422BF"/>
    <w:rsid w:val="008501F8"/>
    <w:rsid w:val="0085176A"/>
    <w:rsid w:val="00853342"/>
    <w:rsid w:val="0086475A"/>
    <w:rsid w:val="008657F6"/>
    <w:rsid w:val="008734F7"/>
    <w:rsid w:val="00876A74"/>
    <w:rsid w:val="00881FFE"/>
    <w:rsid w:val="008849FE"/>
    <w:rsid w:val="008A02B4"/>
    <w:rsid w:val="008B30AF"/>
    <w:rsid w:val="008B4557"/>
    <w:rsid w:val="008B524E"/>
    <w:rsid w:val="008C1A99"/>
    <w:rsid w:val="008E2080"/>
    <w:rsid w:val="008E20AB"/>
    <w:rsid w:val="008E4DB8"/>
    <w:rsid w:val="00900AE2"/>
    <w:rsid w:val="00902D42"/>
    <w:rsid w:val="0090378D"/>
    <w:rsid w:val="00905B9A"/>
    <w:rsid w:val="0092710E"/>
    <w:rsid w:val="00932C32"/>
    <w:rsid w:val="00934D51"/>
    <w:rsid w:val="009475E9"/>
    <w:rsid w:val="009509FE"/>
    <w:rsid w:val="00954261"/>
    <w:rsid w:val="00962493"/>
    <w:rsid w:val="009650EB"/>
    <w:rsid w:val="0096626B"/>
    <w:rsid w:val="00975E89"/>
    <w:rsid w:val="00980B5C"/>
    <w:rsid w:val="00983265"/>
    <w:rsid w:val="0098673E"/>
    <w:rsid w:val="00997818"/>
    <w:rsid w:val="009A26D4"/>
    <w:rsid w:val="009A3EB2"/>
    <w:rsid w:val="009A54A6"/>
    <w:rsid w:val="009A6110"/>
    <w:rsid w:val="009B3EDF"/>
    <w:rsid w:val="009B42CA"/>
    <w:rsid w:val="009B4694"/>
    <w:rsid w:val="009B5774"/>
    <w:rsid w:val="009B70E1"/>
    <w:rsid w:val="009C3477"/>
    <w:rsid w:val="009C46EA"/>
    <w:rsid w:val="009D1516"/>
    <w:rsid w:val="009D3818"/>
    <w:rsid w:val="009D4252"/>
    <w:rsid w:val="009D7ADA"/>
    <w:rsid w:val="00A0455F"/>
    <w:rsid w:val="00A0525B"/>
    <w:rsid w:val="00A05C46"/>
    <w:rsid w:val="00A17645"/>
    <w:rsid w:val="00A226C7"/>
    <w:rsid w:val="00A23483"/>
    <w:rsid w:val="00A269DD"/>
    <w:rsid w:val="00A26D90"/>
    <w:rsid w:val="00A279B6"/>
    <w:rsid w:val="00A32C79"/>
    <w:rsid w:val="00A43402"/>
    <w:rsid w:val="00A613A1"/>
    <w:rsid w:val="00A63626"/>
    <w:rsid w:val="00A7080E"/>
    <w:rsid w:val="00A71ED1"/>
    <w:rsid w:val="00A76DB8"/>
    <w:rsid w:val="00A80E74"/>
    <w:rsid w:val="00A91312"/>
    <w:rsid w:val="00A92173"/>
    <w:rsid w:val="00A92E97"/>
    <w:rsid w:val="00A941EE"/>
    <w:rsid w:val="00AA2547"/>
    <w:rsid w:val="00AA4DE2"/>
    <w:rsid w:val="00AC4313"/>
    <w:rsid w:val="00AC7D5D"/>
    <w:rsid w:val="00AD3FD7"/>
    <w:rsid w:val="00AD6A6C"/>
    <w:rsid w:val="00AE29A4"/>
    <w:rsid w:val="00AE616B"/>
    <w:rsid w:val="00AF0BC5"/>
    <w:rsid w:val="00AF52AC"/>
    <w:rsid w:val="00AF5441"/>
    <w:rsid w:val="00B01BE4"/>
    <w:rsid w:val="00B03647"/>
    <w:rsid w:val="00B05BF8"/>
    <w:rsid w:val="00B06C3A"/>
    <w:rsid w:val="00B1780F"/>
    <w:rsid w:val="00B214D0"/>
    <w:rsid w:val="00B228EB"/>
    <w:rsid w:val="00B2483A"/>
    <w:rsid w:val="00B25F9B"/>
    <w:rsid w:val="00B43A98"/>
    <w:rsid w:val="00B51A21"/>
    <w:rsid w:val="00B71430"/>
    <w:rsid w:val="00B7193E"/>
    <w:rsid w:val="00B8750E"/>
    <w:rsid w:val="00B96F77"/>
    <w:rsid w:val="00BA0D61"/>
    <w:rsid w:val="00BA16B9"/>
    <w:rsid w:val="00BB2623"/>
    <w:rsid w:val="00BB4075"/>
    <w:rsid w:val="00BC5021"/>
    <w:rsid w:val="00BC606D"/>
    <w:rsid w:val="00BC70C6"/>
    <w:rsid w:val="00BE53DC"/>
    <w:rsid w:val="00BF30E3"/>
    <w:rsid w:val="00BF48C8"/>
    <w:rsid w:val="00BF697B"/>
    <w:rsid w:val="00C02E90"/>
    <w:rsid w:val="00C1017A"/>
    <w:rsid w:val="00C125C7"/>
    <w:rsid w:val="00C12890"/>
    <w:rsid w:val="00C14CE6"/>
    <w:rsid w:val="00C1670B"/>
    <w:rsid w:val="00C24369"/>
    <w:rsid w:val="00C437B9"/>
    <w:rsid w:val="00C43942"/>
    <w:rsid w:val="00C46EDD"/>
    <w:rsid w:val="00C550CC"/>
    <w:rsid w:val="00C63C25"/>
    <w:rsid w:val="00C64206"/>
    <w:rsid w:val="00C66657"/>
    <w:rsid w:val="00C70E14"/>
    <w:rsid w:val="00C71AF7"/>
    <w:rsid w:val="00C72D44"/>
    <w:rsid w:val="00C7435B"/>
    <w:rsid w:val="00C74B5A"/>
    <w:rsid w:val="00C761A1"/>
    <w:rsid w:val="00C823DE"/>
    <w:rsid w:val="00C86E22"/>
    <w:rsid w:val="00C91160"/>
    <w:rsid w:val="00C95D74"/>
    <w:rsid w:val="00CA4CAF"/>
    <w:rsid w:val="00CA5FF9"/>
    <w:rsid w:val="00CA7357"/>
    <w:rsid w:val="00CA74F9"/>
    <w:rsid w:val="00CB0E2E"/>
    <w:rsid w:val="00CB16E1"/>
    <w:rsid w:val="00CB3047"/>
    <w:rsid w:val="00CC3B96"/>
    <w:rsid w:val="00CD5AD8"/>
    <w:rsid w:val="00CD5F8A"/>
    <w:rsid w:val="00CE3ADD"/>
    <w:rsid w:val="00CF10FA"/>
    <w:rsid w:val="00CF2551"/>
    <w:rsid w:val="00CF3031"/>
    <w:rsid w:val="00CF4336"/>
    <w:rsid w:val="00CF5060"/>
    <w:rsid w:val="00D001B5"/>
    <w:rsid w:val="00D06499"/>
    <w:rsid w:val="00D1004B"/>
    <w:rsid w:val="00D23E5D"/>
    <w:rsid w:val="00D27046"/>
    <w:rsid w:val="00D306E8"/>
    <w:rsid w:val="00D3149B"/>
    <w:rsid w:val="00D35630"/>
    <w:rsid w:val="00D36472"/>
    <w:rsid w:val="00D4348D"/>
    <w:rsid w:val="00D44BD9"/>
    <w:rsid w:val="00D44F21"/>
    <w:rsid w:val="00D467E6"/>
    <w:rsid w:val="00D512CD"/>
    <w:rsid w:val="00D5334A"/>
    <w:rsid w:val="00D56BCC"/>
    <w:rsid w:val="00D61B31"/>
    <w:rsid w:val="00D63260"/>
    <w:rsid w:val="00D64091"/>
    <w:rsid w:val="00D6733B"/>
    <w:rsid w:val="00D708D4"/>
    <w:rsid w:val="00D71A44"/>
    <w:rsid w:val="00D73D0A"/>
    <w:rsid w:val="00D75134"/>
    <w:rsid w:val="00D8094C"/>
    <w:rsid w:val="00D8167C"/>
    <w:rsid w:val="00D83141"/>
    <w:rsid w:val="00D83395"/>
    <w:rsid w:val="00D83BA4"/>
    <w:rsid w:val="00D84451"/>
    <w:rsid w:val="00D84C64"/>
    <w:rsid w:val="00D870D6"/>
    <w:rsid w:val="00D87E50"/>
    <w:rsid w:val="00DA0D22"/>
    <w:rsid w:val="00DA7DF0"/>
    <w:rsid w:val="00DB457E"/>
    <w:rsid w:val="00DC2CDB"/>
    <w:rsid w:val="00DC3E11"/>
    <w:rsid w:val="00DC6524"/>
    <w:rsid w:val="00DC7E87"/>
    <w:rsid w:val="00DD2DFB"/>
    <w:rsid w:val="00DD3D38"/>
    <w:rsid w:val="00DD42EF"/>
    <w:rsid w:val="00DF4035"/>
    <w:rsid w:val="00DF715C"/>
    <w:rsid w:val="00E024AA"/>
    <w:rsid w:val="00E03076"/>
    <w:rsid w:val="00E04BB0"/>
    <w:rsid w:val="00E07880"/>
    <w:rsid w:val="00E111D2"/>
    <w:rsid w:val="00E24A94"/>
    <w:rsid w:val="00E2640A"/>
    <w:rsid w:val="00E266E7"/>
    <w:rsid w:val="00E3003A"/>
    <w:rsid w:val="00E31201"/>
    <w:rsid w:val="00E375E6"/>
    <w:rsid w:val="00E417AC"/>
    <w:rsid w:val="00E46FCA"/>
    <w:rsid w:val="00E514E8"/>
    <w:rsid w:val="00E5659F"/>
    <w:rsid w:val="00E57659"/>
    <w:rsid w:val="00E57F1B"/>
    <w:rsid w:val="00E60756"/>
    <w:rsid w:val="00E64817"/>
    <w:rsid w:val="00E673AE"/>
    <w:rsid w:val="00E708DA"/>
    <w:rsid w:val="00E728E6"/>
    <w:rsid w:val="00E75FE0"/>
    <w:rsid w:val="00E81710"/>
    <w:rsid w:val="00E8475F"/>
    <w:rsid w:val="00E85D33"/>
    <w:rsid w:val="00E8677E"/>
    <w:rsid w:val="00E91402"/>
    <w:rsid w:val="00EC2103"/>
    <w:rsid w:val="00EC5516"/>
    <w:rsid w:val="00EC5EC8"/>
    <w:rsid w:val="00ED0987"/>
    <w:rsid w:val="00ED1EE9"/>
    <w:rsid w:val="00EE07EB"/>
    <w:rsid w:val="00EE08F0"/>
    <w:rsid w:val="00EE2DAB"/>
    <w:rsid w:val="00EE723E"/>
    <w:rsid w:val="00EF0B8C"/>
    <w:rsid w:val="00F002C5"/>
    <w:rsid w:val="00F0082B"/>
    <w:rsid w:val="00F021BF"/>
    <w:rsid w:val="00F05CDC"/>
    <w:rsid w:val="00F16AE7"/>
    <w:rsid w:val="00F16DB6"/>
    <w:rsid w:val="00F17C37"/>
    <w:rsid w:val="00F20F58"/>
    <w:rsid w:val="00F21C87"/>
    <w:rsid w:val="00F21CCD"/>
    <w:rsid w:val="00F22A6E"/>
    <w:rsid w:val="00F34D4E"/>
    <w:rsid w:val="00F351D6"/>
    <w:rsid w:val="00F35355"/>
    <w:rsid w:val="00F40DCF"/>
    <w:rsid w:val="00F416FA"/>
    <w:rsid w:val="00F43142"/>
    <w:rsid w:val="00F45C09"/>
    <w:rsid w:val="00F47500"/>
    <w:rsid w:val="00F50B1E"/>
    <w:rsid w:val="00F548CC"/>
    <w:rsid w:val="00F553F6"/>
    <w:rsid w:val="00F714F9"/>
    <w:rsid w:val="00F73A7A"/>
    <w:rsid w:val="00F80784"/>
    <w:rsid w:val="00F92DFF"/>
    <w:rsid w:val="00FA19DA"/>
    <w:rsid w:val="00FA2189"/>
    <w:rsid w:val="00FA33C7"/>
    <w:rsid w:val="00FB2D07"/>
    <w:rsid w:val="00FC4778"/>
    <w:rsid w:val="00FC7B6B"/>
    <w:rsid w:val="00FD04AD"/>
    <w:rsid w:val="00FE0C1B"/>
    <w:rsid w:val="00FE1BB6"/>
    <w:rsid w:val="00FE235D"/>
    <w:rsid w:val="00FE39EA"/>
    <w:rsid w:val="00FF3AB8"/>
    <w:rsid w:val="00FF6547"/>
    <w:rsid w:val="02AAB509"/>
    <w:rsid w:val="088AEBCC"/>
    <w:rsid w:val="0AB0AA0B"/>
    <w:rsid w:val="27F10662"/>
    <w:rsid w:val="725F5D0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30D845CD"/>
  <w15:docId w15:val="{A2DD9163-FB24-4397-84D4-8CF49310C0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s-ES" w:eastAsia="es-E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33C7"/>
    <w:pPr>
      <w:spacing w:after="200" w:line="276" w:lineRule="auto"/>
    </w:pPr>
    <w:rPr>
      <w:lang w:val="ca-ES" w:eastAsia="en-US"/>
    </w:rPr>
  </w:style>
  <w:style w:type="paragraph" w:styleId="Ttulo1">
    <w:name w:val="heading 1"/>
    <w:basedOn w:val="Normal"/>
    <w:next w:val="Normal"/>
    <w:link w:val="Ttulo1Car"/>
    <w:uiPriority w:val="99"/>
    <w:qFormat/>
    <w:locked/>
    <w:rsid w:val="008263DC"/>
    <w:pPr>
      <w:keepNext/>
      <w:spacing w:before="240" w:after="60"/>
      <w:outlineLvl w:val="0"/>
    </w:pPr>
    <w:rPr>
      <w:rFonts w:ascii="Arial" w:hAnsi="Arial" w:cs="Arial"/>
      <w:b/>
      <w:bCs/>
      <w:kern w:val="32"/>
      <w:sz w:val="28"/>
      <w:szCs w:val="32"/>
    </w:rPr>
  </w:style>
  <w:style w:type="paragraph" w:styleId="Ttulo2">
    <w:name w:val="heading 2"/>
    <w:basedOn w:val="Normal"/>
    <w:next w:val="Normal"/>
    <w:link w:val="Ttulo2Car"/>
    <w:uiPriority w:val="99"/>
    <w:qFormat/>
    <w:locked/>
    <w:rsid w:val="00C66657"/>
    <w:pPr>
      <w:keepNext/>
      <w:keepLines/>
      <w:spacing w:before="200" w:after="0" w:line="240" w:lineRule="auto"/>
      <w:jc w:val="both"/>
      <w:outlineLvl w:val="1"/>
    </w:pPr>
    <w:rPr>
      <w:rFonts w:ascii="Arial" w:eastAsia="Times New Roman" w:hAnsi="Arial"/>
      <w:b/>
      <w:bCs/>
      <w:color w:val="4F81BD"/>
      <w:sz w:val="24"/>
      <w:szCs w:val="26"/>
    </w:rPr>
  </w:style>
  <w:style w:type="paragraph" w:styleId="Ttulo3">
    <w:name w:val="heading 3"/>
    <w:basedOn w:val="Normal"/>
    <w:next w:val="Normal"/>
    <w:link w:val="Ttulo3Car"/>
    <w:uiPriority w:val="99"/>
    <w:qFormat/>
    <w:locked/>
    <w:rsid w:val="006D67E1"/>
    <w:pPr>
      <w:keepNext/>
      <w:spacing w:before="240" w:after="60"/>
      <w:outlineLvl w:val="2"/>
    </w:pPr>
    <w:rPr>
      <w:rFonts w:ascii="Arial" w:hAnsi="Arial" w:cs="Arial"/>
      <w:b/>
      <w:b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9C3477"/>
    <w:rPr>
      <w:rFonts w:ascii="Cambria" w:hAnsi="Cambria" w:cs="Times New Roman"/>
      <w:b/>
      <w:bCs/>
      <w:kern w:val="32"/>
      <w:sz w:val="32"/>
      <w:szCs w:val="32"/>
      <w:lang w:val="ca-ES" w:eastAsia="en-US"/>
    </w:rPr>
  </w:style>
  <w:style w:type="character" w:customStyle="1" w:styleId="Ttulo2Car">
    <w:name w:val="Título 2 Car"/>
    <w:basedOn w:val="Fuentedeprrafopredeter"/>
    <w:link w:val="Ttulo2"/>
    <w:uiPriority w:val="99"/>
    <w:locked/>
    <w:rsid w:val="00C66657"/>
    <w:rPr>
      <w:rFonts w:ascii="Arial" w:hAnsi="Arial" w:cs="Times New Roman"/>
      <w:b/>
      <w:bCs/>
      <w:color w:val="4F81BD"/>
      <w:sz w:val="26"/>
      <w:szCs w:val="26"/>
      <w:lang w:val="ca-ES" w:eastAsia="en-US" w:bidi="ar-SA"/>
    </w:rPr>
  </w:style>
  <w:style w:type="character" w:customStyle="1" w:styleId="Ttulo3Car">
    <w:name w:val="Título 3 Car"/>
    <w:basedOn w:val="Fuentedeprrafopredeter"/>
    <w:link w:val="Ttulo3"/>
    <w:uiPriority w:val="99"/>
    <w:locked/>
    <w:rsid w:val="009C3477"/>
    <w:rPr>
      <w:rFonts w:ascii="Cambria" w:hAnsi="Cambria" w:cs="Times New Roman"/>
      <w:b/>
      <w:bCs/>
      <w:sz w:val="26"/>
      <w:szCs w:val="26"/>
      <w:lang w:val="ca-ES" w:eastAsia="en-US"/>
    </w:rPr>
  </w:style>
  <w:style w:type="paragraph" w:styleId="Prrafodelista">
    <w:name w:val="List Paragraph"/>
    <w:basedOn w:val="Normal"/>
    <w:uiPriority w:val="34"/>
    <w:qFormat/>
    <w:rsid w:val="00A43402"/>
    <w:pPr>
      <w:spacing w:line="240" w:lineRule="auto"/>
      <w:ind w:left="720"/>
      <w:contextualSpacing/>
      <w:jc w:val="both"/>
    </w:pPr>
    <w:rPr>
      <w:rFonts w:ascii="Arial" w:hAnsi="Arial"/>
      <w:sz w:val="21"/>
    </w:rPr>
  </w:style>
  <w:style w:type="paragraph" w:styleId="Textodeglobo">
    <w:name w:val="Balloon Text"/>
    <w:basedOn w:val="Normal"/>
    <w:link w:val="TextodegloboCar"/>
    <w:uiPriority w:val="99"/>
    <w:semiHidden/>
    <w:rsid w:val="0033142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locked/>
    <w:rsid w:val="00331424"/>
    <w:rPr>
      <w:rFonts w:ascii="Tahoma" w:hAnsi="Tahoma" w:cs="Tahoma"/>
      <w:sz w:val="16"/>
      <w:szCs w:val="16"/>
    </w:rPr>
  </w:style>
  <w:style w:type="paragraph" w:styleId="Encabezado">
    <w:name w:val="header"/>
    <w:basedOn w:val="Normal"/>
    <w:link w:val="EncabezadoCar"/>
    <w:uiPriority w:val="99"/>
    <w:semiHidden/>
    <w:rsid w:val="0070742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locked/>
    <w:rsid w:val="0070742B"/>
    <w:rPr>
      <w:rFonts w:cs="Times New Roman"/>
    </w:rPr>
  </w:style>
  <w:style w:type="paragraph" w:styleId="Piedepgina">
    <w:name w:val="footer"/>
    <w:basedOn w:val="Normal"/>
    <w:link w:val="PiedepginaCar"/>
    <w:uiPriority w:val="99"/>
    <w:rsid w:val="0070742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locked/>
    <w:rsid w:val="0070742B"/>
    <w:rPr>
      <w:rFonts w:cs="Times New Roman"/>
    </w:rPr>
  </w:style>
  <w:style w:type="character" w:styleId="Hipervnculo">
    <w:name w:val="Hyperlink"/>
    <w:basedOn w:val="Fuentedeprrafopredeter"/>
    <w:uiPriority w:val="99"/>
    <w:rsid w:val="0008584B"/>
    <w:rPr>
      <w:rFonts w:cs="Times New Roman"/>
      <w:color w:val="0000FF"/>
      <w:u w:val="single"/>
    </w:rPr>
  </w:style>
  <w:style w:type="table" w:styleId="Tablaconcuadrcula">
    <w:name w:val="Table Grid"/>
    <w:basedOn w:val="Tablanormal"/>
    <w:uiPriority w:val="59"/>
    <w:rsid w:val="004816FF"/>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link w:val="TextonotapieCar"/>
    <w:uiPriority w:val="99"/>
    <w:semiHidden/>
    <w:rsid w:val="006D67E1"/>
    <w:pPr>
      <w:spacing w:after="0" w:line="240" w:lineRule="auto"/>
      <w:jc w:val="both"/>
    </w:pPr>
    <w:rPr>
      <w:rFonts w:ascii="Arial" w:hAnsi="Arial"/>
      <w:sz w:val="21"/>
      <w:szCs w:val="20"/>
    </w:rPr>
  </w:style>
  <w:style w:type="character" w:customStyle="1" w:styleId="TextonotapieCar">
    <w:name w:val="Texto nota pie Car"/>
    <w:basedOn w:val="Fuentedeprrafopredeter"/>
    <w:link w:val="Textonotapie"/>
    <w:uiPriority w:val="99"/>
    <w:semiHidden/>
    <w:locked/>
    <w:rsid w:val="006D67E1"/>
    <w:rPr>
      <w:rFonts w:ascii="Arial" w:hAnsi="Arial" w:cs="Times New Roman"/>
      <w:sz w:val="21"/>
      <w:lang w:val="ca-ES" w:eastAsia="en-US" w:bidi="ar-SA"/>
    </w:rPr>
  </w:style>
  <w:style w:type="character" w:styleId="Refdenotaalpie">
    <w:name w:val="footnote reference"/>
    <w:basedOn w:val="Fuentedeprrafopredeter"/>
    <w:uiPriority w:val="99"/>
    <w:semiHidden/>
    <w:rsid w:val="006D67E1"/>
    <w:rPr>
      <w:rFonts w:cs="Times New Roman"/>
      <w:vertAlign w:val="superscript"/>
    </w:rPr>
  </w:style>
  <w:style w:type="paragraph" w:customStyle="1" w:styleId="msolistparagraphcxspmiddle">
    <w:name w:val="msolistparagraphcxspmiddle"/>
    <w:basedOn w:val="Normal"/>
    <w:uiPriority w:val="99"/>
    <w:rsid w:val="006D67E1"/>
    <w:pPr>
      <w:spacing w:after="0" w:line="240" w:lineRule="auto"/>
      <w:ind w:left="720"/>
      <w:jc w:val="both"/>
    </w:pPr>
    <w:rPr>
      <w:rFonts w:ascii="Arial" w:hAnsi="Arial" w:cs="Arial"/>
      <w:sz w:val="21"/>
      <w:szCs w:val="20"/>
      <w:lang w:eastAsia="es-ES"/>
    </w:rPr>
  </w:style>
  <w:style w:type="paragraph" w:customStyle="1" w:styleId="EstiloTtulo1Justificado">
    <w:name w:val="Estilo Título 1 + Justificado"/>
    <w:basedOn w:val="Ttulo1"/>
    <w:uiPriority w:val="99"/>
    <w:rsid w:val="008263DC"/>
    <w:pPr>
      <w:jc w:val="both"/>
    </w:pPr>
    <w:rPr>
      <w:rFonts w:cs="Times New Roman"/>
      <w:sz w:val="26"/>
      <w:szCs w:val="20"/>
    </w:rPr>
  </w:style>
  <w:style w:type="paragraph" w:customStyle="1" w:styleId="Cuerpo">
    <w:name w:val="Cuerpo"/>
    <w:uiPriority w:val="99"/>
    <w:rsid w:val="00166977"/>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Helvetica" w:eastAsia="Arial Unicode MS" w:hAnsi="Helvetica" w:cs="Arial Unicode MS"/>
      <w:color w:val="000000"/>
      <w:lang w:val="es-ES_tradnl"/>
    </w:rPr>
  </w:style>
  <w:style w:type="character" w:customStyle="1" w:styleId="tlid-translation">
    <w:name w:val="tlid-translation"/>
    <w:basedOn w:val="Fuentedeprrafopredeter"/>
    <w:rsid w:val="007660D9"/>
  </w:style>
  <w:style w:type="paragraph" w:styleId="Revisin">
    <w:name w:val="Revision"/>
    <w:hidden/>
    <w:uiPriority w:val="99"/>
    <w:semiHidden/>
    <w:rsid w:val="00CF5060"/>
    <w:rPr>
      <w:lang w:val="ca-ES" w:eastAsia="en-US"/>
    </w:rPr>
  </w:style>
  <w:style w:type="character" w:styleId="Refdecomentario">
    <w:name w:val="annotation reference"/>
    <w:basedOn w:val="Fuentedeprrafopredeter"/>
    <w:uiPriority w:val="99"/>
    <w:semiHidden/>
    <w:unhideWhenUsed/>
    <w:rsid w:val="005C5596"/>
    <w:rPr>
      <w:sz w:val="16"/>
      <w:szCs w:val="16"/>
    </w:rPr>
  </w:style>
  <w:style w:type="paragraph" w:styleId="Textocomentario">
    <w:name w:val="annotation text"/>
    <w:basedOn w:val="Normal"/>
    <w:link w:val="TextocomentarioCar"/>
    <w:uiPriority w:val="99"/>
    <w:semiHidden/>
    <w:unhideWhenUsed/>
    <w:rsid w:val="005C5596"/>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5C5596"/>
    <w:rPr>
      <w:sz w:val="20"/>
      <w:szCs w:val="20"/>
      <w:lang w:val="ca-ES" w:eastAsia="en-US"/>
    </w:rPr>
  </w:style>
  <w:style w:type="paragraph" w:styleId="Asuntodelcomentario">
    <w:name w:val="annotation subject"/>
    <w:basedOn w:val="Textocomentario"/>
    <w:next w:val="Textocomentario"/>
    <w:link w:val="AsuntodelcomentarioCar"/>
    <w:uiPriority w:val="99"/>
    <w:semiHidden/>
    <w:unhideWhenUsed/>
    <w:rsid w:val="005C5596"/>
    <w:rPr>
      <w:b/>
      <w:bCs/>
    </w:rPr>
  </w:style>
  <w:style w:type="character" w:customStyle="1" w:styleId="AsuntodelcomentarioCar">
    <w:name w:val="Asunto del comentario Car"/>
    <w:basedOn w:val="TextocomentarioCar"/>
    <w:link w:val="Asuntodelcomentario"/>
    <w:uiPriority w:val="99"/>
    <w:semiHidden/>
    <w:rsid w:val="005C5596"/>
    <w:rPr>
      <w:b/>
      <w:bCs/>
      <w:sz w:val="20"/>
      <w:szCs w:val="20"/>
      <w:lang w:val="ca-ES" w:eastAsia="en-US"/>
    </w:rPr>
  </w:style>
  <w:style w:type="paragraph" w:styleId="NormalWeb">
    <w:name w:val="Normal (Web)"/>
    <w:basedOn w:val="Normal"/>
    <w:uiPriority w:val="99"/>
    <w:unhideWhenUsed/>
    <w:rsid w:val="00035598"/>
    <w:pPr>
      <w:spacing w:before="100" w:beforeAutospacing="1" w:after="100" w:afterAutospacing="1" w:line="240" w:lineRule="auto"/>
    </w:pPr>
    <w:rPr>
      <w:rFonts w:ascii="Times New Roman" w:eastAsia="Times New Roman" w:hAnsi="Times New Roman"/>
      <w:sz w:val="24"/>
      <w:szCs w:val="24"/>
      <w:lang w:val="es-ES" w:eastAsia="es-ES_tradnl"/>
    </w:rPr>
  </w:style>
  <w:style w:type="table" w:customStyle="1" w:styleId="Listaclara1">
    <w:name w:val="Lista clara1"/>
    <w:basedOn w:val="Tablanormal"/>
    <w:uiPriority w:val="61"/>
    <w:rsid w:val="00B2483A"/>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customStyle="1" w:styleId="xmsonormal">
    <w:name w:val="x_msonormal"/>
    <w:basedOn w:val="Normal"/>
    <w:rsid w:val="001402B1"/>
    <w:pPr>
      <w:spacing w:before="100" w:beforeAutospacing="1" w:after="100" w:afterAutospacing="1" w:line="240" w:lineRule="auto"/>
    </w:pPr>
    <w:rPr>
      <w:rFonts w:ascii="Times New Roman" w:eastAsia="Times New Roman" w:hAnsi="Times New Roman"/>
      <w:sz w:val="24"/>
      <w:szCs w:val="24"/>
      <w:lang w:val="es-ES" w:eastAsia="es-ES"/>
    </w:rPr>
  </w:style>
  <w:style w:type="paragraph" w:styleId="Textoindependiente2">
    <w:name w:val="Body Text 2"/>
    <w:basedOn w:val="Normal"/>
    <w:link w:val="Textoindependiente2Car"/>
    <w:rsid w:val="009D4252"/>
    <w:pPr>
      <w:spacing w:after="0" w:line="240" w:lineRule="auto"/>
      <w:jc w:val="both"/>
    </w:pPr>
    <w:rPr>
      <w:rFonts w:ascii="NewsGotT" w:eastAsia="Times New Roman" w:hAnsi="NewsGotT"/>
      <w:sz w:val="24"/>
      <w:szCs w:val="20"/>
      <w:lang w:eastAsia="es-ES"/>
    </w:rPr>
  </w:style>
  <w:style w:type="character" w:customStyle="1" w:styleId="Textoindependiente2Car">
    <w:name w:val="Texto independiente 2 Car"/>
    <w:basedOn w:val="Fuentedeprrafopredeter"/>
    <w:link w:val="Textoindependiente2"/>
    <w:rsid w:val="009D4252"/>
    <w:rPr>
      <w:rFonts w:ascii="NewsGotT" w:eastAsia="Times New Roman" w:hAnsi="NewsGotT"/>
      <w:sz w:val="24"/>
      <w:szCs w:val="20"/>
      <w:lang w:val="ca-ES"/>
    </w:rPr>
  </w:style>
  <w:style w:type="numbering" w:customStyle="1" w:styleId="Estilo1">
    <w:name w:val="Estilo1"/>
    <w:uiPriority w:val="99"/>
    <w:rsid w:val="001346FE"/>
    <w:pPr>
      <w:numPr>
        <w:numId w:val="1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0699854">
      <w:marLeft w:val="0"/>
      <w:marRight w:val="0"/>
      <w:marTop w:val="0"/>
      <w:marBottom w:val="0"/>
      <w:divBdr>
        <w:top w:val="none" w:sz="0" w:space="0" w:color="auto"/>
        <w:left w:val="none" w:sz="0" w:space="0" w:color="auto"/>
        <w:bottom w:val="none" w:sz="0" w:space="0" w:color="auto"/>
        <w:right w:val="none" w:sz="0" w:space="0" w:color="auto"/>
      </w:divBdr>
    </w:div>
    <w:div w:id="250699855">
      <w:marLeft w:val="0"/>
      <w:marRight w:val="0"/>
      <w:marTop w:val="0"/>
      <w:marBottom w:val="0"/>
      <w:divBdr>
        <w:top w:val="none" w:sz="0" w:space="0" w:color="auto"/>
        <w:left w:val="none" w:sz="0" w:space="0" w:color="auto"/>
        <w:bottom w:val="none" w:sz="0" w:space="0" w:color="auto"/>
        <w:right w:val="none" w:sz="0" w:space="0" w:color="auto"/>
      </w:divBdr>
    </w:div>
    <w:div w:id="639194344">
      <w:bodyDiv w:val="1"/>
      <w:marLeft w:val="0"/>
      <w:marRight w:val="0"/>
      <w:marTop w:val="0"/>
      <w:marBottom w:val="0"/>
      <w:divBdr>
        <w:top w:val="none" w:sz="0" w:space="0" w:color="auto"/>
        <w:left w:val="none" w:sz="0" w:space="0" w:color="auto"/>
        <w:bottom w:val="none" w:sz="0" w:space="0" w:color="auto"/>
        <w:right w:val="none" w:sz="0" w:space="0" w:color="auto"/>
      </w:divBdr>
    </w:div>
    <w:div w:id="1831435193">
      <w:bodyDiv w:val="1"/>
      <w:marLeft w:val="0"/>
      <w:marRight w:val="0"/>
      <w:marTop w:val="0"/>
      <w:marBottom w:val="0"/>
      <w:divBdr>
        <w:top w:val="none" w:sz="0" w:space="0" w:color="auto"/>
        <w:left w:val="none" w:sz="0" w:space="0" w:color="auto"/>
        <w:bottom w:val="none" w:sz="0" w:space="0" w:color="auto"/>
        <w:right w:val="none" w:sz="0" w:space="0" w:color="auto"/>
      </w:divBdr>
      <w:divsChild>
        <w:div w:id="1000696102">
          <w:marLeft w:val="0"/>
          <w:marRight w:val="0"/>
          <w:marTop w:val="0"/>
          <w:marBottom w:val="0"/>
          <w:divBdr>
            <w:top w:val="none" w:sz="0" w:space="0" w:color="auto"/>
            <w:left w:val="none" w:sz="0" w:space="0" w:color="auto"/>
            <w:bottom w:val="none" w:sz="0" w:space="0" w:color="auto"/>
            <w:right w:val="none" w:sz="0" w:space="0" w:color="auto"/>
          </w:divBdr>
          <w:divsChild>
            <w:div w:id="1778524284">
              <w:marLeft w:val="0"/>
              <w:marRight w:val="0"/>
              <w:marTop w:val="0"/>
              <w:marBottom w:val="0"/>
              <w:divBdr>
                <w:top w:val="none" w:sz="0" w:space="0" w:color="auto"/>
                <w:left w:val="none" w:sz="0" w:space="0" w:color="auto"/>
                <w:bottom w:val="none" w:sz="0" w:space="0" w:color="auto"/>
                <w:right w:val="none" w:sz="0" w:space="0" w:color="auto"/>
              </w:divBdr>
              <w:divsChild>
                <w:div w:id="57031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E194391-B8F0-43BB-80F5-CE23F4648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13</Pages>
  <Words>4100</Words>
  <Characters>24189</Characters>
  <Application>Microsoft Office Word</Application>
  <DocSecurity>0</DocSecurity>
  <Lines>201</Lines>
  <Paragraphs>56</Paragraphs>
  <ScaleCrop>false</ScaleCrop>
  <HeadingPairs>
    <vt:vector size="2" baseType="variant">
      <vt:variant>
        <vt:lpstr>Título</vt:lpstr>
      </vt:variant>
      <vt:variant>
        <vt:i4>1</vt:i4>
      </vt:variant>
    </vt:vector>
  </HeadingPairs>
  <TitlesOfParts>
    <vt:vector size="1" baseType="lpstr">
      <vt:lpstr>Consulta Oberta al Mercat (Open Market Consultation) pel projecte de millora de l’atenció integral del pacient amb arrítmies amb la implementació de solucions digitals innovadores</vt:lpstr>
    </vt:vector>
  </TitlesOfParts>
  <Company>ICS</Company>
  <LinksUpToDate>false</LinksUpToDate>
  <CharactersWithSpaces>28233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Consulta Oberta al Mercat (Open Market Consultation) pel projecte de millora de l’atenció integral del pacient amb arrítmies amb la implementació de solucions digitals innovadores</dc:title>
  <dc:creator>h5h20</dc:creator>
  <cp:lastModifiedBy>RICCI, CARLA ANTONELLA (DIR.ECO.GES)</cp:lastModifiedBy>
  <cp:revision>26</cp:revision>
  <cp:lastPrinted>2019-05-08T10:58:00Z</cp:lastPrinted>
  <dcterms:created xsi:type="dcterms:W3CDTF">2020-12-11T23:31:00Z</dcterms:created>
  <dcterms:modified xsi:type="dcterms:W3CDTF">2020-12-28T15:31:00Z</dcterms:modified>
</cp:coreProperties>
</file>