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094" w:rsidRDefault="00603A45" w:rsidP="006E47D1">
      <w:pPr>
        <w:rPr>
          <w:rFonts w:cs="Arial"/>
          <w:sz w:val="22"/>
          <w:szCs w:val="22"/>
        </w:rPr>
      </w:pPr>
    </w:p>
    <w:p w:rsidR="00B23187" w:rsidRDefault="00B23187" w:rsidP="006E47D1">
      <w:pPr>
        <w:rPr>
          <w:rFonts w:cs="Arial"/>
          <w:sz w:val="22"/>
          <w:szCs w:val="22"/>
        </w:rPr>
      </w:pPr>
    </w:p>
    <w:p w:rsidR="00B23187" w:rsidRDefault="00B23187" w:rsidP="006E47D1">
      <w:pPr>
        <w:rPr>
          <w:rFonts w:cs="Arial"/>
          <w:sz w:val="22"/>
          <w:szCs w:val="22"/>
        </w:rPr>
      </w:pPr>
    </w:p>
    <w:p w:rsidR="00B23187" w:rsidRPr="006E47D1" w:rsidRDefault="00B23187" w:rsidP="00B231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 w:val="22"/>
          <w:szCs w:val="22"/>
        </w:rPr>
      </w:pPr>
      <w:r w:rsidRPr="006E47D1">
        <w:rPr>
          <w:rFonts w:cs="Arial"/>
          <w:b/>
          <w:sz w:val="22"/>
          <w:szCs w:val="22"/>
        </w:rPr>
        <w:t>CONTRACTE DE SERVEIS SUBJECTE A REGULACIÓ HARMONITZADA PER PROCEDIMENT OBERT PER A LA CONTRACTACIÓ DE SERVEIS ESPORTIUS PER AL CENTRE ESPORTIU DELTA (DELTEBRE)</w:t>
      </w:r>
    </w:p>
    <w:p w:rsidR="00B23187" w:rsidRPr="006E47D1" w:rsidRDefault="00B23187" w:rsidP="006E47D1">
      <w:pPr>
        <w:rPr>
          <w:rFonts w:cs="Arial"/>
          <w:sz w:val="22"/>
          <w:szCs w:val="22"/>
        </w:rPr>
      </w:pPr>
    </w:p>
    <w:p w:rsidR="00B23187" w:rsidRDefault="00B23187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Deltebre </w:t>
      </w:r>
      <w:r w:rsidRPr="006E47D1">
        <w:rPr>
          <w:rFonts w:cs="Arial"/>
          <w:bCs/>
          <w:sz w:val="22"/>
          <w:szCs w:val="22"/>
        </w:rPr>
        <w:t xml:space="preserve">(Delta de l’Ebre), </w:t>
      </w:r>
      <w:r w:rsidR="00972D77" w:rsidRPr="006E47D1">
        <w:rPr>
          <w:rFonts w:cs="Arial"/>
          <w:bCs/>
          <w:sz w:val="22"/>
          <w:szCs w:val="22"/>
        </w:rPr>
        <w:t xml:space="preserve">setembre de </w:t>
      </w:r>
      <w:r w:rsidRPr="006E47D1">
        <w:rPr>
          <w:rFonts w:cs="Arial"/>
          <w:sz w:val="22"/>
          <w:szCs w:val="22"/>
        </w:rPr>
        <w:t>2020</w:t>
      </w:r>
    </w:p>
    <w:p w:rsidR="00F17094" w:rsidRPr="006E47D1" w:rsidRDefault="00603A45" w:rsidP="006E47D1">
      <w:pPr>
        <w:rPr>
          <w:rFonts w:cs="Arial"/>
          <w:b/>
          <w:sz w:val="22"/>
          <w:szCs w:val="22"/>
        </w:rPr>
      </w:pPr>
    </w:p>
    <w:p w:rsidR="00B23187" w:rsidRDefault="00B23187" w:rsidP="006E47D1">
      <w:pPr>
        <w:rPr>
          <w:rFonts w:cs="Arial"/>
          <w:b/>
          <w:sz w:val="22"/>
          <w:szCs w:val="22"/>
        </w:rPr>
      </w:pPr>
    </w:p>
    <w:p w:rsidR="00F17094" w:rsidRPr="006E47D1" w:rsidRDefault="00601647" w:rsidP="006E47D1">
      <w:pPr>
        <w:rPr>
          <w:rFonts w:cs="Arial"/>
          <w:b/>
          <w:sz w:val="22"/>
          <w:szCs w:val="22"/>
        </w:rPr>
      </w:pPr>
      <w:r w:rsidRPr="006E47D1">
        <w:rPr>
          <w:rFonts w:cs="Arial"/>
          <w:b/>
          <w:sz w:val="22"/>
          <w:szCs w:val="22"/>
        </w:rPr>
        <w:t>REUNITS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D'una banda, Lluís Soler </w:t>
      </w:r>
      <w:proofErr w:type="spellStart"/>
      <w:r w:rsidRPr="006E47D1">
        <w:rPr>
          <w:rFonts w:cs="Arial"/>
          <w:sz w:val="22"/>
          <w:szCs w:val="22"/>
        </w:rPr>
        <w:t>Panisello</w:t>
      </w:r>
      <w:proofErr w:type="spellEnd"/>
      <w:r w:rsidRPr="006E47D1">
        <w:rPr>
          <w:rFonts w:cs="Arial"/>
          <w:sz w:val="22"/>
          <w:szCs w:val="22"/>
        </w:rPr>
        <w:t xml:space="preserve">, Alcalde de l’Ajuntament de Deltebre, DNI:, qui actua en aquest acte en nom, representació i interès de l’Ajuntament de Deltebre, CIF: </w:t>
      </w:r>
      <w:proofErr w:type="spellStart"/>
      <w:r w:rsidRPr="006E47D1">
        <w:rPr>
          <w:rFonts w:cs="Arial"/>
          <w:sz w:val="22"/>
          <w:szCs w:val="22"/>
        </w:rPr>
        <w:t>P4318100G</w:t>
      </w:r>
      <w:proofErr w:type="spellEnd"/>
      <w:r w:rsidRPr="006E47D1">
        <w:rPr>
          <w:rFonts w:cs="Arial"/>
          <w:sz w:val="22"/>
          <w:szCs w:val="22"/>
        </w:rPr>
        <w:t xml:space="preserve">; d’ara en endavant </w:t>
      </w:r>
      <w:proofErr w:type="spellStart"/>
      <w:r w:rsidRPr="006E47D1">
        <w:rPr>
          <w:rFonts w:cs="Arial"/>
          <w:sz w:val="22"/>
          <w:szCs w:val="22"/>
        </w:rPr>
        <w:t>l’adjudicant</w:t>
      </w:r>
      <w:proofErr w:type="spellEnd"/>
      <w:r w:rsidRPr="006E47D1">
        <w:rPr>
          <w:rFonts w:cs="Arial"/>
          <w:sz w:val="22"/>
          <w:szCs w:val="22"/>
        </w:rPr>
        <w:t>.</w:t>
      </w:r>
    </w:p>
    <w:p w:rsidR="00F17094" w:rsidRPr="006E47D1" w:rsidRDefault="00603A45" w:rsidP="006E47D1">
      <w:pPr>
        <w:pStyle w:val="NormalWeb"/>
        <w:ind w:left="0" w:firstLine="0"/>
        <w:rPr>
          <w:rFonts w:ascii="Arial" w:hAnsi="Arial"/>
          <w:sz w:val="22"/>
          <w:szCs w:val="22"/>
        </w:rPr>
      </w:pPr>
    </w:p>
    <w:p w:rsidR="00F17094" w:rsidRPr="006E47D1" w:rsidRDefault="00601647" w:rsidP="006E47D1">
      <w:pPr>
        <w:pStyle w:val="Default"/>
        <w:jc w:val="both"/>
        <w:rPr>
          <w:sz w:val="22"/>
          <w:szCs w:val="22"/>
        </w:rPr>
      </w:pPr>
      <w:r w:rsidRPr="006E47D1">
        <w:rPr>
          <w:sz w:val="22"/>
          <w:szCs w:val="22"/>
        </w:rPr>
        <w:t>I de l’altra,</w:t>
      </w:r>
      <w:r w:rsidR="006A1E75" w:rsidRPr="006E47D1">
        <w:rPr>
          <w:sz w:val="22"/>
          <w:szCs w:val="22"/>
        </w:rPr>
        <w:t xml:space="preserve"> Sheila Bonet </w:t>
      </w:r>
      <w:proofErr w:type="spellStart"/>
      <w:r w:rsidR="006A1E75" w:rsidRPr="006E47D1">
        <w:rPr>
          <w:sz w:val="22"/>
          <w:szCs w:val="22"/>
        </w:rPr>
        <w:t>Muria</w:t>
      </w:r>
      <w:proofErr w:type="spellEnd"/>
      <w:r w:rsidRPr="006E47D1">
        <w:rPr>
          <w:sz w:val="22"/>
          <w:szCs w:val="22"/>
        </w:rPr>
        <w:t>, DNI:,</w:t>
      </w:r>
      <w:r w:rsidR="006A1E75" w:rsidRPr="006E47D1">
        <w:rPr>
          <w:sz w:val="22"/>
          <w:szCs w:val="22"/>
        </w:rPr>
        <w:t xml:space="preserve"> qui</w:t>
      </w:r>
      <w:r w:rsidRPr="006E47D1">
        <w:rPr>
          <w:sz w:val="22"/>
          <w:szCs w:val="22"/>
        </w:rPr>
        <w:t xml:space="preserve"> actua en nom</w:t>
      </w:r>
      <w:r w:rsidR="006A1E75" w:rsidRPr="006E47D1">
        <w:rPr>
          <w:sz w:val="22"/>
          <w:szCs w:val="22"/>
        </w:rPr>
        <w:t xml:space="preserve"> i representació </w:t>
      </w:r>
      <w:r w:rsidRPr="006E47D1">
        <w:rPr>
          <w:sz w:val="22"/>
          <w:szCs w:val="22"/>
        </w:rPr>
        <w:t xml:space="preserve">de l'empresa </w:t>
      </w:r>
      <w:proofErr w:type="spellStart"/>
      <w:r w:rsidRPr="006E47D1">
        <w:rPr>
          <w:sz w:val="22"/>
          <w:szCs w:val="22"/>
        </w:rPr>
        <w:t>TOMYFLU</w:t>
      </w:r>
      <w:proofErr w:type="spellEnd"/>
      <w:r w:rsidRPr="006E47D1">
        <w:rPr>
          <w:sz w:val="22"/>
          <w:szCs w:val="22"/>
        </w:rPr>
        <w:t>, SL, amb CIF:, amb seu social a Plaça Vint de Maig, 17</w:t>
      </w:r>
      <w:r w:rsidR="006A1E75" w:rsidRPr="006E47D1">
        <w:rPr>
          <w:sz w:val="22"/>
          <w:szCs w:val="22"/>
        </w:rPr>
        <w:t xml:space="preserve"> 4</w:t>
      </w:r>
      <w:r w:rsidRPr="006E47D1">
        <w:rPr>
          <w:sz w:val="22"/>
          <w:szCs w:val="22"/>
        </w:rPr>
        <w:t>3580 Deltebre</w:t>
      </w:r>
      <w:r w:rsidR="00972D77" w:rsidRPr="006E47D1">
        <w:rPr>
          <w:sz w:val="22"/>
          <w:szCs w:val="22"/>
        </w:rPr>
        <w:t xml:space="preserve">, segons </w:t>
      </w:r>
      <w:r w:rsidR="00972D77" w:rsidRPr="006E47D1">
        <w:rPr>
          <w:sz w:val="22"/>
          <w:szCs w:val="22"/>
          <w:lang w:eastAsia="es-ES"/>
        </w:rPr>
        <w:t xml:space="preserve">com a administradora, amb domicili a la Plaça 20 de Maig nº 17 de Deltebre, segons escriptura pública davant notari Sr. Juan </w:t>
      </w:r>
      <w:proofErr w:type="spellStart"/>
      <w:r w:rsidR="00972D77" w:rsidRPr="006E47D1">
        <w:rPr>
          <w:sz w:val="22"/>
          <w:szCs w:val="22"/>
          <w:lang w:eastAsia="es-ES"/>
        </w:rPr>
        <w:t>Sanchez</w:t>
      </w:r>
      <w:proofErr w:type="spellEnd"/>
      <w:r w:rsidR="00972D77" w:rsidRPr="006E47D1">
        <w:rPr>
          <w:sz w:val="22"/>
          <w:szCs w:val="22"/>
          <w:lang w:eastAsia="es-ES"/>
        </w:rPr>
        <w:t xml:space="preserve"> Oriola de Tortosa i amb protocol nº 163 de data 18/02/20; </w:t>
      </w:r>
      <w:r w:rsidR="006A1E75" w:rsidRPr="006E47D1">
        <w:rPr>
          <w:sz w:val="22"/>
          <w:szCs w:val="22"/>
        </w:rPr>
        <w:t>d’ara endavant l’adjudicatària</w:t>
      </w:r>
      <w:r w:rsidRPr="006E47D1">
        <w:rPr>
          <w:sz w:val="22"/>
          <w:szCs w:val="22"/>
        </w:rPr>
        <w:t>.</w:t>
      </w:r>
    </w:p>
    <w:p w:rsidR="006A1E75" w:rsidRPr="006E47D1" w:rsidRDefault="006A1E75" w:rsidP="006E47D1">
      <w:pPr>
        <w:rPr>
          <w:rFonts w:cs="Arial"/>
          <w:sz w:val="22"/>
          <w:szCs w:val="22"/>
        </w:rPr>
      </w:pPr>
    </w:p>
    <w:p w:rsidR="006A1E75" w:rsidRPr="006E47D1" w:rsidRDefault="006A1E75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Compareix Guillem Alfara Vila, major d'edat, amb domicili al carrer Sant Roc, 48 de Deltebre amb DNI núm., en nom de </w:t>
      </w:r>
      <w:proofErr w:type="spellStart"/>
      <w:r w:rsidRPr="006E47D1">
        <w:rPr>
          <w:rFonts w:cs="Arial"/>
          <w:sz w:val="22"/>
          <w:szCs w:val="22"/>
        </w:rPr>
        <w:t>Personalfit</w:t>
      </w:r>
      <w:proofErr w:type="spellEnd"/>
      <w:r w:rsidR="00972D77" w:rsidRPr="006E47D1">
        <w:rPr>
          <w:rFonts w:cs="Arial"/>
          <w:sz w:val="22"/>
          <w:szCs w:val="22"/>
        </w:rPr>
        <w:t>,</w:t>
      </w:r>
      <w:r w:rsidRPr="006E47D1">
        <w:rPr>
          <w:rFonts w:cs="Arial"/>
          <w:sz w:val="22"/>
          <w:szCs w:val="22"/>
        </w:rPr>
        <w:t xml:space="preserve"> SL, com a administrador, amb domicili al carrer Sant Roc, 48 de Deltebre, segons escriptura pública de 16/06/2017 davant notari de Deltebre D. Sandra Pérez Tenedor i amb protocol: 642 i codi d’identificació fiscal de l’empresa; d’ara endavant empresa que presta solvència a l’adjudicatària</w:t>
      </w:r>
    </w:p>
    <w:p w:rsidR="00F17094" w:rsidRPr="006E47D1" w:rsidRDefault="00603A45" w:rsidP="006E47D1">
      <w:pPr>
        <w:pStyle w:val="western"/>
        <w:spacing w:before="0" w:after="0"/>
        <w:rPr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Compareix el Sr. David Torres Fabra Secretari </w:t>
      </w:r>
      <w:proofErr w:type="spellStart"/>
      <w:r w:rsidRPr="006E47D1">
        <w:rPr>
          <w:rFonts w:cs="Arial"/>
          <w:sz w:val="22"/>
          <w:szCs w:val="22"/>
        </w:rPr>
        <w:t>acctal</w:t>
      </w:r>
      <w:proofErr w:type="spellEnd"/>
      <w:r w:rsidRPr="006E47D1">
        <w:rPr>
          <w:rFonts w:cs="Arial"/>
          <w:sz w:val="22"/>
          <w:szCs w:val="22"/>
        </w:rPr>
        <w:t>. de l’Ajuntament de Deltebre, amb DNI:</w:t>
      </w:r>
      <w:bookmarkStart w:id="0" w:name="_GoBack"/>
      <w:bookmarkEnd w:id="0"/>
      <w:r w:rsidRPr="006E47D1">
        <w:rPr>
          <w:rFonts w:cs="Arial"/>
          <w:sz w:val="22"/>
          <w:szCs w:val="22"/>
        </w:rPr>
        <w:t>, per tal de donar fe de la signatura del present contracte.</w:t>
      </w:r>
    </w:p>
    <w:p w:rsidR="00F17094" w:rsidRPr="006E47D1" w:rsidRDefault="00603A45" w:rsidP="006E47D1">
      <w:pPr>
        <w:pStyle w:val="western"/>
        <w:spacing w:before="0" w:after="0"/>
        <w:rPr>
          <w:sz w:val="22"/>
          <w:szCs w:val="22"/>
        </w:rPr>
      </w:pPr>
    </w:p>
    <w:p w:rsidR="00F17094" w:rsidRPr="006E47D1" w:rsidRDefault="00601647" w:rsidP="006E47D1">
      <w:pPr>
        <w:pStyle w:val="western"/>
        <w:spacing w:before="0" w:after="0"/>
        <w:rPr>
          <w:sz w:val="22"/>
          <w:szCs w:val="22"/>
        </w:rPr>
      </w:pPr>
      <w:r w:rsidRPr="006E47D1">
        <w:rPr>
          <w:sz w:val="22"/>
          <w:szCs w:val="22"/>
        </w:rPr>
        <w:t>Es reconeixen mútuament la capacitat legal necessària i suficient per a contractar en les respectives qualitats en què actuen i de comú acord,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B23187" w:rsidRDefault="00B23187" w:rsidP="006E47D1">
      <w:pPr>
        <w:rPr>
          <w:rFonts w:cs="Arial"/>
          <w:b/>
          <w:sz w:val="22"/>
          <w:szCs w:val="22"/>
        </w:rPr>
      </w:pPr>
    </w:p>
    <w:p w:rsidR="00F17094" w:rsidRPr="006E47D1" w:rsidRDefault="00601647" w:rsidP="006E47D1">
      <w:pPr>
        <w:rPr>
          <w:rFonts w:cs="Arial"/>
          <w:b/>
          <w:sz w:val="22"/>
          <w:szCs w:val="22"/>
        </w:rPr>
      </w:pPr>
      <w:r w:rsidRPr="006E47D1">
        <w:rPr>
          <w:rFonts w:cs="Arial"/>
          <w:b/>
          <w:sz w:val="22"/>
          <w:szCs w:val="22"/>
        </w:rPr>
        <w:t>MANIFESTEN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B23187" w:rsidRDefault="00B23187" w:rsidP="006E47D1">
      <w:pPr>
        <w:rPr>
          <w:rFonts w:cs="Arial"/>
          <w:sz w:val="22"/>
          <w:szCs w:val="22"/>
        </w:rPr>
      </w:pPr>
    </w:p>
    <w:p w:rsidR="00972D77" w:rsidRDefault="00601647" w:rsidP="006E47D1">
      <w:pPr>
        <w:rPr>
          <w:rFonts w:cs="Arial"/>
          <w:bCs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1.- </w:t>
      </w:r>
      <w:r w:rsidR="00972D77" w:rsidRPr="006E47D1">
        <w:rPr>
          <w:rFonts w:cs="Arial"/>
          <w:sz w:val="22"/>
          <w:szCs w:val="22"/>
        </w:rPr>
        <w:t xml:space="preserve">1.- Per acord de Junta de Govern Local de data 11/03/2020 es va aprovar l'expedient de </w:t>
      </w:r>
      <w:r w:rsidR="00972D77" w:rsidRPr="006E47D1">
        <w:rPr>
          <w:rFonts w:cs="Arial"/>
          <w:b/>
          <w:bCs/>
          <w:sz w:val="22"/>
          <w:szCs w:val="22"/>
        </w:rPr>
        <w:t>contractació</w:t>
      </w:r>
      <w:r w:rsidR="00972D77" w:rsidRPr="006E47D1">
        <w:rPr>
          <w:rFonts w:eastAsiaTheme="minorHAnsi" w:cs="Arial"/>
          <w:b/>
          <w:bCs/>
          <w:sz w:val="22"/>
          <w:szCs w:val="22"/>
        </w:rPr>
        <w:t xml:space="preserve"> de serveis esportius per al Centre Esportiu Delta (Deltebre)</w:t>
      </w:r>
      <w:r w:rsidR="00972D77" w:rsidRPr="006E47D1">
        <w:rPr>
          <w:rFonts w:eastAsiaTheme="minorHAnsi" w:cs="Arial"/>
          <w:bCs/>
          <w:sz w:val="22"/>
          <w:szCs w:val="22"/>
        </w:rPr>
        <w:t xml:space="preserve"> per mig de procediment obert, de tramitació ordinària, subjecte a regulació harmonitzada, diversos criteris de valoració</w:t>
      </w:r>
      <w:r w:rsidR="00972D77" w:rsidRPr="006E47D1">
        <w:rPr>
          <w:rFonts w:cs="Arial"/>
          <w:bCs/>
          <w:sz w:val="22"/>
          <w:szCs w:val="22"/>
        </w:rPr>
        <w:t xml:space="preserve"> amb les següents dades econòmiques i durada:</w:t>
      </w:r>
    </w:p>
    <w:p w:rsidR="00B23187" w:rsidRDefault="00B23187" w:rsidP="006E47D1">
      <w:pPr>
        <w:rPr>
          <w:rFonts w:cs="Arial"/>
          <w:bCs/>
          <w:sz w:val="22"/>
          <w:szCs w:val="22"/>
        </w:rPr>
      </w:pPr>
    </w:p>
    <w:p w:rsidR="00B23187" w:rsidRPr="006E47D1" w:rsidRDefault="00B23187" w:rsidP="006E47D1">
      <w:pPr>
        <w:rPr>
          <w:rFonts w:cs="Arial"/>
          <w:bCs/>
          <w:sz w:val="22"/>
          <w:szCs w:val="22"/>
        </w:rPr>
      </w:pPr>
    </w:p>
    <w:tbl>
      <w:tblPr>
        <w:tblW w:w="0" w:type="auto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87"/>
        <w:gridCol w:w="1881"/>
        <w:gridCol w:w="2939"/>
      </w:tblGrid>
      <w:tr w:rsidR="00972D77" w:rsidRPr="00B23187" w:rsidTr="00B23187">
        <w:trPr>
          <w:trHeight w:val="190"/>
          <w:tblCellSpacing w:w="20" w:type="dxa"/>
        </w:trPr>
        <w:tc>
          <w:tcPr>
            <w:tcW w:w="8227" w:type="dxa"/>
            <w:gridSpan w:val="3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  <w:r w:rsidRPr="00B23187">
              <w:rPr>
                <w:rFonts w:cs="Arial"/>
                <w:sz w:val="18"/>
                <w:szCs w:val="22"/>
              </w:rPr>
              <w:lastRenderedPageBreak/>
              <w:t>PRESSUPOST BASE DE LICITACIÓ, VALOR ESTIMAT, ANUALITATS</w:t>
            </w:r>
          </w:p>
        </w:tc>
      </w:tr>
      <w:tr w:rsidR="00972D77" w:rsidRPr="00B23187" w:rsidTr="00B23187">
        <w:trPr>
          <w:trHeight w:val="3867"/>
          <w:tblCellSpacing w:w="20" w:type="dxa"/>
        </w:trPr>
        <w:tc>
          <w:tcPr>
            <w:tcW w:w="8227" w:type="dxa"/>
            <w:gridSpan w:val="3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</w:p>
          <w:tbl>
            <w:tblPr>
              <w:tblW w:w="787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734"/>
              <w:gridCol w:w="4138"/>
            </w:tblGrid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IMPORT DEL CONTRACTE 2 ANYS</w:t>
                  </w:r>
                </w:p>
              </w:tc>
              <w:tc>
                <w:tcPr>
                  <w:tcW w:w="41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324.312,60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IVA (21%)</w:t>
                  </w:r>
                </w:p>
              </w:tc>
              <w:tc>
                <w:tcPr>
                  <w:tcW w:w="41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  68.105,65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bCs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 xml:space="preserve">Total </w:t>
                  </w:r>
                </w:p>
              </w:tc>
              <w:tc>
                <w:tcPr>
                  <w:tcW w:w="41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bCs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 xml:space="preserve">   392.418,25   </w:t>
                  </w:r>
                </w:p>
              </w:tc>
            </w:tr>
          </w:tbl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</w:p>
          <w:tbl>
            <w:tblPr>
              <w:tblW w:w="787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734"/>
              <w:gridCol w:w="4138"/>
            </w:tblGrid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bCs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 xml:space="preserve">IMPORT ANUAL DEL CONTRACTE </w:t>
                  </w:r>
                </w:p>
              </w:tc>
              <w:tc>
                <w:tcPr>
                  <w:tcW w:w="41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162.156,30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IVA (21%)</w:t>
                  </w:r>
                </w:p>
              </w:tc>
              <w:tc>
                <w:tcPr>
                  <w:tcW w:w="41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  34.052,82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373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Total</w:t>
                  </w:r>
                </w:p>
              </w:tc>
              <w:tc>
                <w:tcPr>
                  <w:tcW w:w="413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196.209,12   </w:t>
                  </w:r>
                </w:p>
              </w:tc>
            </w:tr>
          </w:tbl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</w:p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Valor Estimat del Contracte</w:t>
            </w:r>
          </w:p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</w:p>
          <w:tbl>
            <w:tblPr>
              <w:tblW w:w="7873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800"/>
              <w:gridCol w:w="5073"/>
            </w:tblGrid>
            <w:tr w:rsidR="00972D77" w:rsidRPr="00B23187" w:rsidTr="00B23187">
              <w:trPr>
                <w:trHeight w:val="276"/>
              </w:trPr>
              <w:tc>
                <w:tcPr>
                  <w:tcW w:w="2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Import durada 2 anys</w:t>
                  </w:r>
                </w:p>
              </w:tc>
              <w:tc>
                <w:tcPr>
                  <w:tcW w:w="50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324.312,60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2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pròrroga 1 any</w:t>
                  </w:r>
                </w:p>
              </w:tc>
              <w:tc>
                <w:tcPr>
                  <w:tcW w:w="50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162.156,30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2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modificacions</w:t>
                  </w:r>
                </w:p>
              </w:tc>
              <w:tc>
                <w:tcPr>
                  <w:tcW w:w="50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              -  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2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>incentius</w:t>
                  </w:r>
                </w:p>
              </w:tc>
              <w:tc>
                <w:tcPr>
                  <w:tcW w:w="50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sz w:val="18"/>
                      <w:szCs w:val="22"/>
                    </w:rPr>
                    <w:t xml:space="preserve">   123.966,94   </w:t>
                  </w:r>
                </w:p>
              </w:tc>
            </w:tr>
            <w:tr w:rsidR="00972D77" w:rsidRPr="00B23187" w:rsidTr="00B23187">
              <w:trPr>
                <w:trHeight w:val="276"/>
              </w:trPr>
              <w:tc>
                <w:tcPr>
                  <w:tcW w:w="2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bCs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 xml:space="preserve">total </w:t>
                  </w:r>
                  <w:proofErr w:type="spellStart"/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>VEC</w:t>
                  </w:r>
                  <w:proofErr w:type="spellEnd"/>
                </w:p>
              </w:tc>
              <w:tc>
                <w:tcPr>
                  <w:tcW w:w="50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72D77" w:rsidRPr="00B23187" w:rsidRDefault="00972D77" w:rsidP="006E47D1">
                  <w:pPr>
                    <w:rPr>
                      <w:rFonts w:cs="Arial"/>
                      <w:bCs/>
                      <w:sz w:val="18"/>
                      <w:szCs w:val="22"/>
                    </w:rPr>
                  </w:pPr>
                  <w:r w:rsidRPr="00B23187">
                    <w:rPr>
                      <w:rFonts w:cs="Arial"/>
                      <w:bCs/>
                      <w:sz w:val="18"/>
                      <w:szCs w:val="22"/>
                    </w:rPr>
                    <w:t xml:space="preserve">   610.435,84   </w:t>
                  </w:r>
                </w:p>
              </w:tc>
            </w:tr>
          </w:tbl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</w:p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  <w:r w:rsidRPr="00B23187">
              <w:rPr>
                <w:rFonts w:cs="Arial"/>
                <w:noProof/>
                <w:sz w:val="18"/>
                <w:szCs w:val="22"/>
              </w:rPr>
              <w:drawing>
                <wp:inline distT="0" distB="0" distL="0" distR="0" wp14:anchorId="61F7B4C9" wp14:editId="76DF7608">
                  <wp:extent cx="4970621" cy="2007031"/>
                  <wp:effectExtent l="0" t="0" r="1905" b="0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72728" cy="20078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</w:p>
        </w:tc>
      </w:tr>
      <w:tr w:rsidR="00972D77" w:rsidRPr="00B23187" w:rsidTr="00B23187">
        <w:trPr>
          <w:trHeight w:val="190"/>
          <w:tblCellSpacing w:w="20" w:type="dxa"/>
        </w:trPr>
        <w:tc>
          <w:tcPr>
            <w:tcW w:w="8227" w:type="dxa"/>
            <w:gridSpan w:val="3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  <w:r w:rsidRPr="00B23187">
              <w:rPr>
                <w:rFonts w:cs="Arial"/>
                <w:sz w:val="18"/>
                <w:szCs w:val="22"/>
              </w:rPr>
              <w:t>Aplicació pressupostària: 2020.0.34200.22799.01.</w:t>
            </w:r>
          </w:p>
        </w:tc>
      </w:tr>
      <w:tr w:rsidR="00972D77" w:rsidRPr="00B23187" w:rsidTr="00B23187">
        <w:trPr>
          <w:trHeight w:val="784"/>
          <w:tblCellSpacing w:w="20" w:type="dxa"/>
        </w:trPr>
        <w:tc>
          <w:tcPr>
            <w:tcW w:w="8227" w:type="dxa"/>
            <w:gridSpan w:val="3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  <w:highlight w:val="yellow"/>
              </w:rPr>
            </w:pPr>
            <w:r w:rsidRPr="00B23187">
              <w:rPr>
                <w:rFonts w:cs="Arial"/>
                <w:sz w:val="18"/>
                <w:szCs w:val="22"/>
              </w:rPr>
              <w:t>Sistema de determinació del preu: El preu del contracte s’ha formulat en termes de preus referits als diferents components de la prestació tenint en compte les despeses salarials i el conveni d’aplicació resultant un preu tancat</w:t>
            </w:r>
          </w:p>
        </w:tc>
      </w:tr>
      <w:tr w:rsidR="00972D77" w:rsidRPr="00B23187" w:rsidTr="00B23187">
        <w:trPr>
          <w:trHeight w:val="196"/>
          <w:tblCellSpacing w:w="20" w:type="dxa"/>
        </w:trPr>
        <w:tc>
          <w:tcPr>
            <w:tcW w:w="3427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TERMINI D'EXECUCIÓ</w:t>
            </w:r>
          </w:p>
        </w:tc>
        <w:tc>
          <w:tcPr>
            <w:tcW w:w="1841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PRÒRROGA</w:t>
            </w:r>
          </w:p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1"/>
                  </w:checkBox>
                </w:ffData>
              </w:fldChar>
            </w:r>
            <w:r w:rsidRPr="00B23187">
              <w:rPr>
                <w:rFonts w:cs="Arial"/>
                <w:sz w:val="18"/>
                <w:szCs w:val="22"/>
              </w:rPr>
              <w:instrText xml:space="preserve"> FORMCHECKBOX </w:instrText>
            </w:r>
            <w:r w:rsidR="00603A45">
              <w:rPr>
                <w:rFonts w:cs="Arial"/>
                <w:sz w:val="18"/>
                <w:szCs w:val="22"/>
              </w:rPr>
            </w:r>
            <w:r w:rsidR="00603A45">
              <w:rPr>
                <w:rFonts w:cs="Arial"/>
                <w:sz w:val="18"/>
                <w:szCs w:val="22"/>
              </w:rPr>
              <w:fldChar w:fldCharType="separate"/>
            </w:r>
            <w:r w:rsidRPr="00B23187">
              <w:rPr>
                <w:rFonts w:cs="Arial"/>
                <w:sz w:val="18"/>
                <w:szCs w:val="22"/>
              </w:rPr>
              <w:fldChar w:fldCharType="end"/>
            </w:r>
            <w:r w:rsidRPr="00B23187">
              <w:rPr>
                <w:rFonts w:cs="Arial"/>
                <w:sz w:val="18"/>
                <w:szCs w:val="22"/>
              </w:rPr>
              <w:t xml:space="preserve">SI </w:t>
            </w:r>
            <w:r w:rsidRPr="00B23187">
              <w:rPr>
                <w:rFonts w:cs="Arial"/>
                <w:sz w:val="18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23187">
              <w:rPr>
                <w:rFonts w:cs="Arial"/>
                <w:sz w:val="18"/>
                <w:szCs w:val="22"/>
              </w:rPr>
              <w:instrText xml:space="preserve"> FORMCHECKBOX </w:instrText>
            </w:r>
            <w:r w:rsidR="00603A45">
              <w:rPr>
                <w:rFonts w:cs="Arial"/>
                <w:sz w:val="18"/>
                <w:szCs w:val="22"/>
              </w:rPr>
            </w:r>
            <w:r w:rsidR="00603A45">
              <w:rPr>
                <w:rFonts w:cs="Arial"/>
                <w:sz w:val="18"/>
                <w:szCs w:val="22"/>
              </w:rPr>
              <w:fldChar w:fldCharType="separate"/>
            </w:r>
            <w:r w:rsidRPr="00B23187">
              <w:rPr>
                <w:rFonts w:cs="Arial"/>
                <w:sz w:val="18"/>
                <w:szCs w:val="22"/>
              </w:rPr>
              <w:fldChar w:fldCharType="end"/>
            </w:r>
            <w:r w:rsidRPr="00B23187">
              <w:rPr>
                <w:rFonts w:cs="Arial"/>
                <w:sz w:val="18"/>
                <w:szCs w:val="22"/>
              </w:rPr>
              <w:t xml:space="preserve">NO </w:t>
            </w:r>
          </w:p>
        </w:tc>
        <w:tc>
          <w:tcPr>
            <w:tcW w:w="2879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TERMINI DE GARANTIA</w:t>
            </w:r>
          </w:p>
        </w:tc>
      </w:tr>
      <w:tr w:rsidR="00972D77" w:rsidRPr="00B23187" w:rsidTr="00B23187">
        <w:trPr>
          <w:trHeight w:val="196"/>
          <w:tblCellSpacing w:w="20" w:type="dxa"/>
        </w:trPr>
        <w:tc>
          <w:tcPr>
            <w:tcW w:w="3427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DOS ANYS</w:t>
            </w:r>
          </w:p>
        </w:tc>
        <w:tc>
          <w:tcPr>
            <w:tcW w:w="1841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Durada màxima: UN ANY</w:t>
            </w:r>
          </w:p>
        </w:tc>
        <w:tc>
          <w:tcPr>
            <w:tcW w:w="2879" w:type="dxa"/>
            <w:shd w:val="clear" w:color="auto" w:fill="auto"/>
          </w:tcPr>
          <w:p w:rsidR="00972D77" w:rsidRPr="00B23187" w:rsidRDefault="00972D77" w:rsidP="006E47D1">
            <w:pPr>
              <w:rPr>
                <w:rFonts w:cs="Arial"/>
                <w:sz w:val="18"/>
                <w:szCs w:val="22"/>
              </w:rPr>
            </w:pPr>
            <w:r w:rsidRPr="00B23187">
              <w:rPr>
                <w:rFonts w:cs="Arial"/>
                <w:sz w:val="18"/>
                <w:szCs w:val="22"/>
              </w:rPr>
              <w:t>UN ANY</w:t>
            </w:r>
          </w:p>
        </w:tc>
      </w:tr>
    </w:tbl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972D7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2.- Que en el mateix acord </w:t>
      </w:r>
      <w:r w:rsidR="00601647" w:rsidRPr="006E47D1">
        <w:rPr>
          <w:rFonts w:cs="Arial"/>
          <w:sz w:val="22"/>
          <w:szCs w:val="22"/>
        </w:rPr>
        <w:t>Junta de Govern de</w:t>
      </w:r>
      <w:r w:rsidRPr="006E47D1">
        <w:rPr>
          <w:rFonts w:cs="Arial"/>
          <w:sz w:val="22"/>
          <w:szCs w:val="22"/>
        </w:rPr>
        <w:t xml:space="preserve"> data 11/03/2020</w:t>
      </w:r>
      <w:r w:rsidR="00601647" w:rsidRPr="006E47D1">
        <w:rPr>
          <w:rFonts w:cs="Arial"/>
          <w:sz w:val="22"/>
          <w:szCs w:val="22"/>
        </w:rPr>
        <w:t xml:space="preserve"> es va autoritzar la despesa amb càrrec a l'aplicació pressu</w:t>
      </w:r>
      <w:r w:rsidRPr="006E47D1">
        <w:rPr>
          <w:rFonts w:cs="Arial"/>
          <w:sz w:val="22"/>
          <w:szCs w:val="22"/>
        </w:rPr>
        <w:t>postària 2020.0.34200.22799.01</w:t>
      </w:r>
      <w:r w:rsidR="00601647" w:rsidRPr="006E47D1">
        <w:rPr>
          <w:rFonts w:cs="Arial"/>
          <w:sz w:val="22"/>
          <w:szCs w:val="22"/>
        </w:rPr>
        <w:t xml:space="preserve"> del pressupost vigent </w:t>
      </w:r>
      <w:r w:rsidRPr="006E47D1">
        <w:rPr>
          <w:rFonts w:cs="Arial"/>
          <w:sz w:val="22"/>
          <w:szCs w:val="22"/>
        </w:rPr>
        <w:t xml:space="preserve">i comprometre crèdits futurs </w:t>
      </w:r>
      <w:r w:rsidR="00601647" w:rsidRPr="006E47D1">
        <w:rPr>
          <w:rFonts w:cs="Arial"/>
          <w:sz w:val="22"/>
          <w:szCs w:val="22"/>
        </w:rPr>
        <w:t>i es va obrir el procediment d'adjudicació mitjançant procediment obert, d’acord amb els plecs de clàusules administratives particulars i els plecs de prescripcions tècniques annexes a aquest contracte.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972D77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lastRenderedPageBreak/>
        <w:t xml:space="preserve">3.- Per acord de Junta de Govern Local de data </w:t>
      </w:r>
      <w:r w:rsidR="00972D77" w:rsidRPr="006E47D1">
        <w:rPr>
          <w:rFonts w:cs="Arial"/>
          <w:sz w:val="22"/>
          <w:szCs w:val="22"/>
        </w:rPr>
        <w:t xml:space="preserve">05/08/2020 es va adjudicar el contracte de </w:t>
      </w:r>
      <w:r w:rsidR="00972D77" w:rsidRPr="006E47D1">
        <w:rPr>
          <w:rFonts w:cs="Arial"/>
          <w:b/>
          <w:bCs/>
          <w:sz w:val="22"/>
          <w:szCs w:val="22"/>
        </w:rPr>
        <w:t>serveis subjecte a regulació harmonitzada per procediment obert per a la contractació de serveis esportius per al Centre Esportiu Delta (Deltebre)</w:t>
      </w:r>
      <w:r w:rsidR="00972D77" w:rsidRPr="006E47D1">
        <w:rPr>
          <w:rFonts w:cs="Arial"/>
          <w:sz w:val="22"/>
          <w:szCs w:val="22"/>
        </w:rPr>
        <w:t xml:space="preserve">, a </w:t>
      </w:r>
      <w:proofErr w:type="spellStart"/>
      <w:r w:rsidR="00972D77" w:rsidRPr="006E47D1">
        <w:rPr>
          <w:rFonts w:cs="Arial"/>
          <w:sz w:val="22"/>
          <w:szCs w:val="22"/>
        </w:rPr>
        <w:t>TOMYFLU</w:t>
      </w:r>
      <w:proofErr w:type="spellEnd"/>
      <w:r w:rsidR="00972D77" w:rsidRPr="006E47D1">
        <w:rPr>
          <w:rFonts w:cs="Arial"/>
          <w:sz w:val="22"/>
          <w:szCs w:val="22"/>
        </w:rPr>
        <w:t xml:space="preserve">, </w:t>
      </w:r>
      <w:proofErr w:type="spellStart"/>
      <w:r w:rsidR="00972D77" w:rsidRPr="006E47D1">
        <w:rPr>
          <w:rFonts w:cs="Arial"/>
          <w:sz w:val="22"/>
          <w:szCs w:val="22"/>
        </w:rPr>
        <w:t>S.L</w:t>
      </w:r>
      <w:proofErr w:type="spellEnd"/>
      <w:r w:rsidR="00972D77" w:rsidRPr="006E47D1">
        <w:rPr>
          <w:rFonts w:cs="Arial"/>
          <w:sz w:val="22"/>
          <w:szCs w:val="22"/>
        </w:rPr>
        <w:t>.,  per un preu:</w:t>
      </w:r>
    </w:p>
    <w:p w:rsidR="00972D77" w:rsidRPr="006E47D1" w:rsidRDefault="00972D77" w:rsidP="006E47D1">
      <w:pPr>
        <w:rPr>
          <w:rFonts w:cs="Arial"/>
          <w:sz w:val="22"/>
          <w:szCs w:val="22"/>
        </w:rPr>
      </w:pPr>
      <w:r w:rsidRPr="006E47D1">
        <w:rPr>
          <w:rFonts w:cs="Arial"/>
          <w:noProof/>
          <w:sz w:val="22"/>
          <w:szCs w:val="22"/>
        </w:rPr>
        <w:drawing>
          <wp:inline distT="0" distB="0" distL="0" distR="0" wp14:anchorId="38343C12" wp14:editId="46F15814">
            <wp:extent cx="3787140" cy="769620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87140" cy="769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2D77" w:rsidRPr="006E47D1" w:rsidRDefault="00972D77" w:rsidP="006E47D1">
      <w:pPr>
        <w:rPr>
          <w:rFonts w:cs="Arial"/>
          <w:sz w:val="22"/>
          <w:szCs w:val="22"/>
        </w:rPr>
      </w:pPr>
    </w:p>
    <w:p w:rsidR="006E47D1" w:rsidRDefault="006E47D1" w:rsidP="006E47D1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Les anualitats del contracte seran les següents:</w:t>
      </w:r>
    </w:p>
    <w:p w:rsidR="006E47D1" w:rsidRDefault="006E47D1" w:rsidP="006E47D1">
      <w:pPr>
        <w:rPr>
          <w:rFonts w:cs="Arial"/>
          <w:sz w:val="22"/>
          <w:szCs w:val="22"/>
        </w:rPr>
      </w:pPr>
    </w:p>
    <w:p w:rsidR="006E47D1" w:rsidRDefault="006E47D1" w:rsidP="006E47D1">
      <w:pPr>
        <w:rPr>
          <w:rFonts w:cs="Arial"/>
          <w:sz w:val="22"/>
          <w:szCs w:val="22"/>
        </w:rPr>
      </w:pPr>
      <w:r w:rsidRPr="006E47D1">
        <w:rPr>
          <w:noProof/>
        </w:rPr>
        <w:drawing>
          <wp:inline distT="0" distB="0" distL="0" distR="0" wp14:anchorId="522D12BD" wp14:editId="2634B23B">
            <wp:extent cx="5400040" cy="192852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928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47D1" w:rsidRDefault="006E47D1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4.- Que l'adjudicatària ha constituït la garantia definitiva per import d’un 5% de l’import adjudicació IVA exclòs</w:t>
      </w:r>
      <w:r w:rsidRPr="006E47D1">
        <w:rPr>
          <w:rFonts w:eastAsiaTheme="minorHAnsi" w:cs="Arial"/>
          <w:sz w:val="22"/>
          <w:szCs w:val="22"/>
        </w:rPr>
        <w:t xml:space="preserve">, </w:t>
      </w:r>
      <w:r w:rsidRPr="006E47D1">
        <w:rPr>
          <w:rFonts w:cs="Arial"/>
          <w:sz w:val="22"/>
          <w:szCs w:val="22"/>
        </w:rPr>
        <w:t>quantitat que serà retornada o cancel·lada quan s'hagi produït el venciment del termini de garantia i s’hagi acomplert satisfactòriament el contracte, o bé quan s’hagi resolt per raó no imputable a l’adjudicatari.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972D77" w:rsidRPr="006E47D1" w:rsidRDefault="00601647" w:rsidP="006E47D1">
      <w:pPr>
        <w:rPr>
          <w:rFonts w:cs="Arial"/>
          <w:bCs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5.- </w:t>
      </w:r>
      <w:r w:rsidR="00972D77" w:rsidRPr="006E47D1">
        <w:rPr>
          <w:rFonts w:cs="Arial"/>
          <w:sz w:val="22"/>
          <w:szCs w:val="22"/>
        </w:rPr>
        <w:t xml:space="preserve">Que l'adjudicatària ha demostrat la seva solvència per mitjans propis i també </w:t>
      </w:r>
      <w:r w:rsidR="00972D77" w:rsidRPr="006E47D1">
        <w:rPr>
          <w:rFonts w:cs="Arial"/>
          <w:bCs/>
          <w:sz w:val="22"/>
          <w:szCs w:val="22"/>
        </w:rPr>
        <w:t xml:space="preserve">ha escollit com a recurs per acreditar la seva solvència mitjans externs (per mig de la solvència de </w:t>
      </w:r>
      <w:r w:rsidR="006E47D1" w:rsidRPr="006E47D1">
        <w:rPr>
          <w:rFonts w:cs="Arial"/>
          <w:bCs/>
          <w:sz w:val="22"/>
          <w:szCs w:val="22"/>
        </w:rPr>
        <w:t xml:space="preserve">l’empresa </w:t>
      </w:r>
      <w:proofErr w:type="spellStart"/>
      <w:r w:rsidR="00972D77" w:rsidRPr="006E47D1">
        <w:rPr>
          <w:rFonts w:cs="Arial"/>
          <w:bCs/>
          <w:sz w:val="22"/>
          <w:szCs w:val="22"/>
        </w:rPr>
        <w:t>PERSONALFIT</w:t>
      </w:r>
      <w:proofErr w:type="spellEnd"/>
      <w:r w:rsidR="00972D77" w:rsidRPr="006E47D1">
        <w:rPr>
          <w:rFonts w:cs="Arial"/>
          <w:bCs/>
          <w:sz w:val="22"/>
          <w:szCs w:val="22"/>
        </w:rPr>
        <w:t xml:space="preserve">, SL), i atenent allò previst en l’art. 75 del </w:t>
      </w:r>
      <w:proofErr w:type="spellStart"/>
      <w:r w:rsidR="00972D77" w:rsidRPr="006E47D1">
        <w:rPr>
          <w:rFonts w:cs="Arial"/>
          <w:bCs/>
          <w:sz w:val="22"/>
          <w:szCs w:val="22"/>
        </w:rPr>
        <w:t>LCSP</w:t>
      </w:r>
      <w:proofErr w:type="spellEnd"/>
      <w:r w:rsidR="00972D77" w:rsidRPr="006E47D1">
        <w:rPr>
          <w:rFonts w:cs="Arial"/>
          <w:bCs/>
          <w:sz w:val="22"/>
          <w:szCs w:val="22"/>
        </w:rPr>
        <w:t>, per acreditar la solvència tècnica</w:t>
      </w:r>
      <w:r w:rsidR="00972D77" w:rsidRPr="006E47D1">
        <w:rPr>
          <w:rFonts w:cs="Arial"/>
          <w:b/>
          <w:bCs/>
          <w:sz w:val="22"/>
          <w:szCs w:val="22"/>
        </w:rPr>
        <w:t xml:space="preserve"> </w:t>
      </w:r>
      <w:r w:rsidR="00972D77" w:rsidRPr="006E47D1">
        <w:rPr>
          <w:rFonts w:cs="Arial"/>
          <w:bCs/>
          <w:sz w:val="22"/>
          <w:szCs w:val="22"/>
        </w:rPr>
        <w:t>necessària per subscriure un contracte determinat, l'empresari podrà basar-se en la solvència i mitjans d'altres entitats, independentment de la naturalesa jurídica dels vincles que hi tingui:</w:t>
      </w:r>
    </w:p>
    <w:p w:rsidR="00972D77" w:rsidRPr="006E47D1" w:rsidRDefault="00972D77" w:rsidP="006E47D1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E47D1">
        <w:rPr>
          <w:rFonts w:ascii="Arial" w:hAnsi="Arial" w:cs="Arial"/>
          <w:sz w:val="22"/>
          <w:szCs w:val="22"/>
        </w:rPr>
        <w:t>Ha demostrat que durant tota la durada de l'execució del contracte disposarà efectivament d'aquesta solvència i mitjans, i l'entitat a la qual recorri no est</w:t>
      </w:r>
      <w:r w:rsidR="006E47D1" w:rsidRPr="006E47D1">
        <w:rPr>
          <w:rFonts w:ascii="Arial" w:hAnsi="Arial" w:cs="Arial"/>
          <w:sz w:val="22"/>
          <w:szCs w:val="22"/>
        </w:rPr>
        <w:t>à</w:t>
      </w:r>
      <w:r w:rsidRPr="006E47D1">
        <w:rPr>
          <w:rFonts w:ascii="Arial" w:hAnsi="Arial" w:cs="Arial"/>
          <w:sz w:val="22"/>
          <w:szCs w:val="22"/>
        </w:rPr>
        <w:t xml:space="preserve"> sotmesa en una prohibició de contractar.</w:t>
      </w:r>
    </w:p>
    <w:p w:rsidR="00972D77" w:rsidRPr="006E47D1" w:rsidRDefault="006E47D1" w:rsidP="006E47D1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E47D1">
        <w:rPr>
          <w:rFonts w:ascii="Arial" w:hAnsi="Arial" w:cs="Arial"/>
          <w:sz w:val="22"/>
          <w:szCs w:val="22"/>
        </w:rPr>
        <w:t>Ha demostrat a l’</w:t>
      </w:r>
      <w:r w:rsidR="00972D77" w:rsidRPr="006E47D1">
        <w:rPr>
          <w:rFonts w:ascii="Arial" w:hAnsi="Arial" w:cs="Arial"/>
          <w:sz w:val="22"/>
          <w:szCs w:val="22"/>
        </w:rPr>
        <w:t>adjudicador</w:t>
      </w:r>
      <w:r w:rsidRPr="006E47D1">
        <w:rPr>
          <w:rFonts w:ascii="Arial" w:hAnsi="Arial" w:cs="Arial"/>
          <w:sz w:val="22"/>
          <w:szCs w:val="22"/>
        </w:rPr>
        <w:t>a</w:t>
      </w:r>
      <w:r w:rsidR="00972D77" w:rsidRPr="006E47D1">
        <w:rPr>
          <w:rFonts w:ascii="Arial" w:hAnsi="Arial" w:cs="Arial"/>
          <w:sz w:val="22"/>
          <w:szCs w:val="22"/>
        </w:rPr>
        <w:t xml:space="preserve"> que disposarà dels recursos necessaris mitjançant la presentació a aquest efecte del compromís per escrit</w:t>
      </w:r>
      <w:r w:rsidR="00D01498">
        <w:rPr>
          <w:rFonts w:ascii="Arial" w:hAnsi="Arial" w:cs="Arial"/>
          <w:sz w:val="22"/>
          <w:szCs w:val="22"/>
        </w:rPr>
        <w:t xml:space="preserve"> i documentació acreditativa</w:t>
      </w:r>
      <w:r w:rsidRPr="006E47D1">
        <w:rPr>
          <w:rFonts w:ascii="Arial" w:hAnsi="Arial" w:cs="Arial"/>
          <w:sz w:val="22"/>
          <w:szCs w:val="22"/>
        </w:rPr>
        <w:t>.</w:t>
      </w:r>
    </w:p>
    <w:p w:rsidR="00972D77" w:rsidRPr="006E47D1" w:rsidRDefault="006E47D1" w:rsidP="006E47D1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Ambdues empreses </w:t>
      </w:r>
      <w:r w:rsidR="00D01498">
        <w:rPr>
          <w:rFonts w:ascii="Arial" w:hAnsi="Arial" w:cs="Arial"/>
          <w:sz w:val="22"/>
          <w:szCs w:val="22"/>
        </w:rPr>
        <w:t>(</w:t>
      </w:r>
      <w:proofErr w:type="spellStart"/>
      <w:r w:rsidR="00D01498" w:rsidRPr="006E47D1">
        <w:rPr>
          <w:rFonts w:ascii="Arial" w:hAnsi="Arial" w:cs="Arial"/>
          <w:sz w:val="22"/>
          <w:szCs w:val="22"/>
        </w:rPr>
        <w:t>TOMYFLU</w:t>
      </w:r>
      <w:proofErr w:type="spellEnd"/>
      <w:r w:rsidR="00D01498" w:rsidRPr="006E47D1">
        <w:rPr>
          <w:rFonts w:ascii="Arial" w:hAnsi="Arial" w:cs="Arial"/>
          <w:sz w:val="22"/>
          <w:szCs w:val="22"/>
        </w:rPr>
        <w:t xml:space="preserve">, SL i </w:t>
      </w:r>
      <w:proofErr w:type="spellStart"/>
      <w:r w:rsidR="00D01498" w:rsidRPr="006E47D1">
        <w:rPr>
          <w:rFonts w:ascii="Arial" w:hAnsi="Arial" w:cs="Arial"/>
          <w:sz w:val="22"/>
          <w:szCs w:val="22"/>
        </w:rPr>
        <w:t>PERSONALFIT</w:t>
      </w:r>
      <w:proofErr w:type="spellEnd"/>
      <w:r w:rsidR="00D01498" w:rsidRPr="006E47D1">
        <w:rPr>
          <w:rFonts w:ascii="Arial" w:hAnsi="Arial" w:cs="Arial"/>
          <w:sz w:val="22"/>
          <w:szCs w:val="22"/>
        </w:rPr>
        <w:t>, SL</w:t>
      </w:r>
      <w:r w:rsidR="00D01498">
        <w:rPr>
          <w:rFonts w:ascii="Arial" w:hAnsi="Arial" w:cs="Arial"/>
          <w:sz w:val="22"/>
          <w:szCs w:val="22"/>
        </w:rPr>
        <w:t xml:space="preserve">) </w:t>
      </w:r>
      <w:r>
        <w:rPr>
          <w:rFonts w:ascii="Arial" w:hAnsi="Arial" w:cs="Arial"/>
          <w:sz w:val="22"/>
          <w:szCs w:val="22"/>
        </w:rPr>
        <w:t>h</w:t>
      </w:r>
      <w:r w:rsidRPr="006E47D1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>n</w:t>
      </w:r>
      <w:r w:rsidRPr="006E47D1">
        <w:rPr>
          <w:rFonts w:ascii="Arial" w:hAnsi="Arial" w:cs="Arial"/>
          <w:sz w:val="22"/>
          <w:szCs w:val="22"/>
        </w:rPr>
        <w:t xml:space="preserve"> declarat la </w:t>
      </w:r>
      <w:r w:rsidR="00972D77" w:rsidRPr="006E47D1">
        <w:rPr>
          <w:rFonts w:ascii="Arial" w:hAnsi="Arial" w:cs="Arial"/>
          <w:sz w:val="22"/>
          <w:szCs w:val="22"/>
        </w:rPr>
        <w:t>form</w:t>
      </w:r>
      <w:r w:rsidRPr="006E47D1">
        <w:rPr>
          <w:rFonts w:ascii="Arial" w:hAnsi="Arial" w:cs="Arial"/>
          <w:sz w:val="22"/>
          <w:szCs w:val="22"/>
        </w:rPr>
        <w:t>a</w:t>
      </w:r>
      <w:r w:rsidR="00972D77" w:rsidRPr="006E47D1">
        <w:rPr>
          <w:rFonts w:ascii="Arial" w:hAnsi="Arial" w:cs="Arial"/>
          <w:sz w:val="22"/>
          <w:szCs w:val="22"/>
        </w:rPr>
        <w:t xml:space="preserve"> de responsabilitat </w:t>
      </w:r>
      <w:r w:rsidRPr="006E47D1">
        <w:rPr>
          <w:rFonts w:ascii="Arial" w:hAnsi="Arial" w:cs="Arial"/>
          <w:sz w:val="22"/>
          <w:szCs w:val="22"/>
        </w:rPr>
        <w:t xml:space="preserve">solidària </w:t>
      </w:r>
      <w:r>
        <w:rPr>
          <w:rFonts w:ascii="Arial" w:hAnsi="Arial" w:cs="Arial"/>
          <w:sz w:val="22"/>
          <w:szCs w:val="22"/>
        </w:rPr>
        <w:t>en l’execució del contracte, davant l’Ajuntament i davant tercer</w:t>
      </w:r>
      <w:r w:rsidR="00D01498">
        <w:rPr>
          <w:rFonts w:ascii="Arial" w:hAnsi="Arial" w:cs="Arial"/>
          <w:sz w:val="22"/>
          <w:szCs w:val="22"/>
        </w:rPr>
        <w:t>s</w:t>
      </w:r>
      <w:r w:rsidR="00972D77" w:rsidRPr="006E47D1">
        <w:rPr>
          <w:rFonts w:ascii="Arial" w:hAnsi="Arial" w:cs="Arial"/>
          <w:sz w:val="22"/>
          <w:szCs w:val="22"/>
        </w:rPr>
        <w:t>.</w:t>
      </w:r>
    </w:p>
    <w:p w:rsidR="00972D77" w:rsidRPr="006E47D1" w:rsidRDefault="00972D77" w:rsidP="006E47D1">
      <w:pPr>
        <w:rPr>
          <w:rFonts w:cs="Arial"/>
          <w:sz w:val="22"/>
          <w:szCs w:val="22"/>
        </w:rPr>
      </w:pPr>
    </w:p>
    <w:p w:rsidR="00F17094" w:rsidRPr="006E47D1" w:rsidRDefault="006E47D1" w:rsidP="006E47D1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6.- </w:t>
      </w:r>
      <w:r w:rsidR="00601647" w:rsidRPr="006E47D1">
        <w:rPr>
          <w:rFonts w:cs="Arial"/>
          <w:sz w:val="22"/>
          <w:szCs w:val="22"/>
        </w:rPr>
        <w:t>Aquest contracte, que té naturalesa administrativa, se subjecta a la Llei 9/2017, de 8 de novembre, de Contractes del Sector Públic, per la qual es transposen al ordenament jurídic espanyol les Directives del Parlament Europeu i del Consell 2014/23 / UE i 2014/24 / UE, de 26 de febrer de 2014, així com al Reial Decret 817/2009, de 8 de maig, pel qual s’aprova el reglament parcial de la Llei de contractes del sector públic i el Reial Decret 1098/2001, de 12 d'octubre, pel qual s'aprova el Reglament general de la Llei de Contractes de les Administracions Públiques, en tot allò que no estigui derogat per la Llei de contractes del sector públic.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Així doncs, formalitzen el present contracte que es regirà per les següents: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b/>
          <w:sz w:val="22"/>
          <w:szCs w:val="22"/>
        </w:rPr>
      </w:pPr>
      <w:r w:rsidRPr="006E47D1">
        <w:rPr>
          <w:rFonts w:cs="Arial"/>
          <w:b/>
          <w:sz w:val="22"/>
          <w:szCs w:val="22"/>
        </w:rPr>
        <w:t>CLÀUSULES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PRIMERA.- L’adjudicatària s’o</w:t>
      </w:r>
      <w:r w:rsidR="006E47D1">
        <w:rPr>
          <w:rFonts w:cs="Arial"/>
          <w:sz w:val="22"/>
          <w:szCs w:val="22"/>
        </w:rPr>
        <w:t xml:space="preserve">bliga a la prestació dels serveis esportius per al Centre Esportiu Delta </w:t>
      </w:r>
      <w:r w:rsidRPr="006E47D1">
        <w:rPr>
          <w:rFonts w:cs="Arial"/>
          <w:sz w:val="22"/>
          <w:szCs w:val="22"/>
        </w:rPr>
        <w:t>per a l’ajuntament de Deltebre, d'acord amb el Plec de Prescripcions Tècniques i Plec de Clàusules Administratives, que degudament signats per les parts en prova d’acceptació incondicional i sense reserves, s’incorpora com a document annex al present contracte, juntament amb l’oferta.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SEGONA.- L’import total del contracte és de</w:t>
      </w:r>
      <w:r w:rsidR="006E47D1">
        <w:rPr>
          <w:rFonts w:cs="Arial"/>
          <w:sz w:val="22"/>
          <w:szCs w:val="22"/>
        </w:rPr>
        <w:t>:</w:t>
      </w:r>
    </w:p>
    <w:p w:rsidR="006E47D1" w:rsidRPr="006E47D1" w:rsidRDefault="006E47D1" w:rsidP="006E47D1">
      <w:pPr>
        <w:rPr>
          <w:rFonts w:cs="Arial"/>
          <w:b/>
          <w:sz w:val="22"/>
          <w:szCs w:val="22"/>
        </w:rPr>
      </w:pPr>
      <w:r w:rsidRPr="006E47D1">
        <w:rPr>
          <w:rFonts w:cs="Arial"/>
          <w:noProof/>
          <w:sz w:val="22"/>
          <w:szCs w:val="22"/>
        </w:rPr>
        <w:drawing>
          <wp:inline distT="0" distB="0" distL="0" distR="0" wp14:anchorId="557AE01D" wp14:editId="65F4AA59">
            <wp:extent cx="3787140" cy="769620"/>
            <wp:effectExtent l="0" t="0" r="381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87140" cy="769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 </w:t>
      </w: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Es pagarà en el terminis previstos a la Llei 9/2017, de 8 de novembre, de Contractes del Sector Públic, per la qual es transposen al ordenament jurídic espanyol les Directives del Parlament Europeu i del Consell 2014/23 / UE i 2014/24 / UE, de 26 de febrer de 2014., sempre tenint en compte allò previst en plec de clàusules administratives.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D0A3B" w:rsidRPr="00FD0A3B" w:rsidRDefault="00601647" w:rsidP="00FD0A3B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TERCERA.- El termini d’execució és</w:t>
      </w:r>
      <w:r w:rsidR="006E47D1" w:rsidRPr="006E47D1">
        <w:rPr>
          <w:rFonts w:cs="Arial"/>
          <w:sz w:val="22"/>
          <w:szCs w:val="22"/>
        </w:rPr>
        <w:t xml:space="preserve"> de DOS ANYS</w:t>
      </w:r>
      <w:r w:rsidRPr="006E47D1">
        <w:rPr>
          <w:rFonts w:cs="Arial"/>
          <w:sz w:val="22"/>
          <w:szCs w:val="22"/>
        </w:rPr>
        <w:t>,</w:t>
      </w:r>
      <w:r w:rsidR="006E47D1">
        <w:rPr>
          <w:rFonts w:cs="Arial"/>
          <w:sz w:val="22"/>
          <w:szCs w:val="22"/>
        </w:rPr>
        <w:t xml:space="preserve"> comptat des del dia 14 de setembre de 2020 inclòs</w:t>
      </w:r>
      <w:r w:rsidRPr="006E47D1">
        <w:rPr>
          <w:rFonts w:cs="Arial"/>
          <w:sz w:val="22"/>
          <w:szCs w:val="22"/>
        </w:rPr>
        <w:t>.</w:t>
      </w:r>
      <w:r w:rsidR="006E47D1">
        <w:rPr>
          <w:rFonts w:cs="Arial"/>
          <w:sz w:val="22"/>
          <w:szCs w:val="22"/>
        </w:rPr>
        <w:t xml:space="preserve"> </w:t>
      </w:r>
      <w:r w:rsidR="00FD0A3B" w:rsidRPr="00FD0A3B">
        <w:rPr>
          <w:rFonts w:cs="Arial"/>
          <w:sz w:val="22"/>
          <w:szCs w:val="22"/>
        </w:rPr>
        <w:t>El contracte podrà prorrogar-se per UN ANY més sempre que les seves</w:t>
      </w:r>
      <w:r w:rsidR="00FD0A3B">
        <w:rPr>
          <w:rFonts w:cs="Arial"/>
          <w:sz w:val="22"/>
          <w:szCs w:val="22"/>
        </w:rPr>
        <w:t xml:space="preserve"> </w:t>
      </w:r>
      <w:r w:rsidR="00FD0A3B" w:rsidRPr="00FD0A3B">
        <w:rPr>
          <w:rFonts w:cs="Arial"/>
          <w:sz w:val="22"/>
          <w:szCs w:val="22"/>
        </w:rPr>
        <w:t>característiques continuïn inalterables durant el període de durada de la prorroga i que</w:t>
      </w:r>
      <w:r w:rsidR="00FD0A3B">
        <w:rPr>
          <w:rFonts w:cs="Arial"/>
          <w:sz w:val="22"/>
          <w:szCs w:val="22"/>
        </w:rPr>
        <w:t xml:space="preserve"> </w:t>
      </w:r>
      <w:r w:rsidR="00FD0A3B" w:rsidRPr="00FD0A3B">
        <w:rPr>
          <w:rFonts w:cs="Arial"/>
          <w:sz w:val="22"/>
          <w:szCs w:val="22"/>
        </w:rPr>
        <w:t>la concurrència per a la seva adjudicació s’hagi realitzat tenint en compte la durad</w:t>
      </w:r>
      <w:r w:rsidR="00FD0A3B">
        <w:rPr>
          <w:rFonts w:cs="Arial"/>
          <w:sz w:val="22"/>
          <w:szCs w:val="22"/>
        </w:rPr>
        <w:t xml:space="preserve">a </w:t>
      </w:r>
      <w:r w:rsidR="00FD0A3B" w:rsidRPr="00FD0A3B">
        <w:rPr>
          <w:rFonts w:cs="Arial"/>
          <w:sz w:val="22"/>
          <w:szCs w:val="22"/>
        </w:rPr>
        <w:t>màxima del contracte, inclosos els períodes de pròrroga.</w:t>
      </w:r>
      <w:r w:rsidR="00FD0A3B">
        <w:rPr>
          <w:rFonts w:cs="Arial"/>
          <w:sz w:val="22"/>
          <w:szCs w:val="22"/>
        </w:rPr>
        <w:t xml:space="preserve"> </w:t>
      </w:r>
      <w:r w:rsidR="00FD0A3B" w:rsidRPr="00FD0A3B">
        <w:rPr>
          <w:rFonts w:cs="Arial"/>
          <w:sz w:val="22"/>
          <w:szCs w:val="22"/>
        </w:rPr>
        <w:t>En aquest cas, la pròrroga s’acordarà per l’òrgan de contractació i serà obligatòria per</w:t>
      </w:r>
    </w:p>
    <w:p w:rsidR="00FD0A3B" w:rsidRPr="00FD0A3B" w:rsidRDefault="00FD0A3B" w:rsidP="00FD0A3B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FD0A3B">
        <w:rPr>
          <w:rFonts w:cs="Arial"/>
          <w:sz w:val="22"/>
          <w:szCs w:val="22"/>
        </w:rPr>
        <w:t>a l’empresa contractista.</w:t>
      </w:r>
    </w:p>
    <w:p w:rsidR="00FD0A3B" w:rsidRDefault="00FD0A3B" w:rsidP="00FD0A3B">
      <w:pPr>
        <w:rPr>
          <w:rFonts w:ascii="ArialMT" w:hAnsi="ArialMT" w:cs="ArialMT"/>
          <w:szCs w:val="20"/>
          <w:lang w:eastAsia="es-ES"/>
        </w:rPr>
      </w:pPr>
    </w:p>
    <w:p w:rsidR="00F17094" w:rsidRDefault="006E47D1" w:rsidP="00FD0A3B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Se seguiran les següents anualitats:</w:t>
      </w:r>
    </w:p>
    <w:p w:rsidR="006E47D1" w:rsidRDefault="006E47D1" w:rsidP="006E47D1">
      <w:pPr>
        <w:rPr>
          <w:rFonts w:cs="Arial"/>
          <w:sz w:val="22"/>
          <w:szCs w:val="22"/>
        </w:rPr>
      </w:pPr>
    </w:p>
    <w:p w:rsidR="006E47D1" w:rsidRPr="006E47D1" w:rsidRDefault="006E47D1" w:rsidP="006E47D1">
      <w:pPr>
        <w:rPr>
          <w:rFonts w:cs="Arial"/>
          <w:sz w:val="22"/>
          <w:szCs w:val="22"/>
        </w:rPr>
      </w:pPr>
      <w:r w:rsidRPr="006913D1">
        <w:rPr>
          <w:noProof/>
        </w:rPr>
        <w:drawing>
          <wp:inline distT="0" distB="0" distL="0" distR="0" wp14:anchorId="0CD4A8DB" wp14:editId="555E828B">
            <wp:extent cx="5400040" cy="1928495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92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>QUARTA.- El termini de garantia serà previst en el Plec de Clàusules Administratives Particulars, durant el qual s’ha de mantenir la fiança definitiva.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D01498" w:rsidRDefault="00601647" w:rsidP="006E47D1">
      <w:pPr>
        <w:rPr>
          <w:rFonts w:cs="Arial"/>
          <w:sz w:val="22"/>
          <w:szCs w:val="22"/>
        </w:rPr>
      </w:pPr>
      <w:r w:rsidRPr="00D01498">
        <w:rPr>
          <w:rFonts w:cs="Arial"/>
          <w:sz w:val="22"/>
          <w:szCs w:val="22"/>
        </w:rPr>
        <w:t xml:space="preserve">CINQUENA.- </w:t>
      </w:r>
      <w:r w:rsidR="00D01498" w:rsidRPr="00D01498">
        <w:rPr>
          <w:rFonts w:cs="Arial"/>
          <w:sz w:val="22"/>
          <w:szCs w:val="22"/>
        </w:rPr>
        <w:t>Durant tot el termini d’execució del contracte i la seva pròrroga</w:t>
      </w:r>
      <w:r w:rsidR="00D01498">
        <w:rPr>
          <w:rFonts w:cs="Arial"/>
          <w:sz w:val="22"/>
          <w:szCs w:val="22"/>
        </w:rPr>
        <w:t xml:space="preserve">, </w:t>
      </w:r>
      <w:proofErr w:type="spellStart"/>
      <w:r w:rsidR="00D01498" w:rsidRPr="006E47D1">
        <w:rPr>
          <w:rFonts w:cs="Arial"/>
          <w:sz w:val="22"/>
          <w:szCs w:val="22"/>
        </w:rPr>
        <w:t>TOMYFLU</w:t>
      </w:r>
      <w:proofErr w:type="spellEnd"/>
      <w:r w:rsidR="00D01498" w:rsidRPr="006E47D1">
        <w:rPr>
          <w:rFonts w:cs="Arial"/>
          <w:sz w:val="22"/>
          <w:szCs w:val="22"/>
        </w:rPr>
        <w:t xml:space="preserve">, SL i </w:t>
      </w:r>
      <w:proofErr w:type="spellStart"/>
      <w:r w:rsidR="00D01498" w:rsidRPr="006E47D1">
        <w:rPr>
          <w:rFonts w:cs="Arial"/>
          <w:sz w:val="22"/>
          <w:szCs w:val="22"/>
        </w:rPr>
        <w:t>PERSONALFIT</w:t>
      </w:r>
      <w:proofErr w:type="spellEnd"/>
      <w:r w:rsidR="00D01498" w:rsidRPr="006E47D1">
        <w:rPr>
          <w:rFonts w:cs="Arial"/>
          <w:sz w:val="22"/>
          <w:szCs w:val="22"/>
        </w:rPr>
        <w:t xml:space="preserve">, SL </w:t>
      </w:r>
      <w:r w:rsidR="00D01498">
        <w:rPr>
          <w:rFonts w:cs="Arial"/>
          <w:sz w:val="22"/>
          <w:szCs w:val="22"/>
        </w:rPr>
        <w:t>es comprometen a d</w:t>
      </w:r>
      <w:r w:rsidR="00D01498" w:rsidRPr="00D01498">
        <w:rPr>
          <w:rFonts w:cs="Arial"/>
          <w:sz w:val="22"/>
          <w:szCs w:val="22"/>
        </w:rPr>
        <w:t>isposarà efectivament</w:t>
      </w:r>
      <w:r w:rsidR="00D01498">
        <w:rPr>
          <w:rFonts w:cs="Arial"/>
          <w:sz w:val="22"/>
          <w:szCs w:val="22"/>
        </w:rPr>
        <w:t xml:space="preserve"> de la solvència que han acreditat per a la celebració del contracte i la responsabilitat d’ambdues empreses en l’execució del contracte, davant l’Ajuntament i davant tercers, serà solidaria.</w:t>
      </w:r>
    </w:p>
    <w:p w:rsidR="00D01498" w:rsidRDefault="00D01498" w:rsidP="006E47D1">
      <w:pPr>
        <w:rPr>
          <w:rFonts w:cs="Arial"/>
          <w:sz w:val="22"/>
          <w:szCs w:val="22"/>
        </w:rPr>
      </w:pPr>
    </w:p>
    <w:p w:rsidR="00F17094" w:rsidRPr="006E47D1" w:rsidRDefault="00D01498" w:rsidP="006E47D1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SISENA.- </w:t>
      </w:r>
      <w:r w:rsidR="00601647" w:rsidRPr="006E47D1">
        <w:rPr>
          <w:rFonts w:cs="Arial"/>
          <w:sz w:val="22"/>
          <w:szCs w:val="22"/>
        </w:rPr>
        <w:t>Correspon a l’administració adjudicadora la interpretació dels plecs i del present contracte administratiu, així com modificar-lo per raons d’interès públic, acordar-ne la resolució i determinar-ne els efectes.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D01498" w:rsidP="006E47D1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SETENA</w:t>
      </w:r>
      <w:r w:rsidR="00601647" w:rsidRPr="006E47D1">
        <w:rPr>
          <w:rFonts w:cs="Arial"/>
          <w:sz w:val="22"/>
          <w:szCs w:val="22"/>
        </w:rPr>
        <w:t>.- L’adjudicatari manifesta que coneix els plecs de clàusules administratives particulars i els plecs de prescripcions tècniques que regeixen aquest contracte, i en dóna la seva conformitat.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D01498" w:rsidP="006E47D1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VUITENA</w:t>
      </w:r>
      <w:r w:rsidR="00601647" w:rsidRPr="006E47D1">
        <w:rPr>
          <w:rFonts w:cs="Arial"/>
          <w:sz w:val="22"/>
          <w:szCs w:val="22"/>
        </w:rPr>
        <w:t>.- Aquest contracte té naturalesa administrativa. Les resolucions que es dictin en el seu desenvolupament, seran impugnables per l’adjudicatari en defensa dels seus drets, o per causa d’interès públic, davant la jurisdicció contenciosa administrativa.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F17094" w:rsidRPr="006E47D1" w:rsidRDefault="00601647" w:rsidP="006E47D1">
      <w:pPr>
        <w:rPr>
          <w:rFonts w:cs="Arial"/>
          <w:sz w:val="22"/>
          <w:szCs w:val="22"/>
        </w:rPr>
      </w:pPr>
      <w:r w:rsidRPr="006E47D1">
        <w:rPr>
          <w:rFonts w:cs="Arial"/>
          <w:sz w:val="22"/>
          <w:szCs w:val="22"/>
        </w:rPr>
        <w:t xml:space="preserve">I perquè consti, signen aquest contracte amb la supervisió del secretari </w:t>
      </w:r>
      <w:proofErr w:type="spellStart"/>
      <w:r w:rsidRPr="006E47D1">
        <w:rPr>
          <w:rFonts w:cs="Arial"/>
          <w:sz w:val="22"/>
          <w:szCs w:val="22"/>
        </w:rPr>
        <w:t>acctal</w:t>
      </w:r>
      <w:proofErr w:type="spellEnd"/>
      <w:r w:rsidRPr="006E47D1">
        <w:rPr>
          <w:rFonts w:cs="Arial"/>
          <w:sz w:val="22"/>
          <w:szCs w:val="22"/>
        </w:rPr>
        <w:t>. de l’Ajuntament de Deltebre qui en dóna fe, la data del contracte és aquella de la última signatura electrònica en ell continguda.</w:t>
      </w:r>
    </w:p>
    <w:p w:rsidR="00F17094" w:rsidRPr="006E47D1" w:rsidRDefault="00603A45" w:rsidP="006E47D1">
      <w:pPr>
        <w:rPr>
          <w:rFonts w:cs="Arial"/>
          <w:sz w:val="22"/>
          <w:szCs w:val="22"/>
        </w:rPr>
      </w:pPr>
    </w:p>
    <w:p w:rsidR="00B23187" w:rsidRPr="00B23187" w:rsidRDefault="00601647" w:rsidP="00B23187">
      <w:pPr>
        <w:rPr>
          <w:rFonts w:cs="Arial"/>
          <w:sz w:val="18"/>
          <w:szCs w:val="22"/>
        </w:rPr>
      </w:pPr>
      <w:r w:rsidRPr="00B23187">
        <w:rPr>
          <w:rFonts w:cs="Arial"/>
          <w:sz w:val="18"/>
          <w:szCs w:val="22"/>
        </w:rPr>
        <w:t>L'Alcalde</w:t>
      </w:r>
      <w:r w:rsidRPr="00B23187">
        <w:rPr>
          <w:rFonts w:cs="Arial"/>
          <w:sz w:val="18"/>
          <w:szCs w:val="22"/>
        </w:rPr>
        <w:tab/>
      </w:r>
      <w:r w:rsidR="00B23187">
        <w:rPr>
          <w:rFonts w:cs="Arial"/>
          <w:sz w:val="18"/>
          <w:szCs w:val="22"/>
        </w:rPr>
        <w:tab/>
        <w:t xml:space="preserve">El secretari </w:t>
      </w:r>
      <w:proofErr w:type="spellStart"/>
      <w:r w:rsidR="00B23187">
        <w:rPr>
          <w:rFonts w:cs="Arial"/>
          <w:sz w:val="18"/>
          <w:szCs w:val="22"/>
        </w:rPr>
        <w:t>acctal</w:t>
      </w:r>
      <w:proofErr w:type="spellEnd"/>
      <w:r w:rsidR="00B23187">
        <w:rPr>
          <w:rFonts w:cs="Arial"/>
          <w:sz w:val="18"/>
          <w:szCs w:val="22"/>
        </w:rPr>
        <w:tab/>
      </w:r>
      <w:r w:rsidRPr="00B23187">
        <w:rPr>
          <w:rFonts w:cs="Arial"/>
          <w:sz w:val="18"/>
          <w:szCs w:val="22"/>
        </w:rPr>
        <w:t xml:space="preserve">L’adjudicatària, </w:t>
      </w:r>
      <w:r w:rsidR="00B23187">
        <w:rPr>
          <w:rFonts w:cs="Arial"/>
          <w:sz w:val="18"/>
          <w:szCs w:val="22"/>
        </w:rPr>
        <w:tab/>
      </w:r>
      <w:r w:rsidR="00B23187">
        <w:rPr>
          <w:rFonts w:cs="Arial"/>
          <w:sz w:val="18"/>
          <w:szCs w:val="22"/>
        </w:rPr>
        <w:tab/>
      </w:r>
      <w:r w:rsidR="00B23187" w:rsidRPr="00B23187">
        <w:rPr>
          <w:rFonts w:cs="Arial"/>
          <w:sz w:val="18"/>
          <w:szCs w:val="22"/>
        </w:rPr>
        <w:t>Empresa presta solvència</w:t>
      </w:r>
    </w:p>
    <w:p w:rsidR="00B23187" w:rsidRPr="00B23187" w:rsidRDefault="00B23187" w:rsidP="00B23187">
      <w:pPr>
        <w:ind w:left="5664" w:firstLine="708"/>
        <w:rPr>
          <w:rFonts w:cs="Arial"/>
          <w:sz w:val="18"/>
          <w:szCs w:val="22"/>
        </w:rPr>
      </w:pPr>
      <w:r w:rsidRPr="00B23187">
        <w:rPr>
          <w:rFonts w:cs="Arial"/>
          <w:sz w:val="18"/>
          <w:szCs w:val="22"/>
        </w:rPr>
        <w:t xml:space="preserve">adjudicatària </w:t>
      </w:r>
    </w:p>
    <w:p w:rsidR="00B23187" w:rsidRPr="00B23187" w:rsidRDefault="00601647" w:rsidP="00B23187">
      <w:pPr>
        <w:ind w:left="3540" w:firstLine="708"/>
        <w:rPr>
          <w:rFonts w:cs="Arial"/>
          <w:sz w:val="18"/>
          <w:szCs w:val="22"/>
        </w:rPr>
      </w:pPr>
      <w:proofErr w:type="spellStart"/>
      <w:r w:rsidRPr="00B23187">
        <w:rPr>
          <w:rFonts w:cs="Arial"/>
          <w:sz w:val="18"/>
          <w:szCs w:val="22"/>
        </w:rPr>
        <w:t>TOMYFLU</w:t>
      </w:r>
      <w:proofErr w:type="spellEnd"/>
      <w:r w:rsidRPr="00B23187">
        <w:rPr>
          <w:rFonts w:cs="Arial"/>
          <w:sz w:val="18"/>
          <w:szCs w:val="22"/>
        </w:rPr>
        <w:t>, SL</w:t>
      </w:r>
      <w:r w:rsidR="00B23187">
        <w:rPr>
          <w:rFonts w:cs="Arial"/>
          <w:sz w:val="18"/>
          <w:szCs w:val="22"/>
        </w:rPr>
        <w:tab/>
      </w:r>
      <w:r w:rsidR="00B23187">
        <w:rPr>
          <w:rFonts w:cs="Arial"/>
          <w:sz w:val="18"/>
          <w:szCs w:val="22"/>
        </w:rPr>
        <w:tab/>
      </w:r>
      <w:proofErr w:type="spellStart"/>
      <w:r w:rsidR="00B23187" w:rsidRPr="00B23187">
        <w:rPr>
          <w:rFonts w:cs="Arial"/>
          <w:sz w:val="18"/>
          <w:szCs w:val="22"/>
        </w:rPr>
        <w:t>PERSONALFIT</w:t>
      </w:r>
      <w:proofErr w:type="spellEnd"/>
      <w:r w:rsidR="00B23187" w:rsidRPr="00B23187">
        <w:rPr>
          <w:rFonts w:cs="Arial"/>
          <w:sz w:val="18"/>
          <w:szCs w:val="22"/>
        </w:rPr>
        <w:t xml:space="preserve"> SL</w:t>
      </w:r>
    </w:p>
    <w:p w:rsidR="00F17094" w:rsidRPr="00B23187" w:rsidRDefault="00603A45" w:rsidP="00B23187">
      <w:pPr>
        <w:ind w:left="3540" w:firstLine="708"/>
        <w:rPr>
          <w:rFonts w:cs="Arial"/>
          <w:sz w:val="18"/>
          <w:szCs w:val="22"/>
        </w:rPr>
      </w:pPr>
    </w:p>
    <w:p w:rsidR="00B23187" w:rsidRDefault="00B23187" w:rsidP="00B23187">
      <w:pPr>
        <w:ind w:left="3540" w:firstLine="708"/>
        <w:rPr>
          <w:rFonts w:cs="Arial"/>
          <w:sz w:val="18"/>
          <w:szCs w:val="22"/>
        </w:rPr>
      </w:pPr>
    </w:p>
    <w:p w:rsidR="00B23187" w:rsidRPr="00B23187" w:rsidRDefault="00601647" w:rsidP="00B23187">
      <w:pPr>
        <w:ind w:left="3540" w:firstLine="708"/>
        <w:rPr>
          <w:rFonts w:cs="Arial"/>
          <w:sz w:val="18"/>
          <w:szCs w:val="22"/>
        </w:rPr>
      </w:pPr>
      <w:r w:rsidRPr="00B23187">
        <w:rPr>
          <w:rFonts w:cs="Arial"/>
          <w:sz w:val="18"/>
          <w:szCs w:val="22"/>
        </w:rPr>
        <w:t xml:space="preserve">En representació </w:t>
      </w:r>
      <w:r w:rsidR="00B23187">
        <w:rPr>
          <w:rFonts w:cs="Arial"/>
          <w:sz w:val="18"/>
          <w:szCs w:val="22"/>
        </w:rPr>
        <w:tab/>
      </w:r>
      <w:r w:rsidR="00B23187">
        <w:rPr>
          <w:rFonts w:cs="Arial"/>
          <w:sz w:val="18"/>
          <w:szCs w:val="22"/>
        </w:rPr>
        <w:tab/>
      </w:r>
      <w:r w:rsidR="00B23187" w:rsidRPr="00B23187">
        <w:rPr>
          <w:rFonts w:cs="Arial"/>
          <w:sz w:val="18"/>
          <w:szCs w:val="22"/>
        </w:rPr>
        <w:t>En representació</w:t>
      </w:r>
    </w:p>
    <w:p w:rsidR="006A1E75" w:rsidRPr="006E47D1" w:rsidRDefault="00601647" w:rsidP="006E47D1">
      <w:pPr>
        <w:rPr>
          <w:rFonts w:cs="Arial"/>
          <w:sz w:val="22"/>
          <w:szCs w:val="22"/>
        </w:rPr>
      </w:pPr>
      <w:r w:rsidRPr="00B23187">
        <w:rPr>
          <w:rFonts w:cs="Arial"/>
          <w:sz w:val="18"/>
          <w:szCs w:val="22"/>
        </w:rPr>
        <w:t xml:space="preserve">Lluís Soler </w:t>
      </w:r>
      <w:proofErr w:type="spellStart"/>
      <w:r w:rsidRPr="00B23187">
        <w:rPr>
          <w:rFonts w:cs="Arial"/>
          <w:sz w:val="18"/>
          <w:szCs w:val="22"/>
        </w:rPr>
        <w:t>Panisello</w:t>
      </w:r>
      <w:proofErr w:type="spellEnd"/>
      <w:r w:rsidRPr="00B23187">
        <w:rPr>
          <w:rFonts w:cs="Arial"/>
          <w:sz w:val="18"/>
          <w:szCs w:val="22"/>
        </w:rPr>
        <w:tab/>
        <w:t>David Torres Fabra</w:t>
      </w:r>
      <w:r w:rsidRPr="00B23187">
        <w:rPr>
          <w:rFonts w:cs="Arial"/>
          <w:sz w:val="18"/>
          <w:szCs w:val="22"/>
        </w:rPr>
        <w:tab/>
      </w:r>
      <w:r w:rsidR="006A1E75" w:rsidRPr="00B23187">
        <w:rPr>
          <w:rFonts w:cs="Arial"/>
          <w:sz w:val="18"/>
          <w:szCs w:val="22"/>
        </w:rPr>
        <w:t xml:space="preserve">Sheila Bonet </w:t>
      </w:r>
      <w:proofErr w:type="spellStart"/>
      <w:r w:rsidR="006A1E75" w:rsidRPr="00B23187">
        <w:rPr>
          <w:rFonts w:cs="Arial"/>
          <w:sz w:val="18"/>
          <w:szCs w:val="22"/>
        </w:rPr>
        <w:t>Muria</w:t>
      </w:r>
      <w:proofErr w:type="spellEnd"/>
      <w:r w:rsidR="00B23187">
        <w:rPr>
          <w:rFonts w:cs="Arial"/>
          <w:sz w:val="18"/>
          <w:szCs w:val="22"/>
        </w:rPr>
        <w:t xml:space="preserve"> </w:t>
      </w:r>
      <w:r w:rsidR="00B23187">
        <w:rPr>
          <w:rFonts w:cs="Arial"/>
          <w:sz w:val="18"/>
          <w:szCs w:val="22"/>
        </w:rPr>
        <w:tab/>
      </w:r>
      <w:r w:rsidR="00B23187" w:rsidRPr="00B23187">
        <w:rPr>
          <w:rFonts w:cs="Arial"/>
          <w:sz w:val="18"/>
          <w:szCs w:val="22"/>
        </w:rPr>
        <w:t>Guillem Alfara Vila</w:t>
      </w:r>
    </w:p>
    <w:sectPr w:rsidR="006A1E75" w:rsidRPr="006E47D1" w:rsidSect="00F1709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69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647" w:rsidRDefault="00601647">
      <w:r>
        <w:separator/>
      </w:r>
    </w:p>
  </w:endnote>
  <w:endnote w:type="continuationSeparator" w:id="0">
    <w:p w:rsidR="00601647" w:rsidRDefault="0060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Default="0060164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Pr="00B54199" w:rsidRDefault="00601647" w:rsidP="00F17094">
    <w:pPr>
      <w:pStyle w:val="Piedepgina"/>
      <w:jc w:val="right"/>
    </w:pPr>
    <w:proofErr w:type="spellStart"/>
    <w:r w:rsidRPr="00B54199">
      <w:rPr>
        <w:lang w:val="es-ES"/>
      </w:rPr>
      <w:t>P</w:t>
    </w:r>
    <w:r>
      <w:rPr>
        <w:lang w:val="es-ES"/>
      </w:rPr>
      <w:t>à</w:t>
    </w:r>
    <w:r w:rsidRPr="00B54199">
      <w:rPr>
        <w:lang w:val="es-ES"/>
      </w:rPr>
      <w:t>gina</w:t>
    </w:r>
    <w:proofErr w:type="spellEnd"/>
    <w:r w:rsidRPr="00B54199">
      <w:rPr>
        <w:lang w:val="es-ES"/>
      </w:rPr>
      <w:t xml:space="preserve"> </w:t>
    </w:r>
    <w:r w:rsidRPr="00B54199">
      <w:fldChar w:fldCharType="begin"/>
    </w:r>
    <w:r w:rsidRPr="00B54199">
      <w:instrText>PAGE  \* Arabic  \* MERGEFORMAT</w:instrText>
    </w:r>
    <w:r w:rsidRPr="00B54199">
      <w:fldChar w:fldCharType="separate"/>
    </w:r>
    <w:r w:rsidR="007D77C6" w:rsidRPr="007D77C6">
      <w:rPr>
        <w:noProof/>
        <w:lang w:val="es-ES"/>
      </w:rPr>
      <w:t>3</w:t>
    </w:r>
    <w:r w:rsidRPr="00B54199">
      <w:fldChar w:fldCharType="end"/>
    </w:r>
    <w:r w:rsidRPr="00B54199">
      <w:rPr>
        <w:lang w:val="es-ES"/>
      </w:rPr>
      <w:t xml:space="preserve"> de </w:t>
    </w:r>
    <w:r w:rsidR="00603A45">
      <w:fldChar w:fldCharType="begin"/>
    </w:r>
    <w:r w:rsidR="00603A45">
      <w:instrText>NUMPAGES  \* Arabic  \* MERGEFORMAT</w:instrText>
    </w:r>
    <w:r w:rsidR="00603A45">
      <w:fldChar w:fldCharType="separate"/>
    </w:r>
    <w:r w:rsidR="007D77C6" w:rsidRPr="007D77C6">
      <w:rPr>
        <w:noProof/>
        <w:lang w:val="es-ES"/>
      </w:rPr>
      <w:t>5</w:t>
    </w:r>
    <w:r w:rsidR="00603A45">
      <w:rPr>
        <w:noProof/>
        <w:lang w:val="es-ES"/>
      </w:rPr>
      <w:fldChar w:fldCharType="end"/>
    </w:r>
  </w:p>
  <w:p w:rsidR="00601647" w:rsidRDefault="00601647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Default="0060164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647" w:rsidRDefault="00601647">
      <w:r>
        <w:separator/>
      </w:r>
    </w:p>
  </w:footnote>
  <w:footnote w:type="continuationSeparator" w:id="0">
    <w:p w:rsidR="00601647" w:rsidRDefault="0060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Default="00601647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Default="00601647" w:rsidP="00F17094">
    <w:pPr>
      <w:pStyle w:val="Encabezado"/>
      <w:ind w:left="-142" w:hanging="425"/>
      <w:rPr>
        <w:rFonts w:ascii="Helvetica" w:hAnsi="Helvetica"/>
        <w:szCs w:val="22"/>
      </w:rPr>
    </w:pPr>
    <w:r>
      <w:rPr>
        <w:rFonts w:ascii="Helvetica" w:hAnsi="Helvetica"/>
        <w:noProof/>
        <w:szCs w:val="22"/>
      </w:rPr>
      <w:drawing>
        <wp:anchor distT="0" distB="0" distL="114300" distR="114300" simplePos="0" relativeHeight="251658240" behindDoc="1" locked="0" layoutInCell="1" allowOverlap="1" wp14:anchorId="1B074DEF" wp14:editId="02459BE0">
          <wp:simplePos x="0" y="0"/>
          <wp:positionH relativeFrom="column">
            <wp:posOffset>-532765</wp:posOffset>
          </wp:positionH>
          <wp:positionV relativeFrom="paragraph">
            <wp:posOffset>-358775</wp:posOffset>
          </wp:positionV>
          <wp:extent cx="1752600" cy="1105535"/>
          <wp:effectExtent l="0" t="0" r="0" b="0"/>
          <wp:wrapTight wrapText="bothSides">
            <wp:wrapPolygon edited="0">
              <wp:start x="15496" y="3350"/>
              <wp:lineTo x="9626" y="9677"/>
              <wp:lineTo x="3287" y="13399"/>
              <wp:lineTo x="2817" y="16005"/>
              <wp:lineTo x="2817" y="21215"/>
              <wp:lineTo x="18313" y="21215"/>
              <wp:lineTo x="18783" y="20843"/>
              <wp:lineTo x="18078" y="6700"/>
              <wp:lineTo x="16670" y="3350"/>
              <wp:lineTo x="15496" y="335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013"/>
                  <a:stretch>
                    <a:fillRect/>
                  </a:stretch>
                </pic:blipFill>
                <pic:spPr bwMode="auto">
                  <a:xfrm>
                    <a:off x="0" y="0"/>
                    <a:ext cx="1752600" cy="1105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01647" w:rsidRDefault="00601647" w:rsidP="00F17094">
    <w:pPr>
      <w:pStyle w:val="Encabezado"/>
      <w:ind w:left="567" w:hanging="993"/>
      <w:rPr>
        <w:b/>
      </w:rPr>
    </w:pPr>
  </w:p>
  <w:p w:rsidR="00601647" w:rsidRDefault="00601647" w:rsidP="00F17094">
    <w:pPr>
      <w:pStyle w:val="Encabezado"/>
      <w:ind w:left="567" w:hanging="993"/>
      <w:rPr>
        <w:b/>
      </w:rPr>
    </w:pPr>
  </w:p>
  <w:p w:rsidR="00601647" w:rsidRDefault="00601647" w:rsidP="00F17094">
    <w:pPr>
      <w:pStyle w:val="Encabezado"/>
      <w:tabs>
        <w:tab w:val="left" w:pos="1064"/>
      </w:tabs>
      <w:ind w:left="567" w:hanging="993"/>
      <w:rPr>
        <w:b/>
      </w:rPr>
    </w:pPr>
    <w:r>
      <w:rPr>
        <w:b/>
      </w:rPr>
      <w:tab/>
    </w:r>
  </w:p>
  <w:p w:rsidR="00601647" w:rsidRDefault="00601647" w:rsidP="00F17094">
    <w:pPr>
      <w:pStyle w:val="Encabezado"/>
      <w:tabs>
        <w:tab w:val="left" w:pos="1064"/>
      </w:tabs>
      <w:ind w:left="567" w:hanging="993"/>
      <w:rPr>
        <w:b/>
      </w:rPr>
    </w:pPr>
  </w:p>
  <w:p w:rsidR="00601647" w:rsidRDefault="00601647" w:rsidP="00F17094">
    <w:pPr>
      <w:pStyle w:val="Encabezado"/>
      <w:tabs>
        <w:tab w:val="left" w:pos="1064"/>
      </w:tabs>
      <w:ind w:left="567" w:hanging="993"/>
      <w:rPr>
        <w:b/>
      </w:rPr>
    </w:pPr>
    <w:r>
      <w:rPr>
        <w:b/>
        <w:sz w:val="24"/>
      </w:rPr>
      <w:t>Àrea #</w:t>
    </w:r>
    <w:proofErr w:type="spellStart"/>
    <w:r>
      <w:rPr>
        <w:b/>
        <w:sz w:val="24"/>
      </w:rPr>
      <w:t>DeltebreEficient</w:t>
    </w:r>
    <w:proofErr w:type="spellEnd"/>
  </w:p>
  <w:p w:rsidR="00601647" w:rsidRDefault="00B97F46" w:rsidP="00F17094">
    <w:pPr>
      <w:pStyle w:val="Encabezado"/>
      <w:ind w:left="567" w:hanging="993"/>
      <w:rPr>
        <w:sz w:val="24"/>
      </w:rPr>
    </w:pPr>
    <w:r>
      <w:rPr>
        <w:sz w:val="24"/>
      </w:rPr>
      <w:t>Secretaria</w:t>
    </w:r>
  </w:p>
  <w:p w:rsidR="00601647" w:rsidRDefault="00601647" w:rsidP="00F17094">
    <w:pPr>
      <w:pStyle w:val="Default"/>
      <w:jc w:val="right"/>
      <w:rPr>
        <w:b/>
        <w:sz w:val="23"/>
        <w:szCs w:val="23"/>
      </w:rPr>
    </w:pPr>
    <w:r w:rsidRPr="004A094D">
      <w:rPr>
        <w:sz w:val="23"/>
        <w:szCs w:val="23"/>
      </w:rPr>
      <w:t>Expedient</w:t>
    </w:r>
    <w:r w:rsidRPr="007C23A9">
      <w:rPr>
        <w:b/>
        <w:sz w:val="23"/>
        <w:szCs w:val="23"/>
      </w:rPr>
      <w:t xml:space="preserve">: </w:t>
    </w:r>
    <w:r>
      <w:rPr>
        <w:b/>
        <w:sz w:val="23"/>
        <w:szCs w:val="23"/>
      </w:rPr>
      <w:t xml:space="preserve">2020/1293   </w:t>
    </w:r>
  </w:p>
  <w:p w:rsidR="00601647" w:rsidRDefault="00601647" w:rsidP="00F17094">
    <w:pPr>
      <w:pStyle w:val="Encabezado"/>
      <w:ind w:hanging="426"/>
      <w:rPr>
        <w:sz w:val="22"/>
      </w:rPr>
    </w:pPr>
  </w:p>
  <w:p w:rsidR="00601647" w:rsidRPr="008C6FF4" w:rsidRDefault="00601647" w:rsidP="00F17094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47" w:rsidRDefault="0060164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548C9"/>
    <w:multiLevelType w:val="hybridMultilevel"/>
    <w:tmpl w:val="268AC12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501506"/>
    <w:multiLevelType w:val="hybridMultilevel"/>
    <w:tmpl w:val="638EB49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E75"/>
    <w:rsid w:val="004F6421"/>
    <w:rsid w:val="004F72FA"/>
    <w:rsid w:val="00601647"/>
    <w:rsid w:val="00603A45"/>
    <w:rsid w:val="006A1E75"/>
    <w:rsid w:val="006E47D1"/>
    <w:rsid w:val="007D77C6"/>
    <w:rsid w:val="00803171"/>
    <w:rsid w:val="00885418"/>
    <w:rsid w:val="009030AD"/>
    <w:rsid w:val="00972D77"/>
    <w:rsid w:val="00B23187"/>
    <w:rsid w:val="00B97F46"/>
    <w:rsid w:val="00D01498"/>
    <w:rsid w:val="00E1678E"/>
    <w:rsid w:val="00FD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2F23"/>
    <w:pPr>
      <w:jc w:val="both"/>
    </w:pPr>
    <w:rPr>
      <w:rFonts w:ascii="Arial" w:hAnsi="Arial"/>
      <w:szCs w:val="24"/>
      <w:lang w:val="ca-ES" w:eastAsia="ca-ES"/>
    </w:rPr>
  </w:style>
  <w:style w:type="paragraph" w:styleId="Ttulo1">
    <w:name w:val="heading 1"/>
    <w:basedOn w:val="Normal"/>
    <w:next w:val="Normal"/>
    <w:qFormat/>
    <w:rsid w:val="00CB2204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A43C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A43CA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746F68"/>
    <w:rPr>
      <w:color w:val="0000FF"/>
      <w:u w:val="single"/>
    </w:rPr>
  </w:style>
  <w:style w:type="character" w:customStyle="1" w:styleId="EncabezadoCar">
    <w:name w:val="Encabezado Car"/>
    <w:link w:val="Encabezado"/>
    <w:uiPriority w:val="99"/>
    <w:rsid w:val="00895927"/>
    <w:rPr>
      <w:rFonts w:ascii="Arial" w:hAnsi="Arial"/>
      <w:szCs w:val="24"/>
      <w:lang w:val="ca-ES" w:eastAsia="ca-ES"/>
    </w:rPr>
  </w:style>
  <w:style w:type="paragraph" w:styleId="Textodeglobo">
    <w:name w:val="Balloon Text"/>
    <w:basedOn w:val="Normal"/>
    <w:link w:val="TextodegloboCar"/>
    <w:rsid w:val="0089592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895927"/>
    <w:rPr>
      <w:rFonts w:ascii="Tahoma" w:hAnsi="Tahoma" w:cs="Tahoma"/>
      <w:sz w:val="16"/>
      <w:szCs w:val="16"/>
      <w:lang w:val="ca-ES" w:eastAsia="ca-ES"/>
    </w:rPr>
  </w:style>
  <w:style w:type="paragraph" w:customStyle="1" w:styleId="Textoindependiente21">
    <w:name w:val="Texto independiente 21"/>
    <w:basedOn w:val="Normal"/>
    <w:rsid w:val="00895927"/>
    <w:pPr>
      <w:suppressAutoHyphens/>
    </w:pPr>
    <w:rPr>
      <w:rFonts w:cs="Arial"/>
      <w:sz w:val="22"/>
      <w:lang w:eastAsia="zh-CN"/>
    </w:rPr>
  </w:style>
  <w:style w:type="paragraph" w:styleId="Sangradetextonormal">
    <w:name w:val="Body Text Indent"/>
    <w:basedOn w:val="Normal"/>
    <w:link w:val="SangradetextonormalCar"/>
    <w:rsid w:val="00895927"/>
    <w:pPr>
      <w:suppressAutoHyphens/>
      <w:spacing w:line="360" w:lineRule="auto"/>
      <w:ind w:firstLine="720"/>
    </w:pPr>
    <w:rPr>
      <w:rFonts w:ascii="Verdana" w:hAnsi="Verdana" w:cs="Verdana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895927"/>
    <w:rPr>
      <w:rFonts w:ascii="Verdana" w:hAnsi="Verdana" w:cs="Verdana"/>
      <w:szCs w:val="24"/>
      <w:lang w:val="ca-ES" w:eastAsia="zh-CN"/>
    </w:rPr>
  </w:style>
  <w:style w:type="character" w:styleId="Refdenotaalpie">
    <w:name w:val="footnote reference"/>
    <w:semiHidden/>
    <w:rsid w:val="00E95060"/>
    <w:rPr>
      <w:vertAlign w:val="superscript"/>
    </w:rPr>
  </w:style>
  <w:style w:type="paragraph" w:customStyle="1" w:styleId="verdanaaaaaaaaaaaaaaaaaaaaaaaaaaaaaaaaaaaaaaaaaaaaa">
    <w:name w:val="verdanaaaaaaaaaaaaaaaaaaaaaaaaaaaaaaaaaaaaaaaaaaaaa"/>
    <w:basedOn w:val="Normal"/>
    <w:link w:val="verdanaaaaaaaaaaaaaaaaaaaaaaaaaaaaaaaaaaaaaaaaaaaaaCar"/>
    <w:qFormat/>
    <w:rsid w:val="00E95060"/>
    <w:pPr>
      <w:spacing w:line="360" w:lineRule="auto"/>
      <w:ind w:firstLine="709"/>
    </w:pPr>
    <w:rPr>
      <w:rFonts w:ascii="Verdana" w:hAnsi="Verdana"/>
      <w:szCs w:val="22"/>
      <w:lang w:val="es-ES" w:eastAsia="es-ES"/>
    </w:rPr>
  </w:style>
  <w:style w:type="character" w:customStyle="1" w:styleId="verdanaaaaaaaaaaaaaaaaaaaaaaaaaaaaaaaaaaaaaaaaaaaaaCar">
    <w:name w:val="verdanaaaaaaaaaaaaaaaaaaaaaaaaaaaaaaaaaaaaaaaaaaaaa Car"/>
    <w:link w:val="verdanaaaaaaaaaaaaaaaaaaaaaaaaaaaaaaaaaaaaaaaaaaaaa"/>
    <w:rsid w:val="00E95060"/>
    <w:rPr>
      <w:rFonts w:ascii="Verdana" w:hAnsi="Verdana"/>
      <w:szCs w:val="22"/>
    </w:rPr>
  </w:style>
  <w:style w:type="paragraph" w:styleId="NormalWeb">
    <w:name w:val="Normal (Web)"/>
    <w:basedOn w:val="Normal"/>
    <w:rsid w:val="00E95060"/>
    <w:pPr>
      <w:spacing w:line="360" w:lineRule="auto"/>
      <w:ind w:left="528" w:right="71" w:firstLine="600"/>
    </w:pPr>
    <w:rPr>
      <w:rFonts w:ascii="Verdana" w:hAnsi="Verdana" w:cs="Arial"/>
      <w:lang w:eastAsia="es-ES"/>
    </w:rPr>
  </w:style>
  <w:style w:type="table" w:styleId="Tablaconcuadrcula">
    <w:name w:val="Table Grid"/>
    <w:basedOn w:val="Tablanormal"/>
    <w:uiPriority w:val="59"/>
    <w:rsid w:val="00E950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95060"/>
    <w:pPr>
      <w:ind w:left="708"/>
      <w:jc w:val="left"/>
    </w:pPr>
    <w:rPr>
      <w:rFonts w:ascii="Verdana" w:hAnsi="Verdana"/>
      <w:szCs w:val="20"/>
      <w:lang w:eastAsia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CF52D2"/>
    <w:pPr>
      <w:suppressAutoHyphens/>
      <w:spacing w:after="120" w:line="480" w:lineRule="auto"/>
      <w:jc w:val="left"/>
    </w:pPr>
    <w:rPr>
      <w:color w:val="000000"/>
      <w:sz w:val="24"/>
      <w:szCs w:val="22"/>
      <w:lang w:eastAsia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CF52D2"/>
    <w:rPr>
      <w:rFonts w:ascii="Arial" w:hAnsi="Arial"/>
      <w:color w:val="000000"/>
      <w:sz w:val="24"/>
      <w:szCs w:val="22"/>
      <w:lang w:val="ca-ES" w:eastAsia="ar-SA"/>
    </w:rPr>
  </w:style>
  <w:style w:type="paragraph" w:customStyle="1" w:styleId="western">
    <w:name w:val="western"/>
    <w:basedOn w:val="Normal"/>
    <w:rsid w:val="00B54199"/>
    <w:pPr>
      <w:spacing w:before="102" w:after="102"/>
    </w:pPr>
    <w:rPr>
      <w:rFonts w:eastAsia="Arial Unicode MS" w:cs="Arial"/>
      <w:color w:val="000000"/>
      <w:sz w:val="24"/>
      <w:lang w:eastAsia="zh-CN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4199"/>
    <w:rPr>
      <w:rFonts w:ascii="Arial" w:hAnsi="Arial"/>
      <w:szCs w:val="24"/>
      <w:lang w:val="ca-ES" w:eastAsia="ca-ES"/>
    </w:rPr>
  </w:style>
  <w:style w:type="paragraph" w:customStyle="1" w:styleId="Normal00">
    <w:name w:val="Normal_0_0"/>
    <w:semiHidden/>
    <w:qFormat/>
    <w:rsid w:val="00775355"/>
    <w:pPr>
      <w:jc w:val="both"/>
    </w:pPr>
    <w:rPr>
      <w:rFonts w:ascii="Arial" w:hAnsi="Arial"/>
      <w:szCs w:val="24"/>
      <w:lang w:val="ca-ES" w:eastAsia="ca-ES"/>
    </w:rPr>
  </w:style>
  <w:style w:type="paragraph" w:customStyle="1" w:styleId="Default">
    <w:name w:val="Default"/>
    <w:rsid w:val="00775355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ca-E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2F23"/>
    <w:pPr>
      <w:jc w:val="both"/>
    </w:pPr>
    <w:rPr>
      <w:rFonts w:ascii="Arial" w:hAnsi="Arial"/>
      <w:szCs w:val="24"/>
      <w:lang w:val="ca-ES" w:eastAsia="ca-ES"/>
    </w:rPr>
  </w:style>
  <w:style w:type="paragraph" w:styleId="Ttulo1">
    <w:name w:val="heading 1"/>
    <w:basedOn w:val="Normal"/>
    <w:next w:val="Normal"/>
    <w:qFormat/>
    <w:rsid w:val="00CB2204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A43C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A43CA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746F68"/>
    <w:rPr>
      <w:color w:val="0000FF"/>
      <w:u w:val="single"/>
    </w:rPr>
  </w:style>
  <w:style w:type="character" w:customStyle="1" w:styleId="EncabezadoCar">
    <w:name w:val="Encabezado Car"/>
    <w:link w:val="Encabezado"/>
    <w:uiPriority w:val="99"/>
    <w:rsid w:val="00895927"/>
    <w:rPr>
      <w:rFonts w:ascii="Arial" w:hAnsi="Arial"/>
      <w:szCs w:val="24"/>
      <w:lang w:val="ca-ES" w:eastAsia="ca-ES"/>
    </w:rPr>
  </w:style>
  <w:style w:type="paragraph" w:styleId="Textodeglobo">
    <w:name w:val="Balloon Text"/>
    <w:basedOn w:val="Normal"/>
    <w:link w:val="TextodegloboCar"/>
    <w:rsid w:val="0089592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895927"/>
    <w:rPr>
      <w:rFonts w:ascii="Tahoma" w:hAnsi="Tahoma" w:cs="Tahoma"/>
      <w:sz w:val="16"/>
      <w:szCs w:val="16"/>
      <w:lang w:val="ca-ES" w:eastAsia="ca-ES"/>
    </w:rPr>
  </w:style>
  <w:style w:type="paragraph" w:customStyle="1" w:styleId="Textoindependiente21">
    <w:name w:val="Texto independiente 21"/>
    <w:basedOn w:val="Normal"/>
    <w:rsid w:val="00895927"/>
    <w:pPr>
      <w:suppressAutoHyphens/>
    </w:pPr>
    <w:rPr>
      <w:rFonts w:cs="Arial"/>
      <w:sz w:val="22"/>
      <w:lang w:eastAsia="zh-CN"/>
    </w:rPr>
  </w:style>
  <w:style w:type="paragraph" w:styleId="Sangradetextonormal">
    <w:name w:val="Body Text Indent"/>
    <w:basedOn w:val="Normal"/>
    <w:link w:val="SangradetextonormalCar"/>
    <w:rsid w:val="00895927"/>
    <w:pPr>
      <w:suppressAutoHyphens/>
      <w:spacing w:line="360" w:lineRule="auto"/>
      <w:ind w:firstLine="720"/>
    </w:pPr>
    <w:rPr>
      <w:rFonts w:ascii="Verdana" w:hAnsi="Verdana" w:cs="Verdana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895927"/>
    <w:rPr>
      <w:rFonts w:ascii="Verdana" w:hAnsi="Verdana" w:cs="Verdana"/>
      <w:szCs w:val="24"/>
      <w:lang w:val="ca-ES" w:eastAsia="zh-CN"/>
    </w:rPr>
  </w:style>
  <w:style w:type="character" w:styleId="Refdenotaalpie">
    <w:name w:val="footnote reference"/>
    <w:semiHidden/>
    <w:rsid w:val="00E95060"/>
    <w:rPr>
      <w:vertAlign w:val="superscript"/>
    </w:rPr>
  </w:style>
  <w:style w:type="paragraph" w:customStyle="1" w:styleId="verdanaaaaaaaaaaaaaaaaaaaaaaaaaaaaaaaaaaaaaaaaaaaaa">
    <w:name w:val="verdanaaaaaaaaaaaaaaaaaaaaaaaaaaaaaaaaaaaaaaaaaaaaa"/>
    <w:basedOn w:val="Normal"/>
    <w:link w:val="verdanaaaaaaaaaaaaaaaaaaaaaaaaaaaaaaaaaaaaaaaaaaaaaCar"/>
    <w:qFormat/>
    <w:rsid w:val="00E95060"/>
    <w:pPr>
      <w:spacing w:line="360" w:lineRule="auto"/>
      <w:ind w:firstLine="709"/>
    </w:pPr>
    <w:rPr>
      <w:rFonts w:ascii="Verdana" w:hAnsi="Verdana"/>
      <w:szCs w:val="22"/>
      <w:lang w:val="es-ES" w:eastAsia="es-ES"/>
    </w:rPr>
  </w:style>
  <w:style w:type="character" w:customStyle="1" w:styleId="verdanaaaaaaaaaaaaaaaaaaaaaaaaaaaaaaaaaaaaaaaaaaaaaCar">
    <w:name w:val="verdanaaaaaaaaaaaaaaaaaaaaaaaaaaaaaaaaaaaaaaaaaaaaa Car"/>
    <w:link w:val="verdanaaaaaaaaaaaaaaaaaaaaaaaaaaaaaaaaaaaaaaaaaaaaa"/>
    <w:rsid w:val="00E95060"/>
    <w:rPr>
      <w:rFonts w:ascii="Verdana" w:hAnsi="Verdana"/>
      <w:szCs w:val="22"/>
    </w:rPr>
  </w:style>
  <w:style w:type="paragraph" w:styleId="NormalWeb">
    <w:name w:val="Normal (Web)"/>
    <w:basedOn w:val="Normal"/>
    <w:rsid w:val="00E95060"/>
    <w:pPr>
      <w:spacing w:line="360" w:lineRule="auto"/>
      <w:ind w:left="528" w:right="71" w:firstLine="600"/>
    </w:pPr>
    <w:rPr>
      <w:rFonts w:ascii="Verdana" w:hAnsi="Verdana" w:cs="Arial"/>
      <w:lang w:eastAsia="es-ES"/>
    </w:rPr>
  </w:style>
  <w:style w:type="table" w:styleId="Tablaconcuadrcula">
    <w:name w:val="Table Grid"/>
    <w:basedOn w:val="Tablanormal"/>
    <w:uiPriority w:val="59"/>
    <w:rsid w:val="00E950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95060"/>
    <w:pPr>
      <w:ind w:left="708"/>
      <w:jc w:val="left"/>
    </w:pPr>
    <w:rPr>
      <w:rFonts w:ascii="Verdana" w:hAnsi="Verdana"/>
      <w:szCs w:val="20"/>
      <w:lang w:eastAsia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CF52D2"/>
    <w:pPr>
      <w:suppressAutoHyphens/>
      <w:spacing w:after="120" w:line="480" w:lineRule="auto"/>
      <w:jc w:val="left"/>
    </w:pPr>
    <w:rPr>
      <w:color w:val="000000"/>
      <w:sz w:val="24"/>
      <w:szCs w:val="22"/>
      <w:lang w:eastAsia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CF52D2"/>
    <w:rPr>
      <w:rFonts w:ascii="Arial" w:hAnsi="Arial"/>
      <w:color w:val="000000"/>
      <w:sz w:val="24"/>
      <w:szCs w:val="22"/>
      <w:lang w:val="ca-ES" w:eastAsia="ar-SA"/>
    </w:rPr>
  </w:style>
  <w:style w:type="paragraph" w:customStyle="1" w:styleId="western">
    <w:name w:val="western"/>
    <w:basedOn w:val="Normal"/>
    <w:rsid w:val="00B54199"/>
    <w:pPr>
      <w:spacing w:before="102" w:after="102"/>
    </w:pPr>
    <w:rPr>
      <w:rFonts w:eastAsia="Arial Unicode MS" w:cs="Arial"/>
      <w:color w:val="000000"/>
      <w:sz w:val="24"/>
      <w:lang w:eastAsia="zh-CN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4199"/>
    <w:rPr>
      <w:rFonts w:ascii="Arial" w:hAnsi="Arial"/>
      <w:szCs w:val="24"/>
      <w:lang w:val="ca-ES" w:eastAsia="ca-ES"/>
    </w:rPr>
  </w:style>
  <w:style w:type="paragraph" w:customStyle="1" w:styleId="Normal00">
    <w:name w:val="Normal_0_0"/>
    <w:semiHidden/>
    <w:qFormat/>
    <w:rsid w:val="00775355"/>
    <w:pPr>
      <w:jc w:val="both"/>
    </w:pPr>
    <w:rPr>
      <w:rFonts w:ascii="Arial" w:hAnsi="Arial"/>
      <w:szCs w:val="24"/>
      <w:lang w:val="ca-ES" w:eastAsia="ca-ES"/>
    </w:rPr>
  </w:style>
  <w:style w:type="paragraph" w:customStyle="1" w:styleId="Default">
    <w:name w:val="Default"/>
    <w:rsid w:val="00775355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ca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2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1276</Words>
  <Characters>7276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Ajuntament Deltebre</Company>
  <LinksUpToDate>false</LinksUpToDate>
  <CharactersWithSpaces>8535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 Angel</dc:creator>
  <cp:lastModifiedBy>Raquel Prats Paga</cp:lastModifiedBy>
  <cp:revision>2</cp:revision>
  <cp:lastPrinted>2009-08-06T11:18:00Z</cp:lastPrinted>
  <dcterms:created xsi:type="dcterms:W3CDTF">2020-09-24T10:46:00Z</dcterms:created>
  <dcterms:modified xsi:type="dcterms:W3CDTF">2020-09-24T10:46:00Z</dcterms:modified>
</cp:coreProperties>
</file>