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B79" w:rsidRPr="000B12DB" w:rsidRDefault="00381B79" w:rsidP="00381B79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</w:t>
      </w:r>
      <w:r w:rsidR="005242E6" w:rsidRPr="000B12DB">
        <w:rPr>
          <w:rFonts w:ascii="Arial" w:hAnsi="Arial" w:cs="Arial"/>
          <w:b/>
          <w:sz w:val="20"/>
          <w:szCs w:val="20"/>
          <w:u w:val="single"/>
        </w:rPr>
        <w:t>1</w:t>
      </w:r>
      <w:bookmarkStart w:id="0" w:name="_GoBack"/>
      <w:bookmarkEnd w:id="0"/>
      <w:r w:rsidR="00D35ADD" w:rsidRPr="000B12DB">
        <w:rPr>
          <w:rFonts w:ascii="Arial" w:hAnsi="Arial" w:cs="Arial"/>
          <w:b/>
          <w:sz w:val="20"/>
          <w:szCs w:val="20"/>
          <w:u w:val="single"/>
        </w:rPr>
        <w:t>1</w:t>
      </w:r>
      <w:r w:rsidRPr="000B12DB">
        <w:rPr>
          <w:rFonts w:ascii="Arial" w:hAnsi="Arial" w:cs="Arial"/>
          <w:b/>
          <w:sz w:val="20"/>
          <w:szCs w:val="20"/>
          <w:u w:val="single"/>
        </w:rPr>
        <w:t xml:space="preserve"> </w:t>
      </w:r>
    </w:p>
    <w:p w:rsidR="00381B79" w:rsidRPr="000B12DB" w:rsidRDefault="00381B79" w:rsidP="00381B79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>MODEL D’OFERTA ECONÒMICA</w:t>
      </w:r>
      <w:r w:rsidR="00044533" w:rsidRPr="000B12DB">
        <w:rPr>
          <w:b/>
          <w:i/>
          <w:iCs/>
        </w:rPr>
        <w:t xml:space="preserve"> </w:t>
      </w:r>
      <w:r w:rsidR="00044533" w:rsidRPr="000B12DB">
        <w:rPr>
          <w:b/>
          <w:i/>
          <w:iCs/>
          <w:u w:val="single"/>
        </w:rPr>
        <w:t>LOT 1</w:t>
      </w:r>
    </w:p>
    <w:p w:rsidR="00381B79" w:rsidRPr="000B12DB" w:rsidRDefault="00381B79" w:rsidP="00381B79">
      <w:pPr>
        <w:jc w:val="both"/>
        <w:rPr>
          <w:rFonts w:ascii="Arial" w:hAnsi="Arial" w:cs="Arial"/>
          <w:sz w:val="20"/>
          <w:szCs w:val="20"/>
        </w:rPr>
      </w:pPr>
    </w:p>
    <w:p w:rsidR="009D527E" w:rsidRPr="000B12DB" w:rsidRDefault="009D527E" w:rsidP="00381B79">
      <w:pPr>
        <w:jc w:val="both"/>
        <w:rPr>
          <w:rFonts w:ascii="Arial" w:hAnsi="Arial" w:cs="Arial"/>
          <w:sz w:val="20"/>
          <w:szCs w:val="20"/>
        </w:rPr>
      </w:pPr>
    </w:p>
    <w:p w:rsidR="00381B79" w:rsidRPr="000B12DB" w:rsidRDefault="00381B79" w:rsidP="00381B79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</w:t>
      </w:r>
      <w:r w:rsidR="004E0508" w:rsidRPr="000B12DB">
        <w:rPr>
          <w:rFonts w:ascii="Arial" w:hAnsi="Arial" w:cs="Arial"/>
          <w:i/>
          <w:sz w:val="20"/>
          <w:szCs w:val="20"/>
        </w:rPr>
        <w:t>’</w:t>
      </w:r>
      <w:r w:rsidRPr="000B12DB">
        <w:rPr>
          <w:rFonts w:ascii="Arial" w:hAnsi="Arial" w:cs="Arial"/>
          <w:i/>
          <w:sz w:val="20"/>
          <w:szCs w:val="20"/>
        </w:rPr>
        <w:t>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</w:t>
      </w:r>
      <w:r w:rsidR="004E0508" w:rsidRPr="000B12DB">
        <w:rPr>
          <w:rFonts w:ascii="Arial" w:hAnsi="Arial" w:cs="Arial"/>
          <w:sz w:val="20"/>
          <w:szCs w:val="20"/>
        </w:rPr>
        <w:t>’</w:t>
      </w:r>
      <w:r w:rsidRPr="000B12DB">
        <w:rPr>
          <w:rFonts w:ascii="Arial" w:hAnsi="Arial" w:cs="Arial"/>
          <w:sz w:val="20"/>
          <w:szCs w:val="20"/>
        </w:rPr>
        <w:t>acudir com a licitador a l</w:t>
      </w:r>
      <w:r w:rsidR="004E0508" w:rsidRPr="000B12DB">
        <w:rPr>
          <w:rFonts w:ascii="Arial" w:hAnsi="Arial" w:cs="Arial"/>
          <w:sz w:val="20"/>
          <w:szCs w:val="20"/>
        </w:rPr>
        <w:t>’</w:t>
      </w:r>
      <w:r w:rsidRPr="000B12DB">
        <w:rPr>
          <w:rFonts w:ascii="Arial" w:hAnsi="Arial" w:cs="Arial"/>
          <w:sz w:val="20"/>
          <w:szCs w:val="20"/>
        </w:rPr>
        <w:t>esmentat procediment de contractació.</w:t>
      </w:r>
    </w:p>
    <w:p w:rsidR="00381B79" w:rsidRPr="000B12DB" w:rsidRDefault="00381B79" w:rsidP="00381B79">
      <w:pPr>
        <w:jc w:val="both"/>
        <w:rPr>
          <w:rFonts w:ascii="Arial" w:hAnsi="Arial" w:cs="Arial"/>
          <w:sz w:val="20"/>
          <w:szCs w:val="20"/>
        </w:rPr>
      </w:pPr>
    </w:p>
    <w:p w:rsidR="00697C14" w:rsidRPr="000B12DB" w:rsidRDefault="00697C14" w:rsidP="00697C14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697C14" w:rsidRPr="000B12DB" w:rsidRDefault="00697C14" w:rsidP="00697C14">
      <w:pPr>
        <w:jc w:val="both"/>
        <w:rPr>
          <w:rFonts w:ascii="Arial" w:hAnsi="Arial" w:cs="Arial"/>
          <w:sz w:val="20"/>
          <w:szCs w:val="20"/>
        </w:rPr>
      </w:pPr>
    </w:p>
    <w:p w:rsidR="00F73D1B" w:rsidRPr="000B12DB" w:rsidRDefault="00F73D1B" w:rsidP="00697C14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F73D1B" w:rsidRPr="000B12DB" w:rsidTr="00F73D1B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F73D1B" w:rsidRPr="000B12DB" w:rsidRDefault="00F73D1B" w:rsidP="00595AEC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F73D1B" w:rsidRPr="000B12DB" w:rsidTr="00F73D1B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F73D1B" w:rsidRPr="000B12DB" w:rsidRDefault="00F73D1B" w:rsidP="00595AEC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F73D1B" w:rsidRPr="000B12DB" w:rsidRDefault="00F73D1B" w:rsidP="00595AEC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73D1B" w:rsidRPr="000B12DB" w:rsidRDefault="00F73D1B" w:rsidP="008F7A25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F73D1B" w:rsidRPr="000B12DB" w:rsidRDefault="00F73D1B" w:rsidP="00EF58AB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F73D1B" w:rsidRPr="000B12DB" w:rsidTr="00F73D1B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73D1B" w:rsidRPr="000B12DB" w:rsidRDefault="00F73D1B" w:rsidP="00814EC3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195.962,28 €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73D1B" w:rsidRPr="000B12DB" w:rsidRDefault="00F73D1B" w:rsidP="00814EC3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73D1B" w:rsidRPr="000B12DB" w:rsidRDefault="00F73D1B" w:rsidP="00814EC3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73D1B" w:rsidRPr="000B12DB" w:rsidRDefault="00F73D1B" w:rsidP="00814EC3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73D1B" w:rsidRPr="000B12DB" w:rsidRDefault="00F73D1B" w:rsidP="00814EC3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697C14" w:rsidRPr="000B12DB" w:rsidRDefault="00697C14" w:rsidP="00697C14">
      <w:pPr>
        <w:jc w:val="both"/>
        <w:rPr>
          <w:rFonts w:ascii="Arial" w:hAnsi="Arial" w:cs="Arial"/>
          <w:sz w:val="20"/>
          <w:szCs w:val="20"/>
        </w:rPr>
      </w:pPr>
    </w:p>
    <w:p w:rsidR="008A7C62" w:rsidRPr="000B12DB" w:rsidRDefault="008A7C62" w:rsidP="008C3E3F">
      <w:pPr>
        <w:jc w:val="both"/>
        <w:rPr>
          <w:rFonts w:ascii="Arial" w:hAnsi="Arial" w:cs="Arial"/>
          <w:i/>
          <w:sz w:val="20"/>
          <w:szCs w:val="20"/>
        </w:rPr>
      </w:pPr>
    </w:p>
    <w:p w:rsidR="00665697" w:rsidRPr="000B12DB" w:rsidRDefault="00665697" w:rsidP="008C3E3F">
      <w:pPr>
        <w:jc w:val="both"/>
        <w:rPr>
          <w:rFonts w:ascii="Arial" w:hAnsi="Arial" w:cs="Arial"/>
          <w:i/>
          <w:sz w:val="20"/>
          <w:szCs w:val="20"/>
        </w:rPr>
      </w:pPr>
    </w:p>
    <w:p w:rsidR="002E5D85" w:rsidRPr="000B12DB" w:rsidRDefault="002E5D85" w:rsidP="002E5D8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</w:t>
      </w:r>
      <w:r w:rsidR="00DB33B4" w:rsidRPr="000B12DB">
        <w:rPr>
          <w:rFonts w:ascii="Arial" w:hAnsi="Arial" w:cs="Arial"/>
          <w:sz w:val="20"/>
          <w:szCs w:val="20"/>
        </w:rPr>
        <w:t>l’efecte</w:t>
      </w:r>
      <w:r w:rsidRPr="000B12DB">
        <w:rPr>
          <w:rFonts w:ascii="Arial" w:hAnsi="Arial" w:cs="Arial"/>
          <w:sz w:val="20"/>
          <w:szCs w:val="20"/>
        </w:rPr>
        <w:t xml:space="preserve">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2E5D85" w:rsidRPr="000B12DB" w:rsidRDefault="002E5D85" w:rsidP="002E5D85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470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408"/>
        <w:gridCol w:w="1382"/>
      </w:tblGrid>
      <w:tr w:rsidR="00BA5B28" w:rsidRPr="000B12DB" w:rsidTr="00BA219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B28" w:rsidRPr="000B12DB" w:rsidRDefault="00BA5B28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1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B28" w:rsidRPr="000B12DB" w:rsidRDefault="00BA5B28" w:rsidP="00BA5B2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BA5B28" w:rsidRPr="000B12DB" w:rsidTr="00D91FA8">
        <w:trPr>
          <w:trHeight w:val="378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8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anti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if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ò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nic incorporat. Pistó intercanviable. presto 1000 M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right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right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A5B28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F702 E 595X290X48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right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E8 290X290X48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right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5B28" w:rsidRPr="000B12DB" w:rsidTr="00D91FA8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4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5B28" w:rsidRPr="000B12DB" w:rsidRDefault="00BA5B2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A5B28" w:rsidRPr="000B12DB" w:rsidTr="00D91FA8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5B28" w:rsidRPr="000B12DB" w:rsidRDefault="00BA5B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B28" w:rsidRPr="000B12DB" w:rsidRDefault="00BA5B2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B28" w:rsidRPr="000B12DB" w:rsidRDefault="00BA5B28" w:rsidP="00EE242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</w:tbl>
    <w:p w:rsidR="001C7D00" w:rsidRPr="000B12DB" w:rsidRDefault="001C7D00" w:rsidP="002E5D85">
      <w:pPr>
        <w:jc w:val="both"/>
        <w:rPr>
          <w:rFonts w:ascii="Arial" w:hAnsi="Arial" w:cs="Arial"/>
          <w:sz w:val="20"/>
          <w:szCs w:val="20"/>
        </w:rPr>
      </w:pPr>
    </w:p>
    <w:p w:rsidR="001C7D00" w:rsidRPr="000B12DB" w:rsidRDefault="001C7D00" w:rsidP="002E5D85">
      <w:pPr>
        <w:jc w:val="both"/>
        <w:rPr>
          <w:rFonts w:ascii="Arial" w:hAnsi="Arial" w:cs="Arial"/>
          <w:sz w:val="20"/>
          <w:szCs w:val="20"/>
        </w:rPr>
      </w:pPr>
    </w:p>
    <w:p w:rsidR="00DB33B4" w:rsidRPr="000B12DB" w:rsidRDefault="00DB33B4" w:rsidP="002E5D85">
      <w:pPr>
        <w:jc w:val="both"/>
        <w:rPr>
          <w:rFonts w:ascii="Arial" w:hAnsi="Arial" w:cs="Arial"/>
          <w:sz w:val="20"/>
          <w:szCs w:val="20"/>
        </w:rPr>
      </w:pPr>
    </w:p>
    <w:p w:rsidR="00D91FA8" w:rsidRPr="000B12DB" w:rsidRDefault="00D91FA8" w:rsidP="002E5D85">
      <w:pPr>
        <w:jc w:val="both"/>
        <w:rPr>
          <w:rFonts w:ascii="Arial" w:hAnsi="Arial" w:cs="Arial"/>
          <w:sz w:val="20"/>
          <w:szCs w:val="20"/>
        </w:rPr>
      </w:pPr>
    </w:p>
    <w:p w:rsidR="00D91FA8" w:rsidRPr="000B12DB" w:rsidRDefault="00D91FA8" w:rsidP="002E5D85">
      <w:pPr>
        <w:jc w:val="both"/>
        <w:rPr>
          <w:rFonts w:ascii="Arial" w:hAnsi="Arial" w:cs="Arial"/>
          <w:sz w:val="20"/>
          <w:szCs w:val="20"/>
        </w:rPr>
      </w:pPr>
    </w:p>
    <w:p w:rsidR="00D91FA8" w:rsidRPr="000B12DB" w:rsidRDefault="00D91FA8" w:rsidP="002E5D85">
      <w:pPr>
        <w:jc w:val="both"/>
        <w:rPr>
          <w:rFonts w:ascii="Arial" w:hAnsi="Arial" w:cs="Arial"/>
          <w:sz w:val="20"/>
          <w:szCs w:val="20"/>
        </w:rPr>
      </w:pPr>
    </w:p>
    <w:p w:rsidR="00D91FA8" w:rsidRPr="000B12DB" w:rsidRDefault="00D91FA8" w:rsidP="002E5D85">
      <w:pPr>
        <w:jc w:val="both"/>
        <w:rPr>
          <w:rFonts w:ascii="Arial" w:hAnsi="Arial" w:cs="Arial"/>
          <w:sz w:val="20"/>
          <w:szCs w:val="20"/>
        </w:rPr>
      </w:pPr>
    </w:p>
    <w:p w:rsidR="002E5D85" w:rsidRPr="000B12DB" w:rsidRDefault="002E5D85" w:rsidP="002E5D85">
      <w:pPr>
        <w:jc w:val="both"/>
        <w:rPr>
          <w:rFonts w:ascii="Arial" w:hAnsi="Arial" w:cs="Arial"/>
          <w:sz w:val="20"/>
          <w:szCs w:val="20"/>
        </w:rPr>
      </w:pPr>
    </w:p>
    <w:p w:rsidR="002E5D85" w:rsidRPr="000B12DB" w:rsidRDefault="00DB33B4" w:rsidP="002E5D8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 l’efecte</w:t>
      </w:r>
      <w:r w:rsidR="002E5D85" w:rsidRPr="000B12DB">
        <w:rPr>
          <w:rFonts w:ascii="Arial" w:hAnsi="Arial" w:cs="Arial"/>
          <w:sz w:val="20"/>
          <w:szCs w:val="20"/>
        </w:rPr>
        <w:t xml:space="preserve"> de la valoració del </w:t>
      </w:r>
      <w:r w:rsidR="002E5D85" w:rsidRPr="000B12DB">
        <w:rPr>
          <w:rFonts w:ascii="Arial" w:hAnsi="Arial" w:cs="Arial"/>
          <w:b/>
          <w:sz w:val="20"/>
          <w:szCs w:val="20"/>
        </w:rPr>
        <w:t>criteri d’adjudicació 2.3</w:t>
      </w:r>
      <w:r w:rsidR="002E5D85"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="002E5D85" w:rsidRPr="000B12DB">
        <w:rPr>
          <w:rFonts w:ascii="Arial" w:hAnsi="Arial" w:cs="Arial"/>
          <w:b/>
          <w:sz w:val="20"/>
          <w:szCs w:val="20"/>
        </w:rPr>
        <w:t>preus unitaris</w:t>
      </w:r>
      <w:r w:rsidR="002E5D85" w:rsidRPr="000B12DB">
        <w:rPr>
          <w:rFonts w:ascii="Arial" w:hAnsi="Arial" w:cs="Arial"/>
          <w:sz w:val="20"/>
          <w:szCs w:val="20"/>
        </w:rPr>
        <w:t xml:space="preserve"> següents:</w:t>
      </w:r>
    </w:p>
    <w:p w:rsidR="007E0E77" w:rsidRPr="000B12DB" w:rsidRDefault="007E0E77" w:rsidP="00092FA9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E628ED" w:rsidRPr="000B12DB" w:rsidTr="00F73D1B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E628ED" w:rsidRPr="000B12DB" w:rsidTr="00F73D1B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E628ED" w:rsidRPr="000B12DB" w:rsidTr="00F73D1B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E628ED" w:rsidRPr="000B12DB" w:rsidRDefault="00E628ED" w:rsidP="00E628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628ED" w:rsidRPr="000B12DB" w:rsidTr="00F73D1B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E628ED" w:rsidRPr="000B12DB" w:rsidTr="00F73D1B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E628ED" w:rsidRPr="000B12DB" w:rsidRDefault="00E628ED" w:rsidP="00E628E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DB33B4" w:rsidRPr="000B12DB" w:rsidRDefault="00DB33B4" w:rsidP="00092FA9">
      <w:pPr>
        <w:jc w:val="both"/>
        <w:rPr>
          <w:rFonts w:ascii="Arial" w:hAnsi="Arial" w:cs="Arial"/>
          <w:i/>
          <w:sz w:val="20"/>
          <w:szCs w:val="20"/>
        </w:rPr>
      </w:pPr>
    </w:p>
    <w:p w:rsidR="00DB33B4" w:rsidRPr="000B12DB" w:rsidRDefault="00DB33B4" w:rsidP="00092FA9">
      <w:pPr>
        <w:jc w:val="both"/>
        <w:rPr>
          <w:rFonts w:ascii="Arial" w:hAnsi="Arial" w:cs="Arial"/>
          <w:sz w:val="20"/>
          <w:szCs w:val="20"/>
        </w:rPr>
      </w:pPr>
    </w:p>
    <w:p w:rsidR="00F73D1B" w:rsidRPr="000B12DB" w:rsidRDefault="00F73D1B" w:rsidP="00092FA9">
      <w:pPr>
        <w:jc w:val="both"/>
        <w:rPr>
          <w:rFonts w:ascii="Arial" w:hAnsi="Arial" w:cs="Arial"/>
          <w:sz w:val="20"/>
          <w:szCs w:val="20"/>
        </w:rPr>
      </w:pPr>
    </w:p>
    <w:p w:rsidR="00DB33B4" w:rsidRPr="000B12DB" w:rsidRDefault="00DB33B4" w:rsidP="00DB33B4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="00F73D1B"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="00F73D1B" w:rsidRPr="000B12DB">
        <w:rPr>
          <w:rFonts w:ascii="Arial" w:hAnsi="Arial" w:cs="Arial"/>
          <w:sz w:val="20"/>
          <w:szCs w:val="20"/>
        </w:rPr>
        <w:t xml:space="preserve"> </w:t>
      </w:r>
      <w:r w:rsidRPr="000B12DB">
        <w:rPr>
          <w:rFonts w:ascii="Arial" w:hAnsi="Arial" w:cs="Arial"/>
          <w:sz w:val="20"/>
          <w:szCs w:val="20"/>
        </w:rPr>
        <w:t>es compromet a mantenir en l’execució del contracte la plantilla que actualment presta el servei, mantenint les mateixes condicions laborals</w:t>
      </w:r>
      <w:r w:rsidR="00F73D1B" w:rsidRPr="000B12DB">
        <w:rPr>
          <w:rFonts w:ascii="Arial" w:hAnsi="Arial" w:cs="Arial"/>
          <w:sz w:val="20"/>
          <w:szCs w:val="20"/>
        </w:rPr>
        <w:t>.</w:t>
      </w:r>
    </w:p>
    <w:p w:rsidR="00DB33B4" w:rsidRPr="000B12DB" w:rsidRDefault="00DB33B4" w:rsidP="00092FA9">
      <w:pPr>
        <w:jc w:val="both"/>
        <w:rPr>
          <w:rFonts w:ascii="Arial" w:hAnsi="Arial" w:cs="Arial"/>
          <w:i/>
          <w:sz w:val="20"/>
          <w:szCs w:val="20"/>
        </w:rPr>
      </w:pPr>
    </w:p>
    <w:p w:rsidR="007E0E77" w:rsidRPr="000B12DB" w:rsidRDefault="007E0E77" w:rsidP="00092FA9">
      <w:pPr>
        <w:jc w:val="both"/>
        <w:rPr>
          <w:rFonts w:ascii="Arial" w:hAnsi="Arial" w:cs="Arial"/>
          <w:i/>
          <w:sz w:val="20"/>
          <w:szCs w:val="20"/>
        </w:rPr>
      </w:pPr>
    </w:p>
    <w:p w:rsidR="007E0E77" w:rsidRPr="000B12DB" w:rsidRDefault="007E0E77" w:rsidP="00092FA9">
      <w:pPr>
        <w:jc w:val="both"/>
        <w:rPr>
          <w:rFonts w:ascii="Arial" w:hAnsi="Arial" w:cs="Arial"/>
          <w:i/>
          <w:sz w:val="20"/>
          <w:szCs w:val="20"/>
        </w:rPr>
      </w:pPr>
    </w:p>
    <w:p w:rsidR="007E0E77" w:rsidRPr="000B12DB" w:rsidRDefault="007E0E77" w:rsidP="00092FA9">
      <w:pPr>
        <w:jc w:val="both"/>
        <w:rPr>
          <w:rFonts w:ascii="Arial" w:hAnsi="Arial" w:cs="Arial"/>
          <w:i/>
          <w:sz w:val="20"/>
          <w:szCs w:val="20"/>
        </w:rPr>
      </w:pPr>
    </w:p>
    <w:p w:rsidR="00C22123" w:rsidRPr="000B12DB" w:rsidRDefault="008C3E3F" w:rsidP="00092FA9">
      <w:pPr>
        <w:jc w:val="both"/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D35ADD" w:rsidRPr="000B12DB" w:rsidRDefault="00D35ADD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D35ADD" w:rsidRPr="000B12DB" w:rsidRDefault="00D35ADD" w:rsidP="00D35ADD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12 </w:t>
      </w:r>
    </w:p>
    <w:p w:rsidR="00D35ADD" w:rsidRPr="000B12DB" w:rsidRDefault="00D35ADD" w:rsidP="00D35ADD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2</w:t>
      </w: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9D527E" w:rsidRPr="000B12DB" w:rsidRDefault="009D527E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D35ADD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D35ADD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D35ADD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35ADD" w:rsidRPr="000B12DB" w:rsidRDefault="00C956C5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74.298,24 €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i/>
          <w:sz w:val="20"/>
          <w:szCs w:val="20"/>
        </w:rPr>
      </w:pPr>
    </w:p>
    <w:p w:rsidR="00A319C9" w:rsidRPr="000B12DB" w:rsidRDefault="00A319C9" w:rsidP="00D35ADD">
      <w:pPr>
        <w:jc w:val="both"/>
        <w:rPr>
          <w:rFonts w:ascii="Arial" w:hAnsi="Arial" w:cs="Arial"/>
          <w:i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30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417"/>
      </w:tblGrid>
      <w:tr w:rsidR="00440916" w:rsidRPr="000B12DB" w:rsidTr="00BA219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916" w:rsidRPr="000B12DB" w:rsidRDefault="00440916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0916" w:rsidRPr="000B12DB" w:rsidRDefault="00440916" w:rsidP="0044091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440916" w:rsidRPr="000B12DB" w:rsidTr="00D94E51">
        <w:trPr>
          <w:trHeight w:val="438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F6 592X592X96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 F8 592X592X96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F8/F9 592X287X96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F8 592X287X96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0B12D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440916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0,00 €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40916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40916" w:rsidRPr="000B12DB" w:rsidRDefault="004409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440916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0916" w:rsidRPr="000B12DB" w:rsidRDefault="00440916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0916" w:rsidRPr="000B12DB" w:rsidRDefault="0044091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0916" w:rsidRPr="000B12DB" w:rsidRDefault="00440916" w:rsidP="0044091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</w:tbl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D35ADD" w:rsidRPr="000B12DB" w:rsidRDefault="00D35ADD" w:rsidP="00D35ADD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D35ADD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D35ADD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D35ADD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D35ADD" w:rsidRPr="000B12DB" w:rsidRDefault="00D35ADD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35ADD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D35ADD" w:rsidRPr="000B12DB" w:rsidRDefault="00D35ADD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D35ADD" w:rsidRPr="000B12DB" w:rsidRDefault="00D35ADD" w:rsidP="00D35ADD">
      <w:pPr>
        <w:jc w:val="both"/>
        <w:rPr>
          <w:rFonts w:ascii="Arial" w:hAnsi="Arial" w:cs="Arial"/>
          <w:i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D35ADD" w:rsidRPr="000B12DB" w:rsidRDefault="00D35ADD" w:rsidP="00D35ADD">
      <w:pPr>
        <w:jc w:val="both"/>
        <w:rPr>
          <w:rFonts w:ascii="Arial" w:hAnsi="Arial" w:cs="Arial"/>
          <w:i/>
          <w:sz w:val="20"/>
          <w:szCs w:val="20"/>
        </w:rPr>
      </w:pPr>
    </w:p>
    <w:p w:rsidR="00D35ADD" w:rsidRPr="000B12DB" w:rsidRDefault="00D35ADD" w:rsidP="00D35ADD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D35ADD" w:rsidP="00D94E51">
      <w:pPr>
        <w:jc w:val="both"/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  <w:r w:rsidR="00E77967" w:rsidRPr="000B12DB">
        <w:rPr>
          <w:rFonts w:ascii="Arial" w:hAnsi="Arial" w:cs="Arial"/>
          <w:i/>
          <w:sz w:val="20"/>
          <w:szCs w:val="20"/>
        </w:rPr>
        <w:br w:type="page"/>
      </w:r>
    </w:p>
    <w:p w:rsidR="00E77967" w:rsidRPr="000B12DB" w:rsidRDefault="00E77967" w:rsidP="00E77967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13 </w:t>
      </w:r>
    </w:p>
    <w:p w:rsidR="00E77967" w:rsidRPr="000B12DB" w:rsidRDefault="00E77967" w:rsidP="00E77967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3</w:t>
      </w: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D94E51" w:rsidRPr="000B12DB" w:rsidRDefault="00D94E51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E77967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E77967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E77967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255.589,68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31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418"/>
      </w:tblGrid>
      <w:tr w:rsidR="00A319C9" w:rsidRPr="000B12DB" w:rsidTr="00BA2197">
        <w:trPr>
          <w:trHeight w:val="307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319C9" w:rsidRPr="000B12DB" w:rsidRDefault="00A319C9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19C9" w:rsidRPr="000B12DB" w:rsidRDefault="00A319C9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LOT </w:t>
            </w:r>
            <w:r w:rsidR="00D94E51"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19C9" w:rsidRPr="000B12DB" w:rsidRDefault="00A319C9" w:rsidP="00A319C9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A319C9" w:rsidRPr="000B12DB" w:rsidTr="00BA2197">
        <w:trPr>
          <w:trHeight w:val="424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A319C9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9C9" w:rsidRPr="000B12DB" w:rsidRDefault="00A319C9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776214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0B12DB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0B12DB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0B12DB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7762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19C9" w:rsidRPr="000B12DB" w:rsidRDefault="00A319C9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</w:t>
            </w:r>
            <w:r w:rsidR="00776214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A319C9" w:rsidRPr="000B12DB" w:rsidTr="00D94E51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19C9" w:rsidRPr="000B12DB" w:rsidTr="00D94E51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19C9" w:rsidRPr="000B12DB" w:rsidRDefault="00A319C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776214" w:rsidRPr="000B12DB" w:rsidTr="00D94E51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6214" w:rsidRPr="000B12DB" w:rsidRDefault="00776214" w:rsidP="007762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214" w:rsidRPr="000B12DB" w:rsidRDefault="00776214" w:rsidP="007762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</w:tbl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A319C9" w:rsidRPr="000B12DB" w:rsidRDefault="00A319C9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E77967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E77967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E77967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E77967" w:rsidRPr="000B12DB" w:rsidRDefault="00E7796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77967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E77967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E77967" w:rsidRPr="000B12DB" w:rsidRDefault="00E7796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E77967" w:rsidRPr="000B12DB" w:rsidRDefault="00E77967" w:rsidP="00E77967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E77967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  <w:r w:rsidR="00133B4A" w:rsidRPr="000B12DB">
        <w:rPr>
          <w:rFonts w:ascii="Arial" w:hAnsi="Arial" w:cs="Arial"/>
          <w:i/>
          <w:sz w:val="20"/>
          <w:szCs w:val="20"/>
        </w:rPr>
        <w:br w:type="page"/>
      </w:r>
    </w:p>
    <w:p w:rsidR="00133B4A" w:rsidRPr="000B12DB" w:rsidRDefault="00133B4A" w:rsidP="00133B4A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14 </w:t>
      </w:r>
    </w:p>
    <w:p w:rsidR="00133B4A" w:rsidRPr="000B12DB" w:rsidRDefault="00133B4A" w:rsidP="00133B4A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4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BA2197" w:rsidRPr="000B12DB" w:rsidRDefault="00BA2197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133B4A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133B4A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133B4A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156.258,12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885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372"/>
      </w:tblGrid>
      <w:tr w:rsidR="00BA2197" w:rsidRPr="000B12DB" w:rsidTr="00E16B53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A2197" w:rsidRPr="000B12DB" w:rsidRDefault="00BA2197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4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2197" w:rsidRPr="000B12DB" w:rsidRDefault="00BA2197" w:rsidP="00BA219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BA2197" w:rsidRPr="000B12DB" w:rsidTr="00E16B53">
        <w:trPr>
          <w:trHeight w:val="368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2197" w:rsidRPr="000B12DB" w:rsidRDefault="00BA2197" w:rsidP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0B12DB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76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0B12DB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0B12DB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A219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A2197" w:rsidRPr="000B12DB" w:rsidTr="00E16B53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2197" w:rsidRPr="000B12DB" w:rsidRDefault="00BA219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A2197" w:rsidRPr="000B12DB" w:rsidTr="00E16B53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197" w:rsidRPr="000B12DB" w:rsidRDefault="00BA2197" w:rsidP="00BA219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197" w:rsidRPr="000B12DB" w:rsidRDefault="00BA2197" w:rsidP="00BA219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E16B53" w:rsidRPr="000B12DB" w:rsidRDefault="00E16B53" w:rsidP="00133B4A">
      <w:pPr>
        <w:jc w:val="both"/>
        <w:rPr>
          <w:rFonts w:ascii="Arial" w:hAnsi="Arial" w:cs="Arial"/>
          <w:sz w:val="20"/>
          <w:szCs w:val="20"/>
        </w:rPr>
      </w:pPr>
    </w:p>
    <w:p w:rsidR="00E16B53" w:rsidRPr="000B12DB" w:rsidRDefault="00E16B53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133B4A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133B4A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133B4A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3B4A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133B4A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133B4A" w:rsidRPr="000B12DB" w:rsidRDefault="00133B4A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133B4A" w:rsidRPr="000B12DB" w:rsidRDefault="00133B4A" w:rsidP="00133B4A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15 </w:t>
      </w:r>
    </w:p>
    <w:p w:rsidR="00133B4A" w:rsidRPr="000B12DB" w:rsidRDefault="00133B4A" w:rsidP="00133B4A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5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133B4A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133B4A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133B4A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260.104,32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30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417"/>
      </w:tblGrid>
      <w:tr w:rsidR="00C56D2A" w:rsidRPr="000B12DB" w:rsidTr="00C56D2A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6D2A" w:rsidRPr="000B12DB" w:rsidRDefault="00C56D2A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D2A" w:rsidRPr="000B12DB" w:rsidRDefault="00C56D2A" w:rsidP="00C56D2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C56D2A" w:rsidRPr="000B12DB" w:rsidTr="00C56D2A">
        <w:trPr>
          <w:trHeight w:val="45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C56D2A" w:rsidRPr="000B12DB" w:rsidTr="00C56D2A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LV242478H13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MVF242412F8 90%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MVF122412F8 90%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MVF242415F6 60%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MVF122412F6 60%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0B12DB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0B12DB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0B12DB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C56D2A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  <w:tr w:rsidR="00C56D2A" w:rsidRPr="000B12DB" w:rsidTr="00C56D2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56D2A" w:rsidRPr="000B12DB" w:rsidTr="00C56D2A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6D2A" w:rsidRPr="000B12DB" w:rsidRDefault="00C56D2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C56D2A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D2A" w:rsidRPr="000B12DB" w:rsidRDefault="00C56D2A" w:rsidP="00C56D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D2A" w:rsidRPr="000B12DB" w:rsidRDefault="00C56D2A" w:rsidP="00C56D2A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133B4A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133B4A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133B4A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133B4A" w:rsidRPr="000B12DB" w:rsidRDefault="00133B4A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3B4A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133B4A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133B4A" w:rsidRPr="000B12DB" w:rsidRDefault="00133B4A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133B4A" w:rsidRPr="000B12DB" w:rsidRDefault="00133B4A" w:rsidP="00133B4A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133B4A" w:rsidP="00133B4A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2A4501" w:rsidRPr="000B12DB" w:rsidRDefault="002A4501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2A4501" w:rsidRPr="000B12DB" w:rsidRDefault="002A4501" w:rsidP="002A4501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16 </w:t>
      </w:r>
    </w:p>
    <w:p w:rsidR="002A4501" w:rsidRPr="000B12DB" w:rsidRDefault="002A4501" w:rsidP="002A4501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6</w:t>
      </w: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2A4501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2A4501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2A4501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158.967,72 €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67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975"/>
        <w:gridCol w:w="1312"/>
      </w:tblGrid>
      <w:tr w:rsidR="0004159F" w:rsidRPr="000B12DB" w:rsidTr="0004159F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4159F" w:rsidRPr="000B12DB" w:rsidRDefault="0004159F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159F" w:rsidRPr="000B12DB" w:rsidRDefault="0004159F" w:rsidP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6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159F" w:rsidRPr="000B12DB" w:rsidRDefault="0004159F" w:rsidP="000415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04159F" w:rsidRPr="000B12DB" w:rsidTr="0004159F">
        <w:trPr>
          <w:trHeight w:val="51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1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04159F" w:rsidRPr="000B12DB" w:rsidTr="00BD4B47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9F" w:rsidRPr="000B12DB" w:rsidRDefault="0004159F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BD4B47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F6 592X592X96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biofil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o similar  F8 592X592X96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04159F" w:rsidRPr="000B12DB" w:rsidTr="0004159F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0B12DB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04159F" w:rsidRPr="000B12DB" w:rsidTr="0004159F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0B12DB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04159F" w:rsidRPr="000B12DB" w:rsidTr="0004159F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D4B47" w:rsidRPr="000B12DB" w:rsidTr="00F54E3A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0B12DB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BD4B47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04159F" w:rsidRPr="000B12DB" w:rsidTr="0004159F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04159F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9F" w:rsidRPr="000B12DB" w:rsidRDefault="0004159F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BD4B47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04159F" w:rsidRPr="000B12DB" w:rsidTr="0004159F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sz w:val="20"/>
                <w:szCs w:val="20"/>
              </w:rPr>
            </w:pPr>
          </w:p>
        </w:tc>
        <w:tc>
          <w:tcPr>
            <w:tcW w:w="6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159F" w:rsidRPr="000B12DB" w:rsidTr="0004159F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97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59F" w:rsidRPr="000B12DB" w:rsidRDefault="0004159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D4B47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BD4B47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</w:tbl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04159F" w:rsidRPr="000B12DB" w:rsidRDefault="0004159F" w:rsidP="002A4501">
      <w:pPr>
        <w:jc w:val="both"/>
        <w:rPr>
          <w:rFonts w:ascii="Arial" w:hAnsi="Arial" w:cs="Arial"/>
          <w:sz w:val="20"/>
          <w:szCs w:val="20"/>
        </w:rPr>
      </w:pPr>
    </w:p>
    <w:p w:rsidR="00BD4B47" w:rsidRPr="000B12DB" w:rsidRDefault="00BD4B47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2A4501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2A4501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2A4501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2A4501" w:rsidRPr="000B12DB" w:rsidRDefault="002A4501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4501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2A4501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2A4501" w:rsidRPr="000B12DB" w:rsidRDefault="002A4501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</w:p>
    <w:p w:rsidR="0004159F" w:rsidRPr="000B12DB" w:rsidRDefault="0004159F" w:rsidP="002A4501">
      <w:pPr>
        <w:jc w:val="both"/>
        <w:rPr>
          <w:rFonts w:ascii="Arial" w:hAnsi="Arial" w:cs="Arial"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2A4501" w:rsidRPr="000B12DB" w:rsidRDefault="002A4501" w:rsidP="002A4501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2A4501" w:rsidP="002A4501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826A43" w:rsidRPr="000B12DB" w:rsidRDefault="00826A43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826A43" w:rsidRPr="000B12DB" w:rsidRDefault="00826A43" w:rsidP="00826A43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17 </w:t>
      </w:r>
    </w:p>
    <w:p w:rsidR="00826A43" w:rsidRPr="000B12DB" w:rsidRDefault="00826A43" w:rsidP="00826A43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7</w:t>
      </w: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826A43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826A43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826A43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163.095,96 €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865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352"/>
      </w:tblGrid>
      <w:tr w:rsidR="00BD4B47" w:rsidRPr="000B12DB" w:rsidTr="00BD4B47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D4B47" w:rsidRPr="000B12DB" w:rsidRDefault="00BD4B47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B47" w:rsidRPr="000B12DB" w:rsidRDefault="00BD4B47" w:rsidP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7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B47" w:rsidRPr="000B12DB" w:rsidRDefault="00BD4B47" w:rsidP="00BD4B4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BD4B47" w:rsidRPr="000B12DB" w:rsidTr="00BD4B47">
        <w:trPr>
          <w:trHeight w:val="45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5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BD4B47" w:rsidRPr="000B12DB" w:rsidTr="00882301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882301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0B12DB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0B12DB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0B12DB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882301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BD4B47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BD4B47" w:rsidRPr="000B12DB" w:rsidTr="00882301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B47" w:rsidRPr="000B12DB" w:rsidRDefault="00BD4B47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</w:t>
            </w:r>
            <w:r w:rsidR="00882301"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BD4B47" w:rsidRPr="000B12DB" w:rsidTr="00BD4B47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D4B47" w:rsidRPr="000B12DB" w:rsidTr="00BD4B47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4B47" w:rsidRPr="000B12DB" w:rsidRDefault="00BD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882301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2301" w:rsidRPr="000B12DB" w:rsidRDefault="00882301" w:rsidP="0088230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301" w:rsidRPr="000B12DB" w:rsidRDefault="00882301" w:rsidP="00882301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 %</w:t>
            </w:r>
          </w:p>
        </w:tc>
      </w:tr>
    </w:tbl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826A43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826A43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826A43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826A43" w:rsidRPr="000B12DB" w:rsidRDefault="00826A43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6A43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826A43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826A43" w:rsidRPr="000B12DB" w:rsidRDefault="00826A43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826A43" w:rsidRPr="000B12DB" w:rsidRDefault="00826A43" w:rsidP="00826A43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826A43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  <w:r w:rsidR="004A1BE5" w:rsidRPr="000B12DB">
        <w:rPr>
          <w:rFonts w:ascii="Arial" w:hAnsi="Arial" w:cs="Arial"/>
          <w:i/>
          <w:sz w:val="20"/>
          <w:szCs w:val="20"/>
        </w:rPr>
        <w:br w:type="page"/>
      </w:r>
    </w:p>
    <w:p w:rsidR="004A1BE5" w:rsidRPr="000B12DB" w:rsidRDefault="004A1BE5" w:rsidP="004A1BE5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18 </w:t>
      </w:r>
    </w:p>
    <w:p w:rsidR="004A1BE5" w:rsidRPr="000B12DB" w:rsidRDefault="004A1BE5" w:rsidP="004A1BE5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8</w:t>
      </w: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4A1BE5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4A1BE5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4A1BE5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108.494,88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1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7117"/>
        <w:gridCol w:w="1349"/>
      </w:tblGrid>
      <w:tr w:rsidR="00D51714" w:rsidRPr="000B12DB" w:rsidTr="00D51714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1714" w:rsidRPr="000B12DB" w:rsidRDefault="00D51714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8</w:t>
            </w: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714" w:rsidRPr="000B12DB" w:rsidRDefault="00D51714" w:rsidP="00D5171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D51714" w:rsidRPr="000B12DB" w:rsidTr="00D51714">
        <w:trPr>
          <w:trHeight w:val="45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0B12DB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0B12DB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0B12DB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D5171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sz w:val="20"/>
                <w:szCs w:val="20"/>
              </w:rPr>
            </w:pPr>
          </w:p>
        </w:tc>
        <w:tc>
          <w:tcPr>
            <w:tcW w:w="7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51714" w:rsidRPr="000B12DB" w:rsidTr="00D51714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71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1714" w:rsidRPr="000B12DB" w:rsidRDefault="00D5171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D51714" w:rsidRPr="000B12DB" w:rsidTr="00D5171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7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714" w:rsidRPr="000B12DB" w:rsidRDefault="00D51714" w:rsidP="00D5171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714" w:rsidRPr="000B12DB" w:rsidRDefault="00D51714" w:rsidP="00D5171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</w:tbl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4A1BE5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4A1BE5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4A1BE5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4A1BE5" w:rsidRPr="000B12DB" w:rsidRDefault="004A1BE5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BE5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4A1BE5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4A1BE5" w:rsidRPr="000B12DB" w:rsidRDefault="004A1BE5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4A1BE5" w:rsidRPr="000B12DB" w:rsidRDefault="004A1BE5" w:rsidP="004A1BE5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4A1BE5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  <w:r w:rsidR="006E61C0" w:rsidRPr="000B12DB">
        <w:rPr>
          <w:rFonts w:ascii="Arial" w:hAnsi="Arial" w:cs="Arial"/>
          <w:i/>
          <w:sz w:val="20"/>
          <w:szCs w:val="20"/>
        </w:rPr>
        <w:br w:type="page"/>
      </w:r>
    </w:p>
    <w:p w:rsidR="006E61C0" w:rsidRPr="000B12DB" w:rsidRDefault="006E61C0" w:rsidP="006E61C0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19 </w:t>
      </w:r>
    </w:p>
    <w:p w:rsidR="006E61C0" w:rsidRPr="000B12DB" w:rsidRDefault="006E61C0" w:rsidP="006E61C0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9</w:t>
      </w: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6E61C0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6E61C0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6E61C0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51.540,72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05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33"/>
        <w:gridCol w:w="1392"/>
      </w:tblGrid>
      <w:tr w:rsidR="00642154" w:rsidRPr="000B12DB" w:rsidTr="00642154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154" w:rsidRPr="000B12DB" w:rsidRDefault="00642154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LOT </w:t>
            </w:r>
            <w:r w:rsidR="00D954BA"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154" w:rsidRPr="000B12DB" w:rsidRDefault="00642154" w:rsidP="0064215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642154" w:rsidRPr="000B12DB" w:rsidTr="00642154">
        <w:trPr>
          <w:trHeight w:val="45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42154" w:rsidRPr="000B12DB" w:rsidTr="00642154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64215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0B12DB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64215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0B12DB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0B12DB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642154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64215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642154" w:rsidRPr="000B12DB" w:rsidTr="00642154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642154" w:rsidRPr="000B12DB" w:rsidTr="00642154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sz w:val="20"/>
                <w:szCs w:val="20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42154" w:rsidRPr="000B12DB" w:rsidTr="00642154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42154" w:rsidRPr="000B12DB" w:rsidRDefault="0064215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642154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154" w:rsidRPr="000B12DB" w:rsidRDefault="00642154" w:rsidP="006421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154" w:rsidRPr="000B12DB" w:rsidRDefault="00642154" w:rsidP="00642154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</w:tbl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42154" w:rsidRPr="000B12DB" w:rsidRDefault="00642154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6E61C0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6E61C0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6E61C0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6E61C0" w:rsidRPr="000B12DB" w:rsidRDefault="006E61C0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61C0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6E61C0" w:rsidRPr="000B12DB" w:rsidRDefault="006E61C0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61C0" w:rsidRPr="000B12DB" w:rsidRDefault="006E61C0" w:rsidP="006E61C0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61C0" w:rsidP="006E61C0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6E5CF7" w:rsidRPr="000B12DB" w:rsidRDefault="006E5CF7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6E5CF7" w:rsidRPr="000B12DB" w:rsidRDefault="006E5CF7" w:rsidP="006E5CF7">
      <w:pPr>
        <w:jc w:val="center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 xml:space="preserve">ANNEX 20 </w:t>
      </w:r>
    </w:p>
    <w:p w:rsidR="006E5CF7" w:rsidRPr="000B12DB" w:rsidRDefault="006E5CF7" w:rsidP="006E5CF7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 xml:space="preserve">MODEL D’OFERTA ECONÒMICA </w:t>
      </w:r>
      <w:r w:rsidRPr="000B12DB">
        <w:rPr>
          <w:b/>
          <w:i/>
          <w:iCs/>
          <w:u w:val="single"/>
        </w:rPr>
        <w:t>LOT 10</w:t>
      </w: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(</w:t>
      </w:r>
      <w:r w:rsidRPr="000B12DB">
        <w:rPr>
          <w:rFonts w:ascii="Arial" w:hAnsi="Arial" w:cs="Arial"/>
          <w:i/>
          <w:sz w:val="20"/>
          <w:szCs w:val="20"/>
        </w:rPr>
        <w:t>El senyor / La senyora</w:t>
      </w:r>
      <w:r w:rsidRPr="000B12DB">
        <w:rPr>
          <w:rFonts w:ascii="Arial" w:hAnsi="Arial" w:cs="Arial"/>
          <w:sz w:val="20"/>
          <w:szCs w:val="20"/>
        </w:rPr>
        <w:t>) ........................................................................, major d’edat, amb DNI núm. ........................., en (</w:t>
      </w:r>
      <w:r w:rsidRPr="000B12DB">
        <w:rPr>
          <w:rFonts w:ascii="Arial" w:hAnsi="Arial" w:cs="Arial"/>
          <w:i/>
          <w:sz w:val="20"/>
          <w:szCs w:val="20"/>
        </w:rPr>
        <w:t>nom propi / representació de l’empresa ........................................................., amb NIF ..............................</w:t>
      </w:r>
      <w:r w:rsidRPr="000B12DB">
        <w:rPr>
          <w:rFonts w:ascii="Arial" w:hAnsi="Arial" w:cs="Arial"/>
          <w:sz w:val="20"/>
          <w:szCs w:val="20"/>
        </w:rPr>
        <w:t>), amb domicili a la ciutat de ................................. carrer.......................................... núm. ....................., assabentat de les condicions i requisits per a concórrer al procediment núm.   .........................., es troba en situació d’acudir com a licitador a l’esmentat procediment de contractació.</w:t>
      </w: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>Amb aquesta finalitat fa constar que coneix el plec de clàusules administratives particulars i el plec de prescripcions tècniques que serveixen de base a la convocatòria, que accepta incondicionalment les seves clàusules i especificacions, que reuneix totes i cadascuna de les condicions exigides per contractar amb la UAB i es compromet, en nom (</w:t>
      </w:r>
      <w:r w:rsidRPr="000B12DB">
        <w:rPr>
          <w:rFonts w:ascii="Arial" w:hAnsi="Arial" w:cs="Arial"/>
          <w:i/>
          <w:sz w:val="20"/>
          <w:szCs w:val="20"/>
        </w:rPr>
        <w:t>propi / de l’empresa que representa</w:t>
      </w:r>
      <w:r w:rsidRPr="000B12DB">
        <w:rPr>
          <w:rFonts w:ascii="Arial" w:hAnsi="Arial" w:cs="Arial"/>
          <w:sz w:val="20"/>
          <w:szCs w:val="20"/>
        </w:rPr>
        <w:t>), a realitzar el servei amb estricta subjecció als expressats requisits i condicions, per l’import següent:</w:t>
      </w: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3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6"/>
        <w:gridCol w:w="2259"/>
        <w:gridCol w:w="707"/>
        <w:gridCol w:w="1136"/>
        <w:gridCol w:w="2126"/>
      </w:tblGrid>
      <w:tr w:rsidR="006E5CF7" w:rsidRPr="000B12DB" w:rsidTr="00C92C38">
        <w:trPr>
          <w:trHeight w:val="305"/>
        </w:trPr>
        <w:tc>
          <w:tcPr>
            <w:tcW w:w="2126" w:type="dxa"/>
            <w:vMerge w:val="restart"/>
            <w:shd w:val="clear" w:color="auto" w:fill="D9D9D9" w:themeFill="background1" w:themeFillShade="D9"/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Pressupost màxim ANUAL</w:t>
            </w:r>
          </w:p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6228" w:type="dxa"/>
            <w:gridSpan w:val="4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OFERTA</w:t>
            </w:r>
          </w:p>
        </w:tc>
      </w:tr>
      <w:tr w:rsidR="006E5CF7" w:rsidRPr="000B12DB" w:rsidTr="00C92C38">
        <w:trPr>
          <w:trHeight w:val="551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Import ANUAL</w:t>
            </w:r>
          </w:p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>(IVA exclòs i sense comptar materials ni hores extraordinàries)</w:t>
            </w:r>
          </w:p>
        </w:tc>
        <w:tc>
          <w:tcPr>
            <w:tcW w:w="707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Tipus</w:t>
            </w:r>
          </w:p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Quota</w:t>
            </w:r>
          </w:p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d’IVA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Import ANUAL</w:t>
            </w:r>
          </w:p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(IVA inclòs i sense comptar materials ni hores extraordinàries)</w:t>
            </w:r>
          </w:p>
        </w:tc>
      </w:tr>
      <w:tr w:rsidR="006E5CF7" w:rsidRPr="000B12DB" w:rsidTr="00C92C38">
        <w:trPr>
          <w:trHeight w:hRule="exact" w:val="715"/>
        </w:trPr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i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s-ES"/>
              </w:rPr>
              <w:t xml:space="preserve">163.095,96 </w:t>
            </w:r>
            <w:r w:rsidRPr="000B12DB">
              <w:rPr>
                <w:rFonts w:ascii="Arial" w:hAnsi="Arial" w:cs="Arial"/>
                <w:i/>
                <w:color w:val="000000"/>
                <w:sz w:val="20"/>
                <w:szCs w:val="20"/>
                <w:lang w:val="en-US"/>
              </w:rPr>
              <w:t>€</w:t>
            </w:r>
          </w:p>
        </w:tc>
        <w:tc>
          <w:tcPr>
            <w:tcW w:w="2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right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0,00 €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center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%</w:t>
            </w:r>
          </w:p>
        </w:tc>
        <w:tc>
          <w:tcPr>
            <w:tcW w:w="11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suppressAutoHyphens/>
              <w:jc w:val="right"/>
              <w:rPr>
                <w:rFonts w:ascii="Arial" w:hAnsi="Arial" w:cs="Arial"/>
                <w:spacing w:val="-3"/>
                <w:sz w:val="20"/>
                <w:szCs w:val="20"/>
              </w:rPr>
            </w:pPr>
            <w:r w:rsidRPr="000B12DB">
              <w:rPr>
                <w:rFonts w:ascii="Arial" w:hAnsi="Arial" w:cs="Arial"/>
                <w:spacing w:val="-3"/>
                <w:sz w:val="20"/>
                <w:szCs w:val="20"/>
              </w:rPr>
              <w:t>0,00 €</w:t>
            </w:r>
          </w:p>
        </w:tc>
      </w:tr>
    </w:tbl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2.2</w:t>
      </w:r>
      <w:r w:rsidRPr="000B12DB">
        <w:rPr>
          <w:rFonts w:ascii="Arial" w:hAnsi="Arial" w:cs="Arial"/>
          <w:sz w:val="20"/>
          <w:szCs w:val="20"/>
        </w:rPr>
        <w:t>, per a la compra de materials ofereix els preus unitaris (sense IVA) següents:</w:t>
      </w: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31" w:type="dxa"/>
        <w:tblInd w:w="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0"/>
        <w:gridCol w:w="6880"/>
        <w:gridCol w:w="1371"/>
      </w:tblGrid>
      <w:tr w:rsidR="006C1F5C" w:rsidRPr="000B12DB" w:rsidTr="006C1F5C">
        <w:trPr>
          <w:trHeight w:val="36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F5C" w:rsidRPr="000B12DB" w:rsidRDefault="006C1F5C">
            <w:pPr>
              <w:rPr>
                <w:sz w:val="20"/>
                <w:szCs w:val="20"/>
                <w:lang w:eastAsia="ca-ES"/>
              </w:rPr>
            </w:pPr>
          </w:p>
        </w:tc>
        <w:tc>
          <w:tcPr>
            <w:tcW w:w="6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LOT 10</w:t>
            </w:r>
          </w:p>
        </w:tc>
        <w:tc>
          <w:tcPr>
            <w:tcW w:w="137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F5C" w:rsidRPr="000B12DB" w:rsidRDefault="006C1F5C" w:rsidP="006C1F5C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Oferta</w:t>
            </w: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br/>
              <w:t>(IVA exclòs)</w:t>
            </w:r>
          </w:p>
        </w:tc>
      </w:tr>
      <w:tr w:rsidR="006C1F5C" w:rsidRPr="000B12DB" w:rsidTr="006C1F5C">
        <w:trPr>
          <w:trHeight w:val="45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1</w:t>
            </w:r>
          </w:p>
        </w:tc>
        <w:tc>
          <w:tcPr>
            <w:tcW w:w="13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6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C1F5C" w:rsidRPr="000B12DB" w:rsidTr="006C1F5C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tetrapolar  de 40A 300mA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SUPERINMUNITZAT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4P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F9 597x592x98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diferencial bipolar  de 40A 30mA 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classe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AC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F7 597x592x98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fluxor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temporitzat de fixació sobre mur amb cos i embellidor en llautó cromat. Dispositiu </w:t>
            </w:r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antisifònic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incorporat. Pistó intercanviable. presto 1000 M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contactor modular 2P 20A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F7 287x287x98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2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25W i 3700lm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1500mm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25W/840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F9 287x592x98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per a exteriors.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Filtre F7 287x592x98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trox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descàrrega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, de tipus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polsador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de doble descàrrega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WIRQUIN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PRO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QUICK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FIT REF. 10720855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10W i 1050lm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600mm ROT 10W/840 T8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 de 20W i 2500lm.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Master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LedTube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1200mm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20W/840 T8 ROT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philips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equivalent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0B12DB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tapa i seient de plàstic  per a </w:t>
            </w:r>
            <w:proofErr w:type="spellStart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>WC</w:t>
            </w:r>
            <w:proofErr w:type="spellEnd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 Victoria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de lluminària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0B12DB">
              <w:rPr>
                <w:rFonts w:ascii="Arial" w:hAnsi="Arial" w:cs="Arial"/>
                <w:color w:val="000000"/>
                <w:sz w:val="20"/>
                <w:szCs w:val="20"/>
              </w:rPr>
              <w:t>emergència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LED de 300lm amb indicadors d'estat i bateria per a durada mínima de 1 hora marca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novalux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16A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3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d'Interruptor automàtic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magnetotèrmic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iC60N6kA/10kA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Curva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C 2P 10A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schneider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3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encastada, tipus cima 500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d'endoll modular tipus doble,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16A, Simon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caixa de 2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mòduls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paret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superfície, tipus cima 500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corretja de perfil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SPZ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 i longitud mitja de 1037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 d'endoll modular tipus simple,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shucko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16A gama industrial, Simon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purgador automàtic de boia de 1/2"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inclòs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vàlvula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retenció,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kg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Càrrega de refrigerant R410 , inclòs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impostos, neteja de circuit,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etc</w:t>
            </w:r>
            <w:proofErr w:type="spell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</w:t>
            </w:r>
            <w:r w:rsidR="00DA294D">
              <w:rPr>
                <w:rFonts w:ascii="Arial" w:hAnsi="Arial" w:cs="Arial"/>
                <w:color w:val="000000"/>
                <w:sz w:val="20"/>
                <w:szCs w:val="20"/>
              </w:rPr>
              <w:t>de manòmetre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63 1/4 10bar 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Wika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4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7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Preu (€)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detentor  de 1/2" per a instal·lació de radiadors de rosca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esquadra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Baxi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Vàlvula de bola de 1/2" model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tajo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200 0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0B12DB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40cm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510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0B12DB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Subministrament</w:t>
            </w:r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flexo reforçat M/H de 1/2" de 30cm de malla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metàl·lica</w:t>
            </w:r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>inox</w:t>
            </w:r>
            <w:proofErr w:type="spellEnd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exterior i </w:t>
            </w:r>
            <w:proofErr w:type="spellStart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>EPDM</w:t>
            </w:r>
            <w:proofErr w:type="spellEnd"/>
            <w:r w:rsidR="006C1F5C"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interior, 16 bar, fins 100ºC, per a fontaneria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Tub d'acer negre sense soldadura de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diàmetre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nominal 1/2", segons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DIN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2440, pintat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Subministrament de Caixa estanca IP55 105x105x55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filtrina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tipus G3 de fibra </w:t>
            </w:r>
            <w:r w:rsidR="00D428F6">
              <w:rPr>
                <w:rFonts w:ascii="Arial" w:hAnsi="Arial" w:cs="Arial"/>
                <w:color w:val="000000"/>
                <w:sz w:val="20"/>
                <w:szCs w:val="20"/>
              </w:rPr>
              <w:t>sintètica</w:t>
            </w: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blau/blanc,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Politex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3x2,5mm2 Top cable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3x1,5mm2 Top cable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063693">
              <w:rPr>
                <w:rFonts w:ascii="Arial" w:hAnsi="Arial" w:cs="Arial"/>
                <w:color w:val="000000"/>
                <w:sz w:val="20"/>
                <w:szCs w:val="20"/>
              </w:rPr>
              <w:t>apantallat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2x1mm2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1x2,5mm2 Top cable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ml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Subministrament de Cable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afumex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RZ1-K 0,6/1KV  1x1,5mm2 Top cable o similar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0,00 €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5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elèctric de baixa tensió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6C1F5C" w:rsidRPr="000B12DB" w:rsidTr="006C1F5C">
        <w:trPr>
          <w:trHeight w:val="285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sz w:val="20"/>
                <w:szCs w:val="20"/>
              </w:rPr>
            </w:pP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Taula 6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C1F5C" w:rsidRPr="000B12DB" w:rsidTr="006C1F5C">
        <w:trPr>
          <w:trHeight w:val="300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Unitat</w:t>
            </w:r>
          </w:p>
        </w:tc>
        <w:tc>
          <w:tcPr>
            <w:tcW w:w="688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Tipus de material</w:t>
            </w: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C1F5C" w:rsidRPr="000B12DB" w:rsidRDefault="006C1F5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Descompte (%)</w:t>
            </w:r>
          </w:p>
        </w:tc>
      </w:tr>
      <w:tr w:rsidR="006C1F5C" w:rsidRPr="000B12DB" w:rsidTr="00F54E3A">
        <w:trPr>
          <w:trHeight w:val="285"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B12D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Ud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F5C" w:rsidRPr="000B12DB" w:rsidRDefault="006C1F5C" w:rsidP="006C1F5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Catàleg-tarifa </w:t>
            </w:r>
            <w:proofErr w:type="spellStart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TARIFEC</w:t>
            </w:r>
            <w:proofErr w:type="spellEnd"/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material de fontaneria i climatització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F5C" w:rsidRPr="000B12DB" w:rsidRDefault="006C1F5C" w:rsidP="006C1F5C">
            <w:pPr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B12DB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0B12DB">
              <w:rPr>
                <w:rFonts w:ascii="Arial" w:hAnsi="Arial" w:cs="Arial"/>
                <w:b/>
                <w:color w:val="000000"/>
                <w:sz w:val="20"/>
                <w:szCs w:val="20"/>
              </w:rPr>
              <w:t>%</w:t>
            </w:r>
          </w:p>
        </w:tc>
      </w:tr>
    </w:tbl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A l’efecte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2.3</w:t>
      </w:r>
      <w:r w:rsidRPr="000B12DB">
        <w:rPr>
          <w:rFonts w:ascii="Arial" w:hAnsi="Arial" w:cs="Arial"/>
          <w:sz w:val="20"/>
          <w:szCs w:val="20"/>
        </w:rPr>
        <w:t xml:space="preserve">, per a l’eventual prestació de serveis extraordinaris, ofereix els </w:t>
      </w:r>
      <w:r w:rsidRPr="000B12DB">
        <w:rPr>
          <w:rFonts w:ascii="Arial" w:hAnsi="Arial" w:cs="Arial"/>
          <w:b/>
          <w:sz w:val="20"/>
          <w:szCs w:val="20"/>
        </w:rPr>
        <w:t>preus unitaris</w:t>
      </w:r>
      <w:r w:rsidRPr="000B12DB">
        <w:rPr>
          <w:rFonts w:ascii="Arial" w:hAnsi="Arial" w:cs="Arial"/>
          <w:sz w:val="20"/>
          <w:szCs w:val="20"/>
        </w:rPr>
        <w:t xml:space="preserve"> següents:</w:t>
      </w: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tbl>
      <w:tblPr>
        <w:tblW w:w="803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7"/>
        <w:gridCol w:w="1559"/>
        <w:gridCol w:w="1559"/>
        <w:gridCol w:w="1519"/>
      </w:tblGrid>
      <w:tr w:rsidR="006E5CF7" w:rsidRPr="000B12DB" w:rsidTr="00C92C38">
        <w:trPr>
          <w:cantSplit/>
          <w:trHeight w:val="364"/>
        </w:trPr>
        <w:tc>
          <w:tcPr>
            <w:tcW w:w="8039" w:type="dxa"/>
            <w:gridSpan w:val="5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Preus d'hora extraordinària (IVA exclòs)</w:t>
            </w:r>
          </w:p>
        </w:tc>
      </w:tr>
      <w:tr w:rsidR="006E5CF7" w:rsidRPr="000B12DB" w:rsidTr="00C92C38">
        <w:trPr>
          <w:cantSplit/>
          <w:trHeight w:val="411"/>
        </w:trPr>
        <w:tc>
          <w:tcPr>
            <w:tcW w:w="1985" w:type="dxa"/>
            <w:vMerge w:val="restart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Categoria laboral</w:t>
            </w:r>
          </w:p>
        </w:tc>
        <w:tc>
          <w:tcPr>
            <w:tcW w:w="4535" w:type="dxa"/>
            <w:gridSpan w:val="3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extra</w:t>
            </w:r>
          </w:p>
        </w:tc>
        <w:tc>
          <w:tcPr>
            <w:tcW w:w="1519" w:type="dxa"/>
            <w:vMerge w:val="restart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Hora nocturna</w:t>
            </w:r>
          </w:p>
        </w:tc>
      </w:tr>
      <w:tr w:rsidR="006E5CF7" w:rsidRPr="000B12DB" w:rsidTr="00C92C38">
        <w:trPr>
          <w:cantSplit/>
          <w:trHeight w:val="323"/>
        </w:trPr>
        <w:tc>
          <w:tcPr>
            <w:tcW w:w="1985" w:type="dxa"/>
            <w:vMerge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Laborables</w:t>
            </w:r>
          </w:p>
        </w:tc>
        <w:tc>
          <w:tcPr>
            <w:tcW w:w="1559" w:type="dxa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Dissabtes</w:t>
            </w:r>
          </w:p>
        </w:tc>
        <w:tc>
          <w:tcPr>
            <w:tcW w:w="1559" w:type="dxa"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Festius</w:t>
            </w:r>
          </w:p>
        </w:tc>
        <w:tc>
          <w:tcPr>
            <w:tcW w:w="1519" w:type="dxa"/>
            <w:vMerge/>
            <w:vAlign w:val="center"/>
          </w:tcPr>
          <w:p w:rsidR="006E5CF7" w:rsidRPr="000B12DB" w:rsidRDefault="006E5CF7" w:rsidP="00C92C3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5CF7" w:rsidRPr="000B12DB" w:rsidTr="00C92C38">
        <w:trPr>
          <w:cantSplit/>
          <w:trHeight w:hRule="exact" w:val="522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pStyle w:val="Ttol6"/>
              <w:jc w:val="left"/>
              <w:rPr>
                <w:rFonts w:cs="Arial"/>
                <w:b w:val="0"/>
                <w:sz w:val="20"/>
              </w:rPr>
            </w:pPr>
            <w:r w:rsidRPr="000B12DB">
              <w:rPr>
                <w:rFonts w:cs="Arial"/>
                <w:b w:val="0"/>
                <w:sz w:val="20"/>
              </w:rPr>
              <w:t>Capatàs-coordinador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  <w:tr w:rsidR="006E5CF7" w:rsidRPr="000B12DB" w:rsidTr="00C92C38">
        <w:trPr>
          <w:cantSplit/>
          <w:trHeight w:hRule="exact" w:val="571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rPr>
                <w:rFonts w:ascii="Arial" w:hAnsi="Arial" w:cs="Arial"/>
                <w:sz w:val="20"/>
                <w:szCs w:val="20"/>
              </w:rPr>
            </w:pPr>
            <w:r w:rsidRPr="000B12DB">
              <w:rPr>
                <w:rFonts w:ascii="Arial" w:hAnsi="Arial" w:cs="Arial"/>
                <w:sz w:val="20"/>
                <w:szCs w:val="20"/>
              </w:rPr>
              <w:t>Oficial 1a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vAlign w:val="center"/>
          </w:tcPr>
          <w:p w:rsidR="006E5CF7" w:rsidRPr="000B12DB" w:rsidRDefault="006E5CF7" w:rsidP="00C92C38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0B12DB">
              <w:rPr>
                <w:rFonts w:ascii="Arial" w:hAnsi="Arial" w:cs="Arial"/>
                <w:b/>
                <w:sz w:val="20"/>
                <w:szCs w:val="20"/>
              </w:rPr>
              <w:t>0,00 €</w:t>
            </w:r>
          </w:p>
        </w:tc>
      </w:tr>
    </w:tbl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sz w:val="20"/>
          <w:szCs w:val="20"/>
        </w:rPr>
      </w:pPr>
      <w:r w:rsidRPr="000B12DB">
        <w:rPr>
          <w:rFonts w:ascii="Arial" w:hAnsi="Arial" w:cs="Arial"/>
          <w:sz w:val="20"/>
          <w:szCs w:val="20"/>
        </w:rPr>
        <w:t xml:space="preserve">I, a efectes de la valoració del </w:t>
      </w:r>
      <w:r w:rsidRPr="000B12DB">
        <w:rPr>
          <w:rFonts w:ascii="Arial" w:hAnsi="Arial" w:cs="Arial"/>
          <w:b/>
          <w:sz w:val="20"/>
          <w:szCs w:val="20"/>
        </w:rPr>
        <w:t>criteri d’adjudicació 2.4</w:t>
      </w:r>
      <w:r w:rsidRPr="000B12DB">
        <w:rPr>
          <w:rFonts w:ascii="Arial" w:hAnsi="Arial" w:cs="Arial"/>
          <w:sz w:val="20"/>
          <w:szCs w:val="20"/>
        </w:rPr>
        <w:t xml:space="preserve">, </w:t>
      </w:r>
      <w:r w:rsidRPr="000B12DB">
        <w:rPr>
          <w:rFonts w:ascii="Arial" w:hAnsi="Arial" w:cs="Arial"/>
          <w:b/>
          <w:sz w:val="20"/>
          <w:szCs w:val="20"/>
          <w:u w:val="single"/>
        </w:rPr>
        <w:t>SÍ / NO</w:t>
      </w:r>
      <w:r w:rsidRPr="000B12DB">
        <w:rPr>
          <w:rFonts w:ascii="Arial" w:hAnsi="Arial" w:cs="Arial"/>
          <w:sz w:val="20"/>
          <w:szCs w:val="20"/>
        </w:rPr>
        <w:t xml:space="preserve"> es compromet a mantenir en l’execució del contracte la plantilla que actualment presta el servei, mantenint les mateixes condicions laborals.</w:t>
      </w: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jc w:val="both"/>
        <w:rPr>
          <w:rFonts w:ascii="Arial" w:hAnsi="Arial" w:cs="Arial"/>
          <w:i/>
          <w:sz w:val="20"/>
          <w:szCs w:val="20"/>
        </w:rPr>
      </w:pPr>
    </w:p>
    <w:p w:rsidR="006E5CF7" w:rsidRPr="000B12DB" w:rsidRDefault="006E5CF7" w:rsidP="006E5CF7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t>Data i signatura del licitador</w:t>
      </w:r>
    </w:p>
    <w:p w:rsidR="006E5CF7" w:rsidRPr="000B12DB" w:rsidRDefault="006E5CF7" w:rsidP="006E5CF7">
      <w:pPr>
        <w:rPr>
          <w:rFonts w:ascii="Arial" w:hAnsi="Arial" w:cs="Arial"/>
          <w:i/>
          <w:sz w:val="20"/>
          <w:szCs w:val="20"/>
        </w:rPr>
      </w:pPr>
    </w:p>
    <w:p w:rsidR="006E5CF7" w:rsidRPr="000B12DB" w:rsidRDefault="006E5CF7">
      <w:pPr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sz w:val="20"/>
          <w:szCs w:val="20"/>
        </w:rPr>
        <w:br w:type="page"/>
      </w:r>
    </w:p>
    <w:p w:rsidR="009D67CC" w:rsidRPr="000B12DB" w:rsidRDefault="009D67CC" w:rsidP="006E5CF7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0B12DB">
        <w:rPr>
          <w:rFonts w:ascii="Arial" w:hAnsi="Arial" w:cs="Arial"/>
          <w:b/>
          <w:sz w:val="20"/>
          <w:szCs w:val="20"/>
          <w:u w:val="single"/>
        </w:rPr>
        <w:t>ANNEX 21</w:t>
      </w:r>
    </w:p>
    <w:p w:rsidR="009D67CC" w:rsidRPr="000B12DB" w:rsidRDefault="009D67CC" w:rsidP="009D67CC">
      <w:pPr>
        <w:pStyle w:val="Ttol9"/>
        <w:jc w:val="center"/>
        <w:rPr>
          <w:b/>
          <w:i/>
          <w:iCs/>
        </w:rPr>
      </w:pPr>
      <w:r w:rsidRPr="000B12DB">
        <w:rPr>
          <w:b/>
          <w:i/>
          <w:iCs/>
        </w:rPr>
        <w:t>DECLARACIÓ RESPONSABLE (SOBRE “A”) [53/2016]</w:t>
      </w:r>
    </w:p>
    <w:p w:rsidR="009D67CC" w:rsidRPr="000B12DB" w:rsidRDefault="009D67CC" w:rsidP="009D67CC">
      <w:pPr>
        <w:jc w:val="both"/>
        <w:rPr>
          <w:rFonts w:ascii="Arial" w:hAnsi="Arial" w:cs="Arial"/>
          <w:sz w:val="20"/>
          <w:szCs w:val="20"/>
        </w:rPr>
      </w:pPr>
    </w:p>
    <w:p w:rsidR="009D67CC" w:rsidRPr="000B12DB" w:rsidRDefault="009D67CC" w:rsidP="009D67CC">
      <w:pPr>
        <w:pStyle w:val="Default"/>
        <w:jc w:val="both"/>
        <w:rPr>
          <w:sz w:val="20"/>
          <w:szCs w:val="20"/>
          <w:u w:val="single"/>
          <w:lang w:val="ca-ES"/>
        </w:rPr>
      </w:pPr>
      <w:r w:rsidRPr="000B12DB">
        <w:rPr>
          <w:sz w:val="20"/>
          <w:szCs w:val="20"/>
          <w:u w:val="single"/>
          <w:lang w:val="ca-ES"/>
        </w:rPr>
        <w:t>DADES LICITADOR: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Denominació social completa: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NIF: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Adreça postal i municipi: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Telèfon: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Fax: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</w:p>
    <w:p w:rsidR="009D67CC" w:rsidRPr="000B12DB" w:rsidRDefault="009D67CC" w:rsidP="009D67CC">
      <w:pPr>
        <w:pStyle w:val="Default"/>
        <w:jc w:val="both"/>
        <w:rPr>
          <w:sz w:val="20"/>
          <w:szCs w:val="20"/>
          <w:u w:val="single"/>
          <w:lang w:val="ca-ES"/>
        </w:rPr>
      </w:pPr>
      <w:r w:rsidRPr="000B12DB">
        <w:rPr>
          <w:sz w:val="20"/>
          <w:szCs w:val="20"/>
          <w:u w:val="single"/>
          <w:lang w:val="ca-ES"/>
        </w:rPr>
        <w:t>DADES REPRESENTANT: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Nom i cognoms: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NIF: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Telèfon: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</w:p>
    <w:p w:rsidR="009D67CC" w:rsidRPr="000B12DB" w:rsidRDefault="009D67CC" w:rsidP="009D67CC">
      <w:pPr>
        <w:pStyle w:val="Default"/>
        <w:jc w:val="both"/>
        <w:rPr>
          <w:sz w:val="20"/>
          <w:szCs w:val="20"/>
          <w:u w:val="single"/>
          <w:lang w:val="ca-ES"/>
        </w:rPr>
      </w:pPr>
      <w:r w:rsidRPr="000B12DB">
        <w:rPr>
          <w:sz w:val="20"/>
          <w:szCs w:val="20"/>
          <w:u w:val="single"/>
          <w:lang w:val="ca-ES"/>
        </w:rPr>
        <w:t>DADES PERSONA DE CONTACTE DURANT LA LICITACIÓ: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Nom i cognoms: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>Telèfon: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  <w:r w:rsidRPr="000B12DB">
        <w:rPr>
          <w:rFonts w:ascii="Arial" w:hAnsi="Arial" w:cs="Arial"/>
          <w:b/>
          <w:color w:val="000000"/>
          <w:sz w:val="20"/>
          <w:szCs w:val="20"/>
          <w:u w:val="single"/>
          <w:lang w:eastAsia="es-ES"/>
        </w:rPr>
        <w:t>Adreça electrònica per a comunicacions:</w:t>
      </w:r>
      <w:r w:rsidRPr="000B12DB">
        <w:rPr>
          <w:rFonts w:ascii="Arial" w:hAnsi="Arial" w:cs="Arial"/>
          <w:color w:val="000000"/>
          <w:sz w:val="20"/>
          <w:szCs w:val="20"/>
          <w:lang w:eastAsia="es-ES"/>
        </w:rPr>
        <w:t xml:space="preserve"> </w:t>
      </w:r>
    </w:p>
    <w:p w:rsidR="009D67CC" w:rsidRPr="000B12DB" w:rsidRDefault="009D67CC" w:rsidP="009D67CC">
      <w:pPr>
        <w:jc w:val="both"/>
        <w:rPr>
          <w:rFonts w:ascii="Arial" w:hAnsi="Arial" w:cs="Arial"/>
          <w:color w:val="000000"/>
          <w:sz w:val="20"/>
          <w:szCs w:val="20"/>
          <w:lang w:eastAsia="es-ES"/>
        </w:rPr>
      </w:pPr>
    </w:p>
    <w:p w:rsidR="009D67CC" w:rsidRPr="000B12DB" w:rsidRDefault="009D67CC" w:rsidP="009D67CC">
      <w:pPr>
        <w:pStyle w:val="Default"/>
        <w:jc w:val="both"/>
        <w:rPr>
          <w:sz w:val="20"/>
          <w:szCs w:val="20"/>
          <w:lang w:val="ca-ES"/>
        </w:rPr>
      </w:pPr>
      <w:r w:rsidRPr="000B12DB">
        <w:rPr>
          <w:b/>
          <w:sz w:val="20"/>
          <w:szCs w:val="20"/>
          <w:u w:val="single"/>
          <w:lang w:val="ca-ES"/>
        </w:rPr>
        <w:t>LOTS ALS QUE PARTICIPA:</w:t>
      </w:r>
      <w:r w:rsidRPr="000B12DB">
        <w:rPr>
          <w:sz w:val="20"/>
          <w:szCs w:val="20"/>
          <w:lang w:val="ca-ES"/>
        </w:rPr>
        <w:t xml:space="preserve"> </w:t>
      </w:r>
      <w:r w:rsidRPr="000B12DB">
        <w:rPr>
          <w:i/>
          <w:sz w:val="20"/>
          <w:szCs w:val="20"/>
          <w:lang w:val="ca-ES"/>
        </w:rPr>
        <w:t>(</w:t>
      </w:r>
      <w:proofErr w:type="spellStart"/>
      <w:r w:rsidRPr="000B12DB">
        <w:rPr>
          <w:i/>
          <w:sz w:val="20"/>
          <w:szCs w:val="20"/>
          <w:lang w:val="ca-ES"/>
        </w:rPr>
        <w:t>p.ex</w:t>
      </w:r>
      <w:proofErr w:type="spellEnd"/>
      <w:r w:rsidRPr="000B12DB">
        <w:rPr>
          <w:i/>
          <w:sz w:val="20"/>
          <w:szCs w:val="20"/>
          <w:lang w:val="ca-ES"/>
        </w:rPr>
        <w:t>.: 3, 5, 1, 2)</w:t>
      </w:r>
      <w:r w:rsidR="00373CF8" w:rsidRPr="000B12DB">
        <w:rPr>
          <w:i/>
          <w:sz w:val="20"/>
          <w:szCs w:val="20"/>
          <w:lang w:val="ca-ES"/>
        </w:rPr>
        <w:t xml:space="preserve">   *[per ordre de preferència d’acord amb la clàusula 2.2 d’aquest plec]</w:t>
      </w:r>
    </w:p>
    <w:p w:rsidR="009D67CC" w:rsidRPr="000B12DB" w:rsidRDefault="009D67CC" w:rsidP="009D67CC">
      <w:pPr>
        <w:pStyle w:val="Default"/>
        <w:jc w:val="both"/>
        <w:rPr>
          <w:i/>
          <w:sz w:val="20"/>
          <w:szCs w:val="20"/>
          <w:lang w:val="ca-ES"/>
        </w:rPr>
      </w:pPr>
    </w:p>
    <w:p w:rsidR="009D67CC" w:rsidRPr="000B12DB" w:rsidRDefault="009D67CC" w:rsidP="009D67CC">
      <w:pPr>
        <w:pStyle w:val="Default"/>
        <w:jc w:val="both"/>
        <w:rPr>
          <w:i/>
          <w:sz w:val="20"/>
          <w:szCs w:val="20"/>
          <w:lang w:val="ca-ES"/>
        </w:rPr>
      </w:pPr>
    </w:p>
    <w:p w:rsidR="009D67CC" w:rsidRPr="000B12DB" w:rsidRDefault="009D67CC" w:rsidP="009D67CC">
      <w:pPr>
        <w:pStyle w:val="Default"/>
        <w:jc w:val="both"/>
        <w:rPr>
          <w:sz w:val="20"/>
          <w:szCs w:val="20"/>
          <w:lang w:val="ca-ES" w:eastAsia="ca-ES"/>
        </w:rPr>
      </w:pPr>
      <w:r w:rsidRPr="000B12DB">
        <w:rPr>
          <w:sz w:val="20"/>
          <w:szCs w:val="20"/>
          <w:lang w:val="ca-ES"/>
        </w:rPr>
        <w:t xml:space="preserve">De conformitat amb l’article 146.4 del text refós de la Llei de contractes del sector públic, </w:t>
      </w:r>
      <w:r w:rsidRPr="000B12DB">
        <w:rPr>
          <w:sz w:val="20"/>
          <w:szCs w:val="20"/>
          <w:lang w:val="ca-ES" w:eastAsia="ca-ES"/>
        </w:rPr>
        <w:t xml:space="preserve">DECLARO: </w:t>
      </w:r>
    </w:p>
    <w:p w:rsidR="009D67CC" w:rsidRPr="000B12DB" w:rsidRDefault="009D67CC" w:rsidP="009D67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 xml:space="preserve">Que ni jo, com a signant de la present declaració, ni la persona jurídica a la que represento, ni cap dels seus administradors o representants, es troben inclosos en cap de les prohibicions per a contractar amb l’Administració previstes en l’article 60.1 del </w:t>
      </w:r>
      <w:r w:rsidRPr="000B12DB">
        <w:rPr>
          <w:rFonts w:ascii="Arial" w:hAnsi="Arial" w:cs="Arial"/>
          <w:sz w:val="20"/>
          <w:szCs w:val="20"/>
        </w:rPr>
        <w:t>Reial decret legislatiu 3/2011, de 14 de novembre, pel qual s’aprova el Text refós de la Llei de contractes del sector públic</w:t>
      </w: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>.</w:t>
      </w:r>
    </w:p>
    <w:p w:rsidR="009D67CC" w:rsidRPr="000B12DB" w:rsidRDefault="009D67CC" w:rsidP="009D67CC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20"/>
          <w:szCs w:val="20"/>
        </w:rPr>
      </w:pPr>
    </w:p>
    <w:p w:rsidR="009D67CC" w:rsidRPr="000B12DB" w:rsidRDefault="009D67CC" w:rsidP="009D67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>Que l’empresa a la que represento es troba al corrent en el compliment de les obligacions tributàries i de Seguretat Social establertes per les disposicions vigents.</w:t>
      </w:r>
    </w:p>
    <w:p w:rsidR="009D67CC" w:rsidRPr="000B12DB" w:rsidRDefault="009D67CC" w:rsidP="009D67CC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color w:val="000000"/>
          <w:sz w:val="20"/>
          <w:szCs w:val="20"/>
        </w:rPr>
      </w:pPr>
    </w:p>
    <w:p w:rsidR="009D67CC" w:rsidRPr="000B12DB" w:rsidRDefault="009D67CC" w:rsidP="009D67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0B12DB">
        <w:rPr>
          <w:rFonts w:ascii="Arial" w:hAnsi="Arial" w:cs="Arial"/>
          <w:color w:val="000000"/>
          <w:sz w:val="20"/>
          <w:szCs w:val="20"/>
        </w:rPr>
        <w:t>Compleix amb les condicions establertes en els plecs que regulen la licitació, especialment les relacionades amb la solvència tècnica i econòmica.</w:t>
      </w:r>
    </w:p>
    <w:p w:rsidR="009D67CC" w:rsidRPr="000B12DB" w:rsidRDefault="009D67CC" w:rsidP="009D67CC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color w:val="000000"/>
          <w:sz w:val="20"/>
          <w:szCs w:val="20"/>
        </w:rPr>
      </w:pPr>
    </w:p>
    <w:p w:rsidR="009D67CC" w:rsidRPr="000B12DB" w:rsidRDefault="009D67CC" w:rsidP="009D67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0B12DB">
        <w:rPr>
          <w:rFonts w:ascii="Arial" w:hAnsi="Arial" w:cs="Arial"/>
          <w:color w:val="000000"/>
          <w:sz w:val="20"/>
          <w:szCs w:val="20"/>
        </w:rPr>
        <w:t>Que en cas que la proposta d’adjudicació del contracte es faci a favor de l’empresa que represento, acreditaré davant de l’òrgan de contractació la possessió i la validesa dels documents exigits.</w:t>
      </w:r>
    </w:p>
    <w:p w:rsidR="009D67CC" w:rsidRPr="000B12DB" w:rsidRDefault="009D67CC" w:rsidP="009D67CC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20"/>
          <w:szCs w:val="20"/>
        </w:rPr>
      </w:pPr>
    </w:p>
    <w:p w:rsidR="009D67CC" w:rsidRPr="000B12DB" w:rsidRDefault="009D67CC" w:rsidP="009D67CC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0B12DB">
        <w:rPr>
          <w:rFonts w:ascii="Arial" w:hAnsi="Arial" w:cs="Arial"/>
          <w:color w:val="000000"/>
          <w:sz w:val="20"/>
          <w:szCs w:val="20"/>
        </w:rPr>
        <w:t xml:space="preserve">Que l’empresa que represento </w:t>
      </w:r>
      <w:r w:rsidRPr="000B12DB">
        <w:rPr>
          <w:rFonts w:ascii="Arial" w:hAnsi="Arial" w:cs="Arial"/>
          <w:i/>
          <w:color w:val="000000"/>
          <w:sz w:val="20"/>
          <w:szCs w:val="20"/>
        </w:rPr>
        <w:t>SÍ / NO</w:t>
      </w:r>
      <w:r w:rsidRPr="000B12DB">
        <w:rPr>
          <w:rFonts w:ascii="Arial" w:hAnsi="Arial" w:cs="Arial"/>
          <w:color w:val="000000"/>
          <w:sz w:val="20"/>
          <w:szCs w:val="20"/>
        </w:rPr>
        <w:t xml:space="preserve"> pertany a cap grup de societats.</w:t>
      </w:r>
    </w:p>
    <w:p w:rsidR="009D67CC" w:rsidRPr="000B12DB" w:rsidRDefault="009D67CC" w:rsidP="009D67CC">
      <w:pPr>
        <w:autoSpaceDE w:val="0"/>
        <w:autoSpaceDN w:val="0"/>
        <w:adjustRightInd w:val="0"/>
        <w:ind w:left="36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B12DB" w:rsidRDefault="009D67CC" w:rsidP="009D67CC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color w:val="000000"/>
          <w:sz w:val="20"/>
          <w:szCs w:val="20"/>
          <w:lang w:eastAsia="ca-ES"/>
        </w:rPr>
      </w:pPr>
      <w:r w:rsidRPr="000B12DB">
        <w:rPr>
          <w:rFonts w:ascii="Arial" w:hAnsi="Arial" w:cs="Arial"/>
          <w:i/>
          <w:color w:val="000000"/>
          <w:sz w:val="20"/>
          <w:szCs w:val="20"/>
          <w:lang w:eastAsia="ca-ES"/>
        </w:rPr>
        <w:t>[En cas afirmatiu:]</w:t>
      </w:r>
    </w:p>
    <w:p w:rsidR="009D67CC" w:rsidRPr="000B12DB" w:rsidRDefault="009D67CC" w:rsidP="009D67CC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  <w:r w:rsidRPr="000B12DB">
        <w:rPr>
          <w:rFonts w:ascii="Arial" w:hAnsi="Arial" w:cs="Arial"/>
          <w:color w:val="000000"/>
          <w:lang w:eastAsia="ca-ES"/>
        </w:rPr>
        <w:sym w:font="Symbol" w:char="F0F0"/>
      </w:r>
      <w:r w:rsidRPr="000B12DB">
        <w:rPr>
          <w:rFonts w:ascii="Arial" w:hAnsi="Arial" w:cs="Arial"/>
          <w:color w:val="000000"/>
          <w:lang w:eastAsia="ca-ES"/>
        </w:rPr>
        <w:t xml:space="preserve"> </w:t>
      </w: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>En la present licitació no s’ha presentat cap empresa del mateix grup de societats.</w:t>
      </w: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B12DB" w:rsidRDefault="009D67CC" w:rsidP="009D67CC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  <w:r w:rsidRPr="000B12DB">
        <w:rPr>
          <w:rFonts w:ascii="Arial" w:hAnsi="Arial" w:cs="Arial"/>
          <w:color w:val="000000"/>
          <w:lang w:eastAsia="ca-ES"/>
        </w:rPr>
        <w:sym w:font="Symbol" w:char="F0F0"/>
      </w:r>
      <w:r w:rsidRPr="000B12DB">
        <w:rPr>
          <w:rFonts w:ascii="Arial" w:hAnsi="Arial" w:cs="Arial"/>
          <w:color w:val="000000"/>
          <w:lang w:eastAsia="ca-ES"/>
        </w:rPr>
        <w:t xml:space="preserve"> </w:t>
      </w: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>En la present licitació s’ha/n presentat també com a licitadora/es la/les següent/s empresa/es que forma/en part del mateix grup de societats: .................</w:t>
      </w: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  <w:r w:rsidRPr="000B12DB">
        <w:rPr>
          <w:rFonts w:ascii="Arial" w:hAnsi="Arial" w:cs="Arial"/>
          <w:color w:val="000000"/>
          <w:sz w:val="20"/>
          <w:szCs w:val="20"/>
          <w:lang w:eastAsia="ca-ES"/>
        </w:rPr>
        <w:t xml:space="preserve">I perquè consti, signo la present declaració, a …………, el dia ......... de ……….. de ………… </w:t>
      </w: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B12DB" w:rsidRDefault="009D67CC" w:rsidP="009D67CC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eastAsia="ca-ES"/>
        </w:rPr>
      </w:pPr>
    </w:p>
    <w:p w:rsidR="009D67CC" w:rsidRPr="00092FA9" w:rsidRDefault="009D67CC" w:rsidP="009D67CC">
      <w:pPr>
        <w:jc w:val="both"/>
        <w:rPr>
          <w:rFonts w:ascii="Arial" w:hAnsi="Arial" w:cs="Arial"/>
          <w:i/>
          <w:sz w:val="20"/>
          <w:szCs w:val="20"/>
        </w:rPr>
      </w:pPr>
      <w:r w:rsidRPr="000B12DB">
        <w:rPr>
          <w:rFonts w:ascii="Arial" w:hAnsi="Arial" w:cs="Arial"/>
          <w:i/>
          <w:color w:val="000000"/>
          <w:sz w:val="20"/>
          <w:szCs w:val="20"/>
          <w:lang w:eastAsia="ca-ES"/>
        </w:rPr>
        <w:t>(Signatura del declarant)</w:t>
      </w:r>
    </w:p>
    <w:sectPr w:rsidR="009D67CC" w:rsidRPr="00092FA9" w:rsidSect="006F2EDA">
      <w:footerReference w:type="default" r:id="rId8"/>
      <w:pgSz w:w="11906" w:h="16838"/>
      <w:pgMar w:top="1800" w:right="1701" w:bottom="1400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2DB" w:rsidRDefault="000B12DB">
      <w:r>
        <w:separator/>
      </w:r>
    </w:p>
  </w:endnote>
  <w:endnote w:type="continuationSeparator" w:id="0">
    <w:p w:rsidR="000B12DB" w:rsidRDefault="000B1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972409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:rsidR="000B12DB" w:rsidRPr="006F2EDA" w:rsidRDefault="000B12DB">
        <w:pPr>
          <w:pStyle w:val="Peu"/>
          <w:jc w:val="right"/>
          <w:rPr>
            <w:rFonts w:ascii="Arial" w:hAnsi="Arial" w:cs="Arial"/>
            <w:sz w:val="18"/>
            <w:szCs w:val="18"/>
          </w:rPr>
        </w:pPr>
        <w:r w:rsidRPr="006F2EDA">
          <w:rPr>
            <w:rFonts w:ascii="Arial" w:hAnsi="Arial" w:cs="Arial"/>
            <w:sz w:val="18"/>
            <w:szCs w:val="18"/>
          </w:rPr>
          <w:fldChar w:fldCharType="begin"/>
        </w:r>
        <w:r w:rsidRPr="006F2EDA">
          <w:rPr>
            <w:rFonts w:ascii="Arial" w:hAnsi="Arial" w:cs="Arial"/>
            <w:sz w:val="18"/>
            <w:szCs w:val="18"/>
          </w:rPr>
          <w:instrText>PAGE   \* MERGEFORMAT</w:instrText>
        </w:r>
        <w:r w:rsidRPr="006F2EDA">
          <w:rPr>
            <w:rFonts w:ascii="Arial" w:hAnsi="Arial" w:cs="Arial"/>
            <w:sz w:val="18"/>
            <w:szCs w:val="18"/>
          </w:rPr>
          <w:fldChar w:fldCharType="separate"/>
        </w:r>
        <w:r w:rsidR="005D6D3E">
          <w:rPr>
            <w:rFonts w:ascii="Arial" w:hAnsi="Arial" w:cs="Arial"/>
            <w:noProof/>
            <w:sz w:val="18"/>
            <w:szCs w:val="18"/>
          </w:rPr>
          <w:t>20</w:t>
        </w:r>
        <w:r w:rsidRPr="006F2EDA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0B12DB" w:rsidRDefault="000B12DB">
    <w:pPr>
      <w:pStyle w:val="Peu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2DB" w:rsidRDefault="000B12DB">
      <w:r>
        <w:separator/>
      </w:r>
    </w:p>
  </w:footnote>
  <w:footnote w:type="continuationSeparator" w:id="0">
    <w:p w:rsidR="000B12DB" w:rsidRDefault="000B1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.75pt;height:12pt;visibility:visible;mso-wrap-style:square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name w:val="WWNum44"/>
    <w:lvl w:ilvl="0">
      <w:start w:val="1"/>
      <w:numFmt w:val="bullet"/>
      <w:lvlText w:val="-"/>
      <w:lvlJc w:val="left"/>
      <w:pPr>
        <w:tabs>
          <w:tab w:val="num" w:pos="0"/>
        </w:tabs>
        <w:ind w:left="1766" w:hanging="360"/>
      </w:pPr>
      <w:rPr>
        <w:rFonts w:ascii="Arial" w:hAnsi="Arial" w:cs="Aria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486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06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92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646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66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8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06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526" w:hanging="360"/>
      </w:pPr>
      <w:rPr>
        <w:rFonts w:ascii="Wingdings" w:hAnsi="Wingdings"/>
      </w:rPr>
    </w:lvl>
  </w:abstractNum>
  <w:abstractNum w:abstractNumId="1" w15:restartNumberingAfterBreak="0">
    <w:nsid w:val="02534617"/>
    <w:multiLevelType w:val="multilevel"/>
    <w:tmpl w:val="59581F2E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03C376B0"/>
    <w:multiLevelType w:val="hybridMultilevel"/>
    <w:tmpl w:val="FBA0D978"/>
    <w:lvl w:ilvl="0" w:tplc="3868356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7524CF"/>
    <w:multiLevelType w:val="multilevel"/>
    <w:tmpl w:val="006697E6"/>
    <w:lvl w:ilvl="0">
      <w:start w:val="1"/>
      <w:numFmt w:val="decimal"/>
      <w:lvlText w:val="5.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4" w15:restartNumberingAfterBreak="0">
    <w:nsid w:val="049E4C4C"/>
    <w:multiLevelType w:val="multilevel"/>
    <w:tmpl w:val="A472205A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 w15:restartNumberingAfterBreak="0">
    <w:nsid w:val="06A941A5"/>
    <w:multiLevelType w:val="multilevel"/>
    <w:tmpl w:val="C0ECD42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14035F32"/>
    <w:multiLevelType w:val="hybridMultilevel"/>
    <w:tmpl w:val="299EDC78"/>
    <w:lvl w:ilvl="0" w:tplc="74CE699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1" w:tplc="040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44E1C64"/>
    <w:multiLevelType w:val="hybridMultilevel"/>
    <w:tmpl w:val="579462D6"/>
    <w:lvl w:ilvl="0" w:tplc="04030017">
      <w:start w:val="1"/>
      <w:numFmt w:val="lowerLetter"/>
      <w:lvlText w:val="%1)"/>
      <w:lvlJc w:val="left"/>
      <w:pPr>
        <w:ind w:left="1080" w:hanging="360"/>
      </w:pPr>
    </w:lvl>
    <w:lvl w:ilvl="1" w:tplc="20A6F4A4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/>
        <w:color w:val="000000"/>
      </w:r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64024F4">
      <w:start w:val="8"/>
      <w:numFmt w:val="bullet"/>
      <w:lvlText w:val="-"/>
      <w:lvlJc w:val="left"/>
      <w:pPr>
        <w:ind w:left="3240" w:hanging="360"/>
      </w:pPr>
      <w:rPr>
        <w:rFonts w:ascii="Arial" w:eastAsia="Times New Roman" w:hAnsi="Arial" w:cs="Arial" w:hint="default"/>
      </w:r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FB60F6"/>
    <w:multiLevelType w:val="hybridMultilevel"/>
    <w:tmpl w:val="0BB6A3FE"/>
    <w:lvl w:ilvl="0" w:tplc="064024F4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85D98"/>
    <w:multiLevelType w:val="hybridMultilevel"/>
    <w:tmpl w:val="4522BA60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DA2181B"/>
    <w:multiLevelType w:val="multilevel"/>
    <w:tmpl w:val="1040ED0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DDD68A3"/>
    <w:multiLevelType w:val="hybridMultilevel"/>
    <w:tmpl w:val="90A0E890"/>
    <w:lvl w:ilvl="0" w:tplc="24D6A10A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073" w:hanging="360"/>
      </w:pPr>
    </w:lvl>
    <w:lvl w:ilvl="2" w:tplc="0403001B" w:tentative="1">
      <w:start w:val="1"/>
      <w:numFmt w:val="lowerRoman"/>
      <w:lvlText w:val="%3."/>
      <w:lvlJc w:val="right"/>
      <w:pPr>
        <w:ind w:left="2793" w:hanging="180"/>
      </w:pPr>
    </w:lvl>
    <w:lvl w:ilvl="3" w:tplc="0403000F" w:tentative="1">
      <w:start w:val="1"/>
      <w:numFmt w:val="decimal"/>
      <w:lvlText w:val="%4."/>
      <w:lvlJc w:val="left"/>
      <w:pPr>
        <w:ind w:left="3513" w:hanging="360"/>
      </w:pPr>
    </w:lvl>
    <w:lvl w:ilvl="4" w:tplc="04030019" w:tentative="1">
      <w:start w:val="1"/>
      <w:numFmt w:val="lowerLetter"/>
      <w:lvlText w:val="%5."/>
      <w:lvlJc w:val="left"/>
      <w:pPr>
        <w:ind w:left="4233" w:hanging="360"/>
      </w:pPr>
    </w:lvl>
    <w:lvl w:ilvl="5" w:tplc="0403001B" w:tentative="1">
      <w:start w:val="1"/>
      <w:numFmt w:val="lowerRoman"/>
      <w:lvlText w:val="%6."/>
      <w:lvlJc w:val="right"/>
      <w:pPr>
        <w:ind w:left="4953" w:hanging="180"/>
      </w:pPr>
    </w:lvl>
    <w:lvl w:ilvl="6" w:tplc="0403000F" w:tentative="1">
      <w:start w:val="1"/>
      <w:numFmt w:val="decimal"/>
      <w:lvlText w:val="%7."/>
      <w:lvlJc w:val="left"/>
      <w:pPr>
        <w:ind w:left="5673" w:hanging="360"/>
      </w:pPr>
    </w:lvl>
    <w:lvl w:ilvl="7" w:tplc="04030019" w:tentative="1">
      <w:start w:val="1"/>
      <w:numFmt w:val="lowerLetter"/>
      <w:lvlText w:val="%8."/>
      <w:lvlJc w:val="left"/>
      <w:pPr>
        <w:ind w:left="6393" w:hanging="360"/>
      </w:pPr>
    </w:lvl>
    <w:lvl w:ilvl="8" w:tplc="0403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1FD022A4"/>
    <w:multiLevelType w:val="multilevel"/>
    <w:tmpl w:val="0E02C29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7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270F1685"/>
    <w:multiLevelType w:val="hybridMultilevel"/>
    <w:tmpl w:val="F6801F54"/>
    <w:lvl w:ilvl="0" w:tplc="C21063F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7175BCE"/>
    <w:multiLevelType w:val="hybridMultilevel"/>
    <w:tmpl w:val="8C58860A"/>
    <w:lvl w:ilvl="0" w:tplc="0C0A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5" w15:restartNumberingAfterBreak="0">
    <w:nsid w:val="335916F8"/>
    <w:multiLevelType w:val="hybridMultilevel"/>
    <w:tmpl w:val="299EDC78"/>
    <w:lvl w:ilvl="0" w:tplc="74CE699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1" w:tplc="040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64F2566"/>
    <w:multiLevelType w:val="multilevel"/>
    <w:tmpl w:val="EF7E518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39942E13"/>
    <w:multiLevelType w:val="hybridMultilevel"/>
    <w:tmpl w:val="862E0EAE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1D687F"/>
    <w:multiLevelType w:val="hybridMultilevel"/>
    <w:tmpl w:val="DC1237D6"/>
    <w:lvl w:ilvl="0" w:tplc="5AE80E5A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8C6FDF"/>
    <w:multiLevelType w:val="hybridMultilevel"/>
    <w:tmpl w:val="036A4EFA"/>
    <w:lvl w:ilvl="0" w:tplc="0332176E">
      <w:numFmt w:val="bullet"/>
      <w:lvlText w:val="-"/>
      <w:lvlJc w:val="left"/>
      <w:pPr>
        <w:tabs>
          <w:tab w:val="num" w:pos="1428"/>
        </w:tabs>
        <w:ind w:left="1428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0" w15:restartNumberingAfterBreak="0">
    <w:nsid w:val="3E016D2F"/>
    <w:multiLevelType w:val="hybridMultilevel"/>
    <w:tmpl w:val="82207038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546371"/>
    <w:multiLevelType w:val="hybridMultilevel"/>
    <w:tmpl w:val="C42C69F2"/>
    <w:lvl w:ilvl="0" w:tplc="7D602F3E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1E2726"/>
    <w:multiLevelType w:val="multilevel"/>
    <w:tmpl w:val="88943B0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9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6F436B9"/>
    <w:multiLevelType w:val="hybridMultilevel"/>
    <w:tmpl w:val="452AB624"/>
    <w:lvl w:ilvl="0" w:tplc="04030017">
      <w:start w:val="1"/>
      <w:numFmt w:val="lowerLetter"/>
      <w:lvlText w:val="%1)"/>
      <w:lvlJc w:val="left"/>
      <w:pPr>
        <w:ind w:left="1080" w:hanging="360"/>
      </w:pPr>
    </w:lvl>
    <w:lvl w:ilvl="1" w:tplc="20A6F4A4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/>
        <w:color w:val="000000"/>
      </w:r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D33C2F"/>
    <w:multiLevelType w:val="multilevel"/>
    <w:tmpl w:val="79588316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5" w15:restartNumberingAfterBreak="0">
    <w:nsid w:val="4C824EBB"/>
    <w:multiLevelType w:val="hybridMultilevel"/>
    <w:tmpl w:val="90A0E890"/>
    <w:lvl w:ilvl="0" w:tplc="24D6A10A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073" w:hanging="360"/>
      </w:pPr>
    </w:lvl>
    <w:lvl w:ilvl="2" w:tplc="0403001B" w:tentative="1">
      <w:start w:val="1"/>
      <w:numFmt w:val="lowerRoman"/>
      <w:lvlText w:val="%3."/>
      <w:lvlJc w:val="right"/>
      <w:pPr>
        <w:ind w:left="2793" w:hanging="180"/>
      </w:pPr>
    </w:lvl>
    <w:lvl w:ilvl="3" w:tplc="0403000F" w:tentative="1">
      <w:start w:val="1"/>
      <w:numFmt w:val="decimal"/>
      <w:lvlText w:val="%4."/>
      <w:lvlJc w:val="left"/>
      <w:pPr>
        <w:ind w:left="3513" w:hanging="360"/>
      </w:pPr>
    </w:lvl>
    <w:lvl w:ilvl="4" w:tplc="04030019" w:tentative="1">
      <w:start w:val="1"/>
      <w:numFmt w:val="lowerLetter"/>
      <w:lvlText w:val="%5."/>
      <w:lvlJc w:val="left"/>
      <w:pPr>
        <w:ind w:left="4233" w:hanging="360"/>
      </w:pPr>
    </w:lvl>
    <w:lvl w:ilvl="5" w:tplc="0403001B" w:tentative="1">
      <w:start w:val="1"/>
      <w:numFmt w:val="lowerRoman"/>
      <w:lvlText w:val="%6."/>
      <w:lvlJc w:val="right"/>
      <w:pPr>
        <w:ind w:left="4953" w:hanging="180"/>
      </w:pPr>
    </w:lvl>
    <w:lvl w:ilvl="6" w:tplc="0403000F" w:tentative="1">
      <w:start w:val="1"/>
      <w:numFmt w:val="decimal"/>
      <w:lvlText w:val="%7."/>
      <w:lvlJc w:val="left"/>
      <w:pPr>
        <w:ind w:left="5673" w:hanging="360"/>
      </w:pPr>
    </w:lvl>
    <w:lvl w:ilvl="7" w:tplc="04030019" w:tentative="1">
      <w:start w:val="1"/>
      <w:numFmt w:val="lowerLetter"/>
      <w:lvlText w:val="%8."/>
      <w:lvlJc w:val="left"/>
      <w:pPr>
        <w:ind w:left="6393" w:hanging="360"/>
      </w:pPr>
    </w:lvl>
    <w:lvl w:ilvl="8" w:tplc="0403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517F3DB8"/>
    <w:multiLevelType w:val="hybridMultilevel"/>
    <w:tmpl w:val="9336E694"/>
    <w:lvl w:ilvl="0" w:tplc="B31E1186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7" w15:restartNumberingAfterBreak="0">
    <w:nsid w:val="586D16F8"/>
    <w:multiLevelType w:val="singleLevel"/>
    <w:tmpl w:val="AF6A02DC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hint="default"/>
      </w:rPr>
    </w:lvl>
  </w:abstractNum>
  <w:abstractNum w:abstractNumId="28" w15:restartNumberingAfterBreak="0">
    <w:nsid w:val="5DA844EC"/>
    <w:multiLevelType w:val="hybridMultilevel"/>
    <w:tmpl w:val="C89E0C7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1A65E8"/>
    <w:multiLevelType w:val="hybridMultilevel"/>
    <w:tmpl w:val="8E7CAF60"/>
    <w:lvl w:ilvl="0" w:tplc="19B4887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0F0197F"/>
    <w:multiLevelType w:val="hybridMultilevel"/>
    <w:tmpl w:val="3E14D594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DA3EAC"/>
    <w:multiLevelType w:val="hybridMultilevel"/>
    <w:tmpl w:val="F326BF28"/>
    <w:lvl w:ilvl="0" w:tplc="FF2E1206">
      <w:start w:val="1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2" w15:restartNumberingAfterBreak="0">
    <w:nsid w:val="660F0B4A"/>
    <w:multiLevelType w:val="multilevel"/>
    <w:tmpl w:val="81AAB64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FA047C"/>
    <w:multiLevelType w:val="hybridMultilevel"/>
    <w:tmpl w:val="F03A76B6"/>
    <w:lvl w:ilvl="0" w:tplc="0C0A0017">
      <w:start w:val="1"/>
      <w:numFmt w:val="lowerLetter"/>
      <w:lvlText w:val="%1)"/>
      <w:lvlJc w:val="left"/>
      <w:pPr>
        <w:ind w:left="1425" w:hanging="360"/>
      </w:pPr>
    </w:lvl>
    <w:lvl w:ilvl="1" w:tplc="0C0A0001">
      <w:start w:val="1"/>
      <w:numFmt w:val="bullet"/>
      <w:lvlText w:val=""/>
      <w:lvlJc w:val="left"/>
      <w:pPr>
        <w:ind w:left="2145" w:hanging="360"/>
      </w:pPr>
      <w:rPr>
        <w:rFonts w:ascii="Symbol" w:hAnsi="Symbol" w:hint="default"/>
      </w:rPr>
    </w:lvl>
    <w:lvl w:ilvl="2" w:tplc="0403001B">
      <w:start w:val="1"/>
      <w:numFmt w:val="lowerRoman"/>
      <w:lvlText w:val="%3."/>
      <w:lvlJc w:val="right"/>
      <w:pPr>
        <w:ind w:left="2865" w:hanging="180"/>
      </w:pPr>
    </w:lvl>
    <w:lvl w:ilvl="3" w:tplc="0403000F" w:tentative="1">
      <w:start w:val="1"/>
      <w:numFmt w:val="decimal"/>
      <w:lvlText w:val="%4."/>
      <w:lvlJc w:val="left"/>
      <w:pPr>
        <w:ind w:left="3585" w:hanging="360"/>
      </w:pPr>
    </w:lvl>
    <w:lvl w:ilvl="4" w:tplc="04030019" w:tentative="1">
      <w:start w:val="1"/>
      <w:numFmt w:val="lowerLetter"/>
      <w:lvlText w:val="%5."/>
      <w:lvlJc w:val="left"/>
      <w:pPr>
        <w:ind w:left="4305" w:hanging="360"/>
      </w:pPr>
    </w:lvl>
    <w:lvl w:ilvl="5" w:tplc="0403001B" w:tentative="1">
      <w:start w:val="1"/>
      <w:numFmt w:val="lowerRoman"/>
      <w:lvlText w:val="%6."/>
      <w:lvlJc w:val="right"/>
      <w:pPr>
        <w:ind w:left="5025" w:hanging="180"/>
      </w:pPr>
    </w:lvl>
    <w:lvl w:ilvl="6" w:tplc="0403000F" w:tentative="1">
      <w:start w:val="1"/>
      <w:numFmt w:val="decimal"/>
      <w:lvlText w:val="%7."/>
      <w:lvlJc w:val="left"/>
      <w:pPr>
        <w:ind w:left="5745" w:hanging="360"/>
      </w:pPr>
    </w:lvl>
    <w:lvl w:ilvl="7" w:tplc="04030019" w:tentative="1">
      <w:start w:val="1"/>
      <w:numFmt w:val="lowerLetter"/>
      <w:lvlText w:val="%8."/>
      <w:lvlJc w:val="left"/>
      <w:pPr>
        <w:ind w:left="6465" w:hanging="360"/>
      </w:pPr>
    </w:lvl>
    <w:lvl w:ilvl="8" w:tplc="0403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4" w15:restartNumberingAfterBreak="0">
    <w:nsid w:val="70F66BAA"/>
    <w:multiLevelType w:val="hybridMultilevel"/>
    <w:tmpl w:val="36A23D98"/>
    <w:lvl w:ilvl="0" w:tplc="D46A8902">
      <w:start w:val="1"/>
      <w:numFmt w:val="bullet"/>
      <w:lvlText w:val="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35" w15:restartNumberingAfterBreak="0">
    <w:nsid w:val="7165008C"/>
    <w:multiLevelType w:val="hybridMultilevel"/>
    <w:tmpl w:val="574EA02C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442C7F"/>
    <w:multiLevelType w:val="hybridMultilevel"/>
    <w:tmpl w:val="76DA14DE"/>
    <w:lvl w:ilvl="0" w:tplc="B31E1186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4635816"/>
    <w:multiLevelType w:val="hybridMultilevel"/>
    <w:tmpl w:val="9336E694"/>
    <w:lvl w:ilvl="0" w:tplc="B31E1186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38" w15:restartNumberingAfterBreak="0">
    <w:nsid w:val="75F8750C"/>
    <w:multiLevelType w:val="hybridMultilevel"/>
    <w:tmpl w:val="299EDC78"/>
    <w:lvl w:ilvl="0" w:tplc="74CE699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1" w:tplc="040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CEA6231"/>
    <w:multiLevelType w:val="hybridMultilevel"/>
    <w:tmpl w:val="5B788984"/>
    <w:lvl w:ilvl="0" w:tplc="B7D61678">
      <w:start w:val="1"/>
      <w:numFmt w:val="lowerLetter"/>
      <w:lvlText w:val="%1)"/>
      <w:lvlJc w:val="left"/>
      <w:pPr>
        <w:ind w:left="9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680" w:hanging="360"/>
      </w:pPr>
    </w:lvl>
    <w:lvl w:ilvl="2" w:tplc="0403001B" w:tentative="1">
      <w:start w:val="1"/>
      <w:numFmt w:val="lowerRoman"/>
      <w:lvlText w:val="%3."/>
      <w:lvlJc w:val="right"/>
      <w:pPr>
        <w:ind w:left="2400" w:hanging="180"/>
      </w:pPr>
    </w:lvl>
    <w:lvl w:ilvl="3" w:tplc="0403000F" w:tentative="1">
      <w:start w:val="1"/>
      <w:numFmt w:val="decimal"/>
      <w:lvlText w:val="%4."/>
      <w:lvlJc w:val="left"/>
      <w:pPr>
        <w:ind w:left="3120" w:hanging="360"/>
      </w:pPr>
    </w:lvl>
    <w:lvl w:ilvl="4" w:tplc="04030019" w:tentative="1">
      <w:start w:val="1"/>
      <w:numFmt w:val="lowerLetter"/>
      <w:lvlText w:val="%5."/>
      <w:lvlJc w:val="left"/>
      <w:pPr>
        <w:ind w:left="3840" w:hanging="360"/>
      </w:pPr>
    </w:lvl>
    <w:lvl w:ilvl="5" w:tplc="0403001B" w:tentative="1">
      <w:start w:val="1"/>
      <w:numFmt w:val="lowerRoman"/>
      <w:lvlText w:val="%6."/>
      <w:lvlJc w:val="right"/>
      <w:pPr>
        <w:ind w:left="4560" w:hanging="180"/>
      </w:pPr>
    </w:lvl>
    <w:lvl w:ilvl="6" w:tplc="0403000F" w:tentative="1">
      <w:start w:val="1"/>
      <w:numFmt w:val="decimal"/>
      <w:lvlText w:val="%7."/>
      <w:lvlJc w:val="left"/>
      <w:pPr>
        <w:ind w:left="5280" w:hanging="360"/>
      </w:pPr>
    </w:lvl>
    <w:lvl w:ilvl="7" w:tplc="04030019" w:tentative="1">
      <w:start w:val="1"/>
      <w:numFmt w:val="lowerLetter"/>
      <w:lvlText w:val="%8."/>
      <w:lvlJc w:val="left"/>
      <w:pPr>
        <w:ind w:left="6000" w:hanging="360"/>
      </w:pPr>
    </w:lvl>
    <w:lvl w:ilvl="8" w:tplc="0403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"/>
  </w:num>
  <w:num w:numId="2">
    <w:abstractNumId w:val="24"/>
  </w:num>
  <w:num w:numId="3">
    <w:abstractNumId w:val="5"/>
  </w:num>
  <w:num w:numId="4">
    <w:abstractNumId w:val="16"/>
  </w:num>
  <w:num w:numId="5">
    <w:abstractNumId w:val="12"/>
  </w:num>
  <w:num w:numId="6">
    <w:abstractNumId w:val="3"/>
  </w:num>
  <w:num w:numId="7">
    <w:abstractNumId w:val="29"/>
  </w:num>
  <w:num w:numId="8">
    <w:abstractNumId w:val="8"/>
  </w:num>
  <w:num w:numId="9">
    <w:abstractNumId w:val="9"/>
  </w:num>
  <w:num w:numId="10">
    <w:abstractNumId w:val="13"/>
  </w:num>
  <w:num w:numId="11">
    <w:abstractNumId w:val="22"/>
  </w:num>
  <w:num w:numId="12">
    <w:abstractNumId w:val="32"/>
  </w:num>
  <w:num w:numId="13">
    <w:abstractNumId w:val="7"/>
  </w:num>
  <w:num w:numId="14">
    <w:abstractNumId w:val="30"/>
  </w:num>
  <w:num w:numId="15">
    <w:abstractNumId w:val="39"/>
  </w:num>
  <w:num w:numId="16">
    <w:abstractNumId w:val="6"/>
  </w:num>
  <w:num w:numId="17">
    <w:abstractNumId w:val="38"/>
  </w:num>
  <w:num w:numId="18">
    <w:abstractNumId w:val="15"/>
  </w:num>
  <w:num w:numId="19">
    <w:abstractNumId w:val="26"/>
  </w:num>
  <w:num w:numId="20">
    <w:abstractNumId w:val="36"/>
  </w:num>
  <w:num w:numId="21">
    <w:abstractNumId w:val="37"/>
  </w:num>
  <w:num w:numId="22">
    <w:abstractNumId w:val="4"/>
  </w:num>
  <w:num w:numId="23">
    <w:abstractNumId w:val="25"/>
  </w:num>
  <w:num w:numId="24">
    <w:abstractNumId w:val="11"/>
  </w:num>
  <w:num w:numId="25">
    <w:abstractNumId w:val="34"/>
  </w:num>
  <w:num w:numId="26">
    <w:abstractNumId w:val="19"/>
  </w:num>
  <w:num w:numId="27">
    <w:abstractNumId w:val="10"/>
  </w:num>
  <w:num w:numId="28">
    <w:abstractNumId w:val="17"/>
  </w:num>
  <w:num w:numId="29">
    <w:abstractNumId w:val="35"/>
  </w:num>
  <w:num w:numId="30">
    <w:abstractNumId w:val="20"/>
  </w:num>
  <w:num w:numId="31">
    <w:abstractNumId w:val="31"/>
  </w:num>
  <w:num w:numId="32">
    <w:abstractNumId w:val="21"/>
  </w:num>
  <w:num w:numId="33">
    <w:abstractNumId w:val="2"/>
  </w:num>
  <w:num w:numId="34">
    <w:abstractNumId w:val="23"/>
  </w:num>
  <w:num w:numId="35">
    <w:abstractNumId w:val="28"/>
  </w:num>
  <w:num w:numId="36">
    <w:abstractNumId w:val="18"/>
  </w:num>
  <w:num w:numId="37">
    <w:abstractNumId w:val="27"/>
  </w:num>
  <w:num w:numId="38">
    <w:abstractNumId w:val="14"/>
  </w:num>
  <w:num w:numId="39">
    <w:abstractNumId w:val="3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E15"/>
    <w:rsid w:val="00000197"/>
    <w:rsid w:val="00005A3C"/>
    <w:rsid w:val="00006B6D"/>
    <w:rsid w:val="00011B90"/>
    <w:rsid w:val="000143C8"/>
    <w:rsid w:val="00014E82"/>
    <w:rsid w:val="00021607"/>
    <w:rsid w:val="0002751E"/>
    <w:rsid w:val="00034CD0"/>
    <w:rsid w:val="00035366"/>
    <w:rsid w:val="00036C71"/>
    <w:rsid w:val="00037CB4"/>
    <w:rsid w:val="0004008D"/>
    <w:rsid w:val="00041178"/>
    <w:rsid w:val="0004159F"/>
    <w:rsid w:val="00041670"/>
    <w:rsid w:val="00044533"/>
    <w:rsid w:val="00044BC8"/>
    <w:rsid w:val="00046A2F"/>
    <w:rsid w:val="00052418"/>
    <w:rsid w:val="00053A54"/>
    <w:rsid w:val="00056989"/>
    <w:rsid w:val="00057A70"/>
    <w:rsid w:val="00060125"/>
    <w:rsid w:val="00060188"/>
    <w:rsid w:val="00061DF0"/>
    <w:rsid w:val="00063693"/>
    <w:rsid w:val="000703F3"/>
    <w:rsid w:val="00072548"/>
    <w:rsid w:val="0007316B"/>
    <w:rsid w:val="00077042"/>
    <w:rsid w:val="00080137"/>
    <w:rsid w:val="00082F26"/>
    <w:rsid w:val="00090F12"/>
    <w:rsid w:val="00091551"/>
    <w:rsid w:val="00092FA9"/>
    <w:rsid w:val="000A2B05"/>
    <w:rsid w:val="000A4159"/>
    <w:rsid w:val="000A56C8"/>
    <w:rsid w:val="000B01B5"/>
    <w:rsid w:val="000B12DB"/>
    <w:rsid w:val="000B1900"/>
    <w:rsid w:val="000B2CCC"/>
    <w:rsid w:val="000B32C8"/>
    <w:rsid w:val="000B74CB"/>
    <w:rsid w:val="000C05B5"/>
    <w:rsid w:val="000C324D"/>
    <w:rsid w:val="000C645F"/>
    <w:rsid w:val="000C65B0"/>
    <w:rsid w:val="000C65B3"/>
    <w:rsid w:val="000C6D1A"/>
    <w:rsid w:val="000C6D9F"/>
    <w:rsid w:val="000C7EBD"/>
    <w:rsid w:val="000D0E26"/>
    <w:rsid w:val="000D1A1C"/>
    <w:rsid w:val="000D6762"/>
    <w:rsid w:val="000D7F61"/>
    <w:rsid w:val="000E501A"/>
    <w:rsid w:val="000E5BC2"/>
    <w:rsid w:val="000E6FFA"/>
    <w:rsid w:val="000F0AE3"/>
    <w:rsid w:val="000F128B"/>
    <w:rsid w:val="000F3751"/>
    <w:rsid w:val="000F53CF"/>
    <w:rsid w:val="000F7EB0"/>
    <w:rsid w:val="00100651"/>
    <w:rsid w:val="0010068E"/>
    <w:rsid w:val="00101247"/>
    <w:rsid w:val="00101F9E"/>
    <w:rsid w:val="00102F8D"/>
    <w:rsid w:val="0010485E"/>
    <w:rsid w:val="00104C5D"/>
    <w:rsid w:val="00104F52"/>
    <w:rsid w:val="001117D5"/>
    <w:rsid w:val="001119F5"/>
    <w:rsid w:val="00111F6F"/>
    <w:rsid w:val="00112606"/>
    <w:rsid w:val="00113A23"/>
    <w:rsid w:val="00113BCF"/>
    <w:rsid w:val="0011555B"/>
    <w:rsid w:val="00115E0A"/>
    <w:rsid w:val="00117241"/>
    <w:rsid w:val="00117EB0"/>
    <w:rsid w:val="001207AA"/>
    <w:rsid w:val="001213B5"/>
    <w:rsid w:val="001226A6"/>
    <w:rsid w:val="0012292B"/>
    <w:rsid w:val="00122D99"/>
    <w:rsid w:val="00125AC8"/>
    <w:rsid w:val="00126700"/>
    <w:rsid w:val="0012769A"/>
    <w:rsid w:val="0013132E"/>
    <w:rsid w:val="00131420"/>
    <w:rsid w:val="001321C6"/>
    <w:rsid w:val="00133B4A"/>
    <w:rsid w:val="00133FA7"/>
    <w:rsid w:val="0014011C"/>
    <w:rsid w:val="001429D5"/>
    <w:rsid w:val="00151522"/>
    <w:rsid w:val="00155209"/>
    <w:rsid w:val="0015696A"/>
    <w:rsid w:val="0016395A"/>
    <w:rsid w:val="0017183E"/>
    <w:rsid w:val="0017302A"/>
    <w:rsid w:val="001767CD"/>
    <w:rsid w:val="001820A3"/>
    <w:rsid w:val="00183221"/>
    <w:rsid w:val="001840AE"/>
    <w:rsid w:val="00184776"/>
    <w:rsid w:val="0018538D"/>
    <w:rsid w:val="00193FA7"/>
    <w:rsid w:val="001949E0"/>
    <w:rsid w:val="00195E37"/>
    <w:rsid w:val="00196139"/>
    <w:rsid w:val="00197BDF"/>
    <w:rsid w:val="001A0B3A"/>
    <w:rsid w:val="001A1F65"/>
    <w:rsid w:val="001A2B58"/>
    <w:rsid w:val="001B2527"/>
    <w:rsid w:val="001B3B3F"/>
    <w:rsid w:val="001C100C"/>
    <w:rsid w:val="001C16F8"/>
    <w:rsid w:val="001C19A6"/>
    <w:rsid w:val="001C511D"/>
    <w:rsid w:val="001C780E"/>
    <w:rsid w:val="001C7993"/>
    <w:rsid w:val="001C7AF7"/>
    <w:rsid w:val="001C7D00"/>
    <w:rsid w:val="001D33EC"/>
    <w:rsid w:val="001D43D9"/>
    <w:rsid w:val="001D44B8"/>
    <w:rsid w:val="001D5A81"/>
    <w:rsid w:val="001D6588"/>
    <w:rsid w:val="001D7D58"/>
    <w:rsid w:val="001E0853"/>
    <w:rsid w:val="001E0DED"/>
    <w:rsid w:val="001E2536"/>
    <w:rsid w:val="001E313D"/>
    <w:rsid w:val="001E388E"/>
    <w:rsid w:val="001E3F3B"/>
    <w:rsid w:val="001E5142"/>
    <w:rsid w:val="001F221B"/>
    <w:rsid w:val="001F5920"/>
    <w:rsid w:val="001F688F"/>
    <w:rsid w:val="001F79D2"/>
    <w:rsid w:val="002007D2"/>
    <w:rsid w:val="00201630"/>
    <w:rsid w:val="00202394"/>
    <w:rsid w:val="00205988"/>
    <w:rsid w:val="002101FD"/>
    <w:rsid w:val="002121F7"/>
    <w:rsid w:val="002128C0"/>
    <w:rsid w:val="00217A9D"/>
    <w:rsid w:val="002260EA"/>
    <w:rsid w:val="00226AAB"/>
    <w:rsid w:val="00233AF7"/>
    <w:rsid w:val="002366D8"/>
    <w:rsid w:val="00241F03"/>
    <w:rsid w:val="002455CB"/>
    <w:rsid w:val="00252CBB"/>
    <w:rsid w:val="002553E8"/>
    <w:rsid w:val="0026466C"/>
    <w:rsid w:val="00267AC4"/>
    <w:rsid w:val="00270862"/>
    <w:rsid w:val="00271477"/>
    <w:rsid w:val="00273E75"/>
    <w:rsid w:val="0027421B"/>
    <w:rsid w:val="00276C46"/>
    <w:rsid w:val="0028059E"/>
    <w:rsid w:val="00281DEC"/>
    <w:rsid w:val="00282388"/>
    <w:rsid w:val="00283A82"/>
    <w:rsid w:val="0029145B"/>
    <w:rsid w:val="00291F2A"/>
    <w:rsid w:val="002934B8"/>
    <w:rsid w:val="002937B3"/>
    <w:rsid w:val="00294C56"/>
    <w:rsid w:val="00296517"/>
    <w:rsid w:val="00296882"/>
    <w:rsid w:val="00297160"/>
    <w:rsid w:val="002A0DE6"/>
    <w:rsid w:val="002A23F1"/>
    <w:rsid w:val="002A4501"/>
    <w:rsid w:val="002A478B"/>
    <w:rsid w:val="002A7107"/>
    <w:rsid w:val="002B1CD9"/>
    <w:rsid w:val="002B279B"/>
    <w:rsid w:val="002B7262"/>
    <w:rsid w:val="002C1E4C"/>
    <w:rsid w:val="002C2D2F"/>
    <w:rsid w:val="002C484A"/>
    <w:rsid w:val="002D107E"/>
    <w:rsid w:val="002D2BAC"/>
    <w:rsid w:val="002D36C2"/>
    <w:rsid w:val="002D4281"/>
    <w:rsid w:val="002D48AF"/>
    <w:rsid w:val="002D4B5B"/>
    <w:rsid w:val="002D59BB"/>
    <w:rsid w:val="002D66BF"/>
    <w:rsid w:val="002D74E2"/>
    <w:rsid w:val="002E3C3F"/>
    <w:rsid w:val="002E5356"/>
    <w:rsid w:val="002E5D85"/>
    <w:rsid w:val="002E64FE"/>
    <w:rsid w:val="002E7B16"/>
    <w:rsid w:val="002F0F3F"/>
    <w:rsid w:val="002F2422"/>
    <w:rsid w:val="002F2CF1"/>
    <w:rsid w:val="002F2D1C"/>
    <w:rsid w:val="002F7B96"/>
    <w:rsid w:val="002F7FB8"/>
    <w:rsid w:val="00300748"/>
    <w:rsid w:val="00300D36"/>
    <w:rsid w:val="00315192"/>
    <w:rsid w:val="00322CAE"/>
    <w:rsid w:val="003319AE"/>
    <w:rsid w:val="00331DDD"/>
    <w:rsid w:val="00332D55"/>
    <w:rsid w:val="00334B15"/>
    <w:rsid w:val="0033531E"/>
    <w:rsid w:val="00335D43"/>
    <w:rsid w:val="00340C1D"/>
    <w:rsid w:val="00344049"/>
    <w:rsid w:val="0034524F"/>
    <w:rsid w:val="0035220C"/>
    <w:rsid w:val="0035560C"/>
    <w:rsid w:val="003574FB"/>
    <w:rsid w:val="00360DFF"/>
    <w:rsid w:val="00362A15"/>
    <w:rsid w:val="00362E1C"/>
    <w:rsid w:val="00363056"/>
    <w:rsid w:val="00365486"/>
    <w:rsid w:val="00365D98"/>
    <w:rsid w:val="00365F1D"/>
    <w:rsid w:val="003661F2"/>
    <w:rsid w:val="003675BC"/>
    <w:rsid w:val="00371B2E"/>
    <w:rsid w:val="00371DEF"/>
    <w:rsid w:val="00373CF8"/>
    <w:rsid w:val="00374E26"/>
    <w:rsid w:val="0037546D"/>
    <w:rsid w:val="00376749"/>
    <w:rsid w:val="00380C5B"/>
    <w:rsid w:val="003816F8"/>
    <w:rsid w:val="00381B79"/>
    <w:rsid w:val="0038395F"/>
    <w:rsid w:val="00385304"/>
    <w:rsid w:val="00390C58"/>
    <w:rsid w:val="003920A5"/>
    <w:rsid w:val="003943FA"/>
    <w:rsid w:val="003956BA"/>
    <w:rsid w:val="003967AD"/>
    <w:rsid w:val="003A77CB"/>
    <w:rsid w:val="003A7D35"/>
    <w:rsid w:val="003B0161"/>
    <w:rsid w:val="003B1407"/>
    <w:rsid w:val="003B3DED"/>
    <w:rsid w:val="003B3E41"/>
    <w:rsid w:val="003B5333"/>
    <w:rsid w:val="003B69A3"/>
    <w:rsid w:val="003B6AFA"/>
    <w:rsid w:val="003B6E08"/>
    <w:rsid w:val="003C0518"/>
    <w:rsid w:val="003C6AF6"/>
    <w:rsid w:val="003C70B9"/>
    <w:rsid w:val="003D3046"/>
    <w:rsid w:val="003D6EC3"/>
    <w:rsid w:val="003D72DF"/>
    <w:rsid w:val="003D7835"/>
    <w:rsid w:val="003E2151"/>
    <w:rsid w:val="003E21B2"/>
    <w:rsid w:val="003F24F9"/>
    <w:rsid w:val="003F3EA9"/>
    <w:rsid w:val="003F56D2"/>
    <w:rsid w:val="003F7578"/>
    <w:rsid w:val="003F7C5B"/>
    <w:rsid w:val="004002F1"/>
    <w:rsid w:val="0040146F"/>
    <w:rsid w:val="00404CD6"/>
    <w:rsid w:val="00405678"/>
    <w:rsid w:val="00405D02"/>
    <w:rsid w:val="00406A9D"/>
    <w:rsid w:val="00410FDF"/>
    <w:rsid w:val="0041345B"/>
    <w:rsid w:val="004157DB"/>
    <w:rsid w:val="0042102F"/>
    <w:rsid w:val="00421092"/>
    <w:rsid w:val="004218DA"/>
    <w:rsid w:val="00423ED6"/>
    <w:rsid w:val="00430000"/>
    <w:rsid w:val="00434705"/>
    <w:rsid w:val="0043554B"/>
    <w:rsid w:val="004355B2"/>
    <w:rsid w:val="004403F1"/>
    <w:rsid w:val="00440916"/>
    <w:rsid w:val="00441BEC"/>
    <w:rsid w:val="00441CB5"/>
    <w:rsid w:val="00442B12"/>
    <w:rsid w:val="00443BE3"/>
    <w:rsid w:val="00445435"/>
    <w:rsid w:val="00450022"/>
    <w:rsid w:val="004573D6"/>
    <w:rsid w:val="004608AB"/>
    <w:rsid w:val="00461CE9"/>
    <w:rsid w:val="00463422"/>
    <w:rsid w:val="0046710E"/>
    <w:rsid w:val="0047176B"/>
    <w:rsid w:val="00472C29"/>
    <w:rsid w:val="00477AD6"/>
    <w:rsid w:val="00481709"/>
    <w:rsid w:val="004849FF"/>
    <w:rsid w:val="00485BE0"/>
    <w:rsid w:val="00485E2E"/>
    <w:rsid w:val="004906AC"/>
    <w:rsid w:val="00492840"/>
    <w:rsid w:val="00493578"/>
    <w:rsid w:val="00495F65"/>
    <w:rsid w:val="004A0D92"/>
    <w:rsid w:val="004A1BE5"/>
    <w:rsid w:val="004A2461"/>
    <w:rsid w:val="004A42EE"/>
    <w:rsid w:val="004A4E67"/>
    <w:rsid w:val="004B2469"/>
    <w:rsid w:val="004B6FE0"/>
    <w:rsid w:val="004C1196"/>
    <w:rsid w:val="004C3616"/>
    <w:rsid w:val="004C5CB5"/>
    <w:rsid w:val="004C6863"/>
    <w:rsid w:val="004C742B"/>
    <w:rsid w:val="004D1087"/>
    <w:rsid w:val="004E0508"/>
    <w:rsid w:val="004E44A0"/>
    <w:rsid w:val="004E5286"/>
    <w:rsid w:val="004E68F6"/>
    <w:rsid w:val="004F33A4"/>
    <w:rsid w:val="00500B0E"/>
    <w:rsid w:val="00500CA7"/>
    <w:rsid w:val="0050298A"/>
    <w:rsid w:val="005035A2"/>
    <w:rsid w:val="00505294"/>
    <w:rsid w:val="0050589E"/>
    <w:rsid w:val="00506078"/>
    <w:rsid w:val="00510397"/>
    <w:rsid w:val="00512F15"/>
    <w:rsid w:val="00513D5E"/>
    <w:rsid w:val="00514542"/>
    <w:rsid w:val="00521513"/>
    <w:rsid w:val="005242E6"/>
    <w:rsid w:val="00524AF9"/>
    <w:rsid w:val="00527138"/>
    <w:rsid w:val="00531B4B"/>
    <w:rsid w:val="00534D57"/>
    <w:rsid w:val="00535A71"/>
    <w:rsid w:val="00536FCB"/>
    <w:rsid w:val="00537D3C"/>
    <w:rsid w:val="00541F4B"/>
    <w:rsid w:val="0054753B"/>
    <w:rsid w:val="005559BE"/>
    <w:rsid w:val="005564CF"/>
    <w:rsid w:val="00563018"/>
    <w:rsid w:val="005640A4"/>
    <w:rsid w:val="00571334"/>
    <w:rsid w:val="00571426"/>
    <w:rsid w:val="00574E77"/>
    <w:rsid w:val="005763B9"/>
    <w:rsid w:val="00577908"/>
    <w:rsid w:val="00582C0D"/>
    <w:rsid w:val="00583419"/>
    <w:rsid w:val="005835D5"/>
    <w:rsid w:val="00586B39"/>
    <w:rsid w:val="005875E1"/>
    <w:rsid w:val="00593FE3"/>
    <w:rsid w:val="00595AEC"/>
    <w:rsid w:val="005A1629"/>
    <w:rsid w:val="005A4360"/>
    <w:rsid w:val="005A5696"/>
    <w:rsid w:val="005A5FBC"/>
    <w:rsid w:val="005A6689"/>
    <w:rsid w:val="005B0FBD"/>
    <w:rsid w:val="005B2B2E"/>
    <w:rsid w:val="005B64DD"/>
    <w:rsid w:val="005B7952"/>
    <w:rsid w:val="005C2648"/>
    <w:rsid w:val="005C434A"/>
    <w:rsid w:val="005C56FB"/>
    <w:rsid w:val="005C6D6C"/>
    <w:rsid w:val="005D6570"/>
    <w:rsid w:val="005D6D3E"/>
    <w:rsid w:val="005E0F9D"/>
    <w:rsid w:val="005E1FF4"/>
    <w:rsid w:val="005F07E5"/>
    <w:rsid w:val="005F5462"/>
    <w:rsid w:val="00604D6E"/>
    <w:rsid w:val="0060567E"/>
    <w:rsid w:val="0060596D"/>
    <w:rsid w:val="00612D31"/>
    <w:rsid w:val="00612DBC"/>
    <w:rsid w:val="006133A6"/>
    <w:rsid w:val="00614057"/>
    <w:rsid w:val="00615813"/>
    <w:rsid w:val="00616295"/>
    <w:rsid w:val="006219F5"/>
    <w:rsid w:val="00625DC7"/>
    <w:rsid w:val="006308D3"/>
    <w:rsid w:val="00631B0D"/>
    <w:rsid w:val="006379C0"/>
    <w:rsid w:val="006420F9"/>
    <w:rsid w:val="00642154"/>
    <w:rsid w:val="00644798"/>
    <w:rsid w:val="0064652A"/>
    <w:rsid w:val="006504EE"/>
    <w:rsid w:val="00651341"/>
    <w:rsid w:val="006514F4"/>
    <w:rsid w:val="00651816"/>
    <w:rsid w:val="0065254E"/>
    <w:rsid w:val="0065279B"/>
    <w:rsid w:val="0065443D"/>
    <w:rsid w:val="00657FC8"/>
    <w:rsid w:val="00660715"/>
    <w:rsid w:val="00660865"/>
    <w:rsid w:val="00661C68"/>
    <w:rsid w:val="00661D71"/>
    <w:rsid w:val="00662D20"/>
    <w:rsid w:val="00665697"/>
    <w:rsid w:val="0066586B"/>
    <w:rsid w:val="00667BBB"/>
    <w:rsid w:val="00671D59"/>
    <w:rsid w:val="00672F59"/>
    <w:rsid w:val="006737E1"/>
    <w:rsid w:val="006755FF"/>
    <w:rsid w:val="0067683F"/>
    <w:rsid w:val="00677D47"/>
    <w:rsid w:val="006805A1"/>
    <w:rsid w:val="006823B4"/>
    <w:rsid w:val="006828E1"/>
    <w:rsid w:val="00684DFD"/>
    <w:rsid w:val="00690A12"/>
    <w:rsid w:val="00693614"/>
    <w:rsid w:val="006958FB"/>
    <w:rsid w:val="00695CAB"/>
    <w:rsid w:val="00695EC4"/>
    <w:rsid w:val="00697C14"/>
    <w:rsid w:val="006A11DA"/>
    <w:rsid w:val="006A3F50"/>
    <w:rsid w:val="006B0E04"/>
    <w:rsid w:val="006B2C16"/>
    <w:rsid w:val="006B31AA"/>
    <w:rsid w:val="006B44F1"/>
    <w:rsid w:val="006B6917"/>
    <w:rsid w:val="006C1F5C"/>
    <w:rsid w:val="006C36A4"/>
    <w:rsid w:val="006C3802"/>
    <w:rsid w:val="006C3E5C"/>
    <w:rsid w:val="006C4CFD"/>
    <w:rsid w:val="006D06B9"/>
    <w:rsid w:val="006D1D4F"/>
    <w:rsid w:val="006D3BB4"/>
    <w:rsid w:val="006D45B5"/>
    <w:rsid w:val="006D5A63"/>
    <w:rsid w:val="006D68FE"/>
    <w:rsid w:val="006D6BF6"/>
    <w:rsid w:val="006D78DC"/>
    <w:rsid w:val="006E1667"/>
    <w:rsid w:val="006E2B7F"/>
    <w:rsid w:val="006E42C7"/>
    <w:rsid w:val="006E5CF7"/>
    <w:rsid w:val="006E61C0"/>
    <w:rsid w:val="006F1F44"/>
    <w:rsid w:val="006F2EDA"/>
    <w:rsid w:val="006F5443"/>
    <w:rsid w:val="00702ADD"/>
    <w:rsid w:val="00702DCC"/>
    <w:rsid w:val="00707F35"/>
    <w:rsid w:val="00710FAD"/>
    <w:rsid w:val="00712B24"/>
    <w:rsid w:val="00713B66"/>
    <w:rsid w:val="0071607B"/>
    <w:rsid w:val="00717D68"/>
    <w:rsid w:val="00720584"/>
    <w:rsid w:val="0072239C"/>
    <w:rsid w:val="0072298C"/>
    <w:rsid w:val="007231E5"/>
    <w:rsid w:val="00723245"/>
    <w:rsid w:val="0072492B"/>
    <w:rsid w:val="00726653"/>
    <w:rsid w:val="0072772C"/>
    <w:rsid w:val="00735EFF"/>
    <w:rsid w:val="00736DBB"/>
    <w:rsid w:val="00740C84"/>
    <w:rsid w:val="007415E1"/>
    <w:rsid w:val="00745B0D"/>
    <w:rsid w:val="007475F0"/>
    <w:rsid w:val="00752D1E"/>
    <w:rsid w:val="00755621"/>
    <w:rsid w:val="007561CE"/>
    <w:rsid w:val="0075678A"/>
    <w:rsid w:val="007603A9"/>
    <w:rsid w:val="00760746"/>
    <w:rsid w:val="007613D0"/>
    <w:rsid w:val="007623A6"/>
    <w:rsid w:val="00762868"/>
    <w:rsid w:val="0076307E"/>
    <w:rsid w:val="007663AE"/>
    <w:rsid w:val="00767DD0"/>
    <w:rsid w:val="00772A02"/>
    <w:rsid w:val="00772AD7"/>
    <w:rsid w:val="00773C57"/>
    <w:rsid w:val="00776214"/>
    <w:rsid w:val="007770BC"/>
    <w:rsid w:val="0077769E"/>
    <w:rsid w:val="007802A7"/>
    <w:rsid w:val="007807BA"/>
    <w:rsid w:val="00782416"/>
    <w:rsid w:val="00782D12"/>
    <w:rsid w:val="007850EE"/>
    <w:rsid w:val="0078665F"/>
    <w:rsid w:val="00786B53"/>
    <w:rsid w:val="007910EE"/>
    <w:rsid w:val="007927D1"/>
    <w:rsid w:val="00793569"/>
    <w:rsid w:val="007940D3"/>
    <w:rsid w:val="00797417"/>
    <w:rsid w:val="007A0A73"/>
    <w:rsid w:val="007A0D05"/>
    <w:rsid w:val="007A1D7D"/>
    <w:rsid w:val="007A30C7"/>
    <w:rsid w:val="007A367C"/>
    <w:rsid w:val="007A613A"/>
    <w:rsid w:val="007B0400"/>
    <w:rsid w:val="007B2E23"/>
    <w:rsid w:val="007B4878"/>
    <w:rsid w:val="007C08EC"/>
    <w:rsid w:val="007C1515"/>
    <w:rsid w:val="007C4594"/>
    <w:rsid w:val="007C4840"/>
    <w:rsid w:val="007D0721"/>
    <w:rsid w:val="007D0AC2"/>
    <w:rsid w:val="007D42DA"/>
    <w:rsid w:val="007D4EE5"/>
    <w:rsid w:val="007D64FE"/>
    <w:rsid w:val="007D78D1"/>
    <w:rsid w:val="007E0E77"/>
    <w:rsid w:val="007E2104"/>
    <w:rsid w:val="007E5C04"/>
    <w:rsid w:val="007E5F2C"/>
    <w:rsid w:val="007E7B0F"/>
    <w:rsid w:val="007F113A"/>
    <w:rsid w:val="007F2AB3"/>
    <w:rsid w:val="007F3EED"/>
    <w:rsid w:val="00804532"/>
    <w:rsid w:val="00804B01"/>
    <w:rsid w:val="0080502E"/>
    <w:rsid w:val="008071B7"/>
    <w:rsid w:val="0081136C"/>
    <w:rsid w:val="008122AA"/>
    <w:rsid w:val="00812420"/>
    <w:rsid w:val="0081490B"/>
    <w:rsid w:val="00814EC3"/>
    <w:rsid w:val="00816CF4"/>
    <w:rsid w:val="00825C9B"/>
    <w:rsid w:val="00826A43"/>
    <w:rsid w:val="00827ECD"/>
    <w:rsid w:val="00831BC3"/>
    <w:rsid w:val="00840DA4"/>
    <w:rsid w:val="00842582"/>
    <w:rsid w:val="0084282E"/>
    <w:rsid w:val="00850547"/>
    <w:rsid w:val="00851624"/>
    <w:rsid w:val="00851AAF"/>
    <w:rsid w:val="00852431"/>
    <w:rsid w:val="0085365D"/>
    <w:rsid w:val="00855AED"/>
    <w:rsid w:val="00855BF7"/>
    <w:rsid w:val="00861EF6"/>
    <w:rsid w:val="008626C1"/>
    <w:rsid w:val="00866D28"/>
    <w:rsid w:val="00870B18"/>
    <w:rsid w:val="00871713"/>
    <w:rsid w:val="00871B3D"/>
    <w:rsid w:val="0087267B"/>
    <w:rsid w:val="00876348"/>
    <w:rsid w:val="008765DC"/>
    <w:rsid w:val="008766D7"/>
    <w:rsid w:val="00880F66"/>
    <w:rsid w:val="00882301"/>
    <w:rsid w:val="00884959"/>
    <w:rsid w:val="00885DC9"/>
    <w:rsid w:val="00886284"/>
    <w:rsid w:val="00886D05"/>
    <w:rsid w:val="0089210B"/>
    <w:rsid w:val="00893AB4"/>
    <w:rsid w:val="00893FEE"/>
    <w:rsid w:val="00896937"/>
    <w:rsid w:val="008972F3"/>
    <w:rsid w:val="00897524"/>
    <w:rsid w:val="00897E30"/>
    <w:rsid w:val="008A048B"/>
    <w:rsid w:val="008A1D20"/>
    <w:rsid w:val="008A5B70"/>
    <w:rsid w:val="008A6466"/>
    <w:rsid w:val="008A7C62"/>
    <w:rsid w:val="008B0036"/>
    <w:rsid w:val="008B0890"/>
    <w:rsid w:val="008B4D14"/>
    <w:rsid w:val="008C0326"/>
    <w:rsid w:val="008C2A87"/>
    <w:rsid w:val="008C3E3F"/>
    <w:rsid w:val="008C4BBC"/>
    <w:rsid w:val="008D05DD"/>
    <w:rsid w:val="008D0F89"/>
    <w:rsid w:val="008D3265"/>
    <w:rsid w:val="008E074E"/>
    <w:rsid w:val="008E1D43"/>
    <w:rsid w:val="008F2F6A"/>
    <w:rsid w:val="008F3A56"/>
    <w:rsid w:val="008F4300"/>
    <w:rsid w:val="008F7A25"/>
    <w:rsid w:val="009027B1"/>
    <w:rsid w:val="00902F62"/>
    <w:rsid w:val="00903F3F"/>
    <w:rsid w:val="00905C9C"/>
    <w:rsid w:val="00905E7C"/>
    <w:rsid w:val="00906F9E"/>
    <w:rsid w:val="0091480D"/>
    <w:rsid w:val="00915B38"/>
    <w:rsid w:val="0092138A"/>
    <w:rsid w:val="00924B67"/>
    <w:rsid w:val="00925C83"/>
    <w:rsid w:val="0092616B"/>
    <w:rsid w:val="00930166"/>
    <w:rsid w:val="009305F1"/>
    <w:rsid w:val="009307DC"/>
    <w:rsid w:val="009317E6"/>
    <w:rsid w:val="0093355E"/>
    <w:rsid w:val="00933DDC"/>
    <w:rsid w:val="009355D0"/>
    <w:rsid w:val="00937FB0"/>
    <w:rsid w:val="00940615"/>
    <w:rsid w:val="009418CB"/>
    <w:rsid w:val="00942447"/>
    <w:rsid w:val="00942796"/>
    <w:rsid w:val="00942DE3"/>
    <w:rsid w:val="00947800"/>
    <w:rsid w:val="00950F5E"/>
    <w:rsid w:val="00951C75"/>
    <w:rsid w:val="0095378F"/>
    <w:rsid w:val="00953E80"/>
    <w:rsid w:val="00954C5A"/>
    <w:rsid w:val="00955371"/>
    <w:rsid w:val="009566E9"/>
    <w:rsid w:val="00960168"/>
    <w:rsid w:val="00960BA8"/>
    <w:rsid w:val="00961BD2"/>
    <w:rsid w:val="00962A58"/>
    <w:rsid w:val="0097141C"/>
    <w:rsid w:val="009730B9"/>
    <w:rsid w:val="00973C56"/>
    <w:rsid w:val="00974FC9"/>
    <w:rsid w:val="00975F4D"/>
    <w:rsid w:val="009803A8"/>
    <w:rsid w:val="00980989"/>
    <w:rsid w:val="00981107"/>
    <w:rsid w:val="00981547"/>
    <w:rsid w:val="0098229A"/>
    <w:rsid w:val="00982685"/>
    <w:rsid w:val="00982F45"/>
    <w:rsid w:val="00983DB6"/>
    <w:rsid w:val="009919EB"/>
    <w:rsid w:val="009932AE"/>
    <w:rsid w:val="009963E8"/>
    <w:rsid w:val="009979FF"/>
    <w:rsid w:val="009A0753"/>
    <w:rsid w:val="009A0805"/>
    <w:rsid w:val="009A6ED3"/>
    <w:rsid w:val="009B1D2E"/>
    <w:rsid w:val="009B5A7C"/>
    <w:rsid w:val="009B6000"/>
    <w:rsid w:val="009C05F7"/>
    <w:rsid w:val="009C1454"/>
    <w:rsid w:val="009C330F"/>
    <w:rsid w:val="009C6260"/>
    <w:rsid w:val="009C7480"/>
    <w:rsid w:val="009C75A3"/>
    <w:rsid w:val="009D0B8E"/>
    <w:rsid w:val="009D19FE"/>
    <w:rsid w:val="009D2FFC"/>
    <w:rsid w:val="009D474D"/>
    <w:rsid w:val="009D527E"/>
    <w:rsid w:val="009D67CC"/>
    <w:rsid w:val="009D7FC9"/>
    <w:rsid w:val="009E2B6D"/>
    <w:rsid w:val="009E3DA0"/>
    <w:rsid w:val="009F0FD8"/>
    <w:rsid w:val="009F3D18"/>
    <w:rsid w:val="009F5B49"/>
    <w:rsid w:val="009F61AF"/>
    <w:rsid w:val="009F6BEE"/>
    <w:rsid w:val="009F7E95"/>
    <w:rsid w:val="00A00B46"/>
    <w:rsid w:val="00A013CB"/>
    <w:rsid w:val="00A02241"/>
    <w:rsid w:val="00A0678E"/>
    <w:rsid w:val="00A114F5"/>
    <w:rsid w:val="00A11AE7"/>
    <w:rsid w:val="00A152CB"/>
    <w:rsid w:val="00A201C5"/>
    <w:rsid w:val="00A21C37"/>
    <w:rsid w:val="00A2460D"/>
    <w:rsid w:val="00A24C38"/>
    <w:rsid w:val="00A27D07"/>
    <w:rsid w:val="00A319C9"/>
    <w:rsid w:val="00A323A2"/>
    <w:rsid w:val="00A3308C"/>
    <w:rsid w:val="00A340EF"/>
    <w:rsid w:val="00A3506D"/>
    <w:rsid w:val="00A368B9"/>
    <w:rsid w:val="00A44395"/>
    <w:rsid w:val="00A44555"/>
    <w:rsid w:val="00A46D37"/>
    <w:rsid w:val="00A53259"/>
    <w:rsid w:val="00A54544"/>
    <w:rsid w:val="00A54B31"/>
    <w:rsid w:val="00A566E4"/>
    <w:rsid w:val="00A63786"/>
    <w:rsid w:val="00A652FE"/>
    <w:rsid w:val="00A70C7B"/>
    <w:rsid w:val="00A72D38"/>
    <w:rsid w:val="00A745E4"/>
    <w:rsid w:val="00A748E0"/>
    <w:rsid w:val="00A77C5A"/>
    <w:rsid w:val="00A816D4"/>
    <w:rsid w:val="00A82D4D"/>
    <w:rsid w:val="00A90C0C"/>
    <w:rsid w:val="00A94D75"/>
    <w:rsid w:val="00A9576F"/>
    <w:rsid w:val="00AA3642"/>
    <w:rsid w:val="00AA3E6E"/>
    <w:rsid w:val="00AA468E"/>
    <w:rsid w:val="00AB0DC3"/>
    <w:rsid w:val="00AB1B08"/>
    <w:rsid w:val="00AB2121"/>
    <w:rsid w:val="00AB36C1"/>
    <w:rsid w:val="00AB51AE"/>
    <w:rsid w:val="00AC1D44"/>
    <w:rsid w:val="00AC464E"/>
    <w:rsid w:val="00AD14F1"/>
    <w:rsid w:val="00AD2286"/>
    <w:rsid w:val="00AD24C7"/>
    <w:rsid w:val="00AD278F"/>
    <w:rsid w:val="00AD6050"/>
    <w:rsid w:val="00AE407B"/>
    <w:rsid w:val="00AE412C"/>
    <w:rsid w:val="00AE4D1E"/>
    <w:rsid w:val="00AF37AA"/>
    <w:rsid w:val="00B04866"/>
    <w:rsid w:val="00B0770D"/>
    <w:rsid w:val="00B17800"/>
    <w:rsid w:val="00B20519"/>
    <w:rsid w:val="00B21BF7"/>
    <w:rsid w:val="00B2246C"/>
    <w:rsid w:val="00B24EDA"/>
    <w:rsid w:val="00B27358"/>
    <w:rsid w:val="00B30D91"/>
    <w:rsid w:val="00B346BE"/>
    <w:rsid w:val="00B34742"/>
    <w:rsid w:val="00B35AFC"/>
    <w:rsid w:val="00B446A7"/>
    <w:rsid w:val="00B504EE"/>
    <w:rsid w:val="00B5740B"/>
    <w:rsid w:val="00B62EC6"/>
    <w:rsid w:val="00B65181"/>
    <w:rsid w:val="00B703C5"/>
    <w:rsid w:val="00B7388B"/>
    <w:rsid w:val="00B7394E"/>
    <w:rsid w:val="00B768DF"/>
    <w:rsid w:val="00B773E7"/>
    <w:rsid w:val="00B81644"/>
    <w:rsid w:val="00B82575"/>
    <w:rsid w:val="00B82F38"/>
    <w:rsid w:val="00B83630"/>
    <w:rsid w:val="00B85B8E"/>
    <w:rsid w:val="00B87152"/>
    <w:rsid w:val="00B87FEB"/>
    <w:rsid w:val="00B914F6"/>
    <w:rsid w:val="00B9233A"/>
    <w:rsid w:val="00B931A9"/>
    <w:rsid w:val="00BA131F"/>
    <w:rsid w:val="00BA13E2"/>
    <w:rsid w:val="00BA2197"/>
    <w:rsid w:val="00BA3EEF"/>
    <w:rsid w:val="00BA50C3"/>
    <w:rsid w:val="00BA5B28"/>
    <w:rsid w:val="00BA67AB"/>
    <w:rsid w:val="00BA6948"/>
    <w:rsid w:val="00BA75E4"/>
    <w:rsid w:val="00BB0475"/>
    <w:rsid w:val="00BB6104"/>
    <w:rsid w:val="00BB614F"/>
    <w:rsid w:val="00BC103B"/>
    <w:rsid w:val="00BC5439"/>
    <w:rsid w:val="00BC6609"/>
    <w:rsid w:val="00BC7E8B"/>
    <w:rsid w:val="00BD4B47"/>
    <w:rsid w:val="00BD7116"/>
    <w:rsid w:val="00BE0908"/>
    <w:rsid w:val="00BE0DE2"/>
    <w:rsid w:val="00BE20D6"/>
    <w:rsid w:val="00BE60A2"/>
    <w:rsid w:val="00BE7A1F"/>
    <w:rsid w:val="00BF58BF"/>
    <w:rsid w:val="00BF73FA"/>
    <w:rsid w:val="00C00344"/>
    <w:rsid w:val="00C008CA"/>
    <w:rsid w:val="00C03672"/>
    <w:rsid w:val="00C06B38"/>
    <w:rsid w:val="00C06D57"/>
    <w:rsid w:val="00C07ACC"/>
    <w:rsid w:val="00C07B06"/>
    <w:rsid w:val="00C109B7"/>
    <w:rsid w:val="00C10A7E"/>
    <w:rsid w:val="00C1169D"/>
    <w:rsid w:val="00C1187F"/>
    <w:rsid w:val="00C11D01"/>
    <w:rsid w:val="00C1228B"/>
    <w:rsid w:val="00C13EEC"/>
    <w:rsid w:val="00C15619"/>
    <w:rsid w:val="00C1564F"/>
    <w:rsid w:val="00C1760B"/>
    <w:rsid w:val="00C17C4A"/>
    <w:rsid w:val="00C21ECC"/>
    <w:rsid w:val="00C22123"/>
    <w:rsid w:val="00C25091"/>
    <w:rsid w:val="00C25EA2"/>
    <w:rsid w:val="00C25FC0"/>
    <w:rsid w:val="00C26392"/>
    <w:rsid w:val="00C302A4"/>
    <w:rsid w:val="00C309CF"/>
    <w:rsid w:val="00C32228"/>
    <w:rsid w:val="00C40EA1"/>
    <w:rsid w:val="00C43296"/>
    <w:rsid w:val="00C443A9"/>
    <w:rsid w:val="00C45970"/>
    <w:rsid w:val="00C56D2A"/>
    <w:rsid w:val="00C64C89"/>
    <w:rsid w:val="00C65593"/>
    <w:rsid w:val="00C658AE"/>
    <w:rsid w:val="00C70D5F"/>
    <w:rsid w:val="00C71B1E"/>
    <w:rsid w:val="00C7227D"/>
    <w:rsid w:val="00C80A97"/>
    <w:rsid w:val="00C82F73"/>
    <w:rsid w:val="00C83065"/>
    <w:rsid w:val="00C8410B"/>
    <w:rsid w:val="00C84A41"/>
    <w:rsid w:val="00C84C77"/>
    <w:rsid w:val="00C850AE"/>
    <w:rsid w:val="00C86F8A"/>
    <w:rsid w:val="00C87456"/>
    <w:rsid w:val="00C9012C"/>
    <w:rsid w:val="00C903EA"/>
    <w:rsid w:val="00C91416"/>
    <w:rsid w:val="00C92C38"/>
    <w:rsid w:val="00C93662"/>
    <w:rsid w:val="00C93B6F"/>
    <w:rsid w:val="00C95404"/>
    <w:rsid w:val="00C956C5"/>
    <w:rsid w:val="00CA3A9C"/>
    <w:rsid w:val="00CB6E28"/>
    <w:rsid w:val="00CC123A"/>
    <w:rsid w:val="00CC2D6E"/>
    <w:rsid w:val="00CC4784"/>
    <w:rsid w:val="00CC4827"/>
    <w:rsid w:val="00CC4B0F"/>
    <w:rsid w:val="00CC4E4D"/>
    <w:rsid w:val="00CC5C84"/>
    <w:rsid w:val="00CC614E"/>
    <w:rsid w:val="00CD2150"/>
    <w:rsid w:val="00CD3694"/>
    <w:rsid w:val="00CD6AAB"/>
    <w:rsid w:val="00CD7527"/>
    <w:rsid w:val="00CE21D6"/>
    <w:rsid w:val="00CE32BD"/>
    <w:rsid w:val="00CE4CD1"/>
    <w:rsid w:val="00CF0689"/>
    <w:rsid w:val="00CF199A"/>
    <w:rsid w:val="00CF2C7E"/>
    <w:rsid w:val="00CF3D25"/>
    <w:rsid w:val="00CF7408"/>
    <w:rsid w:val="00CF7F90"/>
    <w:rsid w:val="00D02879"/>
    <w:rsid w:val="00D102B5"/>
    <w:rsid w:val="00D1769C"/>
    <w:rsid w:val="00D17B94"/>
    <w:rsid w:val="00D264D8"/>
    <w:rsid w:val="00D268C5"/>
    <w:rsid w:val="00D30B03"/>
    <w:rsid w:val="00D30DC1"/>
    <w:rsid w:val="00D31569"/>
    <w:rsid w:val="00D323CC"/>
    <w:rsid w:val="00D329C1"/>
    <w:rsid w:val="00D35ADD"/>
    <w:rsid w:val="00D404DE"/>
    <w:rsid w:val="00D428F6"/>
    <w:rsid w:val="00D42DFA"/>
    <w:rsid w:val="00D455AD"/>
    <w:rsid w:val="00D46B11"/>
    <w:rsid w:val="00D47466"/>
    <w:rsid w:val="00D51714"/>
    <w:rsid w:val="00D54306"/>
    <w:rsid w:val="00D576FB"/>
    <w:rsid w:val="00D6078A"/>
    <w:rsid w:val="00D613D1"/>
    <w:rsid w:val="00D64722"/>
    <w:rsid w:val="00D64AE2"/>
    <w:rsid w:val="00D84FD1"/>
    <w:rsid w:val="00D91FA8"/>
    <w:rsid w:val="00D92F08"/>
    <w:rsid w:val="00D93B38"/>
    <w:rsid w:val="00D9456D"/>
    <w:rsid w:val="00D94E51"/>
    <w:rsid w:val="00D954BA"/>
    <w:rsid w:val="00D95FD1"/>
    <w:rsid w:val="00D972AF"/>
    <w:rsid w:val="00D97FF7"/>
    <w:rsid w:val="00DA1448"/>
    <w:rsid w:val="00DA294D"/>
    <w:rsid w:val="00DB33B4"/>
    <w:rsid w:val="00DB595B"/>
    <w:rsid w:val="00DB6C3D"/>
    <w:rsid w:val="00DB7AE8"/>
    <w:rsid w:val="00DC394F"/>
    <w:rsid w:val="00DC45F3"/>
    <w:rsid w:val="00DD2651"/>
    <w:rsid w:val="00DD34AC"/>
    <w:rsid w:val="00DD4F56"/>
    <w:rsid w:val="00DD772F"/>
    <w:rsid w:val="00DE106C"/>
    <w:rsid w:val="00DE24E9"/>
    <w:rsid w:val="00DE2D35"/>
    <w:rsid w:val="00DE5431"/>
    <w:rsid w:val="00DE6396"/>
    <w:rsid w:val="00DE7EBE"/>
    <w:rsid w:val="00DF0DDC"/>
    <w:rsid w:val="00DF21B2"/>
    <w:rsid w:val="00DF33E6"/>
    <w:rsid w:val="00DF69D9"/>
    <w:rsid w:val="00DF6C9C"/>
    <w:rsid w:val="00E019DC"/>
    <w:rsid w:val="00E04CBA"/>
    <w:rsid w:val="00E11884"/>
    <w:rsid w:val="00E16B53"/>
    <w:rsid w:val="00E20B3E"/>
    <w:rsid w:val="00E2170E"/>
    <w:rsid w:val="00E239C8"/>
    <w:rsid w:val="00E24C48"/>
    <w:rsid w:val="00E24F2A"/>
    <w:rsid w:val="00E256C7"/>
    <w:rsid w:val="00E42949"/>
    <w:rsid w:val="00E449CE"/>
    <w:rsid w:val="00E471A8"/>
    <w:rsid w:val="00E47B26"/>
    <w:rsid w:val="00E500F8"/>
    <w:rsid w:val="00E510FE"/>
    <w:rsid w:val="00E53864"/>
    <w:rsid w:val="00E5435D"/>
    <w:rsid w:val="00E56257"/>
    <w:rsid w:val="00E57ACB"/>
    <w:rsid w:val="00E628ED"/>
    <w:rsid w:val="00E62B30"/>
    <w:rsid w:val="00E6757B"/>
    <w:rsid w:val="00E72842"/>
    <w:rsid w:val="00E74ADD"/>
    <w:rsid w:val="00E77967"/>
    <w:rsid w:val="00E822A9"/>
    <w:rsid w:val="00E825D6"/>
    <w:rsid w:val="00E843FD"/>
    <w:rsid w:val="00E87297"/>
    <w:rsid w:val="00E923E3"/>
    <w:rsid w:val="00E93DCC"/>
    <w:rsid w:val="00E94FEA"/>
    <w:rsid w:val="00E955B7"/>
    <w:rsid w:val="00EA0A80"/>
    <w:rsid w:val="00EA1432"/>
    <w:rsid w:val="00EA27C8"/>
    <w:rsid w:val="00EA48D1"/>
    <w:rsid w:val="00EA7CD3"/>
    <w:rsid w:val="00EB0CC2"/>
    <w:rsid w:val="00EB15CF"/>
    <w:rsid w:val="00EB2B38"/>
    <w:rsid w:val="00EB7707"/>
    <w:rsid w:val="00EC6A89"/>
    <w:rsid w:val="00EC7202"/>
    <w:rsid w:val="00ED4110"/>
    <w:rsid w:val="00ED535F"/>
    <w:rsid w:val="00ED71DC"/>
    <w:rsid w:val="00EE2421"/>
    <w:rsid w:val="00EE4144"/>
    <w:rsid w:val="00EE455B"/>
    <w:rsid w:val="00EE67C4"/>
    <w:rsid w:val="00EE746D"/>
    <w:rsid w:val="00EF06DE"/>
    <w:rsid w:val="00EF083F"/>
    <w:rsid w:val="00EF0D04"/>
    <w:rsid w:val="00EF317C"/>
    <w:rsid w:val="00EF58AB"/>
    <w:rsid w:val="00EF6879"/>
    <w:rsid w:val="00EF6CF6"/>
    <w:rsid w:val="00EF7A40"/>
    <w:rsid w:val="00EF7C50"/>
    <w:rsid w:val="00F00172"/>
    <w:rsid w:val="00F017F2"/>
    <w:rsid w:val="00F01FE3"/>
    <w:rsid w:val="00F07A89"/>
    <w:rsid w:val="00F17E5C"/>
    <w:rsid w:val="00F242AC"/>
    <w:rsid w:val="00F24E5C"/>
    <w:rsid w:val="00F26490"/>
    <w:rsid w:val="00F26BDA"/>
    <w:rsid w:val="00F32785"/>
    <w:rsid w:val="00F36418"/>
    <w:rsid w:val="00F3684D"/>
    <w:rsid w:val="00F37F33"/>
    <w:rsid w:val="00F37FE9"/>
    <w:rsid w:val="00F435B3"/>
    <w:rsid w:val="00F4429F"/>
    <w:rsid w:val="00F4524D"/>
    <w:rsid w:val="00F47A6E"/>
    <w:rsid w:val="00F535B6"/>
    <w:rsid w:val="00F53717"/>
    <w:rsid w:val="00F53F6F"/>
    <w:rsid w:val="00F54E3A"/>
    <w:rsid w:val="00F6015C"/>
    <w:rsid w:val="00F6586E"/>
    <w:rsid w:val="00F70A34"/>
    <w:rsid w:val="00F71AE7"/>
    <w:rsid w:val="00F72E23"/>
    <w:rsid w:val="00F73D1B"/>
    <w:rsid w:val="00F74327"/>
    <w:rsid w:val="00F7607D"/>
    <w:rsid w:val="00F7690E"/>
    <w:rsid w:val="00F81DC6"/>
    <w:rsid w:val="00F83F2E"/>
    <w:rsid w:val="00F87C59"/>
    <w:rsid w:val="00F933A5"/>
    <w:rsid w:val="00F962A1"/>
    <w:rsid w:val="00F96AC6"/>
    <w:rsid w:val="00FA0225"/>
    <w:rsid w:val="00FA417F"/>
    <w:rsid w:val="00FB39F4"/>
    <w:rsid w:val="00FB5B23"/>
    <w:rsid w:val="00FC0511"/>
    <w:rsid w:val="00FC5DDF"/>
    <w:rsid w:val="00FC5EE3"/>
    <w:rsid w:val="00FC6E15"/>
    <w:rsid w:val="00FC78FD"/>
    <w:rsid w:val="00FD3196"/>
    <w:rsid w:val="00FD3CE8"/>
    <w:rsid w:val="00FD49C2"/>
    <w:rsid w:val="00FD5911"/>
    <w:rsid w:val="00FD5F32"/>
    <w:rsid w:val="00FD621A"/>
    <w:rsid w:val="00FE1906"/>
    <w:rsid w:val="00FE1A01"/>
    <w:rsid w:val="00FE5B6B"/>
    <w:rsid w:val="00FE7514"/>
    <w:rsid w:val="00FF0FF9"/>
    <w:rsid w:val="00FF58A1"/>
    <w:rsid w:val="00FF6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C8903180-E9F9-4CC5-A893-35554BB15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6E15"/>
    <w:rPr>
      <w:sz w:val="24"/>
      <w:szCs w:val="24"/>
      <w:lang w:eastAsia="en-US"/>
    </w:rPr>
  </w:style>
  <w:style w:type="paragraph" w:styleId="Ttol2">
    <w:name w:val="heading 2"/>
    <w:basedOn w:val="Normal"/>
    <w:next w:val="Normal"/>
    <w:qFormat/>
    <w:rsid w:val="00FC6E15"/>
    <w:pPr>
      <w:keepNext/>
      <w:spacing w:before="240" w:after="60"/>
      <w:outlineLvl w:val="1"/>
    </w:pPr>
    <w:rPr>
      <w:rFonts w:ascii="Arial" w:hAnsi="Arial"/>
      <w:b/>
      <w:i/>
      <w:szCs w:val="20"/>
      <w:lang w:eastAsia="es-ES"/>
    </w:rPr>
  </w:style>
  <w:style w:type="paragraph" w:styleId="Ttol6">
    <w:name w:val="heading 6"/>
    <w:basedOn w:val="Normal"/>
    <w:next w:val="Normal"/>
    <w:qFormat/>
    <w:rsid w:val="00FC6E15"/>
    <w:pPr>
      <w:keepNext/>
      <w:suppressAutoHyphens/>
      <w:jc w:val="both"/>
      <w:outlineLvl w:val="5"/>
    </w:pPr>
    <w:rPr>
      <w:rFonts w:ascii="Arial" w:hAnsi="Arial"/>
      <w:b/>
      <w:spacing w:val="-3"/>
      <w:szCs w:val="20"/>
      <w:lang w:eastAsia="es-ES"/>
    </w:rPr>
  </w:style>
  <w:style w:type="paragraph" w:styleId="Ttol9">
    <w:name w:val="heading 9"/>
    <w:basedOn w:val="Normal"/>
    <w:next w:val="Normal"/>
    <w:qFormat/>
    <w:rsid w:val="008C3E3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Sagniadetextindependent3">
    <w:name w:val="Body Text Indent 3"/>
    <w:basedOn w:val="Normal"/>
    <w:rsid w:val="00FC6E15"/>
    <w:pPr>
      <w:suppressAutoHyphens/>
      <w:ind w:left="426" w:hanging="426"/>
      <w:jc w:val="both"/>
    </w:pPr>
    <w:rPr>
      <w:rFonts w:ascii="Arial Narrow" w:hAnsi="Arial Narrow"/>
      <w:spacing w:val="-3"/>
      <w:szCs w:val="20"/>
      <w:lang w:eastAsia="es-ES"/>
    </w:rPr>
  </w:style>
  <w:style w:type="paragraph" w:styleId="Textindependent2">
    <w:name w:val="Body Text 2"/>
    <w:basedOn w:val="Normal"/>
    <w:rsid w:val="00FC6E15"/>
    <w:pPr>
      <w:suppressAutoHyphens/>
      <w:jc w:val="both"/>
    </w:pPr>
    <w:rPr>
      <w:rFonts w:ascii="Arial Narrow" w:hAnsi="Arial Narrow"/>
      <w:spacing w:val="-3"/>
      <w:sz w:val="22"/>
      <w:szCs w:val="20"/>
      <w:lang w:eastAsia="es-ES"/>
    </w:rPr>
  </w:style>
  <w:style w:type="paragraph" w:customStyle="1" w:styleId="Default">
    <w:name w:val="Default"/>
    <w:rsid w:val="00FC6E1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paragraph" w:styleId="Peu">
    <w:name w:val="footer"/>
    <w:basedOn w:val="Normal"/>
    <w:link w:val="PeuCar"/>
    <w:uiPriority w:val="99"/>
    <w:rsid w:val="00FC6E15"/>
    <w:pPr>
      <w:tabs>
        <w:tab w:val="center" w:pos="4153"/>
        <w:tab w:val="right" w:pos="8306"/>
      </w:tabs>
    </w:pPr>
    <w:rPr>
      <w:sz w:val="20"/>
      <w:szCs w:val="20"/>
      <w:lang w:eastAsia="es-ES"/>
    </w:rPr>
  </w:style>
  <w:style w:type="paragraph" w:styleId="Sagniadetextindependent2">
    <w:name w:val="Body Text Indent 2"/>
    <w:basedOn w:val="Normal"/>
    <w:rsid w:val="00FC6E15"/>
    <w:pPr>
      <w:spacing w:line="240" w:lineRule="atLeast"/>
      <w:ind w:left="709" w:hanging="709"/>
      <w:jc w:val="both"/>
    </w:pPr>
    <w:rPr>
      <w:rFonts w:ascii="Arial Narrow" w:hAnsi="Arial Narrow"/>
      <w:sz w:val="22"/>
      <w:szCs w:val="20"/>
      <w:lang w:eastAsia="es-ES"/>
    </w:rPr>
  </w:style>
  <w:style w:type="paragraph" w:styleId="Textdebloc">
    <w:name w:val="Block Text"/>
    <w:basedOn w:val="Normal"/>
    <w:rsid w:val="00FC6E15"/>
    <w:pPr>
      <w:ind w:left="720" w:right="-1"/>
      <w:jc w:val="both"/>
    </w:pPr>
    <w:rPr>
      <w:rFonts w:ascii="Arial" w:hAnsi="Arial"/>
      <w:sz w:val="22"/>
      <w:szCs w:val="22"/>
      <w:lang w:eastAsia="es-ES"/>
    </w:rPr>
  </w:style>
  <w:style w:type="paragraph" w:styleId="Textindependent3">
    <w:name w:val="Body Text 3"/>
    <w:basedOn w:val="Normal"/>
    <w:rsid w:val="00FC6E15"/>
    <w:pPr>
      <w:spacing w:line="320" w:lineRule="atLeast"/>
      <w:jc w:val="both"/>
    </w:pPr>
    <w:rPr>
      <w:rFonts w:ascii="Comic Sans MS" w:hAnsi="Comic Sans MS"/>
      <w:b/>
      <w:i/>
      <w:szCs w:val="20"/>
      <w:lang w:eastAsia="es-ES"/>
    </w:rPr>
  </w:style>
  <w:style w:type="paragraph" w:styleId="Textdeglobus">
    <w:name w:val="Balloon Text"/>
    <w:basedOn w:val="Normal"/>
    <w:semiHidden/>
    <w:rsid w:val="007623A6"/>
    <w:rPr>
      <w:rFonts w:ascii="Tahoma" w:hAnsi="Tahoma" w:cs="Tahoma"/>
      <w:sz w:val="16"/>
      <w:szCs w:val="16"/>
    </w:rPr>
  </w:style>
  <w:style w:type="paragraph" w:styleId="Textdenotaapeudepgina">
    <w:name w:val="footnote text"/>
    <w:aliases w:val=" Car,Car"/>
    <w:basedOn w:val="Normal"/>
    <w:link w:val="TextdenotaapeudepginaCar"/>
    <w:unhideWhenUsed/>
    <w:rsid w:val="00C22123"/>
    <w:rPr>
      <w:sz w:val="20"/>
      <w:szCs w:val="20"/>
      <w:lang w:val="es-ES" w:eastAsia="es-ES"/>
    </w:rPr>
  </w:style>
  <w:style w:type="character" w:customStyle="1" w:styleId="TextdenotaapeudepginaCar">
    <w:name w:val="Text de nota a peu de pàgina Car"/>
    <w:aliases w:val=" Car Car,Car Car"/>
    <w:link w:val="Textdenotaapeudepgina"/>
    <w:rsid w:val="00C22123"/>
    <w:rPr>
      <w:lang w:val="es-ES" w:eastAsia="es-ES" w:bidi="ar-SA"/>
    </w:rPr>
  </w:style>
  <w:style w:type="character" w:styleId="Refernciadenotaapeudepgina">
    <w:name w:val="footnote reference"/>
    <w:semiHidden/>
    <w:unhideWhenUsed/>
    <w:rsid w:val="00C22123"/>
    <w:rPr>
      <w:vertAlign w:val="superscript"/>
    </w:rPr>
  </w:style>
  <w:style w:type="paragraph" w:styleId="Textindependent">
    <w:name w:val="Body Text"/>
    <w:basedOn w:val="Normal"/>
    <w:link w:val="TextindependentCar"/>
    <w:rsid w:val="00702DCC"/>
    <w:pPr>
      <w:spacing w:after="120"/>
    </w:pPr>
  </w:style>
  <w:style w:type="character" w:styleId="Enlla">
    <w:name w:val="Hyperlink"/>
    <w:rsid w:val="0017183E"/>
    <w:rPr>
      <w:color w:val="0000FF"/>
      <w:u w:val="single"/>
    </w:rPr>
  </w:style>
  <w:style w:type="paragraph" w:styleId="NormalWeb">
    <w:name w:val="Normal (Web)"/>
    <w:basedOn w:val="Normal"/>
    <w:rsid w:val="008C3E3F"/>
    <w:pPr>
      <w:spacing w:before="100" w:beforeAutospacing="1" w:after="100" w:afterAutospacing="1"/>
    </w:pPr>
    <w:rPr>
      <w:rFonts w:ascii="Arial Unicode MS" w:eastAsia="Arial Unicode MS" w:hAnsi="Arial Unicode MS" w:cs="Arial Unicode MS"/>
      <w:lang w:eastAsia="es-ES"/>
    </w:rPr>
  </w:style>
  <w:style w:type="paragraph" w:customStyle="1" w:styleId="ListParagraph1">
    <w:name w:val="List Paragraph1"/>
    <w:basedOn w:val="Normal"/>
    <w:rsid w:val="008C3E3F"/>
    <w:pPr>
      <w:ind w:left="720"/>
      <w:contextualSpacing/>
    </w:pPr>
    <w:rPr>
      <w:rFonts w:eastAsia="Calibri"/>
      <w:sz w:val="20"/>
      <w:szCs w:val="20"/>
      <w:lang w:eastAsia="es-ES"/>
    </w:rPr>
  </w:style>
  <w:style w:type="paragraph" w:customStyle="1" w:styleId="Prrafodelista1">
    <w:name w:val="Párrafo de lista1"/>
    <w:basedOn w:val="Normal"/>
    <w:rsid w:val="008C3E3F"/>
    <w:pPr>
      <w:ind w:left="720"/>
      <w:contextualSpacing/>
      <w:jc w:val="both"/>
    </w:pPr>
    <w:rPr>
      <w:rFonts w:ascii="Calibri" w:hAnsi="Calibri"/>
      <w:sz w:val="22"/>
      <w:lang w:eastAsia="es-ES"/>
    </w:rPr>
  </w:style>
  <w:style w:type="paragraph" w:customStyle="1" w:styleId="Pargrafdellista1">
    <w:name w:val="Paràgraf de llista1"/>
    <w:basedOn w:val="Normal"/>
    <w:rsid w:val="008C3E3F"/>
    <w:pPr>
      <w:ind w:left="720"/>
      <w:contextualSpacing/>
    </w:pPr>
    <w:rPr>
      <w:sz w:val="20"/>
      <w:szCs w:val="20"/>
      <w:lang w:eastAsia="es-ES"/>
    </w:rPr>
  </w:style>
  <w:style w:type="paragraph" w:styleId="Pargrafdellista">
    <w:name w:val="List Paragraph"/>
    <w:basedOn w:val="Normal"/>
    <w:uiPriority w:val="34"/>
    <w:qFormat/>
    <w:rsid w:val="003B69A3"/>
    <w:pPr>
      <w:ind w:left="720"/>
      <w:contextualSpacing/>
    </w:pPr>
    <w:rPr>
      <w:lang w:eastAsia="ca-ES"/>
    </w:rPr>
  </w:style>
  <w:style w:type="character" w:customStyle="1" w:styleId="TextindependentCar">
    <w:name w:val="Text independent Car"/>
    <w:link w:val="Textindependent"/>
    <w:locked/>
    <w:rsid w:val="0072298C"/>
    <w:rPr>
      <w:sz w:val="24"/>
      <w:szCs w:val="24"/>
      <w:lang w:eastAsia="en-US"/>
    </w:rPr>
  </w:style>
  <w:style w:type="paragraph" w:styleId="Capalera">
    <w:name w:val="header"/>
    <w:basedOn w:val="Normal"/>
    <w:link w:val="CapaleraCar"/>
    <w:unhideWhenUsed/>
    <w:rsid w:val="006F2EDA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rsid w:val="006F2EDA"/>
    <w:rPr>
      <w:sz w:val="24"/>
      <w:szCs w:val="24"/>
      <w:lang w:eastAsia="en-US"/>
    </w:rPr>
  </w:style>
  <w:style w:type="character" w:customStyle="1" w:styleId="PeuCar">
    <w:name w:val="Peu Car"/>
    <w:basedOn w:val="Tipusdelletraperdefectedelpargraf"/>
    <w:link w:val="Peu"/>
    <w:uiPriority w:val="99"/>
    <w:rsid w:val="006F2EDA"/>
    <w:rPr>
      <w:lang w:eastAsia="es-ES"/>
    </w:rPr>
  </w:style>
  <w:style w:type="paragraph" w:customStyle="1" w:styleId="Pargrafdellista2">
    <w:name w:val="Paràgraf de llista2"/>
    <w:basedOn w:val="Normal"/>
    <w:rsid w:val="00BC103B"/>
    <w:pPr>
      <w:suppressAutoHyphens/>
      <w:ind w:left="720"/>
      <w:contextualSpacing/>
    </w:pPr>
    <w:rPr>
      <w:kern w:val="1"/>
      <w:lang w:eastAsia="ca-ES"/>
    </w:rPr>
  </w:style>
  <w:style w:type="character" w:styleId="Refernciadecomentari">
    <w:name w:val="annotation reference"/>
    <w:semiHidden/>
    <w:unhideWhenUsed/>
    <w:rsid w:val="00BC103B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BC103B"/>
    <w:pPr>
      <w:suppressAutoHyphens/>
    </w:pPr>
    <w:rPr>
      <w:kern w:val="1"/>
      <w:sz w:val="20"/>
      <w:szCs w:val="20"/>
      <w:lang w:val="x-none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BC103B"/>
    <w:rPr>
      <w:kern w:val="1"/>
      <w:lang w:val="x-none"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041178"/>
    <w:pPr>
      <w:suppressAutoHyphens w:val="0"/>
    </w:pPr>
    <w:rPr>
      <w:b/>
      <w:bCs/>
      <w:kern w:val="0"/>
      <w:lang w:val="ca-ES"/>
    </w:rPr>
  </w:style>
  <w:style w:type="character" w:customStyle="1" w:styleId="TemadelcomentariCar">
    <w:name w:val="Tema del comentari Car"/>
    <w:basedOn w:val="TextdecomentariCar"/>
    <w:link w:val="Temadelcomentari"/>
    <w:semiHidden/>
    <w:rsid w:val="00041178"/>
    <w:rPr>
      <w:b/>
      <w:bCs/>
      <w:kern w:val="1"/>
      <w:lang w:val="x-none" w:eastAsia="en-US"/>
    </w:rPr>
  </w:style>
  <w:style w:type="paragraph" w:customStyle="1" w:styleId="CM35">
    <w:name w:val="CM35"/>
    <w:basedOn w:val="Default"/>
    <w:next w:val="Default"/>
    <w:rsid w:val="004C5CB5"/>
    <w:pPr>
      <w:widowControl w:val="0"/>
      <w:spacing w:after="415"/>
    </w:pPr>
    <w:rPr>
      <w:rFonts w:cs="Times New Roman"/>
      <w:noProof/>
      <w:color w:val="auto"/>
    </w:rPr>
  </w:style>
  <w:style w:type="paragraph" w:customStyle="1" w:styleId="Pargrafdellista3">
    <w:name w:val="Paràgraf de llista3"/>
    <w:basedOn w:val="Normal"/>
    <w:rsid w:val="002B1CD9"/>
    <w:pPr>
      <w:ind w:left="720"/>
      <w:contextualSpacing/>
    </w:pPr>
    <w:rPr>
      <w:noProof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0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A7D58F-ED9C-484F-AD9E-6ED608588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36</Pages>
  <Words>11772</Words>
  <Characters>64930</Characters>
  <Application>Microsoft Office Word</Application>
  <DocSecurity>0</DocSecurity>
  <Lines>541</Lines>
  <Paragraphs>153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UNIVERSITAT AUTÒNOMA DE BARCELONA</vt:lpstr>
      <vt:lpstr>UNIVERSITAT AUTÒNOMA DE BARCELONA</vt:lpstr>
    </vt:vector>
  </TitlesOfParts>
  <Company>UAB</Company>
  <LinksUpToDate>false</LinksUpToDate>
  <CharactersWithSpaces>76549</CharactersWithSpaces>
  <SharedDoc>false</SharedDoc>
  <HLinks>
    <vt:vector size="6" baseType="variant">
      <vt:variant>
        <vt:i4>458844</vt:i4>
      </vt:variant>
      <vt:variant>
        <vt:i4>0</vt:i4>
      </vt:variant>
      <vt:variant>
        <vt:i4>0</vt:i4>
      </vt:variant>
      <vt:variant>
        <vt:i4>5</vt:i4>
      </vt:variant>
      <vt:variant>
        <vt:lpwstr>https://contractaciopublica.gencat.cat/perfil/uab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UNIVERSITAT AUTÒNOMA DE BARCELONA</dc:title>
  <dc:creator>Universitat Autònoma de Barcelona</dc:creator>
  <cp:lastModifiedBy>Joan Morera Valls</cp:lastModifiedBy>
  <cp:revision>3</cp:revision>
  <cp:lastPrinted>2016-12-21T12:32:00Z</cp:lastPrinted>
  <dcterms:created xsi:type="dcterms:W3CDTF">2017-01-19T10:36:00Z</dcterms:created>
  <dcterms:modified xsi:type="dcterms:W3CDTF">2017-01-19T10:37:00Z</dcterms:modified>
</cp:coreProperties>
</file>