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77" w:rsidRPr="008E76B9" w:rsidRDefault="009C50EE" w:rsidP="008E76B9">
      <w:pPr>
        <w:rPr>
          <w:sz w:val="22"/>
        </w:rPr>
      </w:pPr>
      <w:bookmarkStart w:id="0" w:name="_GoBack"/>
      <w:bookmarkEnd w:id="0"/>
      <w:r w:rsidRPr="00E86ABC">
        <w:rPr>
          <w:b/>
          <w:sz w:val="22"/>
        </w:rPr>
        <w:t>ANNEX 1</w:t>
      </w:r>
      <w:r w:rsidR="00404159" w:rsidRPr="00E86ABC">
        <w:rPr>
          <w:b/>
          <w:sz w:val="22"/>
        </w:rPr>
        <w:t xml:space="preserve"> - MODEL DE PROPOSICIÓ – CRITERIS D’ADJUDICACIÓ QUANTIFICABLES MITJANÇANT LA MERA APLICACIÓ DE FÓRMULES (Sobre </w:t>
      </w:r>
      <w:r w:rsidR="000D59DE" w:rsidRPr="00E86ABC">
        <w:rPr>
          <w:b/>
          <w:sz w:val="22"/>
          <w:szCs w:val="22"/>
        </w:rPr>
        <w:t>2</w:t>
      </w:r>
      <w:r w:rsidR="00404159" w:rsidRPr="00E86ABC">
        <w:rPr>
          <w:b/>
          <w:sz w:val="22"/>
          <w:szCs w:val="22"/>
        </w:rPr>
        <w:t>)</w:t>
      </w:r>
    </w:p>
    <w:p w:rsidR="00553977" w:rsidRDefault="00553977">
      <w:pPr>
        <w:pStyle w:val="Textosinformato"/>
        <w:spacing w:line="360" w:lineRule="auto"/>
        <w:jc w:val="both"/>
        <w:rPr>
          <w:rFonts w:ascii="Arial" w:hAnsi="Arial" w:cs="Arial"/>
          <w:b/>
          <w:sz w:val="22"/>
        </w:rPr>
      </w:pPr>
    </w:p>
    <w:p w:rsidR="00553977" w:rsidRDefault="00404159">
      <w:pPr>
        <w:spacing w:line="360" w:lineRule="auto"/>
        <w:jc w:val="both"/>
      </w:pPr>
      <w:r w:rsidRPr="00A7704E">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w:t>
      </w:r>
      <w:r w:rsidR="00A7704E">
        <w:rPr>
          <w:sz w:val="22"/>
          <w:szCs w:val="22"/>
        </w:rPr>
        <w:t>ero</w:t>
      </w:r>
      <w:r w:rsidRPr="00A7704E">
        <w:rPr>
          <w:sz w:val="22"/>
          <w:szCs w:val="22"/>
        </w:rPr>
        <w:t xml:space="preserve"> del seu protocol..... assabentat/assabentada del procediment obert convocat per a l’adjudicació del contracte de </w:t>
      </w:r>
      <w:r w:rsidR="0009570B" w:rsidRPr="00A7704E">
        <w:rPr>
          <w:sz w:val="22"/>
          <w:szCs w:val="22"/>
        </w:rPr>
        <w:t>subministrament de diversos elements</w:t>
      </w:r>
      <w:r w:rsidR="0009570B" w:rsidRPr="0009570B">
        <w:rPr>
          <w:sz w:val="22"/>
          <w:szCs w:val="22"/>
        </w:rPr>
        <w:t xml:space="preserve"> de sonorització i/o d’il·luminació de diferents activitats culturals</w:t>
      </w:r>
      <w:r w:rsidRPr="00DD42E3">
        <w:rPr>
          <w:sz w:val="22"/>
          <w:szCs w:val="22"/>
        </w:rPr>
        <w:t>,</w:t>
      </w:r>
      <w:r>
        <w:rPr>
          <w:sz w:val="22"/>
          <w:szCs w:val="22"/>
        </w:rPr>
        <w:t xml:space="preserve"> manifesto que accepto íntegrament els plecs de clàusules administratives particulars (PCAP) i de prescripcions tècniques (PPT), i em comprometo a complir les obligacions especificades en aquests plecs, d’acord amb la següent oferta:</w:t>
      </w:r>
    </w:p>
    <w:p w:rsidR="000D74BB" w:rsidRDefault="000D74BB">
      <w:pPr>
        <w:jc w:val="both"/>
      </w:pPr>
    </w:p>
    <w:p w:rsidR="00E86ABC" w:rsidRDefault="00E86ABC">
      <w:pPr>
        <w:jc w:val="both"/>
      </w:pPr>
    </w:p>
    <w:p w:rsidR="00E86ABC" w:rsidRDefault="00E86ABC">
      <w:pPr>
        <w:jc w:val="both"/>
      </w:pPr>
    </w:p>
    <w:p w:rsidR="00E86ABC" w:rsidRDefault="00E86ABC">
      <w:pPr>
        <w:jc w:val="both"/>
      </w:pPr>
    </w:p>
    <w:p w:rsidR="00E86ABC" w:rsidRDefault="00E86ABC">
      <w:pPr>
        <w:jc w:val="both"/>
      </w:pPr>
    </w:p>
    <w:p w:rsidR="00E86ABC" w:rsidRDefault="00E86ABC">
      <w:pPr>
        <w:jc w:val="both"/>
      </w:pPr>
    </w:p>
    <w:p w:rsidR="00E86ABC" w:rsidRDefault="00E86ABC">
      <w:pPr>
        <w:jc w:val="both"/>
      </w:pPr>
    </w:p>
    <w:p w:rsidR="00E86ABC" w:rsidRDefault="00E86ABC">
      <w:pPr>
        <w:jc w:val="both"/>
      </w:pPr>
    </w:p>
    <w:p w:rsidR="00E86ABC" w:rsidRDefault="00E86ABC">
      <w:pPr>
        <w:jc w:val="both"/>
      </w:pPr>
    </w:p>
    <w:p w:rsidR="000D74BB" w:rsidRDefault="000D74BB">
      <w:pPr>
        <w:jc w:val="both"/>
      </w:pPr>
    </w:p>
    <w:p w:rsidR="000D74BB" w:rsidRDefault="000D74BB">
      <w:pPr>
        <w:jc w:val="both"/>
      </w:pPr>
    </w:p>
    <w:p w:rsidR="000D74BB" w:rsidRDefault="000D74BB">
      <w:pPr>
        <w:jc w:val="both"/>
      </w:pPr>
    </w:p>
    <w:p w:rsidR="000D74BB" w:rsidRDefault="000D74BB">
      <w:pPr>
        <w:jc w:val="both"/>
      </w:pPr>
    </w:p>
    <w:p w:rsidR="000D74BB" w:rsidRDefault="000D74BB">
      <w:pPr>
        <w:jc w:val="both"/>
      </w:pPr>
    </w:p>
    <w:p w:rsidR="000D74BB" w:rsidRDefault="000D74BB">
      <w:pPr>
        <w:jc w:val="both"/>
      </w:pPr>
    </w:p>
    <w:p w:rsidR="000D59DE" w:rsidRDefault="000D59DE">
      <w:pPr>
        <w:jc w:val="both"/>
      </w:pPr>
    </w:p>
    <w:tbl>
      <w:tblPr>
        <w:tblW w:w="13416" w:type="dxa"/>
        <w:tblInd w:w="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5" w:color="auto" w:fill="auto"/>
        <w:tblCellMar>
          <w:top w:w="108" w:type="dxa"/>
          <w:left w:w="70" w:type="dxa"/>
          <w:bottom w:w="108" w:type="dxa"/>
          <w:right w:w="70" w:type="dxa"/>
        </w:tblCellMar>
        <w:tblLook w:val="04A0" w:firstRow="1" w:lastRow="0" w:firstColumn="1" w:lastColumn="0" w:noHBand="0" w:noVBand="1"/>
      </w:tblPr>
      <w:tblGrid>
        <w:gridCol w:w="1172"/>
        <w:gridCol w:w="8700"/>
        <w:gridCol w:w="1843"/>
        <w:gridCol w:w="1701"/>
      </w:tblGrid>
      <w:tr w:rsidR="000D74BB" w:rsidRPr="002F407C" w:rsidTr="00D46AB5">
        <w:trPr>
          <w:trHeight w:val="675"/>
        </w:trPr>
        <w:tc>
          <w:tcPr>
            <w:tcW w:w="1172" w:type="dxa"/>
            <w:shd w:val="pct5" w:color="auto" w:fill="auto"/>
            <w:noWrap/>
            <w:tcMar>
              <w:left w:w="108" w:type="dxa"/>
              <w:right w:w="108" w:type="dxa"/>
            </w:tcMar>
            <w:vAlign w:val="center"/>
          </w:tcPr>
          <w:p w:rsidR="000D74BB" w:rsidRPr="002F407C" w:rsidRDefault="000D74BB" w:rsidP="00D46AB5">
            <w:pPr>
              <w:widowControl w:val="0"/>
              <w:tabs>
                <w:tab w:val="left" w:pos="567"/>
              </w:tabs>
              <w:rPr>
                <w:color w:val="000000"/>
                <w:sz w:val="22"/>
              </w:rPr>
            </w:pPr>
            <w:r w:rsidRPr="002F407C">
              <w:rPr>
                <w:color w:val="000000"/>
                <w:sz w:val="22"/>
              </w:rPr>
              <w:lastRenderedPageBreak/>
              <w:t>15.1.1.</w:t>
            </w:r>
          </w:p>
        </w:tc>
        <w:tc>
          <w:tcPr>
            <w:tcW w:w="12244" w:type="dxa"/>
            <w:gridSpan w:val="3"/>
            <w:shd w:val="pct5" w:color="auto" w:fill="auto"/>
            <w:noWrap/>
            <w:tcMar>
              <w:left w:w="108" w:type="dxa"/>
              <w:right w:w="108" w:type="dxa"/>
            </w:tcMar>
            <w:vAlign w:val="center"/>
          </w:tcPr>
          <w:p w:rsidR="000D74BB" w:rsidRPr="002F407C" w:rsidRDefault="000D74BB" w:rsidP="000D74BB">
            <w:pPr>
              <w:suppressAutoHyphens w:val="0"/>
              <w:rPr>
                <w:rFonts w:eastAsia="Times New Roman"/>
                <w:bCs/>
                <w:color w:val="auto"/>
                <w:lang w:val="es-ES" w:eastAsia="es-ES"/>
              </w:rPr>
            </w:pPr>
            <w:r w:rsidRPr="002F407C">
              <w:rPr>
                <w:color w:val="000000"/>
                <w:sz w:val="22"/>
              </w:rPr>
              <w:t>Preu, fins a 55 punts</w:t>
            </w:r>
          </w:p>
        </w:tc>
      </w:tr>
      <w:tr w:rsidR="000D74BB" w:rsidRPr="00606322" w:rsidTr="00D46AB5">
        <w:trPr>
          <w:trHeight w:val="675"/>
        </w:trPr>
        <w:tc>
          <w:tcPr>
            <w:tcW w:w="13416" w:type="dxa"/>
            <w:gridSpan w:val="4"/>
            <w:shd w:val="pct5" w:color="auto" w:fill="auto"/>
            <w:noWrap/>
            <w:tcMar>
              <w:left w:w="108" w:type="dxa"/>
              <w:right w:w="108" w:type="dxa"/>
            </w:tcMar>
            <w:vAlign w:val="center"/>
          </w:tcPr>
          <w:p w:rsidR="000D74BB" w:rsidRDefault="000D74BB" w:rsidP="000D74BB">
            <w:pPr>
              <w:widowControl w:val="0"/>
              <w:tabs>
                <w:tab w:val="left" w:pos="731"/>
                <w:tab w:val="left" w:pos="788"/>
              </w:tabs>
              <w:rPr>
                <w:color w:val="auto"/>
                <w:sz w:val="22"/>
                <w:szCs w:val="22"/>
              </w:rPr>
            </w:pPr>
            <w:r>
              <w:rPr>
                <w:color w:val="auto"/>
                <w:sz w:val="22"/>
                <w:szCs w:val="22"/>
              </w:rPr>
              <w:t>Les empreses licitadores ompliran una declaració econòmica i concretaran els preus unitaris oferts</w:t>
            </w:r>
          </w:p>
          <w:p w:rsidR="000D74BB" w:rsidRDefault="000D74BB" w:rsidP="000D74BB">
            <w:pPr>
              <w:widowControl w:val="0"/>
              <w:rPr>
                <w:i/>
                <w:kern w:val="2"/>
                <w:sz w:val="22"/>
                <w:highlight w:val="green"/>
              </w:rPr>
            </w:pPr>
          </w:p>
          <w:p w:rsidR="000D74BB" w:rsidRPr="00606322" w:rsidRDefault="000D74BB" w:rsidP="000D74BB">
            <w:pPr>
              <w:suppressAutoHyphens w:val="0"/>
              <w:rPr>
                <w:rFonts w:eastAsia="Times New Roman"/>
                <w:bCs/>
                <w:color w:val="auto"/>
                <w:lang w:val="es-ES" w:eastAsia="es-ES"/>
              </w:rPr>
            </w:pPr>
            <w:r>
              <w:rPr>
                <w:sz w:val="22"/>
                <w:szCs w:val="22"/>
              </w:rPr>
              <w:t>No s’acceptaran ofertes parcials, que no continguin tots els preus unitaris. Presentar una oferta de preu unitari superior al preu unitari màxim serà motiu d’exclusió del procediment d’adjudicació del contracte</w:t>
            </w:r>
          </w:p>
        </w:tc>
      </w:tr>
      <w:tr w:rsidR="00606322" w:rsidRPr="00DD42E3" w:rsidTr="000D74BB">
        <w:trPr>
          <w:trHeight w:val="675"/>
        </w:trPr>
        <w:tc>
          <w:tcPr>
            <w:tcW w:w="1172" w:type="dxa"/>
            <w:shd w:val="pct5" w:color="auto" w:fill="auto"/>
            <w:noWrap/>
            <w:tcMar>
              <w:left w:w="108" w:type="dxa"/>
              <w:right w:w="108" w:type="dxa"/>
            </w:tcMar>
            <w:vAlign w:val="center"/>
            <w:hideMark/>
          </w:tcPr>
          <w:p w:rsidR="00606322" w:rsidRPr="00DD42E3" w:rsidRDefault="00606322" w:rsidP="00606322">
            <w:pPr>
              <w:suppressAutoHyphens w:val="0"/>
              <w:jc w:val="center"/>
              <w:rPr>
                <w:rFonts w:eastAsia="Times New Roman"/>
                <w:color w:val="000000"/>
                <w:lang w:eastAsia="es-ES"/>
              </w:rPr>
            </w:pPr>
            <w:r w:rsidRPr="00DD42E3">
              <w:rPr>
                <w:rFonts w:eastAsia="Times New Roman"/>
                <w:color w:val="000000"/>
                <w:lang w:eastAsia="es-ES"/>
              </w:rPr>
              <w:t>Volumetria</w:t>
            </w:r>
          </w:p>
        </w:tc>
        <w:tc>
          <w:tcPr>
            <w:tcW w:w="8700" w:type="dxa"/>
            <w:shd w:val="pct5" w:color="auto" w:fill="auto"/>
            <w:noWrap/>
            <w:tcMar>
              <w:left w:w="108" w:type="dxa"/>
              <w:right w:w="108" w:type="dxa"/>
            </w:tcMar>
            <w:vAlign w:val="center"/>
            <w:hideMark/>
          </w:tcPr>
          <w:p w:rsidR="00606322" w:rsidRPr="00DD42E3" w:rsidRDefault="00606322" w:rsidP="00606322">
            <w:pPr>
              <w:suppressAutoHyphens w:val="0"/>
              <w:jc w:val="center"/>
              <w:rPr>
                <w:rFonts w:eastAsia="Times New Roman"/>
                <w:bCs/>
                <w:color w:val="000000"/>
                <w:lang w:eastAsia="es-ES"/>
              </w:rPr>
            </w:pPr>
            <w:r w:rsidRPr="00DD42E3">
              <w:rPr>
                <w:rFonts w:eastAsia="Times New Roman"/>
                <w:bCs/>
                <w:color w:val="000000"/>
                <w:lang w:eastAsia="es-ES"/>
              </w:rPr>
              <w:t>Material sonorització i il·luminació</w:t>
            </w:r>
          </w:p>
        </w:tc>
        <w:tc>
          <w:tcPr>
            <w:tcW w:w="1843" w:type="dxa"/>
            <w:shd w:val="pct5" w:color="auto" w:fill="auto"/>
            <w:noWrap/>
            <w:tcMar>
              <w:left w:w="108" w:type="dxa"/>
              <w:right w:w="108" w:type="dxa"/>
            </w:tcMar>
            <w:vAlign w:val="center"/>
            <w:hideMark/>
          </w:tcPr>
          <w:p w:rsidR="00DD42E3" w:rsidRDefault="00606322" w:rsidP="00606322">
            <w:pPr>
              <w:suppressAutoHyphens w:val="0"/>
              <w:jc w:val="center"/>
              <w:rPr>
                <w:rFonts w:eastAsia="Times New Roman"/>
                <w:bCs/>
                <w:color w:val="000000"/>
                <w:lang w:eastAsia="es-ES"/>
              </w:rPr>
            </w:pPr>
            <w:r w:rsidRPr="00DD42E3">
              <w:rPr>
                <w:rFonts w:eastAsia="Times New Roman"/>
                <w:bCs/>
                <w:color w:val="000000"/>
                <w:lang w:eastAsia="es-ES"/>
              </w:rPr>
              <w:t xml:space="preserve">Preu unitari </w:t>
            </w:r>
          </w:p>
          <w:p w:rsidR="00DD42E3" w:rsidRDefault="00606322" w:rsidP="00606322">
            <w:pPr>
              <w:suppressAutoHyphens w:val="0"/>
              <w:jc w:val="center"/>
              <w:rPr>
                <w:rFonts w:eastAsia="Times New Roman"/>
                <w:bCs/>
                <w:color w:val="000000"/>
                <w:lang w:eastAsia="es-ES"/>
              </w:rPr>
            </w:pPr>
            <w:r w:rsidRPr="00DD42E3">
              <w:rPr>
                <w:rFonts w:eastAsia="Times New Roman"/>
                <w:bCs/>
                <w:color w:val="000000"/>
                <w:lang w:eastAsia="es-ES"/>
              </w:rPr>
              <w:t xml:space="preserve">màxim, </w:t>
            </w:r>
          </w:p>
          <w:p w:rsidR="00606322" w:rsidRPr="00DD42E3" w:rsidRDefault="00606322" w:rsidP="00606322">
            <w:pPr>
              <w:suppressAutoHyphens w:val="0"/>
              <w:jc w:val="center"/>
              <w:rPr>
                <w:rFonts w:eastAsia="Times New Roman"/>
                <w:bCs/>
                <w:color w:val="000000"/>
                <w:lang w:eastAsia="es-ES"/>
              </w:rPr>
            </w:pPr>
            <w:r w:rsidRPr="00DD42E3">
              <w:rPr>
                <w:rFonts w:eastAsia="Times New Roman"/>
                <w:bCs/>
                <w:color w:val="000000"/>
                <w:lang w:eastAsia="es-ES"/>
              </w:rPr>
              <w:t>exclòs l’IVA</w:t>
            </w:r>
          </w:p>
        </w:tc>
        <w:tc>
          <w:tcPr>
            <w:tcW w:w="1701" w:type="dxa"/>
            <w:shd w:val="pct5" w:color="auto" w:fill="auto"/>
            <w:noWrap/>
            <w:tcMar>
              <w:left w:w="108" w:type="dxa"/>
              <w:right w:w="108" w:type="dxa"/>
            </w:tcMar>
            <w:vAlign w:val="center"/>
            <w:hideMark/>
          </w:tcPr>
          <w:p w:rsidR="00DD42E3" w:rsidRDefault="00606322" w:rsidP="00606322">
            <w:pPr>
              <w:suppressAutoHyphens w:val="0"/>
              <w:jc w:val="center"/>
              <w:rPr>
                <w:rFonts w:eastAsia="Times New Roman"/>
                <w:bCs/>
                <w:color w:val="auto"/>
                <w:lang w:eastAsia="es-ES"/>
              </w:rPr>
            </w:pPr>
            <w:r w:rsidRPr="00DD42E3">
              <w:rPr>
                <w:rFonts w:eastAsia="Times New Roman"/>
                <w:bCs/>
                <w:color w:val="auto"/>
                <w:lang w:eastAsia="es-ES"/>
              </w:rPr>
              <w:t>Preu uni</w:t>
            </w:r>
            <w:r w:rsidR="00DD42E3">
              <w:rPr>
                <w:rFonts w:eastAsia="Times New Roman"/>
                <w:bCs/>
                <w:color w:val="auto"/>
                <w:lang w:eastAsia="es-ES"/>
              </w:rPr>
              <w:t>t</w:t>
            </w:r>
            <w:r w:rsidRPr="00DD42E3">
              <w:rPr>
                <w:rFonts w:eastAsia="Times New Roman"/>
                <w:bCs/>
                <w:color w:val="auto"/>
                <w:lang w:eastAsia="es-ES"/>
              </w:rPr>
              <w:t xml:space="preserve">ari ofert, </w:t>
            </w:r>
          </w:p>
          <w:p w:rsidR="00606322" w:rsidRPr="00DD42E3" w:rsidRDefault="00606322" w:rsidP="00606322">
            <w:pPr>
              <w:suppressAutoHyphens w:val="0"/>
              <w:jc w:val="center"/>
              <w:rPr>
                <w:rFonts w:eastAsia="Times New Roman"/>
                <w:bCs/>
                <w:color w:val="auto"/>
                <w:lang w:eastAsia="es-ES"/>
              </w:rPr>
            </w:pPr>
            <w:r w:rsidRPr="00DD42E3">
              <w:rPr>
                <w:rFonts w:eastAsia="Times New Roman"/>
                <w:bCs/>
                <w:color w:val="auto"/>
                <w:lang w:eastAsia="es-ES"/>
              </w:rPr>
              <w:t>exclòs l’IVA</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1.000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2.000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380,00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6.000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750,00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8.000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12.000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1.100,00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21</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r w:rsidRPr="00606322">
              <w:rPr>
                <w:rFonts w:eastAsia="Times New Roman"/>
                <w:color w:val="000000"/>
                <w:lang w:val="en-US" w:eastAsia="es-ES"/>
              </w:rPr>
              <w:t xml:space="preserve">Equip Base petit per </w:t>
            </w:r>
            <w:proofErr w:type="spellStart"/>
            <w:r w:rsidRPr="00606322">
              <w:rPr>
                <w:rFonts w:eastAsia="Times New Roman"/>
                <w:color w:val="000000"/>
                <w:lang w:val="en-US" w:eastAsia="es-ES"/>
              </w:rPr>
              <w:t>parlaments</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petits</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actes</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i</w:t>
            </w:r>
            <w:proofErr w:type="spellEnd"/>
            <w:r w:rsidRPr="00606322">
              <w:rPr>
                <w:rFonts w:eastAsia="Times New Roman"/>
                <w:color w:val="000000"/>
                <w:lang w:val="en-US" w:eastAsia="es-ES"/>
              </w:rPr>
              <w:t xml:space="preserve"> concerts</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930,00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complert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Espai</w:t>
            </w:r>
            <w:proofErr w:type="spellEnd"/>
            <w:r w:rsidRPr="00606322">
              <w:rPr>
                <w:rFonts w:eastAsia="Times New Roman"/>
                <w:color w:val="000000"/>
                <w:lang w:val="es-ES" w:eastAsia="es-ES"/>
              </w:rPr>
              <w:t xml:space="preserve"> Vapor </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complert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plaça</w:t>
            </w:r>
            <w:proofErr w:type="spellEnd"/>
            <w:r w:rsidRPr="00606322">
              <w:rPr>
                <w:rFonts w:eastAsia="Times New Roman"/>
                <w:color w:val="000000"/>
                <w:lang w:val="es-ES" w:eastAsia="es-ES"/>
              </w:rPr>
              <w:t xml:space="preserve"> Vella o Jove</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4.000,00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complert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plaça</w:t>
            </w:r>
            <w:proofErr w:type="spellEnd"/>
            <w:r w:rsidRPr="00606322">
              <w:rPr>
                <w:rFonts w:eastAsia="Times New Roman"/>
                <w:color w:val="000000"/>
                <w:lang w:val="es-ES" w:eastAsia="es-ES"/>
              </w:rPr>
              <w:t xml:space="preserve"> Nova</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5.300,00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18.000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1.600,00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24.000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2.100,00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30.000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So de 36.000 w. a P.A.1</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3.000,00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Equip</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Llums</w:t>
            </w:r>
            <w:proofErr w:type="spellEnd"/>
            <w:r w:rsidRPr="00606322">
              <w:rPr>
                <w:rFonts w:eastAsia="Times New Roman"/>
                <w:color w:val="000000"/>
                <w:lang w:val="es-ES" w:eastAsia="es-ES"/>
              </w:rPr>
              <w:t xml:space="preserve"> (1): 8 Par Led 2</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6 </w:t>
            </w:r>
            <w:proofErr w:type="spellStart"/>
            <w:r w:rsidRPr="00606322">
              <w:rPr>
                <w:rFonts w:eastAsia="Times New Roman"/>
                <w:color w:val="000000"/>
                <w:lang w:val="es-ES" w:eastAsia="es-ES"/>
              </w:rPr>
              <w:t>Wash</w:t>
            </w:r>
            <w:proofErr w:type="spellEnd"/>
            <w:r w:rsidRPr="00606322">
              <w:rPr>
                <w:rFonts w:eastAsia="Times New Roman"/>
                <w:color w:val="000000"/>
                <w:lang w:val="es-ES" w:eastAsia="es-ES"/>
              </w:rPr>
              <w:t xml:space="preserve"> led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mac</w:t>
            </w:r>
            <w:proofErr w:type="spellEnd"/>
            <w:r w:rsidRPr="00606322">
              <w:rPr>
                <w:rFonts w:eastAsia="Times New Roman"/>
                <w:color w:val="000000"/>
                <w:lang w:val="es-ES" w:eastAsia="es-ES"/>
              </w:rPr>
              <w:t xml:space="preserve"> aura), 4 </w:t>
            </w:r>
            <w:proofErr w:type="spellStart"/>
            <w:r w:rsidRPr="00606322">
              <w:rPr>
                <w:rFonts w:eastAsia="Times New Roman"/>
                <w:color w:val="000000"/>
                <w:lang w:val="es-ES" w:eastAsia="es-ES"/>
              </w:rPr>
              <w:t>mòbils</w:t>
            </w:r>
            <w:proofErr w:type="spellEnd"/>
            <w:r w:rsidRPr="00606322">
              <w:rPr>
                <w:rFonts w:eastAsia="Times New Roman"/>
                <w:color w:val="000000"/>
                <w:lang w:val="es-ES" w:eastAsia="es-ES"/>
              </w:rPr>
              <w:t xml:space="preserve"> spot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Robe </w:t>
            </w:r>
            <w:proofErr w:type="spellStart"/>
            <w:r w:rsidRPr="00606322">
              <w:rPr>
                <w:rFonts w:eastAsia="Times New Roman"/>
                <w:color w:val="000000"/>
                <w:lang w:val="es-ES" w:eastAsia="es-ES"/>
              </w:rPr>
              <w:t>Pointe</w:t>
            </w:r>
            <w:proofErr w:type="spellEnd"/>
            <w:r w:rsidRPr="00606322">
              <w:rPr>
                <w:rFonts w:eastAsia="Times New Roman"/>
                <w:color w:val="000000"/>
                <w:lang w:val="es-ES" w:eastAsia="es-ES"/>
              </w:rPr>
              <w:t xml:space="preserve">), 4 </w:t>
            </w:r>
            <w:proofErr w:type="spellStart"/>
            <w:r w:rsidRPr="00606322">
              <w:rPr>
                <w:rFonts w:eastAsia="Times New Roman"/>
                <w:color w:val="000000"/>
                <w:lang w:val="es-ES" w:eastAsia="es-ES"/>
              </w:rPr>
              <w:t>enlluernadores</w:t>
            </w:r>
            <w:proofErr w:type="spellEnd"/>
            <w:r w:rsidRPr="00606322">
              <w:rPr>
                <w:rFonts w:eastAsia="Times New Roman"/>
                <w:color w:val="000000"/>
                <w:lang w:val="es-ES" w:eastAsia="es-ES"/>
              </w:rPr>
              <w:t xml:space="preserve">, 6 focos par led </w:t>
            </w:r>
            <w:proofErr w:type="spellStart"/>
            <w:r w:rsidRPr="00606322">
              <w:rPr>
                <w:rFonts w:eastAsia="Times New Roman"/>
                <w:color w:val="000000"/>
                <w:lang w:val="es-ES" w:eastAsia="es-ES"/>
              </w:rPr>
              <w:t>mínim</w:t>
            </w:r>
            <w:proofErr w:type="spellEnd"/>
            <w:r w:rsidRPr="00606322">
              <w:rPr>
                <w:rFonts w:eastAsia="Times New Roman"/>
                <w:color w:val="000000"/>
                <w:lang w:val="es-ES" w:eastAsia="es-ES"/>
              </w:rPr>
              <w:t xml:space="preserve"> RGBW de 250W.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8 </w:t>
            </w:r>
            <w:proofErr w:type="spellStart"/>
            <w:r w:rsidRPr="00606322">
              <w:rPr>
                <w:rFonts w:eastAsia="Times New Roman"/>
                <w:color w:val="000000"/>
                <w:lang w:val="es-ES" w:eastAsia="es-ES"/>
              </w:rPr>
              <w:t>Wash</w:t>
            </w:r>
            <w:proofErr w:type="spellEnd"/>
            <w:r w:rsidRPr="00606322">
              <w:rPr>
                <w:rFonts w:eastAsia="Times New Roman"/>
                <w:color w:val="000000"/>
                <w:lang w:val="es-ES" w:eastAsia="es-ES"/>
              </w:rPr>
              <w:t xml:space="preserve"> led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mac</w:t>
            </w:r>
            <w:proofErr w:type="spellEnd"/>
            <w:r w:rsidRPr="00606322">
              <w:rPr>
                <w:rFonts w:eastAsia="Times New Roman"/>
                <w:color w:val="000000"/>
                <w:lang w:val="es-ES" w:eastAsia="es-ES"/>
              </w:rPr>
              <w:t xml:space="preserve"> aura), 8 </w:t>
            </w:r>
            <w:proofErr w:type="spellStart"/>
            <w:r w:rsidRPr="00606322">
              <w:rPr>
                <w:rFonts w:eastAsia="Times New Roman"/>
                <w:color w:val="000000"/>
                <w:lang w:val="es-ES" w:eastAsia="es-ES"/>
              </w:rPr>
              <w:t>mòbils</w:t>
            </w:r>
            <w:proofErr w:type="spellEnd"/>
            <w:r w:rsidRPr="00606322">
              <w:rPr>
                <w:rFonts w:eastAsia="Times New Roman"/>
                <w:color w:val="000000"/>
                <w:lang w:val="es-ES" w:eastAsia="es-ES"/>
              </w:rPr>
              <w:t xml:space="preserve"> spot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Robe </w:t>
            </w:r>
            <w:proofErr w:type="spellStart"/>
            <w:r w:rsidRPr="00606322">
              <w:rPr>
                <w:rFonts w:eastAsia="Times New Roman"/>
                <w:color w:val="000000"/>
                <w:lang w:val="es-ES" w:eastAsia="es-ES"/>
              </w:rPr>
              <w:t>Pointe</w:t>
            </w:r>
            <w:proofErr w:type="spellEnd"/>
            <w:r w:rsidRPr="00606322">
              <w:rPr>
                <w:rFonts w:eastAsia="Times New Roman"/>
                <w:color w:val="000000"/>
                <w:lang w:val="es-ES" w:eastAsia="es-ES"/>
              </w:rPr>
              <w:t xml:space="preserve">), 4 </w:t>
            </w:r>
            <w:proofErr w:type="spellStart"/>
            <w:r w:rsidRPr="00606322">
              <w:rPr>
                <w:rFonts w:eastAsia="Times New Roman"/>
                <w:color w:val="000000"/>
                <w:lang w:val="es-ES" w:eastAsia="es-ES"/>
              </w:rPr>
              <w:t>enlluernadores</w:t>
            </w:r>
            <w:proofErr w:type="spellEnd"/>
            <w:r w:rsidRPr="00606322">
              <w:rPr>
                <w:rFonts w:eastAsia="Times New Roman"/>
                <w:color w:val="000000"/>
                <w:lang w:val="es-ES" w:eastAsia="es-ES"/>
              </w:rPr>
              <w:t xml:space="preserve">, 6 focos par led </w:t>
            </w:r>
            <w:proofErr w:type="spellStart"/>
            <w:r w:rsidRPr="00606322">
              <w:rPr>
                <w:rFonts w:eastAsia="Times New Roman"/>
                <w:color w:val="000000"/>
                <w:lang w:val="es-ES" w:eastAsia="es-ES"/>
              </w:rPr>
              <w:t>mínim</w:t>
            </w:r>
            <w:proofErr w:type="spellEnd"/>
            <w:r w:rsidRPr="00606322">
              <w:rPr>
                <w:rFonts w:eastAsia="Times New Roman"/>
                <w:color w:val="000000"/>
                <w:lang w:val="es-ES" w:eastAsia="es-ES"/>
              </w:rPr>
              <w:t xml:space="preserve"> RGBW de 250W.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750,00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8 </w:t>
            </w:r>
            <w:proofErr w:type="spellStart"/>
            <w:r w:rsidRPr="00606322">
              <w:rPr>
                <w:rFonts w:eastAsia="Times New Roman"/>
                <w:color w:val="000000"/>
                <w:lang w:val="es-ES" w:eastAsia="es-ES"/>
              </w:rPr>
              <w:t>Wash</w:t>
            </w:r>
            <w:proofErr w:type="spellEnd"/>
            <w:r w:rsidRPr="00606322">
              <w:rPr>
                <w:rFonts w:eastAsia="Times New Roman"/>
                <w:color w:val="000000"/>
                <w:lang w:val="es-ES" w:eastAsia="es-ES"/>
              </w:rPr>
              <w:t xml:space="preserve"> led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mac</w:t>
            </w:r>
            <w:proofErr w:type="spellEnd"/>
            <w:r w:rsidRPr="00606322">
              <w:rPr>
                <w:rFonts w:eastAsia="Times New Roman"/>
                <w:color w:val="000000"/>
                <w:lang w:val="es-ES" w:eastAsia="es-ES"/>
              </w:rPr>
              <w:t xml:space="preserve"> aura), 12 </w:t>
            </w:r>
            <w:proofErr w:type="spellStart"/>
            <w:r w:rsidRPr="00606322">
              <w:rPr>
                <w:rFonts w:eastAsia="Times New Roman"/>
                <w:color w:val="000000"/>
                <w:lang w:val="es-ES" w:eastAsia="es-ES"/>
              </w:rPr>
              <w:t>mòbils</w:t>
            </w:r>
            <w:proofErr w:type="spellEnd"/>
            <w:r w:rsidRPr="00606322">
              <w:rPr>
                <w:rFonts w:eastAsia="Times New Roman"/>
                <w:color w:val="000000"/>
                <w:lang w:val="es-ES" w:eastAsia="es-ES"/>
              </w:rPr>
              <w:t xml:space="preserve"> spot (Mac Quantum </w:t>
            </w:r>
            <w:proofErr w:type="spellStart"/>
            <w:r w:rsidRPr="00606322">
              <w:rPr>
                <w:rFonts w:eastAsia="Times New Roman"/>
                <w:color w:val="000000"/>
                <w:lang w:val="es-ES" w:eastAsia="es-ES"/>
              </w:rPr>
              <w:t>Profile</w:t>
            </w:r>
            <w:proofErr w:type="spellEnd"/>
            <w:r w:rsidRPr="00606322">
              <w:rPr>
                <w:rFonts w:eastAsia="Times New Roman"/>
                <w:color w:val="000000"/>
                <w:lang w:val="es-ES" w:eastAsia="es-ES"/>
              </w:rPr>
              <w:t xml:space="preserve">), 8 </w:t>
            </w:r>
            <w:proofErr w:type="spellStart"/>
            <w:r w:rsidRPr="00606322">
              <w:rPr>
                <w:rFonts w:eastAsia="Times New Roman"/>
                <w:color w:val="000000"/>
                <w:lang w:val="es-ES" w:eastAsia="es-ES"/>
              </w:rPr>
              <w:t>enlluernadores</w:t>
            </w:r>
            <w:proofErr w:type="spellEnd"/>
            <w:r w:rsidRPr="00606322">
              <w:rPr>
                <w:rFonts w:eastAsia="Times New Roman"/>
                <w:color w:val="000000"/>
                <w:lang w:val="es-ES" w:eastAsia="es-ES"/>
              </w:rPr>
              <w:t xml:space="preserve">, 10 focos par led </w:t>
            </w:r>
            <w:proofErr w:type="spellStart"/>
            <w:r w:rsidRPr="00606322">
              <w:rPr>
                <w:rFonts w:eastAsia="Times New Roman"/>
                <w:color w:val="000000"/>
                <w:lang w:val="es-ES" w:eastAsia="es-ES"/>
              </w:rPr>
              <w:t>mínim</w:t>
            </w:r>
            <w:proofErr w:type="spellEnd"/>
            <w:r w:rsidRPr="00606322">
              <w:rPr>
                <w:rFonts w:eastAsia="Times New Roman"/>
                <w:color w:val="000000"/>
                <w:lang w:val="es-ES" w:eastAsia="es-ES"/>
              </w:rPr>
              <w:t xml:space="preserve"> RGBW de 250W.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1.150,00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12 </w:t>
            </w:r>
            <w:proofErr w:type="spellStart"/>
            <w:r w:rsidRPr="00606322">
              <w:rPr>
                <w:rFonts w:eastAsia="Times New Roman"/>
                <w:color w:val="000000"/>
                <w:lang w:val="es-ES" w:eastAsia="es-ES"/>
              </w:rPr>
              <w:t>Wash</w:t>
            </w:r>
            <w:proofErr w:type="spellEnd"/>
            <w:r w:rsidRPr="00606322">
              <w:rPr>
                <w:rFonts w:eastAsia="Times New Roman"/>
                <w:color w:val="000000"/>
                <w:lang w:val="es-ES" w:eastAsia="es-ES"/>
              </w:rPr>
              <w:t xml:space="preserve"> led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mac</w:t>
            </w:r>
            <w:proofErr w:type="spellEnd"/>
            <w:r w:rsidRPr="00606322">
              <w:rPr>
                <w:rFonts w:eastAsia="Times New Roman"/>
                <w:color w:val="000000"/>
                <w:lang w:val="es-ES" w:eastAsia="es-ES"/>
              </w:rPr>
              <w:t xml:space="preserve"> aura), 12 </w:t>
            </w:r>
            <w:proofErr w:type="spellStart"/>
            <w:r w:rsidRPr="00606322">
              <w:rPr>
                <w:rFonts w:eastAsia="Times New Roman"/>
                <w:color w:val="000000"/>
                <w:lang w:val="es-ES" w:eastAsia="es-ES"/>
              </w:rPr>
              <w:t>mòbils</w:t>
            </w:r>
            <w:proofErr w:type="spellEnd"/>
            <w:r w:rsidRPr="00606322">
              <w:rPr>
                <w:rFonts w:eastAsia="Times New Roman"/>
                <w:color w:val="000000"/>
                <w:lang w:val="es-ES" w:eastAsia="es-ES"/>
              </w:rPr>
              <w:t xml:space="preserve"> spot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Robe </w:t>
            </w:r>
            <w:proofErr w:type="spellStart"/>
            <w:r w:rsidRPr="00606322">
              <w:rPr>
                <w:rFonts w:eastAsia="Times New Roman"/>
                <w:color w:val="000000"/>
                <w:lang w:val="es-ES" w:eastAsia="es-ES"/>
              </w:rPr>
              <w:t>Megapointe</w:t>
            </w:r>
            <w:proofErr w:type="spellEnd"/>
            <w:r w:rsidRPr="00606322">
              <w:rPr>
                <w:rFonts w:eastAsia="Times New Roman"/>
                <w:color w:val="000000"/>
                <w:lang w:val="es-ES" w:eastAsia="es-ES"/>
              </w:rPr>
              <w:t xml:space="preserve">), 8 </w:t>
            </w:r>
            <w:proofErr w:type="spellStart"/>
            <w:r w:rsidRPr="00606322">
              <w:rPr>
                <w:rFonts w:eastAsia="Times New Roman"/>
                <w:color w:val="000000"/>
                <w:lang w:val="es-ES" w:eastAsia="es-ES"/>
              </w:rPr>
              <w:t>enlluernadores</w:t>
            </w:r>
            <w:proofErr w:type="spellEnd"/>
            <w:r w:rsidRPr="00606322">
              <w:rPr>
                <w:rFonts w:eastAsia="Times New Roman"/>
                <w:color w:val="000000"/>
                <w:lang w:val="es-ES" w:eastAsia="es-ES"/>
              </w:rPr>
              <w:t xml:space="preserve">, 14 focos par led </w:t>
            </w:r>
            <w:proofErr w:type="spellStart"/>
            <w:r w:rsidRPr="00606322">
              <w:rPr>
                <w:rFonts w:eastAsia="Times New Roman"/>
                <w:color w:val="000000"/>
                <w:lang w:val="es-ES" w:eastAsia="es-ES"/>
              </w:rPr>
              <w:t>mínim</w:t>
            </w:r>
            <w:proofErr w:type="spellEnd"/>
            <w:r w:rsidRPr="00606322">
              <w:rPr>
                <w:rFonts w:eastAsia="Times New Roman"/>
                <w:color w:val="000000"/>
                <w:lang w:val="es-ES" w:eastAsia="es-ES"/>
              </w:rPr>
              <w:t xml:space="preserve"> RGBW de 250W.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2.200,00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Focus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Par64</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Barra de Par64 (6 </w:t>
            </w:r>
            <w:proofErr w:type="spellStart"/>
            <w:r w:rsidRPr="00606322">
              <w:rPr>
                <w:rFonts w:eastAsia="Times New Roman"/>
                <w:color w:val="000000"/>
                <w:lang w:val="es-ES" w:eastAsia="es-ES"/>
              </w:rPr>
              <w:t>unitats</w:t>
            </w:r>
            <w:proofErr w:type="spellEnd"/>
            <w:r w:rsidRPr="00606322">
              <w:rPr>
                <w:rFonts w:eastAsia="Times New Roman"/>
                <w:color w:val="000000"/>
                <w:lang w:val="es-ES" w:eastAsia="es-ES"/>
              </w:rPr>
              <w:t>)</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20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r w:rsidRPr="00606322">
              <w:rPr>
                <w:rFonts w:eastAsia="Times New Roman"/>
                <w:color w:val="000000"/>
                <w:lang w:val="en-US" w:eastAsia="es-ES"/>
              </w:rPr>
              <w:t xml:space="preserve">Projector </w:t>
            </w:r>
            <w:proofErr w:type="spellStart"/>
            <w:r w:rsidRPr="00606322">
              <w:rPr>
                <w:rFonts w:eastAsia="Times New Roman"/>
                <w:color w:val="000000"/>
                <w:lang w:val="en-US" w:eastAsia="es-ES"/>
              </w:rPr>
              <w:t>mòbil</w:t>
            </w:r>
            <w:proofErr w:type="spellEnd"/>
            <w:r w:rsidRPr="00606322">
              <w:rPr>
                <w:rFonts w:eastAsia="Times New Roman"/>
                <w:color w:val="000000"/>
                <w:lang w:val="en-US" w:eastAsia="es-ES"/>
              </w:rPr>
              <w:t xml:space="preserve"> spot </w:t>
            </w:r>
            <w:proofErr w:type="spellStart"/>
            <w:r w:rsidRPr="00606322">
              <w:rPr>
                <w:rFonts w:eastAsia="Times New Roman"/>
                <w:color w:val="000000"/>
                <w:lang w:val="en-US" w:eastAsia="es-ES"/>
              </w:rPr>
              <w:t>tipus</w:t>
            </w:r>
            <w:proofErr w:type="spellEnd"/>
            <w:r w:rsidRPr="00606322">
              <w:rPr>
                <w:rFonts w:eastAsia="Times New Roman"/>
                <w:color w:val="000000"/>
                <w:lang w:val="en-US" w:eastAsia="es-ES"/>
              </w:rPr>
              <w:t xml:space="preserve"> Robe Pointe o Martin MAC Quantum Profile o </w:t>
            </w:r>
            <w:proofErr w:type="spellStart"/>
            <w:r w:rsidRPr="00606322">
              <w:rPr>
                <w:rFonts w:eastAsia="Times New Roman"/>
                <w:color w:val="000000"/>
                <w:lang w:val="en-US" w:eastAsia="es-ES"/>
              </w:rPr>
              <w:t>primeres</w:t>
            </w:r>
            <w:proofErr w:type="spellEnd"/>
            <w:r w:rsidRPr="00606322">
              <w:rPr>
                <w:rFonts w:eastAsia="Times New Roman"/>
                <w:color w:val="000000"/>
                <w:lang w:val="en-US" w:eastAsia="es-ES"/>
              </w:rPr>
              <w:t xml:space="preserve"> marques </w:t>
            </w:r>
            <w:proofErr w:type="spellStart"/>
            <w:r w:rsidRPr="00606322">
              <w:rPr>
                <w:rFonts w:eastAsia="Times New Roman"/>
                <w:color w:val="000000"/>
                <w:lang w:val="en-US" w:eastAsia="es-ES"/>
              </w:rPr>
              <w:t>amb</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qualitat</w:t>
            </w:r>
            <w:proofErr w:type="spellEnd"/>
            <w:r w:rsidRPr="00606322">
              <w:rPr>
                <w:rFonts w:eastAsia="Times New Roman"/>
                <w:color w:val="000000"/>
                <w:lang w:val="en-U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r w:rsidRPr="00606322">
              <w:rPr>
                <w:rFonts w:eastAsia="Times New Roman"/>
                <w:color w:val="000000"/>
                <w:lang w:val="en-US" w:eastAsia="es-ES"/>
              </w:rPr>
              <w:t xml:space="preserve">Projector </w:t>
            </w:r>
            <w:proofErr w:type="spellStart"/>
            <w:r w:rsidRPr="00606322">
              <w:rPr>
                <w:rFonts w:eastAsia="Times New Roman"/>
                <w:color w:val="000000"/>
                <w:lang w:val="en-US" w:eastAsia="es-ES"/>
              </w:rPr>
              <w:t>mòbil</w:t>
            </w:r>
            <w:proofErr w:type="spellEnd"/>
            <w:r w:rsidRPr="00606322">
              <w:rPr>
                <w:rFonts w:eastAsia="Times New Roman"/>
                <w:color w:val="000000"/>
                <w:lang w:val="en-US" w:eastAsia="es-ES"/>
              </w:rPr>
              <w:t xml:space="preserve"> wash </w:t>
            </w:r>
            <w:proofErr w:type="spellStart"/>
            <w:r w:rsidRPr="00606322">
              <w:rPr>
                <w:rFonts w:eastAsia="Times New Roman"/>
                <w:color w:val="000000"/>
                <w:lang w:val="en-US" w:eastAsia="es-ES"/>
              </w:rPr>
              <w:t>tipus</w:t>
            </w:r>
            <w:proofErr w:type="spellEnd"/>
            <w:r w:rsidRPr="00606322">
              <w:rPr>
                <w:rFonts w:eastAsia="Times New Roman"/>
                <w:color w:val="000000"/>
                <w:lang w:val="en-US" w:eastAsia="es-ES"/>
              </w:rPr>
              <w:t xml:space="preserve"> Martin MAC Aura o </w:t>
            </w:r>
            <w:proofErr w:type="spellStart"/>
            <w:r w:rsidRPr="00606322">
              <w:rPr>
                <w:rFonts w:eastAsia="Times New Roman"/>
                <w:color w:val="000000"/>
                <w:lang w:val="en-US" w:eastAsia="es-ES"/>
              </w:rPr>
              <w:t>primeres</w:t>
            </w:r>
            <w:proofErr w:type="spellEnd"/>
            <w:r w:rsidRPr="00606322">
              <w:rPr>
                <w:rFonts w:eastAsia="Times New Roman"/>
                <w:color w:val="000000"/>
                <w:lang w:val="en-US" w:eastAsia="es-ES"/>
              </w:rPr>
              <w:t xml:space="preserve"> marques </w:t>
            </w:r>
            <w:proofErr w:type="spellStart"/>
            <w:r w:rsidRPr="00606322">
              <w:rPr>
                <w:rFonts w:eastAsia="Times New Roman"/>
                <w:color w:val="000000"/>
                <w:lang w:val="en-US" w:eastAsia="es-ES"/>
              </w:rPr>
              <w:t>amb</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qualitat</w:t>
            </w:r>
            <w:proofErr w:type="spellEnd"/>
            <w:r w:rsidRPr="00606322">
              <w:rPr>
                <w:rFonts w:eastAsia="Times New Roman"/>
                <w:color w:val="000000"/>
                <w:lang w:val="en-U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r w:rsidRPr="00606322">
              <w:rPr>
                <w:rFonts w:eastAsia="Times New Roman"/>
                <w:color w:val="000000"/>
                <w:lang w:val="en-US" w:eastAsia="es-ES"/>
              </w:rPr>
              <w:t xml:space="preserve">Projector </w:t>
            </w:r>
            <w:proofErr w:type="spellStart"/>
            <w:r w:rsidRPr="00606322">
              <w:rPr>
                <w:rFonts w:eastAsia="Times New Roman"/>
                <w:color w:val="000000"/>
                <w:lang w:val="en-US" w:eastAsia="es-ES"/>
              </w:rPr>
              <w:t>mòbil</w:t>
            </w:r>
            <w:proofErr w:type="spellEnd"/>
            <w:r w:rsidRPr="00606322">
              <w:rPr>
                <w:rFonts w:eastAsia="Times New Roman"/>
                <w:color w:val="000000"/>
                <w:lang w:val="en-US" w:eastAsia="es-ES"/>
              </w:rPr>
              <w:t xml:space="preserve"> spot </w:t>
            </w:r>
            <w:proofErr w:type="spellStart"/>
            <w:r w:rsidRPr="00606322">
              <w:rPr>
                <w:rFonts w:eastAsia="Times New Roman"/>
                <w:color w:val="000000"/>
                <w:lang w:val="en-US" w:eastAsia="es-ES"/>
              </w:rPr>
              <w:t>tipus</w:t>
            </w:r>
            <w:proofErr w:type="spellEnd"/>
            <w:r w:rsidRPr="00606322">
              <w:rPr>
                <w:rFonts w:eastAsia="Times New Roman"/>
                <w:color w:val="000000"/>
                <w:lang w:val="en-US" w:eastAsia="es-ES"/>
              </w:rPr>
              <w:t xml:space="preserve"> Robe </w:t>
            </w:r>
            <w:proofErr w:type="spellStart"/>
            <w:r w:rsidRPr="00606322">
              <w:rPr>
                <w:rFonts w:eastAsia="Times New Roman"/>
                <w:color w:val="000000"/>
                <w:lang w:val="en-US" w:eastAsia="es-ES"/>
              </w:rPr>
              <w:t>Megapointe</w:t>
            </w:r>
            <w:proofErr w:type="spellEnd"/>
            <w:r w:rsidRPr="00606322">
              <w:rPr>
                <w:rFonts w:eastAsia="Times New Roman"/>
                <w:color w:val="000000"/>
                <w:lang w:val="en-US" w:eastAsia="es-ES"/>
              </w:rPr>
              <w:t xml:space="preserve"> o </w:t>
            </w:r>
            <w:proofErr w:type="spellStart"/>
            <w:r w:rsidRPr="00606322">
              <w:rPr>
                <w:rFonts w:eastAsia="Times New Roman"/>
                <w:color w:val="000000"/>
                <w:lang w:val="en-US" w:eastAsia="es-ES"/>
              </w:rPr>
              <w:t>primeres</w:t>
            </w:r>
            <w:proofErr w:type="spellEnd"/>
            <w:r w:rsidRPr="00606322">
              <w:rPr>
                <w:rFonts w:eastAsia="Times New Roman"/>
                <w:color w:val="000000"/>
                <w:lang w:val="en-US" w:eastAsia="es-ES"/>
              </w:rPr>
              <w:t xml:space="preserve"> marques </w:t>
            </w:r>
            <w:proofErr w:type="spellStart"/>
            <w:r w:rsidRPr="00606322">
              <w:rPr>
                <w:rFonts w:eastAsia="Times New Roman"/>
                <w:color w:val="000000"/>
                <w:lang w:val="en-US" w:eastAsia="es-ES"/>
              </w:rPr>
              <w:t>amb</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qualitat</w:t>
            </w:r>
            <w:proofErr w:type="spellEnd"/>
            <w:r w:rsidRPr="00606322">
              <w:rPr>
                <w:rFonts w:eastAsia="Times New Roman"/>
                <w:color w:val="000000"/>
                <w:lang w:val="en-U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r w:rsidRPr="00606322">
              <w:rPr>
                <w:rFonts w:eastAsia="Times New Roman"/>
                <w:color w:val="000000"/>
                <w:lang w:val="en-US" w:eastAsia="es-ES"/>
              </w:rPr>
              <w:t xml:space="preserve">Projector </w:t>
            </w:r>
            <w:proofErr w:type="spellStart"/>
            <w:r w:rsidRPr="00606322">
              <w:rPr>
                <w:rFonts w:eastAsia="Times New Roman"/>
                <w:color w:val="000000"/>
                <w:lang w:val="en-US" w:eastAsia="es-ES"/>
              </w:rPr>
              <w:t>mòbil</w:t>
            </w:r>
            <w:proofErr w:type="spellEnd"/>
            <w:r w:rsidRPr="00606322">
              <w:rPr>
                <w:rFonts w:eastAsia="Times New Roman"/>
                <w:color w:val="000000"/>
                <w:lang w:val="en-US" w:eastAsia="es-ES"/>
              </w:rPr>
              <w:t xml:space="preserve"> wash </w:t>
            </w:r>
            <w:proofErr w:type="spellStart"/>
            <w:r w:rsidRPr="00606322">
              <w:rPr>
                <w:rFonts w:eastAsia="Times New Roman"/>
                <w:color w:val="000000"/>
                <w:lang w:val="en-US" w:eastAsia="es-ES"/>
              </w:rPr>
              <w:t>tipus</w:t>
            </w:r>
            <w:proofErr w:type="spellEnd"/>
            <w:r w:rsidRPr="00606322">
              <w:rPr>
                <w:rFonts w:eastAsia="Times New Roman"/>
                <w:color w:val="000000"/>
                <w:lang w:val="en-US" w:eastAsia="es-ES"/>
              </w:rPr>
              <w:t xml:space="preserve"> Martin MAC Quantum Wash o </w:t>
            </w:r>
            <w:proofErr w:type="spellStart"/>
            <w:r w:rsidRPr="00606322">
              <w:rPr>
                <w:rFonts w:eastAsia="Times New Roman"/>
                <w:color w:val="000000"/>
                <w:lang w:val="en-US" w:eastAsia="es-ES"/>
              </w:rPr>
              <w:t>primeres</w:t>
            </w:r>
            <w:proofErr w:type="spellEnd"/>
            <w:r w:rsidRPr="00606322">
              <w:rPr>
                <w:rFonts w:eastAsia="Times New Roman"/>
                <w:color w:val="000000"/>
                <w:lang w:val="en-US" w:eastAsia="es-ES"/>
              </w:rPr>
              <w:t xml:space="preserve"> marques </w:t>
            </w:r>
            <w:proofErr w:type="spellStart"/>
            <w:r w:rsidRPr="00606322">
              <w:rPr>
                <w:rFonts w:eastAsia="Times New Roman"/>
                <w:color w:val="000000"/>
                <w:lang w:val="en-US" w:eastAsia="es-ES"/>
              </w:rPr>
              <w:t>amb</w:t>
            </w:r>
            <w:proofErr w:type="spellEnd"/>
            <w:r w:rsidRPr="00606322">
              <w:rPr>
                <w:rFonts w:eastAsia="Times New Roman"/>
                <w:color w:val="000000"/>
                <w:lang w:val="en-US" w:eastAsia="es-ES"/>
              </w:rPr>
              <w:t xml:space="preserve"> </w:t>
            </w:r>
            <w:proofErr w:type="spellStart"/>
            <w:r w:rsidRPr="00606322">
              <w:rPr>
                <w:rFonts w:eastAsia="Times New Roman"/>
                <w:color w:val="000000"/>
                <w:lang w:val="en-US" w:eastAsia="es-ES"/>
              </w:rPr>
              <w:t>qualitat</w:t>
            </w:r>
            <w:proofErr w:type="spellEnd"/>
            <w:r w:rsidRPr="00606322">
              <w:rPr>
                <w:rFonts w:eastAsia="Times New Roman"/>
                <w:color w:val="000000"/>
                <w:lang w:val="en-US" w:eastAsia="es-ES"/>
              </w:rPr>
              <w:t xml:space="preserve"> sim</w:t>
            </w:r>
            <w:r w:rsidRPr="00606322">
              <w:rPr>
                <w:rFonts w:eastAsia="Times New Roman"/>
                <w:color w:val="000000"/>
                <w:lang w:val="en-US" w:eastAsia="es-ES"/>
              </w:rPr>
              <w:t>i</w:t>
            </w:r>
            <w:r w:rsidRPr="00606322">
              <w:rPr>
                <w:rFonts w:eastAsia="Times New Roman"/>
                <w:color w:val="000000"/>
                <w:lang w:val="en-US" w:eastAsia="es-ES"/>
              </w:rPr>
              <w:t>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Focus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ParLED</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Pixel Line</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Canó</w:t>
            </w:r>
            <w:proofErr w:type="spellEnd"/>
            <w:r w:rsidRPr="00606322">
              <w:rPr>
                <w:rFonts w:eastAsia="Times New Roman"/>
                <w:color w:val="000000"/>
                <w:lang w:val="es-ES" w:eastAsia="es-ES"/>
              </w:rPr>
              <w:t xml:space="preserve"> HMI 1200W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RJ KORRINGAN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Enlluernadora</w:t>
            </w:r>
            <w:proofErr w:type="spellEnd"/>
            <w:r w:rsidRPr="00606322">
              <w:rPr>
                <w:rFonts w:eastAsia="Times New Roman"/>
                <w:color w:val="000000"/>
                <w:lang w:val="es-ES" w:eastAsia="es-ES"/>
              </w:rPr>
              <w:t xml:space="preserve"> 4 PAR36/650W (2600W)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Enlluernadora</w:t>
            </w:r>
            <w:proofErr w:type="spellEnd"/>
            <w:r w:rsidRPr="00606322">
              <w:rPr>
                <w:rFonts w:eastAsia="Times New Roman"/>
                <w:color w:val="000000"/>
                <w:lang w:val="es-ES" w:eastAsia="es-ES"/>
              </w:rPr>
              <w:t xml:space="preserve"> 8 PAR36/650W (5200W)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Màquina</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fum</w:t>
            </w:r>
            <w:proofErr w:type="spellEnd"/>
            <w:r w:rsidRPr="00606322">
              <w:rPr>
                <w:rFonts w:eastAsia="Times New Roman"/>
                <w:color w:val="000000"/>
                <w:lang w:val="es-ES" w:eastAsia="es-ES"/>
              </w:rPr>
              <w:t xml:space="preserve"> 2000W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Màquina</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fum</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partícules</w:t>
            </w:r>
            <w:proofErr w:type="spellEnd"/>
            <w:r w:rsidRPr="00606322">
              <w:rPr>
                <w:rFonts w:eastAsia="Times New Roman"/>
                <w:color w:val="000000"/>
                <w:lang w:val="es-ES" w:eastAsia="es-ES"/>
              </w:rPr>
              <w:t xml:space="preserve"> 1500W </w:t>
            </w:r>
            <w:proofErr w:type="spellStart"/>
            <w:r w:rsidRPr="00606322">
              <w:rPr>
                <w:rFonts w:eastAsia="Times New Roman"/>
                <w:color w:val="000000"/>
                <w:lang w:val="es-ES" w:eastAsia="es-ES"/>
              </w:rPr>
              <w:t>Hazer</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PC 1kW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RJ </w:t>
            </w:r>
            <w:proofErr w:type="spellStart"/>
            <w:r w:rsidRPr="00606322">
              <w:rPr>
                <w:rFonts w:eastAsia="Times New Roman"/>
                <w:color w:val="000000"/>
                <w:lang w:val="es-ES" w:eastAsia="es-ES"/>
              </w:rPr>
              <w:t>Lutin</w:t>
            </w:r>
            <w:proofErr w:type="spellEnd"/>
            <w:r w:rsidRPr="00606322">
              <w:rPr>
                <w:rFonts w:eastAsia="Times New Roman"/>
                <w:color w:val="000000"/>
                <w:lang w:val="es-ES" w:eastAsia="es-ES"/>
              </w:rPr>
              <w:t xml:space="preserve"> 306LPB </w:t>
            </w:r>
            <w:proofErr w:type="spellStart"/>
            <w:r w:rsidRPr="00606322">
              <w:rPr>
                <w:rFonts w:eastAsia="Times New Roman"/>
                <w:color w:val="000000"/>
                <w:lang w:val="es-ES" w:eastAsia="es-ES"/>
              </w:rPr>
              <w:t>complet</w:t>
            </w:r>
            <w:proofErr w:type="spellEnd"/>
            <w:r w:rsidRPr="00606322">
              <w:rPr>
                <w:rFonts w:eastAsia="Times New Roman"/>
                <w:color w:val="000000"/>
                <w:lang w:val="es-ES" w:eastAsia="es-ES"/>
              </w:rPr>
              <w:t xml:space="preserve">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Retall</w:t>
            </w:r>
            <w:proofErr w:type="spellEnd"/>
            <w:r w:rsidRPr="00606322">
              <w:rPr>
                <w:rFonts w:eastAsia="Times New Roman"/>
                <w:color w:val="000000"/>
                <w:lang w:val="es-ES" w:eastAsia="es-ES"/>
              </w:rPr>
              <w:t xml:space="preserve"> 1kW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RJ serie 600 SX </w:t>
            </w:r>
            <w:proofErr w:type="spellStart"/>
            <w:r w:rsidRPr="00606322">
              <w:rPr>
                <w:rFonts w:eastAsia="Times New Roman"/>
                <w:color w:val="000000"/>
                <w:lang w:val="es-ES" w:eastAsia="es-ES"/>
              </w:rPr>
              <w:t>complert</w:t>
            </w:r>
            <w:proofErr w:type="spellEnd"/>
            <w:r w:rsidRPr="00606322">
              <w:rPr>
                <w:rFonts w:eastAsia="Times New Roman"/>
                <w:color w:val="000000"/>
                <w:lang w:val="es-ES" w:eastAsia="es-ES"/>
              </w:rPr>
              <w:t xml:space="preserve">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PC 2kW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RJ </w:t>
            </w:r>
            <w:proofErr w:type="spellStart"/>
            <w:r w:rsidRPr="00606322">
              <w:rPr>
                <w:rFonts w:eastAsia="Times New Roman"/>
                <w:color w:val="000000"/>
                <w:lang w:val="es-ES" w:eastAsia="es-ES"/>
              </w:rPr>
              <w:t>Lutin</w:t>
            </w:r>
            <w:proofErr w:type="spellEnd"/>
            <w:r w:rsidRPr="00606322">
              <w:rPr>
                <w:rFonts w:eastAsia="Times New Roman"/>
                <w:color w:val="000000"/>
                <w:lang w:val="es-ES" w:eastAsia="es-ES"/>
              </w:rPr>
              <w:t xml:space="preserve"> 329LPB </w:t>
            </w:r>
            <w:proofErr w:type="spellStart"/>
            <w:r w:rsidRPr="00606322">
              <w:rPr>
                <w:rFonts w:eastAsia="Times New Roman"/>
                <w:color w:val="000000"/>
                <w:lang w:val="es-ES" w:eastAsia="es-ES"/>
              </w:rPr>
              <w:t>complet</w:t>
            </w:r>
            <w:proofErr w:type="spellEnd"/>
            <w:r w:rsidRPr="00606322">
              <w:rPr>
                <w:rFonts w:eastAsia="Times New Roman"/>
                <w:color w:val="000000"/>
                <w:lang w:val="es-ES" w:eastAsia="es-ES"/>
              </w:rPr>
              <w:t xml:space="preserve">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14,00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Retall</w:t>
            </w:r>
            <w:proofErr w:type="spellEnd"/>
            <w:r w:rsidRPr="00606322">
              <w:rPr>
                <w:rFonts w:eastAsia="Times New Roman"/>
                <w:color w:val="000000"/>
                <w:lang w:val="es-ES" w:eastAsia="es-ES"/>
              </w:rPr>
              <w:t xml:space="preserve"> 2kW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RJ serie 700 SX2 </w:t>
            </w:r>
            <w:proofErr w:type="spellStart"/>
            <w:r w:rsidRPr="00606322">
              <w:rPr>
                <w:rFonts w:eastAsia="Times New Roman"/>
                <w:color w:val="000000"/>
                <w:lang w:val="es-ES" w:eastAsia="es-ES"/>
              </w:rPr>
              <w:t>complert</w:t>
            </w:r>
            <w:proofErr w:type="spellEnd"/>
            <w:r w:rsidRPr="00606322">
              <w:rPr>
                <w:rFonts w:eastAsia="Times New Roman"/>
                <w:color w:val="000000"/>
                <w:lang w:val="es-ES" w:eastAsia="es-ES"/>
              </w:rPr>
              <w:t xml:space="preserve">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14,00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Fresnel</w:t>
            </w:r>
            <w:proofErr w:type="spellEnd"/>
            <w:r w:rsidRPr="00606322">
              <w:rPr>
                <w:rFonts w:eastAsia="Times New Roman"/>
                <w:color w:val="000000"/>
                <w:lang w:val="es-ES" w:eastAsia="es-ES"/>
              </w:rPr>
              <w:t xml:space="preserve"> HMI 5kW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Fresnel</w:t>
            </w:r>
            <w:proofErr w:type="spellEnd"/>
            <w:r w:rsidRPr="00606322">
              <w:rPr>
                <w:rFonts w:eastAsia="Times New Roman"/>
                <w:color w:val="000000"/>
                <w:lang w:val="es-ES" w:eastAsia="es-ES"/>
              </w:rPr>
              <w:t xml:space="preserve"> 5kW</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Panorama 1kW </w:t>
            </w:r>
            <w:proofErr w:type="spellStart"/>
            <w:r w:rsidRPr="00606322">
              <w:rPr>
                <w:rFonts w:eastAsia="Times New Roman"/>
                <w:color w:val="000000"/>
                <w:lang w:val="es-ES" w:eastAsia="es-ES"/>
              </w:rPr>
              <w:t>Assimètrics</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Taula de </w:t>
            </w:r>
            <w:proofErr w:type="spellStart"/>
            <w:r w:rsidRPr="00606322">
              <w:rPr>
                <w:rFonts w:eastAsia="Times New Roman"/>
                <w:color w:val="000000"/>
                <w:lang w:val="es-ES" w:eastAsia="es-ES"/>
              </w:rPr>
              <w:t>llums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Avolites</w:t>
            </w:r>
            <w:proofErr w:type="spellEnd"/>
            <w:r w:rsidRPr="00606322">
              <w:rPr>
                <w:rFonts w:eastAsia="Times New Roman"/>
                <w:color w:val="000000"/>
                <w:lang w:val="es-ES" w:eastAsia="es-ES"/>
              </w:rPr>
              <w:t xml:space="preserve"> Tiger </w:t>
            </w:r>
            <w:proofErr w:type="spellStart"/>
            <w:r w:rsidRPr="00606322">
              <w:rPr>
                <w:rFonts w:eastAsia="Times New Roman"/>
                <w:color w:val="000000"/>
                <w:lang w:val="es-ES" w:eastAsia="es-ES"/>
              </w:rPr>
              <w:t>Touch</w:t>
            </w:r>
            <w:proofErr w:type="spellEnd"/>
            <w:r w:rsidRPr="00606322">
              <w:rPr>
                <w:rFonts w:eastAsia="Times New Roman"/>
                <w:color w:val="000000"/>
                <w:lang w:val="es-ES" w:eastAsia="es-ES"/>
              </w:rPr>
              <w:t xml:space="preserve"> o </w:t>
            </w:r>
            <w:proofErr w:type="spellStart"/>
            <w:r w:rsidRPr="00606322">
              <w:rPr>
                <w:rFonts w:eastAsia="Times New Roman"/>
                <w:color w:val="000000"/>
                <w:lang w:val="es-ES" w:eastAsia="es-ES"/>
              </w:rPr>
              <w:t>equivalent</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140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Llum</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faristol</w:t>
            </w:r>
            <w:proofErr w:type="spellEnd"/>
            <w:r w:rsidRPr="00606322">
              <w:rPr>
                <w:rFonts w:eastAsia="Times New Roman"/>
                <w:color w:val="000000"/>
                <w:lang w:val="es-ES" w:eastAsia="es-ES"/>
              </w:rPr>
              <w:t xml:space="preserve"> LED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bateria</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2x2</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Pantalla </w:t>
            </w:r>
            <w:proofErr w:type="spellStart"/>
            <w:r w:rsidRPr="00606322">
              <w:rPr>
                <w:rFonts w:eastAsia="Times New Roman"/>
                <w:color w:val="000000"/>
                <w:lang w:val="es-ES" w:eastAsia="es-ES"/>
              </w:rPr>
              <w:t>format</w:t>
            </w:r>
            <w:proofErr w:type="spellEnd"/>
            <w:r w:rsidRPr="00606322">
              <w:rPr>
                <w:rFonts w:eastAsia="Times New Roman"/>
                <w:color w:val="000000"/>
                <w:lang w:val="es-ES" w:eastAsia="es-ES"/>
              </w:rPr>
              <w:t xml:space="preserve"> 16:9 420x240</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Pantalla </w:t>
            </w:r>
            <w:proofErr w:type="spellStart"/>
            <w:r w:rsidRPr="00606322">
              <w:rPr>
                <w:rFonts w:eastAsia="Times New Roman"/>
                <w:color w:val="000000"/>
                <w:lang w:val="es-ES" w:eastAsia="es-ES"/>
              </w:rPr>
              <w:t>format</w:t>
            </w:r>
            <w:proofErr w:type="spellEnd"/>
            <w:r w:rsidRPr="00606322">
              <w:rPr>
                <w:rFonts w:eastAsia="Times New Roman"/>
                <w:color w:val="000000"/>
                <w:lang w:val="es-ES" w:eastAsia="es-ES"/>
              </w:rPr>
              <w:t xml:space="preserve"> 16:9 650x370</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180,00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de leds de 3x4 de 4.8 de pitch</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de leds de 4x3 de 4.8 de pitch</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2.200,00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2500 </w:t>
            </w:r>
            <w:proofErr w:type="spellStart"/>
            <w:r w:rsidRPr="00606322">
              <w:rPr>
                <w:rFonts w:eastAsia="Times New Roman"/>
                <w:color w:val="000000"/>
                <w:lang w:val="es-ES" w:eastAsia="es-ES"/>
              </w:rPr>
              <w:t>lúmens</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140,00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5000 </w:t>
            </w:r>
            <w:proofErr w:type="spellStart"/>
            <w:r w:rsidRPr="00606322">
              <w:rPr>
                <w:rFonts w:eastAsia="Times New Roman"/>
                <w:color w:val="000000"/>
                <w:lang w:val="es-ES" w:eastAsia="es-ES"/>
              </w:rPr>
              <w:t>lúmens</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Projector</w:t>
            </w:r>
            <w:proofErr w:type="spellEnd"/>
            <w:r w:rsidRPr="00606322">
              <w:rPr>
                <w:rFonts w:eastAsia="Times New Roman"/>
                <w:color w:val="000000"/>
                <w:lang w:val="es-ES" w:eastAsia="es-ES"/>
              </w:rPr>
              <w:t xml:space="preserve"> 10000 </w:t>
            </w:r>
            <w:proofErr w:type="spellStart"/>
            <w:r w:rsidRPr="00606322">
              <w:rPr>
                <w:rFonts w:eastAsia="Times New Roman"/>
                <w:color w:val="000000"/>
                <w:lang w:val="es-ES" w:eastAsia="es-ES"/>
              </w:rPr>
              <w:t>lúmens</w:t>
            </w:r>
            <w:proofErr w:type="spellEnd"/>
            <w:r w:rsidRPr="00606322">
              <w:rPr>
                <w:rFonts w:eastAsia="Times New Roman"/>
                <w:color w:val="000000"/>
                <w:lang w:val="es-ES" w:eastAsia="es-ES"/>
              </w:rPr>
              <w:t xml:space="preserve"> laser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òptica</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inclosa</w:t>
            </w:r>
            <w:proofErr w:type="spellEnd"/>
            <w:r w:rsidRPr="00606322">
              <w:rPr>
                <w:rFonts w:eastAsia="Times New Roman"/>
                <w:color w:val="000000"/>
                <w:lang w:val="es-ES" w:eastAsia="es-ES"/>
              </w:rPr>
              <w:t xml:space="preserve"> intercambiable. (0.8 </w:t>
            </w:r>
            <w:proofErr w:type="spellStart"/>
            <w:r w:rsidRPr="00606322">
              <w:rPr>
                <w:rFonts w:eastAsia="Times New Roman"/>
                <w:color w:val="000000"/>
                <w:lang w:val="es-ES" w:eastAsia="es-ES"/>
              </w:rPr>
              <w:t>fins</w:t>
            </w:r>
            <w:proofErr w:type="spellEnd"/>
            <w:r w:rsidRPr="00606322">
              <w:rPr>
                <w:rFonts w:eastAsia="Times New Roman"/>
                <w:color w:val="000000"/>
                <w:lang w:val="es-ES" w:eastAsia="es-ES"/>
              </w:rPr>
              <w:t xml:space="preserve"> a 5.4)</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Reproductor </w:t>
            </w:r>
            <w:proofErr w:type="spellStart"/>
            <w:r w:rsidRPr="00606322">
              <w:rPr>
                <w:rFonts w:eastAsia="Times New Roman"/>
                <w:color w:val="000000"/>
                <w:lang w:val="es-ES" w:eastAsia="es-ES"/>
              </w:rPr>
              <w:t>Ordinador</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Portàtil</w:t>
            </w:r>
            <w:proofErr w:type="spellEnd"/>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LCD 27”</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45,00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LCD 42”</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80,00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Pantalla LCD 60”</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Suport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peu</w:t>
            </w:r>
            <w:proofErr w:type="spellEnd"/>
            <w:r w:rsidRPr="00606322">
              <w:rPr>
                <w:rFonts w:eastAsia="Times New Roman"/>
                <w:color w:val="000000"/>
                <w:lang w:val="es-ES" w:eastAsia="es-ES"/>
              </w:rPr>
              <w:t xml:space="preserve"> pantalla TV 42"</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5</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Suport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peu</w:t>
            </w:r>
            <w:proofErr w:type="spellEnd"/>
            <w:r w:rsidRPr="00606322">
              <w:rPr>
                <w:rFonts w:eastAsia="Times New Roman"/>
                <w:color w:val="000000"/>
                <w:lang w:val="es-ES" w:eastAsia="es-ES"/>
              </w:rPr>
              <w:t xml:space="preserve"> pantalla TV 50"</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Taula-</w:t>
            </w:r>
            <w:proofErr w:type="spellStart"/>
            <w:r w:rsidRPr="00606322">
              <w:rPr>
                <w:rFonts w:eastAsia="Times New Roman"/>
                <w:color w:val="000000"/>
                <w:lang w:val="es-ES" w:eastAsia="es-ES"/>
              </w:rPr>
              <w:t>Mixer</w:t>
            </w:r>
            <w:proofErr w:type="spellEnd"/>
            <w:r w:rsidRPr="00606322">
              <w:rPr>
                <w:rFonts w:eastAsia="Times New Roman"/>
                <w:color w:val="000000"/>
                <w:lang w:val="es-ES" w:eastAsia="es-ES"/>
              </w:rPr>
              <w:t xml:space="preserve"> DJ </w:t>
            </w:r>
            <w:proofErr w:type="spellStart"/>
            <w:r w:rsidRPr="00606322">
              <w:rPr>
                <w:rFonts w:eastAsia="Times New Roman"/>
                <w:color w:val="000000"/>
                <w:lang w:val="es-ES" w:eastAsia="es-ES"/>
              </w:rPr>
              <w:t>Piooner</w:t>
            </w:r>
            <w:proofErr w:type="spellEnd"/>
            <w:r w:rsidRPr="00606322">
              <w:rPr>
                <w:rFonts w:eastAsia="Times New Roman"/>
                <w:color w:val="000000"/>
                <w:lang w:val="es-ES" w:eastAsia="es-ES"/>
              </w:rPr>
              <w:t xml:space="preserve"> DJM-800 o superior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90,00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Plat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Technics</w:t>
            </w:r>
            <w:proofErr w:type="spellEnd"/>
            <w:r w:rsidRPr="00606322">
              <w:rPr>
                <w:rFonts w:eastAsia="Times New Roman"/>
                <w:color w:val="000000"/>
                <w:lang w:val="es-ES" w:eastAsia="es-ES"/>
              </w:rPr>
              <w:t xml:space="preserve"> SL1200</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n-US" w:eastAsia="es-ES"/>
              </w:rPr>
            </w:pPr>
            <w:proofErr w:type="spellStart"/>
            <w:r w:rsidRPr="00606322">
              <w:rPr>
                <w:rFonts w:eastAsia="Times New Roman"/>
                <w:color w:val="000000"/>
                <w:lang w:val="en-US" w:eastAsia="es-ES"/>
              </w:rPr>
              <w:t>Reproductor</w:t>
            </w:r>
            <w:proofErr w:type="spellEnd"/>
            <w:r w:rsidRPr="00606322">
              <w:rPr>
                <w:rFonts w:eastAsia="Times New Roman"/>
                <w:color w:val="000000"/>
                <w:lang w:val="en-US" w:eastAsia="es-ES"/>
              </w:rPr>
              <w:t xml:space="preserve"> CD per DJ </w:t>
            </w:r>
            <w:proofErr w:type="spellStart"/>
            <w:r w:rsidRPr="00606322">
              <w:rPr>
                <w:rFonts w:eastAsia="Times New Roman"/>
                <w:color w:val="000000"/>
                <w:lang w:val="en-US" w:eastAsia="es-ES"/>
              </w:rPr>
              <w:t>Piooner</w:t>
            </w:r>
            <w:proofErr w:type="spellEnd"/>
            <w:r w:rsidRPr="00606322">
              <w:rPr>
                <w:rFonts w:eastAsia="Times New Roman"/>
                <w:color w:val="000000"/>
                <w:lang w:val="en-US" w:eastAsia="es-ES"/>
              </w:rPr>
              <w:t xml:space="preserve"> CDJ1000MKIII</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Taula de so digital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Yamaha 01v96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90,00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Taula de so digital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Midas M32 + </w:t>
            </w:r>
            <w:proofErr w:type="spellStart"/>
            <w:r w:rsidRPr="00606322">
              <w:rPr>
                <w:rFonts w:eastAsia="Times New Roman"/>
                <w:color w:val="000000"/>
                <w:lang w:val="es-ES" w:eastAsia="es-ES"/>
              </w:rPr>
              <w:t>Stage</w:t>
            </w:r>
            <w:proofErr w:type="spellEnd"/>
            <w:r w:rsidRPr="00606322">
              <w:rPr>
                <w:rFonts w:eastAsia="Times New Roman"/>
                <w:color w:val="000000"/>
                <w:lang w:val="es-ES" w:eastAsia="es-ES"/>
              </w:rPr>
              <w:t xml:space="preserve"> box 32 </w:t>
            </w:r>
            <w:proofErr w:type="spellStart"/>
            <w:r w:rsidRPr="00606322">
              <w:rPr>
                <w:rFonts w:eastAsia="Times New Roman"/>
                <w:color w:val="000000"/>
                <w:lang w:val="es-ES" w:eastAsia="es-ES"/>
              </w:rPr>
              <w:t>canals</w:t>
            </w:r>
            <w:proofErr w:type="spellEnd"/>
            <w:r w:rsidRPr="00606322">
              <w:rPr>
                <w:rFonts w:eastAsia="Times New Roman"/>
                <w:color w:val="000000"/>
                <w:lang w:val="es-ES" w:eastAsia="es-ES"/>
              </w:rPr>
              <w:t xml:space="preserve"> + </w:t>
            </w:r>
            <w:proofErr w:type="spellStart"/>
            <w:r w:rsidRPr="00606322">
              <w:rPr>
                <w:rFonts w:eastAsia="Times New Roman"/>
                <w:color w:val="000000"/>
                <w:lang w:val="es-ES" w:eastAsia="es-ES"/>
              </w:rPr>
              <w:t>mànega</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senyal</w:t>
            </w:r>
            <w:proofErr w:type="spellEnd"/>
            <w:r w:rsidRPr="00606322">
              <w:rPr>
                <w:rFonts w:eastAsia="Times New Roman"/>
                <w:color w:val="000000"/>
                <w:lang w:val="es-ES" w:eastAsia="es-ES"/>
              </w:rPr>
              <w:t xml:space="preserve"> de 50 metres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Taula de so digital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Yamaha CL5 + 1 </w:t>
            </w:r>
            <w:proofErr w:type="spellStart"/>
            <w:r w:rsidRPr="00606322">
              <w:rPr>
                <w:rFonts w:eastAsia="Times New Roman"/>
                <w:color w:val="000000"/>
                <w:lang w:val="es-ES" w:eastAsia="es-ES"/>
              </w:rPr>
              <w:t>Stage</w:t>
            </w:r>
            <w:proofErr w:type="spellEnd"/>
            <w:r w:rsidRPr="00606322">
              <w:rPr>
                <w:rFonts w:eastAsia="Times New Roman"/>
                <w:color w:val="000000"/>
                <w:lang w:val="es-ES" w:eastAsia="es-ES"/>
              </w:rPr>
              <w:t xml:space="preserve"> box RIO 32/16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w:t>
            </w:r>
            <w:r w:rsidRPr="00606322">
              <w:rPr>
                <w:rFonts w:eastAsia="Times New Roman"/>
                <w:color w:val="000000"/>
                <w:lang w:val="es-ES" w:eastAsia="es-ES"/>
              </w:rPr>
              <w:t>i</w:t>
            </w:r>
            <w:r w:rsidRPr="00606322">
              <w:rPr>
                <w:rFonts w:eastAsia="Times New Roman"/>
                <w:color w:val="000000"/>
                <w:lang w:val="es-ES" w:eastAsia="es-ES"/>
              </w:rPr>
              <w:t>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700,00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Stage</w:t>
            </w:r>
            <w:proofErr w:type="spellEnd"/>
            <w:r w:rsidRPr="00606322">
              <w:rPr>
                <w:rFonts w:eastAsia="Times New Roman"/>
                <w:color w:val="000000"/>
                <w:lang w:val="es-ES" w:eastAsia="es-ES"/>
              </w:rPr>
              <w:t xml:space="preserve"> box RIO 32/16</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Monitoratge</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passiu</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NEXO PS10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Monitoratge</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actiu</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autoamplificat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L-</w:t>
            </w:r>
            <w:proofErr w:type="spellStart"/>
            <w:r w:rsidRPr="00606322">
              <w:rPr>
                <w:rFonts w:eastAsia="Times New Roman"/>
                <w:color w:val="000000"/>
                <w:lang w:val="es-ES" w:eastAsia="es-ES"/>
              </w:rPr>
              <w:t>Acoustics</w:t>
            </w:r>
            <w:proofErr w:type="spellEnd"/>
            <w:r w:rsidRPr="00606322">
              <w:rPr>
                <w:rFonts w:eastAsia="Times New Roman"/>
                <w:color w:val="000000"/>
                <w:lang w:val="es-ES" w:eastAsia="es-ES"/>
              </w:rPr>
              <w:t xml:space="preserve"> 112P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Subreu</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actiu</w:t>
            </w:r>
            <w:proofErr w:type="spellEnd"/>
            <w:r w:rsidRPr="00606322">
              <w:rPr>
                <w:rFonts w:eastAsia="Times New Roman"/>
                <w:color w:val="000000"/>
                <w:lang w:val="es-ES" w:eastAsia="es-ES"/>
              </w:rPr>
              <w:t xml:space="preserve"> 15’’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Monitoratge</w:t>
            </w:r>
            <w:proofErr w:type="spellEnd"/>
            <w:r w:rsidRPr="00606322">
              <w:rPr>
                <w:rFonts w:eastAsia="Times New Roman"/>
                <w:color w:val="000000"/>
                <w:lang w:val="es-ES" w:eastAsia="es-ES"/>
              </w:rPr>
              <w:t xml:space="preserve"> IEM de sistema UHF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EW300 SENNHEISER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Peu</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gran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König</w:t>
            </w:r>
            <w:proofErr w:type="spellEnd"/>
            <w:r w:rsidRPr="00606322">
              <w:rPr>
                <w:rFonts w:eastAsia="Times New Roman"/>
                <w:color w:val="000000"/>
                <w:lang w:val="es-ES" w:eastAsia="es-ES"/>
              </w:rPr>
              <w:t xml:space="preserve"> &amp; Meyer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Peu</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petit</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König</w:t>
            </w:r>
            <w:proofErr w:type="spellEnd"/>
            <w:r w:rsidRPr="00606322">
              <w:rPr>
                <w:rFonts w:eastAsia="Times New Roman"/>
                <w:color w:val="000000"/>
                <w:lang w:val="es-ES" w:eastAsia="es-ES"/>
              </w:rPr>
              <w:t xml:space="preserve"> &amp; Meyer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3,00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Shure</w:t>
            </w:r>
            <w:proofErr w:type="spellEnd"/>
            <w:r w:rsidRPr="00606322">
              <w:rPr>
                <w:rFonts w:eastAsia="Times New Roman"/>
                <w:color w:val="000000"/>
                <w:lang w:val="es-ES" w:eastAsia="es-ES"/>
              </w:rPr>
              <w:t xml:space="preserve"> SM57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ShureSM58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Shure</w:t>
            </w:r>
            <w:proofErr w:type="spellEnd"/>
            <w:r w:rsidRPr="00606322">
              <w:rPr>
                <w:rFonts w:eastAsia="Times New Roman"/>
                <w:color w:val="000000"/>
                <w:lang w:val="es-ES" w:eastAsia="es-ES"/>
              </w:rPr>
              <w:t xml:space="preserve"> SM81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lastRenderedPageBreak/>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Shure</w:t>
            </w:r>
            <w:proofErr w:type="spellEnd"/>
            <w:r w:rsidRPr="00606322">
              <w:rPr>
                <w:rFonts w:eastAsia="Times New Roman"/>
                <w:color w:val="000000"/>
                <w:lang w:val="es-ES" w:eastAsia="es-ES"/>
              </w:rPr>
              <w:t xml:space="preserve"> SM98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AKG C3000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255"/>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AKG D112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15,00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Sistema UHF </w:t>
            </w:r>
            <w:proofErr w:type="spellStart"/>
            <w:r w:rsidRPr="00606322">
              <w:rPr>
                <w:rFonts w:eastAsia="Times New Roman"/>
                <w:color w:val="000000"/>
                <w:lang w:val="es-ES" w:eastAsia="es-ES"/>
              </w:rPr>
              <w:t>Sennheiser</w:t>
            </w:r>
            <w:proofErr w:type="spellEnd"/>
            <w:r w:rsidRPr="00606322">
              <w:rPr>
                <w:rFonts w:eastAsia="Times New Roman"/>
                <w:color w:val="000000"/>
                <w:lang w:val="es-ES" w:eastAsia="es-ES"/>
              </w:rPr>
              <w:t xml:space="preserve"> </w:t>
            </w:r>
            <w:r w:rsidRPr="00091BDE">
              <w:rPr>
                <w:rFonts w:eastAsia="Times New Roman"/>
                <w:color w:val="auto"/>
                <w:lang w:val="es-ES" w:eastAsia="es-ES"/>
              </w:rPr>
              <w:t xml:space="preserve">EW500 </w:t>
            </w:r>
            <w:r w:rsidRPr="00606322">
              <w:rPr>
                <w:rFonts w:eastAsia="Times New Roman"/>
                <w:color w:val="000000"/>
                <w:lang w:val="es-ES" w:eastAsia="es-ES"/>
              </w:rPr>
              <w:t xml:space="preserve">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emissor</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mà</w:t>
            </w:r>
            <w:proofErr w:type="spellEnd"/>
            <w:r w:rsidRPr="00606322">
              <w:rPr>
                <w:rFonts w:eastAsia="Times New Roman"/>
                <w:color w:val="000000"/>
                <w:lang w:val="es-ES" w:eastAsia="es-ES"/>
              </w:rPr>
              <w:t xml:space="preserve"> i petaca</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60,00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12</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r w:rsidRPr="00606322">
              <w:rPr>
                <w:rFonts w:eastAsia="Times New Roman"/>
                <w:color w:val="000000"/>
                <w:lang w:val="es-ES" w:eastAsia="es-ES"/>
              </w:rPr>
              <w:t xml:space="preserve">Capsula diadema </w:t>
            </w:r>
            <w:proofErr w:type="spellStart"/>
            <w:r w:rsidRPr="00606322">
              <w:rPr>
                <w:rFonts w:eastAsia="Times New Roman"/>
                <w:color w:val="000000"/>
                <w:lang w:val="es-ES" w:eastAsia="es-ES"/>
              </w:rPr>
              <w:t>Sennheiser</w:t>
            </w:r>
            <w:proofErr w:type="spellEnd"/>
            <w:r w:rsidRPr="00606322">
              <w:rPr>
                <w:rFonts w:eastAsia="Times New Roman"/>
                <w:color w:val="000000"/>
                <w:lang w:val="es-ES" w:eastAsia="es-ES"/>
              </w:rPr>
              <w:t xml:space="preserve"> HSP4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Pr>
                <w:rFonts w:eastAsia="Times New Roman"/>
                <w:color w:val="000000"/>
                <w:lang w:val="es-ES" w:eastAsia="es-ES"/>
              </w:rPr>
              <w:t>……. €</w:t>
            </w:r>
            <w:r w:rsidRPr="00606322">
              <w:rPr>
                <w:rFonts w:eastAsia="Times New Roman"/>
                <w:color w:val="000000"/>
                <w:lang w:val="es-ES" w:eastAsia="es-ES"/>
              </w:rPr>
              <w:t> </w:t>
            </w:r>
          </w:p>
        </w:tc>
      </w:tr>
      <w:tr w:rsidR="00606322" w:rsidRPr="00606322" w:rsidTr="000D74BB">
        <w:trPr>
          <w:trHeight w:val="450"/>
        </w:trPr>
        <w:tc>
          <w:tcPr>
            <w:tcW w:w="1172"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10</w:t>
            </w:r>
          </w:p>
        </w:tc>
        <w:tc>
          <w:tcPr>
            <w:tcW w:w="8700" w:type="dxa"/>
            <w:shd w:val="pct5" w:color="auto" w:fill="auto"/>
            <w:noWrap/>
            <w:tcMar>
              <w:left w:w="108" w:type="dxa"/>
              <w:right w:w="108" w:type="dxa"/>
            </w:tcMar>
            <w:vAlign w:val="center"/>
            <w:hideMark/>
          </w:tcPr>
          <w:p w:rsidR="00606322" w:rsidRPr="00606322" w:rsidRDefault="00606322" w:rsidP="00606322">
            <w:pPr>
              <w:suppressAutoHyphens w:val="0"/>
              <w:rPr>
                <w:rFonts w:eastAsia="Times New Roman"/>
                <w:color w:val="000000"/>
                <w:lang w:val="es-ES" w:eastAsia="es-ES"/>
              </w:rPr>
            </w:pPr>
            <w:proofErr w:type="spellStart"/>
            <w:r w:rsidRPr="00606322">
              <w:rPr>
                <w:rFonts w:eastAsia="Times New Roman"/>
                <w:color w:val="000000"/>
                <w:lang w:val="es-ES" w:eastAsia="es-ES"/>
              </w:rPr>
              <w:t>Micròfon</w:t>
            </w:r>
            <w:proofErr w:type="spellEnd"/>
            <w:r w:rsidRPr="00606322">
              <w:rPr>
                <w:rFonts w:eastAsia="Times New Roman"/>
                <w:color w:val="000000"/>
                <w:lang w:val="es-ES" w:eastAsia="es-ES"/>
              </w:rPr>
              <w:t xml:space="preserve"> de </w:t>
            </w:r>
            <w:proofErr w:type="spellStart"/>
            <w:r w:rsidRPr="00606322">
              <w:rPr>
                <w:rFonts w:eastAsia="Times New Roman"/>
                <w:color w:val="000000"/>
                <w:lang w:val="es-ES" w:eastAsia="es-ES"/>
              </w:rPr>
              <w:t>parlaments</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tipus</w:t>
            </w:r>
            <w:proofErr w:type="spellEnd"/>
            <w:r w:rsidRPr="00606322">
              <w:rPr>
                <w:rFonts w:eastAsia="Times New Roman"/>
                <w:color w:val="000000"/>
                <w:lang w:val="es-ES" w:eastAsia="es-ES"/>
              </w:rPr>
              <w:t xml:space="preserve"> AKG GN30E - E CK33 o </w:t>
            </w:r>
            <w:proofErr w:type="spellStart"/>
            <w:r w:rsidRPr="00606322">
              <w:rPr>
                <w:rFonts w:eastAsia="Times New Roman"/>
                <w:color w:val="000000"/>
                <w:lang w:val="es-ES" w:eastAsia="es-ES"/>
              </w:rPr>
              <w:t>primeres</w:t>
            </w:r>
            <w:proofErr w:type="spellEnd"/>
            <w:r w:rsidRPr="00606322">
              <w:rPr>
                <w:rFonts w:eastAsia="Times New Roman"/>
                <w:color w:val="000000"/>
                <w:lang w:val="es-ES" w:eastAsia="es-ES"/>
              </w:rPr>
              <w:t xml:space="preserve"> marques </w:t>
            </w:r>
            <w:proofErr w:type="spellStart"/>
            <w:r w:rsidRPr="00606322">
              <w:rPr>
                <w:rFonts w:eastAsia="Times New Roman"/>
                <w:color w:val="000000"/>
                <w:lang w:val="es-ES" w:eastAsia="es-ES"/>
              </w:rPr>
              <w:t>amb</w:t>
            </w:r>
            <w:proofErr w:type="spellEnd"/>
            <w:r w:rsidRPr="00606322">
              <w:rPr>
                <w:rFonts w:eastAsia="Times New Roman"/>
                <w:color w:val="000000"/>
                <w:lang w:val="es-ES" w:eastAsia="es-ES"/>
              </w:rPr>
              <w:t xml:space="preserve"> </w:t>
            </w:r>
            <w:proofErr w:type="spellStart"/>
            <w:r w:rsidRPr="00606322">
              <w:rPr>
                <w:rFonts w:eastAsia="Times New Roman"/>
                <w:color w:val="000000"/>
                <w:lang w:val="es-ES" w:eastAsia="es-ES"/>
              </w:rPr>
              <w:t>qualitat</w:t>
            </w:r>
            <w:proofErr w:type="spellEnd"/>
            <w:r w:rsidRPr="00606322">
              <w:rPr>
                <w:rFonts w:eastAsia="Times New Roman"/>
                <w:color w:val="000000"/>
                <w:lang w:val="es-ES" w:eastAsia="es-ES"/>
              </w:rPr>
              <w:t xml:space="preserve"> similar</w:t>
            </w:r>
          </w:p>
        </w:tc>
        <w:tc>
          <w:tcPr>
            <w:tcW w:w="1843"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20,00</w:t>
            </w:r>
            <w:r>
              <w:rPr>
                <w:rFonts w:eastAsia="Times New Roman"/>
                <w:color w:val="000000"/>
                <w:lang w:val="es-ES" w:eastAsia="es-ES"/>
              </w:rPr>
              <w:t xml:space="preserve"> </w:t>
            </w:r>
            <w:r w:rsidRPr="00606322">
              <w:rPr>
                <w:rFonts w:eastAsia="Times New Roman"/>
                <w:color w:val="000000"/>
                <w:lang w:val="es-ES" w:eastAsia="es-ES"/>
              </w:rPr>
              <w:t>€</w:t>
            </w:r>
          </w:p>
        </w:tc>
        <w:tc>
          <w:tcPr>
            <w:tcW w:w="1701" w:type="dxa"/>
            <w:shd w:val="pct5" w:color="auto" w:fill="auto"/>
            <w:noWrap/>
            <w:tcMar>
              <w:left w:w="108" w:type="dxa"/>
              <w:right w:w="108" w:type="dxa"/>
            </w:tcMar>
            <w:vAlign w:val="center"/>
            <w:hideMark/>
          </w:tcPr>
          <w:p w:rsidR="00606322" w:rsidRPr="00606322" w:rsidRDefault="00606322" w:rsidP="00606322">
            <w:pPr>
              <w:suppressAutoHyphens w:val="0"/>
              <w:jc w:val="center"/>
              <w:rPr>
                <w:rFonts w:eastAsia="Times New Roman"/>
                <w:color w:val="000000"/>
                <w:lang w:val="es-ES" w:eastAsia="es-ES"/>
              </w:rPr>
            </w:pPr>
            <w:r w:rsidRPr="00606322">
              <w:rPr>
                <w:rFonts w:eastAsia="Times New Roman"/>
                <w:color w:val="000000"/>
                <w:lang w:val="es-ES" w:eastAsia="es-ES"/>
              </w:rPr>
              <w:t> </w:t>
            </w:r>
            <w:r>
              <w:rPr>
                <w:rFonts w:eastAsia="Times New Roman"/>
                <w:color w:val="000000"/>
                <w:lang w:val="es-ES" w:eastAsia="es-ES"/>
              </w:rPr>
              <w:t>……. €</w:t>
            </w:r>
            <w:r w:rsidRPr="00606322">
              <w:rPr>
                <w:rFonts w:eastAsia="Times New Roman"/>
                <w:color w:val="000000"/>
                <w:lang w:val="es-ES" w:eastAsia="es-ES"/>
              </w:rPr>
              <w:t> </w:t>
            </w:r>
          </w:p>
        </w:tc>
      </w:tr>
    </w:tbl>
    <w:p w:rsidR="00606322" w:rsidRDefault="00606322">
      <w:pPr>
        <w:jc w:val="both"/>
      </w:pPr>
    </w:p>
    <w:p w:rsidR="00553977" w:rsidRDefault="00553977">
      <w:pPr>
        <w:jc w:val="both"/>
      </w:pPr>
    </w:p>
    <w:p w:rsidR="00553977" w:rsidRDefault="00553977">
      <w:pPr>
        <w:jc w:val="both"/>
      </w:pPr>
    </w:p>
    <w:p w:rsidR="00553977" w:rsidRDefault="00553977">
      <w:pPr>
        <w:jc w:val="both"/>
      </w:pPr>
    </w:p>
    <w:p w:rsidR="00553977" w:rsidRDefault="00553977">
      <w:pPr>
        <w:jc w:val="both"/>
      </w:pPr>
    </w:p>
    <w:p w:rsidR="00553977" w:rsidRDefault="00553977">
      <w:pPr>
        <w:jc w:val="both"/>
      </w:pPr>
    </w:p>
    <w:p w:rsidR="00606322" w:rsidRDefault="00606322">
      <w:pPr>
        <w:pStyle w:val="Textosinformato"/>
        <w:tabs>
          <w:tab w:val="left" w:pos="1134"/>
        </w:tabs>
        <w:spacing w:line="360" w:lineRule="auto"/>
        <w:jc w:val="both"/>
        <w:rPr>
          <w:rFonts w:ascii="Arial" w:hAnsi="Arial" w:cs="Arial"/>
          <w:sz w:val="22"/>
          <w:szCs w:val="22"/>
        </w:rPr>
        <w:sectPr w:rsidR="00606322" w:rsidSect="00E46216">
          <w:headerReference w:type="default" r:id="rId8"/>
          <w:pgSz w:w="16838" w:h="11906" w:orient="landscape" w:code="9"/>
          <w:pgMar w:top="1417" w:right="1701" w:bottom="1417" w:left="1701" w:header="397" w:footer="454" w:gutter="0"/>
          <w:cols w:space="720"/>
          <w:formProt w:val="0"/>
          <w:docGrid w:linePitch="360"/>
        </w:sectPr>
      </w:pPr>
    </w:p>
    <w:tbl>
      <w:tblPr>
        <w:tblW w:w="8750" w:type="dxa"/>
        <w:tblInd w:w="-128" w:type="dxa"/>
        <w:tblLayout w:type="fixed"/>
        <w:tblCellMar>
          <w:top w:w="108" w:type="dxa"/>
          <w:bottom w:w="108" w:type="dxa"/>
        </w:tblCellMar>
        <w:tblLook w:val="0000" w:firstRow="0" w:lastRow="0" w:firstColumn="0" w:lastColumn="0" w:noHBand="0" w:noVBand="0"/>
      </w:tblPr>
      <w:tblGrid>
        <w:gridCol w:w="1386"/>
        <w:gridCol w:w="5938"/>
        <w:gridCol w:w="1426"/>
      </w:tblGrid>
      <w:tr w:rsidR="006F034B" w:rsidRPr="008535B3" w:rsidTr="00D46AB5">
        <w:tc>
          <w:tcPr>
            <w:tcW w:w="1386" w:type="dxa"/>
            <w:tcBorders>
              <w:left w:val="single" w:sz="4" w:space="0" w:color="FFFFFF"/>
            </w:tcBorders>
            <w:shd w:val="clear" w:color="auto" w:fill="D9D9D9"/>
            <w:vAlign w:val="center"/>
          </w:tcPr>
          <w:p w:rsidR="006F034B" w:rsidRPr="008535B3" w:rsidRDefault="006F034B" w:rsidP="00D46AB5">
            <w:pPr>
              <w:widowControl w:val="0"/>
              <w:tabs>
                <w:tab w:val="left" w:pos="567"/>
              </w:tabs>
              <w:rPr>
                <w:color w:val="000000"/>
                <w:sz w:val="22"/>
              </w:rPr>
            </w:pPr>
            <w:r w:rsidRPr="008535B3">
              <w:rPr>
                <w:color w:val="000000"/>
                <w:sz w:val="22"/>
              </w:rPr>
              <w:lastRenderedPageBreak/>
              <w:t>15.1.2.</w:t>
            </w:r>
          </w:p>
        </w:tc>
        <w:tc>
          <w:tcPr>
            <w:tcW w:w="7364" w:type="dxa"/>
            <w:gridSpan w:val="2"/>
            <w:tcBorders>
              <w:left w:val="single" w:sz="4" w:space="0" w:color="FFFFFF"/>
              <w:right w:val="single" w:sz="4" w:space="0" w:color="FFFFFF"/>
            </w:tcBorders>
            <w:shd w:val="clear" w:color="auto" w:fill="D9D9D9"/>
            <w:vAlign w:val="center"/>
          </w:tcPr>
          <w:p w:rsidR="006F034B" w:rsidRPr="008535B3" w:rsidRDefault="00D46AB5" w:rsidP="00D46AB5">
            <w:pPr>
              <w:widowControl w:val="0"/>
              <w:spacing w:line="360" w:lineRule="auto"/>
              <w:rPr>
                <w:color w:val="000000"/>
                <w:sz w:val="22"/>
              </w:rPr>
            </w:pPr>
            <w:r w:rsidRPr="008535B3">
              <w:rPr>
                <w:rFonts w:eastAsia="NSimSun"/>
                <w:bCs/>
                <w:color w:val="auto"/>
                <w:sz w:val="22"/>
                <w:szCs w:val="22"/>
                <w:lang w:eastAsia="es-ES"/>
              </w:rPr>
              <w:t>Localització del magatzem dels principals elements de so i llums</w:t>
            </w:r>
            <w:r w:rsidR="00B80185" w:rsidRPr="008535B3">
              <w:rPr>
                <w:rFonts w:eastAsia="NSimSun"/>
                <w:bCs/>
                <w:color w:val="auto"/>
                <w:sz w:val="22"/>
                <w:szCs w:val="22"/>
                <w:lang w:eastAsia="es-ES"/>
              </w:rPr>
              <w:t>, fins a 20 punts</w:t>
            </w:r>
          </w:p>
        </w:tc>
      </w:tr>
      <w:tr w:rsidR="006F034B" w:rsidTr="00D46AB5">
        <w:tc>
          <w:tcPr>
            <w:tcW w:w="8750" w:type="dxa"/>
            <w:gridSpan w:val="3"/>
            <w:tcBorders>
              <w:top w:val="single" w:sz="4" w:space="0" w:color="FFFFFF"/>
              <w:left w:val="single" w:sz="4" w:space="0" w:color="FFFFFF"/>
              <w:right w:val="single" w:sz="4" w:space="0" w:color="FFFFFF"/>
            </w:tcBorders>
            <w:shd w:val="clear" w:color="auto" w:fill="F2F2F2"/>
            <w:vAlign w:val="center"/>
          </w:tcPr>
          <w:p w:rsidR="00D46AB5" w:rsidRPr="00D46AB5" w:rsidRDefault="00D46AB5" w:rsidP="00D46AB5">
            <w:pPr>
              <w:widowControl w:val="0"/>
              <w:suppressAutoHyphens w:val="0"/>
              <w:jc w:val="both"/>
              <w:rPr>
                <w:sz w:val="22"/>
                <w:szCs w:val="22"/>
                <w:lang w:eastAsia="es-ES"/>
              </w:rPr>
            </w:pPr>
            <w:r w:rsidRPr="00D46AB5">
              <w:rPr>
                <w:sz w:val="22"/>
                <w:szCs w:val="22"/>
                <w:lang w:eastAsia="es-ES"/>
              </w:rPr>
              <w:t>Es valorarà la distància del magatzem dels principals elements de so i llums de l’empresa licitadora</w:t>
            </w:r>
            <w:r>
              <w:rPr>
                <w:sz w:val="22"/>
                <w:szCs w:val="22"/>
                <w:lang w:eastAsia="es-ES"/>
              </w:rPr>
              <w:t xml:space="preserve"> </w:t>
            </w:r>
            <w:r w:rsidRPr="00D46AB5">
              <w:rPr>
                <w:sz w:val="22"/>
                <w:szCs w:val="22"/>
                <w:lang w:eastAsia="es-ES"/>
              </w:rPr>
              <w:t>atès que permet una ràpida substitució d'elements si és necessari i pot repercutir en la no</w:t>
            </w:r>
            <w:r>
              <w:rPr>
                <w:sz w:val="22"/>
                <w:szCs w:val="22"/>
                <w:lang w:eastAsia="es-ES"/>
              </w:rPr>
              <w:t xml:space="preserve"> </w:t>
            </w:r>
            <w:r w:rsidRPr="00D46AB5">
              <w:rPr>
                <w:sz w:val="22"/>
                <w:szCs w:val="22"/>
                <w:lang w:eastAsia="es-ES"/>
              </w:rPr>
              <w:t>anul·lació d’actua</w:t>
            </w:r>
            <w:r w:rsidR="00B80185">
              <w:rPr>
                <w:sz w:val="22"/>
                <w:szCs w:val="22"/>
                <w:lang w:eastAsia="es-ES"/>
              </w:rPr>
              <w:t>cions per aquesta causa. Entenent</w:t>
            </w:r>
            <w:r w:rsidRPr="00D46AB5">
              <w:rPr>
                <w:sz w:val="22"/>
                <w:szCs w:val="22"/>
                <w:lang w:eastAsia="es-ES"/>
              </w:rPr>
              <w:t xml:space="preserve"> per princ</w:t>
            </w:r>
            <w:r w:rsidRPr="00D46AB5">
              <w:rPr>
                <w:sz w:val="22"/>
                <w:szCs w:val="22"/>
                <w:lang w:eastAsia="es-ES"/>
              </w:rPr>
              <w:t>i</w:t>
            </w:r>
            <w:r w:rsidRPr="00D46AB5">
              <w:rPr>
                <w:sz w:val="22"/>
                <w:szCs w:val="22"/>
                <w:lang w:eastAsia="es-ES"/>
              </w:rPr>
              <w:t>pals elements de so i llums tots</w:t>
            </w:r>
            <w:r>
              <w:rPr>
                <w:sz w:val="22"/>
                <w:szCs w:val="22"/>
                <w:lang w:eastAsia="es-ES"/>
              </w:rPr>
              <w:t xml:space="preserve"> </w:t>
            </w:r>
            <w:r w:rsidRPr="00D46AB5">
              <w:rPr>
                <w:sz w:val="22"/>
                <w:szCs w:val="22"/>
                <w:lang w:eastAsia="es-ES"/>
              </w:rPr>
              <w:t>aquells necessaris per al correcte funcionament de les activitats (sistemes de P.A., taules i control</w:t>
            </w:r>
            <w:r>
              <w:rPr>
                <w:sz w:val="22"/>
                <w:szCs w:val="22"/>
                <w:lang w:eastAsia="es-ES"/>
              </w:rPr>
              <w:t xml:space="preserve"> </w:t>
            </w:r>
            <w:r w:rsidRPr="00D46AB5">
              <w:rPr>
                <w:sz w:val="22"/>
                <w:szCs w:val="22"/>
                <w:lang w:eastAsia="es-ES"/>
              </w:rPr>
              <w:t>de so, monitoratge i microfonia, estructures i aparells de llums, etc.)</w:t>
            </w:r>
          </w:p>
          <w:p w:rsidR="006F034B" w:rsidRDefault="006F034B" w:rsidP="00B80185">
            <w:pPr>
              <w:widowControl w:val="0"/>
              <w:suppressAutoHyphens w:val="0"/>
              <w:jc w:val="both"/>
              <w:rPr>
                <w:color w:val="auto"/>
                <w:sz w:val="22"/>
                <w:szCs w:val="22"/>
              </w:rPr>
            </w:pPr>
          </w:p>
        </w:tc>
      </w:tr>
      <w:tr w:rsidR="00E86ABC" w:rsidTr="00BF3E10">
        <w:tc>
          <w:tcPr>
            <w:tcW w:w="8750" w:type="dxa"/>
            <w:gridSpan w:val="3"/>
            <w:tcBorders>
              <w:top w:val="single" w:sz="4" w:space="0" w:color="FFFFFF"/>
              <w:left w:val="single" w:sz="4" w:space="0" w:color="FFFFFF"/>
              <w:bottom w:val="single" w:sz="4" w:space="0" w:color="FFFFFF"/>
              <w:right w:val="single" w:sz="4" w:space="0" w:color="FFFFFF"/>
            </w:tcBorders>
            <w:shd w:val="clear" w:color="auto" w:fill="F2F2F2"/>
          </w:tcPr>
          <w:p w:rsidR="00E86ABC" w:rsidRPr="00B80185" w:rsidRDefault="00E86ABC" w:rsidP="00BF3E10">
            <w:pPr>
              <w:widowControl w:val="0"/>
              <w:suppressAutoHyphens w:val="0"/>
              <w:rPr>
                <w:rFonts w:eastAsia="NSimSun"/>
                <w:color w:val="auto"/>
                <w:sz w:val="22"/>
                <w:szCs w:val="22"/>
                <w:lang w:eastAsia="es-ES"/>
              </w:rPr>
            </w:pPr>
            <w:r>
              <w:rPr>
                <w:rFonts w:eastAsia="NSimSun"/>
                <w:color w:val="auto"/>
                <w:sz w:val="22"/>
                <w:szCs w:val="22"/>
                <w:lang w:eastAsia="es-ES"/>
              </w:rPr>
              <w:t xml:space="preserve">Declaro responsablement: </w:t>
            </w:r>
          </w:p>
        </w:tc>
      </w:tr>
      <w:tr w:rsidR="00B80185" w:rsidTr="00BB6A41">
        <w:tc>
          <w:tcPr>
            <w:tcW w:w="8750" w:type="dxa"/>
            <w:gridSpan w:val="3"/>
            <w:tcBorders>
              <w:top w:val="single" w:sz="4" w:space="0" w:color="FFFFFF"/>
              <w:left w:val="single" w:sz="4" w:space="0" w:color="FFFFFF"/>
              <w:bottom w:val="single" w:sz="4" w:space="0" w:color="FFFFFF"/>
              <w:right w:val="single" w:sz="4" w:space="0" w:color="FFFFFF"/>
            </w:tcBorders>
            <w:shd w:val="clear" w:color="auto" w:fill="F2F2F2"/>
          </w:tcPr>
          <w:p w:rsidR="00B80185" w:rsidRPr="00B80185" w:rsidRDefault="00B80185" w:rsidP="00B80185">
            <w:pPr>
              <w:widowControl w:val="0"/>
              <w:suppressAutoHyphens w:val="0"/>
              <w:rPr>
                <w:rFonts w:eastAsia="NSimSun"/>
                <w:color w:val="auto"/>
                <w:sz w:val="22"/>
                <w:szCs w:val="22"/>
                <w:lang w:eastAsia="es-ES"/>
              </w:rPr>
            </w:pPr>
            <w:r w:rsidRPr="00B80185">
              <w:rPr>
                <w:rFonts w:eastAsia="NSimSun"/>
                <w:color w:val="auto"/>
                <w:sz w:val="22"/>
                <w:szCs w:val="22"/>
                <w:lang w:eastAsia="es-ES"/>
              </w:rPr>
              <w:t xml:space="preserve">Adreça postal del magatzem: </w:t>
            </w:r>
            <w:r>
              <w:rPr>
                <w:rFonts w:eastAsia="NSimSun"/>
                <w:color w:val="auto"/>
                <w:sz w:val="22"/>
                <w:szCs w:val="22"/>
                <w:lang w:eastAsia="es-ES"/>
              </w:rPr>
              <w:t>...................</w:t>
            </w:r>
          </w:p>
        </w:tc>
      </w:tr>
      <w:tr w:rsidR="006F034B" w:rsidTr="00B80185">
        <w:tc>
          <w:tcPr>
            <w:tcW w:w="7324" w:type="dxa"/>
            <w:gridSpan w:val="2"/>
            <w:tcBorders>
              <w:top w:val="single" w:sz="4" w:space="0" w:color="FFFFFF"/>
              <w:left w:val="single" w:sz="4" w:space="0" w:color="FFFFFF"/>
              <w:bottom w:val="single" w:sz="4" w:space="0" w:color="FFFFFF"/>
              <w:right w:val="single" w:sz="4" w:space="0" w:color="FFFFFF"/>
            </w:tcBorders>
            <w:shd w:val="clear" w:color="auto" w:fill="F2F2F2"/>
          </w:tcPr>
          <w:p w:rsidR="006F034B" w:rsidRDefault="00D46AB5" w:rsidP="00E86ABC">
            <w:pPr>
              <w:widowControl w:val="0"/>
              <w:suppressAutoHyphens w:val="0"/>
              <w:rPr>
                <w:rFonts w:eastAsia="NSimSun"/>
                <w:color w:val="auto"/>
                <w:sz w:val="22"/>
                <w:szCs w:val="22"/>
                <w:lang w:eastAsia="es-ES"/>
              </w:rPr>
            </w:pPr>
            <w:r>
              <w:rPr>
                <w:sz w:val="22"/>
                <w:szCs w:val="22"/>
              </w:rPr>
              <w:t xml:space="preserve">Distància del magatzem a l’Ajuntament de Terrassa </w:t>
            </w:r>
          </w:p>
        </w:tc>
        <w:tc>
          <w:tcPr>
            <w:tcW w:w="1426" w:type="dxa"/>
            <w:tcBorders>
              <w:top w:val="single" w:sz="4" w:space="0" w:color="FFFFFF"/>
              <w:left w:val="single" w:sz="4" w:space="0" w:color="FFFFFF"/>
              <w:bottom w:val="single" w:sz="4" w:space="0" w:color="FFFFFF"/>
              <w:right w:val="single" w:sz="4" w:space="0" w:color="FFFFFF"/>
            </w:tcBorders>
            <w:shd w:val="clear" w:color="auto" w:fill="F2F2F2"/>
          </w:tcPr>
          <w:p w:rsidR="006F034B" w:rsidRDefault="006F034B" w:rsidP="00D46AB5">
            <w:pPr>
              <w:widowControl w:val="0"/>
              <w:suppressAutoHyphens w:val="0"/>
              <w:jc w:val="center"/>
              <w:rPr>
                <w:rFonts w:eastAsia="NSimSun"/>
                <w:color w:val="auto"/>
                <w:sz w:val="22"/>
                <w:szCs w:val="22"/>
                <w:lang w:eastAsia="es-ES"/>
              </w:rPr>
            </w:pPr>
            <w:r>
              <w:rPr>
                <w:rFonts w:eastAsia="NSimSun"/>
                <w:color w:val="auto"/>
                <w:sz w:val="22"/>
                <w:szCs w:val="22"/>
                <w:lang w:eastAsia="es-ES"/>
              </w:rPr>
              <w:t xml:space="preserve">...... </w:t>
            </w:r>
            <w:r w:rsidR="00D46AB5">
              <w:rPr>
                <w:rFonts w:eastAsia="NSimSun"/>
                <w:color w:val="auto"/>
                <w:sz w:val="22"/>
                <w:szCs w:val="22"/>
                <w:lang w:eastAsia="es-ES"/>
              </w:rPr>
              <w:t xml:space="preserve">km </w:t>
            </w:r>
          </w:p>
        </w:tc>
      </w:tr>
    </w:tbl>
    <w:p w:rsidR="006F034B" w:rsidRDefault="006F034B" w:rsidP="006F034B">
      <w:pPr>
        <w:jc w:val="both"/>
      </w:pPr>
    </w:p>
    <w:p w:rsidR="00D46AB5" w:rsidRDefault="00D46AB5" w:rsidP="006F034B">
      <w:pPr>
        <w:jc w:val="both"/>
      </w:pPr>
    </w:p>
    <w:p w:rsidR="002F407C" w:rsidRDefault="002F407C" w:rsidP="006F034B">
      <w:pPr>
        <w:jc w:val="both"/>
      </w:pPr>
    </w:p>
    <w:p w:rsidR="002F407C" w:rsidRDefault="002F407C" w:rsidP="006F034B">
      <w:pPr>
        <w:jc w:val="both"/>
      </w:pPr>
    </w:p>
    <w:p w:rsidR="006F034B" w:rsidRDefault="006F034B" w:rsidP="006F034B">
      <w:pPr>
        <w:jc w:val="both"/>
      </w:pPr>
    </w:p>
    <w:tbl>
      <w:tblPr>
        <w:tblW w:w="8750" w:type="dxa"/>
        <w:tblInd w:w="-128" w:type="dxa"/>
        <w:tblLayout w:type="fixed"/>
        <w:tblCellMar>
          <w:top w:w="108" w:type="dxa"/>
          <w:bottom w:w="108" w:type="dxa"/>
        </w:tblCellMar>
        <w:tblLook w:val="0000" w:firstRow="0" w:lastRow="0" w:firstColumn="0" w:lastColumn="0" w:noHBand="0" w:noVBand="0"/>
      </w:tblPr>
      <w:tblGrid>
        <w:gridCol w:w="1386"/>
        <w:gridCol w:w="2819"/>
        <w:gridCol w:w="4545"/>
      </w:tblGrid>
      <w:tr w:rsidR="006F034B" w:rsidRPr="008535B3" w:rsidTr="008535B3">
        <w:tc>
          <w:tcPr>
            <w:tcW w:w="1386" w:type="dxa"/>
            <w:tcBorders>
              <w:left w:val="single" w:sz="4" w:space="0" w:color="FFFFFF"/>
            </w:tcBorders>
            <w:shd w:val="clear" w:color="auto" w:fill="D9D9D9"/>
            <w:vAlign w:val="center"/>
          </w:tcPr>
          <w:p w:rsidR="006F034B" w:rsidRPr="008535B3" w:rsidRDefault="006F034B" w:rsidP="00D46AB5">
            <w:pPr>
              <w:widowControl w:val="0"/>
              <w:tabs>
                <w:tab w:val="left" w:pos="567"/>
              </w:tabs>
              <w:rPr>
                <w:color w:val="000000"/>
                <w:sz w:val="22"/>
              </w:rPr>
            </w:pPr>
            <w:r w:rsidRPr="008535B3">
              <w:rPr>
                <w:color w:val="000000"/>
                <w:sz w:val="22"/>
              </w:rPr>
              <w:t>15.1.3.</w:t>
            </w:r>
          </w:p>
        </w:tc>
        <w:tc>
          <w:tcPr>
            <w:tcW w:w="7364" w:type="dxa"/>
            <w:gridSpan w:val="2"/>
            <w:tcBorders>
              <w:left w:val="single" w:sz="4" w:space="0" w:color="FFFFFF"/>
              <w:right w:val="single" w:sz="4" w:space="0" w:color="FFFFFF"/>
            </w:tcBorders>
            <w:shd w:val="clear" w:color="auto" w:fill="D9D9D9"/>
            <w:vAlign w:val="center"/>
          </w:tcPr>
          <w:p w:rsidR="006F034B" w:rsidRPr="008535B3" w:rsidRDefault="006F034B" w:rsidP="00D46AB5">
            <w:pPr>
              <w:widowControl w:val="0"/>
              <w:spacing w:line="360" w:lineRule="auto"/>
              <w:rPr>
                <w:color w:val="000000"/>
                <w:sz w:val="22"/>
              </w:rPr>
            </w:pPr>
            <w:r w:rsidRPr="008535B3">
              <w:rPr>
                <w:rFonts w:eastAsia="NSimSun"/>
                <w:bCs/>
                <w:color w:val="auto"/>
                <w:sz w:val="22"/>
                <w:szCs w:val="22"/>
                <w:lang w:eastAsia="es-ES"/>
              </w:rPr>
              <w:t>Preu dels serveis continuat</w:t>
            </w:r>
            <w:r w:rsidR="00E86ABC" w:rsidRPr="008535B3">
              <w:rPr>
                <w:rFonts w:eastAsia="NSimSun"/>
                <w:bCs/>
                <w:color w:val="auto"/>
                <w:sz w:val="22"/>
                <w:szCs w:val="22"/>
                <w:lang w:eastAsia="es-ES"/>
              </w:rPr>
              <w:t>s per acte fins a un màxim de 10</w:t>
            </w:r>
            <w:r w:rsidRPr="008535B3">
              <w:rPr>
                <w:rFonts w:eastAsia="NSimSun"/>
                <w:bCs/>
                <w:color w:val="auto"/>
                <w:sz w:val="22"/>
                <w:szCs w:val="22"/>
                <w:lang w:eastAsia="es-ES"/>
              </w:rPr>
              <w:t xml:space="preserve"> punts</w:t>
            </w:r>
          </w:p>
        </w:tc>
      </w:tr>
      <w:tr w:rsidR="006F034B" w:rsidTr="008535B3">
        <w:tc>
          <w:tcPr>
            <w:tcW w:w="8750" w:type="dxa"/>
            <w:gridSpan w:val="3"/>
            <w:tcBorders>
              <w:top w:val="single" w:sz="4" w:space="0" w:color="FFFFFF"/>
              <w:left w:val="single" w:sz="4" w:space="0" w:color="FFFFFF"/>
              <w:right w:val="single" w:sz="4" w:space="0" w:color="FFFFFF"/>
            </w:tcBorders>
            <w:shd w:val="clear" w:color="auto" w:fill="F2F2F2"/>
            <w:vAlign w:val="center"/>
          </w:tcPr>
          <w:p w:rsidR="008535B3" w:rsidRPr="008535B3" w:rsidRDefault="008535B3" w:rsidP="008535B3">
            <w:pPr>
              <w:jc w:val="both"/>
              <w:rPr>
                <w:sz w:val="22"/>
                <w:szCs w:val="22"/>
                <w:lang w:eastAsia="es-ES"/>
              </w:rPr>
            </w:pPr>
            <w:r w:rsidRPr="008535B3">
              <w:rPr>
                <w:sz w:val="22"/>
                <w:szCs w:val="22"/>
                <w:lang w:eastAsia="es-ES"/>
              </w:rPr>
              <w:t xml:space="preserve">A punt 4 del PPT s’estableix que els preus per lloguer de Material sonorització i il·luminació s’han establert per a un màxim de 6 hores continuades.  </w:t>
            </w:r>
          </w:p>
          <w:p w:rsidR="008535B3" w:rsidRPr="008535B3" w:rsidRDefault="008535B3" w:rsidP="008535B3">
            <w:pPr>
              <w:suppressAutoHyphens w:val="0"/>
              <w:jc w:val="both"/>
              <w:rPr>
                <w:sz w:val="22"/>
                <w:szCs w:val="22"/>
                <w:lang w:eastAsia="es-ES"/>
              </w:rPr>
            </w:pPr>
          </w:p>
          <w:p w:rsidR="008535B3" w:rsidRPr="008535B3" w:rsidRDefault="008535B3" w:rsidP="008535B3">
            <w:pPr>
              <w:suppressAutoHyphens w:val="0"/>
              <w:jc w:val="both"/>
              <w:rPr>
                <w:sz w:val="22"/>
                <w:szCs w:val="22"/>
                <w:lang w:eastAsia="es-ES"/>
              </w:rPr>
            </w:pPr>
            <w:r w:rsidRPr="008535B3">
              <w:rPr>
                <w:sz w:val="22"/>
                <w:szCs w:val="22"/>
                <w:lang w:eastAsia="es-ES"/>
              </w:rPr>
              <w:t>Exhaurit el temps especificat, s’inicia el còmput del servei continuat, que sempre serà en el mateix lloc i sense necessitat d’un nou muntatge.</w:t>
            </w:r>
          </w:p>
          <w:p w:rsidR="008535B3" w:rsidRPr="008535B3" w:rsidRDefault="008535B3" w:rsidP="008535B3">
            <w:pPr>
              <w:suppressAutoHyphens w:val="0"/>
              <w:jc w:val="both"/>
              <w:rPr>
                <w:sz w:val="22"/>
                <w:szCs w:val="22"/>
                <w:lang w:eastAsia="es-ES"/>
              </w:rPr>
            </w:pPr>
          </w:p>
          <w:p w:rsidR="008535B3" w:rsidRPr="008535B3" w:rsidRDefault="008535B3" w:rsidP="008535B3">
            <w:pPr>
              <w:jc w:val="both"/>
              <w:rPr>
                <w:sz w:val="22"/>
                <w:szCs w:val="22"/>
                <w:lang w:eastAsia="es-ES"/>
              </w:rPr>
            </w:pPr>
            <w:r w:rsidRPr="008535B3">
              <w:rPr>
                <w:sz w:val="22"/>
                <w:szCs w:val="22"/>
                <w:lang w:eastAsia="es-ES"/>
              </w:rPr>
              <w:t xml:space="preserve">El preu del servei continuat a aplicar serà el 60% dels preus que figuren a la taula </w:t>
            </w:r>
            <w:r w:rsidRPr="008535B3">
              <w:rPr>
                <w:i/>
                <w:sz w:val="22"/>
                <w:szCs w:val="22"/>
                <w:lang w:eastAsia="es-ES"/>
              </w:rPr>
              <w:t xml:space="preserve">Material sonorització i il·luminació </w:t>
            </w:r>
            <w:r w:rsidRPr="008535B3">
              <w:rPr>
                <w:sz w:val="22"/>
                <w:szCs w:val="22"/>
                <w:lang w:eastAsia="es-ES"/>
              </w:rPr>
              <w:t xml:space="preserve">de l'apartat 3 del PPT, </w:t>
            </w:r>
          </w:p>
          <w:p w:rsidR="008535B3" w:rsidRPr="008535B3" w:rsidRDefault="008535B3" w:rsidP="008535B3">
            <w:pPr>
              <w:jc w:val="both"/>
              <w:rPr>
                <w:sz w:val="22"/>
                <w:szCs w:val="22"/>
                <w:lang w:eastAsia="es-ES"/>
              </w:rPr>
            </w:pPr>
          </w:p>
          <w:p w:rsidR="008535B3" w:rsidRPr="008535B3" w:rsidRDefault="008535B3" w:rsidP="008535B3">
            <w:pPr>
              <w:jc w:val="both"/>
              <w:rPr>
                <w:sz w:val="22"/>
                <w:szCs w:val="22"/>
                <w:lang w:eastAsia="es-ES"/>
              </w:rPr>
            </w:pPr>
            <w:r w:rsidRPr="008535B3">
              <w:rPr>
                <w:sz w:val="22"/>
                <w:szCs w:val="22"/>
                <w:lang w:eastAsia="es-ES"/>
              </w:rPr>
              <w:t>Es valorarà que les empreses licitadores ofereixin un percentatge inferior al 60 % establert al PPT pel que fa al preu dels serveis continuats per acte a partir del  mòdul de 6 h per  a “</w:t>
            </w:r>
            <w:r w:rsidRPr="008535B3">
              <w:rPr>
                <w:i/>
                <w:sz w:val="22"/>
                <w:szCs w:val="22"/>
                <w:lang w:eastAsia="es-ES"/>
              </w:rPr>
              <w:t xml:space="preserve">Material sonorització i il·luminació </w:t>
            </w:r>
            <w:r w:rsidRPr="008535B3">
              <w:rPr>
                <w:sz w:val="22"/>
                <w:szCs w:val="22"/>
                <w:lang w:eastAsia="es-ES"/>
              </w:rPr>
              <w:t>"</w:t>
            </w:r>
          </w:p>
          <w:p w:rsidR="006F034B" w:rsidRDefault="006F034B" w:rsidP="00D46AB5">
            <w:pPr>
              <w:widowControl w:val="0"/>
              <w:jc w:val="both"/>
              <w:rPr>
                <w:color w:val="auto"/>
                <w:sz w:val="22"/>
                <w:szCs w:val="22"/>
              </w:rPr>
            </w:pPr>
          </w:p>
        </w:tc>
      </w:tr>
      <w:tr w:rsidR="006F034B" w:rsidRPr="008535B3" w:rsidTr="008535B3">
        <w:tc>
          <w:tcPr>
            <w:tcW w:w="4205" w:type="dxa"/>
            <w:gridSpan w:val="2"/>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Percentatge  establert al PPT</w:t>
            </w:r>
          </w:p>
        </w:tc>
        <w:tc>
          <w:tcPr>
            <w:tcW w:w="4545" w:type="dxa"/>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Percentatge ofert</w:t>
            </w:r>
          </w:p>
        </w:tc>
      </w:tr>
      <w:tr w:rsidR="006F034B" w:rsidTr="008535B3">
        <w:tc>
          <w:tcPr>
            <w:tcW w:w="4205" w:type="dxa"/>
            <w:gridSpan w:val="2"/>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8535B3" w:rsidP="00D46AB5">
            <w:pPr>
              <w:widowControl w:val="0"/>
              <w:suppressAutoHyphens w:val="0"/>
              <w:jc w:val="center"/>
              <w:rPr>
                <w:rFonts w:eastAsia="NSimSun"/>
                <w:color w:val="auto"/>
                <w:sz w:val="22"/>
                <w:szCs w:val="22"/>
                <w:lang w:eastAsia="es-ES"/>
              </w:rPr>
            </w:pPr>
            <w:r w:rsidRPr="008535B3">
              <w:rPr>
                <w:sz w:val="22"/>
                <w:szCs w:val="22"/>
              </w:rPr>
              <w:t>6</w:t>
            </w:r>
            <w:r w:rsidR="006F034B" w:rsidRPr="008535B3">
              <w:rPr>
                <w:sz w:val="22"/>
                <w:szCs w:val="22"/>
              </w:rPr>
              <w:t>0 %</w:t>
            </w:r>
          </w:p>
        </w:tc>
        <w:tc>
          <w:tcPr>
            <w:tcW w:w="4545" w:type="dxa"/>
            <w:tcBorders>
              <w:top w:val="single" w:sz="4" w:space="0" w:color="FFFFFF"/>
              <w:left w:val="single" w:sz="4" w:space="0" w:color="FFFFFF"/>
              <w:bottom w:val="single" w:sz="4" w:space="0" w:color="FFFFFF"/>
              <w:right w:val="single" w:sz="4" w:space="0" w:color="FFFFFF"/>
            </w:tcBorders>
            <w:shd w:val="clear" w:color="auto" w:fill="F2F2F2"/>
          </w:tcPr>
          <w:p w:rsidR="006F034B" w:rsidRDefault="006F034B" w:rsidP="00D46AB5">
            <w:pPr>
              <w:widowControl w:val="0"/>
              <w:suppressAutoHyphens w:val="0"/>
              <w:jc w:val="center"/>
              <w:rPr>
                <w:rFonts w:eastAsia="NSimSun"/>
                <w:color w:val="auto"/>
                <w:sz w:val="22"/>
                <w:szCs w:val="22"/>
                <w:lang w:eastAsia="es-ES"/>
              </w:rPr>
            </w:pPr>
            <w:r w:rsidRPr="008535B3">
              <w:rPr>
                <w:sz w:val="22"/>
                <w:szCs w:val="22"/>
              </w:rPr>
              <w:t>..... %</w:t>
            </w:r>
          </w:p>
        </w:tc>
      </w:tr>
    </w:tbl>
    <w:p w:rsidR="006F034B" w:rsidRDefault="006F034B" w:rsidP="006F034B">
      <w:pPr>
        <w:jc w:val="both"/>
      </w:pPr>
    </w:p>
    <w:p w:rsidR="006F034B" w:rsidRDefault="006F034B" w:rsidP="006F034B">
      <w:pPr>
        <w:jc w:val="both"/>
      </w:pPr>
    </w:p>
    <w:p w:rsidR="006F034B" w:rsidRDefault="006F034B" w:rsidP="006F034B">
      <w:pPr>
        <w:jc w:val="both"/>
      </w:pPr>
    </w:p>
    <w:p w:rsidR="006F034B" w:rsidRDefault="006F034B" w:rsidP="006F034B">
      <w:pPr>
        <w:jc w:val="both"/>
      </w:pPr>
    </w:p>
    <w:p w:rsidR="008535B3" w:rsidRDefault="008535B3" w:rsidP="006F034B">
      <w:pPr>
        <w:jc w:val="both"/>
      </w:pPr>
    </w:p>
    <w:p w:rsidR="006F034B" w:rsidRDefault="006F034B" w:rsidP="006F034B">
      <w:pPr>
        <w:jc w:val="both"/>
      </w:pPr>
    </w:p>
    <w:p w:rsidR="006F034B" w:rsidRDefault="006F034B" w:rsidP="006F034B">
      <w:pPr>
        <w:jc w:val="both"/>
      </w:pPr>
    </w:p>
    <w:tbl>
      <w:tblPr>
        <w:tblW w:w="8750" w:type="dxa"/>
        <w:tblInd w:w="-128" w:type="dxa"/>
        <w:tblLayout w:type="fixed"/>
        <w:tblCellMar>
          <w:top w:w="108" w:type="dxa"/>
          <w:bottom w:w="108" w:type="dxa"/>
        </w:tblCellMar>
        <w:tblLook w:val="0000" w:firstRow="0" w:lastRow="0" w:firstColumn="0" w:lastColumn="0" w:noHBand="0" w:noVBand="0"/>
      </w:tblPr>
      <w:tblGrid>
        <w:gridCol w:w="1386"/>
        <w:gridCol w:w="3953"/>
        <w:gridCol w:w="1701"/>
        <w:gridCol w:w="1710"/>
      </w:tblGrid>
      <w:tr w:rsidR="006F034B" w:rsidRPr="008535B3" w:rsidTr="00D46AB5">
        <w:tc>
          <w:tcPr>
            <w:tcW w:w="1386" w:type="dxa"/>
            <w:tcBorders>
              <w:left w:val="single" w:sz="4" w:space="0" w:color="FFFFFF"/>
            </w:tcBorders>
            <w:shd w:val="clear" w:color="auto" w:fill="D9D9D9"/>
            <w:vAlign w:val="center"/>
          </w:tcPr>
          <w:p w:rsidR="006F034B" w:rsidRPr="008535B3" w:rsidRDefault="006F034B" w:rsidP="00D46AB5">
            <w:pPr>
              <w:widowControl w:val="0"/>
              <w:tabs>
                <w:tab w:val="left" w:pos="567"/>
              </w:tabs>
              <w:rPr>
                <w:color w:val="000000"/>
                <w:sz w:val="22"/>
              </w:rPr>
            </w:pPr>
            <w:r w:rsidRPr="008535B3">
              <w:rPr>
                <w:color w:val="000000"/>
                <w:sz w:val="22"/>
              </w:rPr>
              <w:lastRenderedPageBreak/>
              <w:t>15.1.4.</w:t>
            </w:r>
          </w:p>
        </w:tc>
        <w:tc>
          <w:tcPr>
            <w:tcW w:w="7364" w:type="dxa"/>
            <w:gridSpan w:val="3"/>
            <w:tcBorders>
              <w:left w:val="single" w:sz="4" w:space="0" w:color="FFFFFF"/>
              <w:right w:val="single" w:sz="4" w:space="0" w:color="FFFFFF"/>
            </w:tcBorders>
            <w:shd w:val="clear" w:color="auto" w:fill="D9D9D9"/>
            <w:vAlign w:val="center"/>
          </w:tcPr>
          <w:p w:rsidR="006F034B" w:rsidRPr="008535B3" w:rsidRDefault="006F034B" w:rsidP="00D46AB5">
            <w:pPr>
              <w:widowControl w:val="0"/>
              <w:spacing w:line="360" w:lineRule="auto"/>
              <w:rPr>
                <w:color w:val="000000"/>
                <w:sz w:val="22"/>
              </w:rPr>
            </w:pPr>
            <w:r w:rsidRPr="008535B3">
              <w:rPr>
                <w:rFonts w:eastAsia="NSimSun"/>
                <w:bCs/>
                <w:color w:val="auto"/>
                <w:sz w:val="22"/>
                <w:szCs w:val="22"/>
                <w:lang w:eastAsia="es-ES"/>
              </w:rPr>
              <w:t>Preu a cobrar en cas de cancel·lació de l’acte, fins a un màxim de 10 punts</w:t>
            </w:r>
          </w:p>
        </w:tc>
      </w:tr>
      <w:tr w:rsidR="006F034B" w:rsidTr="00D46AB5">
        <w:tc>
          <w:tcPr>
            <w:tcW w:w="8750" w:type="dxa"/>
            <w:gridSpan w:val="4"/>
            <w:tcBorders>
              <w:top w:val="single" w:sz="4" w:space="0" w:color="FFFFFF"/>
              <w:left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both"/>
              <w:rPr>
                <w:rFonts w:eastAsia="NSimSun"/>
                <w:color w:val="auto"/>
                <w:sz w:val="22"/>
                <w:szCs w:val="22"/>
                <w:lang w:eastAsia="es-ES"/>
              </w:rPr>
            </w:pPr>
            <w:r w:rsidRPr="008535B3">
              <w:rPr>
                <w:sz w:val="22"/>
                <w:szCs w:val="22"/>
                <w:lang w:eastAsia="es-ES"/>
              </w:rPr>
              <w:t>A punt 6.4 del PPT s’estableix que e</w:t>
            </w:r>
            <w:r w:rsidRPr="008535B3">
              <w:rPr>
                <w:rFonts w:eastAsia="NSimSun"/>
                <w:color w:val="auto"/>
                <w:sz w:val="22"/>
                <w:szCs w:val="22"/>
                <w:lang w:eastAsia="es-ES"/>
              </w:rPr>
              <w:t>l departament demandant del servei podrà ca</w:t>
            </w:r>
            <w:r w:rsidRPr="008535B3">
              <w:rPr>
                <w:rFonts w:eastAsia="NSimSun"/>
                <w:color w:val="auto"/>
                <w:sz w:val="22"/>
                <w:szCs w:val="22"/>
                <w:lang w:eastAsia="es-ES"/>
              </w:rPr>
              <w:t>n</w:t>
            </w:r>
            <w:r w:rsidRPr="008535B3">
              <w:rPr>
                <w:rFonts w:eastAsia="NSimSun"/>
                <w:color w:val="auto"/>
                <w:sz w:val="22"/>
                <w:szCs w:val="22"/>
                <w:lang w:eastAsia="es-ES"/>
              </w:rPr>
              <w:t>cel·lar sense cost una comanda, sempre que es comuniqui a l'adjudicatària abans de 48 hores de l'inici de l'acte.</w:t>
            </w:r>
          </w:p>
          <w:p w:rsidR="006F034B" w:rsidRPr="008535B3" w:rsidRDefault="006F034B" w:rsidP="00D46AB5">
            <w:pPr>
              <w:widowControl w:val="0"/>
              <w:suppressAutoHyphens w:val="0"/>
              <w:jc w:val="both"/>
              <w:rPr>
                <w:rFonts w:eastAsia="NSimSun"/>
                <w:color w:val="auto"/>
                <w:sz w:val="22"/>
                <w:szCs w:val="22"/>
                <w:lang w:eastAsia="es-ES"/>
              </w:rPr>
            </w:pPr>
          </w:p>
          <w:p w:rsidR="006F034B" w:rsidRPr="008535B3" w:rsidRDefault="006F034B" w:rsidP="00D46AB5">
            <w:pPr>
              <w:widowControl w:val="0"/>
              <w:suppressAutoHyphens w:val="0"/>
              <w:jc w:val="both"/>
              <w:rPr>
                <w:rFonts w:eastAsia="NSimSun"/>
                <w:color w:val="auto"/>
                <w:sz w:val="22"/>
                <w:szCs w:val="22"/>
                <w:lang w:eastAsia="es-ES"/>
              </w:rPr>
            </w:pPr>
            <w:r w:rsidRPr="008535B3">
              <w:rPr>
                <w:rFonts w:eastAsia="NSimSun"/>
                <w:color w:val="auto"/>
                <w:sz w:val="22"/>
                <w:szCs w:val="22"/>
                <w:lang w:eastAsia="es-ES"/>
              </w:rPr>
              <w:t>Passades aquestes 48 hores quan per motius aliens a l'adjudicatària se suspengui un acte (a demanda de l’Ajuntament, per causes meteorològiques, etc.), si es comunica a l'empresa entre 24 hores abans de l'inici de l'acte i l'hora d'inici del muntatge indicada a la comanda, es pagarà el 30 % del cost de la comanda. A partir de l'hora d'inici del muntatge estimada en 24 hores d’anterioritat, es pagarà el 100% de la comanda.</w:t>
            </w:r>
          </w:p>
          <w:p w:rsidR="006F034B" w:rsidRPr="008535B3" w:rsidRDefault="006F034B" w:rsidP="00D46AB5">
            <w:pPr>
              <w:widowControl w:val="0"/>
              <w:suppressAutoHyphens w:val="0"/>
              <w:jc w:val="both"/>
              <w:rPr>
                <w:sz w:val="22"/>
                <w:szCs w:val="22"/>
                <w:lang w:eastAsia="es-ES"/>
              </w:rPr>
            </w:pPr>
          </w:p>
          <w:p w:rsidR="006F034B" w:rsidRDefault="006F034B" w:rsidP="00D46AB5">
            <w:pPr>
              <w:widowControl w:val="0"/>
              <w:suppressAutoHyphens w:val="0"/>
              <w:jc w:val="both"/>
              <w:rPr>
                <w:sz w:val="22"/>
                <w:szCs w:val="22"/>
                <w:lang w:eastAsia="es-ES"/>
              </w:rPr>
            </w:pPr>
            <w:r w:rsidRPr="008535B3">
              <w:rPr>
                <w:sz w:val="22"/>
                <w:szCs w:val="22"/>
                <w:lang w:eastAsia="es-ES"/>
              </w:rPr>
              <w:t>Es valorarà que les licitadores ofereixin cobrar un percentatge inferior a l’establert al PPT en cas de cancel·lació de l’acte.</w:t>
            </w:r>
          </w:p>
          <w:p w:rsidR="006F034B" w:rsidRDefault="006F034B" w:rsidP="00D46AB5">
            <w:pPr>
              <w:widowControl w:val="0"/>
              <w:jc w:val="both"/>
              <w:rPr>
                <w:color w:val="auto"/>
                <w:sz w:val="22"/>
                <w:szCs w:val="22"/>
              </w:rPr>
            </w:pPr>
          </w:p>
        </w:tc>
      </w:tr>
      <w:tr w:rsidR="006F034B" w:rsidRPr="008535B3" w:rsidTr="008535B3">
        <w:tc>
          <w:tcPr>
            <w:tcW w:w="5339"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rFonts w:eastAsia="NSimSun"/>
                <w:color w:val="auto"/>
                <w:sz w:val="22"/>
                <w:szCs w:val="22"/>
                <w:lang w:eastAsia="es-ES"/>
              </w:rPr>
            </w:pPr>
          </w:p>
        </w:tc>
        <w:tc>
          <w:tcPr>
            <w:tcW w:w="170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Percentatge  establert al PPT</w:t>
            </w:r>
          </w:p>
        </w:tc>
        <w:tc>
          <w:tcPr>
            <w:tcW w:w="171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Percentatge ofert</w:t>
            </w:r>
          </w:p>
        </w:tc>
      </w:tr>
      <w:tr w:rsidR="006F034B" w:rsidRPr="008535B3" w:rsidTr="008535B3">
        <w:tc>
          <w:tcPr>
            <w:tcW w:w="5339"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both"/>
              <w:rPr>
                <w:rFonts w:eastAsia="NSimSun"/>
                <w:color w:val="auto"/>
                <w:sz w:val="22"/>
                <w:szCs w:val="22"/>
                <w:lang w:eastAsia="es-ES"/>
              </w:rPr>
            </w:pPr>
            <w:r w:rsidRPr="008535B3">
              <w:rPr>
                <w:sz w:val="22"/>
                <w:szCs w:val="22"/>
              </w:rPr>
              <w:t>Cancel·lació de l’acte abans de l’inici del</w:t>
            </w:r>
            <w:r w:rsidRPr="008535B3">
              <w:rPr>
                <w:rFonts w:eastAsia="NSimSun"/>
                <w:bCs/>
                <w:color w:val="auto"/>
                <w:sz w:val="22"/>
                <w:szCs w:val="22"/>
                <w:lang w:eastAsia="es-ES"/>
              </w:rPr>
              <w:t xml:space="preserve"> muntatge</w:t>
            </w:r>
          </w:p>
        </w:tc>
        <w:tc>
          <w:tcPr>
            <w:tcW w:w="170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sz w:val="22"/>
                <w:szCs w:val="22"/>
                <w:lang w:eastAsia="es-ES"/>
              </w:rPr>
            </w:pPr>
            <w:r w:rsidRPr="008535B3">
              <w:rPr>
                <w:sz w:val="22"/>
                <w:szCs w:val="22"/>
                <w:lang w:eastAsia="es-ES"/>
              </w:rPr>
              <w:t>30 %</w:t>
            </w:r>
          </w:p>
        </w:tc>
        <w:tc>
          <w:tcPr>
            <w:tcW w:w="171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sz w:val="22"/>
                <w:szCs w:val="22"/>
                <w:lang w:eastAsia="es-ES"/>
              </w:rPr>
            </w:pPr>
            <w:r w:rsidRPr="008535B3">
              <w:rPr>
                <w:sz w:val="22"/>
                <w:szCs w:val="22"/>
              </w:rPr>
              <w:t>..... %</w:t>
            </w:r>
          </w:p>
        </w:tc>
      </w:tr>
      <w:tr w:rsidR="006F034B" w:rsidRPr="008535B3" w:rsidTr="008535B3">
        <w:tc>
          <w:tcPr>
            <w:tcW w:w="5339"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both"/>
              <w:rPr>
                <w:sz w:val="22"/>
                <w:szCs w:val="22"/>
              </w:rPr>
            </w:pPr>
            <w:r w:rsidRPr="008535B3">
              <w:rPr>
                <w:sz w:val="22"/>
                <w:szCs w:val="22"/>
              </w:rPr>
              <w:t>Cancel·lació de l’acte a partir de l’inici del</w:t>
            </w:r>
            <w:r w:rsidRPr="008535B3">
              <w:rPr>
                <w:rFonts w:eastAsia="NSimSun"/>
                <w:bCs/>
                <w:color w:val="auto"/>
                <w:sz w:val="22"/>
                <w:szCs w:val="22"/>
                <w:lang w:eastAsia="es-ES"/>
              </w:rPr>
              <w:t xml:space="preserve"> muntatge</w:t>
            </w:r>
          </w:p>
        </w:tc>
        <w:tc>
          <w:tcPr>
            <w:tcW w:w="1701"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sz w:val="22"/>
                <w:szCs w:val="22"/>
                <w:lang w:eastAsia="es-ES"/>
              </w:rPr>
            </w:pPr>
            <w:r w:rsidRPr="008535B3">
              <w:rPr>
                <w:sz w:val="22"/>
                <w:szCs w:val="22"/>
                <w:lang w:eastAsia="es-ES"/>
              </w:rPr>
              <w:t>100 %</w:t>
            </w:r>
          </w:p>
        </w:tc>
        <w:tc>
          <w:tcPr>
            <w:tcW w:w="171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center"/>
              <w:rPr>
                <w:sz w:val="22"/>
                <w:szCs w:val="22"/>
              </w:rPr>
            </w:pPr>
            <w:r w:rsidRPr="008535B3">
              <w:rPr>
                <w:sz w:val="22"/>
                <w:szCs w:val="22"/>
              </w:rPr>
              <w:t>..... %</w:t>
            </w:r>
          </w:p>
        </w:tc>
      </w:tr>
    </w:tbl>
    <w:p w:rsidR="006F034B" w:rsidRDefault="006F034B" w:rsidP="006F034B">
      <w:pPr>
        <w:jc w:val="both"/>
      </w:pPr>
    </w:p>
    <w:p w:rsidR="006F034B" w:rsidRDefault="006F034B" w:rsidP="006F034B">
      <w:pPr>
        <w:jc w:val="both"/>
      </w:pPr>
    </w:p>
    <w:tbl>
      <w:tblPr>
        <w:tblW w:w="8750" w:type="dxa"/>
        <w:tblInd w:w="-128" w:type="dxa"/>
        <w:tblLayout w:type="fixed"/>
        <w:tblCellMar>
          <w:top w:w="108" w:type="dxa"/>
          <w:bottom w:w="108" w:type="dxa"/>
        </w:tblCellMar>
        <w:tblLook w:val="0000" w:firstRow="0" w:lastRow="0" w:firstColumn="0" w:lastColumn="0" w:noHBand="0" w:noVBand="0"/>
      </w:tblPr>
      <w:tblGrid>
        <w:gridCol w:w="1386"/>
        <w:gridCol w:w="2819"/>
        <w:gridCol w:w="4545"/>
      </w:tblGrid>
      <w:tr w:rsidR="006F034B" w:rsidRPr="008535B3" w:rsidTr="00D46AB5">
        <w:tc>
          <w:tcPr>
            <w:tcW w:w="1386" w:type="dxa"/>
            <w:tcBorders>
              <w:left w:val="single" w:sz="4" w:space="0" w:color="FFFFFF"/>
            </w:tcBorders>
            <w:shd w:val="clear" w:color="auto" w:fill="D9D9D9"/>
            <w:vAlign w:val="center"/>
          </w:tcPr>
          <w:p w:rsidR="006F034B" w:rsidRPr="008535B3" w:rsidRDefault="006F034B" w:rsidP="00D46AB5">
            <w:pPr>
              <w:widowControl w:val="0"/>
              <w:tabs>
                <w:tab w:val="left" w:pos="567"/>
              </w:tabs>
              <w:rPr>
                <w:color w:val="000000"/>
                <w:sz w:val="22"/>
              </w:rPr>
            </w:pPr>
            <w:r w:rsidRPr="008535B3">
              <w:rPr>
                <w:color w:val="000000"/>
                <w:sz w:val="22"/>
              </w:rPr>
              <w:t>15.1.5.</w:t>
            </w:r>
          </w:p>
        </w:tc>
        <w:tc>
          <w:tcPr>
            <w:tcW w:w="7363" w:type="dxa"/>
            <w:gridSpan w:val="2"/>
            <w:tcBorders>
              <w:left w:val="single" w:sz="4" w:space="0" w:color="FFFFFF"/>
              <w:right w:val="single" w:sz="4" w:space="0" w:color="FFFFFF"/>
            </w:tcBorders>
            <w:shd w:val="clear" w:color="auto" w:fill="D9D9D9"/>
            <w:vAlign w:val="center"/>
          </w:tcPr>
          <w:p w:rsidR="006F034B" w:rsidRPr="008535B3" w:rsidRDefault="00E86ABC" w:rsidP="00D46AB5">
            <w:pPr>
              <w:widowControl w:val="0"/>
              <w:spacing w:line="360" w:lineRule="auto"/>
              <w:rPr>
                <w:color w:val="000000"/>
                <w:sz w:val="22"/>
              </w:rPr>
            </w:pPr>
            <w:r w:rsidRPr="008535B3">
              <w:rPr>
                <w:rFonts w:eastAsia="NSimSun"/>
                <w:bCs/>
                <w:color w:val="auto"/>
                <w:sz w:val="22"/>
                <w:szCs w:val="22"/>
                <w:lang w:eastAsia="es-ES"/>
              </w:rPr>
              <w:t>Termini per sol·licitar el servei</w:t>
            </w:r>
            <w:r w:rsidR="008535B3" w:rsidRPr="008535B3">
              <w:rPr>
                <w:rFonts w:eastAsia="NSimSun"/>
                <w:bCs/>
                <w:color w:val="auto"/>
                <w:sz w:val="22"/>
                <w:szCs w:val="22"/>
                <w:lang w:eastAsia="es-ES"/>
              </w:rPr>
              <w:t xml:space="preserve">, fins a un màxim de 5 punts </w:t>
            </w:r>
          </w:p>
        </w:tc>
      </w:tr>
      <w:tr w:rsidR="006F034B" w:rsidRPr="008535B3" w:rsidTr="00D46AB5">
        <w:tc>
          <w:tcPr>
            <w:tcW w:w="8749" w:type="dxa"/>
            <w:gridSpan w:val="3"/>
            <w:tcBorders>
              <w:top w:val="single" w:sz="4" w:space="0" w:color="FFFFFF"/>
              <w:left w:val="single" w:sz="4" w:space="0" w:color="FFFFFF"/>
              <w:right w:val="single" w:sz="4" w:space="0" w:color="FFFFFF"/>
            </w:tcBorders>
            <w:shd w:val="clear" w:color="auto" w:fill="F2F2F2"/>
            <w:vAlign w:val="center"/>
          </w:tcPr>
          <w:p w:rsidR="006F034B" w:rsidRPr="008535B3" w:rsidRDefault="006F034B" w:rsidP="00D46AB5">
            <w:pPr>
              <w:widowControl w:val="0"/>
              <w:suppressAutoHyphens w:val="0"/>
              <w:jc w:val="both"/>
              <w:rPr>
                <w:sz w:val="22"/>
                <w:szCs w:val="22"/>
                <w:lang w:eastAsia="es-ES"/>
              </w:rPr>
            </w:pPr>
            <w:r w:rsidRPr="008535B3">
              <w:rPr>
                <w:sz w:val="22"/>
                <w:szCs w:val="22"/>
                <w:lang w:eastAsia="es-ES"/>
              </w:rPr>
              <w:t xml:space="preserve">A punt 6.1 del PPT s’estableix que l'adjudicatària estarà obligada al compliment del servei sol·licitat, sempre que la petició es realitzi amb mínim </w:t>
            </w:r>
            <w:r w:rsidR="008535B3" w:rsidRPr="008535B3">
              <w:rPr>
                <w:sz w:val="22"/>
                <w:szCs w:val="22"/>
                <w:lang w:eastAsia="es-ES"/>
              </w:rPr>
              <w:t>15</w:t>
            </w:r>
            <w:r w:rsidRPr="008535B3">
              <w:rPr>
                <w:sz w:val="22"/>
                <w:szCs w:val="22"/>
                <w:lang w:eastAsia="es-ES"/>
              </w:rPr>
              <w:t xml:space="preserve"> dies </w:t>
            </w:r>
            <w:r w:rsidRPr="008535B3">
              <w:rPr>
                <w:rFonts w:eastAsia="NSimSun"/>
                <w:color w:val="auto"/>
                <w:sz w:val="22"/>
                <w:szCs w:val="22"/>
                <w:lang w:eastAsia="es-ES"/>
              </w:rPr>
              <w:t>hàbils d’antelació a l'inici de l'acte</w:t>
            </w:r>
            <w:r w:rsidRPr="008535B3">
              <w:rPr>
                <w:sz w:val="22"/>
                <w:szCs w:val="22"/>
                <w:lang w:eastAsia="es-ES"/>
              </w:rPr>
              <w:t>.</w:t>
            </w:r>
          </w:p>
          <w:p w:rsidR="006F034B" w:rsidRPr="008535B3" w:rsidRDefault="006F034B" w:rsidP="00D46AB5">
            <w:pPr>
              <w:widowControl w:val="0"/>
              <w:suppressAutoHyphens w:val="0"/>
              <w:jc w:val="both"/>
              <w:rPr>
                <w:sz w:val="22"/>
                <w:szCs w:val="22"/>
                <w:lang w:eastAsia="es-ES"/>
              </w:rPr>
            </w:pPr>
          </w:p>
          <w:p w:rsidR="006F034B" w:rsidRPr="008535B3" w:rsidRDefault="006F034B" w:rsidP="00D46AB5">
            <w:pPr>
              <w:widowControl w:val="0"/>
              <w:jc w:val="both"/>
              <w:rPr>
                <w:color w:val="auto"/>
                <w:sz w:val="22"/>
                <w:szCs w:val="22"/>
              </w:rPr>
            </w:pPr>
            <w:r w:rsidRPr="008535B3">
              <w:rPr>
                <w:sz w:val="22"/>
                <w:szCs w:val="22"/>
                <w:lang w:eastAsia="es-ES"/>
              </w:rPr>
              <w:t>Es valorarà que les licitadores ofer</w:t>
            </w:r>
            <w:r w:rsidR="008535B3" w:rsidRPr="008535B3">
              <w:rPr>
                <w:sz w:val="22"/>
                <w:szCs w:val="22"/>
                <w:lang w:eastAsia="es-ES"/>
              </w:rPr>
              <w:t>eixin reduir aquest termini de 15</w:t>
            </w:r>
            <w:r w:rsidRPr="008535B3">
              <w:rPr>
                <w:sz w:val="22"/>
                <w:szCs w:val="22"/>
                <w:lang w:eastAsia="es-ES"/>
              </w:rPr>
              <w:t xml:space="preserve"> dies hàbils establer al PPT</w:t>
            </w:r>
          </w:p>
        </w:tc>
      </w:tr>
      <w:tr w:rsidR="006F034B" w:rsidRPr="008535B3" w:rsidTr="00D46AB5">
        <w:tc>
          <w:tcPr>
            <w:tcW w:w="4205" w:type="dxa"/>
            <w:gridSpan w:val="2"/>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Termini  establert al PPT</w:t>
            </w:r>
          </w:p>
        </w:tc>
        <w:tc>
          <w:tcPr>
            <w:tcW w:w="4544" w:type="dxa"/>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6F034B" w:rsidP="00D46AB5">
            <w:pPr>
              <w:widowControl w:val="0"/>
              <w:suppressAutoHyphens w:val="0"/>
              <w:jc w:val="center"/>
              <w:rPr>
                <w:rFonts w:eastAsia="NSimSun"/>
                <w:color w:val="auto"/>
                <w:sz w:val="22"/>
                <w:szCs w:val="22"/>
                <w:lang w:eastAsia="es-ES"/>
              </w:rPr>
            </w:pPr>
            <w:r w:rsidRPr="008535B3">
              <w:rPr>
                <w:sz w:val="22"/>
                <w:szCs w:val="22"/>
                <w:lang w:eastAsia="es-ES"/>
              </w:rPr>
              <w:t>Termini ofert</w:t>
            </w:r>
          </w:p>
        </w:tc>
      </w:tr>
      <w:tr w:rsidR="006F034B" w:rsidTr="00D46AB5">
        <w:tc>
          <w:tcPr>
            <w:tcW w:w="4205" w:type="dxa"/>
            <w:gridSpan w:val="2"/>
            <w:tcBorders>
              <w:top w:val="single" w:sz="4" w:space="0" w:color="FFFFFF"/>
              <w:left w:val="single" w:sz="4" w:space="0" w:color="FFFFFF"/>
              <w:bottom w:val="single" w:sz="4" w:space="0" w:color="FFFFFF"/>
              <w:right w:val="single" w:sz="4" w:space="0" w:color="FFFFFF"/>
            </w:tcBorders>
            <w:shd w:val="clear" w:color="auto" w:fill="F2F2F2"/>
          </w:tcPr>
          <w:p w:rsidR="006F034B" w:rsidRPr="008535B3" w:rsidRDefault="008535B3" w:rsidP="00D46AB5">
            <w:pPr>
              <w:widowControl w:val="0"/>
              <w:suppressAutoHyphens w:val="0"/>
              <w:jc w:val="center"/>
              <w:rPr>
                <w:rFonts w:eastAsia="NSimSun"/>
                <w:color w:val="auto"/>
                <w:sz w:val="22"/>
                <w:szCs w:val="22"/>
                <w:lang w:eastAsia="es-ES"/>
              </w:rPr>
            </w:pPr>
            <w:r w:rsidRPr="008535B3">
              <w:rPr>
                <w:sz w:val="22"/>
                <w:szCs w:val="22"/>
              </w:rPr>
              <w:t>15</w:t>
            </w:r>
            <w:r w:rsidR="006F034B" w:rsidRPr="008535B3">
              <w:rPr>
                <w:sz w:val="22"/>
                <w:szCs w:val="22"/>
              </w:rPr>
              <w:t xml:space="preserve"> dies hàbils</w:t>
            </w:r>
          </w:p>
        </w:tc>
        <w:tc>
          <w:tcPr>
            <w:tcW w:w="4544" w:type="dxa"/>
            <w:tcBorders>
              <w:top w:val="single" w:sz="4" w:space="0" w:color="FFFFFF"/>
              <w:left w:val="single" w:sz="4" w:space="0" w:color="FFFFFF"/>
              <w:bottom w:val="single" w:sz="4" w:space="0" w:color="FFFFFF"/>
              <w:right w:val="single" w:sz="4" w:space="0" w:color="FFFFFF"/>
            </w:tcBorders>
            <w:shd w:val="clear" w:color="auto" w:fill="F2F2F2"/>
          </w:tcPr>
          <w:p w:rsidR="006F034B" w:rsidRDefault="006F034B" w:rsidP="00D46AB5">
            <w:pPr>
              <w:widowControl w:val="0"/>
              <w:suppressAutoHyphens w:val="0"/>
              <w:jc w:val="center"/>
              <w:rPr>
                <w:rFonts w:eastAsia="NSimSun"/>
                <w:color w:val="auto"/>
                <w:sz w:val="22"/>
                <w:szCs w:val="22"/>
                <w:lang w:eastAsia="es-ES"/>
              </w:rPr>
            </w:pPr>
            <w:r w:rsidRPr="008535B3">
              <w:rPr>
                <w:sz w:val="22"/>
                <w:szCs w:val="22"/>
              </w:rPr>
              <w:t>.... dies hàbils</w:t>
            </w:r>
          </w:p>
        </w:tc>
      </w:tr>
    </w:tbl>
    <w:p w:rsidR="006F034B" w:rsidRDefault="006F034B" w:rsidP="006F034B">
      <w:pPr>
        <w:jc w:val="both"/>
      </w:pPr>
    </w:p>
    <w:p w:rsidR="006F034B" w:rsidRDefault="006F034B" w:rsidP="006F034B">
      <w:pPr>
        <w:jc w:val="both"/>
      </w:pPr>
    </w:p>
    <w:p w:rsidR="006F034B" w:rsidRDefault="006F034B" w:rsidP="006F034B">
      <w:pPr>
        <w:widowControl w:val="0"/>
        <w:spacing w:line="360" w:lineRule="auto"/>
        <w:jc w:val="both"/>
        <w:rPr>
          <w:sz w:val="22"/>
          <w:szCs w:val="22"/>
        </w:rPr>
      </w:pPr>
      <w:r>
        <w:rPr>
          <w:sz w:val="22"/>
          <w:szCs w:val="22"/>
        </w:rPr>
        <w:t xml:space="preserve">Signatura electrònica del/de la declarant </w:t>
      </w:r>
    </w:p>
    <w:p w:rsidR="006F034B" w:rsidRDefault="006F034B" w:rsidP="006F034B">
      <w:pPr>
        <w:rPr>
          <w:sz w:val="22"/>
          <w:szCs w:val="22"/>
        </w:rPr>
      </w:pPr>
      <w:r>
        <w:rPr>
          <w:sz w:val="22"/>
          <w:szCs w:val="22"/>
        </w:rPr>
        <w:t>Segell de l’empresa</w:t>
      </w:r>
    </w:p>
    <w:p w:rsidR="006F034B" w:rsidRDefault="006F034B">
      <w:pPr>
        <w:rPr>
          <w:b/>
          <w:sz w:val="22"/>
        </w:rPr>
      </w:pPr>
      <w:r>
        <w:rPr>
          <w:b/>
          <w:sz w:val="22"/>
        </w:rPr>
        <w:br w:type="page"/>
      </w:r>
    </w:p>
    <w:p w:rsidR="00553977" w:rsidRDefault="009C50EE">
      <w:pPr>
        <w:pStyle w:val="Textosinformato"/>
        <w:spacing w:line="360" w:lineRule="auto"/>
        <w:jc w:val="both"/>
      </w:pPr>
      <w:r>
        <w:rPr>
          <w:rFonts w:ascii="Arial" w:hAnsi="Arial" w:cs="Arial"/>
          <w:b/>
          <w:sz w:val="22"/>
        </w:rPr>
        <w:lastRenderedPageBreak/>
        <w:t>ANNEX 2</w:t>
      </w:r>
      <w:r w:rsidR="00404159">
        <w:rPr>
          <w:rFonts w:ascii="Arial" w:hAnsi="Arial" w:cs="Arial"/>
          <w:b/>
          <w:sz w:val="22"/>
        </w:rPr>
        <w:t xml:space="preserve"> - MODEL DE DECLARACIÓ RESPONSABLE DE NO ESTAR INCURS EN PROHIBICIÓ DE CONTRACTAR (Sobre 1)</w:t>
      </w:r>
      <w:r w:rsidR="00404159">
        <w:rPr>
          <w:rFonts w:ascii="Arial" w:hAnsi="Arial" w:cs="Arial"/>
          <w:sz w:val="22"/>
        </w:rPr>
        <w:t xml:space="preserve">: </w:t>
      </w:r>
    </w:p>
    <w:p w:rsidR="00553977" w:rsidRDefault="00553977">
      <w:pPr>
        <w:pStyle w:val="Textosinformato"/>
        <w:spacing w:line="360" w:lineRule="auto"/>
        <w:jc w:val="both"/>
        <w:rPr>
          <w:rFonts w:ascii="Arial" w:hAnsi="Arial" w:cs="Arial"/>
          <w:b/>
          <w:sz w:val="22"/>
        </w:rPr>
      </w:pPr>
    </w:p>
    <w:p w:rsidR="00553977" w:rsidRPr="00A7704E" w:rsidRDefault="00404159">
      <w:pPr>
        <w:spacing w:line="360" w:lineRule="auto"/>
        <w:jc w:val="both"/>
      </w:pPr>
      <w:r w:rsidRPr="00A7704E">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w:t>
      </w:r>
      <w:r w:rsidR="00A7704E">
        <w:rPr>
          <w:sz w:val="22"/>
          <w:szCs w:val="22"/>
        </w:rPr>
        <w:t>ero</w:t>
      </w:r>
      <w:r w:rsidRPr="00A7704E">
        <w:rPr>
          <w:sz w:val="22"/>
          <w:szCs w:val="22"/>
        </w:rPr>
        <w:t xml:space="preserve"> del seu protocol.....</w:t>
      </w:r>
    </w:p>
    <w:p w:rsidR="00553977" w:rsidRPr="00A7704E" w:rsidRDefault="00553977">
      <w:pPr>
        <w:pStyle w:val="Textosinformato1"/>
        <w:jc w:val="both"/>
        <w:rPr>
          <w:rFonts w:ascii="Arial" w:hAnsi="Arial" w:cs="Arial"/>
          <w:sz w:val="22"/>
        </w:rPr>
      </w:pPr>
    </w:p>
    <w:p w:rsidR="00553977" w:rsidRDefault="00404159">
      <w:pPr>
        <w:pStyle w:val="Textosinformato1"/>
        <w:rPr>
          <w:rFonts w:ascii="Arial" w:hAnsi="Arial" w:cs="Arial"/>
          <w:b/>
          <w:color w:val="00000A"/>
          <w:sz w:val="22"/>
        </w:rPr>
      </w:pPr>
      <w:r>
        <w:rPr>
          <w:rFonts w:ascii="Arial" w:hAnsi="Arial" w:cs="Arial"/>
          <w:b/>
          <w:color w:val="00000A"/>
          <w:sz w:val="22"/>
        </w:rPr>
        <w:t>DECLARA:</w:t>
      </w:r>
    </w:p>
    <w:p w:rsidR="00553977" w:rsidRDefault="00553977">
      <w:pPr>
        <w:spacing w:line="360" w:lineRule="auto"/>
        <w:jc w:val="both"/>
        <w:rPr>
          <w:color w:val="000000"/>
          <w:sz w:val="22"/>
          <w:szCs w:val="22"/>
          <w:highlight w:val="magenta"/>
        </w:rPr>
      </w:pPr>
    </w:p>
    <w:p w:rsidR="00553977" w:rsidRDefault="00404159">
      <w:pPr>
        <w:pStyle w:val="Textosinformato1"/>
        <w:spacing w:line="360" w:lineRule="auto"/>
        <w:jc w:val="both"/>
      </w:pPr>
      <w:r>
        <w:rPr>
          <w:rFonts w:ascii="Arial" w:hAnsi="Arial" w:cs="Arial"/>
          <w:color w:val="00000A"/>
          <w:sz w:val="22"/>
          <w:szCs w:val="22"/>
        </w:rPr>
        <w:t>a) Que estic facultat per contractar amb l’Administració, ja que, tenint capacitat d’obrar, no es troba compresa en cap de les circumstàncies de prohibició de contractar assenyalades en l’article 71 de la LCSP.</w:t>
      </w:r>
    </w:p>
    <w:p w:rsidR="00553977" w:rsidRDefault="00404159">
      <w:pPr>
        <w:pStyle w:val="Textosinformato1"/>
        <w:spacing w:line="360" w:lineRule="auto"/>
        <w:jc w:val="both"/>
        <w:rPr>
          <w:rFonts w:ascii="Arial" w:hAnsi="Arial" w:cs="Arial"/>
          <w:color w:val="00000A"/>
          <w:sz w:val="22"/>
          <w:szCs w:val="22"/>
        </w:rPr>
      </w:pPr>
      <w:r>
        <w:rPr>
          <w:rFonts w:ascii="Arial" w:hAnsi="Arial" w:cs="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rsidR="00553977" w:rsidRDefault="00404159">
      <w:pPr>
        <w:spacing w:line="360" w:lineRule="auto"/>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rsidR="00553977" w:rsidRDefault="00404159">
      <w:pPr>
        <w:spacing w:line="360" w:lineRule="auto"/>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rsidR="00553977" w:rsidRDefault="00404159">
      <w:pPr>
        <w:spacing w:line="360" w:lineRule="auto"/>
        <w:jc w:val="both"/>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rsidR="00553977" w:rsidRDefault="00404159">
      <w:pPr>
        <w:spacing w:line="360" w:lineRule="auto"/>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rsidR="00553977" w:rsidRDefault="00404159">
      <w:pPr>
        <w:spacing w:line="360" w:lineRule="auto"/>
        <w:jc w:val="both"/>
        <w:rPr>
          <w:sz w:val="22"/>
          <w:szCs w:val="22"/>
        </w:rPr>
      </w:pPr>
      <w:r>
        <w:rPr>
          <w:sz w:val="22"/>
          <w:szCs w:val="22"/>
        </w:rPr>
        <w:lastRenderedPageBreak/>
        <w:t xml:space="preserve">g)[En el cas d’unió temporal d’empresaris d’acord al previst a l’article 69 de la LCSP] Assumeixo el compromís de constitució formal  de la unió temporal d’empreses en el cas de resultar adjudicatari. </w:t>
      </w:r>
    </w:p>
    <w:p w:rsidR="00553977" w:rsidRDefault="00404159">
      <w:pPr>
        <w:spacing w:line="360" w:lineRule="auto"/>
        <w:jc w:val="both"/>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necessàries per a exercir l'activitat.  </w:t>
      </w:r>
    </w:p>
    <w:p w:rsidR="00553977" w:rsidRDefault="00404159">
      <w:pPr>
        <w:spacing w:line="360" w:lineRule="auto"/>
        <w:jc w:val="both"/>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rsidR="00553977" w:rsidRDefault="00404159">
      <w:pPr>
        <w:spacing w:line="360" w:lineRule="auto"/>
        <w:jc w:val="both"/>
        <w:rPr>
          <w:color w:val="000000"/>
          <w:sz w:val="22"/>
          <w:szCs w:val="22"/>
        </w:rPr>
      </w:pPr>
      <w:r>
        <w:rPr>
          <w:color w:val="000000"/>
          <w:sz w:val="22"/>
          <w:szCs w:val="22"/>
        </w:rPr>
        <w:t xml:space="preserve">j)Em comprometo a adscriure a l’execució del contracte els mitjans personals i materials suficients per a això. </w:t>
      </w:r>
    </w:p>
    <w:p w:rsidR="00553977" w:rsidRDefault="00404159">
      <w:pPr>
        <w:spacing w:line="360" w:lineRule="auto"/>
        <w:jc w:val="both"/>
      </w:pPr>
      <w:r>
        <w:rPr>
          <w:sz w:val="22"/>
          <w:szCs w:val="22"/>
        </w:rPr>
        <w:t>k)</w:t>
      </w:r>
      <w:r>
        <w:rPr>
          <w:color w:val="000000"/>
          <w:sz w:val="22"/>
          <w:szCs w:val="22"/>
        </w:rPr>
        <w:t xml:space="preserve">En el si de l’empresa no es produeix bretxa salarial entre dones i homes.  </w:t>
      </w:r>
    </w:p>
    <w:p w:rsidR="00553977" w:rsidRDefault="00404159">
      <w:pPr>
        <w:spacing w:line="360" w:lineRule="auto"/>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rsidR="00553977" w:rsidRDefault="00404159">
      <w:pPr>
        <w:spacing w:line="360" w:lineRule="auto"/>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rsidR="00553977" w:rsidRDefault="00404159">
      <w:pPr>
        <w:spacing w:line="360" w:lineRule="auto"/>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rsidR="00553977" w:rsidRDefault="00404159">
      <w:pPr>
        <w:spacing w:line="360" w:lineRule="auto"/>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rsidR="00553977" w:rsidRDefault="00404159">
      <w:pPr>
        <w:spacing w:line="360" w:lineRule="auto"/>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rsidR="00553977" w:rsidRDefault="00404159">
      <w:pPr>
        <w:spacing w:line="360" w:lineRule="auto"/>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w:t>
      </w:r>
      <w:r>
        <w:rPr>
          <w:color w:val="000000"/>
          <w:sz w:val="22"/>
          <w:szCs w:val="22"/>
        </w:rPr>
        <w:lastRenderedPageBreak/>
        <w:t xml:space="preserve">empreses </w:t>
      </w:r>
      <w:proofErr w:type="spellStart"/>
      <w:r>
        <w:rPr>
          <w:color w:val="000000"/>
          <w:sz w:val="22"/>
          <w:szCs w:val="22"/>
        </w:rPr>
        <w:t>subcontractistes</w:t>
      </w:r>
      <w:proofErr w:type="spellEnd"/>
      <w:r>
        <w:rPr>
          <w:color w:val="000000"/>
          <w:sz w:val="22"/>
          <w:szCs w:val="22"/>
        </w:rPr>
        <w:t xml:space="preserve"> que participin en l’execució del contracte, i a informar l’entitat contractant en cas de conèixer algun incompliment per part seva. </w:t>
      </w:r>
    </w:p>
    <w:p w:rsidR="00553977" w:rsidRDefault="00404159">
      <w:pPr>
        <w:spacing w:line="360" w:lineRule="auto"/>
        <w:jc w:val="both"/>
      </w:pPr>
      <w:r>
        <w:rPr>
          <w:color w:val="000000"/>
          <w:sz w:val="22"/>
          <w:szCs w:val="22"/>
        </w:rPr>
        <w:t xml:space="preserve">r)Que l’empresa i les seves empreses </w:t>
      </w:r>
      <w:proofErr w:type="spellStart"/>
      <w:r>
        <w:rPr>
          <w:color w:val="000000"/>
          <w:sz w:val="22"/>
          <w:szCs w:val="22"/>
        </w:rPr>
        <w:t>subcontractistes</w:t>
      </w:r>
      <w:proofErr w:type="spellEnd"/>
      <w:r>
        <w:rPr>
          <w:color w:val="000000"/>
          <w:sz w:val="22"/>
          <w:szCs w:val="22"/>
        </w:rPr>
        <w:t xml:space="preserve">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rsidR="00553977" w:rsidRDefault="00404159">
      <w:pPr>
        <w:spacing w:line="360" w:lineRule="auto"/>
        <w:jc w:val="both"/>
        <w:rPr>
          <w:color w:val="000000"/>
          <w:sz w:val="22"/>
          <w:szCs w:val="22"/>
        </w:rPr>
      </w:pPr>
      <w:r>
        <w:rPr>
          <w:color w:val="000000"/>
          <w:sz w:val="22"/>
          <w:szCs w:val="22"/>
        </w:rPr>
        <w:t xml:space="preserve">s)Que l’empresa i les seves empreses </w:t>
      </w:r>
      <w:proofErr w:type="spellStart"/>
      <w:r>
        <w:rPr>
          <w:color w:val="000000"/>
          <w:sz w:val="22"/>
          <w:szCs w:val="22"/>
        </w:rPr>
        <w:t>subcontractistes</w:t>
      </w:r>
      <w:proofErr w:type="spellEnd"/>
      <w:r>
        <w:rPr>
          <w:color w:val="000000"/>
          <w:sz w:val="22"/>
          <w:szCs w:val="22"/>
        </w:rPr>
        <w:t xml:space="preserve"> no són còmplices de cap vulneració d’un tractat internacional subscrit per l’Estat espanyol. </w:t>
      </w:r>
    </w:p>
    <w:p w:rsidR="00553977" w:rsidRDefault="00404159">
      <w:pPr>
        <w:spacing w:line="360" w:lineRule="auto"/>
        <w:jc w:val="both"/>
        <w:rPr>
          <w:color w:val="000000"/>
          <w:sz w:val="22"/>
          <w:szCs w:val="22"/>
        </w:rPr>
      </w:pPr>
      <w:r>
        <w:rPr>
          <w:color w:val="000000"/>
          <w:sz w:val="22"/>
          <w:szCs w:val="22"/>
        </w:rPr>
        <w:t xml:space="preserve">t)Que els treballadors i les treballadores de l’empresa licitadora i les </w:t>
      </w:r>
      <w:proofErr w:type="spellStart"/>
      <w:r>
        <w:rPr>
          <w:color w:val="000000"/>
          <w:sz w:val="22"/>
          <w:szCs w:val="22"/>
        </w:rPr>
        <w:t>subcontractistes</w:t>
      </w:r>
      <w:proofErr w:type="spellEnd"/>
      <w:r>
        <w:rPr>
          <w:color w:val="000000"/>
          <w:sz w:val="22"/>
          <w:szCs w:val="22"/>
        </w:rPr>
        <w:t xml:space="preserve"> no han estat condemnades per vulneració dels drets humans en el marc de la seva tasca professional. </w:t>
      </w:r>
    </w:p>
    <w:p w:rsidR="00553977" w:rsidRDefault="00404159">
      <w:pPr>
        <w:spacing w:line="360" w:lineRule="auto"/>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rsidR="00553977" w:rsidRDefault="00404159">
      <w:pPr>
        <w:spacing w:line="360" w:lineRule="auto"/>
        <w:jc w:val="both"/>
        <w:rPr>
          <w:color w:val="000000"/>
          <w:sz w:val="22"/>
          <w:szCs w:val="22"/>
        </w:rPr>
      </w:pPr>
      <w:r>
        <w:rPr>
          <w:color w:val="000000"/>
          <w:sz w:val="22"/>
          <w:szCs w:val="22"/>
        </w:rPr>
        <w:t xml:space="preserve">v) Que en el marc de la producció del bé o subministrament o de la prestació del servei, particularment en les fases inicials com la fase d’extracció de materials, l’empresa i les seves empreses </w:t>
      </w:r>
      <w:proofErr w:type="spellStart"/>
      <w:r>
        <w:rPr>
          <w:color w:val="000000"/>
          <w:sz w:val="22"/>
          <w:szCs w:val="22"/>
        </w:rPr>
        <w:t>subcontractistes</w:t>
      </w:r>
      <w:proofErr w:type="spellEnd"/>
      <w:r>
        <w:rPr>
          <w:color w:val="000000"/>
          <w:sz w:val="22"/>
          <w:szCs w:val="22"/>
        </w:rPr>
        <w:t xml:space="preserve"> no han vulnerat els drets humans.</w:t>
      </w:r>
    </w:p>
    <w:p w:rsidR="00553977" w:rsidRDefault="00404159">
      <w:pPr>
        <w:spacing w:line="360" w:lineRule="auto"/>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rsidR="00553977" w:rsidRDefault="00404159">
      <w:pPr>
        <w:spacing w:line="360" w:lineRule="auto"/>
        <w:jc w:val="both"/>
        <w:rPr>
          <w:color w:val="000000"/>
          <w:sz w:val="22"/>
          <w:szCs w:val="22"/>
        </w:rPr>
      </w:pPr>
      <w:r>
        <w:rPr>
          <w:color w:val="000000"/>
          <w:sz w:val="22"/>
          <w:szCs w:val="22"/>
        </w:rPr>
        <w:t>x)Que, cas de resultar proposat com a adjudicatari, es compromet a aportar la documentació assenyalada en el PCAP.</w:t>
      </w:r>
    </w:p>
    <w:p w:rsidR="00553977" w:rsidRDefault="00404159">
      <w:pPr>
        <w:spacing w:line="360" w:lineRule="auto"/>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rsidR="00553977" w:rsidRDefault="00404159">
      <w:pPr>
        <w:spacing w:line="360" w:lineRule="auto"/>
        <w:jc w:val="both"/>
        <w:rPr>
          <w:color w:val="000000"/>
          <w:sz w:val="22"/>
          <w:szCs w:val="22"/>
        </w:rPr>
      </w:pPr>
      <w:r>
        <w:rPr>
          <w:color w:val="000000"/>
          <w:sz w:val="22"/>
          <w:szCs w:val="22"/>
        </w:rPr>
        <w:t>z)Compleixo amb la resta de requisits que s’estableixen en aquest plec  que es poden acreditar mitjançant aquesta declaració  ó mitjançant el DEUC.</w:t>
      </w:r>
    </w:p>
    <w:p w:rsidR="00553977" w:rsidRDefault="00553977">
      <w:pPr>
        <w:spacing w:line="360" w:lineRule="auto"/>
        <w:jc w:val="both"/>
        <w:rPr>
          <w:color w:val="000000"/>
          <w:sz w:val="22"/>
          <w:szCs w:val="22"/>
          <w:highlight w:val="magenta"/>
        </w:rPr>
      </w:pPr>
    </w:p>
    <w:p w:rsidR="00553977" w:rsidRDefault="00404159">
      <w:pPr>
        <w:spacing w:line="360" w:lineRule="auto"/>
        <w:jc w:val="both"/>
        <w:rPr>
          <w:sz w:val="22"/>
        </w:rPr>
      </w:pPr>
      <w:r>
        <w:rPr>
          <w:sz w:val="22"/>
        </w:rPr>
        <w:t>I perquè consti, signo aquesta declaració responsable.</w:t>
      </w:r>
    </w:p>
    <w:p w:rsidR="00553977" w:rsidRDefault="00553977">
      <w:pPr>
        <w:spacing w:line="360" w:lineRule="auto"/>
        <w:jc w:val="both"/>
        <w:rPr>
          <w:sz w:val="22"/>
        </w:rPr>
      </w:pPr>
    </w:p>
    <w:p w:rsidR="00553977" w:rsidRDefault="00553977">
      <w:pPr>
        <w:spacing w:line="360" w:lineRule="auto"/>
        <w:jc w:val="both"/>
        <w:rPr>
          <w:sz w:val="22"/>
        </w:rPr>
      </w:pPr>
    </w:p>
    <w:p w:rsidR="00553977" w:rsidRDefault="00404159">
      <w:pPr>
        <w:widowControl w:val="0"/>
        <w:spacing w:line="360" w:lineRule="auto"/>
        <w:jc w:val="both"/>
        <w:rPr>
          <w:sz w:val="22"/>
          <w:szCs w:val="22"/>
        </w:rPr>
      </w:pPr>
      <w:r>
        <w:rPr>
          <w:sz w:val="22"/>
          <w:szCs w:val="22"/>
        </w:rPr>
        <w:t xml:space="preserve">Signatura electrònica del/de la declarant </w:t>
      </w:r>
    </w:p>
    <w:p w:rsidR="00553977" w:rsidRDefault="00404159">
      <w:pPr>
        <w:rPr>
          <w:sz w:val="22"/>
          <w:szCs w:val="22"/>
        </w:rPr>
      </w:pPr>
      <w:r>
        <w:rPr>
          <w:sz w:val="22"/>
          <w:szCs w:val="22"/>
        </w:rPr>
        <w:t>Segell de l’empresa</w:t>
      </w:r>
    </w:p>
    <w:p w:rsidR="00553977" w:rsidRDefault="00553977">
      <w:pPr>
        <w:pStyle w:val="Textosinformato"/>
        <w:tabs>
          <w:tab w:val="left" w:pos="1134"/>
        </w:tabs>
        <w:spacing w:line="360" w:lineRule="auto"/>
        <w:jc w:val="both"/>
        <w:rPr>
          <w:rFonts w:ascii="Arial" w:hAnsi="Arial" w:cs="Arial"/>
          <w:sz w:val="22"/>
          <w:szCs w:val="22"/>
        </w:rPr>
      </w:pPr>
    </w:p>
    <w:p w:rsidR="00553977" w:rsidRDefault="00553977">
      <w:pPr>
        <w:widowControl w:val="0"/>
        <w:spacing w:line="360" w:lineRule="auto"/>
        <w:jc w:val="both"/>
        <w:rPr>
          <w:strike/>
          <w:sz w:val="22"/>
          <w:szCs w:val="22"/>
        </w:rPr>
      </w:pPr>
    </w:p>
    <w:p w:rsidR="00553977" w:rsidRDefault="00553977">
      <w:pPr>
        <w:widowControl w:val="0"/>
        <w:spacing w:line="360" w:lineRule="auto"/>
        <w:jc w:val="both"/>
        <w:rPr>
          <w:strike/>
          <w:sz w:val="22"/>
          <w:szCs w:val="22"/>
        </w:rPr>
      </w:pPr>
    </w:p>
    <w:p w:rsidR="00553977" w:rsidRDefault="00404159">
      <w:pPr>
        <w:jc w:val="both"/>
        <w:rPr>
          <w:color w:val="000000"/>
          <w:sz w:val="18"/>
        </w:rPr>
      </w:pPr>
      <w:r>
        <w:rPr>
          <w:color w:val="000000"/>
          <w:sz w:val="18"/>
        </w:rPr>
        <w:t xml:space="preserve">La present autorització s’atorga exclusivament als efectes d’aquest procediment. </w:t>
      </w:r>
    </w:p>
    <w:p w:rsidR="00553977" w:rsidRDefault="00553977">
      <w:pPr>
        <w:jc w:val="both"/>
        <w:rPr>
          <w:color w:val="000000"/>
          <w:sz w:val="18"/>
        </w:rPr>
      </w:pPr>
    </w:p>
    <w:p w:rsidR="00553977" w:rsidRDefault="00404159">
      <w:pPr>
        <w:pStyle w:val="Textosinformato"/>
        <w:jc w:val="both"/>
      </w:pPr>
      <w:r>
        <w:rPr>
          <w:rFonts w:ascii="Arial" w:hAnsi="Arial" w:cs="Arial"/>
          <w:color w:val="000000"/>
          <w:sz w:val="18"/>
        </w:rPr>
        <w:t xml:space="preserve">D’acord amb allò que estableix l’article 6 de la LOPD, els sotasignats autoritzen expressament a </w:t>
      </w:r>
      <w:r>
        <w:rPr>
          <w:rFonts w:ascii="Arial" w:hAnsi="Arial" w:cs="Arial"/>
          <w:b/>
          <w:i/>
          <w:color w:val="000000"/>
          <w:sz w:val="18"/>
        </w:rPr>
        <w:t>el Consorci AOC i el seu organisme depenent (</w:t>
      </w:r>
      <w:proofErr w:type="spellStart"/>
      <w:r>
        <w:rPr>
          <w:rFonts w:ascii="Arial" w:hAnsi="Arial" w:cs="Arial"/>
          <w:b/>
          <w:i/>
          <w:color w:val="000000"/>
          <w:sz w:val="18"/>
        </w:rPr>
        <w:t>CATCert</w:t>
      </w:r>
      <w:proofErr w:type="spellEnd"/>
      <w:r>
        <w:rPr>
          <w:rFonts w:ascii="Arial" w:hAnsi="Arial" w:cs="Arial"/>
          <w:b/>
          <w:i/>
          <w:color w:val="000000"/>
          <w:sz w:val="18"/>
        </w:rPr>
        <w:t xml:space="preserve">) </w:t>
      </w:r>
      <w:r>
        <w:rPr>
          <w:rFonts w:ascii="Arial" w:hAnsi="Arial" w:cs="Arial"/>
          <w:color w:val="000000"/>
          <w:sz w:val="18"/>
        </w:rPr>
        <w:t>al tractament de les dades personals demanades a través d’aquest formulari i la seva documentació annexa, com també de les que aquestes generin, incloent-</w:t>
      </w:r>
      <w:r>
        <w:rPr>
          <w:rFonts w:ascii="Arial" w:hAnsi="Arial" w:cs="Arial"/>
          <w:color w:val="000000"/>
        </w:rPr>
        <w:t xml:space="preserve">hi </w:t>
      </w:r>
      <w:r>
        <w:rPr>
          <w:rFonts w:ascii="Arial" w:hAnsi="Arial" w:cs="Arial"/>
          <w:color w:val="000000"/>
          <w:sz w:val="18"/>
        </w:rPr>
        <w:t xml:space="preserve">especialment les dades que el sol·licitant ha autoritzat a obtenir a aquesta administració d’altres administracions públiques, les quals s’incorporaran a un fitxer </w:t>
      </w:r>
      <w:r>
        <w:rPr>
          <w:rFonts w:ascii="Arial" w:hAnsi="Arial" w:cs="Arial"/>
          <w:b/>
          <w:color w:val="000000"/>
          <w:sz w:val="18"/>
        </w:rPr>
        <w:t>propietat del Consorci AOC</w:t>
      </w:r>
      <w:r>
        <w:rPr>
          <w:rFonts w:ascii="Arial" w:hAnsi="Arial" w:cs="Arial"/>
          <w:color w:val="000000"/>
          <w:sz w:val="18"/>
        </w:rPr>
        <w:t xml:space="preserve">, la finalitat del qual és la gestió de les licitacions públiques; el </w:t>
      </w:r>
      <w:r>
        <w:rPr>
          <w:rFonts w:ascii="Arial" w:hAnsi="Arial" w:cs="Arial"/>
          <w:b/>
          <w:color w:val="000000"/>
          <w:sz w:val="18"/>
        </w:rPr>
        <w:t>responsable del qual és el Consorci AOC</w:t>
      </w:r>
      <w:r>
        <w:rPr>
          <w:rFonts w:ascii="Arial" w:hAnsi="Arial" w:cs="Arial"/>
          <w:color w:val="000000"/>
          <w:sz w:val="18"/>
        </w:rPr>
        <w:t>, davant del qual es podran exercitar els drets d’accés, rectificació, cancel·lació i oposició mitjançant instància presentada al seu Registre d’Entrada.</w:t>
      </w: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553977">
      <w:pPr>
        <w:spacing w:line="360" w:lineRule="auto"/>
        <w:jc w:val="both"/>
        <w:rPr>
          <w:b/>
          <w:sz w:val="22"/>
        </w:rPr>
      </w:pPr>
    </w:p>
    <w:p w:rsidR="00553977" w:rsidRDefault="009C50EE">
      <w:pPr>
        <w:jc w:val="both"/>
      </w:pPr>
      <w:r>
        <w:rPr>
          <w:b/>
          <w:color w:val="000000"/>
          <w:sz w:val="22"/>
        </w:rPr>
        <w:lastRenderedPageBreak/>
        <w:t>ANNEX 3</w:t>
      </w:r>
      <w:r w:rsidR="00404159">
        <w:rPr>
          <w:b/>
          <w:color w:val="000000"/>
          <w:sz w:val="22"/>
        </w:rPr>
        <w:t xml:space="preserve"> – DOCUMENT EUROPEU ÚNIC DE CONTRACTACIÓ (DEUC) (Sobre 1)</w:t>
      </w:r>
      <w:r w:rsidR="00404159">
        <w:rPr>
          <w:color w:val="000000"/>
          <w:sz w:val="22"/>
        </w:rPr>
        <w:t>:</w:t>
      </w:r>
    </w:p>
    <w:p w:rsidR="00553977" w:rsidRDefault="00553977"/>
    <w:p w:rsidR="00553977" w:rsidRDefault="00404159">
      <w:pPr>
        <w:spacing w:line="360" w:lineRule="auto"/>
        <w:jc w:val="both"/>
        <w:rPr>
          <w:sz w:val="22"/>
        </w:rPr>
      </w:pPr>
      <w:r>
        <w:rPr>
          <w:sz w:val="22"/>
        </w:rPr>
        <w:t>Les empreses que optin per la presentació d’aquesta declaració poden descarregar l’arxiu</w:t>
      </w:r>
    </w:p>
    <w:p w:rsidR="00553977" w:rsidRDefault="00404159">
      <w:pPr>
        <w:spacing w:line="360" w:lineRule="auto"/>
        <w:jc w:val="both"/>
      </w:pPr>
      <w:r>
        <w:rPr>
          <w:sz w:val="22"/>
        </w:rPr>
        <w:t>“</w:t>
      </w:r>
      <w:proofErr w:type="spellStart"/>
      <w:r>
        <w:rPr>
          <w:sz w:val="22"/>
        </w:rPr>
        <w:t>xlm</w:t>
      </w:r>
      <w:proofErr w:type="spellEnd"/>
      <w:r>
        <w:rPr>
          <w:sz w:val="22"/>
        </w:rPr>
        <w:t xml:space="preserve">” que es publicarà en el perfil de contractant i obrir-lo i complimentar-lo a través de </w:t>
      </w:r>
      <w:proofErr w:type="spellStart"/>
      <w:r>
        <w:rPr>
          <w:sz w:val="22"/>
        </w:rPr>
        <w:t>l’aplicatiu</w:t>
      </w:r>
      <w:proofErr w:type="spellEnd"/>
      <w:r>
        <w:rPr>
          <w:sz w:val="22"/>
        </w:rPr>
        <w:t xml:space="preserve"> que es troba al següent enllaç: </w:t>
      </w:r>
    </w:p>
    <w:p w:rsidR="00553977" w:rsidRDefault="00384AB3">
      <w:pPr>
        <w:spacing w:line="360" w:lineRule="auto"/>
        <w:jc w:val="both"/>
      </w:pPr>
      <w:hyperlink r:id="rId9">
        <w:r w:rsidR="00404159">
          <w:rPr>
            <w:rStyle w:val="EnlacedeInternet"/>
            <w:sz w:val="22"/>
          </w:rPr>
          <w:t>https://visor.registrodelicitadores.gob.es/espd-web/filter?lang=es</w:t>
        </w:r>
      </w:hyperlink>
      <w:r w:rsidR="00404159">
        <w:rPr>
          <w:sz w:val="24"/>
        </w:rPr>
        <w:t xml:space="preserve"> </w:t>
      </w:r>
      <w:r w:rsidR="00404159">
        <w:rPr>
          <w:sz w:val="22"/>
        </w:rPr>
        <w:t>Les empreses licitadores inclouran en el sobre 1 l’arxiu “</w:t>
      </w:r>
      <w:proofErr w:type="spellStart"/>
      <w:r w:rsidR="00404159">
        <w:rPr>
          <w:sz w:val="22"/>
        </w:rPr>
        <w:t>xml</w:t>
      </w:r>
      <w:proofErr w:type="spellEnd"/>
      <w:r w:rsidR="00404159">
        <w:rPr>
          <w:sz w:val="22"/>
        </w:rPr>
        <w:t xml:space="preserve">” que els generarà </w:t>
      </w:r>
      <w:proofErr w:type="spellStart"/>
      <w:r w:rsidR="00404159">
        <w:rPr>
          <w:sz w:val="22"/>
        </w:rPr>
        <w:t>l’aplicatiu</w:t>
      </w:r>
      <w:proofErr w:type="spellEnd"/>
      <w:r w:rsidR="00404159">
        <w:rPr>
          <w:sz w:val="22"/>
        </w:rPr>
        <w:t>.</w:t>
      </w:r>
    </w:p>
    <w:p w:rsidR="00553977" w:rsidRDefault="00553977">
      <w:pPr>
        <w:spacing w:line="360" w:lineRule="auto"/>
        <w:jc w:val="both"/>
        <w:rPr>
          <w:sz w:val="22"/>
        </w:rPr>
      </w:pPr>
    </w:p>
    <w:p w:rsidR="00553977" w:rsidRDefault="00404159">
      <w:pPr>
        <w:spacing w:line="360" w:lineRule="auto"/>
        <w:jc w:val="both"/>
      </w:pPr>
      <w:r>
        <w:rPr>
          <w:sz w:val="22"/>
        </w:rPr>
        <w:t xml:space="preserve">El Reglament (UE) núm. 2016/7 (disponible a la pàgina web </w:t>
      </w:r>
      <w:hyperlink r:id="rId10">
        <w:r>
          <w:rPr>
            <w:rStyle w:val="EnlacedeInternet"/>
            <w:color w:val="00000A"/>
            <w:sz w:val="22"/>
          </w:rPr>
          <w:t>https://www.boe.es/doue/2016/003/L00016-00034.pdf</w:t>
        </w:r>
      </w:hyperlink>
      <w:r>
        <w:rPr>
          <w:sz w:val="22"/>
        </w:rPr>
        <w:t>, estableix el formulari normalitzat del DEUC.</w:t>
      </w:r>
    </w:p>
    <w:p w:rsidR="00553977" w:rsidRDefault="00553977">
      <w:pPr>
        <w:spacing w:line="360" w:lineRule="auto"/>
        <w:jc w:val="both"/>
        <w:rPr>
          <w:sz w:val="22"/>
        </w:rPr>
      </w:pPr>
    </w:p>
    <w:p w:rsidR="00553977" w:rsidRDefault="00404159">
      <w:pPr>
        <w:spacing w:line="360" w:lineRule="auto"/>
        <w:jc w:val="both"/>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rsidR="00553977" w:rsidRDefault="00553977">
      <w:pPr>
        <w:spacing w:line="360" w:lineRule="auto"/>
        <w:jc w:val="both"/>
        <w:rPr>
          <w:sz w:val="22"/>
        </w:rPr>
      </w:pPr>
    </w:p>
    <w:p w:rsidR="00553977" w:rsidRDefault="00404159">
      <w:pPr>
        <w:spacing w:line="360" w:lineRule="auto"/>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rsidR="00553977" w:rsidRDefault="00553977">
      <w:pPr>
        <w:spacing w:line="360" w:lineRule="auto"/>
        <w:jc w:val="both"/>
        <w:rPr>
          <w:sz w:val="22"/>
        </w:rPr>
      </w:pPr>
    </w:p>
    <w:p w:rsidR="00553977" w:rsidRDefault="00404159">
      <w:pPr>
        <w:spacing w:line="360" w:lineRule="auto"/>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rsidR="00553977" w:rsidRDefault="00553977">
      <w:pPr>
        <w:spacing w:line="360" w:lineRule="auto"/>
        <w:jc w:val="both"/>
        <w:rPr>
          <w:sz w:val="22"/>
        </w:rPr>
      </w:pPr>
    </w:p>
    <w:p w:rsidR="00553977" w:rsidRDefault="00553977">
      <w:pPr>
        <w:spacing w:line="360" w:lineRule="auto"/>
        <w:jc w:val="both"/>
        <w:rPr>
          <w:sz w:val="22"/>
        </w:rPr>
      </w:pPr>
    </w:p>
    <w:p w:rsidR="00553977" w:rsidRDefault="00404159">
      <w:pPr>
        <w:jc w:val="both"/>
      </w:pPr>
      <w: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rsidR="00553977" w:rsidRDefault="00404159">
      <w:pPr>
        <w:pStyle w:val="Textosinformato"/>
        <w:spacing w:line="360" w:lineRule="auto"/>
        <w:jc w:val="both"/>
        <w:rPr>
          <w:rFonts w:eastAsia="Times New Roman"/>
          <w:color w:val="000000"/>
        </w:rPr>
      </w:pPr>
      <w:r>
        <w:rPr>
          <w:rFonts w:eastAsia="Times New Roman"/>
          <w:color w:val="000000"/>
        </w:rPr>
        <w:t xml:space="preserve"> </w:t>
      </w:r>
      <w:r>
        <w:br w:type="page"/>
      </w:r>
    </w:p>
    <w:p w:rsidR="00553977" w:rsidRDefault="00553977">
      <w:pPr>
        <w:spacing w:line="360" w:lineRule="auto"/>
        <w:jc w:val="both"/>
        <w:rPr>
          <w:rFonts w:eastAsia="Times New Roman"/>
          <w:color w:val="000000"/>
        </w:rPr>
      </w:pPr>
    </w:p>
    <w:p w:rsidR="00553977" w:rsidRDefault="00553977">
      <w:pPr>
        <w:pStyle w:val="Textosinformato"/>
        <w:spacing w:line="360" w:lineRule="auto"/>
        <w:jc w:val="both"/>
        <w:rPr>
          <w:rFonts w:ascii="Arial" w:hAnsi="Arial" w:cs="Arial"/>
          <w:b/>
          <w:color w:val="000000"/>
          <w:sz w:val="22"/>
        </w:rPr>
      </w:pPr>
    </w:p>
    <w:p w:rsidR="00553977" w:rsidRDefault="00404159">
      <w:pPr>
        <w:pStyle w:val="Textosinformato"/>
        <w:spacing w:line="360" w:lineRule="auto"/>
        <w:jc w:val="both"/>
      </w:pPr>
      <w:r>
        <w:rPr>
          <w:rFonts w:ascii="Arial" w:hAnsi="Arial" w:cs="Arial"/>
          <w:b/>
          <w:sz w:val="22"/>
        </w:rPr>
        <w:t>ANNEX</w:t>
      </w:r>
      <w:r w:rsidR="009C50EE">
        <w:rPr>
          <w:rFonts w:ascii="Arial" w:hAnsi="Arial" w:cs="Arial"/>
          <w:b/>
          <w:sz w:val="22"/>
        </w:rPr>
        <w:t xml:space="preserve"> 4</w:t>
      </w:r>
      <w:r>
        <w:rPr>
          <w:rFonts w:ascii="Arial" w:hAnsi="Arial" w:cs="Arial"/>
          <w:b/>
          <w:sz w:val="22"/>
        </w:rPr>
        <w:t xml:space="preserve"> - MODEL DE COMUNICACIÓ DE DADES PER A LES NOTIFICACIONS ELECTRÒNIQUES (Sobre 1)</w:t>
      </w:r>
      <w:r>
        <w:rPr>
          <w:rFonts w:ascii="Arial" w:hAnsi="Arial" w:cs="Arial"/>
          <w:sz w:val="22"/>
        </w:rPr>
        <w:t>:</w:t>
      </w:r>
    </w:p>
    <w:p w:rsidR="00553977" w:rsidRDefault="00553977">
      <w:pPr>
        <w:pStyle w:val="Textosinformato"/>
        <w:spacing w:line="360" w:lineRule="auto"/>
        <w:jc w:val="both"/>
        <w:rPr>
          <w:rFonts w:ascii="Arial" w:hAnsi="Arial" w:cs="Arial"/>
          <w:sz w:val="22"/>
        </w:rPr>
      </w:pPr>
    </w:p>
    <w:p w:rsidR="00553977" w:rsidRDefault="00404159">
      <w:pPr>
        <w:spacing w:line="360" w:lineRule="auto"/>
        <w:jc w:val="both"/>
      </w:pPr>
      <w:r w:rsidRPr="00A7704E">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w:t>
      </w:r>
      <w:r w:rsidR="00A7704E" w:rsidRPr="00A7704E">
        <w:rPr>
          <w:sz w:val="22"/>
          <w:szCs w:val="22"/>
        </w:rPr>
        <w:t>ero</w:t>
      </w:r>
      <w:r w:rsidRPr="00A7704E">
        <w:rPr>
          <w:sz w:val="22"/>
          <w:szCs w:val="22"/>
        </w:rPr>
        <w:t xml:space="preserve"> del seu protocol.....</w:t>
      </w:r>
      <w:r w:rsidRPr="00A7704E">
        <w:rPr>
          <w:sz w:val="22"/>
        </w:rPr>
        <w:t>declaro:</w:t>
      </w:r>
    </w:p>
    <w:p w:rsidR="00553977" w:rsidRDefault="00553977">
      <w:pPr>
        <w:pStyle w:val="Textosinformato"/>
        <w:spacing w:line="360" w:lineRule="auto"/>
        <w:jc w:val="both"/>
        <w:rPr>
          <w:rFonts w:ascii="Arial" w:hAnsi="Arial" w:cs="Arial"/>
          <w:sz w:val="22"/>
        </w:rPr>
      </w:pPr>
    </w:p>
    <w:p w:rsidR="00553977" w:rsidRDefault="00404159">
      <w:pPr>
        <w:pStyle w:val="Textoindependiente3"/>
        <w:spacing w:line="360" w:lineRule="auto"/>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tblInd w:w="-80" w:type="dxa"/>
        <w:tblLayout w:type="fixed"/>
        <w:tblCellMar>
          <w:left w:w="60" w:type="dxa"/>
          <w:right w:w="70" w:type="dxa"/>
        </w:tblCellMar>
        <w:tblLook w:val="0000" w:firstRow="0" w:lastRow="0" w:firstColumn="0" w:lastColumn="0" w:noHBand="0" w:noVBand="0"/>
      </w:tblPr>
      <w:tblGrid>
        <w:gridCol w:w="2384"/>
        <w:gridCol w:w="1728"/>
        <w:gridCol w:w="2411"/>
        <w:gridCol w:w="2528"/>
      </w:tblGrid>
      <w:tr w:rsidR="00553977">
        <w:tc>
          <w:tcPr>
            <w:tcW w:w="2383" w:type="dxa"/>
            <w:tcBorders>
              <w:top w:val="single" w:sz="4" w:space="0" w:color="000001"/>
              <w:left w:val="single" w:sz="4" w:space="0" w:color="000001"/>
              <w:bottom w:val="single" w:sz="4" w:space="0" w:color="000001"/>
            </w:tcBorders>
          </w:tcPr>
          <w:p w:rsidR="00553977" w:rsidRDefault="00404159">
            <w:pPr>
              <w:pStyle w:val="Textoindependiente3"/>
              <w:widowControl w:val="0"/>
              <w:spacing w:before="120" w:after="120"/>
              <w:jc w:val="center"/>
            </w:pPr>
            <w:r>
              <w:rPr>
                <w:sz w:val="22"/>
                <w:lang w:val="ca-ES"/>
              </w:rPr>
              <w:t>Persona autoritzada</w:t>
            </w:r>
            <w:r>
              <w:rPr>
                <w:color w:val="FF0000"/>
                <w:sz w:val="22"/>
                <w:lang w:val="ca-ES"/>
              </w:rPr>
              <w:t>*</w:t>
            </w:r>
          </w:p>
        </w:tc>
        <w:tc>
          <w:tcPr>
            <w:tcW w:w="1728" w:type="dxa"/>
            <w:tcBorders>
              <w:top w:val="single" w:sz="4" w:space="0" w:color="000001"/>
              <w:left w:val="single" w:sz="4" w:space="0" w:color="000001"/>
              <w:bottom w:val="single" w:sz="4" w:space="0" w:color="000001"/>
            </w:tcBorders>
          </w:tcPr>
          <w:p w:rsidR="00553977" w:rsidRDefault="00404159">
            <w:pPr>
              <w:pStyle w:val="Textoindependiente3"/>
              <w:widowControl w:val="0"/>
              <w:spacing w:before="120" w:after="120"/>
              <w:jc w:val="center"/>
            </w:pPr>
            <w:r>
              <w:rPr>
                <w:sz w:val="22"/>
                <w:lang w:val="ca-ES"/>
              </w:rPr>
              <w:t>NIF</w:t>
            </w:r>
            <w:r>
              <w:rPr>
                <w:color w:val="FF0000"/>
                <w:sz w:val="22"/>
                <w:lang w:val="ca-ES"/>
              </w:rPr>
              <w:t>*</w:t>
            </w:r>
          </w:p>
        </w:tc>
        <w:tc>
          <w:tcPr>
            <w:tcW w:w="2411" w:type="dxa"/>
            <w:tcBorders>
              <w:top w:val="single" w:sz="4" w:space="0" w:color="000001"/>
              <w:left w:val="single" w:sz="4" w:space="0" w:color="000001"/>
              <w:bottom w:val="single" w:sz="4" w:space="0" w:color="000001"/>
            </w:tcBorders>
          </w:tcPr>
          <w:p w:rsidR="00553977" w:rsidRDefault="00404159">
            <w:pPr>
              <w:pStyle w:val="Textoindependiente3"/>
              <w:widowControl w:val="0"/>
              <w:spacing w:before="120" w:after="120"/>
              <w:jc w:val="center"/>
            </w:pPr>
            <w:r>
              <w:rPr>
                <w:sz w:val="22"/>
                <w:lang w:val="ca-ES"/>
              </w:rPr>
              <w:t>Correu electrònic</w:t>
            </w:r>
            <w:r>
              <w:rPr>
                <w:color w:val="FF0000"/>
                <w:sz w:val="22"/>
                <w:lang w:val="ca-ES"/>
              </w:rPr>
              <w:t>*</w:t>
            </w:r>
          </w:p>
        </w:tc>
        <w:tc>
          <w:tcPr>
            <w:tcW w:w="2528" w:type="dxa"/>
            <w:tcBorders>
              <w:top w:val="single" w:sz="4" w:space="0" w:color="000001"/>
              <w:left w:val="single" w:sz="4" w:space="0" w:color="000001"/>
              <w:bottom w:val="single" w:sz="4" w:space="0" w:color="000001"/>
              <w:right w:val="single" w:sz="4" w:space="0" w:color="000001"/>
            </w:tcBorders>
          </w:tcPr>
          <w:p w:rsidR="00553977" w:rsidRDefault="00404159">
            <w:pPr>
              <w:pStyle w:val="Textoindependiente3"/>
              <w:widowControl w:val="0"/>
              <w:spacing w:before="120" w:after="120"/>
              <w:jc w:val="center"/>
            </w:pPr>
            <w:r>
              <w:rPr>
                <w:sz w:val="22"/>
                <w:lang w:val="ca-ES"/>
              </w:rPr>
              <w:t>Mòbil</w:t>
            </w:r>
            <w:r>
              <w:rPr>
                <w:color w:val="FF0000"/>
                <w:sz w:val="22"/>
                <w:lang w:val="ca-ES"/>
              </w:rPr>
              <w:t>*</w:t>
            </w:r>
          </w:p>
        </w:tc>
      </w:tr>
      <w:tr w:rsidR="00553977">
        <w:tc>
          <w:tcPr>
            <w:tcW w:w="2383" w:type="dxa"/>
            <w:tcBorders>
              <w:top w:val="single" w:sz="4" w:space="0" w:color="000001"/>
              <w:left w:val="single" w:sz="4" w:space="0" w:color="000001"/>
              <w:bottom w:val="single" w:sz="4" w:space="0" w:color="000001"/>
            </w:tcBorders>
          </w:tcPr>
          <w:p w:rsidR="00553977" w:rsidRDefault="00553977">
            <w:pPr>
              <w:pStyle w:val="Textoindependiente3"/>
              <w:widowControl w:val="0"/>
              <w:snapToGrid w:val="0"/>
              <w:spacing w:before="120" w:after="120"/>
              <w:rPr>
                <w:sz w:val="22"/>
                <w:lang w:val="ca-ES"/>
              </w:rPr>
            </w:pPr>
          </w:p>
        </w:tc>
        <w:tc>
          <w:tcPr>
            <w:tcW w:w="1728" w:type="dxa"/>
            <w:tcBorders>
              <w:top w:val="single" w:sz="4" w:space="0" w:color="000001"/>
              <w:left w:val="single" w:sz="4" w:space="0" w:color="000001"/>
              <w:bottom w:val="single" w:sz="4" w:space="0" w:color="000001"/>
            </w:tcBorders>
          </w:tcPr>
          <w:p w:rsidR="00553977" w:rsidRDefault="00553977">
            <w:pPr>
              <w:pStyle w:val="Textoindependiente3"/>
              <w:widowControl w:val="0"/>
              <w:snapToGrid w:val="0"/>
              <w:spacing w:before="120" w:after="120"/>
              <w:rPr>
                <w:sz w:val="22"/>
                <w:lang w:val="ca-ES"/>
              </w:rPr>
            </w:pPr>
          </w:p>
        </w:tc>
        <w:tc>
          <w:tcPr>
            <w:tcW w:w="2411" w:type="dxa"/>
            <w:tcBorders>
              <w:top w:val="single" w:sz="4" w:space="0" w:color="000001"/>
              <w:left w:val="single" w:sz="4" w:space="0" w:color="000001"/>
              <w:bottom w:val="single" w:sz="4" w:space="0" w:color="000001"/>
            </w:tcBorders>
          </w:tcPr>
          <w:p w:rsidR="00553977" w:rsidRDefault="00553977">
            <w:pPr>
              <w:pStyle w:val="Textoindependiente3"/>
              <w:widowControl w:val="0"/>
              <w:snapToGrid w:val="0"/>
              <w:spacing w:before="120" w:after="120"/>
              <w:rPr>
                <w:sz w:val="22"/>
                <w:lang w:val="ca-ES"/>
              </w:rPr>
            </w:pPr>
          </w:p>
        </w:tc>
        <w:tc>
          <w:tcPr>
            <w:tcW w:w="2528" w:type="dxa"/>
            <w:tcBorders>
              <w:top w:val="single" w:sz="4" w:space="0" w:color="000001"/>
              <w:left w:val="single" w:sz="4" w:space="0" w:color="000001"/>
              <w:bottom w:val="single" w:sz="4" w:space="0" w:color="000001"/>
              <w:right w:val="single" w:sz="4" w:space="0" w:color="000001"/>
            </w:tcBorders>
          </w:tcPr>
          <w:p w:rsidR="00553977" w:rsidRDefault="00553977">
            <w:pPr>
              <w:pStyle w:val="Textoindependiente3"/>
              <w:widowControl w:val="0"/>
              <w:snapToGrid w:val="0"/>
              <w:spacing w:before="120" w:after="120"/>
              <w:rPr>
                <w:sz w:val="22"/>
                <w:lang w:val="ca-ES"/>
              </w:rPr>
            </w:pPr>
          </w:p>
        </w:tc>
      </w:tr>
    </w:tbl>
    <w:p w:rsidR="00553977" w:rsidRDefault="00553977">
      <w:pPr>
        <w:rPr>
          <w:lang w:val="es-ES"/>
        </w:rPr>
      </w:pPr>
    </w:p>
    <w:p w:rsidR="00553977" w:rsidRDefault="00404159">
      <w:r>
        <w:rPr>
          <w:color w:val="FF0000"/>
        </w:rPr>
        <w:t>*</w:t>
      </w:r>
      <w:r>
        <w:t xml:space="preserve">Camps obligatoris. </w:t>
      </w:r>
    </w:p>
    <w:p w:rsidR="00553977" w:rsidRDefault="00553977">
      <w:pPr>
        <w:rPr>
          <w:lang w:val="es-ES"/>
        </w:rPr>
      </w:pPr>
    </w:p>
    <w:p w:rsidR="00553977" w:rsidRDefault="00404159">
      <w:pPr>
        <w:jc w:val="both"/>
      </w:pPr>
      <w: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rsidR="00553977" w:rsidRDefault="00553977">
      <w:pPr>
        <w:rPr>
          <w:lang w:val="es-ES"/>
        </w:rPr>
      </w:pPr>
    </w:p>
    <w:p w:rsidR="00553977" w:rsidRDefault="00553977">
      <w:pPr>
        <w:rPr>
          <w:lang w:val="es-ES"/>
        </w:rPr>
      </w:pPr>
    </w:p>
    <w:p w:rsidR="00553977" w:rsidRDefault="00404159">
      <w:pPr>
        <w:shd w:val="clear" w:color="auto" w:fill="D9D9D9"/>
        <w:ind w:right="-1"/>
        <w:jc w:val="both"/>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rsidR="00553977" w:rsidRDefault="00553977">
      <w:pPr>
        <w:shd w:val="clear" w:color="auto" w:fill="D9D9D9"/>
        <w:ind w:right="-1"/>
        <w:jc w:val="both"/>
        <w:rPr>
          <w:sz w:val="16"/>
          <w:szCs w:val="16"/>
        </w:rPr>
      </w:pPr>
    </w:p>
    <w:p w:rsidR="00553977" w:rsidRDefault="00404159">
      <w:pPr>
        <w:shd w:val="clear" w:color="auto" w:fill="D9D9D9"/>
        <w:ind w:right="-1"/>
        <w:rPr>
          <w:i/>
          <w:sz w:val="18"/>
          <w:szCs w:val="18"/>
        </w:rPr>
      </w:pPr>
      <w:r>
        <w:rPr>
          <w:sz w:val="16"/>
          <w:szCs w:val="16"/>
        </w:rPr>
        <w:t xml:space="preserve">Trobareu informació sobre la notificació electrònica a: </w:t>
      </w:r>
      <w:hyperlink r:id="rId11">
        <w:r>
          <w:rPr>
            <w:rStyle w:val="EnlladInternet"/>
            <w:i/>
            <w:color w:val="000000"/>
            <w:sz w:val="16"/>
            <w:szCs w:val="16"/>
          </w:rPr>
          <w:t>https://seuelectronica.terrassa.cat/web/seu/ajuda/notificacio-electronica</w:t>
        </w:r>
      </w:hyperlink>
    </w:p>
    <w:p w:rsidR="00553977" w:rsidRDefault="00553977">
      <w:pPr>
        <w:shd w:val="clear" w:color="auto" w:fill="D9D9D9"/>
        <w:ind w:right="-1"/>
        <w:rPr>
          <w:i/>
          <w:sz w:val="18"/>
          <w:szCs w:val="18"/>
        </w:rPr>
      </w:pPr>
    </w:p>
    <w:p w:rsidR="00553977" w:rsidRDefault="00404159">
      <w:pPr>
        <w:shd w:val="clear" w:color="auto" w:fill="D9D9D9"/>
        <w:ind w:right="-1"/>
        <w:jc w:val="both"/>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rsidR="00553977" w:rsidRDefault="00553977">
      <w:pPr>
        <w:shd w:val="clear" w:color="auto" w:fill="D9D9D9"/>
        <w:ind w:right="-1"/>
        <w:rPr>
          <w:color w:val="333333"/>
          <w:sz w:val="16"/>
          <w:szCs w:val="16"/>
        </w:rPr>
      </w:pPr>
    </w:p>
    <w:p w:rsidR="00553977" w:rsidRDefault="00553977">
      <w:pPr>
        <w:pStyle w:val="Textosinformato"/>
        <w:spacing w:line="360" w:lineRule="auto"/>
        <w:jc w:val="both"/>
        <w:rPr>
          <w:rFonts w:ascii="Arial" w:hAnsi="Arial" w:cs="Arial"/>
          <w:i/>
          <w:color w:val="000000"/>
          <w:sz w:val="22"/>
          <w:szCs w:val="16"/>
        </w:rPr>
      </w:pPr>
    </w:p>
    <w:p w:rsidR="00553977" w:rsidRDefault="00404159">
      <w:pPr>
        <w:pStyle w:val="Textosinformato"/>
        <w:rPr>
          <w:rFonts w:ascii="Arial" w:hAnsi="Arial" w:cs="Arial"/>
          <w:sz w:val="22"/>
        </w:rPr>
      </w:pPr>
      <w:r>
        <w:rPr>
          <w:rFonts w:ascii="Arial" w:hAnsi="Arial" w:cs="Arial"/>
          <w:sz w:val="22"/>
        </w:rPr>
        <w:t>Signatura electrònica del/de la declarant</w:t>
      </w:r>
    </w:p>
    <w:p w:rsidR="00553977" w:rsidRDefault="00404159">
      <w:pPr>
        <w:widowControl w:val="0"/>
        <w:spacing w:line="360" w:lineRule="auto"/>
        <w:jc w:val="both"/>
        <w:rPr>
          <w:sz w:val="22"/>
        </w:rPr>
      </w:pPr>
      <w:r>
        <w:rPr>
          <w:sz w:val="22"/>
        </w:rPr>
        <w:t>Segell de l'empresa</w:t>
      </w:r>
    </w:p>
    <w:p w:rsidR="00553977" w:rsidRDefault="00553977">
      <w:pPr>
        <w:ind w:left="567"/>
        <w:rPr>
          <w:sz w:val="22"/>
          <w:lang w:val="es-ES"/>
        </w:rPr>
      </w:pPr>
    </w:p>
    <w:p w:rsidR="00553977" w:rsidRDefault="00553977">
      <w:pPr>
        <w:jc w:val="both"/>
        <w:rPr>
          <w:sz w:val="22"/>
          <w:lang w:val="es-ES"/>
        </w:rPr>
      </w:pPr>
    </w:p>
    <w:p w:rsidR="00553977" w:rsidRDefault="00404159">
      <w:pPr>
        <w:jc w:val="both"/>
      </w:pPr>
      <w:r>
        <w:t>*Trobareu informació sobre la notificació electrònica a:</w:t>
      </w:r>
    </w:p>
    <w:p w:rsidR="00553977" w:rsidRDefault="00384AB3">
      <w:pPr>
        <w:jc w:val="both"/>
      </w:pPr>
      <w:hyperlink r:id="rId12">
        <w:r w:rsidR="00404159">
          <w:rPr>
            <w:rStyle w:val="EnlladInternet"/>
            <w:rFonts w:cs="Arial"/>
            <w:i/>
          </w:rPr>
          <w:t>https://seuelectronica.terrassa.cat/web/seu/ajuda/notificacio-electronica</w:t>
        </w:r>
      </w:hyperlink>
      <w:r w:rsidR="00404159">
        <w:t xml:space="preserve">. </w:t>
      </w:r>
    </w:p>
    <w:p w:rsidR="00553977" w:rsidRDefault="00553977">
      <w:pPr>
        <w:jc w:val="both"/>
      </w:pPr>
    </w:p>
    <w:p w:rsidR="00553977" w:rsidRDefault="00553977">
      <w:pPr>
        <w:rPr>
          <w:b/>
        </w:rPr>
      </w:pPr>
    </w:p>
    <w:p w:rsidR="00A7704E" w:rsidRDefault="00A7704E">
      <w:pPr>
        <w:rPr>
          <w:b/>
        </w:rPr>
      </w:pPr>
    </w:p>
    <w:p w:rsidR="00553977" w:rsidRDefault="00404159">
      <w:pPr>
        <w:rPr>
          <w:b/>
        </w:rPr>
      </w:pPr>
      <w:r>
        <w:rPr>
          <w:b/>
        </w:rPr>
        <w:lastRenderedPageBreak/>
        <w:t>PROTECCIÓ DE DADES DE CARÀCTER PERSONAL</w:t>
      </w:r>
    </w:p>
    <w:p w:rsidR="00553977" w:rsidRDefault="00404159">
      <w:pPr>
        <w:jc w:val="both"/>
        <w:rPr>
          <w:b/>
        </w:rPr>
      </w:pPr>
      <w:r>
        <w:rPr>
          <w:b/>
        </w:rPr>
        <w:t>Informació important</w:t>
      </w:r>
    </w:p>
    <w:p w:rsidR="00553977" w:rsidRDefault="00404159">
      <w:pPr>
        <w:jc w:val="both"/>
        <w:rPr>
          <w:b/>
          <w:highlight w:val="white"/>
        </w:rPr>
      </w:pPr>
      <w:r>
        <w:rPr>
          <w:b/>
          <w:highlight w:val="white"/>
        </w:rPr>
        <w:t>(Articles 5 i 6 de la Llei orgànica 3/2018, de 5 de desembre, de  protecció de dades personals i garantia dels drets digitals.)</w:t>
      </w:r>
    </w:p>
    <w:p w:rsidR="00553977" w:rsidRDefault="00553977">
      <w:pPr>
        <w:jc w:val="both"/>
        <w:rPr>
          <w:b/>
          <w:highlight w:val="white"/>
        </w:rPr>
      </w:pPr>
    </w:p>
    <w:p w:rsidR="00553977" w:rsidRDefault="00404159">
      <w:pPr>
        <w:jc w:val="both"/>
        <w:rPr>
          <w:b/>
        </w:rPr>
      </w:pPr>
      <w:r>
        <w:rPr>
          <w:b/>
        </w:rPr>
        <w:t>És obligatori omplir tots els camps de la instància. Per què?</w:t>
      </w:r>
    </w:p>
    <w:p w:rsidR="00553977" w:rsidRDefault="00404159">
      <w:pPr>
        <w:jc w:val="both"/>
      </w:pPr>
      <w:r>
        <w:t>La declaració haurà de contenir les dades que s'assenyalen al formulari.</w:t>
      </w:r>
    </w:p>
    <w:p w:rsidR="00553977" w:rsidRDefault="00553977">
      <w:pPr>
        <w:jc w:val="both"/>
      </w:pPr>
    </w:p>
    <w:p w:rsidR="00553977" w:rsidRDefault="00404159">
      <w:pPr>
        <w:jc w:val="both"/>
        <w:rPr>
          <w:b/>
        </w:rPr>
      </w:pPr>
      <w:r>
        <w:rPr>
          <w:b/>
        </w:rPr>
        <w:t>Quin tractament rebran les vostres dades personals?</w:t>
      </w:r>
    </w:p>
    <w:p w:rsidR="00553977" w:rsidRDefault="00404159">
      <w:pPr>
        <w:jc w:val="both"/>
      </w:pPr>
      <w: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rsidR="00553977" w:rsidRDefault="00553977">
      <w:pPr>
        <w:jc w:val="both"/>
      </w:pPr>
    </w:p>
    <w:p w:rsidR="00553977" w:rsidRDefault="00404159">
      <w:pPr>
        <w:jc w:val="both"/>
      </w:pPr>
      <w: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rsidR="00553977" w:rsidRDefault="00553977">
      <w:pPr>
        <w:jc w:val="both"/>
      </w:pPr>
    </w:p>
    <w:p w:rsidR="00553977" w:rsidRDefault="00404159">
      <w:pPr>
        <w:jc w:val="both"/>
        <w:rPr>
          <w:b/>
        </w:rPr>
      </w:pPr>
      <w:r>
        <w:rPr>
          <w:b/>
        </w:rPr>
        <w:t>Quins drets teniu en relació amb les dades que ens heu proporcionat?</w:t>
      </w:r>
    </w:p>
    <w:p w:rsidR="00553977" w:rsidRDefault="00404159">
      <w:pPr>
        <w:jc w:val="both"/>
      </w:pPr>
      <w:r>
        <w:t>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13">
        <w:r>
          <w:rPr>
            <w:rStyle w:val="EnlacedeInternet"/>
          </w:rPr>
          <w:t>https://seuelectronica.terrassa.cat</w:t>
        </w:r>
      </w:hyperlink>
      <w:r>
        <w:t>).</w:t>
      </w:r>
    </w:p>
    <w:p w:rsidR="00553977" w:rsidRDefault="00553977">
      <w:pPr>
        <w:jc w:val="both"/>
      </w:pPr>
    </w:p>
    <w:p w:rsidR="00553977" w:rsidRDefault="00404159">
      <w:pPr>
        <w:jc w:val="both"/>
        <w:rPr>
          <w:b/>
        </w:rPr>
      </w:pPr>
      <w:r>
        <w:rPr>
          <w:b/>
        </w:rPr>
        <w:t>Notificació electrònica</w:t>
      </w:r>
    </w:p>
    <w:p w:rsidR="00553977" w:rsidRDefault="00404159">
      <w:pPr>
        <w:jc w:val="both"/>
      </w:pPr>
      <w: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rsidR="00553977" w:rsidRDefault="00553977">
      <w:pPr>
        <w:jc w:val="both"/>
      </w:pPr>
    </w:p>
    <w:p w:rsidR="00553977" w:rsidRDefault="00404159">
      <w:pPr>
        <w:numPr>
          <w:ilvl w:val="0"/>
          <w:numId w:val="11"/>
        </w:numPr>
        <w:tabs>
          <w:tab w:val="clear" w:pos="720"/>
          <w:tab w:val="left" w:pos="284"/>
        </w:tabs>
        <w:ind w:left="284" w:hanging="284"/>
        <w:jc w:val="both"/>
      </w:pPr>
      <w:r>
        <w:t xml:space="preserve">Si disposeu d’un certificat digital (DNI electrònic, certificat </w:t>
      </w:r>
      <w:proofErr w:type="spellStart"/>
      <w:r>
        <w:t>Idcat</w:t>
      </w:r>
      <w:proofErr w:type="spellEnd"/>
      <w:r>
        <w:t>), podeu utilitzar-lo per identificar-vos i visualitzar la notificació.</w:t>
      </w:r>
    </w:p>
    <w:p w:rsidR="00553977" w:rsidRDefault="00404159">
      <w:pPr>
        <w:numPr>
          <w:ilvl w:val="0"/>
          <w:numId w:val="11"/>
        </w:numPr>
        <w:tabs>
          <w:tab w:val="clear" w:pos="720"/>
          <w:tab w:val="left" w:pos="284"/>
        </w:tabs>
        <w:ind w:left="284" w:hanging="284"/>
        <w:jc w:val="both"/>
      </w:pPr>
      <w: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rsidR="00553977" w:rsidRDefault="00553977">
      <w:pPr>
        <w:jc w:val="both"/>
      </w:pPr>
    </w:p>
    <w:p w:rsidR="00553977" w:rsidRDefault="00404159">
      <w:pPr>
        <w:jc w:val="both"/>
      </w:pPr>
      <w:r>
        <w:t xml:space="preserve">Podeu revocar l’autorització de notificació electrònica en qualsevol moment mitjançant presentació en qualsevol registre municipal de l imprès corresponen a tal efecte, o amb l’enviament del formulari de la Seu electrònica </w:t>
      </w:r>
      <w:hyperlink r:id="rId14">
        <w:r>
          <w:rPr>
            <w:rStyle w:val="EnlacedeInternet"/>
          </w:rPr>
          <w:t>https://seuelectronica.terrassa.cat</w:t>
        </w:r>
      </w:hyperlink>
      <w:r>
        <w:t>.</w:t>
      </w:r>
    </w:p>
    <w:p w:rsidR="00553977" w:rsidRDefault="00553977">
      <w:pPr>
        <w:pStyle w:val="Textosinformato"/>
        <w:spacing w:line="360" w:lineRule="auto"/>
        <w:jc w:val="both"/>
      </w:pPr>
    </w:p>
    <w:p w:rsidR="00553977" w:rsidRDefault="00553977">
      <w:pPr>
        <w:widowControl w:val="0"/>
        <w:spacing w:line="360" w:lineRule="auto"/>
        <w:jc w:val="both"/>
      </w:pPr>
    </w:p>
    <w:sectPr w:rsidR="00553977" w:rsidSect="00E46216">
      <w:headerReference w:type="default" r:id="rId15"/>
      <w:pgSz w:w="11906" w:h="16838"/>
      <w:pgMar w:top="2977" w:right="1134" w:bottom="851" w:left="1843" w:header="397" w:footer="45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EE" w:rsidRDefault="008D24EE">
      <w:r>
        <w:separator/>
      </w:r>
    </w:p>
  </w:endnote>
  <w:endnote w:type="continuationSeparator" w:id="0">
    <w:p w:rsidR="008D24EE" w:rsidRDefault="008D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SimSun;宋体">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Times New Roman">
    <w:panose1 w:val="00000000000000000000"/>
    <w:charset w:val="00"/>
    <w:family w:val="roman"/>
    <w:notTrueType/>
    <w:pitch w:val="default"/>
    <w:sig w:usb0="00000003" w:usb1="00000000" w:usb2="00000000" w:usb3="00000000" w:csb0="00000001" w:csb1="00000000"/>
  </w:font>
  <w:font w:name="Dutch;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EE" w:rsidRDefault="008D24EE">
      <w:r>
        <w:separator/>
      </w:r>
    </w:p>
  </w:footnote>
  <w:footnote w:type="continuationSeparator" w:id="0">
    <w:p w:rsidR="008D24EE" w:rsidRDefault="008D2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EE" w:rsidRDefault="008D24EE">
    <w:pPr>
      <w:pStyle w:val="Encabezado"/>
    </w:pPr>
  </w:p>
  <w:tbl>
    <w:tblPr>
      <w:tblW w:w="13525" w:type="dxa"/>
      <w:tblInd w:w="-140" w:type="dxa"/>
      <w:tblLayout w:type="fixed"/>
      <w:tblCellMar>
        <w:left w:w="70" w:type="dxa"/>
        <w:right w:w="70" w:type="dxa"/>
      </w:tblCellMar>
      <w:tblLook w:val="0000" w:firstRow="0" w:lastRow="0" w:firstColumn="0" w:lastColumn="0" w:noHBand="0" w:noVBand="0"/>
    </w:tblPr>
    <w:tblGrid>
      <w:gridCol w:w="5005"/>
      <w:gridCol w:w="8520"/>
    </w:tblGrid>
    <w:tr w:rsidR="008D24EE" w:rsidTr="005F505E">
      <w:trPr>
        <w:trHeight w:val="1190"/>
      </w:trPr>
      <w:tc>
        <w:tcPr>
          <w:tcW w:w="5005" w:type="dxa"/>
          <w:vAlign w:val="center"/>
        </w:tcPr>
        <w:p w:rsidR="008D24EE" w:rsidRDefault="008D24EE">
          <w:pPr>
            <w:pStyle w:val="Encabezado"/>
            <w:widowControl w:val="0"/>
            <w:snapToGrid w:val="0"/>
            <w:ind w:right="-4724"/>
          </w:pPr>
          <w:r>
            <w:rPr>
              <w:noProof/>
              <w:lang w:val="es-ES" w:eastAsia="es-ES"/>
            </w:rPr>
            <w:drawing>
              <wp:inline distT="0" distB="0" distL="0" distR="0" wp14:anchorId="2E5D712C" wp14:editId="51CB6BCA">
                <wp:extent cx="1964690" cy="36639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964160" cy="365760"/>
                        </a:xfrm>
                        <a:prstGeom prst="rect">
                          <a:avLst/>
                        </a:prstGeom>
                        <a:ln w="0">
                          <a:noFill/>
                        </a:ln>
                      </pic:spPr>
                    </pic:pic>
                  </a:graphicData>
                </a:graphic>
              </wp:inline>
            </w:drawing>
          </w:r>
        </w:p>
        <w:p w:rsidR="008D24EE" w:rsidRDefault="008D24EE">
          <w:pPr>
            <w:pStyle w:val="Encabezado"/>
            <w:widowControl w:val="0"/>
            <w:ind w:right="-4724"/>
          </w:pPr>
        </w:p>
        <w:p w:rsidR="008D24EE" w:rsidRDefault="008D24EE">
          <w:pPr>
            <w:pStyle w:val="Encabezado"/>
            <w:widowControl w:val="0"/>
            <w:ind w:right="-4724"/>
            <w:rPr>
              <w:rFonts w:eastAsia="Times New Roman"/>
            </w:rPr>
          </w:pPr>
        </w:p>
        <w:p w:rsidR="008D24EE" w:rsidRDefault="008D24EE">
          <w:pPr>
            <w:pStyle w:val="Encabezado"/>
            <w:widowControl w:val="0"/>
            <w:ind w:right="-4724"/>
          </w:pPr>
        </w:p>
        <w:p w:rsidR="008D24EE" w:rsidRDefault="008D24EE">
          <w:pPr>
            <w:pStyle w:val="Encabezado"/>
            <w:widowControl w:val="0"/>
            <w:ind w:right="-4724"/>
          </w:pPr>
        </w:p>
      </w:tc>
      <w:tc>
        <w:tcPr>
          <w:tcW w:w="8520" w:type="dxa"/>
          <w:vAlign w:val="center"/>
        </w:tcPr>
        <w:p w:rsidR="008D24EE" w:rsidRDefault="008D24EE">
          <w:pPr>
            <w:pStyle w:val="Encabezado"/>
            <w:widowControl w:val="0"/>
            <w:jc w:val="right"/>
            <w:rPr>
              <w:b/>
              <w:sz w:val="18"/>
            </w:rPr>
          </w:pPr>
          <w:r>
            <w:rPr>
              <w:b/>
              <w:sz w:val="18"/>
            </w:rPr>
            <w:t>Servei de Contractació</w:t>
          </w:r>
        </w:p>
        <w:p w:rsidR="008D24EE" w:rsidRDefault="008D24EE">
          <w:pPr>
            <w:pStyle w:val="Encabezado"/>
            <w:widowControl w:val="0"/>
            <w:jc w:val="right"/>
            <w:rPr>
              <w:sz w:val="18"/>
            </w:rPr>
          </w:pPr>
          <w:r>
            <w:rPr>
              <w:sz w:val="18"/>
            </w:rPr>
            <w:t xml:space="preserve">Plaça </w:t>
          </w:r>
          <w:proofErr w:type="spellStart"/>
          <w:r>
            <w:rPr>
              <w:sz w:val="18"/>
            </w:rPr>
            <w:t>Didó</w:t>
          </w:r>
          <w:proofErr w:type="spellEnd"/>
          <w:r>
            <w:rPr>
              <w:sz w:val="18"/>
            </w:rPr>
            <w:t>, 5</w:t>
          </w:r>
        </w:p>
        <w:p w:rsidR="008D24EE" w:rsidRDefault="008D24EE">
          <w:pPr>
            <w:pStyle w:val="Encabezado"/>
            <w:widowControl w:val="0"/>
            <w:jc w:val="right"/>
            <w:rPr>
              <w:sz w:val="18"/>
            </w:rPr>
          </w:pPr>
          <w:r>
            <w:rPr>
              <w:sz w:val="18"/>
            </w:rPr>
            <w:t>08221 Terrassa</w:t>
          </w:r>
        </w:p>
        <w:p w:rsidR="008D24EE" w:rsidRDefault="008D24EE">
          <w:pPr>
            <w:pStyle w:val="Encabezado"/>
            <w:widowControl w:val="0"/>
            <w:jc w:val="right"/>
            <w:rPr>
              <w:sz w:val="18"/>
            </w:rPr>
          </w:pPr>
          <w:r>
            <w:rPr>
              <w:sz w:val="18"/>
            </w:rPr>
            <w:t>Tel. 93 739 70 00</w:t>
          </w:r>
        </w:p>
        <w:p w:rsidR="008D24EE" w:rsidRDefault="00384AB3">
          <w:pPr>
            <w:pStyle w:val="Encabezado"/>
            <w:widowControl w:val="0"/>
            <w:jc w:val="right"/>
          </w:pPr>
          <w:hyperlink r:id="rId2">
            <w:r w:rsidR="008D24EE">
              <w:rPr>
                <w:rStyle w:val="EnlacedeInternet"/>
                <w:sz w:val="18"/>
              </w:rPr>
              <w:t>contractacio@terrassa.cat</w:t>
            </w:r>
          </w:hyperlink>
        </w:p>
        <w:p w:rsidR="008D24EE" w:rsidRDefault="00384AB3">
          <w:pPr>
            <w:pStyle w:val="Encabezado"/>
            <w:widowControl w:val="0"/>
            <w:jc w:val="right"/>
            <w:rPr>
              <w:sz w:val="18"/>
            </w:rPr>
          </w:pPr>
          <w:hyperlink r:id="rId3">
            <w:r w:rsidR="008D24EE">
              <w:rPr>
                <w:rStyle w:val="EnlacedeInternet"/>
                <w:sz w:val="18"/>
              </w:rPr>
              <w:t>http://seuelectronica.terrassa.cat/web/seu/perfil-de-contractant</w:t>
            </w:r>
          </w:hyperlink>
        </w:p>
      </w:tc>
    </w:tr>
    <w:tr w:rsidR="008D24EE" w:rsidTr="005F505E">
      <w:trPr>
        <w:trHeight w:val="613"/>
      </w:trPr>
      <w:tc>
        <w:tcPr>
          <w:tcW w:w="5005" w:type="dxa"/>
        </w:tcPr>
        <w:p w:rsidR="008D24EE" w:rsidRDefault="008D24EE">
          <w:pPr>
            <w:pStyle w:val="Encabezado"/>
            <w:widowControl w:val="0"/>
            <w:snapToGrid w:val="0"/>
            <w:ind w:right="-4724"/>
            <w:rPr>
              <w:sz w:val="18"/>
            </w:rPr>
          </w:pPr>
        </w:p>
      </w:tc>
      <w:tc>
        <w:tcPr>
          <w:tcW w:w="8520" w:type="dxa"/>
        </w:tcPr>
        <w:p w:rsidR="008D24EE" w:rsidRDefault="008D24EE">
          <w:pPr>
            <w:pStyle w:val="Encabezado"/>
            <w:widowControl w:val="0"/>
            <w:spacing w:before="60" w:after="60"/>
            <w:jc w:val="right"/>
          </w:pPr>
          <w:r>
            <w:t xml:space="preserve">Ref.: Expedient </w:t>
          </w:r>
          <w:r w:rsidRPr="00404159">
            <w:t>ECAU-9106/2022</w:t>
          </w:r>
        </w:p>
        <w:p w:rsidR="008D24EE" w:rsidRDefault="008D24EE">
          <w:pPr>
            <w:pStyle w:val="Encabezado"/>
            <w:widowControl w:val="0"/>
            <w:spacing w:before="60" w:after="60"/>
            <w:jc w:val="right"/>
          </w:pPr>
        </w:p>
      </w:tc>
    </w:tr>
  </w:tbl>
  <w:p w:rsidR="008D24EE" w:rsidRDefault="008D24EE">
    <w:pPr>
      <w:pStyle w:val="Encabezado"/>
    </w:pPr>
  </w:p>
  <w:p w:rsidR="008D24EE" w:rsidRDefault="008D24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4EE" w:rsidRDefault="008D24EE">
    <w:pPr>
      <w:pStyle w:val="Encabezado"/>
    </w:pPr>
    <w:r>
      <w:rPr>
        <w:noProof/>
        <w:lang w:val="es-ES" w:eastAsia="es-ES"/>
      </w:rPr>
      <w:drawing>
        <wp:inline distT="0" distB="0" distL="0" distR="0" wp14:anchorId="6FF43123" wp14:editId="060DF106">
          <wp:extent cx="1964690" cy="3663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1964160" cy="365760"/>
                  </a:xfrm>
                  <a:prstGeom prst="rect">
                    <a:avLst/>
                  </a:prstGeom>
                  <a:ln w="0">
                    <a:noFill/>
                  </a:ln>
                </pic:spPr>
              </pic:pic>
            </a:graphicData>
          </a:graphic>
        </wp:inline>
      </w:drawing>
    </w:r>
  </w:p>
  <w:tbl>
    <w:tblPr>
      <w:tblW w:w="9001" w:type="dxa"/>
      <w:tblInd w:w="-140" w:type="dxa"/>
      <w:tblLayout w:type="fixed"/>
      <w:tblCellMar>
        <w:left w:w="70" w:type="dxa"/>
        <w:right w:w="70" w:type="dxa"/>
      </w:tblCellMar>
      <w:tblLook w:val="0000" w:firstRow="0" w:lastRow="0" w:firstColumn="0" w:lastColumn="0" w:noHBand="0" w:noVBand="0"/>
    </w:tblPr>
    <w:tblGrid>
      <w:gridCol w:w="3331"/>
      <w:gridCol w:w="5670"/>
    </w:tblGrid>
    <w:tr w:rsidR="008D24EE">
      <w:tc>
        <w:tcPr>
          <w:tcW w:w="3331" w:type="dxa"/>
          <w:vAlign w:val="center"/>
        </w:tcPr>
        <w:p w:rsidR="008D24EE" w:rsidRDefault="008D24EE">
          <w:pPr>
            <w:pStyle w:val="Encabezado"/>
            <w:widowControl w:val="0"/>
            <w:snapToGrid w:val="0"/>
            <w:ind w:right="-4724"/>
          </w:pPr>
        </w:p>
        <w:p w:rsidR="008D24EE" w:rsidRDefault="008D24EE">
          <w:pPr>
            <w:pStyle w:val="Encabezado"/>
            <w:widowControl w:val="0"/>
            <w:ind w:right="-4724"/>
          </w:pPr>
        </w:p>
        <w:p w:rsidR="008D24EE" w:rsidRDefault="008D24EE">
          <w:pPr>
            <w:pStyle w:val="Encabezado"/>
            <w:widowControl w:val="0"/>
            <w:ind w:right="-4724"/>
            <w:rPr>
              <w:rFonts w:eastAsia="Times New Roman"/>
            </w:rPr>
          </w:pPr>
        </w:p>
        <w:p w:rsidR="008D24EE" w:rsidRDefault="008D24EE">
          <w:pPr>
            <w:pStyle w:val="Encabezado"/>
            <w:widowControl w:val="0"/>
            <w:ind w:right="-4724"/>
          </w:pPr>
        </w:p>
        <w:p w:rsidR="008D24EE" w:rsidRDefault="008D24EE">
          <w:pPr>
            <w:pStyle w:val="Encabezado"/>
            <w:widowControl w:val="0"/>
            <w:ind w:right="-4724"/>
          </w:pPr>
        </w:p>
      </w:tc>
      <w:tc>
        <w:tcPr>
          <w:tcW w:w="5669" w:type="dxa"/>
          <w:vAlign w:val="center"/>
        </w:tcPr>
        <w:p w:rsidR="008D24EE" w:rsidRDefault="008D24EE">
          <w:pPr>
            <w:pStyle w:val="Encabezado"/>
            <w:widowControl w:val="0"/>
            <w:jc w:val="right"/>
            <w:rPr>
              <w:b/>
              <w:sz w:val="18"/>
            </w:rPr>
          </w:pPr>
          <w:r>
            <w:rPr>
              <w:b/>
              <w:sz w:val="18"/>
            </w:rPr>
            <w:t>Servei de Contractació</w:t>
          </w:r>
        </w:p>
        <w:p w:rsidR="008D24EE" w:rsidRDefault="008D24EE">
          <w:pPr>
            <w:pStyle w:val="Encabezado"/>
            <w:widowControl w:val="0"/>
            <w:jc w:val="right"/>
            <w:rPr>
              <w:sz w:val="18"/>
            </w:rPr>
          </w:pPr>
          <w:r>
            <w:rPr>
              <w:sz w:val="18"/>
            </w:rPr>
            <w:t xml:space="preserve">Plaça </w:t>
          </w:r>
          <w:proofErr w:type="spellStart"/>
          <w:r>
            <w:rPr>
              <w:sz w:val="18"/>
            </w:rPr>
            <w:t>Didó</w:t>
          </w:r>
          <w:proofErr w:type="spellEnd"/>
          <w:r>
            <w:rPr>
              <w:sz w:val="18"/>
            </w:rPr>
            <w:t>, 5</w:t>
          </w:r>
        </w:p>
        <w:p w:rsidR="008D24EE" w:rsidRDefault="008D24EE">
          <w:pPr>
            <w:pStyle w:val="Encabezado"/>
            <w:widowControl w:val="0"/>
            <w:jc w:val="right"/>
            <w:rPr>
              <w:sz w:val="18"/>
            </w:rPr>
          </w:pPr>
          <w:r>
            <w:rPr>
              <w:sz w:val="18"/>
            </w:rPr>
            <w:t>08221 Terrassa</w:t>
          </w:r>
        </w:p>
        <w:p w:rsidR="008D24EE" w:rsidRDefault="008D24EE">
          <w:pPr>
            <w:pStyle w:val="Encabezado"/>
            <w:widowControl w:val="0"/>
            <w:jc w:val="right"/>
            <w:rPr>
              <w:sz w:val="18"/>
            </w:rPr>
          </w:pPr>
          <w:r>
            <w:rPr>
              <w:sz w:val="18"/>
            </w:rPr>
            <w:t>Tel. 93 739 70 00</w:t>
          </w:r>
        </w:p>
        <w:p w:rsidR="008D24EE" w:rsidRDefault="00384AB3">
          <w:pPr>
            <w:pStyle w:val="Encabezado"/>
            <w:widowControl w:val="0"/>
            <w:jc w:val="right"/>
          </w:pPr>
          <w:hyperlink r:id="rId2">
            <w:r w:rsidR="008D24EE">
              <w:rPr>
                <w:rStyle w:val="EnlacedeInternet"/>
                <w:sz w:val="18"/>
              </w:rPr>
              <w:t>contractacio@terrassa.cat</w:t>
            </w:r>
          </w:hyperlink>
        </w:p>
        <w:p w:rsidR="008D24EE" w:rsidRDefault="00384AB3">
          <w:pPr>
            <w:pStyle w:val="Encabezado"/>
            <w:widowControl w:val="0"/>
            <w:jc w:val="right"/>
            <w:rPr>
              <w:sz w:val="18"/>
            </w:rPr>
          </w:pPr>
          <w:hyperlink r:id="rId3">
            <w:r w:rsidR="008D24EE">
              <w:rPr>
                <w:rStyle w:val="EnlacedeInternet"/>
                <w:sz w:val="18"/>
              </w:rPr>
              <w:t>http://seuelectronica.terrassa.cat/web/seu/perfil-de-contractant</w:t>
            </w:r>
          </w:hyperlink>
        </w:p>
      </w:tc>
    </w:tr>
    <w:tr w:rsidR="008D24EE">
      <w:tc>
        <w:tcPr>
          <w:tcW w:w="3331" w:type="dxa"/>
        </w:tcPr>
        <w:p w:rsidR="008D24EE" w:rsidRDefault="008D24EE">
          <w:pPr>
            <w:pStyle w:val="Encabezado"/>
            <w:widowControl w:val="0"/>
            <w:snapToGrid w:val="0"/>
            <w:ind w:right="-4724"/>
            <w:rPr>
              <w:sz w:val="18"/>
            </w:rPr>
          </w:pPr>
        </w:p>
      </w:tc>
      <w:tc>
        <w:tcPr>
          <w:tcW w:w="5669" w:type="dxa"/>
        </w:tcPr>
        <w:p w:rsidR="008D24EE" w:rsidRDefault="008D24EE">
          <w:pPr>
            <w:pStyle w:val="Encabezado"/>
            <w:widowControl w:val="0"/>
            <w:spacing w:before="60" w:after="60"/>
            <w:jc w:val="right"/>
          </w:pPr>
          <w:r>
            <w:t xml:space="preserve">Ref.: Expedient </w:t>
          </w:r>
          <w:r w:rsidRPr="00404159">
            <w:t>ECAU-9106/2022</w:t>
          </w:r>
        </w:p>
        <w:p w:rsidR="008D24EE" w:rsidRDefault="008D24EE">
          <w:pPr>
            <w:pStyle w:val="Encabezado"/>
            <w:widowControl w:val="0"/>
            <w:spacing w:before="60" w:after="60"/>
            <w:jc w:val="right"/>
          </w:pPr>
        </w:p>
      </w:tc>
    </w:tr>
  </w:tbl>
  <w:p w:rsidR="008D24EE" w:rsidRDefault="008D24EE">
    <w:pPr>
      <w:pStyle w:val="Encabezado"/>
    </w:pPr>
  </w:p>
  <w:p w:rsidR="008D24EE" w:rsidRDefault="008D24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4E7"/>
    <w:multiLevelType w:val="multilevel"/>
    <w:tmpl w:val="DC4E2060"/>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DB0891"/>
    <w:multiLevelType w:val="multilevel"/>
    <w:tmpl w:val="85B4D4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3FD3578"/>
    <w:multiLevelType w:val="multilevel"/>
    <w:tmpl w:val="D338A590"/>
    <w:lvl w:ilvl="0">
      <w:start w:val="1"/>
      <w:numFmt w:val="none"/>
      <w:pStyle w:val="Ttulo1"/>
      <w:suff w:val="nothing"/>
      <w:lvlText w:val=""/>
      <w:lvlJc w:val="left"/>
      <w:pPr>
        <w:tabs>
          <w:tab w:val="num" w:pos="0"/>
        </w:tabs>
        <w:ind w:left="0" w:firstLine="0"/>
      </w:pPr>
      <w:rPr>
        <w:rFonts w:cs="Times New Roman"/>
      </w:rPr>
    </w:lvl>
    <w:lvl w:ilvl="1">
      <w:start w:val="1"/>
      <w:numFmt w:val="none"/>
      <w:pStyle w:val="Ttulo2"/>
      <w:suff w:val="nothing"/>
      <w:lvlText w:val=""/>
      <w:lvlJc w:val="left"/>
      <w:pPr>
        <w:tabs>
          <w:tab w:val="num" w:pos="0"/>
        </w:tabs>
        <w:ind w:left="0" w:firstLine="0"/>
      </w:pPr>
      <w:rPr>
        <w:rFonts w:cs="Times New Roman"/>
      </w:rPr>
    </w:lvl>
    <w:lvl w:ilvl="2">
      <w:start w:val="1"/>
      <w:numFmt w:val="none"/>
      <w:pStyle w:val="Ttulo3"/>
      <w:suff w:val="nothing"/>
      <w:lvlText w:val=""/>
      <w:lvlJc w:val="left"/>
      <w:pPr>
        <w:tabs>
          <w:tab w:val="num" w:pos="0"/>
        </w:tabs>
        <w:ind w:left="0" w:firstLine="0"/>
      </w:pPr>
      <w:rPr>
        <w:rFonts w:cs="Times New Roman"/>
      </w:rPr>
    </w:lvl>
    <w:lvl w:ilvl="3">
      <w:start w:val="1"/>
      <w:numFmt w:val="none"/>
      <w:pStyle w:val="Ttulo4"/>
      <w:suff w:val="nothing"/>
      <w:lvlText w:val=""/>
      <w:lvlJc w:val="left"/>
      <w:pPr>
        <w:tabs>
          <w:tab w:val="num" w:pos="0"/>
        </w:tabs>
        <w:ind w:left="0" w:firstLine="0"/>
      </w:pPr>
      <w:rPr>
        <w:rFonts w:cs="Times New Roman"/>
      </w:rPr>
    </w:lvl>
    <w:lvl w:ilvl="4">
      <w:start w:val="1"/>
      <w:numFmt w:val="none"/>
      <w:pStyle w:val="Ttulo5"/>
      <w:suff w:val="nothing"/>
      <w:lvlText w:val=""/>
      <w:lvlJc w:val="left"/>
      <w:pPr>
        <w:tabs>
          <w:tab w:val="num" w:pos="0"/>
        </w:tabs>
        <w:ind w:left="0" w:firstLine="0"/>
      </w:pPr>
      <w:rPr>
        <w:rFonts w:cs="Times New Roman"/>
      </w:rPr>
    </w:lvl>
    <w:lvl w:ilvl="5">
      <w:start w:val="1"/>
      <w:numFmt w:val="none"/>
      <w:pStyle w:val="Ttulo6"/>
      <w:suff w:val="nothing"/>
      <w:lvlText w:val=""/>
      <w:lvlJc w:val="left"/>
      <w:pPr>
        <w:tabs>
          <w:tab w:val="num" w:pos="0"/>
        </w:tabs>
        <w:ind w:left="0" w:firstLine="0"/>
      </w:pPr>
      <w:rPr>
        <w:rFonts w:cs="Times New Roman"/>
      </w:rPr>
    </w:lvl>
    <w:lvl w:ilvl="6">
      <w:start w:val="1"/>
      <w:numFmt w:val="none"/>
      <w:pStyle w:val="Ttulo7"/>
      <w:suff w:val="nothing"/>
      <w:lvlText w:val=""/>
      <w:lvlJc w:val="left"/>
      <w:pPr>
        <w:tabs>
          <w:tab w:val="num" w:pos="0"/>
        </w:tabs>
        <w:ind w:left="0" w:firstLine="0"/>
      </w:pPr>
      <w:rPr>
        <w:rFonts w:cs="Times New Roman"/>
      </w:rPr>
    </w:lvl>
    <w:lvl w:ilvl="7">
      <w:start w:val="1"/>
      <w:numFmt w:val="none"/>
      <w:pStyle w:val="Ttulo8"/>
      <w:suff w:val="nothing"/>
      <w:lvlText w:val=""/>
      <w:lvlJc w:val="left"/>
      <w:pPr>
        <w:tabs>
          <w:tab w:val="num" w:pos="0"/>
        </w:tabs>
        <w:ind w:left="0" w:firstLine="0"/>
      </w:pPr>
      <w:rPr>
        <w:rFonts w:cs="Times New Roman"/>
      </w:rPr>
    </w:lvl>
    <w:lvl w:ilvl="8">
      <w:start w:val="1"/>
      <w:numFmt w:val="none"/>
      <w:pStyle w:val="Ttulo9"/>
      <w:suff w:val="nothing"/>
      <w:lvlText w:val=""/>
      <w:lvlJc w:val="left"/>
      <w:pPr>
        <w:tabs>
          <w:tab w:val="num" w:pos="0"/>
        </w:tabs>
        <w:ind w:left="0" w:firstLine="0"/>
      </w:pPr>
      <w:rPr>
        <w:rFonts w:cs="Times New Roman"/>
      </w:rPr>
    </w:lvl>
  </w:abstractNum>
  <w:abstractNum w:abstractNumId="3">
    <w:nsid w:val="070571CD"/>
    <w:multiLevelType w:val="multilevel"/>
    <w:tmpl w:val="20EC7A0E"/>
    <w:lvl w:ilvl="0">
      <w:start w:val="1"/>
      <w:numFmt w:val="none"/>
      <w:suff w:val="nothing"/>
      <w:lvlText w:val=""/>
      <w:lvlJc w:val="left"/>
      <w:pPr>
        <w:tabs>
          <w:tab w:val="num" w:pos="0"/>
        </w:tabs>
        <w:ind w:left="0" w:firstLine="0"/>
      </w:pPr>
      <w:rPr>
        <w:rFonts w:cs="Times New Roman"/>
        <w:i/>
        <w:sz w:val="22"/>
        <w:szCs w:val="22"/>
      </w:rPr>
    </w:lvl>
    <w:lvl w:ilvl="1">
      <w:start w:val="1"/>
      <w:numFmt w:val="none"/>
      <w:suff w:val="nothing"/>
      <w:lvlText w:val=""/>
      <w:lvlJc w:val="left"/>
      <w:pPr>
        <w:tabs>
          <w:tab w:val="num" w:pos="0"/>
        </w:tabs>
        <w:ind w:left="0" w:firstLine="0"/>
      </w:pPr>
      <w:rPr>
        <w:rFonts w:cs="Times New Roman"/>
        <w:i/>
        <w:sz w:val="22"/>
        <w:szCs w:val="22"/>
      </w:rPr>
    </w:lvl>
    <w:lvl w:ilvl="2">
      <w:start w:val="1"/>
      <w:numFmt w:val="none"/>
      <w:suff w:val="nothing"/>
      <w:lvlText w:val=""/>
      <w:lvlJc w:val="left"/>
      <w:pPr>
        <w:tabs>
          <w:tab w:val="num" w:pos="0"/>
        </w:tabs>
        <w:ind w:left="0" w:firstLine="0"/>
      </w:pPr>
      <w:rPr>
        <w:rFonts w:cs="Times New Roman"/>
        <w:i/>
        <w:sz w:val="22"/>
        <w:szCs w:val="22"/>
      </w:rPr>
    </w:lvl>
    <w:lvl w:ilvl="3">
      <w:start w:val="1"/>
      <w:numFmt w:val="none"/>
      <w:suff w:val="nothing"/>
      <w:lvlText w:val=""/>
      <w:lvlJc w:val="left"/>
      <w:pPr>
        <w:tabs>
          <w:tab w:val="num" w:pos="0"/>
        </w:tabs>
        <w:ind w:left="0" w:firstLine="0"/>
      </w:pPr>
      <w:rPr>
        <w:rFonts w:cs="Times New Roman"/>
        <w:i/>
        <w:sz w:val="22"/>
        <w:szCs w:val="22"/>
      </w:rPr>
    </w:lvl>
    <w:lvl w:ilvl="4">
      <w:start w:val="1"/>
      <w:numFmt w:val="none"/>
      <w:suff w:val="nothing"/>
      <w:lvlText w:val=""/>
      <w:lvlJc w:val="left"/>
      <w:pPr>
        <w:tabs>
          <w:tab w:val="num" w:pos="0"/>
        </w:tabs>
        <w:ind w:left="0" w:firstLine="0"/>
      </w:pPr>
      <w:rPr>
        <w:rFonts w:cs="Times New Roman"/>
        <w:i/>
        <w:sz w:val="22"/>
        <w:szCs w:val="22"/>
      </w:rPr>
    </w:lvl>
    <w:lvl w:ilvl="5">
      <w:start w:val="1"/>
      <w:numFmt w:val="none"/>
      <w:suff w:val="nothing"/>
      <w:lvlText w:val=""/>
      <w:lvlJc w:val="left"/>
      <w:pPr>
        <w:tabs>
          <w:tab w:val="num" w:pos="0"/>
        </w:tabs>
        <w:ind w:left="0" w:firstLine="0"/>
      </w:pPr>
      <w:rPr>
        <w:rFonts w:cs="Times New Roman"/>
        <w:i/>
        <w:sz w:val="22"/>
        <w:szCs w:val="22"/>
      </w:rPr>
    </w:lvl>
    <w:lvl w:ilvl="6">
      <w:start w:val="1"/>
      <w:numFmt w:val="none"/>
      <w:suff w:val="nothing"/>
      <w:lvlText w:val=""/>
      <w:lvlJc w:val="left"/>
      <w:pPr>
        <w:tabs>
          <w:tab w:val="num" w:pos="0"/>
        </w:tabs>
        <w:ind w:left="0" w:firstLine="0"/>
      </w:pPr>
      <w:rPr>
        <w:rFonts w:cs="Times New Roman"/>
        <w:i/>
        <w:sz w:val="22"/>
        <w:szCs w:val="22"/>
      </w:rPr>
    </w:lvl>
    <w:lvl w:ilvl="7">
      <w:start w:val="1"/>
      <w:numFmt w:val="none"/>
      <w:suff w:val="nothing"/>
      <w:lvlText w:val=""/>
      <w:lvlJc w:val="left"/>
      <w:pPr>
        <w:tabs>
          <w:tab w:val="num" w:pos="0"/>
        </w:tabs>
        <w:ind w:left="0" w:firstLine="0"/>
      </w:pPr>
      <w:rPr>
        <w:rFonts w:cs="Times New Roman"/>
        <w:i/>
        <w:sz w:val="22"/>
        <w:szCs w:val="22"/>
      </w:rPr>
    </w:lvl>
    <w:lvl w:ilvl="8">
      <w:start w:val="1"/>
      <w:numFmt w:val="none"/>
      <w:suff w:val="nothing"/>
      <w:lvlText w:val=""/>
      <w:lvlJc w:val="left"/>
      <w:pPr>
        <w:tabs>
          <w:tab w:val="num" w:pos="0"/>
        </w:tabs>
        <w:ind w:left="0" w:firstLine="0"/>
      </w:pPr>
      <w:rPr>
        <w:rFonts w:cs="Times New Roman"/>
        <w:i/>
        <w:sz w:val="22"/>
        <w:szCs w:val="22"/>
      </w:rPr>
    </w:lvl>
  </w:abstractNum>
  <w:abstractNum w:abstractNumId="4">
    <w:nsid w:val="09C6155F"/>
    <w:multiLevelType w:val="multilevel"/>
    <w:tmpl w:val="053AFABE"/>
    <w:lvl w:ilvl="0">
      <w:start w:val="1"/>
      <w:numFmt w:val="upperRoman"/>
      <w:lvlText w:val="%1."/>
      <w:lvlJc w:val="left"/>
      <w:pPr>
        <w:tabs>
          <w:tab w:val="num" w:pos="720"/>
        </w:tabs>
        <w:ind w:left="720" w:hanging="720"/>
      </w:pPr>
      <w:rPr>
        <w:rFonts w:cs="Arial"/>
        <w:color w:val="000000"/>
        <w:sz w:val="22"/>
        <w:szCs w:val="22"/>
      </w:rPr>
    </w:lvl>
    <w:lvl w:ilvl="1">
      <w:start w:val="1"/>
      <w:numFmt w:val="decimal"/>
      <w:lvlText w:val="%1.%2."/>
      <w:lvlJc w:val="left"/>
      <w:pPr>
        <w:tabs>
          <w:tab w:val="num" w:pos="720"/>
        </w:tabs>
        <w:ind w:left="720" w:hanging="720"/>
      </w:pPr>
      <w:rPr>
        <w:rFonts w:cs="Arial"/>
        <w:color w:val="000000"/>
        <w:sz w:val="22"/>
        <w:szCs w:val="22"/>
      </w:rPr>
    </w:lvl>
    <w:lvl w:ilvl="2">
      <w:start w:val="1"/>
      <w:numFmt w:val="decimal"/>
      <w:lvlText w:val="%1.%2.%3."/>
      <w:lvlJc w:val="left"/>
      <w:pPr>
        <w:tabs>
          <w:tab w:val="num" w:pos="720"/>
        </w:tabs>
        <w:ind w:left="720" w:hanging="720"/>
      </w:pPr>
      <w:rPr>
        <w:rFonts w:cs="Arial"/>
        <w:color w:val="000000"/>
        <w:sz w:val="22"/>
        <w:szCs w:val="22"/>
      </w:rPr>
    </w:lvl>
    <w:lvl w:ilvl="3">
      <w:start w:val="1"/>
      <w:numFmt w:val="decimal"/>
      <w:lvlText w:val="%1.%2.%3.%4."/>
      <w:lvlJc w:val="left"/>
      <w:pPr>
        <w:tabs>
          <w:tab w:val="num" w:pos="1080"/>
        </w:tabs>
        <w:ind w:left="1080" w:hanging="1080"/>
      </w:pPr>
      <w:rPr>
        <w:rFonts w:cs="Arial"/>
        <w:color w:val="000000"/>
        <w:sz w:val="22"/>
        <w:szCs w:val="22"/>
      </w:rPr>
    </w:lvl>
    <w:lvl w:ilvl="4">
      <w:start w:val="1"/>
      <w:numFmt w:val="decimal"/>
      <w:lvlText w:val="%1.%2.%3.%4.%5."/>
      <w:lvlJc w:val="left"/>
      <w:pPr>
        <w:tabs>
          <w:tab w:val="num" w:pos="1080"/>
        </w:tabs>
        <w:ind w:left="1080" w:hanging="1080"/>
      </w:pPr>
      <w:rPr>
        <w:rFonts w:cs="Arial"/>
        <w:color w:val="000000"/>
        <w:sz w:val="22"/>
        <w:szCs w:val="22"/>
      </w:rPr>
    </w:lvl>
    <w:lvl w:ilvl="5">
      <w:start w:val="1"/>
      <w:numFmt w:val="decimal"/>
      <w:lvlText w:val="%1.%2.%3.%4.%5.%6."/>
      <w:lvlJc w:val="left"/>
      <w:pPr>
        <w:tabs>
          <w:tab w:val="num" w:pos="1440"/>
        </w:tabs>
        <w:ind w:left="1440" w:hanging="1440"/>
      </w:pPr>
      <w:rPr>
        <w:rFonts w:cs="Arial"/>
        <w:color w:val="000000"/>
        <w:sz w:val="22"/>
        <w:szCs w:val="22"/>
      </w:rPr>
    </w:lvl>
    <w:lvl w:ilvl="6">
      <w:start w:val="1"/>
      <w:numFmt w:val="decimal"/>
      <w:lvlText w:val="%1.%2.%3.%4.%5.%6.%7."/>
      <w:lvlJc w:val="left"/>
      <w:pPr>
        <w:tabs>
          <w:tab w:val="num" w:pos="1440"/>
        </w:tabs>
        <w:ind w:left="1440" w:hanging="1440"/>
      </w:pPr>
      <w:rPr>
        <w:rFonts w:cs="Arial"/>
        <w:color w:val="000000"/>
        <w:sz w:val="22"/>
        <w:szCs w:val="22"/>
      </w:rPr>
    </w:lvl>
    <w:lvl w:ilvl="7">
      <w:start w:val="1"/>
      <w:numFmt w:val="decimal"/>
      <w:lvlText w:val="%1.%2.%3.%4.%5.%6.%7.%8."/>
      <w:lvlJc w:val="left"/>
      <w:pPr>
        <w:tabs>
          <w:tab w:val="num" w:pos="1800"/>
        </w:tabs>
        <w:ind w:left="1800" w:hanging="1800"/>
      </w:pPr>
      <w:rPr>
        <w:rFonts w:cs="Arial"/>
        <w:color w:val="000000"/>
        <w:sz w:val="22"/>
        <w:szCs w:val="22"/>
      </w:rPr>
    </w:lvl>
    <w:lvl w:ilvl="8">
      <w:start w:val="1"/>
      <w:numFmt w:val="decimal"/>
      <w:lvlText w:val="%1.%2.%3.%4.%5.%6.%7.%8.%9."/>
      <w:lvlJc w:val="left"/>
      <w:pPr>
        <w:tabs>
          <w:tab w:val="num" w:pos="1800"/>
        </w:tabs>
        <w:ind w:left="1800" w:hanging="1800"/>
      </w:pPr>
      <w:rPr>
        <w:rFonts w:cs="Arial"/>
        <w:color w:val="000000"/>
        <w:sz w:val="22"/>
        <w:szCs w:val="22"/>
      </w:rPr>
    </w:lvl>
  </w:abstractNum>
  <w:abstractNum w:abstractNumId="5">
    <w:nsid w:val="0BB01B28"/>
    <w:multiLevelType w:val="multilevel"/>
    <w:tmpl w:val="FA8C501C"/>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b w:val="0"/>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6">
    <w:nsid w:val="0EC07D48"/>
    <w:multiLevelType w:val="multilevel"/>
    <w:tmpl w:val="13840264"/>
    <w:lvl w:ilvl="0">
      <w:start w:val="1"/>
      <w:numFmt w:val="bullet"/>
      <w:lvlText w:val=""/>
      <w:lvlJc w:val="left"/>
      <w:pPr>
        <w:tabs>
          <w:tab w:val="num" w:pos="754"/>
        </w:tabs>
        <w:ind w:left="754" w:hanging="36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7">
    <w:nsid w:val="12C374BE"/>
    <w:multiLevelType w:val="multilevel"/>
    <w:tmpl w:val="F5BA7946"/>
    <w:lvl w:ilvl="0">
      <w:start w:val="1"/>
      <w:numFmt w:val="none"/>
      <w:suff w:val="nothing"/>
      <w:lvlText w:val=""/>
      <w:lvlJc w:val="left"/>
      <w:pPr>
        <w:tabs>
          <w:tab w:val="num" w:pos="0"/>
        </w:tabs>
        <w:ind w:left="0" w:firstLine="0"/>
      </w:pPr>
      <w:rPr>
        <w:rFonts w:cs="Times New Roman"/>
        <w:b/>
        <w:bCs/>
        <w:color w:val="000000"/>
        <w:sz w:val="22"/>
        <w:szCs w:val="22"/>
      </w:rPr>
    </w:lvl>
    <w:lvl w:ilvl="1">
      <w:start w:val="1"/>
      <w:numFmt w:val="none"/>
      <w:suff w:val="nothing"/>
      <w:lvlText w:val=""/>
      <w:lvlJc w:val="left"/>
      <w:pPr>
        <w:tabs>
          <w:tab w:val="num" w:pos="0"/>
        </w:tabs>
        <w:ind w:left="0" w:firstLine="0"/>
      </w:pPr>
      <w:rPr>
        <w:rFonts w:cs="Times New Roman"/>
        <w:b/>
        <w:bCs/>
        <w:color w:val="000000"/>
        <w:sz w:val="22"/>
        <w:szCs w:val="22"/>
      </w:rPr>
    </w:lvl>
    <w:lvl w:ilvl="2">
      <w:start w:val="1"/>
      <w:numFmt w:val="none"/>
      <w:suff w:val="nothing"/>
      <w:lvlText w:val=""/>
      <w:lvlJc w:val="left"/>
      <w:pPr>
        <w:tabs>
          <w:tab w:val="num" w:pos="0"/>
        </w:tabs>
        <w:ind w:left="0" w:firstLine="0"/>
      </w:pPr>
      <w:rPr>
        <w:rFonts w:cs="Times New Roman"/>
        <w:b/>
        <w:bCs/>
        <w:color w:val="000000"/>
        <w:sz w:val="22"/>
        <w:szCs w:val="22"/>
      </w:rPr>
    </w:lvl>
    <w:lvl w:ilvl="3">
      <w:start w:val="1"/>
      <w:numFmt w:val="none"/>
      <w:suff w:val="nothing"/>
      <w:lvlText w:val=""/>
      <w:lvlJc w:val="left"/>
      <w:pPr>
        <w:tabs>
          <w:tab w:val="num" w:pos="0"/>
        </w:tabs>
        <w:ind w:left="0" w:firstLine="0"/>
      </w:pPr>
      <w:rPr>
        <w:rFonts w:cs="Times New Roman"/>
        <w:b/>
        <w:bCs/>
        <w:color w:val="000000"/>
        <w:sz w:val="22"/>
        <w:szCs w:val="22"/>
      </w:rPr>
    </w:lvl>
    <w:lvl w:ilvl="4">
      <w:start w:val="1"/>
      <w:numFmt w:val="none"/>
      <w:suff w:val="nothing"/>
      <w:lvlText w:val=""/>
      <w:lvlJc w:val="left"/>
      <w:pPr>
        <w:tabs>
          <w:tab w:val="num" w:pos="0"/>
        </w:tabs>
        <w:ind w:left="0" w:firstLine="0"/>
      </w:pPr>
      <w:rPr>
        <w:rFonts w:cs="Times New Roman"/>
        <w:b/>
        <w:bCs/>
        <w:color w:val="000000"/>
        <w:sz w:val="22"/>
        <w:szCs w:val="22"/>
      </w:rPr>
    </w:lvl>
    <w:lvl w:ilvl="5">
      <w:start w:val="1"/>
      <w:numFmt w:val="none"/>
      <w:suff w:val="nothing"/>
      <w:lvlText w:val=""/>
      <w:lvlJc w:val="left"/>
      <w:pPr>
        <w:tabs>
          <w:tab w:val="num" w:pos="0"/>
        </w:tabs>
        <w:ind w:left="0" w:firstLine="0"/>
      </w:pPr>
      <w:rPr>
        <w:rFonts w:cs="Times New Roman"/>
        <w:b/>
        <w:bCs/>
        <w:color w:val="000000"/>
        <w:sz w:val="22"/>
        <w:szCs w:val="22"/>
      </w:rPr>
    </w:lvl>
    <w:lvl w:ilvl="6">
      <w:start w:val="1"/>
      <w:numFmt w:val="none"/>
      <w:suff w:val="nothing"/>
      <w:lvlText w:val=""/>
      <w:lvlJc w:val="left"/>
      <w:pPr>
        <w:tabs>
          <w:tab w:val="num" w:pos="0"/>
        </w:tabs>
        <w:ind w:left="0" w:firstLine="0"/>
      </w:pPr>
      <w:rPr>
        <w:rFonts w:cs="Times New Roman"/>
        <w:b/>
        <w:bCs/>
        <w:color w:val="000000"/>
        <w:sz w:val="22"/>
        <w:szCs w:val="22"/>
      </w:rPr>
    </w:lvl>
    <w:lvl w:ilvl="7">
      <w:start w:val="1"/>
      <w:numFmt w:val="none"/>
      <w:suff w:val="nothing"/>
      <w:lvlText w:val=""/>
      <w:lvlJc w:val="left"/>
      <w:pPr>
        <w:tabs>
          <w:tab w:val="num" w:pos="0"/>
        </w:tabs>
        <w:ind w:left="0" w:firstLine="0"/>
      </w:pPr>
      <w:rPr>
        <w:rFonts w:cs="Times New Roman"/>
        <w:b/>
        <w:bCs/>
        <w:color w:val="000000"/>
        <w:sz w:val="22"/>
        <w:szCs w:val="22"/>
      </w:rPr>
    </w:lvl>
    <w:lvl w:ilvl="8">
      <w:start w:val="1"/>
      <w:numFmt w:val="none"/>
      <w:suff w:val="nothing"/>
      <w:lvlText w:val=""/>
      <w:lvlJc w:val="left"/>
      <w:pPr>
        <w:tabs>
          <w:tab w:val="num" w:pos="0"/>
        </w:tabs>
        <w:ind w:left="0" w:firstLine="0"/>
      </w:pPr>
      <w:rPr>
        <w:rFonts w:cs="Times New Roman"/>
        <w:b/>
        <w:bCs/>
        <w:color w:val="000000"/>
        <w:sz w:val="22"/>
        <w:szCs w:val="22"/>
      </w:rPr>
    </w:lvl>
  </w:abstractNum>
  <w:abstractNum w:abstractNumId="8">
    <w:nsid w:val="15E47459"/>
    <w:multiLevelType w:val="multilevel"/>
    <w:tmpl w:val="B2EED2E4"/>
    <w:lvl w:ilvl="0">
      <w:start w:val="9"/>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A223649"/>
    <w:multiLevelType w:val="multilevel"/>
    <w:tmpl w:val="B75CB2A4"/>
    <w:lvl w:ilvl="0">
      <w:start w:val="1"/>
      <w:numFmt w:val="bullet"/>
      <w:lvlText w:val="-"/>
      <w:lvlJc w:val="left"/>
      <w:pPr>
        <w:tabs>
          <w:tab w:val="num" w:pos="360"/>
        </w:tabs>
        <w:ind w:left="360"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1ADC1E5D"/>
    <w:multiLevelType w:val="multilevel"/>
    <w:tmpl w:val="15F0D5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1BD6058C"/>
    <w:multiLevelType w:val="multilevel"/>
    <w:tmpl w:val="EDD253FA"/>
    <w:lvl w:ilvl="0">
      <w:start w:val="1"/>
      <w:numFmt w:val="decimal"/>
      <w:lvlText w:val="%1."/>
      <w:lvlJc w:val="lef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nsid w:val="30CB1550"/>
    <w:multiLevelType w:val="multilevel"/>
    <w:tmpl w:val="C02E4E8E"/>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9F06EFB"/>
    <w:multiLevelType w:val="multilevel"/>
    <w:tmpl w:val="B46AF7F8"/>
    <w:lvl w:ilvl="0">
      <w:start w:val="1"/>
      <w:numFmt w:val="none"/>
      <w:suff w:val="nothing"/>
      <w:lvlText w:val=""/>
      <w:lvlJc w:val="left"/>
      <w:pPr>
        <w:tabs>
          <w:tab w:val="num" w:pos="0"/>
        </w:tabs>
        <w:ind w:left="0" w:firstLine="0"/>
      </w:pPr>
      <w:rPr>
        <w:rFonts w:cs="Times New Roman"/>
        <w:b/>
        <w:bCs/>
        <w:color w:val="000000"/>
        <w:sz w:val="22"/>
        <w:szCs w:val="22"/>
      </w:rPr>
    </w:lvl>
    <w:lvl w:ilvl="1">
      <w:start w:val="1"/>
      <w:numFmt w:val="none"/>
      <w:suff w:val="nothing"/>
      <w:lvlText w:val=""/>
      <w:lvlJc w:val="left"/>
      <w:pPr>
        <w:tabs>
          <w:tab w:val="num" w:pos="0"/>
        </w:tabs>
        <w:ind w:left="0" w:firstLine="0"/>
      </w:pPr>
      <w:rPr>
        <w:rFonts w:cs="Times New Roman"/>
        <w:b/>
        <w:bCs/>
        <w:color w:val="000000"/>
        <w:sz w:val="22"/>
        <w:szCs w:val="22"/>
      </w:rPr>
    </w:lvl>
    <w:lvl w:ilvl="2">
      <w:start w:val="1"/>
      <w:numFmt w:val="none"/>
      <w:suff w:val="nothing"/>
      <w:lvlText w:val=""/>
      <w:lvlJc w:val="left"/>
      <w:pPr>
        <w:tabs>
          <w:tab w:val="num" w:pos="0"/>
        </w:tabs>
        <w:ind w:left="0" w:firstLine="0"/>
      </w:pPr>
      <w:rPr>
        <w:rFonts w:cs="Times New Roman"/>
        <w:b/>
        <w:bCs/>
        <w:color w:val="000000"/>
        <w:sz w:val="22"/>
        <w:szCs w:val="22"/>
      </w:rPr>
    </w:lvl>
    <w:lvl w:ilvl="3">
      <w:start w:val="1"/>
      <w:numFmt w:val="none"/>
      <w:suff w:val="nothing"/>
      <w:lvlText w:val=""/>
      <w:lvlJc w:val="left"/>
      <w:pPr>
        <w:tabs>
          <w:tab w:val="num" w:pos="0"/>
        </w:tabs>
        <w:ind w:left="0" w:firstLine="0"/>
      </w:pPr>
      <w:rPr>
        <w:rFonts w:cs="Times New Roman"/>
        <w:b/>
        <w:bCs/>
        <w:color w:val="000000"/>
        <w:sz w:val="22"/>
        <w:szCs w:val="22"/>
      </w:rPr>
    </w:lvl>
    <w:lvl w:ilvl="4">
      <w:start w:val="1"/>
      <w:numFmt w:val="none"/>
      <w:suff w:val="nothing"/>
      <w:lvlText w:val=""/>
      <w:lvlJc w:val="left"/>
      <w:pPr>
        <w:tabs>
          <w:tab w:val="num" w:pos="0"/>
        </w:tabs>
        <w:ind w:left="0" w:firstLine="0"/>
      </w:pPr>
      <w:rPr>
        <w:rFonts w:cs="Times New Roman"/>
        <w:b/>
        <w:bCs/>
        <w:color w:val="000000"/>
        <w:sz w:val="22"/>
        <w:szCs w:val="22"/>
      </w:rPr>
    </w:lvl>
    <w:lvl w:ilvl="5">
      <w:start w:val="1"/>
      <w:numFmt w:val="none"/>
      <w:suff w:val="nothing"/>
      <w:lvlText w:val=""/>
      <w:lvlJc w:val="left"/>
      <w:pPr>
        <w:tabs>
          <w:tab w:val="num" w:pos="0"/>
        </w:tabs>
        <w:ind w:left="0" w:firstLine="0"/>
      </w:pPr>
      <w:rPr>
        <w:rFonts w:cs="Times New Roman"/>
        <w:b/>
        <w:bCs/>
        <w:color w:val="000000"/>
        <w:sz w:val="22"/>
        <w:szCs w:val="22"/>
      </w:rPr>
    </w:lvl>
    <w:lvl w:ilvl="6">
      <w:start w:val="1"/>
      <w:numFmt w:val="none"/>
      <w:suff w:val="nothing"/>
      <w:lvlText w:val=""/>
      <w:lvlJc w:val="left"/>
      <w:pPr>
        <w:tabs>
          <w:tab w:val="num" w:pos="0"/>
        </w:tabs>
        <w:ind w:left="0" w:firstLine="0"/>
      </w:pPr>
      <w:rPr>
        <w:rFonts w:cs="Times New Roman"/>
        <w:b/>
        <w:bCs/>
        <w:color w:val="000000"/>
        <w:sz w:val="22"/>
        <w:szCs w:val="22"/>
      </w:rPr>
    </w:lvl>
    <w:lvl w:ilvl="7">
      <w:start w:val="1"/>
      <w:numFmt w:val="none"/>
      <w:suff w:val="nothing"/>
      <w:lvlText w:val=""/>
      <w:lvlJc w:val="left"/>
      <w:pPr>
        <w:tabs>
          <w:tab w:val="num" w:pos="0"/>
        </w:tabs>
        <w:ind w:left="0" w:firstLine="0"/>
      </w:pPr>
      <w:rPr>
        <w:rFonts w:cs="Times New Roman"/>
        <w:b/>
        <w:bCs/>
        <w:color w:val="000000"/>
        <w:sz w:val="22"/>
        <w:szCs w:val="22"/>
      </w:rPr>
    </w:lvl>
    <w:lvl w:ilvl="8">
      <w:start w:val="1"/>
      <w:numFmt w:val="none"/>
      <w:suff w:val="nothing"/>
      <w:lvlText w:val=""/>
      <w:lvlJc w:val="left"/>
      <w:pPr>
        <w:tabs>
          <w:tab w:val="num" w:pos="0"/>
        </w:tabs>
        <w:ind w:left="0" w:firstLine="0"/>
      </w:pPr>
      <w:rPr>
        <w:rFonts w:cs="Times New Roman"/>
        <w:b/>
        <w:bCs/>
        <w:color w:val="000000"/>
        <w:sz w:val="22"/>
        <w:szCs w:val="22"/>
      </w:rPr>
    </w:lvl>
  </w:abstractNum>
  <w:abstractNum w:abstractNumId="14">
    <w:nsid w:val="41EE1048"/>
    <w:multiLevelType w:val="multilevel"/>
    <w:tmpl w:val="A4443A0A"/>
    <w:lvl w:ilvl="0">
      <w:start w:val="1"/>
      <w:numFmt w:val="bullet"/>
      <w:lvlText w:val=""/>
      <w:lvlJc w:val="left"/>
      <w:pPr>
        <w:tabs>
          <w:tab w:val="num" w:pos="435"/>
        </w:tabs>
        <w:ind w:left="435" w:hanging="435"/>
      </w:pPr>
      <w:rPr>
        <w:rFonts w:ascii="Symbol" w:hAnsi="Symbol" w:cs="Symbol" w:hint="default"/>
        <w:u w:val="none"/>
      </w:rPr>
    </w:lvl>
    <w:lvl w:ilvl="1">
      <w:start w:val="1"/>
      <w:numFmt w:val="decimal"/>
      <w:lvlText w:val="%1%25.1"/>
      <w:lvlJc w:val="left"/>
      <w:pPr>
        <w:tabs>
          <w:tab w:val="num" w:pos="719"/>
        </w:tabs>
        <w:ind w:left="719" w:hanging="435"/>
      </w:pPr>
      <w:rPr>
        <w:rFonts w:cs="Times New Roman"/>
        <w:b/>
        <w:bCs w:val="0"/>
        <w:sz w:val="22"/>
        <w:szCs w:val="22"/>
        <w:u w:val="none"/>
      </w:rPr>
    </w:lvl>
    <w:lvl w:ilvl="2">
      <w:start w:val="1"/>
      <w:numFmt w:val="decimal"/>
      <w:lvlText w:val="%1%25.1.%3"/>
      <w:lvlJc w:val="left"/>
      <w:pPr>
        <w:tabs>
          <w:tab w:val="num" w:pos="720"/>
        </w:tabs>
        <w:ind w:left="720" w:hanging="720"/>
      </w:pPr>
      <w:rPr>
        <w:rFonts w:cs="Times New Roman"/>
        <w:b/>
        <w:sz w:val="22"/>
        <w:szCs w:val="22"/>
        <w:u w:val="none"/>
      </w:rPr>
    </w:lvl>
    <w:lvl w:ilvl="3">
      <w:start w:val="1"/>
      <w:numFmt w:val="decimal"/>
      <w:lvlText w:val="%1%25.1.%3.%4"/>
      <w:lvlJc w:val="left"/>
      <w:pPr>
        <w:tabs>
          <w:tab w:val="num" w:pos="720"/>
        </w:tabs>
        <w:ind w:left="720" w:hanging="720"/>
      </w:pPr>
      <w:rPr>
        <w:rFonts w:cs="Times New Roman"/>
        <w:i w:val="0"/>
        <w:u w:val="none"/>
      </w:rPr>
    </w:lvl>
    <w:lvl w:ilvl="4">
      <w:start w:val="1"/>
      <w:numFmt w:val="decimal"/>
      <w:lvlText w:val="%1.%2.%3.%4.%5"/>
      <w:lvlJc w:val="left"/>
      <w:pPr>
        <w:tabs>
          <w:tab w:val="num" w:pos="1080"/>
        </w:tabs>
        <w:ind w:left="1080" w:hanging="1080"/>
      </w:pPr>
      <w:rPr>
        <w:rFonts w:cs="Times New Roman"/>
        <w:u w:val="single"/>
      </w:rPr>
    </w:lvl>
    <w:lvl w:ilvl="5">
      <w:start w:val="1"/>
      <w:numFmt w:val="decimal"/>
      <w:lvlText w:val="%1.%2.%3.%4.%5.%6"/>
      <w:lvlJc w:val="left"/>
      <w:pPr>
        <w:tabs>
          <w:tab w:val="num" w:pos="1080"/>
        </w:tabs>
        <w:ind w:left="1080" w:hanging="1080"/>
      </w:pPr>
      <w:rPr>
        <w:rFonts w:cs="Times New Roman"/>
        <w:u w:val="single"/>
      </w:rPr>
    </w:lvl>
    <w:lvl w:ilvl="6">
      <w:start w:val="1"/>
      <w:numFmt w:val="decimal"/>
      <w:lvlText w:val="%1.%2.%3.%4.%5.%6.%7"/>
      <w:lvlJc w:val="left"/>
      <w:pPr>
        <w:tabs>
          <w:tab w:val="num" w:pos="1440"/>
        </w:tabs>
        <w:ind w:left="1440" w:hanging="1440"/>
      </w:pPr>
      <w:rPr>
        <w:rFonts w:cs="Times New Roman"/>
        <w:u w:val="single"/>
      </w:rPr>
    </w:lvl>
    <w:lvl w:ilvl="7">
      <w:start w:val="1"/>
      <w:numFmt w:val="decimal"/>
      <w:lvlText w:val="%1.%2.%3.%4.%5.%6.%7.%8"/>
      <w:lvlJc w:val="left"/>
      <w:pPr>
        <w:tabs>
          <w:tab w:val="num" w:pos="1440"/>
        </w:tabs>
        <w:ind w:left="1440" w:hanging="1440"/>
      </w:pPr>
      <w:rPr>
        <w:rFonts w:cs="Times New Roman"/>
        <w:u w:val="single"/>
      </w:rPr>
    </w:lvl>
    <w:lvl w:ilvl="8">
      <w:start w:val="1"/>
      <w:numFmt w:val="decimal"/>
      <w:lvlText w:val="%1.%2.%3.%4.%5.%6.%7.%8.%9"/>
      <w:lvlJc w:val="left"/>
      <w:pPr>
        <w:tabs>
          <w:tab w:val="num" w:pos="1800"/>
        </w:tabs>
        <w:ind w:left="1800" w:hanging="1800"/>
      </w:pPr>
      <w:rPr>
        <w:rFonts w:cs="Times New Roman"/>
        <w:u w:val="single"/>
      </w:rPr>
    </w:lvl>
  </w:abstractNum>
  <w:abstractNum w:abstractNumId="15">
    <w:nsid w:val="45687025"/>
    <w:multiLevelType w:val="multilevel"/>
    <w:tmpl w:val="FD7AF94C"/>
    <w:lvl w:ilvl="0">
      <w:start w:val="1"/>
      <w:numFmt w:val="bullet"/>
      <w:lvlText w:val=""/>
      <w:lvlJc w:val="left"/>
      <w:pPr>
        <w:tabs>
          <w:tab w:val="num" w:pos="435"/>
        </w:tabs>
        <w:ind w:left="435" w:hanging="435"/>
      </w:pPr>
      <w:rPr>
        <w:rFonts w:ascii="Symbol" w:hAnsi="Symbol" w:cs="Symbol" w:hint="default"/>
        <w:u w:val="single"/>
      </w:rPr>
    </w:lvl>
    <w:lvl w:ilvl="1">
      <w:start w:val="1"/>
      <w:numFmt w:val="decimal"/>
      <w:lvlText w:val="%1%25.1"/>
      <w:lvlJc w:val="left"/>
      <w:pPr>
        <w:tabs>
          <w:tab w:val="num" w:pos="719"/>
        </w:tabs>
        <w:ind w:left="719" w:hanging="435"/>
      </w:pPr>
      <w:rPr>
        <w:rFonts w:cs="Times New Roman"/>
        <w:b/>
        <w:bCs w:val="0"/>
        <w:sz w:val="22"/>
        <w:szCs w:val="22"/>
        <w:u w:val="none"/>
      </w:rPr>
    </w:lvl>
    <w:lvl w:ilvl="2">
      <w:start w:val="1"/>
      <w:numFmt w:val="decimal"/>
      <w:lvlText w:val="%1%25.1.%3"/>
      <w:lvlJc w:val="left"/>
      <w:pPr>
        <w:tabs>
          <w:tab w:val="num" w:pos="720"/>
        </w:tabs>
        <w:ind w:left="720" w:hanging="720"/>
      </w:pPr>
      <w:rPr>
        <w:rFonts w:cs="Times New Roman"/>
        <w:b w:val="0"/>
        <w:sz w:val="22"/>
        <w:szCs w:val="22"/>
        <w:u w:val="none"/>
      </w:rPr>
    </w:lvl>
    <w:lvl w:ilvl="3">
      <w:start w:val="1"/>
      <w:numFmt w:val="decimal"/>
      <w:lvlText w:val="%1%25.1.%3.%4"/>
      <w:lvlJc w:val="left"/>
      <w:pPr>
        <w:tabs>
          <w:tab w:val="num" w:pos="720"/>
        </w:tabs>
        <w:ind w:left="720" w:hanging="720"/>
      </w:pPr>
      <w:rPr>
        <w:rFonts w:cs="Times New Roman"/>
        <w:i w:val="0"/>
        <w:u w:val="none"/>
      </w:rPr>
    </w:lvl>
    <w:lvl w:ilvl="4">
      <w:start w:val="1"/>
      <w:numFmt w:val="decimal"/>
      <w:lvlText w:val="%1.%2.%3.%4.%5"/>
      <w:lvlJc w:val="left"/>
      <w:pPr>
        <w:tabs>
          <w:tab w:val="num" w:pos="1080"/>
        </w:tabs>
        <w:ind w:left="1080" w:hanging="1080"/>
      </w:pPr>
      <w:rPr>
        <w:rFonts w:cs="Times New Roman"/>
        <w:u w:val="single"/>
      </w:rPr>
    </w:lvl>
    <w:lvl w:ilvl="5">
      <w:start w:val="1"/>
      <w:numFmt w:val="decimal"/>
      <w:lvlText w:val="%1.%2.%3.%4.%5.%6"/>
      <w:lvlJc w:val="left"/>
      <w:pPr>
        <w:tabs>
          <w:tab w:val="num" w:pos="1080"/>
        </w:tabs>
        <w:ind w:left="1080" w:hanging="1080"/>
      </w:pPr>
      <w:rPr>
        <w:rFonts w:cs="Times New Roman"/>
        <w:u w:val="single"/>
      </w:rPr>
    </w:lvl>
    <w:lvl w:ilvl="6">
      <w:start w:val="1"/>
      <w:numFmt w:val="decimal"/>
      <w:lvlText w:val="%1.%2.%3.%4.%5.%6.%7"/>
      <w:lvlJc w:val="left"/>
      <w:pPr>
        <w:tabs>
          <w:tab w:val="num" w:pos="1440"/>
        </w:tabs>
        <w:ind w:left="1440" w:hanging="1440"/>
      </w:pPr>
      <w:rPr>
        <w:rFonts w:cs="Times New Roman"/>
        <w:u w:val="single"/>
      </w:rPr>
    </w:lvl>
    <w:lvl w:ilvl="7">
      <w:start w:val="1"/>
      <w:numFmt w:val="decimal"/>
      <w:lvlText w:val="%1.%2.%3.%4.%5.%6.%7.%8"/>
      <w:lvlJc w:val="left"/>
      <w:pPr>
        <w:tabs>
          <w:tab w:val="num" w:pos="1440"/>
        </w:tabs>
        <w:ind w:left="1440" w:hanging="1440"/>
      </w:pPr>
      <w:rPr>
        <w:rFonts w:cs="Times New Roman"/>
        <w:u w:val="single"/>
      </w:rPr>
    </w:lvl>
    <w:lvl w:ilvl="8">
      <w:start w:val="1"/>
      <w:numFmt w:val="decimal"/>
      <w:lvlText w:val="%1.%2.%3.%4.%5.%6.%7.%8.%9"/>
      <w:lvlJc w:val="left"/>
      <w:pPr>
        <w:tabs>
          <w:tab w:val="num" w:pos="1800"/>
        </w:tabs>
        <w:ind w:left="1800" w:hanging="1800"/>
      </w:pPr>
      <w:rPr>
        <w:rFonts w:cs="Times New Roman"/>
        <w:u w:val="single"/>
      </w:rPr>
    </w:lvl>
  </w:abstractNum>
  <w:abstractNum w:abstractNumId="16">
    <w:nsid w:val="47F42FEC"/>
    <w:multiLevelType w:val="multilevel"/>
    <w:tmpl w:val="4FCCAE44"/>
    <w:lvl w:ilvl="0">
      <w:start w:val="1"/>
      <w:numFmt w:val="lowerLetter"/>
      <w:lvlText w:val="%1)"/>
      <w:lvlJc w:val="left"/>
      <w:pPr>
        <w:tabs>
          <w:tab w:val="num" w:pos="0"/>
        </w:tabs>
        <w:ind w:left="1146" w:hanging="360"/>
      </w:pPr>
      <w:rPr>
        <w:rFonts w:cs="Times New Roman"/>
        <w:sz w:val="23"/>
        <w:szCs w:val="23"/>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7">
    <w:nsid w:val="55015DDF"/>
    <w:multiLevelType w:val="multilevel"/>
    <w:tmpl w:val="02BAD758"/>
    <w:lvl w:ilvl="0">
      <w:start w:val="1"/>
      <w:numFmt w:val="decimal"/>
      <w:lvlText w:val="%1."/>
      <w:lvlJc w:val="lef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nsid w:val="5A8C7609"/>
    <w:multiLevelType w:val="multilevel"/>
    <w:tmpl w:val="36C8F4D8"/>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b w:val="0"/>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9">
    <w:nsid w:val="68C06BF7"/>
    <w:multiLevelType w:val="multilevel"/>
    <w:tmpl w:val="6FC2C0D2"/>
    <w:lvl w:ilvl="0">
      <w:start w:val="1"/>
      <w:numFmt w:val="decimal"/>
      <w:lvlText w:val="%1."/>
      <w:lvlJc w:val="left"/>
      <w:pPr>
        <w:tabs>
          <w:tab w:val="num" w:pos="720"/>
        </w:tabs>
        <w:ind w:left="720" w:hanging="360"/>
      </w:pPr>
      <w:rPr>
        <w:rFonts w:cs="Times New Roman"/>
        <w:b w:val="0"/>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6F2F23E6"/>
    <w:multiLevelType w:val="multilevel"/>
    <w:tmpl w:val="D4C63B8E"/>
    <w:lvl w:ilvl="0">
      <w:start w:val="1"/>
      <w:numFmt w:val="bullet"/>
      <w:lvlText w:val="o"/>
      <w:lvlJc w:val="left"/>
      <w:pPr>
        <w:tabs>
          <w:tab w:val="num" w:pos="1037"/>
        </w:tabs>
        <w:ind w:left="1037" w:hanging="360"/>
      </w:pPr>
      <w:rPr>
        <w:rFonts w:ascii="Courier New" w:hAnsi="Courier New" w:cs="Courier New"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1">
    <w:nsid w:val="749F39E4"/>
    <w:multiLevelType w:val="multilevel"/>
    <w:tmpl w:val="48648280"/>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4DF6E26"/>
    <w:multiLevelType w:val="multilevel"/>
    <w:tmpl w:val="FAA648FA"/>
    <w:lvl w:ilvl="0">
      <w:start w:val="1"/>
      <w:numFmt w:val="decimal"/>
      <w:lvlText w:val="%1."/>
      <w:lvlJc w:val="left"/>
      <w:pPr>
        <w:tabs>
          <w:tab w:val="num" w:pos="720"/>
        </w:tabs>
        <w:ind w:left="720" w:hanging="360"/>
      </w:pPr>
      <w:rPr>
        <w:rFonts w:cs="Arial"/>
        <w:sz w:val="22"/>
        <w:szCs w:val="22"/>
      </w:rPr>
    </w:lvl>
    <w:lvl w:ilvl="1">
      <w:start w:val="1"/>
      <w:numFmt w:val="upperLetter"/>
      <w:lvlText w:val="%2)"/>
      <w:lvlJc w:val="left"/>
      <w:pPr>
        <w:tabs>
          <w:tab w:val="num" w:pos="1440"/>
        </w:tabs>
        <w:ind w:left="1440" w:hanging="360"/>
      </w:pPr>
      <w:rPr>
        <w:rFonts w:cs="Times New Roman"/>
        <w:b w:val="0"/>
        <w:u w:val="none"/>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720"/>
        </w:tabs>
        <w:ind w:left="2880" w:hanging="360"/>
      </w:pPr>
      <w:rPr>
        <w:rFonts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B640BEE"/>
    <w:multiLevelType w:val="multilevel"/>
    <w:tmpl w:val="BFC0D4A2"/>
    <w:lvl w:ilvl="0">
      <w:start w:val="1"/>
      <w:numFmt w:val="decimal"/>
      <w:lvlText w:val="%1."/>
      <w:lvlJc w:val="left"/>
      <w:pPr>
        <w:tabs>
          <w:tab w:val="num" w:pos="720"/>
        </w:tabs>
        <w:ind w:left="720" w:hanging="360"/>
      </w:pPr>
      <w:rPr>
        <w:rFonts w:cs="Arial"/>
        <w:sz w:val="22"/>
        <w:szCs w:val="22"/>
      </w:rPr>
    </w:lvl>
    <w:lvl w:ilvl="1">
      <w:start w:val="1"/>
      <w:numFmt w:val="upperLetter"/>
      <w:lvlText w:val="%2)"/>
      <w:lvlJc w:val="left"/>
      <w:pPr>
        <w:tabs>
          <w:tab w:val="num" w:pos="1440"/>
        </w:tabs>
        <w:ind w:left="1440" w:hanging="360"/>
      </w:pPr>
      <w:rPr>
        <w:rFonts w:cs="Times New Roman"/>
        <w:b w:val="0"/>
        <w:u w:val="none"/>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72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B8322B8"/>
    <w:multiLevelType w:val="multilevel"/>
    <w:tmpl w:val="6FA0B6E0"/>
    <w:lvl w:ilvl="0">
      <w:start w:val="1"/>
      <w:numFmt w:val="lowerLetter"/>
      <w:suff w:val="nothing"/>
      <w:lvlText w:val="%1)"/>
      <w:lvlJc w:val="left"/>
      <w:pPr>
        <w:tabs>
          <w:tab w:val="num" w:pos="0"/>
        </w:tabs>
        <w:ind w:left="707" w:firstLine="0"/>
      </w:pPr>
      <w:rPr>
        <w:rFonts w:ascii="Arial" w:hAnsi="Arial" w:cs="Arial"/>
        <w:color w:val="000000"/>
        <w:sz w:val="22"/>
        <w:szCs w:val="22"/>
      </w:rPr>
    </w:lvl>
    <w:lvl w:ilvl="1">
      <w:start w:val="1"/>
      <w:numFmt w:val="lowerLetter"/>
      <w:lvlText w:val="%2."/>
      <w:lvlJc w:val="left"/>
      <w:pPr>
        <w:tabs>
          <w:tab w:val="num" w:pos="1414"/>
        </w:tabs>
        <w:ind w:left="1414" w:hanging="283"/>
      </w:pPr>
      <w:rPr>
        <w:rFonts w:cs="Times New Roman"/>
      </w:rPr>
    </w:lvl>
    <w:lvl w:ilvl="2">
      <w:start w:val="1"/>
      <w:numFmt w:val="lowerLetter"/>
      <w:lvlText w:val="%3."/>
      <w:lvlJc w:val="left"/>
      <w:pPr>
        <w:tabs>
          <w:tab w:val="num" w:pos="2121"/>
        </w:tabs>
        <w:ind w:left="2121" w:hanging="283"/>
      </w:pPr>
      <w:rPr>
        <w:rFonts w:cs="Times New Roman"/>
      </w:rPr>
    </w:lvl>
    <w:lvl w:ilvl="3">
      <w:start w:val="1"/>
      <w:numFmt w:val="lowerLetter"/>
      <w:lvlText w:val="%4."/>
      <w:lvlJc w:val="left"/>
      <w:pPr>
        <w:tabs>
          <w:tab w:val="num" w:pos="2828"/>
        </w:tabs>
        <w:ind w:left="2828" w:hanging="283"/>
      </w:pPr>
      <w:rPr>
        <w:rFonts w:cs="Times New Roman"/>
      </w:rPr>
    </w:lvl>
    <w:lvl w:ilvl="4">
      <w:start w:val="1"/>
      <w:numFmt w:val="lowerLetter"/>
      <w:lvlText w:val="%5."/>
      <w:lvlJc w:val="left"/>
      <w:pPr>
        <w:tabs>
          <w:tab w:val="num" w:pos="3535"/>
        </w:tabs>
        <w:ind w:left="3535" w:hanging="283"/>
      </w:pPr>
      <w:rPr>
        <w:rFonts w:cs="Times New Roman"/>
      </w:rPr>
    </w:lvl>
    <w:lvl w:ilvl="5">
      <w:start w:val="1"/>
      <w:numFmt w:val="lowerLetter"/>
      <w:lvlText w:val="%6."/>
      <w:lvlJc w:val="left"/>
      <w:pPr>
        <w:tabs>
          <w:tab w:val="num" w:pos="4242"/>
        </w:tabs>
        <w:ind w:left="4242" w:hanging="283"/>
      </w:pPr>
      <w:rPr>
        <w:rFonts w:cs="Times New Roman"/>
      </w:rPr>
    </w:lvl>
    <w:lvl w:ilvl="6">
      <w:start w:val="1"/>
      <w:numFmt w:val="lowerLetter"/>
      <w:lvlText w:val="%7."/>
      <w:lvlJc w:val="left"/>
      <w:pPr>
        <w:tabs>
          <w:tab w:val="num" w:pos="4949"/>
        </w:tabs>
        <w:ind w:left="4949" w:hanging="283"/>
      </w:pPr>
      <w:rPr>
        <w:rFonts w:cs="Times New Roman"/>
      </w:rPr>
    </w:lvl>
    <w:lvl w:ilvl="7">
      <w:start w:val="1"/>
      <w:numFmt w:val="lowerLetter"/>
      <w:lvlText w:val="%8."/>
      <w:lvlJc w:val="left"/>
      <w:pPr>
        <w:tabs>
          <w:tab w:val="num" w:pos="5656"/>
        </w:tabs>
        <w:ind w:left="5656" w:hanging="283"/>
      </w:pPr>
      <w:rPr>
        <w:rFonts w:cs="Times New Roman"/>
      </w:rPr>
    </w:lvl>
    <w:lvl w:ilvl="8">
      <w:start w:val="1"/>
      <w:numFmt w:val="lowerLetter"/>
      <w:lvlText w:val="%9."/>
      <w:lvlJc w:val="left"/>
      <w:pPr>
        <w:tabs>
          <w:tab w:val="num" w:pos="6363"/>
        </w:tabs>
        <w:ind w:left="6363" w:hanging="283"/>
      </w:pPr>
      <w:rPr>
        <w:rFonts w:cs="Times New Roman"/>
      </w:rPr>
    </w:lvl>
  </w:abstractNum>
  <w:abstractNum w:abstractNumId="25">
    <w:nsid w:val="7C244EA1"/>
    <w:multiLevelType w:val="multilevel"/>
    <w:tmpl w:val="8F52C97E"/>
    <w:lvl w:ilvl="0">
      <w:start w:val="1"/>
      <w:numFmt w:val="bullet"/>
      <w:lvlText w:val=""/>
      <w:lvlJc w:val="left"/>
      <w:pPr>
        <w:tabs>
          <w:tab w:val="num" w:pos="0"/>
        </w:tabs>
        <w:ind w:left="720" w:hanging="360"/>
      </w:pPr>
      <w:rPr>
        <w:rFonts w:ascii="Symbol" w:hAnsi="Symbol" w:cs="Symbol" w:hint="default"/>
        <w:color w:val="000000"/>
        <w:sz w:val="24"/>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6">
    <w:nsid w:val="7DFB4B6F"/>
    <w:multiLevelType w:val="multilevel"/>
    <w:tmpl w:val="4120DC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7FBA4556"/>
    <w:multiLevelType w:val="multilevel"/>
    <w:tmpl w:val="EDD253FA"/>
    <w:lvl w:ilvl="0">
      <w:start w:val="1"/>
      <w:numFmt w:val="decimal"/>
      <w:lvlText w:val="%1."/>
      <w:lvlJc w:val="lef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2"/>
  </w:num>
  <w:num w:numId="2">
    <w:abstractNumId w:val="7"/>
  </w:num>
  <w:num w:numId="3">
    <w:abstractNumId w:val="20"/>
  </w:num>
  <w:num w:numId="4">
    <w:abstractNumId w:val="6"/>
  </w:num>
  <w:num w:numId="5">
    <w:abstractNumId w:val="25"/>
  </w:num>
  <w:num w:numId="6">
    <w:abstractNumId w:val="16"/>
  </w:num>
  <w:num w:numId="7">
    <w:abstractNumId w:val="3"/>
  </w:num>
  <w:num w:numId="8">
    <w:abstractNumId w:val="24"/>
  </w:num>
  <w:num w:numId="9">
    <w:abstractNumId w:val="8"/>
  </w:num>
  <w:num w:numId="10">
    <w:abstractNumId w:val="4"/>
  </w:num>
  <w:num w:numId="11">
    <w:abstractNumId w:val="1"/>
  </w:num>
  <w:num w:numId="12">
    <w:abstractNumId w:val="23"/>
  </w:num>
  <w:num w:numId="13">
    <w:abstractNumId w:val="22"/>
  </w:num>
  <w:num w:numId="14">
    <w:abstractNumId w:val="9"/>
  </w:num>
  <w:num w:numId="15">
    <w:abstractNumId w:val="21"/>
  </w:num>
  <w:num w:numId="16">
    <w:abstractNumId w:val="0"/>
  </w:num>
  <w:num w:numId="17">
    <w:abstractNumId w:val="12"/>
  </w:num>
  <w:num w:numId="18">
    <w:abstractNumId w:val="10"/>
  </w:num>
  <w:num w:numId="19">
    <w:abstractNumId w:val="17"/>
  </w:num>
  <w:num w:numId="20">
    <w:abstractNumId w:val="19"/>
  </w:num>
  <w:num w:numId="21">
    <w:abstractNumId w:val="18"/>
  </w:num>
  <w:num w:numId="22">
    <w:abstractNumId w:val="15"/>
  </w:num>
  <w:num w:numId="23">
    <w:abstractNumId w:val="14"/>
  </w:num>
  <w:num w:numId="24">
    <w:abstractNumId w:val="26"/>
  </w:num>
  <w:num w:numId="25">
    <w:abstractNumId w:val="11"/>
  </w:num>
  <w:num w:numId="26">
    <w:abstractNumId w:val="13"/>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77"/>
    <w:rsid w:val="000812B1"/>
    <w:rsid w:val="00091BDE"/>
    <w:rsid w:val="0009570B"/>
    <w:rsid w:val="000D59DE"/>
    <w:rsid w:val="000D74BB"/>
    <w:rsid w:val="000E1DB3"/>
    <w:rsid w:val="00131D92"/>
    <w:rsid w:val="001770D8"/>
    <w:rsid w:val="00184658"/>
    <w:rsid w:val="002E687B"/>
    <w:rsid w:val="002F407C"/>
    <w:rsid w:val="002F5A08"/>
    <w:rsid w:val="00384AB3"/>
    <w:rsid w:val="003C72D2"/>
    <w:rsid w:val="003F1484"/>
    <w:rsid w:val="00404159"/>
    <w:rsid w:val="00406C80"/>
    <w:rsid w:val="00422F98"/>
    <w:rsid w:val="00451DD2"/>
    <w:rsid w:val="00481093"/>
    <w:rsid w:val="005162A0"/>
    <w:rsid w:val="00553977"/>
    <w:rsid w:val="005C4661"/>
    <w:rsid w:val="005F505E"/>
    <w:rsid w:val="00606322"/>
    <w:rsid w:val="00625E4A"/>
    <w:rsid w:val="006A00DE"/>
    <w:rsid w:val="006E0A52"/>
    <w:rsid w:val="006F034B"/>
    <w:rsid w:val="007631A6"/>
    <w:rsid w:val="007D0E9F"/>
    <w:rsid w:val="00840898"/>
    <w:rsid w:val="00843058"/>
    <w:rsid w:val="008535B3"/>
    <w:rsid w:val="008D24EE"/>
    <w:rsid w:val="008D47FE"/>
    <w:rsid w:val="008E76B9"/>
    <w:rsid w:val="00961D16"/>
    <w:rsid w:val="00990FA9"/>
    <w:rsid w:val="009C50EE"/>
    <w:rsid w:val="009D2C67"/>
    <w:rsid w:val="00A7130E"/>
    <w:rsid w:val="00A7704E"/>
    <w:rsid w:val="00AD01D4"/>
    <w:rsid w:val="00AD0220"/>
    <w:rsid w:val="00AF34A6"/>
    <w:rsid w:val="00B2007A"/>
    <w:rsid w:val="00B34D89"/>
    <w:rsid w:val="00B80185"/>
    <w:rsid w:val="00B9768F"/>
    <w:rsid w:val="00BA7667"/>
    <w:rsid w:val="00BB6A41"/>
    <w:rsid w:val="00BF3E10"/>
    <w:rsid w:val="00C57F27"/>
    <w:rsid w:val="00D33DB9"/>
    <w:rsid w:val="00D46AB5"/>
    <w:rsid w:val="00DD42E3"/>
    <w:rsid w:val="00E46216"/>
    <w:rsid w:val="00E74BB1"/>
    <w:rsid w:val="00E86ABC"/>
    <w:rsid w:val="00ED2155"/>
    <w:rsid w:val="00EF4555"/>
    <w:rsid w:val="00F11F6C"/>
    <w:rsid w:val="00FB54B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es-ES" w:eastAsia="es-ES"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7ACA"/>
    <w:rPr>
      <w:rFonts w:ascii="Arial" w:eastAsia="SimSun;宋体" w:hAnsi="Arial"/>
      <w:color w:val="00000A"/>
      <w:sz w:val="20"/>
      <w:szCs w:val="20"/>
      <w:lang w:val="ca-ES" w:eastAsia="zh-CN"/>
    </w:rPr>
  </w:style>
  <w:style w:type="paragraph" w:styleId="Ttulo1">
    <w:name w:val="heading 1"/>
    <w:basedOn w:val="Normal"/>
    <w:next w:val="Normal"/>
    <w:link w:val="Ttulo1Car"/>
    <w:uiPriority w:val="99"/>
    <w:qFormat/>
    <w:rsid w:val="00687ACA"/>
    <w:pPr>
      <w:keepNext/>
      <w:numPr>
        <w:numId w:val="1"/>
      </w:numPr>
      <w:spacing w:before="240" w:after="60"/>
      <w:outlineLvl w:val="0"/>
    </w:pPr>
    <w:rPr>
      <w:b/>
      <w:kern w:val="2"/>
      <w:sz w:val="28"/>
    </w:rPr>
  </w:style>
  <w:style w:type="paragraph" w:styleId="Ttulo2">
    <w:name w:val="heading 2"/>
    <w:basedOn w:val="Normal"/>
    <w:next w:val="Normal"/>
    <w:link w:val="Ttulo2Car"/>
    <w:uiPriority w:val="99"/>
    <w:qFormat/>
    <w:rsid w:val="00687ACA"/>
    <w:pPr>
      <w:keepNext/>
      <w:numPr>
        <w:ilvl w:val="1"/>
        <w:numId w:val="1"/>
      </w:numPr>
      <w:jc w:val="both"/>
      <w:outlineLvl w:val="1"/>
    </w:pPr>
    <w:rPr>
      <w:rFonts w:ascii="Times New Roman" w:hAnsi="Times New Roman" w:cs="Times New Roman"/>
      <w:sz w:val="28"/>
      <w:lang w:val="es-ES"/>
    </w:rPr>
  </w:style>
  <w:style w:type="paragraph" w:styleId="Ttulo3">
    <w:name w:val="heading 3"/>
    <w:basedOn w:val="Normal"/>
    <w:next w:val="Normal"/>
    <w:link w:val="Ttulo3Car"/>
    <w:uiPriority w:val="99"/>
    <w:qFormat/>
    <w:rsid w:val="00687ACA"/>
    <w:pPr>
      <w:keepNext/>
      <w:numPr>
        <w:ilvl w:val="2"/>
        <w:numId w:val="1"/>
      </w:numPr>
      <w:jc w:val="both"/>
      <w:outlineLvl w:val="2"/>
    </w:pPr>
    <w:rPr>
      <w:b/>
      <w:color w:val="0000FF"/>
      <w:sz w:val="22"/>
    </w:rPr>
  </w:style>
  <w:style w:type="paragraph" w:styleId="Ttulo4">
    <w:name w:val="heading 4"/>
    <w:basedOn w:val="Normal"/>
    <w:next w:val="Normal"/>
    <w:link w:val="Ttulo4Car"/>
    <w:uiPriority w:val="99"/>
    <w:qFormat/>
    <w:rsid w:val="00687ACA"/>
    <w:pPr>
      <w:keepNext/>
      <w:numPr>
        <w:ilvl w:val="3"/>
        <w:numId w:val="1"/>
      </w:numPr>
      <w:jc w:val="center"/>
      <w:outlineLvl w:val="3"/>
    </w:pPr>
    <w:rPr>
      <w:b/>
      <w:sz w:val="28"/>
    </w:rPr>
  </w:style>
  <w:style w:type="paragraph" w:styleId="Ttulo5">
    <w:name w:val="heading 5"/>
    <w:basedOn w:val="Normal"/>
    <w:next w:val="Normal"/>
    <w:link w:val="Ttulo5Car"/>
    <w:uiPriority w:val="99"/>
    <w:qFormat/>
    <w:rsid w:val="00687ACA"/>
    <w:pPr>
      <w:keepNext/>
      <w:numPr>
        <w:ilvl w:val="4"/>
        <w:numId w:val="1"/>
      </w:numPr>
      <w:jc w:val="center"/>
      <w:outlineLvl w:val="4"/>
    </w:pPr>
    <w:rPr>
      <w:b/>
      <w:sz w:val="24"/>
    </w:rPr>
  </w:style>
  <w:style w:type="paragraph" w:styleId="Ttulo6">
    <w:name w:val="heading 6"/>
    <w:basedOn w:val="Normal"/>
    <w:next w:val="Normal"/>
    <w:link w:val="Ttulo6Car"/>
    <w:uiPriority w:val="99"/>
    <w:qFormat/>
    <w:rsid w:val="00687ACA"/>
    <w:pPr>
      <w:keepNext/>
      <w:numPr>
        <w:ilvl w:val="5"/>
        <w:numId w:val="1"/>
      </w:numPr>
      <w:jc w:val="both"/>
      <w:outlineLvl w:val="5"/>
    </w:pPr>
    <w:rPr>
      <w:sz w:val="24"/>
    </w:rPr>
  </w:style>
  <w:style w:type="paragraph" w:styleId="Ttulo7">
    <w:name w:val="heading 7"/>
    <w:basedOn w:val="Normal"/>
    <w:next w:val="Normal"/>
    <w:link w:val="Ttulo7Car"/>
    <w:uiPriority w:val="99"/>
    <w:qFormat/>
    <w:rsid w:val="00687ACA"/>
    <w:pPr>
      <w:keepNext/>
      <w:numPr>
        <w:ilvl w:val="6"/>
        <w:numId w:val="1"/>
      </w:numPr>
      <w:jc w:val="both"/>
      <w:outlineLvl w:val="6"/>
    </w:pPr>
    <w:rPr>
      <w:b/>
      <w:sz w:val="22"/>
    </w:rPr>
  </w:style>
  <w:style w:type="paragraph" w:styleId="Ttulo8">
    <w:name w:val="heading 8"/>
    <w:basedOn w:val="Normal"/>
    <w:next w:val="Normal"/>
    <w:link w:val="Ttulo8Car"/>
    <w:uiPriority w:val="99"/>
    <w:qFormat/>
    <w:rsid w:val="00687ACA"/>
    <w:pPr>
      <w:keepNext/>
      <w:numPr>
        <w:ilvl w:val="7"/>
        <w:numId w:val="1"/>
      </w:numPr>
      <w:outlineLvl w:val="7"/>
    </w:pPr>
    <w:rPr>
      <w:b/>
      <w:sz w:val="22"/>
    </w:rPr>
  </w:style>
  <w:style w:type="paragraph" w:styleId="Ttulo9">
    <w:name w:val="heading 9"/>
    <w:basedOn w:val="Normal"/>
    <w:next w:val="Normal"/>
    <w:link w:val="Ttulo9Car"/>
    <w:uiPriority w:val="99"/>
    <w:qFormat/>
    <w:rsid w:val="00687ACA"/>
    <w:pPr>
      <w:keepNext/>
      <w:numPr>
        <w:ilvl w:val="8"/>
        <w:numId w:val="1"/>
      </w:numPr>
      <w:jc w:val="center"/>
      <w:outlineLvl w:val="8"/>
    </w:pPr>
    <w:rPr>
      <w:b/>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Pr>
      <w:rFonts w:ascii="Cambria" w:hAnsi="Cambria" w:cs="Times New Roman"/>
      <w:b/>
      <w:bCs/>
      <w:color w:val="00000A"/>
      <w:kern w:val="2"/>
      <w:sz w:val="32"/>
      <w:szCs w:val="32"/>
      <w:lang w:val="ca-ES" w:eastAsia="zh-CN"/>
    </w:rPr>
  </w:style>
  <w:style w:type="character" w:customStyle="1" w:styleId="Ttulo2Car">
    <w:name w:val="Título 2 Car"/>
    <w:basedOn w:val="Fuentedeprrafopredeter"/>
    <w:link w:val="Ttulo2"/>
    <w:uiPriority w:val="99"/>
    <w:semiHidden/>
    <w:qFormat/>
    <w:locked/>
    <w:rPr>
      <w:rFonts w:ascii="Cambria" w:hAnsi="Cambria" w:cs="Times New Roman"/>
      <w:b/>
      <w:bCs/>
      <w:i/>
      <w:iCs/>
      <w:color w:val="00000A"/>
      <w:sz w:val="28"/>
      <w:szCs w:val="28"/>
      <w:lang w:val="ca-ES" w:eastAsia="zh-CN"/>
    </w:rPr>
  </w:style>
  <w:style w:type="character" w:customStyle="1" w:styleId="Ttulo3Car">
    <w:name w:val="Título 3 Car"/>
    <w:basedOn w:val="Fuentedeprrafopredeter"/>
    <w:link w:val="Ttulo3"/>
    <w:uiPriority w:val="99"/>
    <w:semiHidden/>
    <w:qFormat/>
    <w:locked/>
    <w:rPr>
      <w:rFonts w:ascii="Cambria" w:hAnsi="Cambria" w:cs="Times New Roman"/>
      <w:b/>
      <w:bCs/>
      <w:color w:val="00000A"/>
      <w:sz w:val="26"/>
      <w:szCs w:val="26"/>
      <w:lang w:val="ca-ES" w:eastAsia="zh-CN"/>
    </w:rPr>
  </w:style>
  <w:style w:type="character" w:customStyle="1" w:styleId="Ttulo4Car">
    <w:name w:val="Título 4 Car"/>
    <w:basedOn w:val="Fuentedeprrafopredeter"/>
    <w:link w:val="Ttulo4"/>
    <w:uiPriority w:val="99"/>
    <w:semiHidden/>
    <w:qFormat/>
    <w:locked/>
    <w:rPr>
      <w:rFonts w:ascii="Calibri" w:hAnsi="Calibri" w:cs="Times New Roman"/>
      <w:b/>
      <w:bCs/>
      <w:color w:val="00000A"/>
      <w:sz w:val="28"/>
      <w:szCs w:val="28"/>
      <w:lang w:val="ca-ES" w:eastAsia="zh-CN"/>
    </w:rPr>
  </w:style>
  <w:style w:type="character" w:customStyle="1" w:styleId="Ttulo5Car">
    <w:name w:val="Título 5 Car"/>
    <w:basedOn w:val="Fuentedeprrafopredeter"/>
    <w:link w:val="Ttulo5"/>
    <w:uiPriority w:val="99"/>
    <w:semiHidden/>
    <w:qFormat/>
    <w:locked/>
    <w:rPr>
      <w:rFonts w:ascii="Calibri" w:hAnsi="Calibri" w:cs="Times New Roman"/>
      <w:b/>
      <w:bCs/>
      <w:i/>
      <w:iCs/>
      <w:color w:val="00000A"/>
      <w:sz w:val="26"/>
      <w:szCs w:val="26"/>
      <w:lang w:val="ca-ES" w:eastAsia="zh-CN"/>
    </w:rPr>
  </w:style>
  <w:style w:type="character" w:customStyle="1" w:styleId="Ttulo6Car">
    <w:name w:val="Título 6 Car"/>
    <w:basedOn w:val="Fuentedeprrafopredeter"/>
    <w:link w:val="Ttulo6"/>
    <w:uiPriority w:val="99"/>
    <w:semiHidden/>
    <w:qFormat/>
    <w:locked/>
    <w:rPr>
      <w:rFonts w:ascii="Calibri" w:hAnsi="Calibri" w:cs="Times New Roman"/>
      <w:b/>
      <w:bCs/>
      <w:color w:val="00000A"/>
      <w:lang w:val="ca-ES" w:eastAsia="zh-CN"/>
    </w:rPr>
  </w:style>
  <w:style w:type="character" w:customStyle="1" w:styleId="Ttulo7Car">
    <w:name w:val="Título 7 Car"/>
    <w:basedOn w:val="Fuentedeprrafopredeter"/>
    <w:link w:val="Ttulo7"/>
    <w:uiPriority w:val="99"/>
    <w:semiHidden/>
    <w:qFormat/>
    <w:locked/>
    <w:rPr>
      <w:rFonts w:ascii="Calibri" w:hAnsi="Calibri" w:cs="Times New Roman"/>
      <w:color w:val="00000A"/>
      <w:sz w:val="24"/>
      <w:szCs w:val="24"/>
      <w:lang w:val="ca-ES" w:eastAsia="zh-CN"/>
    </w:rPr>
  </w:style>
  <w:style w:type="character" w:customStyle="1" w:styleId="Ttulo8Car">
    <w:name w:val="Título 8 Car"/>
    <w:basedOn w:val="Fuentedeprrafopredeter"/>
    <w:link w:val="Ttulo8"/>
    <w:uiPriority w:val="99"/>
    <w:semiHidden/>
    <w:qFormat/>
    <w:locked/>
    <w:rPr>
      <w:rFonts w:ascii="Calibri" w:hAnsi="Calibri" w:cs="Times New Roman"/>
      <w:i/>
      <w:iCs/>
      <w:color w:val="00000A"/>
      <w:sz w:val="24"/>
      <w:szCs w:val="24"/>
      <w:lang w:val="ca-ES" w:eastAsia="zh-CN"/>
    </w:rPr>
  </w:style>
  <w:style w:type="character" w:customStyle="1" w:styleId="Ttulo9Car">
    <w:name w:val="Título 9 Car"/>
    <w:basedOn w:val="Fuentedeprrafopredeter"/>
    <w:link w:val="Ttulo9"/>
    <w:uiPriority w:val="99"/>
    <w:semiHidden/>
    <w:qFormat/>
    <w:locked/>
    <w:rPr>
      <w:rFonts w:ascii="Cambria" w:hAnsi="Cambria" w:cs="Times New Roman"/>
      <w:color w:val="00000A"/>
      <w:lang w:val="ca-ES" w:eastAsia="zh-CN"/>
    </w:rPr>
  </w:style>
  <w:style w:type="character" w:customStyle="1" w:styleId="WW8Num1z0">
    <w:name w:val="WW8Num1z0"/>
    <w:uiPriority w:val="99"/>
    <w:qFormat/>
    <w:rsid w:val="00687ACA"/>
  </w:style>
  <w:style w:type="character" w:customStyle="1" w:styleId="WW8Num2z0">
    <w:name w:val="WW8Num2z0"/>
    <w:uiPriority w:val="99"/>
    <w:qFormat/>
    <w:rsid w:val="00687ACA"/>
    <w:rPr>
      <w:rFonts w:ascii="Liberation Serif;Times New Roma" w:hAnsi="Liberation Serif;Times New Roma"/>
      <w:b/>
      <w:color w:val="000000"/>
      <w:sz w:val="22"/>
      <w:lang w:eastAsia="es-ES"/>
    </w:rPr>
  </w:style>
  <w:style w:type="character" w:customStyle="1" w:styleId="WW8Num3z0">
    <w:name w:val="WW8Num3z0"/>
    <w:uiPriority w:val="99"/>
    <w:qFormat/>
    <w:rsid w:val="00687ACA"/>
    <w:rPr>
      <w:rFonts w:ascii="Courier New" w:hAnsi="Courier New"/>
      <w:shd w:val="clear" w:color="auto" w:fill="auto"/>
    </w:rPr>
  </w:style>
  <w:style w:type="character" w:customStyle="1" w:styleId="WW8Num4z0">
    <w:name w:val="WW8Num4z0"/>
    <w:uiPriority w:val="99"/>
    <w:qFormat/>
    <w:rsid w:val="00687ACA"/>
    <w:rPr>
      <w:rFonts w:ascii="Symbol" w:hAnsi="Symbol"/>
    </w:rPr>
  </w:style>
  <w:style w:type="character" w:customStyle="1" w:styleId="WW8Num5z0">
    <w:name w:val="WW8Num5z0"/>
    <w:uiPriority w:val="99"/>
    <w:qFormat/>
    <w:rsid w:val="00687ACA"/>
    <w:rPr>
      <w:rFonts w:ascii="Times New Roman" w:hAnsi="Times New Roman"/>
      <w:sz w:val="22"/>
      <w:u w:val="none"/>
    </w:rPr>
  </w:style>
  <w:style w:type="character" w:customStyle="1" w:styleId="WW8Num5z1">
    <w:name w:val="WW8Num5z1"/>
    <w:uiPriority w:val="99"/>
    <w:qFormat/>
    <w:rsid w:val="00687ACA"/>
  </w:style>
  <w:style w:type="character" w:customStyle="1" w:styleId="WW8Num6z0">
    <w:name w:val="WW8Num6z0"/>
    <w:uiPriority w:val="99"/>
    <w:qFormat/>
    <w:rsid w:val="00687ACA"/>
    <w:rPr>
      <w:rFonts w:ascii="Symbol" w:hAnsi="Symbol"/>
      <w:color w:val="000000"/>
      <w:sz w:val="24"/>
      <w:lang w:val="ca-ES"/>
    </w:rPr>
  </w:style>
  <w:style w:type="character" w:customStyle="1" w:styleId="WW8Num7z0">
    <w:name w:val="WW8Num7z0"/>
    <w:uiPriority w:val="99"/>
    <w:qFormat/>
    <w:rsid w:val="00687ACA"/>
    <w:rPr>
      <w:sz w:val="23"/>
      <w:lang w:val="ca-ES"/>
    </w:rPr>
  </w:style>
  <w:style w:type="character" w:customStyle="1" w:styleId="WW8Num8z0">
    <w:name w:val="WW8Num8z0"/>
    <w:uiPriority w:val="99"/>
    <w:qFormat/>
    <w:rsid w:val="00687ACA"/>
    <w:rPr>
      <w:i/>
      <w:sz w:val="22"/>
    </w:rPr>
  </w:style>
  <w:style w:type="character" w:customStyle="1" w:styleId="WW8Num9z0">
    <w:name w:val="WW8Num9z0"/>
    <w:uiPriority w:val="99"/>
    <w:qFormat/>
    <w:rsid w:val="00687ACA"/>
    <w:rPr>
      <w:rFonts w:ascii="Calibri" w:eastAsia="SimSun;宋体" w:hAnsi="Calibri"/>
      <w:color w:val="00000A"/>
      <w:sz w:val="22"/>
      <w:lang w:val="ca-ES" w:eastAsia="zh-CN"/>
    </w:rPr>
  </w:style>
  <w:style w:type="character" w:customStyle="1" w:styleId="WW8Num9z1">
    <w:name w:val="WW8Num9z1"/>
    <w:uiPriority w:val="99"/>
    <w:qFormat/>
    <w:rsid w:val="00687ACA"/>
  </w:style>
  <w:style w:type="character" w:customStyle="1" w:styleId="WW8Num10z0">
    <w:name w:val="WW8Num10z0"/>
    <w:uiPriority w:val="99"/>
    <w:qFormat/>
    <w:rsid w:val="00687ACA"/>
    <w:rPr>
      <w:rFonts w:ascii="Arial" w:hAnsi="Arial"/>
      <w:sz w:val="22"/>
    </w:rPr>
  </w:style>
  <w:style w:type="character" w:customStyle="1" w:styleId="WW8Num10z1">
    <w:name w:val="WW8Num10z1"/>
    <w:uiPriority w:val="99"/>
    <w:qFormat/>
    <w:rsid w:val="00687ACA"/>
    <w:rPr>
      <w:sz w:val="22"/>
    </w:rPr>
  </w:style>
  <w:style w:type="character" w:customStyle="1" w:styleId="WW8Num10z2">
    <w:name w:val="WW8Num10z2"/>
    <w:uiPriority w:val="99"/>
    <w:qFormat/>
    <w:rsid w:val="00687ACA"/>
  </w:style>
  <w:style w:type="character" w:customStyle="1" w:styleId="WW8Num11z0">
    <w:name w:val="WW8Num11z0"/>
    <w:uiPriority w:val="99"/>
    <w:qFormat/>
    <w:rsid w:val="00687ACA"/>
    <w:rPr>
      <w:rFonts w:ascii="Arial" w:hAnsi="Arial"/>
      <w:color w:val="000000"/>
      <w:sz w:val="22"/>
      <w:lang w:val="ca-ES"/>
    </w:rPr>
  </w:style>
  <w:style w:type="character" w:customStyle="1" w:styleId="WW8Num11z1">
    <w:name w:val="WW8Num11z1"/>
    <w:uiPriority w:val="99"/>
    <w:qFormat/>
    <w:rsid w:val="00687ACA"/>
  </w:style>
  <w:style w:type="character" w:customStyle="1" w:styleId="WW8Num12z0">
    <w:name w:val="WW8Num12z0"/>
    <w:uiPriority w:val="99"/>
    <w:qFormat/>
    <w:rsid w:val="00687ACA"/>
    <w:rPr>
      <w:rFonts w:ascii="Arial" w:eastAsia="SimSun;宋体" w:hAnsi="Arial"/>
      <w:color w:val="000000"/>
      <w:sz w:val="22"/>
      <w:lang w:val="ca-ES" w:eastAsia="zh-CN"/>
    </w:rPr>
  </w:style>
  <w:style w:type="character" w:customStyle="1" w:styleId="WW8Num12z1">
    <w:name w:val="WW8Num12z1"/>
    <w:uiPriority w:val="99"/>
    <w:qFormat/>
    <w:rsid w:val="00687ACA"/>
  </w:style>
  <w:style w:type="character" w:customStyle="1" w:styleId="WW8Num13z0">
    <w:name w:val="WW8Num13z0"/>
    <w:uiPriority w:val="99"/>
    <w:qFormat/>
    <w:rsid w:val="00687ACA"/>
  </w:style>
  <w:style w:type="character" w:customStyle="1" w:styleId="WW8Num13z1">
    <w:name w:val="WW8Num13z1"/>
    <w:uiPriority w:val="99"/>
    <w:qFormat/>
    <w:rsid w:val="00687ACA"/>
    <w:rPr>
      <w:sz w:val="22"/>
    </w:rPr>
  </w:style>
  <w:style w:type="character" w:customStyle="1" w:styleId="WW8Num13z2">
    <w:name w:val="WW8Num13z2"/>
    <w:uiPriority w:val="99"/>
    <w:qFormat/>
    <w:rsid w:val="00687ACA"/>
  </w:style>
  <w:style w:type="character" w:customStyle="1" w:styleId="WW8Num13z3">
    <w:name w:val="WW8Num13z3"/>
    <w:uiPriority w:val="99"/>
    <w:qFormat/>
    <w:rsid w:val="00687ACA"/>
  </w:style>
  <w:style w:type="character" w:customStyle="1" w:styleId="WW8Num13z4">
    <w:name w:val="WW8Num13z4"/>
    <w:uiPriority w:val="99"/>
    <w:qFormat/>
    <w:rsid w:val="00687ACA"/>
  </w:style>
  <w:style w:type="character" w:customStyle="1" w:styleId="WW8Num13z5">
    <w:name w:val="WW8Num13z5"/>
    <w:uiPriority w:val="99"/>
    <w:qFormat/>
    <w:rsid w:val="00687ACA"/>
  </w:style>
  <w:style w:type="character" w:customStyle="1" w:styleId="WW8Num13z6">
    <w:name w:val="WW8Num13z6"/>
    <w:uiPriority w:val="99"/>
    <w:qFormat/>
    <w:rsid w:val="00687ACA"/>
  </w:style>
  <w:style w:type="character" w:customStyle="1" w:styleId="WW8Num13z7">
    <w:name w:val="WW8Num13z7"/>
    <w:uiPriority w:val="99"/>
    <w:qFormat/>
    <w:rsid w:val="00687ACA"/>
  </w:style>
  <w:style w:type="character" w:customStyle="1" w:styleId="WW8Num13z8">
    <w:name w:val="WW8Num13z8"/>
    <w:uiPriority w:val="99"/>
    <w:qFormat/>
    <w:rsid w:val="00687ACA"/>
  </w:style>
  <w:style w:type="character" w:customStyle="1" w:styleId="WW8Num14z0">
    <w:name w:val="WW8Num14z0"/>
    <w:uiPriority w:val="99"/>
    <w:qFormat/>
    <w:rsid w:val="00687ACA"/>
  </w:style>
  <w:style w:type="character" w:customStyle="1" w:styleId="WW8Num15z0">
    <w:name w:val="WW8Num15z0"/>
    <w:uiPriority w:val="99"/>
    <w:qFormat/>
    <w:rsid w:val="00687ACA"/>
    <w:rPr>
      <w:color w:val="000000"/>
      <w:sz w:val="22"/>
    </w:rPr>
  </w:style>
  <w:style w:type="character" w:customStyle="1" w:styleId="WW8Num16z0">
    <w:name w:val="WW8Num16z0"/>
    <w:uiPriority w:val="99"/>
    <w:qFormat/>
    <w:rsid w:val="00687ACA"/>
    <w:rPr>
      <w:sz w:val="22"/>
    </w:rPr>
  </w:style>
  <w:style w:type="character" w:customStyle="1" w:styleId="WW8Num16z1">
    <w:name w:val="WW8Num16z1"/>
    <w:uiPriority w:val="99"/>
    <w:qFormat/>
    <w:rsid w:val="00687ACA"/>
  </w:style>
  <w:style w:type="character" w:customStyle="1" w:styleId="WW8Num17z0">
    <w:name w:val="WW8Num17z0"/>
    <w:uiPriority w:val="99"/>
    <w:qFormat/>
    <w:rsid w:val="00687ACA"/>
  </w:style>
  <w:style w:type="character" w:customStyle="1" w:styleId="WW8Num18z0">
    <w:name w:val="WW8Num18z0"/>
    <w:uiPriority w:val="99"/>
    <w:qFormat/>
    <w:rsid w:val="00687ACA"/>
    <w:rPr>
      <w:sz w:val="22"/>
    </w:rPr>
  </w:style>
  <w:style w:type="character" w:customStyle="1" w:styleId="WW8Num18z1">
    <w:name w:val="WW8Num18z1"/>
    <w:uiPriority w:val="99"/>
    <w:qFormat/>
    <w:rsid w:val="00687ACA"/>
    <w:rPr>
      <w:u w:val="none"/>
    </w:rPr>
  </w:style>
  <w:style w:type="character" w:customStyle="1" w:styleId="WW8Num18z2">
    <w:name w:val="WW8Num18z2"/>
    <w:uiPriority w:val="99"/>
    <w:qFormat/>
    <w:rsid w:val="00687ACA"/>
  </w:style>
  <w:style w:type="character" w:customStyle="1" w:styleId="WW8Num6z1">
    <w:name w:val="WW8Num6z1"/>
    <w:uiPriority w:val="99"/>
    <w:qFormat/>
    <w:rsid w:val="00687ACA"/>
  </w:style>
  <w:style w:type="character" w:customStyle="1" w:styleId="WW8Num11z2">
    <w:name w:val="WW8Num11z2"/>
    <w:uiPriority w:val="99"/>
    <w:qFormat/>
    <w:rsid w:val="00687ACA"/>
  </w:style>
  <w:style w:type="character" w:customStyle="1" w:styleId="WW8Num14z1">
    <w:name w:val="WW8Num14z1"/>
    <w:uiPriority w:val="99"/>
    <w:qFormat/>
    <w:rsid w:val="00687ACA"/>
    <w:rPr>
      <w:b/>
      <w:sz w:val="22"/>
      <w:u w:val="none"/>
    </w:rPr>
  </w:style>
  <w:style w:type="character" w:customStyle="1" w:styleId="WW8Num14z2">
    <w:name w:val="WW8Num14z2"/>
    <w:uiPriority w:val="99"/>
    <w:qFormat/>
    <w:rsid w:val="00687ACA"/>
    <w:rPr>
      <w:b/>
      <w:sz w:val="22"/>
    </w:rPr>
  </w:style>
  <w:style w:type="character" w:customStyle="1" w:styleId="WW8Num14z3">
    <w:name w:val="WW8Num14z3"/>
    <w:uiPriority w:val="99"/>
    <w:qFormat/>
    <w:rsid w:val="00687ACA"/>
  </w:style>
  <w:style w:type="character" w:customStyle="1" w:styleId="WW8Num15z1">
    <w:name w:val="WW8Num15z1"/>
    <w:uiPriority w:val="99"/>
    <w:qFormat/>
    <w:rsid w:val="00687ACA"/>
  </w:style>
  <w:style w:type="character" w:customStyle="1" w:styleId="WW8Num16z2">
    <w:name w:val="WW8Num16z2"/>
    <w:uiPriority w:val="99"/>
    <w:qFormat/>
    <w:rsid w:val="00687ACA"/>
  </w:style>
  <w:style w:type="character" w:customStyle="1" w:styleId="WW8Num16z3">
    <w:name w:val="WW8Num16z3"/>
    <w:uiPriority w:val="99"/>
    <w:qFormat/>
    <w:rsid w:val="00687ACA"/>
  </w:style>
  <w:style w:type="character" w:customStyle="1" w:styleId="WW8Num16z4">
    <w:name w:val="WW8Num16z4"/>
    <w:uiPriority w:val="99"/>
    <w:qFormat/>
    <w:rsid w:val="00687ACA"/>
  </w:style>
  <w:style w:type="character" w:customStyle="1" w:styleId="WW8Num16z5">
    <w:name w:val="WW8Num16z5"/>
    <w:uiPriority w:val="99"/>
    <w:qFormat/>
    <w:rsid w:val="00687ACA"/>
  </w:style>
  <w:style w:type="character" w:customStyle="1" w:styleId="WW8Num16z6">
    <w:name w:val="WW8Num16z6"/>
    <w:uiPriority w:val="99"/>
    <w:qFormat/>
    <w:rsid w:val="00687ACA"/>
  </w:style>
  <w:style w:type="character" w:customStyle="1" w:styleId="WW8Num16z7">
    <w:name w:val="WW8Num16z7"/>
    <w:uiPriority w:val="99"/>
    <w:qFormat/>
    <w:rsid w:val="00687ACA"/>
  </w:style>
  <w:style w:type="character" w:customStyle="1" w:styleId="WW8Num16z8">
    <w:name w:val="WW8Num16z8"/>
    <w:uiPriority w:val="99"/>
    <w:qFormat/>
    <w:rsid w:val="00687ACA"/>
  </w:style>
  <w:style w:type="character" w:customStyle="1" w:styleId="WW8Num19z0">
    <w:name w:val="WW8Num19z0"/>
    <w:uiPriority w:val="99"/>
    <w:qFormat/>
    <w:rsid w:val="00687ACA"/>
    <w:rPr>
      <w:sz w:val="22"/>
    </w:rPr>
  </w:style>
  <w:style w:type="character" w:customStyle="1" w:styleId="WW8Num19z1">
    <w:name w:val="WW8Num19z1"/>
    <w:uiPriority w:val="99"/>
    <w:qFormat/>
    <w:rsid w:val="00687ACA"/>
  </w:style>
  <w:style w:type="character" w:customStyle="1" w:styleId="WW8Num20z0">
    <w:name w:val="WW8Num20z0"/>
    <w:uiPriority w:val="99"/>
    <w:qFormat/>
    <w:rsid w:val="00687ACA"/>
  </w:style>
  <w:style w:type="character" w:customStyle="1" w:styleId="WW8Num21z0">
    <w:name w:val="WW8Num21z0"/>
    <w:uiPriority w:val="99"/>
    <w:qFormat/>
    <w:rsid w:val="00687ACA"/>
    <w:rPr>
      <w:sz w:val="22"/>
    </w:rPr>
  </w:style>
  <w:style w:type="character" w:customStyle="1" w:styleId="WW8Num21z1">
    <w:name w:val="WW8Num21z1"/>
    <w:uiPriority w:val="99"/>
    <w:qFormat/>
    <w:rsid w:val="00687ACA"/>
    <w:rPr>
      <w:u w:val="none"/>
    </w:rPr>
  </w:style>
  <w:style w:type="character" w:customStyle="1" w:styleId="WW8Num21z2">
    <w:name w:val="WW8Num21z2"/>
    <w:uiPriority w:val="99"/>
    <w:qFormat/>
    <w:rsid w:val="00687ACA"/>
  </w:style>
  <w:style w:type="character" w:customStyle="1" w:styleId="WW8Num3z1">
    <w:name w:val="WW8Num3z1"/>
    <w:uiPriority w:val="99"/>
    <w:qFormat/>
    <w:rsid w:val="00687ACA"/>
    <w:rPr>
      <w:rFonts w:ascii="Courier New" w:hAnsi="Courier New"/>
    </w:rPr>
  </w:style>
  <w:style w:type="character" w:customStyle="1" w:styleId="WW8Num3z2">
    <w:name w:val="WW8Num3z2"/>
    <w:uiPriority w:val="99"/>
    <w:qFormat/>
    <w:rsid w:val="00687ACA"/>
    <w:rPr>
      <w:rFonts w:ascii="Arial" w:hAnsi="Arial"/>
      <w:sz w:val="22"/>
    </w:rPr>
  </w:style>
  <w:style w:type="character" w:customStyle="1" w:styleId="WW8Num3z3">
    <w:name w:val="WW8Num3z3"/>
    <w:uiPriority w:val="99"/>
    <w:qFormat/>
    <w:rsid w:val="00687ACA"/>
    <w:rPr>
      <w:rFonts w:ascii="Symbol" w:hAnsi="Symbol"/>
    </w:rPr>
  </w:style>
  <w:style w:type="character" w:customStyle="1" w:styleId="WW8Num12z2">
    <w:name w:val="WW8Num12z2"/>
    <w:uiPriority w:val="99"/>
    <w:qFormat/>
    <w:rsid w:val="00687ACA"/>
    <w:rPr>
      <w:rFonts w:ascii="Wingdings" w:hAnsi="Wingdings"/>
    </w:rPr>
  </w:style>
  <w:style w:type="character" w:customStyle="1" w:styleId="WW8Num12z3">
    <w:name w:val="WW8Num12z3"/>
    <w:uiPriority w:val="99"/>
    <w:qFormat/>
    <w:rsid w:val="00687ACA"/>
    <w:rPr>
      <w:rFonts w:ascii="Symbol" w:hAnsi="Symbol"/>
    </w:rPr>
  </w:style>
  <w:style w:type="character" w:customStyle="1" w:styleId="WW8Num19z2">
    <w:name w:val="WW8Num19z2"/>
    <w:uiPriority w:val="99"/>
    <w:qFormat/>
    <w:rsid w:val="00687ACA"/>
  </w:style>
  <w:style w:type="character" w:customStyle="1" w:styleId="WW8Num19z3">
    <w:name w:val="WW8Num19z3"/>
    <w:uiPriority w:val="99"/>
    <w:qFormat/>
    <w:rsid w:val="00687ACA"/>
  </w:style>
  <w:style w:type="character" w:customStyle="1" w:styleId="WW8Num19z4">
    <w:name w:val="WW8Num19z4"/>
    <w:uiPriority w:val="99"/>
    <w:qFormat/>
    <w:rsid w:val="00687ACA"/>
  </w:style>
  <w:style w:type="character" w:customStyle="1" w:styleId="WW8Num19z5">
    <w:name w:val="WW8Num19z5"/>
    <w:uiPriority w:val="99"/>
    <w:qFormat/>
    <w:rsid w:val="00687ACA"/>
  </w:style>
  <w:style w:type="character" w:customStyle="1" w:styleId="WW8Num19z6">
    <w:name w:val="WW8Num19z6"/>
    <w:uiPriority w:val="99"/>
    <w:qFormat/>
    <w:rsid w:val="00687ACA"/>
  </w:style>
  <w:style w:type="character" w:customStyle="1" w:styleId="WW8Num19z7">
    <w:name w:val="WW8Num19z7"/>
    <w:uiPriority w:val="99"/>
    <w:qFormat/>
    <w:rsid w:val="00687ACA"/>
  </w:style>
  <w:style w:type="character" w:customStyle="1" w:styleId="WW8Num19z8">
    <w:name w:val="WW8Num19z8"/>
    <w:uiPriority w:val="99"/>
    <w:qFormat/>
    <w:rsid w:val="00687ACA"/>
  </w:style>
  <w:style w:type="character" w:customStyle="1" w:styleId="WW8Num20z1">
    <w:name w:val="WW8Num20z1"/>
    <w:uiPriority w:val="99"/>
    <w:qFormat/>
    <w:rsid w:val="00687ACA"/>
  </w:style>
  <w:style w:type="character" w:customStyle="1" w:styleId="WW8Num22z0">
    <w:name w:val="WW8Num22z0"/>
    <w:uiPriority w:val="99"/>
    <w:qFormat/>
    <w:rsid w:val="00687ACA"/>
  </w:style>
  <w:style w:type="character" w:customStyle="1" w:styleId="WW8Num23z0">
    <w:name w:val="WW8Num23z0"/>
    <w:uiPriority w:val="99"/>
    <w:qFormat/>
    <w:rsid w:val="00687ACA"/>
    <w:rPr>
      <w:rFonts w:ascii="Arial" w:hAnsi="Arial"/>
      <w:sz w:val="22"/>
    </w:rPr>
  </w:style>
  <w:style w:type="character" w:customStyle="1" w:styleId="WW8Num23z1">
    <w:name w:val="WW8Num23z1"/>
    <w:uiPriority w:val="99"/>
    <w:qFormat/>
    <w:rsid w:val="00687ACA"/>
  </w:style>
  <w:style w:type="character" w:customStyle="1" w:styleId="WW8Num24z0">
    <w:name w:val="WW8Num24z0"/>
    <w:uiPriority w:val="99"/>
    <w:qFormat/>
    <w:rsid w:val="00687ACA"/>
    <w:rPr>
      <w:u w:val="single"/>
    </w:rPr>
  </w:style>
  <w:style w:type="character" w:customStyle="1" w:styleId="WW8Num24z1">
    <w:name w:val="WW8Num24z1"/>
    <w:uiPriority w:val="99"/>
    <w:qFormat/>
    <w:rsid w:val="00687ACA"/>
    <w:rPr>
      <w:b/>
      <w:sz w:val="22"/>
      <w:u w:val="none"/>
    </w:rPr>
  </w:style>
  <w:style w:type="character" w:customStyle="1" w:styleId="WW8Num25z0">
    <w:name w:val="WW8Num25z0"/>
    <w:uiPriority w:val="99"/>
    <w:qFormat/>
    <w:rsid w:val="00687ACA"/>
  </w:style>
  <w:style w:type="character" w:customStyle="1" w:styleId="WW8Num25z1">
    <w:name w:val="WW8Num25z1"/>
    <w:uiPriority w:val="99"/>
    <w:qFormat/>
    <w:rsid w:val="00687ACA"/>
  </w:style>
  <w:style w:type="character" w:customStyle="1" w:styleId="WW8Num25z2">
    <w:name w:val="WW8Num25z2"/>
    <w:uiPriority w:val="99"/>
    <w:qFormat/>
    <w:rsid w:val="00687ACA"/>
  </w:style>
  <w:style w:type="character" w:customStyle="1" w:styleId="WW8Num25z3">
    <w:name w:val="WW8Num25z3"/>
    <w:uiPriority w:val="99"/>
    <w:qFormat/>
    <w:rsid w:val="00687ACA"/>
  </w:style>
  <w:style w:type="character" w:customStyle="1" w:styleId="WW8Num25z4">
    <w:name w:val="WW8Num25z4"/>
    <w:uiPriority w:val="99"/>
    <w:qFormat/>
    <w:rsid w:val="00687ACA"/>
  </w:style>
  <w:style w:type="character" w:customStyle="1" w:styleId="WW8Num25z5">
    <w:name w:val="WW8Num25z5"/>
    <w:uiPriority w:val="99"/>
    <w:qFormat/>
    <w:rsid w:val="00687ACA"/>
  </w:style>
  <w:style w:type="character" w:customStyle="1" w:styleId="WW8Num25z6">
    <w:name w:val="WW8Num25z6"/>
    <w:uiPriority w:val="99"/>
    <w:qFormat/>
    <w:rsid w:val="00687ACA"/>
  </w:style>
  <w:style w:type="character" w:customStyle="1" w:styleId="WW8Num25z7">
    <w:name w:val="WW8Num25z7"/>
    <w:uiPriority w:val="99"/>
    <w:qFormat/>
    <w:rsid w:val="00687ACA"/>
  </w:style>
  <w:style w:type="character" w:customStyle="1" w:styleId="WW8Num25z8">
    <w:name w:val="WW8Num25z8"/>
    <w:uiPriority w:val="99"/>
    <w:qFormat/>
    <w:rsid w:val="00687ACA"/>
  </w:style>
  <w:style w:type="character" w:customStyle="1" w:styleId="WW8Num26z0">
    <w:name w:val="WW8Num26z0"/>
    <w:uiPriority w:val="99"/>
    <w:qFormat/>
    <w:rsid w:val="00687ACA"/>
  </w:style>
  <w:style w:type="character" w:customStyle="1" w:styleId="WW8Num26z1">
    <w:name w:val="WW8Num26z1"/>
    <w:uiPriority w:val="99"/>
    <w:qFormat/>
    <w:rsid w:val="00687ACA"/>
    <w:rPr>
      <w:b/>
      <w:sz w:val="22"/>
      <w:u w:val="none"/>
    </w:rPr>
  </w:style>
  <w:style w:type="character" w:customStyle="1" w:styleId="WW8Num26z2">
    <w:name w:val="WW8Num26z2"/>
    <w:uiPriority w:val="99"/>
    <w:qFormat/>
    <w:rsid w:val="00687ACA"/>
    <w:rPr>
      <w:b/>
      <w:sz w:val="22"/>
    </w:rPr>
  </w:style>
  <w:style w:type="character" w:customStyle="1" w:styleId="WW8Num26z3">
    <w:name w:val="WW8Num26z3"/>
    <w:uiPriority w:val="99"/>
    <w:qFormat/>
    <w:rsid w:val="00687ACA"/>
  </w:style>
  <w:style w:type="character" w:customStyle="1" w:styleId="WW8Num27z0">
    <w:name w:val="WW8Num27z0"/>
    <w:uiPriority w:val="99"/>
    <w:qFormat/>
    <w:rsid w:val="00687ACA"/>
  </w:style>
  <w:style w:type="character" w:customStyle="1" w:styleId="WW8Num27z1">
    <w:name w:val="WW8Num27z1"/>
    <w:uiPriority w:val="99"/>
    <w:qFormat/>
    <w:rsid w:val="00687ACA"/>
    <w:rPr>
      <w:rFonts w:ascii="Arial" w:eastAsia="SimSun;宋体" w:hAnsi="Arial"/>
    </w:rPr>
  </w:style>
  <w:style w:type="character" w:customStyle="1" w:styleId="WW8Num27z2">
    <w:name w:val="WW8Num27z2"/>
    <w:uiPriority w:val="99"/>
    <w:qFormat/>
    <w:rsid w:val="00687ACA"/>
  </w:style>
  <w:style w:type="character" w:customStyle="1" w:styleId="WW8Num28z0">
    <w:name w:val="WW8Num28z0"/>
    <w:uiPriority w:val="99"/>
    <w:qFormat/>
    <w:rsid w:val="00687ACA"/>
  </w:style>
  <w:style w:type="character" w:customStyle="1" w:styleId="WW8Num28z1">
    <w:name w:val="WW8Num28z1"/>
    <w:uiPriority w:val="99"/>
    <w:qFormat/>
    <w:rsid w:val="00687ACA"/>
  </w:style>
  <w:style w:type="character" w:customStyle="1" w:styleId="WW8Num29z0">
    <w:name w:val="WW8Num29z0"/>
    <w:uiPriority w:val="99"/>
    <w:qFormat/>
    <w:rsid w:val="00687ACA"/>
    <w:rPr>
      <w:rFonts w:ascii="Calibri" w:hAnsi="Calibri"/>
      <w:sz w:val="22"/>
    </w:rPr>
  </w:style>
  <w:style w:type="character" w:customStyle="1" w:styleId="WW8Num29z1">
    <w:name w:val="WW8Num29z1"/>
    <w:uiPriority w:val="99"/>
    <w:qFormat/>
    <w:rsid w:val="00687ACA"/>
  </w:style>
  <w:style w:type="character" w:customStyle="1" w:styleId="WW8Num30z0">
    <w:name w:val="WW8Num30z0"/>
    <w:uiPriority w:val="99"/>
    <w:qFormat/>
    <w:rsid w:val="00687ACA"/>
    <w:rPr>
      <w:rFonts w:ascii="Arial" w:hAnsi="Arial"/>
      <w:color w:val="000000"/>
      <w:sz w:val="22"/>
    </w:rPr>
  </w:style>
  <w:style w:type="character" w:customStyle="1" w:styleId="WW8Num30z1">
    <w:name w:val="WW8Num30z1"/>
    <w:uiPriority w:val="99"/>
    <w:qFormat/>
    <w:rsid w:val="00687ACA"/>
  </w:style>
  <w:style w:type="character" w:customStyle="1" w:styleId="WW8Num31z0">
    <w:name w:val="WW8Num31z0"/>
    <w:uiPriority w:val="99"/>
    <w:qFormat/>
    <w:rsid w:val="00687ACA"/>
    <w:rPr>
      <w:sz w:val="22"/>
    </w:rPr>
  </w:style>
  <w:style w:type="character" w:customStyle="1" w:styleId="WW8Num31z1">
    <w:name w:val="WW8Num31z1"/>
    <w:uiPriority w:val="99"/>
    <w:qFormat/>
    <w:rsid w:val="00687ACA"/>
  </w:style>
  <w:style w:type="character" w:customStyle="1" w:styleId="WW8Num32z0">
    <w:name w:val="WW8Num32z0"/>
    <w:uiPriority w:val="99"/>
    <w:qFormat/>
    <w:rsid w:val="00687ACA"/>
    <w:rPr>
      <w:rFonts w:ascii="Arial" w:hAnsi="Arial"/>
      <w:sz w:val="22"/>
    </w:rPr>
  </w:style>
  <w:style w:type="character" w:customStyle="1" w:styleId="WW8Num32z1">
    <w:name w:val="WW8Num32z1"/>
    <w:uiPriority w:val="99"/>
    <w:qFormat/>
    <w:rsid w:val="00687ACA"/>
  </w:style>
  <w:style w:type="character" w:customStyle="1" w:styleId="WW8Num33z0">
    <w:name w:val="WW8Num33z0"/>
    <w:uiPriority w:val="99"/>
    <w:qFormat/>
    <w:rsid w:val="00687ACA"/>
  </w:style>
  <w:style w:type="character" w:customStyle="1" w:styleId="WW8Num33z1">
    <w:name w:val="WW8Num33z1"/>
    <w:uiPriority w:val="99"/>
    <w:qFormat/>
    <w:rsid w:val="00687ACA"/>
  </w:style>
  <w:style w:type="character" w:customStyle="1" w:styleId="WW8Num33z2">
    <w:name w:val="WW8Num33z2"/>
    <w:uiPriority w:val="99"/>
    <w:qFormat/>
    <w:rsid w:val="00687ACA"/>
  </w:style>
  <w:style w:type="character" w:customStyle="1" w:styleId="WW8Num33z3">
    <w:name w:val="WW8Num33z3"/>
    <w:uiPriority w:val="99"/>
    <w:qFormat/>
    <w:rsid w:val="00687ACA"/>
  </w:style>
  <w:style w:type="character" w:customStyle="1" w:styleId="WW8Num33z4">
    <w:name w:val="WW8Num33z4"/>
    <w:uiPriority w:val="99"/>
    <w:qFormat/>
    <w:rsid w:val="00687ACA"/>
  </w:style>
  <w:style w:type="character" w:customStyle="1" w:styleId="WW8Num33z5">
    <w:name w:val="WW8Num33z5"/>
    <w:uiPriority w:val="99"/>
    <w:qFormat/>
    <w:rsid w:val="00687ACA"/>
  </w:style>
  <w:style w:type="character" w:customStyle="1" w:styleId="WW8Num33z6">
    <w:name w:val="WW8Num33z6"/>
    <w:uiPriority w:val="99"/>
    <w:qFormat/>
    <w:rsid w:val="00687ACA"/>
  </w:style>
  <w:style w:type="character" w:customStyle="1" w:styleId="WW8Num33z7">
    <w:name w:val="WW8Num33z7"/>
    <w:uiPriority w:val="99"/>
    <w:qFormat/>
    <w:rsid w:val="00687ACA"/>
  </w:style>
  <w:style w:type="character" w:customStyle="1" w:styleId="WW8Num33z8">
    <w:name w:val="WW8Num33z8"/>
    <w:uiPriority w:val="99"/>
    <w:qFormat/>
    <w:rsid w:val="00687ACA"/>
  </w:style>
  <w:style w:type="character" w:customStyle="1" w:styleId="WW8Num34z0">
    <w:name w:val="WW8Num34z0"/>
    <w:uiPriority w:val="99"/>
    <w:qFormat/>
    <w:rsid w:val="00687ACA"/>
  </w:style>
  <w:style w:type="character" w:customStyle="1" w:styleId="WW8Num34z1">
    <w:name w:val="WW8Num34z1"/>
    <w:uiPriority w:val="99"/>
    <w:qFormat/>
    <w:rsid w:val="00687ACA"/>
    <w:rPr>
      <w:sz w:val="22"/>
    </w:rPr>
  </w:style>
  <w:style w:type="character" w:customStyle="1" w:styleId="WW8Num34z2">
    <w:name w:val="WW8Num34z2"/>
    <w:uiPriority w:val="99"/>
    <w:qFormat/>
    <w:rsid w:val="00687ACA"/>
  </w:style>
  <w:style w:type="character" w:customStyle="1" w:styleId="WW8Num34z3">
    <w:name w:val="WW8Num34z3"/>
    <w:uiPriority w:val="99"/>
    <w:qFormat/>
    <w:rsid w:val="00687ACA"/>
  </w:style>
  <w:style w:type="character" w:customStyle="1" w:styleId="WW8Num34z4">
    <w:name w:val="WW8Num34z4"/>
    <w:uiPriority w:val="99"/>
    <w:qFormat/>
    <w:rsid w:val="00687ACA"/>
  </w:style>
  <w:style w:type="character" w:customStyle="1" w:styleId="WW8Num34z5">
    <w:name w:val="WW8Num34z5"/>
    <w:uiPriority w:val="99"/>
    <w:qFormat/>
    <w:rsid w:val="00687ACA"/>
  </w:style>
  <w:style w:type="character" w:customStyle="1" w:styleId="WW8Num34z6">
    <w:name w:val="WW8Num34z6"/>
    <w:uiPriority w:val="99"/>
    <w:qFormat/>
    <w:rsid w:val="00687ACA"/>
  </w:style>
  <w:style w:type="character" w:customStyle="1" w:styleId="WW8Num34z7">
    <w:name w:val="WW8Num34z7"/>
    <w:uiPriority w:val="99"/>
    <w:qFormat/>
    <w:rsid w:val="00687ACA"/>
  </w:style>
  <w:style w:type="character" w:customStyle="1" w:styleId="WW8Num34z8">
    <w:name w:val="WW8Num34z8"/>
    <w:uiPriority w:val="99"/>
    <w:qFormat/>
    <w:rsid w:val="00687ACA"/>
  </w:style>
  <w:style w:type="character" w:customStyle="1" w:styleId="WW8Num35z0">
    <w:name w:val="WW8Num35z0"/>
    <w:uiPriority w:val="99"/>
    <w:qFormat/>
    <w:rsid w:val="00687ACA"/>
    <w:rPr>
      <w:rFonts w:ascii="Arial" w:hAnsi="Arial"/>
      <w:sz w:val="22"/>
    </w:rPr>
  </w:style>
  <w:style w:type="character" w:customStyle="1" w:styleId="WW8Num35z1">
    <w:name w:val="WW8Num35z1"/>
    <w:uiPriority w:val="99"/>
    <w:qFormat/>
    <w:rsid w:val="00687ACA"/>
  </w:style>
  <w:style w:type="character" w:customStyle="1" w:styleId="WW8Num36z0">
    <w:name w:val="WW8Num36z0"/>
    <w:uiPriority w:val="99"/>
    <w:qFormat/>
    <w:rsid w:val="00687ACA"/>
  </w:style>
  <w:style w:type="character" w:customStyle="1" w:styleId="WW8Num36z1">
    <w:name w:val="WW8Num36z1"/>
    <w:uiPriority w:val="99"/>
    <w:qFormat/>
    <w:rsid w:val="00687ACA"/>
  </w:style>
  <w:style w:type="character" w:customStyle="1" w:styleId="WW8Num36z2">
    <w:name w:val="WW8Num36z2"/>
    <w:uiPriority w:val="99"/>
    <w:qFormat/>
    <w:rsid w:val="00687ACA"/>
  </w:style>
  <w:style w:type="character" w:customStyle="1" w:styleId="WW8Num36z3">
    <w:name w:val="WW8Num36z3"/>
    <w:uiPriority w:val="99"/>
    <w:qFormat/>
    <w:rsid w:val="00687ACA"/>
  </w:style>
  <w:style w:type="character" w:customStyle="1" w:styleId="WW8Num36z4">
    <w:name w:val="WW8Num36z4"/>
    <w:uiPriority w:val="99"/>
    <w:qFormat/>
    <w:rsid w:val="00687ACA"/>
  </w:style>
  <w:style w:type="character" w:customStyle="1" w:styleId="WW8Num36z5">
    <w:name w:val="WW8Num36z5"/>
    <w:uiPriority w:val="99"/>
    <w:qFormat/>
    <w:rsid w:val="00687ACA"/>
  </w:style>
  <w:style w:type="character" w:customStyle="1" w:styleId="WW8Num36z6">
    <w:name w:val="WW8Num36z6"/>
    <w:uiPriority w:val="99"/>
    <w:qFormat/>
    <w:rsid w:val="00687ACA"/>
  </w:style>
  <w:style w:type="character" w:customStyle="1" w:styleId="WW8Num36z7">
    <w:name w:val="WW8Num36z7"/>
    <w:uiPriority w:val="99"/>
    <w:qFormat/>
    <w:rsid w:val="00687ACA"/>
  </w:style>
  <w:style w:type="character" w:customStyle="1" w:styleId="WW8Num36z8">
    <w:name w:val="WW8Num36z8"/>
    <w:uiPriority w:val="99"/>
    <w:qFormat/>
    <w:rsid w:val="00687ACA"/>
  </w:style>
  <w:style w:type="character" w:customStyle="1" w:styleId="WW8Num37z0">
    <w:name w:val="WW8Num37z0"/>
    <w:uiPriority w:val="99"/>
    <w:qFormat/>
    <w:rsid w:val="00687ACA"/>
    <w:rPr>
      <w:color w:val="000000"/>
      <w:sz w:val="22"/>
    </w:rPr>
  </w:style>
  <w:style w:type="character" w:customStyle="1" w:styleId="WW8Num38z0">
    <w:name w:val="WW8Num38z0"/>
    <w:uiPriority w:val="99"/>
    <w:qFormat/>
    <w:rsid w:val="00687ACA"/>
  </w:style>
  <w:style w:type="character" w:customStyle="1" w:styleId="WW8Num38z1">
    <w:name w:val="WW8Num38z1"/>
    <w:uiPriority w:val="99"/>
    <w:qFormat/>
    <w:rsid w:val="00687ACA"/>
  </w:style>
  <w:style w:type="character" w:customStyle="1" w:styleId="WW8Num39z0">
    <w:name w:val="WW8Num39z0"/>
    <w:uiPriority w:val="99"/>
    <w:qFormat/>
    <w:rsid w:val="00687ACA"/>
    <w:rPr>
      <w:sz w:val="22"/>
    </w:rPr>
  </w:style>
  <w:style w:type="character" w:customStyle="1" w:styleId="WW8Num39z1">
    <w:name w:val="WW8Num39z1"/>
    <w:uiPriority w:val="99"/>
    <w:qFormat/>
    <w:rsid w:val="00687ACA"/>
  </w:style>
  <w:style w:type="character" w:customStyle="1" w:styleId="WW8Num40z0">
    <w:name w:val="WW8Num40z0"/>
    <w:uiPriority w:val="99"/>
    <w:qFormat/>
    <w:rsid w:val="00687ACA"/>
  </w:style>
  <w:style w:type="character" w:customStyle="1" w:styleId="WW8Num41z0">
    <w:name w:val="WW8Num41z0"/>
    <w:uiPriority w:val="99"/>
    <w:qFormat/>
    <w:rsid w:val="00687ACA"/>
  </w:style>
  <w:style w:type="character" w:customStyle="1" w:styleId="WW8Num42z0">
    <w:name w:val="WW8Num42z0"/>
    <w:uiPriority w:val="99"/>
    <w:qFormat/>
    <w:rsid w:val="00687ACA"/>
  </w:style>
  <w:style w:type="character" w:customStyle="1" w:styleId="WW8Num43z0">
    <w:name w:val="WW8Num43z0"/>
    <w:uiPriority w:val="99"/>
    <w:qFormat/>
    <w:rsid w:val="00687ACA"/>
    <w:rPr>
      <w:sz w:val="22"/>
    </w:rPr>
  </w:style>
  <w:style w:type="character" w:customStyle="1" w:styleId="WW8Num43z1">
    <w:name w:val="WW8Num43z1"/>
    <w:uiPriority w:val="99"/>
    <w:qFormat/>
    <w:rsid w:val="00687ACA"/>
    <w:rPr>
      <w:u w:val="none"/>
    </w:rPr>
  </w:style>
  <w:style w:type="character" w:customStyle="1" w:styleId="WW8Num43z2">
    <w:name w:val="WW8Num43z2"/>
    <w:uiPriority w:val="99"/>
    <w:qFormat/>
    <w:rsid w:val="00687ACA"/>
  </w:style>
  <w:style w:type="character" w:customStyle="1" w:styleId="CarCar23">
    <w:name w:val="Car Car23"/>
    <w:uiPriority w:val="99"/>
    <w:qFormat/>
    <w:rsid w:val="00687ACA"/>
    <w:rPr>
      <w:rFonts w:ascii="Cambria" w:hAnsi="Cambria"/>
      <w:b/>
      <w:color w:val="00000A"/>
      <w:kern w:val="2"/>
      <w:sz w:val="32"/>
      <w:lang w:val="ca-ES" w:eastAsia="zh-CN"/>
    </w:rPr>
  </w:style>
  <w:style w:type="character" w:customStyle="1" w:styleId="CarCar22">
    <w:name w:val="Car Car22"/>
    <w:uiPriority w:val="99"/>
    <w:qFormat/>
    <w:rsid w:val="00687ACA"/>
    <w:rPr>
      <w:rFonts w:ascii="Cambria" w:hAnsi="Cambria"/>
      <w:b/>
      <w:i/>
      <w:color w:val="00000A"/>
      <w:sz w:val="28"/>
      <w:lang w:val="ca-ES" w:eastAsia="zh-CN"/>
    </w:rPr>
  </w:style>
  <w:style w:type="character" w:customStyle="1" w:styleId="CarCar21">
    <w:name w:val="Car Car21"/>
    <w:uiPriority w:val="99"/>
    <w:qFormat/>
    <w:rsid w:val="00687ACA"/>
    <w:rPr>
      <w:rFonts w:ascii="Cambria" w:hAnsi="Cambria"/>
      <w:b/>
      <w:color w:val="00000A"/>
      <w:sz w:val="26"/>
      <w:lang w:val="ca-ES" w:eastAsia="zh-CN"/>
    </w:rPr>
  </w:style>
  <w:style w:type="character" w:customStyle="1" w:styleId="CarCar20">
    <w:name w:val="Car Car20"/>
    <w:uiPriority w:val="99"/>
    <w:qFormat/>
    <w:rsid w:val="00687ACA"/>
    <w:rPr>
      <w:rFonts w:ascii="Calibri" w:hAnsi="Calibri"/>
      <w:b/>
      <w:color w:val="00000A"/>
      <w:sz w:val="28"/>
      <w:lang w:val="ca-ES" w:eastAsia="zh-CN"/>
    </w:rPr>
  </w:style>
  <w:style w:type="character" w:customStyle="1" w:styleId="CarCar19">
    <w:name w:val="Car Car19"/>
    <w:uiPriority w:val="99"/>
    <w:qFormat/>
    <w:rsid w:val="00687ACA"/>
    <w:rPr>
      <w:rFonts w:ascii="Calibri" w:hAnsi="Calibri"/>
      <w:b/>
      <w:i/>
      <w:color w:val="00000A"/>
      <w:sz w:val="26"/>
      <w:lang w:val="ca-ES" w:eastAsia="zh-CN"/>
    </w:rPr>
  </w:style>
  <w:style w:type="character" w:customStyle="1" w:styleId="CarCar18">
    <w:name w:val="Car Car18"/>
    <w:uiPriority w:val="99"/>
    <w:qFormat/>
    <w:rsid w:val="00687ACA"/>
    <w:rPr>
      <w:rFonts w:ascii="Calibri" w:hAnsi="Calibri"/>
      <w:b/>
      <w:color w:val="00000A"/>
      <w:lang w:val="ca-ES" w:eastAsia="zh-CN"/>
    </w:rPr>
  </w:style>
  <w:style w:type="character" w:customStyle="1" w:styleId="CarCar17">
    <w:name w:val="Car Car17"/>
    <w:uiPriority w:val="99"/>
    <w:qFormat/>
    <w:rsid w:val="00687ACA"/>
    <w:rPr>
      <w:rFonts w:ascii="Arial" w:eastAsia="SimSun;宋体" w:hAnsi="Arial"/>
      <w:b/>
      <w:color w:val="00000A"/>
      <w:sz w:val="22"/>
      <w:lang w:val="ca-ES" w:eastAsia="zh-CN"/>
    </w:rPr>
  </w:style>
  <w:style w:type="character" w:customStyle="1" w:styleId="CarCar16">
    <w:name w:val="Car Car16"/>
    <w:uiPriority w:val="99"/>
    <w:qFormat/>
    <w:rsid w:val="00687ACA"/>
    <w:rPr>
      <w:rFonts w:ascii="Arial" w:eastAsia="SimSun;宋体" w:hAnsi="Arial"/>
      <w:b/>
      <w:color w:val="00000A"/>
      <w:sz w:val="22"/>
      <w:lang w:val="ca-ES" w:eastAsia="zh-CN"/>
    </w:rPr>
  </w:style>
  <w:style w:type="character" w:customStyle="1" w:styleId="CarCar15">
    <w:name w:val="Car Car15"/>
    <w:uiPriority w:val="99"/>
    <w:qFormat/>
    <w:rsid w:val="00687ACA"/>
    <w:rPr>
      <w:rFonts w:ascii="Cambria" w:hAnsi="Cambria"/>
      <w:color w:val="00000A"/>
      <w:lang w:val="ca-ES" w:eastAsia="zh-CN"/>
    </w:rPr>
  </w:style>
  <w:style w:type="character" w:customStyle="1" w:styleId="WW8Num1z1">
    <w:name w:val="WW8Num1z1"/>
    <w:uiPriority w:val="99"/>
    <w:qFormat/>
    <w:rsid w:val="00687ACA"/>
  </w:style>
  <w:style w:type="character" w:customStyle="1" w:styleId="WW8Num1z2">
    <w:name w:val="WW8Num1z2"/>
    <w:uiPriority w:val="99"/>
    <w:qFormat/>
    <w:rsid w:val="00687ACA"/>
  </w:style>
  <w:style w:type="character" w:customStyle="1" w:styleId="WW8Num1z3">
    <w:name w:val="WW8Num1z3"/>
    <w:uiPriority w:val="99"/>
    <w:qFormat/>
    <w:rsid w:val="00687ACA"/>
  </w:style>
  <w:style w:type="character" w:customStyle="1" w:styleId="WW8Num1z4">
    <w:name w:val="WW8Num1z4"/>
    <w:uiPriority w:val="99"/>
    <w:qFormat/>
    <w:rsid w:val="00687ACA"/>
  </w:style>
  <w:style w:type="character" w:customStyle="1" w:styleId="WW8Num1z5">
    <w:name w:val="WW8Num1z5"/>
    <w:uiPriority w:val="99"/>
    <w:qFormat/>
    <w:rsid w:val="00687ACA"/>
  </w:style>
  <w:style w:type="character" w:customStyle="1" w:styleId="WW8Num1z6">
    <w:name w:val="WW8Num1z6"/>
    <w:uiPriority w:val="99"/>
    <w:qFormat/>
    <w:rsid w:val="00687ACA"/>
  </w:style>
  <w:style w:type="character" w:customStyle="1" w:styleId="WW8Num1z7">
    <w:name w:val="WW8Num1z7"/>
    <w:uiPriority w:val="99"/>
    <w:qFormat/>
    <w:rsid w:val="00687ACA"/>
  </w:style>
  <w:style w:type="character" w:customStyle="1" w:styleId="WW8Num1z8">
    <w:name w:val="WW8Num1z8"/>
    <w:uiPriority w:val="99"/>
    <w:qFormat/>
    <w:rsid w:val="00687ACA"/>
  </w:style>
  <w:style w:type="character" w:customStyle="1" w:styleId="WW8Num2z1">
    <w:name w:val="WW8Num2z1"/>
    <w:uiPriority w:val="99"/>
    <w:qFormat/>
    <w:rsid w:val="00687ACA"/>
    <w:rPr>
      <w:u w:val="none"/>
    </w:rPr>
  </w:style>
  <w:style w:type="character" w:customStyle="1" w:styleId="WW8Num2z2">
    <w:name w:val="WW8Num2z2"/>
    <w:uiPriority w:val="99"/>
    <w:qFormat/>
    <w:rsid w:val="00687ACA"/>
  </w:style>
  <w:style w:type="character" w:customStyle="1" w:styleId="WW8Num2z3">
    <w:name w:val="WW8Num2z3"/>
    <w:uiPriority w:val="99"/>
    <w:qFormat/>
    <w:rsid w:val="00687ACA"/>
  </w:style>
  <w:style w:type="character" w:customStyle="1" w:styleId="WW8Num2z4">
    <w:name w:val="WW8Num2z4"/>
    <w:uiPriority w:val="99"/>
    <w:qFormat/>
    <w:rsid w:val="00687ACA"/>
  </w:style>
  <w:style w:type="character" w:customStyle="1" w:styleId="WW8Num2z5">
    <w:name w:val="WW8Num2z5"/>
    <w:uiPriority w:val="99"/>
    <w:qFormat/>
    <w:rsid w:val="00687ACA"/>
  </w:style>
  <w:style w:type="character" w:customStyle="1" w:styleId="WW8Num2z6">
    <w:name w:val="WW8Num2z6"/>
    <w:uiPriority w:val="99"/>
    <w:qFormat/>
    <w:rsid w:val="00687ACA"/>
  </w:style>
  <w:style w:type="character" w:customStyle="1" w:styleId="WW8Num2z7">
    <w:name w:val="WW8Num2z7"/>
    <w:uiPriority w:val="99"/>
    <w:qFormat/>
    <w:rsid w:val="00687ACA"/>
  </w:style>
  <w:style w:type="character" w:customStyle="1" w:styleId="WW8Num2z8">
    <w:name w:val="WW8Num2z8"/>
    <w:uiPriority w:val="99"/>
    <w:qFormat/>
    <w:rsid w:val="00687ACA"/>
  </w:style>
  <w:style w:type="character" w:customStyle="1" w:styleId="WW8Num8z1">
    <w:name w:val="WW8Num8z1"/>
    <w:uiPriority w:val="99"/>
    <w:qFormat/>
    <w:rsid w:val="00687ACA"/>
    <w:rPr>
      <w:b/>
      <w:sz w:val="22"/>
      <w:u w:val="none"/>
    </w:rPr>
  </w:style>
  <w:style w:type="character" w:customStyle="1" w:styleId="WW8Num8z2">
    <w:name w:val="WW8Num8z2"/>
    <w:uiPriority w:val="99"/>
    <w:qFormat/>
    <w:rsid w:val="00687ACA"/>
    <w:rPr>
      <w:b/>
    </w:rPr>
  </w:style>
  <w:style w:type="character" w:customStyle="1" w:styleId="WW8Num8z3">
    <w:name w:val="WW8Num8z3"/>
    <w:uiPriority w:val="99"/>
    <w:qFormat/>
    <w:rsid w:val="00687ACA"/>
  </w:style>
  <w:style w:type="character" w:customStyle="1" w:styleId="WW8Num20z2">
    <w:name w:val="WW8Num20z2"/>
    <w:uiPriority w:val="99"/>
    <w:qFormat/>
    <w:rsid w:val="00687ACA"/>
  </w:style>
  <w:style w:type="character" w:customStyle="1" w:styleId="WW8Num20z3">
    <w:name w:val="WW8Num20z3"/>
    <w:uiPriority w:val="99"/>
    <w:qFormat/>
    <w:rsid w:val="00687ACA"/>
  </w:style>
  <w:style w:type="character" w:customStyle="1" w:styleId="WW8Num20z4">
    <w:name w:val="WW8Num20z4"/>
    <w:uiPriority w:val="99"/>
    <w:qFormat/>
    <w:rsid w:val="00687ACA"/>
  </w:style>
  <w:style w:type="character" w:customStyle="1" w:styleId="WW8Num20z5">
    <w:name w:val="WW8Num20z5"/>
    <w:uiPriority w:val="99"/>
    <w:qFormat/>
    <w:rsid w:val="00687ACA"/>
  </w:style>
  <w:style w:type="character" w:customStyle="1" w:styleId="WW8Num20z6">
    <w:name w:val="WW8Num20z6"/>
    <w:uiPriority w:val="99"/>
    <w:qFormat/>
    <w:rsid w:val="00687ACA"/>
  </w:style>
  <w:style w:type="character" w:customStyle="1" w:styleId="WW8Num20z7">
    <w:name w:val="WW8Num20z7"/>
    <w:uiPriority w:val="99"/>
    <w:qFormat/>
    <w:rsid w:val="00687ACA"/>
  </w:style>
  <w:style w:type="character" w:customStyle="1" w:styleId="WW8Num20z8">
    <w:name w:val="WW8Num20z8"/>
    <w:uiPriority w:val="99"/>
    <w:qFormat/>
    <w:rsid w:val="00687ACA"/>
  </w:style>
  <w:style w:type="character" w:customStyle="1" w:styleId="WW8Num5z2">
    <w:name w:val="WW8Num5z2"/>
    <w:uiPriority w:val="99"/>
    <w:qFormat/>
    <w:rsid w:val="00687ACA"/>
  </w:style>
  <w:style w:type="character" w:customStyle="1" w:styleId="WW8Num5z3">
    <w:name w:val="WW8Num5z3"/>
    <w:uiPriority w:val="99"/>
    <w:qFormat/>
    <w:rsid w:val="00687ACA"/>
  </w:style>
  <w:style w:type="character" w:customStyle="1" w:styleId="WW8Num5z4">
    <w:name w:val="WW8Num5z4"/>
    <w:uiPriority w:val="99"/>
    <w:qFormat/>
    <w:rsid w:val="00687ACA"/>
  </w:style>
  <w:style w:type="character" w:customStyle="1" w:styleId="WW8Num5z5">
    <w:name w:val="WW8Num5z5"/>
    <w:uiPriority w:val="99"/>
    <w:qFormat/>
    <w:rsid w:val="00687ACA"/>
  </w:style>
  <w:style w:type="character" w:customStyle="1" w:styleId="WW8Num5z6">
    <w:name w:val="WW8Num5z6"/>
    <w:uiPriority w:val="99"/>
    <w:qFormat/>
    <w:rsid w:val="00687ACA"/>
  </w:style>
  <w:style w:type="character" w:customStyle="1" w:styleId="WW8Num5z7">
    <w:name w:val="WW8Num5z7"/>
    <w:uiPriority w:val="99"/>
    <w:qFormat/>
    <w:rsid w:val="00687ACA"/>
  </w:style>
  <w:style w:type="character" w:customStyle="1" w:styleId="WW8Num5z8">
    <w:name w:val="WW8Num5z8"/>
    <w:uiPriority w:val="99"/>
    <w:qFormat/>
    <w:rsid w:val="00687ACA"/>
  </w:style>
  <w:style w:type="character" w:customStyle="1" w:styleId="WW8Num6z2">
    <w:name w:val="WW8Num6z2"/>
    <w:uiPriority w:val="99"/>
    <w:qFormat/>
    <w:rsid w:val="00687ACA"/>
  </w:style>
  <w:style w:type="character" w:customStyle="1" w:styleId="WW8Num6z3">
    <w:name w:val="WW8Num6z3"/>
    <w:uiPriority w:val="99"/>
    <w:qFormat/>
    <w:rsid w:val="00687ACA"/>
  </w:style>
  <w:style w:type="character" w:customStyle="1" w:styleId="WW8Num6z4">
    <w:name w:val="WW8Num6z4"/>
    <w:uiPriority w:val="99"/>
    <w:qFormat/>
    <w:rsid w:val="00687ACA"/>
  </w:style>
  <w:style w:type="character" w:customStyle="1" w:styleId="WW8Num6z5">
    <w:name w:val="WW8Num6z5"/>
    <w:uiPriority w:val="99"/>
    <w:qFormat/>
    <w:rsid w:val="00687ACA"/>
  </w:style>
  <w:style w:type="character" w:customStyle="1" w:styleId="WW8Num6z6">
    <w:name w:val="WW8Num6z6"/>
    <w:uiPriority w:val="99"/>
    <w:qFormat/>
    <w:rsid w:val="00687ACA"/>
  </w:style>
  <w:style w:type="character" w:customStyle="1" w:styleId="WW8Num6z7">
    <w:name w:val="WW8Num6z7"/>
    <w:uiPriority w:val="99"/>
    <w:qFormat/>
    <w:rsid w:val="00687ACA"/>
  </w:style>
  <w:style w:type="character" w:customStyle="1" w:styleId="WW8Num6z8">
    <w:name w:val="WW8Num6z8"/>
    <w:uiPriority w:val="99"/>
    <w:qFormat/>
    <w:rsid w:val="00687ACA"/>
  </w:style>
  <w:style w:type="character" w:customStyle="1" w:styleId="WW8Num7z1">
    <w:name w:val="WW8Num7z1"/>
    <w:uiPriority w:val="99"/>
    <w:qFormat/>
    <w:rsid w:val="00687ACA"/>
  </w:style>
  <w:style w:type="character" w:customStyle="1" w:styleId="WW8Num7z2">
    <w:name w:val="WW8Num7z2"/>
    <w:uiPriority w:val="99"/>
    <w:qFormat/>
    <w:rsid w:val="00687ACA"/>
  </w:style>
  <w:style w:type="character" w:customStyle="1" w:styleId="WW8Num7z3">
    <w:name w:val="WW8Num7z3"/>
    <w:uiPriority w:val="99"/>
    <w:qFormat/>
    <w:rsid w:val="00687ACA"/>
  </w:style>
  <w:style w:type="character" w:customStyle="1" w:styleId="WW8Num7z4">
    <w:name w:val="WW8Num7z4"/>
    <w:uiPriority w:val="99"/>
    <w:qFormat/>
    <w:rsid w:val="00687ACA"/>
  </w:style>
  <w:style w:type="character" w:customStyle="1" w:styleId="WW8Num7z5">
    <w:name w:val="WW8Num7z5"/>
    <w:uiPriority w:val="99"/>
    <w:qFormat/>
    <w:rsid w:val="00687ACA"/>
  </w:style>
  <w:style w:type="character" w:customStyle="1" w:styleId="WW8Num7z6">
    <w:name w:val="WW8Num7z6"/>
    <w:uiPriority w:val="99"/>
    <w:qFormat/>
    <w:rsid w:val="00687ACA"/>
  </w:style>
  <w:style w:type="character" w:customStyle="1" w:styleId="WW8Num7z7">
    <w:name w:val="WW8Num7z7"/>
    <w:uiPriority w:val="99"/>
    <w:qFormat/>
    <w:rsid w:val="00687ACA"/>
  </w:style>
  <w:style w:type="character" w:customStyle="1" w:styleId="WW8Num7z8">
    <w:name w:val="WW8Num7z8"/>
    <w:uiPriority w:val="99"/>
    <w:qFormat/>
    <w:rsid w:val="00687ACA"/>
  </w:style>
  <w:style w:type="character" w:customStyle="1" w:styleId="WW8Num9z2">
    <w:name w:val="WW8Num9z2"/>
    <w:uiPriority w:val="99"/>
    <w:qFormat/>
    <w:rsid w:val="00687ACA"/>
  </w:style>
  <w:style w:type="character" w:customStyle="1" w:styleId="WW8Num9z3">
    <w:name w:val="WW8Num9z3"/>
    <w:uiPriority w:val="99"/>
    <w:qFormat/>
    <w:rsid w:val="00687ACA"/>
  </w:style>
  <w:style w:type="character" w:customStyle="1" w:styleId="WW8Num9z4">
    <w:name w:val="WW8Num9z4"/>
    <w:uiPriority w:val="99"/>
    <w:qFormat/>
    <w:rsid w:val="00687ACA"/>
  </w:style>
  <w:style w:type="character" w:customStyle="1" w:styleId="WW8Num9z5">
    <w:name w:val="WW8Num9z5"/>
    <w:uiPriority w:val="99"/>
    <w:qFormat/>
    <w:rsid w:val="00687ACA"/>
  </w:style>
  <w:style w:type="character" w:customStyle="1" w:styleId="WW8Num9z6">
    <w:name w:val="WW8Num9z6"/>
    <w:uiPriority w:val="99"/>
    <w:qFormat/>
    <w:rsid w:val="00687ACA"/>
  </w:style>
  <w:style w:type="character" w:customStyle="1" w:styleId="WW8Num9z7">
    <w:name w:val="WW8Num9z7"/>
    <w:uiPriority w:val="99"/>
    <w:qFormat/>
    <w:rsid w:val="00687ACA"/>
  </w:style>
  <w:style w:type="character" w:customStyle="1" w:styleId="WW8Num9z8">
    <w:name w:val="WW8Num9z8"/>
    <w:uiPriority w:val="99"/>
    <w:qFormat/>
    <w:rsid w:val="00687ACA"/>
  </w:style>
  <w:style w:type="character" w:customStyle="1" w:styleId="WW8Num10z3">
    <w:name w:val="WW8Num10z3"/>
    <w:uiPriority w:val="99"/>
    <w:qFormat/>
    <w:rsid w:val="00687ACA"/>
  </w:style>
  <w:style w:type="character" w:customStyle="1" w:styleId="WW8Num11z3">
    <w:name w:val="WW8Num11z3"/>
    <w:uiPriority w:val="99"/>
    <w:qFormat/>
    <w:rsid w:val="00687ACA"/>
    <w:rPr>
      <w:rFonts w:ascii="Symbol" w:hAnsi="Symbol"/>
    </w:rPr>
  </w:style>
  <w:style w:type="character" w:customStyle="1" w:styleId="WW8Num12z4">
    <w:name w:val="WW8Num12z4"/>
    <w:uiPriority w:val="99"/>
    <w:qFormat/>
    <w:rsid w:val="00687ACA"/>
  </w:style>
  <w:style w:type="character" w:customStyle="1" w:styleId="WW8Num12z5">
    <w:name w:val="WW8Num12z5"/>
    <w:uiPriority w:val="99"/>
    <w:qFormat/>
    <w:rsid w:val="00687ACA"/>
  </w:style>
  <w:style w:type="character" w:customStyle="1" w:styleId="WW8Num12z6">
    <w:name w:val="WW8Num12z6"/>
    <w:uiPriority w:val="99"/>
    <w:qFormat/>
    <w:rsid w:val="00687ACA"/>
  </w:style>
  <w:style w:type="character" w:customStyle="1" w:styleId="WW8Num12z7">
    <w:name w:val="WW8Num12z7"/>
    <w:uiPriority w:val="99"/>
    <w:qFormat/>
    <w:rsid w:val="00687ACA"/>
  </w:style>
  <w:style w:type="character" w:customStyle="1" w:styleId="WW8Num12z8">
    <w:name w:val="WW8Num12z8"/>
    <w:uiPriority w:val="99"/>
    <w:qFormat/>
    <w:rsid w:val="00687ACA"/>
  </w:style>
  <w:style w:type="character" w:customStyle="1" w:styleId="WW8Num15z2">
    <w:name w:val="WW8Num15z2"/>
    <w:uiPriority w:val="99"/>
    <w:qFormat/>
    <w:rsid w:val="00687ACA"/>
    <w:rPr>
      <w:rFonts w:ascii="Wingdings" w:hAnsi="Wingdings"/>
    </w:rPr>
  </w:style>
  <w:style w:type="character" w:customStyle="1" w:styleId="WW8Num15z3">
    <w:name w:val="WW8Num15z3"/>
    <w:uiPriority w:val="99"/>
    <w:qFormat/>
    <w:rsid w:val="00687ACA"/>
    <w:rPr>
      <w:rFonts w:ascii="Symbol" w:hAnsi="Symbol"/>
    </w:rPr>
  </w:style>
  <w:style w:type="character" w:customStyle="1" w:styleId="WW8Num17z1">
    <w:name w:val="WW8Num17z1"/>
    <w:uiPriority w:val="99"/>
    <w:qFormat/>
    <w:rsid w:val="00687ACA"/>
    <w:rPr>
      <w:b/>
      <w:u w:val="none"/>
    </w:rPr>
  </w:style>
  <w:style w:type="character" w:customStyle="1" w:styleId="WW8Num18z3">
    <w:name w:val="WW8Num18z3"/>
    <w:uiPriority w:val="99"/>
    <w:qFormat/>
    <w:rsid w:val="00687ACA"/>
  </w:style>
  <w:style w:type="character" w:customStyle="1" w:styleId="WW8Num18z4">
    <w:name w:val="WW8Num18z4"/>
    <w:uiPriority w:val="99"/>
    <w:qFormat/>
    <w:rsid w:val="00687ACA"/>
  </w:style>
  <w:style w:type="character" w:customStyle="1" w:styleId="WW8Num18z5">
    <w:name w:val="WW8Num18z5"/>
    <w:uiPriority w:val="99"/>
    <w:qFormat/>
    <w:rsid w:val="00687ACA"/>
  </w:style>
  <w:style w:type="character" w:customStyle="1" w:styleId="WW8Num18z6">
    <w:name w:val="WW8Num18z6"/>
    <w:uiPriority w:val="99"/>
    <w:qFormat/>
    <w:rsid w:val="00687ACA"/>
  </w:style>
  <w:style w:type="character" w:customStyle="1" w:styleId="WW8Num18z7">
    <w:name w:val="WW8Num18z7"/>
    <w:uiPriority w:val="99"/>
    <w:qFormat/>
    <w:rsid w:val="00687ACA"/>
  </w:style>
  <w:style w:type="character" w:customStyle="1" w:styleId="WW8Num18z8">
    <w:name w:val="WW8Num18z8"/>
    <w:uiPriority w:val="99"/>
    <w:qFormat/>
    <w:rsid w:val="00687ACA"/>
  </w:style>
  <w:style w:type="character" w:customStyle="1" w:styleId="WW8Num22z1">
    <w:name w:val="WW8Num22z1"/>
    <w:uiPriority w:val="99"/>
    <w:qFormat/>
    <w:rsid w:val="00687ACA"/>
  </w:style>
  <w:style w:type="character" w:customStyle="1" w:styleId="WW8Num22z2">
    <w:name w:val="WW8Num22z2"/>
    <w:uiPriority w:val="99"/>
    <w:qFormat/>
    <w:rsid w:val="00687ACA"/>
  </w:style>
  <w:style w:type="character" w:customStyle="1" w:styleId="WW8Num22z3">
    <w:name w:val="WW8Num22z3"/>
    <w:uiPriority w:val="99"/>
    <w:qFormat/>
    <w:rsid w:val="00687ACA"/>
  </w:style>
  <w:style w:type="character" w:customStyle="1" w:styleId="WW8Num22z4">
    <w:name w:val="WW8Num22z4"/>
    <w:uiPriority w:val="99"/>
    <w:qFormat/>
    <w:rsid w:val="00687ACA"/>
  </w:style>
  <w:style w:type="character" w:customStyle="1" w:styleId="WW8Num22z5">
    <w:name w:val="WW8Num22z5"/>
    <w:uiPriority w:val="99"/>
    <w:qFormat/>
    <w:rsid w:val="00687ACA"/>
  </w:style>
  <w:style w:type="character" w:customStyle="1" w:styleId="WW8Num22z6">
    <w:name w:val="WW8Num22z6"/>
    <w:uiPriority w:val="99"/>
    <w:qFormat/>
    <w:rsid w:val="00687ACA"/>
  </w:style>
  <w:style w:type="character" w:customStyle="1" w:styleId="WW8Num22z7">
    <w:name w:val="WW8Num22z7"/>
    <w:uiPriority w:val="99"/>
    <w:qFormat/>
    <w:rsid w:val="00687ACA"/>
  </w:style>
  <w:style w:type="character" w:customStyle="1" w:styleId="WW8Num22z8">
    <w:name w:val="WW8Num22z8"/>
    <w:uiPriority w:val="99"/>
    <w:qFormat/>
    <w:rsid w:val="00687ACA"/>
  </w:style>
  <w:style w:type="character" w:customStyle="1" w:styleId="WW8Num23z2">
    <w:name w:val="WW8Num23z2"/>
    <w:uiPriority w:val="99"/>
    <w:qFormat/>
    <w:rsid w:val="00687ACA"/>
  </w:style>
  <w:style w:type="character" w:customStyle="1" w:styleId="WW8Num23z3">
    <w:name w:val="WW8Num23z3"/>
    <w:uiPriority w:val="99"/>
    <w:qFormat/>
    <w:rsid w:val="00687ACA"/>
  </w:style>
  <w:style w:type="character" w:customStyle="1" w:styleId="WW8Num23z4">
    <w:name w:val="WW8Num23z4"/>
    <w:uiPriority w:val="99"/>
    <w:qFormat/>
    <w:rsid w:val="00687ACA"/>
  </w:style>
  <w:style w:type="character" w:customStyle="1" w:styleId="WW8Num23z5">
    <w:name w:val="WW8Num23z5"/>
    <w:uiPriority w:val="99"/>
    <w:qFormat/>
    <w:rsid w:val="00687ACA"/>
  </w:style>
  <w:style w:type="character" w:customStyle="1" w:styleId="WW8Num23z6">
    <w:name w:val="WW8Num23z6"/>
    <w:uiPriority w:val="99"/>
    <w:qFormat/>
    <w:rsid w:val="00687ACA"/>
  </w:style>
  <w:style w:type="character" w:customStyle="1" w:styleId="WW8Num23z7">
    <w:name w:val="WW8Num23z7"/>
    <w:uiPriority w:val="99"/>
    <w:qFormat/>
    <w:rsid w:val="00687ACA"/>
  </w:style>
  <w:style w:type="character" w:customStyle="1" w:styleId="WW8Num23z8">
    <w:name w:val="WW8Num23z8"/>
    <w:uiPriority w:val="99"/>
    <w:qFormat/>
    <w:rsid w:val="00687ACA"/>
  </w:style>
  <w:style w:type="character" w:customStyle="1" w:styleId="WW8Num24z2">
    <w:name w:val="WW8Num24z2"/>
    <w:uiPriority w:val="99"/>
    <w:qFormat/>
    <w:rsid w:val="00687ACA"/>
    <w:rPr>
      <w:rFonts w:ascii="Wingdings" w:hAnsi="Wingdings"/>
    </w:rPr>
  </w:style>
  <w:style w:type="character" w:customStyle="1" w:styleId="WW8Num24z3">
    <w:name w:val="WW8Num24z3"/>
    <w:uiPriority w:val="99"/>
    <w:qFormat/>
    <w:rsid w:val="00687ACA"/>
    <w:rPr>
      <w:rFonts w:ascii="Symbol" w:hAnsi="Symbol"/>
    </w:rPr>
  </w:style>
  <w:style w:type="character" w:styleId="Nmerodepgina">
    <w:name w:val="page number"/>
    <w:basedOn w:val="Fuentedeprrafopredeter"/>
    <w:uiPriority w:val="99"/>
    <w:qFormat/>
    <w:rsid w:val="00687ACA"/>
    <w:rPr>
      <w:rFonts w:cs="Times New Roman"/>
    </w:rPr>
  </w:style>
  <w:style w:type="character" w:customStyle="1" w:styleId="EnlacedeInternet">
    <w:name w:val="Enlace de Internet"/>
    <w:uiPriority w:val="99"/>
    <w:qFormat/>
    <w:rsid w:val="00687ACA"/>
    <w:rPr>
      <w:color w:val="0000FF"/>
      <w:u w:val="single"/>
    </w:rPr>
  </w:style>
  <w:style w:type="character" w:customStyle="1" w:styleId="Caracteresdenotaalpie">
    <w:name w:val="Caracteres de nota al pie"/>
    <w:uiPriority w:val="99"/>
    <w:qFormat/>
    <w:rsid w:val="00687ACA"/>
    <w:rPr>
      <w:vertAlign w:val="superscript"/>
    </w:rPr>
  </w:style>
  <w:style w:type="character" w:customStyle="1" w:styleId="EncabezadoCar">
    <w:name w:val="Encabezado Car"/>
    <w:uiPriority w:val="99"/>
    <w:qFormat/>
    <w:rsid w:val="00687ACA"/>
    <w:rPr>
      <w:rFonts w:ascii="Arial" w:hAnsi="Arial"/>
      <w:lang w:val="ca-ES"/>
    </w:rPr>
  </w:style>
  <w:style w:type="character" w:customStyle="1" w:styleId="TextodegloboCar">
    <w:name w:val="Texto de globo Car"/>
    <w:uiPriority w:val="99"/>
    <w:qFormat/>
    <w:rsid w:val="00687ACA"/>
    <w:rPr>
      <w:rFonts w:ascii="Tahoma" w:hAnsi="Tahoma"/>
      <w:sz w:val="16"/>
      <w:lang w:val="ca-ES"/>
    </w:rPr>
  </w:style>
  <w:style w:type="character" w:customStyle="1" w:styleId="34754876">
    <w:name w:val="34754876"/>
    <w:uiPriority w:val="99"/>
    <w:qFormat/>
    <w:rsid w:val="00687ACA"/>
    <w:rPr>
      <w:rFonts w:ascii="Arial" w:hAnsi="Arial"/>
      <w:color w:val="000080"/>
      <w:sz w:val="20"/>
    </w:rPr>
  </w:style>
  <w:style w:type="character" w:customStyle="1" w:styleId="Muydestacado">
    <w:name w:val="Muy destacado"/>
    <w:uiPriority w:val="99"/>
    <w:qFormat/>
    <w:rsid w:val="00687ACA"/>
    <w:rPr>
      <w:b/>
    </w:rPr>
  </w:style>
  <w:style w:type="character" w:customStyle="1" w:styleId="hps">
    <w:name w:val="hps"/>
    <w:uiPriority w:val="99"/>
    <w:qFormat/>
    <w:rsid w:val="00687ACA"/>
  </w:style>
  <w:style w:type="character" w:customStyle="1" w:styleId="CarCar7">
    <w:name w:val="Car Car7"/>
    <w:uiPriority w:val="99"/>
    <w:qFormat/>
    <w:rsid w:val="00687ACA"/>
    <w:rPr>
      <w:rFonts w:ascii="Arial" w:hAnsi="Arial"/>
      <w:b/>
      <w:sz w:val="22"/>
      <w:lang w:val="ca-ES"/>
    </w:rPr>
  </w:style>
  <w:style w:type="character" w:customStyle="1" w:styleId="CarCar1">
    <w:name w:val="Car Car1"/>
    <w:uiPriority w:val="99"/>
    <w:qFormat/>
    <w:rsid w:val="00687ACA"/>
    <w:rPr>
      <w:rFonts w:ascii="Courier New" w:hAnsi="Courier New"/>
      <w:lang w:val="ca-ES"/>
    </w:rPr>
  </w:style>
  <w:style w:type="character" w:customStyle="1" w:styleId="Destacado">
    <w:name w:val="Destacado"/>
    <w:uiPriority w:val="99"/>
    <w:qFormat/>
    <w:rsid w:val="00687ACA"/>
    <w:rPr>
      <w:i/>
    </w:rPr>
  </w:style>
  <w:style w:type="character" w:customStyle="1" w:styleId="CarCar8">
    <w:name w:val="Car Car8"/>
    <w:uiPriority w:val="99"/>
    <w:qFormat/>
    <w:rsid w:val="00687ACA"/>
    <w:rPr>
      <w:rFonts w:ascii="Arial" w:hAnsi="Arial"/>
      <w:b/>
      <w:sz w:val="24"/>
      <w:lang w:val="ca-ES"/>
    </w:rPr>
  </w:style>
  <w:style w:type="character" w:customStyle="1" w:styleId="CarCar5">
    <w:name w:val="Car Car5"/>
    <w:uiPriority w:val="99"/>
    <w:qFormat/>
    <w:rsid w:val="00687ACA"/>
    <w:rPr>
      <w:rFonts w:ascii="Arial" w:hAnsi="Arial"/>
      <w:b/>
      <w:sz w:val="22"/>
      <w:lang w:val="ca-ES"/>
    </w:rPr>
  </w:style>
  <w:style w:type="character" w:customStyle="1" w:styleId="CarCar3">
    <w:name w:val="Car Car3"/>
    <w:uiPriority w:val="99"/>
    <w:qFormat/>
    <w:rsid w:val="00687ACA"/>
    <w:rPr>
      <w:rFonts w:ascii="Arial" w:hAnsi="Arial"/>
      <w:lang w:val="es-ES"/>
    </w:rPr>
  </w:style>
  <w:style w:type="character" w:styleId="Refdecomentario">
    <w:name w:val="annotation reference"/>
    <w:basedOn w:val="Fuentedeprrafopredeter"/>
    <w:uiPriority w:val="99"/>
    <w:qFormat/>
    <w:rsid w:val="00687ACA"/>
    <w:rPr>
      <w:rFonts w:cs="Times New Roman"/>
      <w:sz w:val="16"/>
    </w:rPr>
  </w:style>
  <w:style w:type="character" w:customStyle="1" w:styleId="CarCar">
    <w:name w:val="Car Car"/>
    <w:uiPriority w:val="99"/>
    <w:qFormat/>
    <w:rsid w:val="00687ACA"/>
    <w:rPr>
      <w:rFonts w:ascii="Arial" w:hAnsi="Arial"/>
      <w:sz w:val="22"/>
      <w:lang w:val="ca-ES"/>
    </w:rPr>
  </w:style>
  <w:style w:type="character" w:customStyle="1" w:styleId="CarCar4">
    <w:name w:val="Car Car4"/>
    <w:uiPriority w:val="99"/>
    <w:qFormat/>
    <w:rsid w:val="00687ACA"/>
    <w:rPr>
      <w:sz w:val="28"/>
      <w:lang w:val="es-ES"/>
    </w:rPr>
  </w:style>
  <w:style w:type="character" w:customStyle="1" w:styleId="valorcamps">
    <w:name w:val="valorcamps"/>
    <w:uiPriority w:val="99"/>
    <w:qFormat/>
    <w:rsid w:val="00687ACA"/>
  </w:style>
  <w:style w:type="character" w:customStyle="1" w:styleId="CarCar2">
    <w:name w:val="Car Car2"/>
    <w:uiPriority w:val="99"/>
    <w:qFormat/>
    <w:rsid w:val="00687ACA"/>
    <w:rPr>
      <w:rFonts w:ascii="Courier New" w:hAnsi="Courier New"/>
      <w:lang w:val="ca-ES"/>
    </w:rPr>
  </w:style>
  <w:style w:type="character" w:customStyle="1" w:styleId="NormalindexCar">
    <w:name w:val="Normal_index Car"/>
    <w:uiPriority w:val="99"/>
    <w:qFormat/>
    <w:rsid w:val="00687ACA"/>
    <w:rPr>
      <w:rFonts w:ascii="Arial" w:hAnsi="Arial"/>
      <w:lang w:val="es-ES"/>
    </w:rPr>
  </w:style>
  <w:style w:type="character" w:customStyle="1" w:styleId="CarCar6">
    <w:name w:val="Car Car6"/>
    <w:uiPriority w:val="99"/>
    <w:qFormat/>
    <w:rsid w:val="00687ACA"/>
    <w:rPr>
      <w:rFonts w:ascii="Courier New" w:hAnsi="Courier New"/>
      <w:lang w:val="ca-ES"/>
    </w:rPr>
  </w:style>
  <w:style w:type="character" w:customStyle="1" w:styleId="INDEX-PLECCarCar">
    <w:name w:val="INDEX- PLEC Car Car"/>
    <w:uiPriority w:val="99"/>
    <w:qFormat/>
    <w:rsid w:val="00687ACA"/>
    <w:rPr>
      <w:rFonts w:ascii="Arial" w:hAnsi="Arial"/>
      <w:lang w:val="ca-ES"/>
    </w:rPr>
  </w:style>
  <w:style w:type="character" w:customStyle="1" w:styleId="Smbolosdenumeracin">
    <w:name w:val="Símbolos de numeración"/>
    <w:uiPriority w:val="99"/>
    <w:qFormat/>
    <w:rsid w:val="00687ACA"/>
  </w:style>
  <w:style w:type="character" w:customStyle="1" w:styleId="CarCar14">
    <w:name w:val="Car Car14"/>
    <w:uiPriority w:val="99"/>
    <w:qFormat/>
    <w:rsid w:val="00687ACA"/>
    <w:rPr>
      <w:rFonts w:ascii="Arial" w:hAnsi="Arial"/>
      <w:color w:val="00000A"/>
      <w:sz w:val="20"/>
      <w:lang w:val="ca-ES" w:eastAsia="zh-CN"/>
    </w:rPr>
  </w:style>
  <w:style w:type="character" w:customStyle="1" w:styleId="CarCar13">
    <w:name w:val="Car Car13"/>
    <w:uiPriority w:val="99"/>
    <w:qFormat/>
    <w:rsid w:val="00687ACA"/>
    <w:rPr>
      <w:rFonts w:ascii="Cambria" w:hAnsi="Cambria"/>
      <w:b/>
      <w:color w:val="00000A"/>
      <w:kern w:val="2"/>
      <w:sz w:val="32"/>
      <w:lang w:val="ca-ES" w:eastAsia="zh-CN"/>
    </w:rPr>
  </w:style>
  <w:style w:type="character" w:customStyle="1" w:styleId="CarCar12">
    <w:name w:val="Car Car12"/>
    <w:uiPriority w:val="99"/>
    <w:qFormat/>
    <w:rsid w:val="00687ACA"/>
    <w:rPr>
      <w:rFonts w:ascii="Arial" w:hAnsi="Arial"/>
      <w:color w:val="00000A"/>
      <w:sz w:val="20"/>
      <w:lang w:val="ca-ES" w:eastAsia="zh-CN"/>
    </w:rPr>
  </w:style>
  <w:style w:type="character" w:customStyle="1" w:styleId="CarCar11">
    <w:name w:val="Car Car11"/>
    <w:uiPriority w:val="99"/>
    <w:qFormat/>
    <w:rsid w:val="00687ACA"/>
    <w:rPr>
      <w:rFonts w:ascii="Arial" w:hAnsi="Arial"/>
      <w:color w:val="00000A"/>
      <w:sz w:val="20"/>
      <w:lang w:val="ca-ES" w:eastAsia="zh-CN"/>
    </w:rPr>
  </w:style>
  <w:style w:type="character" w:customStyle="1" w:styleId="CarCar10">
    <w:name w:val="Car Car10"/>
    <w:uiPriority w:val="99"/>
    <w:qFormat/>
    <w:rsid w:val="00687ACA"/>
    <w:rPr>
      <w:rFonts w:ascii="Arial" w:hAnsi="Arial"/>
      <w:color w:val="00000A"/>
      <w:sz w:val="20"/>
      <w:lang w:val="ca-ES" w:eastAsia="zh-CN"/>
    </w:rPr>
  </w:style>
  <w:style w:type="character" w:customStyle="1" w:styleId="CarCar9">
    <w:name w:val="Car Car9"/>
    <w:uiPriority w:val="99"/>
    <w:qFormat/>
    <w:rsid w:val="00687ACA"/>
    <w:rPr>
      <w:rFonts w:ascii="Times New Roman" w:hAnsi="Times New Roman"/>
      <w:color w:val="00000A"/>
      <w:sz w:val="2"/>
      <w:lang w:val="ca-ES" w:eastAsia="zh-CN"/>
    </w:rPr>
  </w:style>
  <w:style w:type="character" w:customStyle="1" w:styleId="CarCar81">
    <w:name w:val="Car Car81"/>
    <w:uiPriority w:val="99"/>
    <w:qFormat/>
    <w:rsid w:val="00687ACA"/>
    <w:rPr>
      <w:rFonts w:ascii="Arial" w:hAnsi="Arial"/>
      <w:color w:val="00000A"/>
      <w:sz w:val="16"/>
      <w:lang w:val="ca-ES" w:eastAsia="zh-CN"/>
    </w:rPr>
  </w:style>
  <w:style w:type="character" w:customStyle="1" w:styleId="CarCar71">
    <w:name w:val="Car Car71"/>
    <w:uiPriority w:val="99"/>
    <w:qFormat/>
    <w:rsid w:val="00687ACA"/>
    <w:rPr>
      <w:rFonts w:ascii="Courier New" w:hAnsi="Courier New"/>
      <w:color w:val="00000A"/>
      <w:sz w:val="20"/>
      <w:lang w:val="ca-ES" w:eastAsia="zh-CN"/>
    </w:rPr>
  </w:style>
  <w:style w:type="character" w:customStyle="1" w:styleId="CarCar61">
    <w:name w:val="Car Car61"/>
    <w:uiPriority w:val="99"/>
    <w:qFormat/>
    <w:rsid w:val="00687ACA"/>
    <w:rPr>
      <w:rFonts w:ascii="Arial" w:hAnsi="Arial"/>
      <w:color w:val="00000A"/>
      <w:sz w:val="20"/>
      <w:lang w:val="ca-ES" w:eastAsia="zh-CN"/>
    </w:rPr>
  </w:style>
  <w:style w:type="character" w:customStyle="1" w:styleId="CarCar51">
    <w:name w:val="Car Car51"/>
    <w:uiPriority w:val="99"/>
    <w:qFormat/>
    <w:rsid w:val="00687ACA"/>
    <w:rPr>
      <w:rFonts w:ascii="Arial" w:hAnsi="Arial"/>
      <w:color w:val="00000A"/>
      <w:sz w:val="20"/>
      <w:lang w:val="ca-ES" w:eastAsia="zh-CN"/>
    </w:rPr>
  </w:style>
  <w:style w:type="character" w:customStyle="1" w:styleId="CarCar41">
    <w:name w:val="Car Car41"/>
    <w:uiPriority w:val="99"/>
    <w:qFormat/>
    <w:rsid w:val="00687ACA"/>
    <w:rPr>
      <w:rFonts w:ascii="Arial" w:hAnsi="Arial"/>
      <w:color w:val="00000A"/>
      <w:sz w:val="16"/>
      <w:lang w:val="ca-ES" w:eastAsia="zh-CN"/>
    </w:rPr>
  </w:style>
  <w:style w:type="character" w:customStyle="1" w:styleId="CarCar31">
    <w:name w:val="Car Car31"/>
    <w:uiPriority w:val="99"/>
    <w:qFormat/>
    <w:rsid w:val="00687ACA"/>
    <w:rPr>
      <w:rFonts w:ascii="Arial" w:hAnsi="Arial"/>
      <w:color w:val="00000A"/>
      <w:sz w:val="20"/>
      <w:lang w:val="ca-ES" w:eastAsia="zh-CN"/>
    </w:rPr>
  </w:style>
  <w:style w:type="character" w:customStyle="1" w:styleId="CarCar25">
    <w:name w:val="Car Car25"/>
    <w:uiPriority w:val="99"/>
    <w:qFormat/>
    <w:rsid w:val="00687ACA"/>
    <w:rPr>
      <w:rFonts w:ascii="Times New Roman" w:hAnsi="Times New Roman"/>
      <w:color w:val="00000A"/>
      <w:sz w:val="2"/>
      <w:lang w:val="ca-ES" w:eastAsia="zh-CN"/>
    </w:rPr>
  </w:style>
  <w:style w:type="character" w:customStyle="1" w:styleId="CarCar110">
    <w:name w:val="Car Car110"/>
    <w:uiPriority w:val="99"/>
    <w:qFormat/>
    <w:rsid w:val="00687ACA"/>
    <w:rPr>
      <w:rFonts w:ascii="Arial" w:hAnsi="Arial"/>
      <w:color w:val="00000A"/>
      <w:sz w:val="20"/>
      <w:lang w:val="ca-ES" w:eastAsia="zh-CN"/>
    </w:rPr>
  </w:style>
  <w:style w:type="character" w:customStyle="1" w:styleId="CarCar24">
    <w:name w:val="Car Car24"/>
    <w:uiPriority w:val="99"/>
    <w:qFormat/>
    <w:rsid w:val="00687ACA"/>
    <w:rPr>
      <w:rFonts w:ascii="Arial" w:hAnsi="Arial"/>
      <w:b/>
      <w:color w:val="00000A"/>
      <w:sz w:val="20"/>
      <w:lang w:val="ca-ES" w:eastAsia="zh-CN"/>
    </w:rPr>
  </w:style>
  <w:style w:type="character" w:customStyle="1" w:styleId="EnlladInternet">
    <w:name w:val="Enllaç d'Internet"/>
    <w:basedOn w:val="Fuentedeprrafopredeter"/>
    <w:uiPriority w:val="99"/>
    <w:rsid w:val="00687ACA"/>
    <w:rPr>
      <w:rFonts w:cs="Times New Roman"/>
      <w:color w:val="0000FF"/>
      <w:u w:val="single"/>
    </w:rPr>
  </w:style>
  <w:style w:type="character" w:styleId="Textodelmarcadordeposicin">
    <w:name w:val="Placeholder Text"/>
    <w:basedOn w:val="Fuentedeprrafopredeter"/>
    <w:uiPriority w:val="99"/>
    <w:qFormat/>
    <w:rsid w:val="00687ACA"/>
    <w:rPr>
      <w:rFonts w:cs="Times New Roman"/>
      <w:color w:val="808080"/>
    </w:rPr>
  </w:style>
  <w:style w:type="character" w:customStyle="1" w:styleId="CITE">
    <w:name w:val="CITE"/>
    <w:uiPriority w:val="99"/>
    <w:qFormat/>
    <w:rsid w:val="00687ACA"/>
    <w:rPr>
      <w:i/>
    </w:rPr>
  </w:style>
  <w:style w:type="character" w:customStyle="1" w:styleId="CODE">
    <w:name w:val="CODE"/>
    <w:uiPriority w:val="99"/>
    <w:qFormat/>
    <w:rsid w:val="00687ACA"/>
    <w:rPr>
      <w:rFonts w:ascii="Courier New" w:hAnsi="Courier New"/>
      <w:sz w:val="20"/>
    </w:rPr>
  </w:style>
  <w:style w:type="character" w:customStyle="1" w:styleId="EnlladInternetvisitat">
    <w:name w:val="Enllaç d'Internet visitat"/>
    <w:basedOn w:val="Fuentedeprrafopredeter"/>
    <w:uiPriority w:val="99"/>
    <w:rsid w:val="00687ACA"/>
    <w:rPr>
      <w:rFonts w:cs="Times New Roman"/>
      <w:color w:val="800080"/>
      <w:u w:val="single"/>
    </w:rPr>
  </w:style>
  <w:style w:type="character" w:customStyle="1" w:styleId="Keyboard">
    <w:name w:val="Keyboard"/>
    <w:uiPriority w:val="99"/>
    <w:qFormat/>
    <w:rsid w:val="00687ACA"/>
    <w:rPr>
      <w:rFonts w:ascii="Courier New" w:hAnsi="Courier New"/>
      <w:b/>
      <w:sz w:val="20"/>
    </w:rPr>
  </w:style>
  <w:style w:type="character" w:customStyle="1" w:styleId="Sample">
    <w:name w:val="Sample"/>
    <w:uiPriority w:val="99"/>
    <w:qFormat/>
    <w:rsid w:val="00687ACA"/>
    <w:rPr>
      <w:rFonts w:ascii="Courier New" w:hAnsi="Courier New"/>
    </w:rPr>
  </w:style>
  <w:style w:type="character" w:styleId="Textoennegrita">
    <w:name w:val="Strong"/>
    <w:basedOn w:val="Fuentedeprrafopredeter"/>
    <w:uiPriority w:val="99"/>
    <w:qFormat/>
    <w:rsid w:val="00687ACA"/>
    <w:rPr>
      <w:rFonts w:cs="Times New Roman"/>
      <w:b/>
    </w:rPr>
  </w:style>
  <w:style w:type="character" w:customStyle="1" w:styleId="Typewriter">
    <w:name w:val="Typewriter"/>
    <w:uiPriority w:val="99"/>
    <w:qFormat/>
    <w:rsid w:val="00687ACA"/>
    <w:rPr>
      <w:rFonts w:ascii="Courier New" w:hAnsi="Courier New"/>
      <w:sz w:val="20"/>
    </w:rPr>
  </w:style>
  <w:style w:type="character" w:customStyle="1" w:styleId="HTMLMarkup">
    <w:name w:val="HTML Markup"/>
    <w:uiPriority w:val="99"/>
    <w:qFormat/>
    <w:rsid w:val="00687ACA"/>
    <w:rPr>
      <w:vanish/>
      <w:color w:val="FF0000"/>
    </w:rPr>
  </w:style>
  <w:style w:type="character" w:customStyle="1" w:styleId="Comment">
    <w:name w:val="Comment"/>
    <w:uiPriority w:val="99"/>
    <w:qFormat/>
    <w:rsid w:val="00687ACA"/>
    <w:rPr>
      <w:vanish/>
    </w:rPr>
  </w:style>
  <w:style w:type="character" w:customStyle="1" w:styleId="Smbolsdenumeraci">
    <w:name w:val="Símbols de numeració"/>
    <w:uiPriority w:val="99"/>
    <w:qFormat/>
    <w:rsid w:val="00687ACA"/>
  </w:style>
  <w:style w:type="character" w:customStyle="1" w:styleId="TtuloCar">
    <w:name w:val="Título Car"/>
    <w:basedOn w:val="Fuentedeprrafopredeter"/>
    <w:link w:val="Ttulo"/>
    <w:uiPriority w:val="99"/>
    <w:qFormat/>
    <w:locked/>
    <w:rPr>
      <w:rFonts w:ascii="Cambria" w:hAnsi="Cambria" w:cs="Times New Roman"/>
      <w:b/>
      <w:bCs/>
      <w:color w:val="00000A"/>
      <w:kern w:val="2"/>
      <w:sz w:val="32"/>
      <w:szCs w:val="32"/>
      <w:lang w:val="ca-ES" w:eastAsia="zh-CN"/>
    </w:rPr>
  </w:style>
  <w:style w:type="character" w:customStyle="1" w:styleId="TextoindependienteCar">
    <w:name w:val="Texto independiente Car"/>
    <w:basedOn w:val="Fuentedeprrafopredeter"/>
    <w:link w:val="Textoindependiente"/>
    <w:uiPriority w:val="99"/>
    <w:semiHidden/>
    <w:qFormat/>
    <w:locked/>
    <w:rPr>
      <w:rFonts w:ascii="Arial" w:eastAsia="SimSun;宋体" w:hAnsi="Arial" w:cs="Times New Roman"/>
      <w:color w:val="00000A"/>
      <w:sz w:val="20"/>
      <w:szCs w:val="20"/>
      <w:lang w:val="ca-ES" w:eastAsia="zh-CN"/>
    </w:rPr>
  </w:style>
  <w:style w:type="character" w:customStyle="1" w:styleId="EncabezadoCar1">
    <w:name w:val="Encabezado Car1"/>
    <w:basedOn w:val="Fuentedeprrafopredeter"/>
    <w:link w:val="Encabezado"/>
    <w:uiPriority w:val="99"/>
    <w:semiHidden/>
    <w:qFormat/>
    <w:locked/>
    <w:rPr>
      <w:rFonts w:ascii="Arial" w:eastAsia="SimSun;宋体" w:hAnsi="Arial" w:cs="Times New Roman"/>
      <w:color w:val="00000A"/>
      <w:sz w:val="20"/>
      <w:szCs w:val="20"/>
      <w:lang w:val="ca-ES" w:eastAsia="zh-CN"/>
    </w:rPr>
  </w:style>
  <w:style w:type="character" w:customStyle="1" w:styleId="PiedepginaCar">
    <w:name w:val="Pie de página Car"/>
    <w:basedOn w:val="Fuentedeprrafopredeter"/>
    <w:link w:val="Piedepgina"/>
    <w:uiPriority w:val="99"/>
    <w:semiHidden/>
    <w:qFormat/>
    <w:locked/>
    <w:rPr>
      <w:rFonts w:ascii="Arial" w:eastAsia="SimSun;宋体" w:hAnsi="Arial" w:cs="Times New Roman"/>
      <w:color w:val="00000A"/>
      <w:sz w:val="20"/>
      <w:szCs w:val="20"/>
      <w:lang w:val="ca-ES" w:eastAsia="zh-CN"/>
    </w:rPr>
  </w:style>
  <w:style w:type="character" w:customStyle="1" w:styleId="Textoindependiente2Car">
    <w:name w:val="Texto independiente 2 Car"/>
    <w:basedOn w:val="Fuentedeprrafopredeter"/>
    <w:link w:val="Textoindependiente2"/>
    <w:uiPriority w:val="99"/>
    <w:semiHidden/>
    <w:qFormat/>
    <w:locked/>
    <w:rPr>
      <w:rFonts w:ascii="Arial" w:eastAsia="SimSun;宋体" w:hAnsi="Arial" w:cs="Times New Roman"/>
      <w:color w:val="00000A"/>
      <w:sz w:val="20"/>
      <w:szCs w:val="20"/>
      <w:lang w:val="ca-ES" w:eastAsia="zh-CN"/>
    </w:rPr>
  </w:style>
  <w:style w:type="character" w:customStyle="1" w:styleId="MapadeldocumentoCar">
    <w:name w:val="Mapa del documento Car"/>
    <w:basedOn w:val="Fuentedeprrafopredeter"/>
    <w:link w:val="Mapadeldocumento"/>
    <w:uiPriority w:val="99"/>
    <w:semiHidden/>
    <w:qFormat/>
    <w:locked/>
    <w:rPr>
      <w:rFonts w:ascii="Times New Roman" w:eastAsia="SimSun;宋体" w:hAnsi="Times New Roman" w:cs="Times New Roman"/>
      <w:color w:val="00000A"/>
      <w:sz w:val="2"/>
      <w:lang w:val="ca-ES" w:eastAsia="zh-CN"/>
    </w:rPr>
  </w:style>
  <w:style w:type="character" w:customStyle="1" w:styleId="Textoindependiente3Car">
    <w:name w:val="Texto independiente 3 Car"/>
    <w:basedOn w:val="Fuentedeprrafopredeter"/>
    <w:link w:val="Textoindependiente3"/>
    <w:uiPriority w:val="99"/>
    <w:semiHidden/>
    <w:qFormat/>
    <w:locked/>
    <w:rPr>
      <w:rFonts w:ascii="Arial" w:eastAsia="SimSun;宋体" w:hAnsi="Arial" w:cs="Times New Roman"/>
      <w:color w:val="00000A"/>
      <w:sz w:val="16"/>
      <w:szCs w:val="16"/>
      <w:lang w:val="ca-ES" w:eastAsia="zh-CN"/>
    </w:rPr>
  </w:style>
  <w:style w:type="character" w:customStyle="1" w:styleId="TextosinformatoCar">
    <w:name w:val="Texto sin formato Car"/>
    <w:basedOn w:val="Fuentedeprrafopredeter"/>
    <w:link w:val="Textosinformato"/>
    <w:uiPriority w:val="99"/>
    <w:semiHidden/>
    <w:qFormat/>
    <w:locked/>
    <w:rPr>
      <w:rFonts w:ascii="Courier New" w:eastAsia="SimSun;宋体" w:hAnsi="Courier New" w:cs="Courier New"/>
      <w:color w:val="00000A"/>
      <w:sz w:val="20"/>
      <w:szCs w:val="20"/>
      <w:lang w:val="ca-ES" w:eastAsia="zh-CN"/>
    </w:rPr>
  </w:style>
  <w:style w:type="character" w:customStyle="1" w:styleId="SangradetextonormalCar">
    <w:name w:val="Sangría de texto normal Car"/>
    <w:basedOn w:val="Fuentedeprrafopredeter"/>
    <w:link w:val="Sangradetextonormal"/>
    <w:uiPriority w:val="99"/>
    <w:semiHidden/>
    <w:qFormat/>
    <w:locked/>
    <w:rPr>
      <w:rFonts w:ascii="Arial" w:eastAsia="SimSun;宋体" w:hAnsi="Arial" w:cs="Times New Roman"/>
      <w:color w:val="00000A"/>
      <w:sz w:val="20"/>
      <w:szCs w:val="20"/>
      <w:lang w:val="ca-ES" w:eastAsia="zh-CN"/>
    </w:rPr>
  </w:style>
  <w:style w:type="character" w:customStyle="1" w:styleId="Sangra2detindependienteCar">
    <w:name w:val="Sangría 2 de t. independiente Car"/>
    <w:basedOn w:val="Fuentedeprrafopredeter"/>
    <w:link w:val="Sangra2detindependiente"/>
    <w:uiPriority w:val="99"/>
    <w:semiHidden/>
    <w:qFormat/>
    <w:locked/>
    <w:rPr>
      <w:rFonts w:ascii="Arial" w:eastAsia="SimSun;宋体" w:hAnsi="Arial" w:cs="Times New Roman"/>
      <w:color w:val="00000A"/>
      <w:sz w:val="20"/>
      <w:szCs w:val="20"/>
      <w:lang w:val="ca-ES" w:eastAsia="zh-CN"/>
    </w:rPr>
  </w:style>
  <w:style w:type="character" w:customStyle="1" w:styleId="Sangra3detindependienteCar">
    <w:name w:val="Sangría 3 de t. independiente Car"/>
    <w:basedOn w:val="Fuentedeprrafopredeter"/>
    <w:link w:val="Sangra3detindependiente"/>
    <w:uiPriority w:val="99"/>
    <w:semiHidden/>
    <w:qFormat/>
    <w:locked/>
    <w:rPr>
      <w:rFonts w:ascii="Arial" w:eastAsia="SimSun;宋体" w:hAnsi="Arial" w:cs="Times New Roman"/>
      <w:color w:val="00000A"/>
      <w:sz w:val="16"/>
      <w:szCs w:val="16"/>
      <w:lang w:val="ca-ES" w:eastAsia="zh-CN"/>
    </w:rPr>
  </w:style>
  <w:style w:type="character" w:customStyle="1" w:styleId="TextonotapieCar">
    <w:name w:val="Texto nota pie Car"/>
    <w:basedOn w:val="Fuentedeprrafopredeter"/>
    <w:link w:val="Textonotapie"/>
    <w:uiPriority w:val="99"/>
    <w:semiHidden/>
    <w:qFormat/>
    <w:locked/>
    <w:rPr>
      <w:rFonts w:ascii="Arial" w:eastAsia="SimSun;宋体" w:hAnsi="Arial" w:cs="Times New Roman"/>
      <w:color w:val="00000A"/>
      <w:sz w:val="20"/>
      <w:szCs w:val="20"/>
      <w:lang w:val="ca-ES" w:eastAsia="zh-CN"/>
    </w:rPr>
  </w:style>
  <w:style w:type="character" w:customStyle="1" w:styleId="TextodegloboCar1">
    <w:name w:val="Texto de globo Car1"/>
    <w:basedOn w:val="Fuentedeprrafopredeter"/>
    <w:link w:val="Textodeglobo"/>
    <w:uiPriority w:val="99"/>
    <w:semiHidden/>
    <w:qFormat/>
    <w:locked/>
    <w:rPr>
      <w:rFonts w:ascii="Times New Roman" w:eastAsia="SimSun;宋体" w:hAnsi="Times New Roman" w:cs="Times New Roman"/>
      <w:color w:val="00000A"/>
      <w:sz w:val="2"/>
      <w:lang w:val="ca-ES" w:eastAsia="zh-CN"/>
    </w:rPr>
  </w:style>
  <w:style w:type="character" w:customStyle="1" w:styleId="TextocomentarioCar">
    <w:name w:val="Texto comentario Car"/>
    <w:basedOn w:val="Fuentedeprrafopredeter"/>
    <w:link w:val="Textocomentario"/>
    <w:uiPriority w:val="99"/>
    <w:semiHidden/>
    <w:qFormat/>
    <w:locked/>
    <w:rPr>
      <w:rFonts w:ascii="Arial" w:eastAsia="SimSun;宋体" w:hAnsi="Arial" w:cs="Times New Roman"/>
      <w:color w:val="00000A"/>
      <w:sz w:val="20"/>
      <w:szCs w:val="20"/>
      <w:lang w:val="ca-ES" w:eastAsia="zh-CN"/>
    </w:rPr>
  </w:style>
  <w:style w:type="character" w:customStyle="1" w:styleId="AsuntodelcomentarioCar">
    <w:name w:val="Asunto del comentario Car"/>
    <w:basedOn w:val="TextocomentarioCar"/>
    <w:link w:val="Asuntodelcomentario"/>
    <w:uiPriority w:val="99"/>
    <w:semiHidden/>
    <w:qFormat/>
    <w:locked/>
    <w:rPr>
      <w:rFonts w:ascii="Arial" w:eastAsia="SimSun;宋体" w:hAnsi="Arial" w:cs="Times New Roman"/>
      <w:b/>
      <w:bCs/>
      <w:color w:val="00000A"/>
      <w:sz w:val="20"/>
      <w:szCs w:val="20"/>
      <w:lang w:val="ca-ES" w:eastAsia="zh-CN"/>
    </w:rPr>
  </w:style>
  <w:style w:type="paragraph" w:customStyle="1" w:styleId="Encapalament">
    <w:name w:val="Encapçalament"/>
    <w:basedOn w:val="Normal"/>
    <w:next w:val="Textoindependiente"/>
    <w:uiPriority w:val="99"/>
    <w:qFormat/>
    <w:rsid w:val="00687ACA"/>
    <w:pPr>
      <w:keepNext/>
      <w:spacing w:before="240" w:after="120"/>
    </w:pPr>
    <w:rPr>
      <w:rFonts w:ascii="Liberation Sans;Arial" w:eastAsia="Microsoft YaHei" w:hAnsi="Liberation Sans;Arial" w:cs="Lucida Sans;Times New Roman"/>
      <w:sz w:val="28"/>
      <w:szCs w:val="28"/>
    </w:rPr>
  </w:style>
  <w:style w:type="paragraph" w:styleId="Textoindependiente">
    <w:name w:val="Body Text"/>
    <w:basedOn w:val="Normal"/>
    <w:link w:val="TextoindependienteCar"/>
    <w:uiPriority w:val="99"/>
    <w:rsid w:val="00687ACA"/>
    <w:rPr>
      <w:rFonts w:ascii="Times New Roman" w:hAnsi="Times New Roman" w:cs="Times New Roman"/>
      <w:sz w:val="28"/>
      <w:lang w:val="es-ES"/>
    </w:rPr>
  </w:style>
  <w:style w:type="paragraph" w:styleId="Lista">
    <w:name w:val="List"/>
    <w:basedOn w:val="Textoindependiente"/>
    <w:uiPriority w:val="99"/>
    <w:rsid w:val="00687ACA"/>
    <w:rPr>
      <w:rFonts w:cs="Arial"/>
    </w:rPr>
  </w:style>
  <w:style w:type="paragraph" w:customStyle="1" w:styleId="Epgrafe1">
    <w:name w:val="Epígrafe1"/>
    <w:basedOn w:val="Normal"/>
    <w:uiPriority w:val="99"/>
    <w:qFormat/>
    <w:rsid w:val="00687ACA"/>
    <w:pPr>
      <w:suppressLineNumbers/>
      <w:spacing w:before="120" w:after="120"/>
    </w:pPr>
    <w:rPr>
      <w:i/>
      <w:iCs/>
      <w:sz w:val="24"/>
      <w:szCs w:val="24"/>
    </w:rPr>
  </w:style>
  <w:style w:type="paragraph" w:customStyle="1" w:styleId="ndex">
    <w:name w:val="Índex"/>
    <w:basedOn w:val="Normal"/>
    <w:uiPriority w:val="99"/>
    <w:qFormat/>
    <w:rsid w:val="00687ACA"/>
    <w:pPr>
      <w:suppressLineNumbers/>
    </w:pPr>
    <w:rPr>
      <w:rFonts w:cs="Lucida Sans;Times New Roman"/>
    </w:rPr>
  </w:style>
  <w:style w:type="paragraph" w:styleId="Ttulo">
    <w:name w:val="Title"/>
    <w:basedOn w:val="Normal"/>
    <w:next w:val="Textoindependiente"/>
    <w:link w:val="TtuloCar"/>
    <w:uiPriority w:val="99"/>
    <w:qFormat/>
    <w:rsid w:val="00687ACA"/>
    <w:pPr>
      <w:keepNext/>
      <w:spacing w:before="240" w:after="120"/>
    </w:pPr>
    <w:rPr>
      <w:rFonts w:ascii="Liberation Sans;Arial" w:eastAsia="Microsoft YaHei" w:hAnsi="Liberation Sans;Arial" w:cs="Liberation Sans;Arial"/>
      <w:sz w:val="28"/>
      <w:szCs w:val="28"/>
    </w:rPr>
  </w:style>
  <w:style w:type="paragraph" w:styleId="Epgrafe">
    <w:name w:val="caption"/>
    <w:basedOn w:val="Normal"/>
    <w:uiPriority w:val="99"/>
    <w:qFormat/>
    <w:rsid w:val="00687ACA"/>
    <w:pPr>
      <w:suppressLineNumbers/>
      <w:spacing w:before="120" w:after="120"/>
    </w:pPr>
    <w:rPr>
      <w:rFonts w:cs="Lucida Sans;Times New Roman"/>
      <w:i/>
      <w:iCs/>
      <w:sz w:val="24"/>
      <w:szCs w:val="24"/>
    </w:rPr>
  </w:style>
  <w:style w:type="paragraph" w:customStyle="1" w:styleId="ndice">
    <w:name w:val="Índice"/>
    <w:basedOn w:val="Normal"/>
    <w:uiPriority w:val="99"/>
    <w:qFormat/>
    <w:rsid w:val="00687ACA"/>
    <w:pPr>
      <w:suppressLineNumbers/>
    </w:pPr>
  </w:style>
  <w:style w:type="paragraph" w:customStyle="1" w:styleId="Capaleraipeu">
    <w:name w:val="Capçalera i peu"/>
    <w:basedOn w:val="Normal"/>
    <w:uiPriority w:val="99"/>
    <w:qFormat/>
    <w:rsid w:val="00687ACA"/>
    <w:pPr>
      <w:suppressLineNumbers/>
      <w:tabs>
        <w:tab w:val="center" w:pos="4819"/>
        <w:tab w:val="right" w:pos="9638"/>
      </w:tabs>
    </w:pPr>
  </w:style>
  <w:style w:type="paragraph" w:customStyle="1" w:styleId="Cabeceraypie">
    <w:name w:val="Cabecera y pie"/>
    <w:basedOn w:val="Normal"/>
    <w:uiPriority w:val="99"/>
    <w:qFormat/>
    <w:rsid w:val="00687ACA"/>
    <w:pPr>
      <w:suppressLineNumbers/>
      <w:tabs>
        <w:tab w:val="center" w:pos="4819"/>
        <w:tab w:val="right" w:pos="9638"/>
      </w:tabs>
    </w:pPr>
  </w:style>
  <w:style w:type="paragraph" w:styleId="Encabezado">
    <w:name w:val="header"/>
    <w:basedOn w:val="Normal"/>
    <w:link w:val="EncabezadoCar1"/>
    <w:uiPriority w:val="99"/>
    <w:rsid w:val="00687ACA"/>
  </w:style>
  <w:style w:type="paragraph" w:styleId="Piedepgina">
    <w:name w:val="footer"/>
    <w:basedOn w:val="Normal"/>
    <w:link w:val="PiedepginaCar"/>
    <w:uiPriority w:val="99"/>
    <w:rsid w:val="00687ACA"/>
  </w:style>
  <w:style w:type="paragraph" w:customStyle="1" w:styleId="Autocorreccin">
    <w:name w:val="Autocorrección"/>
    <w:uiPriority w:val="99"/>
    <w:qFormat/>
    <w:rsid w:val="00687ACA"/>
    <w:rPr>
      <w:rFonts w:ascii="Times New Roman" w:eastAsia="SimSun;宋体" w:hAnsi="Times New Roman" w:cs="Times New Roman"/>
      <w:color w:val="00000A"/>
      <w:sz w:val="20"/>
      <w:szCs w:val="20"/>
      <w:lang w:eastAsia="zh-CN"/>
    </w:rPr>
  </w:style>
  <w:style w:type="paragraph" w:styleId="Textodebloque">
    <w:name w:val="Block Text"/>
    <w:basedOn w:val="Normal"/>
    <w:uiPriority w:val="99"/>
    <w:qFormat/>
    <w:rsid w:val="00687ACA"/>
    <w:pPr>
      <w:ind w:left="-142" w:right="-2001"/>
    </w:pPr>
    <w:rPr>
      <w:color w:val="000000"/>
      <w:sz w:val="24"/>
      <w:lang w:val="en-US"/>
    </w:rPr>
  </w:style>
  <w:style w:type="paragraph" w:styleId="Textoindependiente2">
    <w:name w:val="Body Text 2"/>
    <w:basedOn w:val="Normal"/>
    <w:link w:val="Textoindependiente2Car"/>
    <w:uiPriority w:val="99"/>
    <w:qFormat/>
    <w:rsid w:val="00687ACA"/>
    <w:pPr>
      <w:ind w:right="-1"/>
      <w:jc w:val="both"/>
    </w:pPr>
  </w:style>
  <w:style w:type="paragraph" w:styleId="Mapadeldocumento">
    <w:name w:val="Document Map"/>
    <w:basedOn w:val="Normal"/>
    <w:link w:val="MapadeldocumentoCar"/>
    <w:uiPriority w:val="99"/>
    <w:qFormat/>
    <w:rsid w:val="00687ACA"/>
    <w:pPr>
      <w:shd w:val="clear" w:color="auto" w:fill="000080"/>
    </w:pPr>
    <w:rPr>
      <w:rFonts w:ascii="Tahoma" w:hAnsi="Tahoma" w:cs="Tahoma"/>
    </w:rPr>
  </w:style>
  <w:style w:type="paragraph" w:styleId="Textoindependiente3">
    <w:name w:val="Body Text 3"/>
    <w:basedOn w:val="Normal"/>
    <w:link w:val="Textoindependiente3Car"/>
    <w:uiPriority w:val="99"/>
    <w:qFormat/>
    <w:rsid w:val="00687ACA"/>
    <w:pPr>
      <w:jc w:val="both"/>
    </w:pPr>
    <w:rPr>
      <w:lang w:val="es-ES"/>
    </w:rPr>
  </w:style>
  <w:style w:type="paragraph" w:styleId="Textosinformato">
    <w:name w:val="Plain Text"/>
    <w:basedOn w:val="Normal"/>
    <w:link w:val="TextosinformatoCar"/>
    <w:uiPriority w:val="99"/>
    <w:qFormat/>
    <w:rsid w:val="00687ACA"/>
    <w:rPr>
      <w:rFonts w:ascii="Courier New" w:hAnsi="Courier New" w:cs="Courier New"/>
    </w:rPr>
  </w:style>
  <w:style w:type="paragraph" w:styleId="Sangradetextonormal">
    <w:name w:val="Body Text Indent"/>
    <w:basedOn w:val="Normal"/>
    <w:link w:val="SangradetextonormalCar"/>
    <w:uiPriority w:val="99"/>
    <w:rsid w:val="00687ACA"/>
    <w:pPr>
      <w:ind w:left="360"/>
      <w:jc w:val="both"/>
    </w:pPr>
    <w:rPr>
      <w:sz w:val="22"/>
    </w:rPr>
  </w:style>
  <w:style w:type="paragraph" w:styleId="Sangra2detindependiente">
    <w:name w:val="Body Text Indent 2"/>
    <w:basedOn w:val="Normal"/>
    <w:link w:val="Sangra2detindependienteCar"/>
    <w:uiPriority w:val="99"/>
    <w:qFormat/>
    <w:rsid w:val="00687ACA"/>
    <w:pPr>
      <w:ind w:left="426"/>
      <w:jc w:val="both"/>
    </w:pPr>
    <w:rPr>
      <w:sz w:val="22"/>
    </w:rPr>
  </w:style>
  <w:style w:type="paragraph" w:styleId="Sangra3detindependiente">
    <w:name w:val="Body Text Indent 3"/>
    <w:basedOn w:val="Normal"/>
    <w:link w:val="Sangra3detindependienteCar"/>
    <w:uiPriority w:val="99"/>
    <w:qFormat/>
    <w:rsid w:val="00687ACA"/>
    <w:pPr>
      <w:ind w:left="426" w:hanging="426"/>
      <w:jc w:val="both"/>
    </w:pPr>
    <w:rPr>
      <w:sz w:val="22"/>
    </w:rPr>
  </w:style>
  <w:style w:type="paragraph" w:customStyle="1" w:styleId="Textopredeterminado">
    <w:name w:val="Texto predeterminado"/>
    <w:basedOn w:val="Normal"/>
    <w:uiPriority w:val="99"/>
    <w:qFormat/>
    <w:rsid w:val="00687ACA"/>
    <w:rPr>
      <w:rFonts w:ascii="Times New Roman" w:hAnsi="Times New Roman" w:cs="Times New Roman"/>
      <w:sz w:val="24"/>
    </w:rPr>
  </w:style>
  <w:style w:type="paragraph" w:customStyle="1" w:styleId="Estndar">
    <w:name w:val="Estándar"/>
    <w:basedOn w:val="Normal"/>
    <w:uiPriority w:val="99"/>
    <w:qFormat/>
    <w:rsid w:val="00687ACA"/>
    <w:rPr>
      <w:rFonts w:ascii="Times New Roman" w:hAnsi="Times New Roman" w:cs="Times New Roman"/>
      <w:sz w:val="24"/>
    </w:rPr>
  </w:style>
  <w:style w:type="paragraph" w:customStyle="1" w:styleId="Default">
    <w:name w:val="Default"/>
    <w:uiPriority w:val="99"/>
    <w:qFormat/>
    <w:rsid w:val="00687ACA"/>
    <w:rPr>
      <w:rFonts w:ascii="Arial" w:eastAsia="SimSun;宋体" w:hAnsi="Arial"/>
      <w:color w:val="000000"/>
      <w:sz w:val="24"/>
      <w:szCs w:val="20"/>
      <w:lang w:eastAsia="zh-CN"/>
    </w:rPr>
  </w:style>
  <w:style w:type="paragraph" w:customStyle="1" w:styleId="quadro">
    <w:name w:val="quadro"/>
    <w:basedOn w:val="Normal"/>
    <w:uiPriority w:val="99"/>
    <w:qFormat/>
    <w:rsid w:val="00687ACA"/>
    <w:pPr>
      <w:keepNext/>
      <w:keepLines/>
      <w:jc w:val="both"/>
    </w:pPr>
    <w:rPr>
      <w:rFonts w:ascii="Times New Roman" w:hAnsi="Times New Roman" w:cs="Times New Roman"/>
    </w:rPr>
  </w:style>
  <w:style w:type="paragraph" w:styleId="NormalWeb">
    <w:name w:val="Normal (Web)"/>
    <w:basedOn w:val="Normal"/>
    <w:uiPriority w:val="99"/>
    <w:qFormat/>
    <w:rsid w:val="00687ACA"/>
    <w:pPr>
      <w:spacing w:before="100" w:after="100"/>
    </w:pPr>
    <w:rPr>
      <w:rFonts w:ascii="Times New Roman" w:hAnsi="Times New Roman" w:cs="Times New Roman"/>
      <w:sz w:val="24"/>
      <w:lang w:val="es-ES"/>
    </w:rPr>
  </w:style>
  <w:style w:type="paragraph" w:styleId="Textonotapie">
    <w:name w:val="footnote text"/>
    <w:basedOn w:val="Normal"/>
    <w:link w:val="TextonotapieCar"/>
    <w:uiPriority w:val="99"/>
    <w:rsid w:val="00687ACA"/>
  </w:style>
  <w:style w:type="paragraph" w:styleId="Textodeglobo">
    <w:name w:val="Balloon Text"/>
    <w:basedOn w:val="Normal"/>
    <w:link w:val="TextodegloboCar1"/>
    <w:uiPriority w:val="99"/>
    <w:qFormat/>
    <w:rsid w:val="00687ACA"/>
    <w:rPr>
      <w:rFonts w:ascii="Tahoma" w:hAnsi="Tahoma" w:cs="Wingdings"/>
      <w:sz w:val="16"/>
      <w:szCs w:val="16"/>
    </w:rPr>
  </w:style>
  <w:style w:type="paragraph" w:customStyle="1" w:styleId="Blockquote">
    <w:name w:val="Blockquote"/>
    <w:basedOn w:val="Normal"/>
    <w:uiPriority w:val="99"/>
    <w:qFormat/>
    <w:rsid w:val="00687ACA"/>
    <w:pPr>
      <w:spacing w:before="100" w:after="100"/>
      <w:ind w:left="360" w:right="360"/>
    </w:pPr>
    <w:rPr>
      <w:rFonts w:ascii="Times New Roman" w:hAnsi="Times New Roman" w:cs="Times New Roman"/>
      <w:sz w:val="24"/>
      <w:lang w:val="es-ES"/>
    </w:rPr>
  </w:style>
  <w:style w:type="paragraph" w:customStyle="1" w:styleId="titol1">
    <w:name w:val="titol 1"/>
    <w:basedOn w:val="Ttulo1"/>
    <w:uiPriority w:val="99"/>
    <w:qFormat/>
    <w:rsid w:val="00687ACA"/>
    <w:pPr>
      <w:numPr>
        <w:numId w:val="0"/>
      </w:numPr>
      <w:spacing w:before="0" w:after="0" w:line="360" w:lineRule="auto"/>
      <w:jc w:val="both"/>
    </w:pPr>
    <w:rPr>
      <w:sz w:val="22"/>
    </w:rPr>
  </w:style>
  <w:style w:type="paragraph" w:styleId="Textocomentario">
    <w:name w:val="annotation text"/>
    <w:basedOn w:val="Normal"/>
    <w:link w:val="TextocomentarioCar"/>
    <w:uiPriority w:val="99"/>
    <w:qFormat/>
    <w:rsid w:val="00687ACA"/>
  </w:style>
  <w:style w:type="paragraph" w:styleId="Asuntodelcomentario">
    <w:name w:val="annotation subject"/>
    <w:basedOn w:val="Textocomentario"/>
    <w:link w:val="AsuntodelcomentarioCar"/>
    <w:uiPriority w:val="99"/>
    <w:qFormat/>
    <w:rsid w:val="00687ACA"/>
    <w:rPr>
      <w:b/>
      <w:bCs/>
    </w:rPr>
  </w:style>
  <w:style w:type="paragraph" w:styleId="Prrafodelista">
    <w:name w:val="List Paragraph"/>
    <w:basedOn w:val="Normal"/>
    <w:uiPriority w:val="99"/>
    <w:qFormat/>
    <w:rsid w:val="00687ACA"/>
    <w:pPr>
      <w:spacing w:after="200" w:line="276" w:lineRule="auto"/>
      <w:ind w:left="720"/>
      <w:contextualSpacing/>
    </w:pPr>
    <w:rPr>
      <w:rFonts w:ascii="Calibri" w:hAnsi="Calibri" w:cs="Calibri"/>
      <w:sz w:val="22"/>
      <w:szCs w:val="22"/>
    </w:rPr>
  </w:style>
  <w:style w:type="paragraph" w:customStyle="1" w:styleId="Normalindex">
    <w:name w:val="Normal_index"/>
    <w:basedOn w:val="Normal"/>
    <w:uiPriority w:val="99"/>
    <w:qFormat/>
    <w:rsid w:val="00687ACA"/>
    <w:pPr>
      <w:keepLines/>
      <w:widowControl w:val="0"/>
      <w:spacing w:line="240" w:lineRule="exact"/>
    </w:pPr>
    <w:rPr>
      <w:lang w:val="es-ES"/>
    </w:rPr>
  </w:style>
  <w:style w:type="paragraph" w:customStyle="1" w:styleId="Pa6">
    <w:name w:val="Pa6"/>
    <w:basedOn w:val="Default"/>
    <w:next w:val="Default"/>
    <w:uiPriority w:val="99"/>
    <w:qFormat/>
    <w:rsid w:val="00687ACA"/>
    <w:pPr>
      <w:spacing w:line="201" w:lineRule="atLeast"/>
    </w:pPr>
    <w:rPr>
      <w:szCs w:val="24"/>
    </w:rPr>
  </w:style>
  <w:style w:type="paragraph" w:customStyle="1" w:styleId="Pa13">
    <w:name w:val="Pa13"/>
    <w:basedOn w:val="Default"/>
    <w:next w:val="Default"/>
    <w:uiPriority w:val="99"/>
    <w:qFormat/>
    <w:rsid w:val="00687ACA"/>
    <w:pPr>
      <w:spacing w:line="201" w:lineRule="atLeast"/>
    </w:pPr>
    <w:rPr>
      <w:szCs w:val="24"/>
    </w:rPr>
  </w:style>
  <w:style w:type="paragraph" w:customStyle="1" w:styleId="Pargrafdellista">
    <w:name w:val="Paràgraf de llista"/>
    <w:basedOn w:val="Normal"/>
    <w:uiPriority w:val="99"/>
    <w:qFormat/>
    <w:rsid w:val="00687ACA"/>
    <w:pPr>
      <w:ind w:left="708"/>
    </w:pPr>
    <w:rPr>
      <w:rFonts w:ascii="Times New Roman" w:hAnsi="Times New Roman" w:cs="Times New Roman"/>
      <w:sz w:val="24"/>
      <w:szCs w:val="24"/>
    </w:rPr>
  </w:style>
  <w:style w:type="paragraph" w:customStyle="1" w:styleId="plectext">
    <w:name w:val="plec_text"/>
    <w:basedOn w:val="Normal"/>
    <w:uiPriority w:val="99"/>
    <w:qFormat/>
    <w:rsid w:val="00687ACA"/>
    <w:pPr>
      <w:spacing w:line="240" w:lineRule="atLeast"/>
      <w:jc w:val="both"/>
    </w:pPr>
    <w:rPr>
      <w:sz w:val="22"/>
      <w:szCs w:val="22"/>
    </w:rPr>
  </w:style>
  <w:style w:type="paragraph" w:customStyle="1" w:styleId="Pa9">
    <w:name w:val="Pa9"/>
    <w:basedOn w:val="Default"/>
    <w:next w:val="Default"/>
    <w:uiPriority w:val="99"/>
    <w:qFormat/>
    <w:rsid w:val="00687ACA"/>
    <w:pPr>
      <w:spacing w:line="201" w:lineRule="atLeast"/>
    </w:pPr>
    <w:rPr>
      <w:szCs w:val="24"/>
    </w:rPr>
  </w:style>
  <w:style w:type="paragraph" w:customStyle="1" w:styleId="Pa8">
    <w:name w:val="Pa8"/>
    <w:basedOn w:val="Default"/>
    <w:next w:val="Default"/>
    <w:uiPriority w:val="99"/>
    <w:qFormat/>
    <w:rsid w:val="00687ACA"/>
    <w:pPr>
      <w:spacing w:line="201" w:lineRule="atLeast"/>
    </w:pPr>
    <w:rPr>
      <w:szCs w:val="24"/>
    </w:rPr>
  </w:style>
  <w:style w:type="paragraph" w:customStyle="1" w:styleId="Contenidodelatabla">
    <w:name w:val="Contenido de la tabla"/>
    <w:basedOn w:val="Normal"/>
    <w:uiPriority w:val="99"/>
    <w:qFormat/>
    <w:rsid w:val="00687ACA"/>
    <w:pPr>
      <w:suppressLineNumbers/>
    </w:pPr>
  </w:style>
  <w:style w:type="paragraph" w:customStyle="1" w:styleId="Ttulodelatabla">
    <w:name w:val="Título de la tabla"/>
    <w:basedOn w:val="Contenidodelatabla"/>
    <w:uiPriority w:val="99"/>
    <w:qFormat/>
    <w:rsid w:val="00687ACA"/>
    <w:pPr>
      <w:jc w:val="center"/>
    </w:pPr>
    <w:rPr>
      <w:b/>
      <w:bCs/>
    </w:rPr>
  </w:style>
  <w:style w:type="paragraph" w:customStyle="1" w:styleId="Contenidodelmarco">
    <w:name w:val="Contenido del marco"/>
    <w:basedOn w:val="Normal"/>
    <w:uiPriority w:val="99"/>
    <w:qFormat/>
    <w:rsid w:val="00687ACA"/>
  </w:style>
  <w:style w:type="paragraph" w:customStyle="1" w:styleId="Textosinformato3">
    <w:name w:val="Texto sin formato3"/>
    <w:basedOn w:val="Normal"/>
    <w:uiPriority w:val="99"/>
    <w:qFormat/>
    <w:rsid w:val="00687ACA"/>
    <w:rPr>
      <w:rFonts w:ascii="Courier New" w:hAnsi="Courier New" w:cs="Courier New"/>
    </w:rPr>
  </w:style>
  <w:style w:type="paragraph" w:customStyle="1" w:styleId="Contingutdelataula">
    <w:name w:val="Contingut de la taula"/>
    <w:basedOn w:val="Normal"/>
    <w:uiPriority w:val="99"/>
    <w:qFormat/>
    <w:rsid w:val="00687ACA"/>
    <w:pPr>
      <w:suppressLineNumbers/>
    </w:pPr>
  </w:style>
  <w:style w:type="paragraph" w:customStyle="1" w:styleId="Encapalamentdelataula">
    <w:name w:val="Encapçalament de la taula"/>
    <w:basedOn w:val="Contingutdelataula"/>
    <w:uiPriority w:val="99"/>
    <w:qFormat/>
    <w:rsid w:val="00687ACA"/>
    <w:pPr>
      <w:jc w:val="center"/>
    </w:pPr>
    <w:rPr>
      <w:b/>
      <w:bCs/>
    </w:rPr>
  </w:style>
  <w:style w:type="paragraph" w:customStyle="1" w:styleId="Contingutdelmarc">
    <w:name w:val="Contingut del marc"/>
    <w:basedOn w:val="Normal"/>
    <w:uiPriority w:val="99"/>
    <w:qFormat/>
    <w:rsid w:val="00687ACA"/>
  </w:style>
  <w:style w:type="paragraph" w:customStyle="1" w:styleId="Textocomentario1">
    <w:name w:val="Texto comentario1"/>
    <w:basedOn w:val="Normal"/>
    <w:uiPriority w:val="99"/>
    <w:qFormat/>
    <w:rsid w:val="00687ACA"/>
    <w:pPr>
      <w:jc w:val="both"/>
    </w:pPr>
    <w:rPr>
      <w:rFonts w:ascii="Dutch;Cambria" w:hAnsi="Dutch;Cambria" w:cs="Dutch;Cambria"/>
      <w:color w:val="000000"/>
      <w:kern w:val="2"/>
    </w:rPr>
  </w:style>
  <w:style w:type="paragraph" w:customStyle="1" w:styleId="Textosinformato1">
    <w:name w:val="Texto sin formato1"/>
    <w:basedOn w:val="Normal"/>
    <w:uiPriority w:val="99"/>
    <w:qFormat/>
    <w:rsid w:val="00687ACA"/>
    <w:rPr>
      <w:rFonts w:ascii="Courier New" w:hAnsi="Courier New" w:cs="Courier New"/>
      <w:color w:val="000000"/>
      <w:kern w:val="2"/>
    </w:rPr>
  </w:style>
  <w:style w:type="paragraph" w:customStyle="1" w:styleId="DefinitionTerm">
    <w:name w:val="Definition Term"/>
    <w:basedOn w:val="Normal"/>
    <w:uiPriority w:val="99"/>
    <w:qFormat/>
    <w:rsid w:val="00687ACA"/>
  </w:style>
  <w:style w:type="paragraph" w:customStyle="1" w:styleId="DefinitionList">
    <w:name w:val="Definition List"/>
    <w:basedOn w:val="Normal"/>
    <w:uiPriority w:val="99"/>
    <w:qFormat/>
    <w:rsid w:val="00687ACA"/>
    <w:pPr>
      <w:ind w:left="360"/>
    </w:pPr>
  </w:style>
  <w:style w:type="paragraph" w:customStyle="1" w:styleId="H1">
    <w:name w:val="H1"/>
    <w:basedOn w:val="Normal"/>
    <w:uiPriority w:val="99"/>
    <w:qFormat/>
    <w:rsid w:val="00687ACA"/>
    <w:pPr>
      <w:keepNext/>
      <w:spacing w:before="100" w:after="100"/>
    </w:pPr>
    <w:rPr>
      <w:b/>
      <w:kern w:val="2"/>
      <w:sz w:val="48"/>
    </w:rPr>
  </w:style>
  <w:style w:type="paragraph" w:customStyle="1" w:styleId="H2">
    <w:name w:val="H2"/>
    <w:basedOn w:val="Normal"/>
    <w:uiPriority w:val="99"/>
    <w:qFormat/>
    <w:rsid w:val="00687ACA"/>
    <w:pPr>
      <w:keepNext/>
      <w:spacing w:before="100" w:after="100"/>
    </w:pPr>
    <w:rPr>
      <w:b/>
      <w:sz w:val="36"/>
    </w:rPr>
  </w:style>
  <w:style w:type="paragraph" w:customStyle="1" w:styleId="H3">
    <w:name w:val="H3"/>
    <w:basedOn w:val="Normal"/>
    <w:uiPriority w:val="99"/>
    <w:qFormat/>
    <w:rsid w:val="00687ACA"/>
    <w:pPr>
      <w:keepNext/>
      <w:spacing w:before="100" w:after="100"/>
    </w:pPr>
    <w:rPr>
      <w:b/>
      <w:sz w:val="28"/>
    </w:rPr>
  </w:style>
  <w:style w:type="paragraph" w:customStyle="1" w:styleId="H4">
    <w:name w:val="H4"/>
    <w:basedOn w:val="Normal"/>
    <w:uiPriority w:val="99"/>
    <w:qFormat/>
    <w:rsid w:val="00687ACA"/>
    <w:pPr>
      <w:keepNext/>
      <w:spacing w:before="100" w:after="100"/>
    </w:pPr>
    <w:rPr>
      <w:b/>
      <w:sz w:val="24"/>
    </w:rPr>
  </w:style>
  <w:style w:type="paragraph" w:customStyle="1" w:styleId="H5">
    <w:name w:val="H5"/>
    <w:basedOn w:val="Normal"/>
    <w:uiPriority w:val="99"/>
    <w:qFormat/>
    <w:rsid w:val="00687ACA"/>
    <w:pPr>
      <w:keepNext/>
      <w:spacing w:before="100" w:after="100"/>
    </w:pPr>
    <w:rPr>
      <w:b/>
    </w:rPr>
  </w:style>
  <w:style w:type="paragraph" w:customStyle="1" w:styleId="H6">
    <w:name w:val="H6"/>
    <w:basedOn w:val="Normal"/>
    <w:uiPriority w:val="99"/>
    <w:qFormat/>
    <w:rsid w:val="00687ACA"/>
    <w:pPr>
      <w:keepNext/>
      <w:spacing w:before="100" w:after="100"/>
    </w:pPr>
    <w:rPr>
      <w:b/>
      <w:sz w:val="16"/>
    </w:rPr>
  </w:style>
  <w:style w:type="paragraph" w:customStyle="1" w:styleId="Address">
    <w:name w:val="Address"/>
    <w:basedOn w:val="Normal"/>
    <w:uiPriority w:val="99"/>
    <w:qFormat/>
    <w:rsid w:val="00687ACA"/>
    <w:rPr>
      <w:i/>
    </w:rPr>
  </w:style>
  <w:style w:type="paragraph" w:customStyle="1" w:styleId="Preformatted">
    <w:name w:val="Preformatted"/>
    <w:basedOn w:val="Normal"/>
    <w:uiPriority w:val="99"/>
    <w:qFormat/>
    <w:rsid w:val="00687A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z-BottomofForm1">
    <w:name w:val="z-Bottom of Form1"/>
    <w:uiPriority w:val="99"/>
    <w:qFormat/>
    <w:rsid w:val="00687ACA"/>
    <w:pPr>
      <w:widowControl w:val="0"/>
      <w:pBdr>
        <w:top w:val="double" w:sz="2" w:space="0" w:color="000000"/>
      </w:pBdr>
      <w:jc w:val="center"/>
    </w:pPr>
    <w:rPr>
      <w:rFonts w:ascii="Arial" w:hAnsi="Arial" w:cs="Courier New"/>
      <w:vanish/>
      <w:sz w:val="16"/>
      <w:szCs w:val="24"/>
      <w:lang w:eastAsia="zh-CN" w:bidi="hi-IN"/>
    </w:rPr>
  </w:style>
  <w:style w:type="paragraph" w:customStyle="1" w:styleId="z-TopofForm1">
    <w:name w:val="z-Top of Form1"/>
    <w:uiPriority w:val="99"/>
    <w:qFormat/>
    <w:rsid w:val="00687ACA"/>
    <w:pPr>
      <w:widowControl w:val="0"/>
      <w:pBdr>
        <w:bottom w:val="double" w:sz="2" w:space="0" w:color="000000"/>
      </w:pBdr>
      <w:jc w:val="center"/>
    </w:pPr>
    <w:rPr>
      <w:rFonts w:ascii="Arial" w:hAnsi="Arial" w:cs="Courier New"/>
      <w:vanish/>
      <w:sz w:val="16"/>
      <w:szCs w:val="24"/>
      <w:lang w:eastAsia="zh-CN" w:bidi="hi-IN"/>
    </w:rPr>
  </w:style>
  <w:style w:type="paragraph" w:customStyle="1" w:styleId="Cuerpodetexto">
    <w:name w:val="Cuerpo de texto"/>
    <w:basedOn w:val="Normal"/>
    <w:uiPriority w:val="99"/>
    <w:qFormat/>
    <w:rsid w:val="001C6D5C"/>
    <w:pPr>
      <w:spacing w:after="140" w:line="276" w:lineRule="auto"/>
    </w:pPr>
    <w:rPr>
      <w:rFonts w:ascii="Liberation Serif" w:eastAsia="NSimSun" w:hAnsi="Liberation Serif"/>
      <w:color w:val="auto"/>
      <w:kern w:val="2"/>
      <w:sz w:val="24"/>
      <w:szCs w:val="24"/>
      <w:lang w:val="es-ES" w:bidi="hi-IN"/>
    </w:rPr>
  </w:style>
  <w:style w:type="table" w:styleId="Tablaconcuadrcula">
    <w:name w:val="Table Grid"/>
    <w:basedOn w:val="Tablanormal"/>
    <w:uiPriority w:val="59"/>
    <w:locked/>
    <w:rsid w:val="00E4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2"/>
        <w:szCs w:val="22"/>
        <w:lang w:val="es-ES" w:eastAsia="es-ES"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7ACA"/>
    <w:rPr>
      <w:rFonts w:ascii="Arial" w:eastAsia="SimSun;宋体" w:hAnsi="Arial"/>
      <w:color w:val="00000A"/>
      <w:sz w:val="20"/>
      <w:szCs w:val="20"/>
      <w:lang w:val="ca-ES" w:eastAsia="zh-CN"/>
    </w:rPr>
  </w:style>
  <w:style w:type="paragraph" w:styleId="Ttulo1">
    <w:name w:val="heading 1"/>
    <w:basedOn w:val="Normal"/>
    <w:next w:val="Normal"/>
    <w:link w:val="Ttulo1Car"/>
    <w:uiPriority w:val="99"/>
    <w:qFormat/>
    <w:rsid w:val="00687ACA"/>
    <w:pPr>
      <w:keepNext/>
      <w:numPr>
        <w:numId w:val="1"/>
      </w:numPr>
      <w:spacing w:before="240" w:after="60"/>
      <w:outlineLvl w:val="0"/>
    </w:pPr>
    <w:rPr>
      <w:b/>
      <w:kern w:val="2"/>
      <w:sz w:val="28"/>
    </w:rPr>
  </w:style>
  <w:style w:type="paragraph" w:styleId="Ttulo2">
    <w:name w:val="heading 2"/>
    <w:basedOn w:val="Normal"/>
    <w:next w:val="Normal"/>
    <w:link w:val="Ttulo2Car"/>
    <w:uiPriority w:val="99"/>
    <w:qFormat/>
    <w:rsid w:val="00687ACA"/>
    <w:pPr>
      <w:keepNext/>
      <w:numPr>
        <w:ilvl w:val="1"/>
        <w:numId w:val="1"/>
      </w:numPr>
      <w:jc w:val="both"/>
      <w:outlineLvl w:val="1"/>
    </w:pPr>
    <w:rPr>
      <w:rFonts w:ascii="Times New Roman" w:hAnsi="Times New Roman" w:cs="Times New Roman"/>
      <w:sz w:val="28"/>
      <w:lang w:val="es-ES"/>
    </w:rPr>
  </w:style>
  <w:style w:type="paragraph" w:styleId="Ttulo3">
    <w:name w:val="heading 3"/>
    <w:basedOn w:val="Normal"/>
    <w:next w:val="Normal"/>
    <w:link w:val="Ttulo3Car"/>
    <w:uiPriority w:val="99"/>
    <w:qFormat/>
    <w:rsid w:val="00687ACA"/>
    <w:pPr>
      <w:keepNext/>
      <w:numPr>
        <w:ilvl w:val="2"/>
        <w:numId w:val="1"/>
      </w:numPr>
      <w:jc w:val="both"/>
      <w:outlineLvl w:val="2"/>
    </w:pPr>
    <w:rPr>
      <w:b/>
      <w:color w:val="0000FF"/>
      <w:sz w:val="22"/>
    </w:rPr>
  </w:style>
  <w:style w:type="paragraph" w:styleId="Ttulo4">
    <w:name w:val="heading 4"/>
    <w:basedOn w:val="Normal"/>
    <w:next w:val="Normal"/>
    <w:link w:val="Ttulo4Car"/>
    <w:uiPriority w:val="99"/>
    <w:qFormat/>
    <w:rsid w:val="00687ACA"/>
    <w:pPr>
      <w:keepNext/>
      <w:numPr>
        <w:ilvl w:val="3"/>
        <w:numId w:val="1"/>
      </w:numPr>
      <w:jc w:val="center"/>
      <w:outlineLvl w:val="3"/>
    </w:pPr>
    <w:rPr>
      <w:b/>
      <w:sz w:val="28"/>
    </w:rPr>
  </w:style>
  <w:style w:type="paragraph" w:styleId="Ttulo5">
    <w:name w:val="heading 5"/>
    <w:basedOn w:val="Normal"/>
    <w:next w:val="Normal"/>
    <w:link w:val="Ttulo5Car"/>
    <w:uiPriority w:val="99"/>
    <w:qFormat/>
    <w:rsid w:val="00687ACA"/>
    <w:pPr>
      <w:keepNext/>
      <w:numPr>
        <w:ilvl w:val="4"/>
        <w:numId w:val="1"/>
      </w:numPr>
      <w:jc w:val="center"/>
      <w:outlineLvl w:val="4"/>
    </w:pPr>
    <w:rPr>
      <w:b/>
      <w:sz w:val="24"/>
    </w:rPr>
  </w:style>
  <w:style w:type="paragraph" w:styleId="Ttulo6">
    <w:name w:val="heading 6"/>
    <w:basedOn w:val="Normal"/>
    <w:next w:val="Normal"/>
    <w:link w:val="Ttulo6Car"/>
    <w:uiPriority w:val="99"/>
    <w:qFormat/>
    <w:rsid w:val="00687ACA"/>
    <w:pPr>
      <w:keepNext/>
      <w:numPr>
        <w:ilvl w:val="5"/>
        <w:numId w:val="1"/>
      </w:numPr>
      <w:jc w:val="both"/>
      <w:outlineLvl w:val="5"/>
    </w:pPr>
    <w:rPr>
      <w:sz w:val="24"/>
    </w:rPr>
  </w:style>
  <w:style w:type="paragraph" w:styleId="Ttulo7">
    <w:name w:val="heading 7"/>
    <w:basedOn w:val="Normal"/>
    <w:next w:val="Normal"/>
    <w:link w:val="Ttulo7Car"/>
    <w:uiPriority w:val="99"/>
    <w:qFormat/>
    <w:rsid w:val="00687ACA"/>
    <w:pPr>
      <w:keepNext/>
      <w:numPr>
        <w:ilvl w:val="6"/>
        <w:numId w:val="1"/>
      </w:numPr>
      <w:jc w:val="both"/>
      <w:outlineLvl w:val="6"/>
    </w:pPr>
    <w:rPr>
      <w:b/>
      <w:sz w:val="22"/>
    </w:rPr>
  </w:style>
  <w:style w:type="paragraph" w:styleId="Ttulo8">
    <w:name w:val="heading 8"/>
    <w:basedOn w:val="Normal"/>
    <w:next w:val="Normal"/>
    <w:link w:val="Ttulo8Car"/>
    <w:uiPriority w:val="99"/>
    <w:qFormat/>
    <w:rsid w:val="00687ACA"/>
    <w:pPr>
      <w:keepNext/>
      <w:numPr>
        <w:ilvl w:val="7"/>
        <w:numId w:val="1"/>
      </w:numPr>
      <w:outlineLvl w:val="7"/>
    </w:pPr>
    <w:rPr>
      <w:b/>
      <w:sz w:val="22"/>
    </w:rPr>
  </w:style>
  <w:style w:type="paragraph" w:styleId="Ttulo9">
    <w:name w:val="heading 9"/>
    <w:basedOn w:val="Normal"/>
    <w:next w:val="Normal"/>
    <w:link w:val="Ttulo9Car"/>
    <w:uiPriority w:val="99"/>
    <w:qFormat/>
    <w:rsid w:val="00687ACA"/>
    <w:pPr>
      <w:keepNext/>
      <w:numPr>
        <w:ilvl w:val="8"/>
        <w:numId w:val="1"/>
      </w:numPr>
      <w:jc w:val="center"/>
      <w:outlineLvl w:val="8"/>
    </w:pPr>
    <w:rPr>
      <w:b/>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Pr>
      <w:rFonts w:ascii="Cambria" w:hAnsi="Cambria" w:cs="Times New Roman"/>
      <w:b/>
      <w:bCs/>
      <w:color w:val="00000A"/>
      <w:kern w:val="2"/>
      <w:sz w:val="32"/>
      <w:szCs w:val="32"/>
      <w:lang w:val="ca-ES" w:eastAsia="zh-CN"/>
    </w:rPr>
  </w:style>
  <w:style w:type="character" w:customStyle="1" w:styleId="Ttulo2Car">
    <w:name w:val="Título 2 Car"/>
    <w:basedOn w:val="Fuentedeprrafopredeter"/>
    <w:link w:val="Ttulo2"/>
    <w:uiPriority w:val="99"/>
    <w:semiHidden/>
    <w:qFormat/>
    <w:locked/>
    <w:rPr>
      <w:rFonts w:ascii="Cambria" w:hAnsi="Cambria" w:cs="Times New Roman"/>
      <w:b/>
      <w:bCs/>
      <w:i/>
      <w:iCs/>
      <w:color w:val="00000A"/>
      <w:sz w:val="28"/>
      <w:szCs w:val="28"/>
      <w:lang w:val="ca-ES" w:eastAsia="zh-CN"/>
    </w:rPr>
  </w:style>
  <w:style w:type="character" w:customStyle="1" w:styleId="Ttulo3Car">
    <w:name w:val="Título 3 Car"/>
    <w:basedOn w:val="Fuentedeprrafopredeter"/>
    <w:link w:val="Ttulo3"/>
    <w:uiPriority w:val="99"/>
    <w:semiHidden/>
    <w:qFormat/>
    <w:locked/>
    <w:rPr>
      <w:rFonts w:ascii="Cambria" w:hAnsi="Cambria" w:cs="Times New Roman"/>
      <w:b/>
      <w:bCs/>
      <w:color w:val="00000A"/>
      <w:sz w:val="26"/>
      <w:szCs w:val="26"/>
      <w:lang w:val="ca-ES" w:eastAsia="zh-CN"/>
    </w:rPr>
  </w:style>
  <w:style w:type="character" w:customStyle="1" w:styleId="Ttulo4Car">
    <w:name w:val="Título 4 Car"/>
    <w:basedOn w:val="Fuentedeprrafopredeter"/>
    <w:link w:val="Ttulo4"/>
    <w:uiPriority w:val="99"/>
    <w:semiHidden/>
    <w:qFormat/>
    <w:locked/>
    <w:rPr>
      <w:rFonts w:ascii="Calibri" w:hAnsi="Calibri" w:cs="Times New Roman"/>
      <w:b/>
      <w:bCs/>
      <w:color w:val="00000A"/>
      <w:sz w:val="28"/>
      <w:szCs w:val="28"/>
      <w:lang w:val="ca-ES" w:eastAsia="zh-CN"/>
    </w:rPr>
  </w:style>
  <w:style w:type="character" w:customStyle="1" w:styleId="Ttulo5Car">
    <w:name w:val="Título 5 Car"/>
    <w:basedOn w:val="Fuentedeprrafopredeter"/>
    <w:link w:val="Ttulo5"/>
    <w:uiPriority w:val="99"/>
    <w:semiHidden/>
    <w:qFormat/>
    <w:locked/>
    <w:rPr>
      <w:rFonts w:ascii="Calibri" w:hAnsi="Calibri" w:cs="Times New Roman"/>
      <w:b/>
      <w:bCs/>
      <w:i/>
      <w:iCs/>
      <w:color w:val="00000A"/>
      <w:sz w:val="26"/>
      <w:szCs w:val="26"/>
      <w:lang w:val="ca-ES" w:eastAsia="zh-CN"/>
    </w:rPr>
  </w:style>
  <w:style w:type="character" w:customStyle="1" w:styleId="Ttulo6Car">
    <w:name w:val="Título 6 Car"/>
    <w:basedOn w:val="Fuentedeprrafopredeter"/>
    <w:link w:val="Ttulo6"/>
    <w:uiPriority w:val="99"/>
    <w:semiHidden/>
    <w:qFormat/>
    <w:locked/>
    <w:rPr>
      <w:rFonts w:ascii="Calibri" w:hAnsi="Calibri" w:cs="Times New Roman"/>
      <w:b/>
      <w:bCs/>
      <w:color w:val="00000A"/>
      <w:lang w:val="ca-ES" w:eastAsia="zh-CN"/>
    </w:rPr>
  </w:style>
  <w:style w:type="character" w:customStyle="1" w:styleId="Ttulo7Car">
    <w:name w:val="Título 7 Car"/>
    <w:basedOn w:val="Fuentedeprrafopredeter"/>
    <w:link w:val="Ttulo7"/>
    <w:uiPriority w:val="99"/>
    <w:semiHidden/>
    <w:qFormat/>
    <w:locked/>
    <w:rPr>
      <w:rFonts w:ascii="Calibri" w:hAnsi="Calibri" w:cs="Times New Roman"/>
      <w:color w:val="00000A"/>
      <w:sz w:val="24"/>
      <w:szCs w:val="24"/>
      <w:lang w:val="ca-ES" w:eastAsia="zh-CN"/>
    </w:rPr>
  </w:style>
  <w:style w:type="character" w:customStyle="1" w:styleId="Ttulo8Car">
    <w:name w:val="Título 8 Car"/>
    <w:basedOn w:val="Fuentedeprrafopredeter"/>
    <w:link w:val="Ttulo8"/>
    <w:uiPriority w:val="99"/>
    <w:semiHidden/>
    <w:qFormat/>
    <w:locked/>
    <w:rPr>
      <w:rFonts w:ascii="Calibri" w:hAnsi="Calibri" w:cs="Times New Roman"/>
      <w:i/>
      <w:iCs/>
      <w:color w:val="00000A"/>
      <w:sz w:val="24"/>
      <w:szCs w:val="24"/>
      <w:lang w:val="ca-ES" w:eastAsia="zh-CN"/>
    </w:rPr>
  </w:style>
  <w:style w:type="character" w:customStyle="1" w:styleId="Ttulo9Car">
    <w:name w:val="Título 9 Car"/>
    <w:basedOn w:val="Fuentedeprrafopredeter"/>
    <w:link w:val="Ttulo9"/>
    <w:uiPriority w:val="99"/>
    <w:semiHidden/>
    <w:qFormat/>
    <w:locked/>
    <w:rPr>
      <w:rFonts w:ascii="Cambria" w:hAnsi="Cambria" w:cs="Times New Roman"/>
      <w:color w:val="00000A"/>
      <w:lang w:val="ca-ES" w:eastAsia="zh-CN"/>
    </w:rPr>
  </w:style>
  <w:style w:type="character" w:customStyle="1" w:styleId="WW8Num1z0">
    <w:name w:val="WW8Num1z0"/>
    <w:uiPriority w:val="99"/>
    <w:qFormat/>
    <w:rsid w:val="00687ACA"/>
  </w:style>
  <w:style w:type="character" w:customStyle="1" w:styleId="WW8Num2z0">
    <w:name w:val="WW8Num2z0"/>
    <w:uiPriority w:val="99"/>
    <w:qFormat/>
    <w:rsid w:val="00687ACA"/>
    <w:rPr>
      <w:rFonts w:ascii="Liberation Serif;Times New Roma" w:hAnsi="Liberation Serif;Times New Roma"/>
      <w:b/>
      <w:color w:val="000000"/>
      <w:sz w:val="22"/>
      <w:lang w:eastAsia="es-ES"/>
    </w:rPr>
  </w:style>
  <w:style w:type="character" w:customStyle="1" w:styleId="WW8Num3z0">
    <w:name w:val="WW8Num3z0"/>
    <w:uiPriority w:val="99"/>
    <w:qFormat/>
    <w:rsid w:val="00687ACA"/>
    <w:rPr>
      <w:rFonts w:ascii="Courier New" w:hAnsi="Courier New"/>
      <w:shd w:val="clear" w:color="auto" w:fill="auto"/>
    </w:rPr>
  </w:style>
  <w:style w:type="character" w:customStyle="1" w:styleId="WW8Num4z0">
    <w:name w:val="WW8Num4z0"/>
    <w:uiPriority w:val="99"/>
    <w:qFormat/>
    <w:rsid w:val="00687ACA"/>
    <w:rPr>
      <w:rFonts w:ascii="Symbol" w:hAnsi="Symbol"/>
    </w:rPr>
  </w:style>
  <w:style w:type="character" w:customStyle="1" w:styleId="WW8Num5z0">
    <w:name w:val="WW8Num5z0"/>
    <w:uiPriority w:val="99"/>
    <w:qFormat/>
    <w:rsid w:val="00687ACA"/>
    <w:rPr>
      <w:rFonts w:ascii="Times New Roman" w:hAnsi="Times New Roman"/>
      <w:sz w:val="22"/>
      <w:u w:val="none"/>
    </w:rPr>
  </w:style>
  <w:style w:type="character" w:customStyle="1" w:styleId="WW8Num5z1">
    <w:name w:val="WW8Num5z1"/>
    <w:uiPriority w:val="99"/>
    <w:qFormat/>
    <w:rsid w:val="00687ACA"/>
  </w:style>
  <w:style w:type="character" w:customStyle="1" w:styleId="WW8Num6z0">
    <w:name w:val="WW8Num6z0"/>
    <w:uiPriority w:val="99"/>
    <w:qFormat/>
    <w:rsid w:val="00687ACA"/>
    <w:rPr>
      <w:rFonts w:ascii="Symbol" w:hAnsi="Symbol"/>
      <w:color w:val="000000"/>
      <w:sz w:val="24"/>
      <w:lang w:val="ca-ES"/>
    </w:rPr>
  </w:style>
  <w:style w:type="character" w:customStyle="1" w:styleId="WW8Num7z0">
    <w:name w:val="WW8Num7z0"/>
    <w:uiPriority w:val="99"/>
    <w:qFormat/>
    <w:rsid w:val="00687ACA"/>
    <w:rPr>
      <w:sz w:val="23"/>
      <w:lang w:val="ca-ES"/>
    </w:rPr>
  </w:style>
  <w:style w:type="character" w:customStyle="1" w:styleId="WW8Num8z0">
    <w:name w:val="WW8Num8z0"/>
    <w:uiPriority w:val="99"/>
    <w:qFormat/>
    <w:rsid w:val="00687ACA"/>
    <w:rPr>
      <w:i/>
      <w:sz w:val="22"/>
    </w:rPr>
  </w:style>
  <w:style w:type="character" w:customStyle="1" w:styleId="WW8Num9z0">
    <w:name w:val="WW8Num9z0"/>
    <w:uiPriority w:val="99"/>
    <w:qFormat/>
    <w:rsid w:val="00687ACA"/>
    <w:rPr>
      <w:rFonts w:ascii="Calibri" w:eastAsia="SimSun;宋体" w:hAnsi="Calibri"/>
      <w:color w:val="00000A"/>
      <w:sz w:val="22"/>
      <w:lang w:val="ca-ES" w:eastAsia="zh-CN"/>
    </w:rPr>
  </w:style>
  <w:style w:type="character" w:customStyle="1" w:styleId="WW8Num9z1">
    <w:name w:val="WW8Num9z1"/>
    <w:uiPriority w:val="99"/>
    <w:qFormat/>
    <w:rsid w:val="00687ACA"/>
  </w:style>
  <w:style w:type="character" w:customStyle="1" w:styleId="WW8Num10z0">
    <w:name w:val="WW8Num10z0"/>
    <w:uiPriority w:val="99"/>
    <w:qFormat/>
    <w:rsid w:val="00687ACA"/>
    <w:rPr>
      <w:rFonts w:ascii="Arial" w:hAnsi="Arial"/>
      <w:sz w:val="22"/>
    </w:rPr>
  </w:style>
  <w:style w:type="character" w:customStyle="1" w:styleId="WW8Num10z1">
    <w:name w:val="WW8Num10z1"/>
    <w:uiPriority w:val="99"/>
    <w:qFormat/>
    <w:rsid w:val="00687ACA"/>
    <w:rPr>
      <w:sz w:val="22"/>
    </w:rPr>
  </w:style>
  <w:style w:type="character" w:customStyle="1" w:styleId="WW8Num10z2">
    <w:name w:val="WW8Num10z2"/>
    <w:uiPriority w:val="99"/>
    <w:qFormat/>
    <w:rsid w:val="00687ACA"/>
  </w:style>
  <w:style w:type="character" w:customStyle="1" w:styleId="WW8Num11z0">
    <w:name w:val="WW8Num11z0"/>
    <w:uiPriority w:val="99"/>
    <w:qFormat/>
    <w:rsid w:val="00687ACA"/>
    <w:rPr>
      <w:rFonts w:ascii="Arial" w:hAnsi="Arial"/>
      <w:color w:val="000000"/>
      <w:sz w:val="22"/>
      <w:lang w:val="ca-ES"/>
    </w:rPr>
  </w:style>
  <w:style w:type="character" w:customStyle="1" w:styleId="WW8Num11z1">
    <w:name w:val="WW8Num11z1"/>
    <w:uiPriority w:val="99"/>
    <w:qFormat/>
    <w:rsid w:val="00687ACA"/>
  </w:style>
  <w:style w:type="character" w:customStyle="1" w:styleId="WW8Num12z0">
    <w:name w:val="WW8Num12z0"/>
    <w:uiPriority w:val="99"/>
    <w:qFormat/>
    <w:rsid w:val="00687ACA"/>
    <w:rPr>
      <w:rFonts w:ascii="Arial" w:eastAsia="SimSun;宋体" w:hAnsi="Arial"/>
      <w:color w:val="000000"/>
      <w:sz w:val="22"/>
      <w:lang w:val="ca-ES" w:eastAsia="zh-CN"/>
    </w:rPr>
  </w:style>
  <w:style w:type="character" w:customStyle="1" w:styleId="WW8Num12z1">
    <w:name w:val="WW8Num12z1"/>
    <w:uiPriority w:val="99"/>
    <w:qFormat/>
    <w:rsid w:val="00687ACA"/>
  </w:style>
  <w:style w:type="character" w:customStyle="1" w:styleId="WW8Num13z0">
    <w:name w:val="WW8Num13z0"/>
    <w:uiPriority w:val="99"/>
    <w:qFormat/>
    <w:rsid w:val="00687ACA"/>
  </w:style>
  <w:style w:type="character" w:customStyle="1" w:styleId="WW8Num13z1">
    <w:name w:val="WW8Num13z1"/>
    <w:uiPriority w:val="99"/>
    <w:qFormat/>
    <w:rsid w:val="00687ACA"/>
    <w:rPr>
      <w:sz w:val="22"/>
    </w:rPr>
  </w:style>
  <w:style w:type="character" w:customStyle="1" w:styleId="WW8Num13z2">
    <w:name w:val="WW8Num13z2"/>
    <w:uiPriority w:val="99"/>
    <w:qFormat/>
    <w:rsid w:val="00687ACA"/>
  </w:style>
  <w:style w:type="character" w:customStyle="1" w:styleId="WW8Num13z3">
    <w:name w:val="WW8Num13z3"/>
    <w:uiPriority w:val="99"/>
    <w:qFormat/>
    <w:rsid w:val="00687ACA"/>
  </w:style>
  <w:style w:type="character" w:customStyle="1" w:styleId="WW8Num13z4">
    <w:name w:val="WW8Num13z4"/>
    <w:uiPriority w:val="99"/>
    <w:qFormat/>
    <w:rsid w:val="00687ACA"/>
  </w:style>
  <w:style w:type="character" w:customStyle="1" w:styleId="WW8Num13z5">
    <w:name w:val="WW8Num13z5"/>
    <w:uiPriority w:val="99"/>
    <w:qFormat/>
    <w:rsid w:val="00687ACA"/>
  </w:style>
  <w:style w:type="character" w:customStyle="1" w:styleId="WW8Num13z6">
    <w:name w:val="WW8Num13z6"/>
    <w:uiPriority w:val="99"/>
    <w:qFormat/>
    <w:rsid w:val="00687ACA"/>
  </w:style>
  <w:style w:type="character" w:customStyle="1" w:styleId="WW8Num13z7">
    <w:name w:val="WW8Num13z7"/>
    <w:uiPriority w:val="99"/>
    <w:qFormat/>
    <w:rsid w:val="00687ACA"/>
  </w:style>
  <w:style w:type="character" w:customStyle="1" w:styleId="WW8Num13z8">
    <w:name w:val="WW8Num13z8"/>
    <w:uiPriority w:val="99"/>
    <w:qFormat/>
    <w:rsid w:val="00687ACA"/>
  </w:style>
  <w:style w:type="character" w:customStyle="1" w:styleId="WW8Num14z0">
    <w:name w:val="WW8Num14z0"/>
    <w:uiPriority w:val="99"/>
    <w:qFormat/>
    <w:rsid w:val="00687ACA"/>
  </w:style>
  <w:style w:type="character" w:customStyle="1" w:styleId="WW8Num15z0">
    <w:name w:val="WW8Num15z0"/>
    <w:uiPriority w:val="99"/>
    <w:qFormat/>
    <w:rsid w:val="00687ACA"/>
    <w:rPr>
      <w:color w:val="000000"/>
      <w:sz w:val="22"/>
    </w:rPr>
  </w:style>
  <w:style w:type="character" w:customStyle="1" w:styleId="WW8Num16z0">
    <w:name w:val="WW8Num16z0"/>
    <w:uiPriority w:val="99"/>
    <w:qFormat/>
    <w:rsid w:val="00687ACA"/>
    <w:rPr>
      <w:sz w:val="22"/>
    </w:rPr>
  </w:style>
  <w:style w:type="character" w:customStyle="1" w:styleId="WW8Num16z1">
    <w:name w:val="WW8Num16z1"/>
    <w:uiPriority w:val="99"/>
    <w:qFormat/>
    <w:rsid w:val="00687ACA"/>
  </w:style>
  <w:style w:type="character" w:customStyle="1" w:styleId="WW8Num17z0">
    <w:name w:val="WW8Num17z0"/>
    <w:uiPriority w:val="99"/>
    <w:qFormat/>
    <w:rsid w:val="00687ACA"/>
  </w:style>
  <w:style w:type="character" w:customStyle="1" w:styleId="WW8Num18z0">
    <w:name w:val="WW8Num18z0"/>
    <w:uiPriority w:val="99"/>
    <w:qFormat/>
    <w:rsid w:val="00687ACA"/>
    <w:rPr>
      <w:sz w:val="22"/>
    </w:rPr>
  </w:style>
  <w:style w:type="character" w:customStyle="1" w:styleId="WW8Num18z1">
    <w:name w:val="WW8Num18z1"/>
    <w:uiPriority w:val="99"/>
    <w:qFormat/>
    <w:rsid w:val="00687ACA"/>
    <w:rPr>
      <w:u w:val="none"/>
    </w:rPr>
  </w:style>
  <w:style w:type="character" w:customStyle="1" w:styleId="WW8Num18z2">
    <w:name w:val="WW8Num18z2"/>
    <w:uiPriority w:val="99"/>
    <w:qFormat/>
    <w:rsid w:val="00687ACA"/>
  </w:style>
  <w:style w:type="character" w:customStyle="1" w:styleId="WW8Num6z1">
    <w:name w:val="WW8Num6z1"/>
    <w:uiPriority w:val="99"/>
    <w:qFormat/>
    <w:rsid w:val="00687ACA"/>
  </w:style>
  <w:style w:type="character" w:customStyle="1" w:styleId="WW8Num11z2">
    <w:name w:val="WW8Num11z2"/>
    <w:uiPriority w:val="99"/>
    <w:qFormat/>
    <w:rsid w:val="00687ACA"/>
  </w:style>
  <w:style w:type="character" w:customStyle="1" w:styleId="WW8Num14z1">
    <w:name w:val="WW8Num14z1"/>
    <w:uiPriority w:val="99"/>
    <w:qFormat/>
    <w:rsid w:val="00687ACA"/>
    <w:rPr>
      <w:b/>
      <w:sz w:val="22"/>
      <w:u w:val="none"/>
    </w:rPr>
  </w:style>
  <w:style w:type="character" w:customStyle="1" w:styleId="WW8Num14z2">
    <w:name w:val="WW8Num14z2"/>
    <w:uiPriority w:val="99"/>
    <w:qFormat/>
    <w:rsid w:val="00687ACA"/>
    <w:rPr>
      <w:b/>
      <w:sz w:val="22"/>
    </w:rPr>
  </w:style>
  <w:style w:type="character" w:customStyle="1" w:styleId="WW8Num14z3">
    <w:name w:val="WW8Num14z3"/>
    <w:uiPriority w:val="99"/>
    <w:qFormat/>
    <w:rsid w:val="00687ACA"/>
  </w:style>
  <w:style w:type="character" w:customStyle="1" w:styleId="WW8Num15z1">
    <w:name w:val="WW8Num15z1"/>
    <w:uiPriority w:val="99"/>
    <w:qFormat/>
    <w:rsid w:val="00687ACA"/>
  </w:style>
  <w:style w:type="character" w:customStyle="1" w:styleId="WW8Num16z2">
    <w:name w:val="WW8Num16z2"/>
    <w:uiPriority w:val="99"/>
    <w:qFormat/>
    <w:rsid w:val="00687ACA"/>
  </w:style>
  <w:style w:type="character" w:customStyle="1" w:styleId="WW8Num16z3">
    <w:name w:val="WW8Num16z3"/>
    <w:uiPriority w:val="99"/>
    <w:qFormat/>
    <w:rsid w:val="00687ACA"/>
  </w:style>
  <w:style w:type="character" w:customStyle="1" w:styleId="WW8Num16z4">
    <w:name w:val="WW8Num16z4"/>
    <w:uiPriority w:val="99"/>
    <w:qFormat/>
    <w:rsid w:val="00687ACA"/>
  </w:style>
  <w:style w:type="character" w:customStyle="1" w:styleId="WW8Num16z5">
    <w:name w:val="WW8Num16z5"/>
    <w:uiPriority w:val="99"/>
    <w:qFormat/>
    <w:rsid w:val="00687ACA"/>
  </w:style>
  <w:style w:type="character" w:customStyle="1" w:styleId="WW8Num16z6">
    <w:name w:val="WW8Num16z6"/>
    <w:uiPriority w:val="99"/>
    <w:qFormat/>
    <w:rsid w:val="00687ACA"/>
  </w:style>
  <w:style w:type="character" w:customStyle="1" w:styleId="WW8Num16z7">
    <w:name w:val="WW8Num16z7"/>
    <w:uiPriority w:val="99"/>
    <w:qFormat/>
    <w:rsid w:val="00687ACA"/>
  </w:style>
  <w:style w:type="character" w:customStyle="1" w:styleId="WW8Num16z8">
    <w:name w:val="WW8Num16z8"/>
    <w:uiPriority w:val="99"/>
    <w:qFormat/>
    <w:rsid w:val="00687ACA"/>
  </w:style>
  <w:style w:type="character" w:customStyle="1" w:styleId="WW8Num19z0">
    <w:name w:val="WW8Num19z0"/>
    <w:uiPriority w:val="99"/>
    <w:qFormat/>
    <w:rsid w:val="00687ACA"/>
    <w:rPr>
      <w:sz w:val="22"/>
    </w:rPr>
  </w:style>
  <w:style w:type="character" w:customStyle="1" w:styleId="WW8Num19z1">
    <w:name w:val="WW8Num19z1"/>
    <w:uiPriority w:val="99"/>
    <w:qFormat/>
    <w:rsid w:val="00687ACA"/>
  </w:style>
  <w:style w:type="character" w:customStyle="1" w:styleId="WW8Num20z0">
    <w:name w:val="WW8Num20z0"/>
    <w:uiPriority w:val="99"/>
    <w:qFormat/>
    <w:rsid w:val="00687ACA"/>
  </w:style>
  <w:style w:type="character" w:customStyle="1" w:styleId="WW8Num21z0">
    <w:name w:val="WW8Num21z0"/>
    <w:uiPriority w:val="99"/>
    <w:qFormat/>
    <w:rsid w:val="00687ACA"/>
    <w:rPr>
      <w:sz w:val="22"/>
    </w:rPr>
  </w:style>
  <w:style w:type="character" w:customStyle="1" w:styleId="WW8Num21z1">
    <w:name w:val="WW8Num21z1"/>
    <w:uiPriority w:val="99"/>
    <w:qFormat/>
    <w:rsid w:val="00687ACA"/>
    <w:rPr>
      <w:u w:val="none"/>
    </w:rPr>
  </w:style>
  <w:style w:type="character" w:customStyle="1" w:styleId="WW8Num21z2">
    <w:name w:val="WW8Num21z2"/>
    <w:uiPriority w:val="99"/>
    <w:qFormat/>
    <w:rsid w:val="00687ACA"/>
  </w:style>
  <w:style w:type="character" w:customStyle="1" w:styleId="WW8Num3z1">
    <w:name w:val="WW8Num3z1"/>
    <w:uiPriority w:val="99"/>
    <w:qFormat/>
    <w:rsid w:val="00687ACA"/>
    <w:rPr>
      <w:rFonts w:ascii="Courier New" w:hAnsi="Courier New"/>
    </w:rPr>
  </w:style>
  <w:style w:type="character" w:customStyle="1" w:styleId="WW8Num3z2">
    <w:name w:val="WW8Num3z2"/>
    <w:uiPriority w:val="99"/>
    <w:qFormat/>
    <w:rsid w:val="00687ACA"/>
    <w:rPr>
      <w:rFonts w:ascii="Arial" w:hAnsi="Arial"/>
      <w:sz w:val="22"/>
    </w:rPr>
  </w:style>
  <w:style w:type="character" w:customStyle="1" w:styleId="WW8Num3z3">
    <w:name w:val="WW8Num3z3"/>
    <w:uiPriority w:val="99"/>
    <w:qFormat/>
    <w:rsid w:val="00687ACA"/>
    <w:rPr>
      <w:rFonts w:ascii="Symbol" w:hAnsi="Symbol"/>
    </w:rPr>
  </w:style>
  <w:style w:type="character" w:customStyle="1" w:styleId="WW8Num12z2">
    <w:name w:val="WW8Num12z2"/>
    <w:uiPriority w:val="99"/>
    <w:qFormat/>
    <w:rsid w:val="00687ACA"/>
    <w:rPr>
      <w:rFonts w:ascii="Wingdings" w:hAnsi="Wingdings"/>
    </w:rPr>
  </w:style>
  <w:style w:type="character" w:customStyle="1" w:styleId="WW8Num12z3">
    <w:name w:val="WW8Num12z3"/>
    <w:uiPriority w:val="99"/>
    <w:qFormat/>
    <w:rsid w:val="00687ACA"/>
    <w:rPr>
      <w:rFonts w:ascii="Symbol" w:hAnsi="Symbol"/>
    </w:rPr>
  </w:style>
  <w:style w:type="character" w:customStyle="1" w:styleId="WW8Num19z2">
    <w:name w:val="WW8Num19z2"/>
    <w:uiPriority w:val="99"/>
    <w:qFormat/>
    <w:rsid w:val="00687ACA"/>
  </w:style>
  <w:style w:type="character" w:customStyle="1" w:styleId="WW8Num19z3">
    <w:name w:val="WW8Num19z3"/>
    <w:uiPriority w:val="99"/>
    <w:qFormat/>
    <w:rsid w:val="00687ACA"/>
  </w:style>
  <w:style w:type="character" w:customStyle="1" w:styleId="WW8Num19z4">
    <w:name w:val="WW8Num19z4"/>
    <w:uiPriority w:val="99"/>
    <w:qFormat/>
    <w:rsid w:val="00687ACA"/>
  </w:style>
  <w:style w:type="character" w:customStyle="1" w:styleId="WW8Num19z5">
    <w:name w:val="WW8Num19z5"/>
    <w:uiPriority w:val="99"/>
    <w:qFormat/>
    <w:rsid w:val="00687ACA"/>
  </w:style>
  <w:style w:type="character" w:customStyle="1" w:styleId="WW8Num19z6">
    <w:name w:val="WW8Num19z6"/>
    <w:uiPriority w:val="99"/>
    <w:qFormat/>
    <w:rsid w:val="00687ACA"/>
  </w:style>
  <w:style w:type="character" w:customStyle="1" w:styleId="WW8Num19z7">
    <w:name w:val="WW8Num19z7"/>
    <w:uiPriority w:val="99"/>
    <w:qFormat/>
    <w:rsid w:val="00687ACA"/>
  </w:style>
  <w:style w:type="character" w:customStyle="1" w:styleId="WW8Num19z8">
    <w:name w:val="WW8Num19z8"/>
    <w:uiPriority w:val="99"/>
    <w:qFormat/>
    <w:rsid w:val="00687ACA"/>
  </w:style>
  <w:style w:type="character" w:customStyle="1" w:styleId="WW8Num20z1">
    <w:name w:val="WW8Num20z1"/>
    <w:uiPriority w:val="99"/>
    <w:qFormat/>
    <w:rsid w:val="00687ACA"/>
  </w:style>
  <w:style w:type="character" w:customStyle="1" w:styleId="WW8Num22z0">
    <w:name w:val="WW8Num22z0"/>
    <w:uiPriority w:val="99"/>
    <w:qFormat/>
    <w:rsid w:val="00687ACA"/>
  </w:style>
  <w:style w:type="character" w:customStyle="1" w:styleId="WW8Num23z0">
    <w:name w:val="WW8Num23z0"/>
    <w:uiPriority w:val="99"/>
    <w:qFormat/>
    <w:rsid w:val="00687ACA"/>
    <w:rPr>
      <w:rFonts w:ascii="Arial" w:hAnsi="Arial"/>
      <w:sz w:val="22"/>
    </w:rPr>
  </w:style>
  <w:style w:type="character" w:customStyle="1" w:styleId="WW8Num23z1">
    <w:name w:val="WW8Num23z1"/>
    <w:uiPriority w:val="99"/>
    <w:qFormat/>
    <w:rsid w:val="00687ACA"/>
  </w:style>
  <w:style w:type="character" w:customStyle="1" w:styleId="WW8Num24z0">
    <w:name w:val="WW8Num24z0"/>
    <w:uiPriority w:val="99"/>
    <w:qFormat/>
    <w:rsid w:val="00687ACA"/>
    <w:rPr>
      <w:u w:val="single"/>
    </w:rPr>
  </w:style>
  <w:style w:type="character" w:customStyle="1" w:styleId="WW8Num24z1">
    <w:name w:val="WW8Num24z1"/>
    <w:uiPriority w:val="99"/>
    <w:qFormat/>
    <w:rsid w:val="00687ACA"/>
    <w:rPr>
      <w:b/>
      <w:sz w:val="22"/>
      <w:u w:val="none"/>
    </w:rPr>
  </w:style>
  <w:style w:type="character" w:customStyle="1" w:styleId="WW8Num25z0">
    <w:name w:val="WW8Num25z0"/>
    <w:uiPriority w:val="99"/>
    <w:qFormat/>
    <w:rsid w:val="00687ACA"/>
  </w:style>
  <w:style w:type="character" w:customStyle="1" w:styleId="WW8Num25z1">
    <w:name w:val="WW8Num25z1"/>
    <w:uiPriority w:val="99"/>
    <w:qFormat/>
    <w:rsid w:val="00687ACA"/>
  </w:style>
  <w:style w:type="character" w:customStyle="1" w:styleId="WW8Num25z2">
    <w:name w:val="WW8Num25z2"/>
    <w:uiPriority w:val="99"/>
    <w:qFormat/>
    <w:rsid w:val="00687ACA"/>
  </w:style>
  <w:style w:type="character" w:customStyle="1" w:styleId="WW8Num25z3">
    <w:name w:val="WW8Num25z3"/>
    <w:uiPriority w:val="99"/>
    <w:qFormat/>
    <w:rsid w:val="00687ACA"/>
  </w:style>
  <w:style w:type="character" w:customStyle="1" w:styleId="WW8Num25z4">
    <w:name w:val="WW8Num25z4"/>
    <w:uiPriority w:val="99"/>
    <w:qFormat/>
    <w:rsid w:val="00687ACA"/>
  </w:style>
  <w:style w:type="character" w:customStyle="1" w:styleId="WW8Num25z5">
    <w:name w:val="WW8Num25z5"/>
    <w:uiPriority w:val="99"/>
    <w:qFormat/>
    <w:rsid w:val="00687ACA"/>
  </w:style>
  <w:style w:type="character" w:customStyle="1" w:styleId="WW8Num25z6">
    <w:name w:val="WW8Num25z6"/>
    <w:uiPriority w:val="99"/>
    <w:qFormat/>
    <w:rsid w:val="00687ACA"/>
  </w:style>
  <w:style w:type="character" w:customStyle="1" w:styleId="WW8Num25z7">
    <w:name w:val="WW8Num25z7"/>
    <w:uiPriority w:val="99"/>
    <w:qFormat/>
    <w:rsid w:val="00687ACA"/>
  </w:style>
  <w:style w:type="character" w:customStyle="1" w:styleId="WW8Num25z8">
    <w:name w:val="WW8Num25z8"/>
    <w:uiPriority w:val="99"/>
    <w:qFormat/>
    <w:rsid w:val="00687ACA"/>
  </w:style>
  <w:style w:type="character" w:customStyle="1" w:styleId="WW8Num26z0">
    <w:name w:val="WW8Num26z0"/>
    <w:uiPriority w:val="99"/>
    <w:qFormat/>
    <w:rsid w:val="00687ACA"/>
  </w:style>
  <w:style w:type="character" w:customStyle="1" w:styleId="WW8Num26z1">
    <w:name w:val="WW8Num26z1"/>
    <w:uiPriority w:val="99"/>
    <w:qFormat/>
    <w:rsid w:val="00687ACA"/>
    <w:rPr>
      <w:b/>
      <w:sz w:val="22"/>
      <w:u w:val="none"/>
    </w:rPr>
  </w:style>
  <w:style w:type="character" w:customStyle="1" w:styleId="WW8Num26z2">
    <w:name w:val="WW8Num26z2"/>
    <w:uiPriority w:val="99"/>
    <w:qFormat/>
    <w:rsid w:val="00687ACA"/>
    <w:rPr>
      <w:b/>
      <w:sz w:val="22"/>
    </w:rPr>
  </w:style>
  <w:style w:type="character" w:customStyle="1" w:styleId="WW8Num26z3">
    <w:name w:val="WW8Num26z3"/>
    <w:uiPriority w:val="99"/>
    <w:qFormat/>
    <w:rsid w:val="00687ACA"/>
  </w:style>
  <w:style w:type="character" w:customStyle="1" w:styleId="WW8Num27z0">
    <w:name w:val="WW8Num27z0"/>
    <w:uiPriority w:val="99"/>
    <w:qFormat/>
    <w:rsid w:val="00687ACA"/>
  </w:style>
  <w:style w:type="character" w:customStyle="1" w:styleId="WW8Num27z1">
    <w:name w:val="WW8Num27z1"/>
    <w:uiPriority w:val="99"/>
    <w:qFormat/>
    <w:rsid w:val="00687ACA"/>
    <w:rPr>
      <w:rFonts w:ascii="Arial" w:eastAsia="SimSun;宋体" w:hAnsi="Arial"/>
    </w:rPr>
  </w:style>
  <w:style w:type="character" w:customStyle="1" w:styleId="WW8Num27z2">
    <w:name w:val="WW8Num27z2"/>
    <w:uiPriority w:val="99"/>
    <w:qFormat/>
    <w:rsid w:val="00687ACA"/>
  </w:style>
  <w:style w:type="character" w:customStyle="1" w:styleId="WW8Num28z0">
    <w:name w:val="WW8Num28z0"/>
    <w:uiPriority w:val="99"/>
    <w:qFormat/>
    <w:rsid w:val="00687ACA"/>
  </w:style>
  <w:style w:type="character" w:customStyle="1" w:styleId="WW8Num28z1">
    <w:name w:val="WW8Num28z1"/>
    <w:uiPriority w:val="99"/>
    <w:qFormat/>
    <w:rsid w:val="00687ACA"/>
  </w:style>
  <w:style w:type="character" w:customStyle="1" w:styleId="WW8Num29z0">
    <w:name w:val="WW8Num29z0"/>
    <w:uiPriority w:val="99"/>
    <w:qFormat/>
    <w:rsid w:val="00687ACA"/>
    <w:rPr>
      <w:rFonts w:ascii="Calibri" w:hAnsi="Calibri"/>
      <w:sz w:val="22"/>
    </w:rPr>
  </w:style>
  <w:style w:type="character" w:customStyle="1" w:styleId="WW8Num29z1">
    <w:name w:val="WW8Num29z1"/>
    <w:uiPriority w:val="99"/>
    <w:qFormat/>
    <w:rsid w:val="00687ACA"/>
  </w:style>
  <w:style w:type="character" w:customStyle="1" w:styleId="WW8Num30z0">
    <w:name w:val="WW8Num30z0"/>
    <w:uiPriority w:val="99"/>
    <w:qFormat/>
    <w:rsid w:val="00687ACA"/>
    <w:rPr>
      <w:rFonts w:ascii="Arial" w:hAnsi="Arial"/>
      <w:color w:val="000000"/>
      <w:sz w:val="22"/>
    </w:rPr>
  </w:style>
  <w:style w:type="character" w:customStyle="1" w:styleId="WW8Num30z1">
    <w:name w:val="WW8Num30z1"/>
    <w:uiPriority w:val="99"/>
    <w:qFormat/>
    <w:rsid w:val="00687ACA"/>
  </w:style>
  <w:style w:type="character" w:customStyle="1" w:styleId="WW8Num31z0">
    <w:name w:val="WW8Num31z0"/>
    <w:uiPriority w:val="99"/>
    <w:qFormat/>
    <w:rsid w:val="00687ACA"/>
    <w:rPr>
      <w:sz w:val="22"/>
    </w:rPr>
  </w:style>
  <w:style w:type="character" w:customStyle="1" w:styleId="WW8Num31z1">
    <w:name w:val="WW8Num31z1"/>
    <w:uiPriority w:val="99"/>
    <w:qFormat/>
    <w:rsid w:val="00687ACA"/>
  </w:style>
  <w:style w:type="character" w:customStyle="1" w:styleId="WW8Num32z0">
    <w:name w:val="WW8Num32z0"/>
    <w:uiPriority w:val="99"/>
    <w:qFormat/>
    <w:rsid w:val="00687ACA"/>
    <w:rPr>
      <w:rFonts w:ascii="Arial" w:hAnsi="Arial"/>
      <w:sz w:val="22"/>
    </w:rPr>
  </w:style>
  <w:style w:type="character" w:customStyle="1" w:styleId="WW8Num32z1">
    <w:name w:val="WW8Num32z1"/>
    <w:uiPriority w:val="99"/>
    <w:qFormat/>
    <w:rsid w:val="00687ACA"/>
  </w:style>
  <w:style w:type="character" w:customStyle="1" w:styleId="WW8Num33z0">
    <w:name w:val="WW8Num33z0"/>
    <w:uiPriority w:val="99"/>
    <w:qFormat/>
    <w:rsid w:val="00687ACA"/>
  </w:style>
  <w:style w:type="character" w:customStyle="1" w:styleId="WW8Num33z1">
    <w:name w:val="WW8Num33z1"/>
    <w:uiPriority w:val="99"/>
    <w:qFormat/>
    <w:rsid w:val="00687ACA"/>
  </w:style>
  <w:style w:type="character" w:customStyle="1" w:styleId="WW8Num33z2">
    <w:name w:val="WW8Num33z2"/>
    <w:uiPriority w:val="99"/>
    <w:qFormat/>
    <w:rsid w:val="00687ACA"/>
  </w:style>
  <w:style w:type="character" w:customStyle="1" w:styleId="WW8Num33z3">
    <w:name w:val="WW8Num33z3"/>
    <w:uiPriority w:val="99"/>
    <w:qFormat/>
    <w:rsid w:val="00687ACA"/>
  </w:style>
  <w:style w:type="character" w:customStyle="1" w:styleId="WW8Num33z4">
    <w:name w:val="WW8Num33z4"/>
    <w:uiPriority w:val="99"/>
    <w:qFormat/>
    <w:rsid w:val="00687ACA"/>
  </w:style>
  <w:style w:type="character" w:customStyle="1" w:styleId="WW8Num33z5">
    <w:name w:val="WW8Num33z5"/>
    <w:uiPriority w:val="99"/>
    <w:qFormat/>
    <w:rsid w:val="00687ACA"/>
  </w:style>
  <w:style w:type="character" w:customStyle="1" w:styleId="WW8Num33z6">
    <w:name w:val="WW8Num33z6"/>
    <w:uiPriority w:val="99"/>
    <w:qFormat/>
    <w:rsid w:val="00687ACA"/>
  </w:style>
  <w:style w:type="character" w:customStyle="1" w:styleId="WW8Num33z7">
    <w:name w:val="WW8Num33z7"/>
    <w:uiPriority w:val="99"/>
    <w:qFormat/>
    <w:rsid w:val="00687ACA"/>
  </w:style>
  <w:style w:type="character" w:customStyle="1" w:styleId="WW8Num33z8">
    <w:name w:val="WW8Num33z8"/>
    <w:uiPriority w:val="99"/>
    <w:qFormat/>
    <w:rsid w:val="00687ACA"/>
  </w:style>
  <w:style w:type="character" w:customStyle="1" w:styleId="WW8Num34z0">
    <w:name w:val="WW8Num34z0"/>
    <w:uiPriority w:val="99"/>
    <w:qFormat/>
    <w:rsid w:val="00687ACA"/>
  </w:style>
  <w:style w:type="character" w:customStyle="1" w:styleId="WW8Num34z1">
    <w:name w:val="WW8Num34z1"/>
    <w:uiPriority w:val="99"/>
    <w:qFormat/>
    <w:rsid w:val="00687ACA"/>
    <w:rPr>
      <w:sz w:val="22"/>
    </w:rPr>
  </w:style>
  <w:style w:type="character" w:customStyle="1" w:styleId="WW8Num34z2">
    <w:name w:val="WW8Num34z2"/>
    <w:uiPriority w:val="99"/>
    <w:qFormat/>
    <w:rsid w:val="00687ACA"/>
  </w:style>
  <w:style w:type="character" w:customStyle="1" w:styleId="WW8Num34z3">
    <w:name w:val="WW8Num34z3"/>
    <w:uiPriority w:val="99"/>
    <w:qFormat/>
    <w:rsid w:val="00687ACA"/>
  </w:style>
  <w:style w:type="character" w:customStyle="1" w:styleId="WW8Num34z4">
    <w:name w:val="WW8Num34z4"/>
    <w:uiPriority w:val="99"/>
    <w:qFormat/>
    <w:rsid w:val="00687ACA"/>
  </w:style>
  <w:style w:type="character" w:customStyle="1" w:styleId="WW8Num34z5">
    <w:name w:val="WW8Num34z5"/>
    <w:uiPriority w:val="99"/>
    <w:qFormat/>
    <w:rsid w:val="00687ACA"/>
  </w:style>
  <w:style w:type="character" w:customStyle="1" w:styleId="WW8Num34z6">
    <w:name w:val="WW8Num34z6"/>
    <w:uiPriority w:val="99"/>
    <w:qFormat/>
    <w:rsid w:val="00687ACA"/>
  </w:style>
  <w:style w:type="character" w:customStyle="1" w:styleId="WW8Num34z7">
    <w:name w:val="WW8Num34z7"/>
    <w:uiPriority w:val="99"/>
    <w:qFormat/>
    <w:rsid w:val="00687ACA"/>
  </w:style>
  <w:style w:type="character" w:customStyle="1" w:styleId="WW8Num34z8">
    <w:name w:val="WW8Num34z8"/>
    <w:uiPriority w:val="99"/>
    <w:qFormat/>
    <w:rsid w:val="00687ACA"/>
  </w:style>
  <w:style w:type="character" w:customStyle="1" w:styleId="WW8Num35z0">
    <w:name w:val="WW8Num35z0"/>
    <w:uiPriority w:val="99"/>
    <w:qFormat/>
    <w:rsid w:val="00687ACA"/>
    <w:rPr>
      <w:rFonts w:ascii="Arial" w:hAnsi="Arial"/>
      <w:sz w:val="22"/>
    </w:rPr>
  </w:style>
  <w:style w:type="character" w:customStyle="1" w:styleId="WW8Num35z1">
    <w:name w:val="WW8Num35z1"/>
    <w:uiPriority w:val="99"/>
    <w:qFormat/>
    <w:rsid w:val="00687ACA"/>
  </w:style>
  <w:style w:type="character" w:customStyle="1" w:styleId="WW8Num36z0">
    <w:name w:val="WW8Num36z0"/>
    <w:uiPriority w:val="99"/>
    <w:qFormat/>
    <w:rsid w:val="00687ACA"/>
  </w:style>
  <w:style w:type="character" w:customStyle="1" w:styleId="WW8Num36z1">
    <w:name w:val="WW8Num36z1"/>
    <w:uiPriority w:val="99"/>
    <w:qFormat/>
    <w:rsid w:val="00687ACA"/>
  </w:style>
  <w:style w:type="character" w:customStyle="1" w:styleId="WW8Num36z2">
    <w:name w:val="WW8Num36z2"/>
    <w:uiPriority w:val="99"/>
    <w:qFormat/>
    <w:rsid w:val="00687ACA"/>
  </w:style>
  <w:style w:type="character" w:customStyle="1" w:styleId="WW8Num36z3">
    <w:name w:val="WW8Num36z3"/>
    <w:uiPriority w:val="99"/>
    <w:qFormat/>
    <w:rsid w:val="00687ACA"/>
  </w:style>
  <w:style w:type="character" w:customStyle="1" w:styleId="WW8Num36z4">
    <w:name w:val="WW8Num36z4"/>
    <w:uiPriority w:val="99"/>
    <w:qFormat/>
    <w:rsid w:val="00687ACA"/>
  </w:style>
  <w:style w:type="character" w:customStyle="1" w:styleId="WW8Num36z5">
    <w:name w:val="WW8Num36z5"/>
    <w:uiPriority w:val="99"/>
    <w:qFormat/>
    <w:rsid w:val="00687ACA"/>
  </w:style>
  <w:style w:type="character" w:customStyle="1" w:styleId="WW8Num36z6">
    <w:name w:val="WW8Num36z6"/>
    <w:uiPriority w:val="99"/>
    <w:qFormat/>
    <w:rsid w:val="00687ACA"/>
  </w:style>
  <w:style w:type="character" w:customStyle="1" w:styleId="WW8Num36z7">
    <w:name w:val="WW8Num36z7"/>
    <w:uiPriority w:val="99"/>
    <w:qFormat/>
    <w:rsid w:val="00687ACA"/>
  </w:style>
  <w:style w:type="character" w:customStyle="1" w:styleId="WW8Num36z8">
    <w:name w:val="WW8Num36z8"/>
    <w:uiPriority w:val="99"/>
    <w:qFormat/>
    <w:rsid w:val="00687ACA"/>
  </w:style>
  <w:style w:type="character" w:customStyle="1" w:styleId="WW8Num37z0">
    <w:name w:val="WW8Num37z0"/>
    <w:uiPriority w:val="99"/>
    <w:qFormat/>
    <w:rsid w:val="00687ACA"/>
    <w:rPr>
      <w:color w:val="000000"/>
      <w:sz w:val="22"/>
    </w:rPr>
  </w:style>
  <w:style w:type="character" w:customStyle="1" w:styleId="WW8Num38z0">
    <w:name w:val="WW8Num38z0"/>
    <w:uiPriority w:val="99"/>
    <w:qFormat/>
    <w:rsid w:val="00687ACA"/>
  </w:style>
  <w:style w:type="character" w:customStyle="1" w:styleId="WW8Num38z1">
    <w:name w:val="WW8Num38z1"/>
    <w:uiPriority w:val="99"/>
    <w:qFormat/>
    <w:rsid w:val="00687ACA"/>
  </w:style>
  <w:style w:type="character" w:customStyle="1" w:styleId="WW8Num39z0">
    <w:name w:val="WW8Num39z0"/>
    <w:uiPriority w:val="99"/>
    <w:qFormat/>
    <w:rsid w:val="00687ACA"/>
    <w:rPr>
      <w:sz w:val="22"/>
    </w:rPr>
  </w:style>
  <w:style w:type="character" w:customStyle="1" w:styleId="WW8Num39z1">
    <w:name w:val="WW8Num39z1"/>
    <w:uiPriority w:val="99"/>
    <w:qFormat/>
    <w:rsid w:val="00687ACA"/>
  </w:style>
  <w:style w:type="character" w:customStyle="1" w:styleId="WW8Num40z0">
    <w:name w:val="WW8Num40z0"/>
    <w:uiPriority w:val="99"/>
    <w:qFormat/>
    <w:rsid w:val="00687ACA"/>
  </w:style>
  <w:style w:type="character" w:customStyle="1" w:styleId="WW8Num41z0">
    <w:name w:val="WW8Num41z0"/>
    <w:uiPriority w:val="99"/>
    <w:qFormat/>
    <w:rsid w:val="00687ACA"/>
  </w:style>
  <w:style w:type="character" w:customStyle="1" w:styleId="WW8Num42z0">
    <w:name w:val="WW8Num42z0"/>
    <w:uiPriority w:val="99"/>
    <w:qFormat/>
    <w:rsid w:val="00687ACA"/>
  </w:style>
  <w:style w:type="character" w:customStyle="1" w:styleId="WW8Num43z0">
    <w:name w:val="WW8Num43z0"/>
    <w:uiPriority w:val="99"/>
    <w:qFormat/>
    <w:rsid w:val="00687ACA"/>
    <w:rPr>
      <w:sz w:val="22"/>
    </w:rPr>
  </w:style>
  <w:style w:type="character" w:customStyle="1" w:styleId="WW8Num43z1">
    <w:name w:val="WW8Num43z1"/>
    <w:uiPriority w:val="99"/>
    <w:qFormat/>
    <w:rsid w:val="00687ACA"/>
    <w:rPr>
      <w:u w:val="none"/>
    </w:rPr>
  </w:style>
  <w:style w:type="character" w:customStyle="1" w:styleId="WW8Num43z2">
    <w:name w:val="WW8Num43z2"/>
    <w:uiPriority w:val="99"/>
    <w:qFormat/>
    <w:rsid w:val="00687ACA"/>
  </w:style>
  <w:style w:type="character" w:customStyle="1" w:styleId="CarCar23">
    <w:name w:val="Car Car23"/>
    <w:uiPriority w:val="99"/>
    <w:qFormat/>
    <w:rsid w:val="00687ACA"/>
    <w:rPr>
      <w:rFonts w:ascii="Cambria" w:hAnsi="Cambria"/>
      <w:b/>
      <w:color w:val="00000A"/>
      <w:kern w:val="2"/>
      <w:sz w:val="32"/>
      <w:lang w:val="ca-ES" w:eastAsia="zh-CN"/>
    </w:rPr>
  </w:style>
  <w:style w:type="character" w:customStyle="1" w:styleId="CarCar22">
    <w:name w:val="Car Car22"/>
    <w:uiPriority w:val="99"/>
    <w:qFormat/>
    <w:rsid w:val="00687ACA"/>
    <w:rPr>
      <w:rFonts w:ascii="Cambria" w:hAnsi="Cambria"/>
      <w:b/>
      <w:i/>
      <w:color w:val="00000A"/>
      <w:sz w:val="28"/>
      <w:lang w:val="ca-ES" w:eastAsia="zh-CN"/>
    </w:rPr>
  </w:style>
  <w:style w:type="character" w:customStyle="1" w:styleId="CarCar21">
    <w:name w:val="Car Car21"/>
    <w:uiPriority w:val="99"/>
    <w:qFormat/>
    <w:rsid w:val="00687ACA"/>
    <w:rPr>
      <w:rFonts w:ascii="Cambria" w:hAnsi="Cambria"/>
      <w:b/>
      <w:color w:val="00000A"/>
      <w:sz w:val="26"/>
      <w:lang w:val="ca-ES" w:eastAsia="zh-CN"/>
    </w:rPr>
  </w:style>
  <w:style w:type="character" w:customStyle="1" w:styleId="CarCar20">
    <w:name w:val="Car Car20"/>
    <w:uiPriority w:val="99"/>
    <w:qFormat/>
    <w:rsid w:val="00687ACA"/>
    <w:rPr>
      <w:rFonts w:ascii="Calibri" w:hAnsi="Calibri"/>
      <w:b/>
      <w:color w:val="00000A"/>
      <w:sz w:val="28"/>
      <w:lang w:val="ca-ES" w:eastAsia="zh-CN"/>
    </w:rPr>
  </w:style>
  <w:style w:type="character" w:customStyle="1" w:styleId="CarCar19">
    <w:name w:val="Car Car19"/>
    <w:uiPriority w:val="99"/>
    <w:qFormat/>
    <w:rsid w:val="00687ACA"/>
    <w:rPr>
      <w:rFonts w:ascii="Calibri" w:hAnsi="Calibri"/>
      <w:b/>
      <w:i/>
      <w:color w:val="00000A"/>
      <w:sz w:val="26"/>
      <w:lang w:val="ca-ES" w:eastAsia="zh-CN"/>
    </w:rPr>
  </w:style>
  <w:style w:type="character" w:customStyle="1" w:styleId="CarCar18">
    <w:name w:val="Car Car18"/>
    <w:uiPriority w:val="99"/>
    <w:qFormat/>
    <w:rsid w:val="00687ACA"/>
    <w:rPr>
      <w:rFonts w:ascii="Calibri" w:hAnsi="Calibri"/>
      <w:b/>
      <w:color w:val="00000A"/>
      <w:lang w:val="ca-ES" w:eastAsia="zh-CN"/>
    </w:rPr>
  </w:style>
  <w:style w:type="character" w:customStyle="1" w:styleId="CarCar17">
    <w:name w:val="Car Car17"/>
    <w:uiPriority w:val="99"/>
    <w:qFormat/>
    <w:rsid w:val="00687ACA"/>
    <w:rPr>
      <w:rFonts w:ascii="Arial" w:eastAsia="SimSun;宋体" w:hAnsi="Arial"/>
      <w:b/>
      <w:color w:val="00000A"/>
      <w:sz w:val="22"/>
      <w:lang w:val="ca-ES" w:eastAsia="zh-CN"/>
    </w:rPr>
  </w:style>
  <w:style w:type="character" w:customStyle="1" w:styleId="CarCar16">
    <w:name w:val="Car Car16"/>
    <w:uiPriority w:val="99"/>
    <w:qFormat/>
    <w:rsid w:val="00687ACA"/>
    <w:rPr>
      <w:rFonts w:ascii="Arial" w:eastAsia="SimSun;宋体" w:hAnsi="Arial"/>
      <w:b/>
      <w:color w:val="00000A"/>
      <w:sz w:val="22"/>
      <w:lang w:val="ca-ES" w:eastAsia="zh-CN"/>
    </w:rPr>
  </w:style>
  <w:style w:type="character" w:customStyle="1" w:styleId="CarCar15">
    <w:name w:val="Car Car15"/>
    <w:uiPriority w:val="99"/>
    <w:qFormat/>
    <w:rsid w:val="00687ACA"/>
    <w:rPr>
      <w:rFonts w:ascii="Cambria" w:hAnsi="Cambria"/>
      <w:color w:val="00000A"/>
      <w:lang w:val="ca-ES" w:eastAsia="zh-CN"/>
    </w:rPr>
  </w:style>
  <w:style w:type="character" w:customStyle="1" w:styleId="WW8Num1z1">
    <w:name w:val="WW8Num1z1"/>
    <w:uiPriority w:val="99"/>
    <w:qFormat/>
    <w:rsid w:val="00687ACA"/>
  </w:style>
  <w:style w:type="character" w:customStyle="1" w:styleId="WW8Num1z2">
    <w:name w:val="WW8Num1z2"/>
    <w:uiPriority w:val="99"/>
    <w:qFormat/>
    <w:rsid w:val="00687ACA"/>
  </w:style>
  <w:style w:type="character" w:customStyle="1" w:styleId="WW8Num1z3">
    <w:name w:val="WW8Num1z3"/>
    <w:uiPriority w:val="99"/>
    <w:qFormat/>
    <w:rsid w:val="00687ACA"/>
  </w:style>
  <w:style w:type="character" w:customStyle="1" w:styleId="WW8Num1z4">
    <w:name w:val="WW8Num1z4"/>
    <w:uiPriority w:val="99"/>
    <w:qFormat/>
    <w:rsid w:val="00687ACA"/>
  </w:style>
  <w:style w:type="character" w:customStyle="1" w:styleId="WW8Num1z5">
    <w:name w:val="WW8Num1z5"/>
    <w:uiPriority w:val="99"/>
    <w:qFormat/>
    <w:rsid w:val="00687ACA"/>
  </w:style>
  <w:style w:type="character" w:customStyle="1" w:styleId="WW8Num1z6">
    <w:name w:val="WW8Num1z6"/>
    <w:uiPriority w:val="99"/>
    <w:qFormat/>
    <w:rsid w:val="00687ACA"/>
  </w:style>
  <w:style w:type="character" w:customStyle="1" w:styleId="WW8Num1z7">
    <w:name w:val="WW8Num1z7"/>
    <w:uiPriority w:val="99"/>
    <w:qFormat/>
    <w:rsid w:val="00687ACA"/>
  </w:style>
  <w:style w:type="character" w:customStyle="1" w:styleId="WW8Num1z8">
    <w:name w:val="WW8Num1z8"/>
    <w:uiPriority w:val="99"/>
    <w:qFormat/>
    <w:rsid w:val="00687ACA"/>
  </w:style>
  <w:style w:type="character" w:customStyle="1" w:styleId="WW8Num2z1">
    <w:name w:val="WW8Num2z1"/>
    <w:uiPriority w:val="99"/>
    <w:qFormat/>
    <w:rsid w:val="00687ACA"/>
    <w:rPr>
      <w:u w:val="none"/>
    </w:rPr>
  </w:style>
  <w:style w:type="character" w:customStyle="1" w:styleId="WW8Num2z2">
    <w:name w:val="WW8Num2z2"/>
    <w:uiPriority w:val="99"/>
    <w:qFormat/>
    <w:rsid w:val="00687ACA"/>
  </w:style>
  <w:style w:type="character" w:customStyle="1" w:styleId="WW8Num2z3">
    <w:name w:val="WW8Num2z3"/>
    <w:uiPriority w:val="99"/>
    <w:qFormat/>
    <w:rsid w:val="00687ACA"/>
  </w:style>
  <w:style w:type="character" w:customStyle="1" w:styleId="WW8Num2z4">
    <w:name w:val="WW8Num2z4"/>
    <w:uiPriority w:val="99"/>
    <w:qFormat/>
    <w:rsid w:val="00687ACA"/>
  </w:style>
  <w:style w:type="character" w:customStyle="1" w:styleId="WW8Num2z5">
    <w:name w:val="WW8Num2z5"/>
    <w:uiPriority w:val="99"/>
    <w:qFormat/>
    <w:rsid w:val="00687ACA"/>
  </w:style>
  <w:style w:type="character" w:customStyle="1" w:styleId="WW8Num2z6">
    <w:name w:val="WW8Num2z6"/>
    <w:uiPriority w:val="99"/>
    <w:qFormat/>
    <w:rsid w:val="00687ACA"/>
  </w:style>
  <w:style w:type="character" w:customStyle="1" w:styleId="WW8Num2z7">
    <w:name w:val="WW8Num2z7"/>
    <w:uiPriority w:val="99"/>
    <w:qFormat/>
    <w:rsid w:val="00687ACA"/>
  </w:style>
  <w:style w:type="character" w:customStyle="1" w:styleId="WW8Num2z8">
    <w:name w:val="WW8Num2z8"/>
    <w:uiPriority w:val="99"/>
    <w:qFormat/>
    <w:rsid w:val="00687ACA"/>
  </w:style>
  <w:style w:type="character" w:customStyle="1" w:styleId="WW8Num8z1">
    <w:name w:val="WW8Num8z1"/>
    <w:uiPriority w:val="99"/>
    <w:qFormat/>
    <w:rsid w:val="00687ACA"/>
    <w:rPr>
      <w:b/>
      <w:sz w:val="22"/>
      <w:u w:val="none"/>
    </w:rPr>
  </w:style>
  <w:style w:type="character" w:customStyle="1" w:styleId="WW8Num8z2">
    <w:name w:val="WW8Num8z2"/>
    <w:uiPriority w:val="99"/>
    <w:qFormat/>
    <w:rsid w:val="00687ACA"/>
    <w:rPr>
      <w:b/>
    </w:rPr>
  </w:style>
  <w:style w:type="character" w:customStyle="1" w:styleId="WW8Num8z3">
    <w:name w:val="WW8Num8z3"/>
    <w:uiPriority w:val="99"/>
    <w:qFormat/>
    <w:rsid w:val="00687ACA"/>
  </w:style>
  <w:style w:type="character" w:customStyle="1" w:styleId="WW8Num20z2">
    <w:name w:val="WW8Num20z2"/>
    <w:uiPriority w:val="99"/>
    <w:qFormat/>
    <w:rsid w:val="00687ACA"/>
  </w:style>
  <w:style w:type="character" w:customStyle="1" w:styleId="WW8Num20z3">
    <w:name w:val="WW8Num20z3"/>
    <w:uiPriority w:val="99"/>
    <w:qFormat/>
    <w:rsid w:val="00687ACA"/>
  </w:style>
  <w:style w:type="character" w:customStyle="1" w:styleId="WW8Num20z4">
    <w:name w:val="WW8Num20z4"/>
    <w:uiPriority w:val="99"/>
    <w:qFormat/>
    <w:rsid w:val="00687ACA"/>
  </w:style>
  <w:style w:type="character" w:customStyle="1" w:styleId="WW8Num20z5">
    <w:name w:val="WW8Num20z5"/>
    <w:uiPriority w:val="99"/>
    <w:qFormat/>
    <w:rsid w:val="00687ACA"/>
  </w:style>
  <w:style w:type="character" w:customStyle="1" w:styleId="WW8Num20z6">
    <w:name w:val="WW8Num20z6"/>
    <w:uiPriority w:val="99"/>
    <w:qFormat/>
    <w:rsid w:val="00687ACA"/>
  </w:style>
  <w:style w:type="character" w:customStyle="1" w:styleId="WW8Num20z7">
    <w:name w:val="WW8Num20z7"/>
    <w:uiPriority w:val="99"/>
    <w:qFormat/>
    <w:rsid w:val="00687ACA"/>
  </w:style>
  <w:style w:type="character" w:customStyle="1" w:styleId="WW8Num20z8">
    <w:name w:val="WW8Num20z8"/>
    <w:uiPriority w:val="99"/>
    <w:qFormat/>
    <w:rsid w:val="00687ACA"/>
  </w:style>
  <w:style w:type="character" w:customStyle="1" w:styleId="WW8Num5z2">
    <w:name w:val="WW8Num5z2"/>
    <w:uiPriority w:val="99"/>
    <w:qFormat/>
    <w:rsid w:val="00687ACA"/>
  </w:style>
  <w:style w:type="character" w:customStyle="1" w:styleId="WW8Num5z3">
    <w:name w:val="WW8Num5z3"/>
    <w:uiPriority w:val="99"/>
    <w:qFormat/>
    <w:rsid w:val="00687ACA"/>
  </w:style>
  <w:style w:type="character" w:customStyle="1" w:styleId="WW8Num5z4">
    <w:name w:val="WW8Num5z4"/>
    <w:uiPriority w:val="99"/>
    <w:qFormat/>
    <w:rsid w:val="00687ACA"/>
  </w:style>
  <w:style w:type="character" w:customStyle="1" w:styleId="WW8Num5z5">
    <w:name w:val="WW8Num5z5"/>
    <w:uiPriority w:val="99"/>
    <w:qFormat/>
    <w:rsid w:val="00687ACA"/>
  </w:style>
  <w:style w:type="character" w:customStyle="1" w:styleId="WW8Num5z6">
    <w:name w:val="WW8Num5z6"/>
    <w:uiPriority w:val="99"/>
    <w:qFormat/>
    <w:rsid w:val="00687ACA"/>
  </w:style>
  <w:style w:type="character" w:customStyle="1" w:styleId="WW8Num5z7">
    <w:name w:val="WW8Num5z7"/>
    <w:uiPriority w:val="99"/>
    <w:qFormat/>
    <w:rsid w:val="00687ACA"/>
  </w:style>
  <w:style w:type="character" w:customStyle="1" w:styleId="WW8Num5z8">
    <w:name w:val="WW8Num5z8"/>
    <w:uiPriority w:val="99"/>
    <w:qFormat/>
    <w:rsid w:val="00687ACA"/>
  </w:style>
  <w:style w:type="character" w:customStyle="1" w:styleId="WW8Num6z2">
    <w:name w:val="WW8Num6z2"/>
    <w:uiPriority w:val="99"/>
    <w:qFormat/>
    <w:rsid w:val="00687ACA"/>
  </w:style>
  <w:style w:type="character" w:customStyle="1" w:styleId="WW8Num6z3">
    <w:name w:val="WW8Num6z3"/>
    <w:uiPriority w:val="99"/>
    <w:qFormat/>
    <w:rsid w:val="00687ACA"/>
  </w:style>
  <w:style w:type="character" w:customStyle="1" w:styleId="WW8Num6z4">
    <w:name w:val="WW8Num6z4"/>
    <w:uiPriority w:val="99"/>
    <w:qFormat/>
    <w:rsid w:val="00687ACA"/>
  </w:style>
  <w:style w:type="character" w:customStyle="1" w:styleId="WW8Num6z5">
    <w:name w:val="WW8Num6z5"/>
    <w:uiPriority w:val="99"/>
    <w:qFormat/>
    <w:rsid w:val="00687ACA"/>
  </w:style>
  <w:style w:type="character" w:customStyle="1" w:styleId="WW8Num6z6">
    <w:name w:val="WW8Num6z6"/>
    <w:uiPriority w:val="99"/>
    <w:qFormat/>
    <w:rsid w:val="00687ACA"/>
  </w:style>
  <w:style w:type="character" w:customStyle="1" w:styleId="WW8Num6z7">
    <w:name w:val="WW8Num6z7"/>
    <w:uiPriority w:val="99"/>
    <w:qFormat/>
    <w:rsid w:val="00687ACA"/>
  </w:style>
  <w:style w:type="character" w:customStyle="1" w:styleId="WW8Num6z8">
    <w:name w:val="WW8Num6z8"/>
    <w:uiPriority w:val="99"/>
    <w:qFormat/>
    <w:rsid w:val="00687ACA"/>
  </w:style>
  <w:style w:type="character" w:customStyle="1" w:styleId="WW8Num7z1">
    <w:name w:val="WW8Num7z1"/>
    <w:uiPriority w:val="99"/>
    <w:qFormat/>
    <w:rsid w:val="00687ACA"/>
  </w:style>
  <w:style w:type="character" w:customStyle="1" w:styleId="WW8Num7z2">
    <w:name w:val="WW8Num7z2"/>
    <w:uiPriority w:val="99"/>
    <w:qFormat/>
    <w:rsid w:val="00687ACA"/>
  </w:style>
  <w:style w:type="character" w:customStyle="1" w:styleId="WW8Num7z3">
    <w:name w:val="WW8Num7z3"/>
    <w:uiPriority w:val="99"/>
    <w:qFormat/>
    <w:rsid w:val="00687ACA"/>
  </w:style>
  <w:style w:type="character" w:customStyle="1" w:styleId="WW8Num7z4">
    <w:name w:val="WW8Num7z4"/>
    <w:uiPriority w:val="99"/>
    <w:qFormat/>
    <w:rsid w:val="00687ACA"/>
  </w:style>
  <w:style w:type="character" w:customStyle="1" w:styleId="WW8Num7z5">
    <w:name w:val="WW8Num7z5"/>
    <w:uiPriority w:val="99"/>
    <w:qFormat/>
    <w:rsid w:val="00687ACA"/>
  </w:style>
  <w:style w:type="character" w:customStyle="1" w:styleId="WW8Num7z6">
    <w:name w:val="WW8Num7z6"/>
    <w:uiPriority w:val="99"/>
    <w:qFormat/>
    <w:rsid w:val="00687ACA"/>
  </w:style>
  <w:style w:type="character" w:customStyle="1" w:styleId="WW8Num7z7">
    <w:name w:val="WW8Num7z7"/>
    <w:uiPriority w:val="99"/>
    <w:qFormat/>
    <w:rsid w:val="00687ACA"/>
  </w:style>
  <w:style w:type="character" w:customStyle="1" w:styleId="WW8Num7z8">
    <w:name w:val="WW8Num7z8"/>
    <w:uiPriority w:val="99"/>
    <w:qFormat/>
    <w:rsid w:val="00687ACA"/>
  </w:style>
  <w:style w:type="character" w:customStyle="1" w:styleId="WW8Num9z2">
    <w:name w:val="WW8Num9z2"/>
    <w:uiPriority w:val="99"/>
    <w:qFormat/>
    <w:rsid w:val="00687ACA"/>
  </w:style>
  <w:style w:type="character" w:customStyle="1" w:styleId="WW8Num9z3">
    <w:name w:val="WW8Num9z3"/>
    <w:uiPriority w:val="99"/>
    <w:qFormat/>
    <w:rsid w:val="00687ACA"/>
  </w:style>
  <w:style w:type="character" w:customStyle="1" w:styleId="WW8Num9z4">
    <w:name w:val="WW8Num9z4"/>
    <w:uiPriority w:val="99"/>
    <w:qFormat/>
    <w:rsid w:val="00687ACA"/>
  </w:style>
  <w:style w:type="character" w:customStyle="1" w:styleId="WW8Num9z5">
    <w:name w:val="WW8Num9z5"/>
    <w:uiPriority w:val="99"/>
    <w:qFormat/>
    <w:rsid w:val="00687ACA"/>
  </w:style>
  <w:style w:type="character" w:customStyle="1" w:styleId="WW8Num9z6">
    <w:name w:val="WW8Num9z6"/>
    <w:uiPriority w:val="99"/>
    <w:qFormat/>
    <w:rsid w:val="00687ACA"/>
  </w:style>
  <w:style w:type="character" w:customStyle="1" w:styleId="WW8Num9z7">
    <w:name w:val="WW8Num9z7"/>
    <w:uiPriority w:val="99"/>
    <w:qFormat/>
    <w:rsid w:val="00687ACA"/>
  </w:style>
  <w:style w:type="character" w:customStyle="1" w:styleId="WW8Num9z8">
    <w:name w:val="WW8Num9z8"/>
    <w:uiPriority w:val="99"/>
    <w:qFormat/>
    <w:rsid w:val="00687ACA"/>
  </w:style>
  <w:style w:type="character" w:customStyle="1" w:styleId="WW8Num10z3">
    <w:name w:val="WW8Num10z3"/>
    <w:uiPriority w:val="99"/>
    <w:qFormat/>
    <w:rsid w:val="00687ACA"/>
  </w:style>
  <w:style w:type="character" w:customStyle="1" w:styleId="WW8Num11z3">
    <w:name w:val="WW8Num11z3"/>
    <w:uiPriority w:val="99"/>
    <w:qFormat/>
    <w:rsid w:val="00687ACA"/>
    <w:rPr>
      <w:rFonts w:ascii="Symbol" w:hAnsi="Symbol"/>
    </w:rPr>
  </w:style>
  <w:style w:type="character" w:customStyle="1" w:styleId="WW8Num12z4">
    <w:name w:val="WW8Num12z4"/>
    <w:uiPriority w:val="99"/>
    <w:qFormat/>
    <w:rsid w:val="00687ACA"/>
  </w:style>
  <w:style w:type="character" w:customStyle="1" w:styleId="WW8Num12z5">
    <w:name w:val="WW8Num12z5"/>
    <w:uiPriority w:val="99"/>
    <w:qFormat/>
    <w:rsid w:val="00687ACA"/>
  </w:style>
  <w:style w:type="character" w:customStyle="1" w:styleId="WW8Num12z6">
    <w:name w:val="WW8Num12z6"/>
    <w:uiPriority w:val="99"/>
    <w:qFormat/>
    <w:rsid w:val="00687ACA"/>
  </w:style>
  <w:style w:type="character" w:customStyle="1" w:styleId="WW8Num12z7">
    <w:name w:val="WW8Num12z7"/>
    <w:uiPriority w:val="99"/>
    <w:qFormat/>
    <w:rsid w:val="00687ACA"/>
  </w:style>
  <w:style w:type="character" w:customStyle="1" w:styleId="WW8Num12z8">
    <w:name w:val="WW8Num12z8"/>
    <w:uiPriority w:val="99"/>
    <w:qFormat/>
    <w:rsid w:val="00687ACA"/>
  </w:style>
  <w:style w:type="character" w:customStyle="1" w:styleId="WW8Num15z2">
    <w:name w:val="WW8Num15z2"/>
    <w:uiPriority w:val="99"/>
    <w:qFormat/>
    <w:rsid w:val="00687ACA"/>
    <w:rPr>
      <w:rFonts w:ascii="Wingdings" w:hAnsi="Wingdings"/>
    </w:rPr>
  </w:style>
  <w:style w:type="character" w:customStyle="1" w:styleId="WW8Num15z3">
    <w:name w:val="WW8Num15z3"/>
    <w:uiPriority w:val="99"/>
    <w:qFormat/>
    <w:rsid w:val="00687ACA"/>
    <w:rPr>
      <w:rFonts w:ascii="Symbol" w:hAnsi="Symbol"/>
    </w:rPr>
  </w:style>
  <w:style w:type="character" w:customStyle="1" w:styleId="WW8Num17z1">
    <w:name w:val="WW8Num17z1"/>
    <w:uiPriority w:val="99"/>
    <w:qFormat/>
    <w:rsid w:val="00687ACA"/>
    <w:rPr>
      <w:b/>
      <w:u w:val="none"/>
    </w:rPr>
  </w:style>
  <w:style w:type="character" w:customStyle="1" w:styleId="WW8Num18z3">
    <w:name w:val="WW8Num18z3"/>
    <w:uiPriority w:val="99"/>
    <w:qFormat/>
    <w:rsid w:val="00687ACA"/>
  </w:style>
  <w:style w:type="character" w:customStyle="1" w:styleId="WW8Num18z4">
    <w:name w:val="WW8Num18z4"/>
    <w:uiPriority w:val="99"/>
    <w:qFormat/>
    <w:rsid w:val="00687ACA"/>
  </w:style>
  <w:style w:type="character" w:customStyle="1" w:styleId="WW8Num18z5">
    <w:name w:val="WW8Num18z5"/>
    <w:uiPriority w:val="99"/>
    <w:qFormat/>
    <w:rsid w:val="00687ACA"/>
  </w:style>
  <w:style w:type="character" w:customStyle="1" w:styleId="WW8Num18z6">
    <w:name w:val="WW8Num18z6"/>
    <w:uiPriority w:val="99"/>
    <w:qFormat/>
    <w:rsid w:val="00687ACA"/>
  </w:style>
  <w:style w:type="character" w:customStyle="1" w:styleId="WW8Num18z7">
    <w:name w:val="WW8Num18z7"/>
    <w:uiPriority w:val="99"/>
    <w:qFormat/>
    <w:rsid w:val="00687ACA"/>
  </w:style>
  <w:style w:type="character" w:customStyle="1" w:styleId="WW8Num18z8">
    <w:name w:val="WW8Num18z8"/>
    <w:uiPriority w:val="99"/>
    <w:qFormat/>
    <w:rsid w:val="00687ACA"/>
  </w:style>
  <w:style w:type="character" w:customStyle="1" w:styleId="WW8Num22z1">
    <w:name w:val="WW8Num22z1"/>
    <w:uiPriority w:val="99"/>
    <w:qFormat/>
    <w:rsid w:val="00687ACA"/>
  </w:style>
  <w:style w:type="character" w:customStyle="1" w:styleId="WW8Num22z2">
    <w:name w:val="WW8Num22z2"/>
    <w:uiPriority w:val="99"/>
    <w:qFormat/>
    <w:rsid w:val="00687ACA"/>
  </w:style>
  <w:style w:type="character" w:customStyle="1" w:styleId="WW8Num22z3">
    <w:name w:val="WW8Num22z3"/>
    <w:uiPriority w:val="99"/>
    <w:qFormat/>
    <w:rsid w:val="00687ACA"/>
  </w:style>
  <w:style w:type="character" w:customStyle="1" w:styleId="WW8Num22z4">
    <w:name w:val="WW8Num22z4"/>
    <w:uiPriority w:val="99"/>
    <w:qFormat/>
    <w:rsid w:val="00687ACA"/>
  </w:style>
  <w:style w:type="character" w:customStyle="1" w:styleId="WW8Num22z5">
    <w:name w:val="WW8Num22z5"/>
    <w:uiPriority w:val="99"/>
    <w:qFormat/>
    <w:rsid w:val="00687ACA"/>
  </w:style>
  <w:style w:type="character" w:customStyle="1" w:styleId="WW8Num22z6">
    <w:name w:val="WW8Num22z6"/>
    <w:uiPriority w:val="99"/>
    <w:qFormat/>
    <w:rsid w:val="00687ACA"/>
  </w:style>
  <w:style w:type="character" w:customStyle="1" w:styleId="WW8Num22z7">
    <w:name w:val="WW8Num22z7"/>
    <w:uiPriority w:val="99"/>
    <w:qFormat/>
    <w:rsid w:val="00687ACA"/>
  </w:style>
  <w:style w:type="character" w:customStyle="1" w:styleId="WW8Num22z8">
    <w:name w:val="WW8Num22z8"/>
    <w:uiPriority w:val="99"/>
    <w:qFormat/>
    <w:rsid w:val="00687ACA"/>
  </w:style>
  <w:style w:type="character" w:customStyle="1" w:styleId="WW8Num23z2">
    <w:name w:val="WW8Num23z2"/>
    <w:uiPriority w:val="99"/>
    <w:qFormat/>
    <w:rsid w:val="00687ACA"/>
  </w:style>
  <w:style w:type="character" w:customStyle="1" w:styleId="WW8Num23z3">
    <w:name w:val="WW8Num23z3"/>
    <w:uiPriority w:val="99"/>
    <w:qFormat/>
    <w:rsid w:val="00687ACA"/>
  </w:style>
  <w:style w:type="character" w:customStyle="1" w:styleId="WW8Num23z4">
    <w:name w:val="WW8Num23z4"/>
    <w:uiPriority w:val="99"/>
    <w:qFormat/>
    <w:rsid w:val="00687ACA"/>
  </w:style>
  <w:style w:type="character" w:customStyle="1" w:styleId="WW8Num23z5">
    <w:name w:val="WW8Num23z5"/>
    <w:uiPriority w:val="99"/>
    <w:qFormat/>
    <w:rsid w:val="00687ACA"/>
  </w:style>
  <w:style w:type="character" w:customStyle="1" w:styleId="WW8Num23z6">
    <w:name w:val="WW8Num23z6"/>
    <w:uiPriority w:val="99"/>
    <w:qFormat/>
    <w:rsid w:val="00687ACA"/>
  </w:style>
  <w:style w:type="character" w:customStyle="1" w:styleId="WW8Num23z7">
    <w:name w:val="WW8Num23z7"/>
    <w:uiPriority w:val="99"/>
    <w:qFormat/>
    <w:rsid w:val="00687ACA"/>
  </w:style>
  <w:style w:type="character" w:customStyle="1" w:styleId="WW8Num23z8">
    <w:name w:val="WW8Num23z8"/>
    <w:uiPriority w:val="99"/>
    <w:qFormat/>
    <w:rsid w:val="00687ACA"/>
  </w:style>
  <w:style w:type="character" w:customStyle="1" w:styleId="WW8Num24z2">
    <w:name w:val="WW8Num24z2"/>
    <w:uiPriority w:val="99"/>
    <w:qFormat/>
    <w:rsid w:val="00687ACA"/>
    <w:rPr>
      <w:rFonts w:ascii="Wingdings" w:hAnsi="Wingdings"/>
    </w:rPr>
  </w:style>
  <w:style w:type="character" w:customStyle="1" w:styleId="WW8Num24z3">
    <w:name w:val="WW8Num24z3"/>
    <w:uiPriority w:val="99"/>
    <w:qFormat/>
    <w:rsid w:val="00687ACA"/>
    <w:rPr>
      <w:rFonts w:ascii="Symbol" w:hAnsi="Symbol"/>
    </w:rPr>
  </w:style>
  <w:style w:type="character" w:styleId="Nmerodepgina">
    <w:name w:val="page number"/>
    <w:basedOn w:val="Fuentedeprrafopredeter"/>
    <w:uiPriority w:val="99"/>
    <w:qFormat/>
    <w:rsid w:val="00687ACA"/>
    <w:rPr>
      <w:rFonts w:cs="Times New Roman"/>
    </w:rPr>
  </w:style>
  <w:style w:type="character" w:customStyle="1" w:styleId="EnlacedeInternet">
    <w:name w:val="Enlace de Internet"/>
    <w:uiPriority w:val="99"/>
    <w:qFormat/>
    <w:rsid w:val="00687ACA"/>
    <w:rPr>
      <w:color w:val="0000FF"/>
      <w:u w:val="single"/>
    </w:rPr>
  </w:style>
  <w:style w:type="character" w:customStyle="1" w:styleId="Caracteresdenotaalpie">
    <w:name w:val="Caracteres de nota al pie"/>
    <w:uiPriority w:val="99"/>
    <w:qFormat/>
    <w:rsid w:val="00687ACA"/>
    <w:rPr>
      <w:vertAlign w:val="superscript"/>
    </w:rPr>
  </w:style>
  <w:style w:type="character" w:customStyle="1" w:styleId="EncabezadoCar">
    <w:name w:val="Encabezado Car"/>
    <w:uiPriority w:val="99"/>
    <w:qFormat/>
    <w:rsid w:val="00687ACA"/>
    <w:rPr>
      <w:rFonts w:ascii="Arial" w:hAnsi="Arial"/>
      <w:lang w:val="ca-ES"/>
    </w:rPr>
  </w:style>
  <w:style w:type="character" w:customStyle="1" w:styleId="TextodegloboCar">
    <w:name w:val="Texto de globo Car"/>
    <w:uiPriority w:val="99"/>
    <w:qFormat/>
    <w:rsid w:val="00687ACA"/>
    <w:rPr>
      <w:rFonts w:ascii="Tahoma" w:hAnsi="Tahoma"/>
      <w:sz w:val="16"/>
      <w:lang w:val="ca-ES"/>
    </w:rPr>
  </w:style>
  <w:style w:type="character" w:customStyle="1" w:styleId="34754876">
    <w:name w:val="34754876"/>
    <w:uiPriority w:val="99"/>
    <w:qFormat/>
    <w:rsid w:val="00687ACA"/>
    <w:rPr>
      <w:rFonts w:ascii="Arial" w:hAnsi="Arial"/>
      <w:color w:val="000080"/>
      <w:sz w:val="20"/>
    </w:rPr>
  </w:style>
  <w:style w:type="character" w:customStyle="1" w:styleId="Muydestacado">
    <w:name w:val="Muy destacado"/>
    <w:uiPriority w:val="99"/>
    <w:qFormat/>
    <w:rsid w:val="00687ACA"/>
    <w:rPr>
      <w:b/>
    </w:rPr>
  </w:style>
  <w:style w:type="character" w:customStyle="1" w:styleId="hps">
    <w:name w:val="hps"/>
    <w:uiPriority w:val="99"/>
    <w:qFormat/>
    <w:rsid w:val="00687ACA"/>
  </w:style>
  <w:style w:type="character" w:customStyle="1" w:styleId="CarCar7">
    <w:name w:val="Car Car7"/>
    <w:uiPriority w:val="99"/>
    <w:qFormat/>
    <w:rsid w:val="00687ACA"/>
    <w:rPr>
      <w:rFonts w:ascii="Arial" w:hAnsi="Arial"/>
      <w:b/>
      <w:sz w:val="22"/>
      <w:lang w:val="ca-ES"/>
    </w:rPr>
  </w:style>
  <w:style w:type="character" w:customStyle="1" w:styleId="CarCar1">
    <w:name w:val="Car Car1"/>
    <w:uiPriority w:val="99"/>
    <w:qFormat/>
    <w:rsid w:val="00687ACA"/>
    <w:rPr>
      <w:rFonts w:ascii="Courier New" w:hAnsi="Courier New"/>
      <w:lang w:val="ca-ES"/>
    </w:rPr>
  </w:style>
  <w:style w:type="character" w:customStyle="1" w:styleId="Destacado">
    <w:name w:val="Destacado"/>
    <w:uiPriority w:val="99"/>
    <w:qFormat/>
    <w:rsid w:val="00687ACA"/>
    <w:rPr>
      <w:i/>
    </w:rPr>
  </w:style>
  <w:style w:type="character" w:customStyle="1" w:styleId="CarCar8">
    <w:name w:val="Car Car8"/>
    <w:uiPriority w:val="99"/>
    <w:qFormat/>
    <w:rsid w:val="00687ACA"/>
    <w:rPr>
      <w:rFonts w:ascii="Arial" w:hAnsi="Arial"/>
      <w:b/>
      <w:sz w:val="24"/>
      <w:lang w:val="ca-ES"/>
    </w:rPr>
  </w:style>
  <w:style w:type="character" w:customStyle="1" w:styleId="CarCar5">
    <w:name w:val="Car Car5"/>
    <w:uiPriority w:val="99"/>
    <w:qFormat/>
    <w:rsid w:val="00687ACA"/>
    <w:rPr>
      <w:rFonts w:ascii="Arial" w:hAnsi="Arial"/>
      <w:b/>
      <w:sz w:val="22"/>
      <w:lang w:val="ca-ES"/>
    </w:rPr>
  </w:style>
  <w:style w:type="character" w:customStyle="1" w:styleId="CarCar3">
    <w:name w:val="Car Car3"/>
    <w:uiPriority w:val="99"/>
    <w:qFormat/>
    <w:rsid w:val="00687ACA"/>
    <w:rPr>
      <w:rFonts w:ascii="Arial" w:hAnsi="Arial"/>
      <w:lang w:val="es-ES"/>
    </w:rPr>
  </w:style>
  <w:style w:type="character" w:styleId="Refdecomentario">
    <w:name w:val="annotation reference"/>
    <w:basedOn w:val="Fuentedeprrafopredeter"/>
    <w:uiPriority w:val="99"/>
    <w:qFormat/>
    <w:rsid w:val="00687ACA"/>
    <w:rPr>
      <w:rFonts w:cs="Times New Roman"/>
      <w:sz w:val="16"/>
    </w:rPr>
  </w:style>
  <w:style w:type="character" w:customStyle="1" w:styleId="CarCar">
    <w:name w:val="Car Car"/>
    <w:uiPriority w:val="99"/>
    <w:qFormat/>
    <w:rsid w:val="00687ACA"/>
    <w:rPr>
      <w:rFonts w:ascii="Arial" w:hAnsi="Arial"/>
      <w:sz w:val="22"/>
      <w:lang w:val="ca-ES"/>
    </w:rPr>
  </w:style>
  <w:style w:type="character" w:customStyle="1" w:styleId="CarCar4">
    <w:name w:val="Car Car4"/>
    <w:uiPriority w:val="99"/>
    <w:qFormat/>
    <w:rsid w:val="00687ACA"/>
    <w:rPr>
      <w:sz w:val="28"/>
      <w:lang w:val="es-ES"/>
    </w:rPr>
  </w:style>
  <w:style w:type="character" w:customStyle="1" w:styleId="valorcamps">
    <w:name w:val="valorcamps"/>
    <w:uiPriority w:val="99"/>
    <w:qFormat/>
    <w:rsid w:val="00687ACA"/>
  </w:style>
  <w:style w:type="character" w:customStyle="1" w:styleId="CarCar2">
    <w:name w:val="Car Car2"/>
    <w:uiPriority w:val="99"/>
    <w:qFormat/>
    <w:rsid w:val="00687ACA"/>
    <w:rPr>
      <w:rFonts w:ascii="Courier New" w:hAnsi="Courier New"/>
      <w:lang w:val="ca-ES"/>
    </w:rPr>
  </w:style>
  <w:style w:type="character" w:customStyle="1" w:styleId="NormalindexCar">
    <w:name w:val="Normal_index Car"/>
    <w:uiPriority w:val="99"/>
    <w:qFormat/>
    <w:rsid w:val="00687ACA"/>
    <w:rPr>
      <w:rFonts w:ascii="Arial" w:hAnsi="Arial"/>
      <w:lang w:val="es-ES"/>
    </w:rPr>
  </w:style>
  <w:style w:type="character" w:customStyle="1" w:styleId="CarCar6">
    <w:name w:val="Car Car6"/>
    <w:uiPriority w:val="99"/>
    <w:qFormat/>
    <w:rsid w:val="00687ACA"/>
    <w:rPr>
      <w:rFonts w:ascii="Courier New" w:hAnsi="Courier New"/>
      <w:lang w:val="ca-ES"/>
    </w:rPr>
  </w:style>
  <w:style w:type="character" w:customStyle="1" w:styleId="INDEX-PLECCarCar">
    <w:name w:val="INDEX- PLEC Car Car"/>
    <w:uiPriority w:val="99"/>
    <w:qFormat/>
    <w:rsid w:val="00687ACA"/>
    <w:rPr>
      <w:rFonts w:ascii="Arial" w:hAnsi="Arial"/>
      <w:lang w:val="ca-ES"/>
    </w:rPr>
  </w:style>
  <w:style w:type="character" w:customStyle="1" w:styleId="Smbolosdenumeracin">
    <w:name w:val="Símbolos de numeración"/>
    <w:uiPriority w:val="99"/>
    <w:qFormat/>
    <w:rsid w:val="00687ACA"/>
  </w:style>
  <w:style w:type="character" w:customStyle="1" w:styleId="CarCar14">
    <w:name w:val="Car Car14"/>
    <w:uiPriority w:val="99"/>
    <w:qFormat/>
    <w:rsid w:val="00687ACA"/>
    <w:rPr>
      <w:rFonts w:ascii="Arial" w:hAnsi="Arial"/>
      <w:color w:val="00000A"/>
      <w:sz w:val="20"/>
      <w:lang w:val="ca-ES" w:eastAsia="zh-CN"/>
    </w:rPr>
  </w:style>
  <w:style w:type="character" w:customStyle="1" w:styleId="CarCar13">
    <w:name w:val="Car Car13"/>
    <w:uiPriority w:val="99"/>
    <w:qFormat/>
    <w:rsid w:val="00687ACA"/>
    <w:rPr>
      <w:rFonts w:ascii="Cambria" w:hAnsi="Cambria"/>
      <w:b/>
      <w:color w:val="00000A"/>
      <w:kern w:val="2"/>
      <w:sz w:val="32"/>
      <w:lang w:val="ca-ES" w:eastAsia="zh-CN"/>
    </w:rPr>
  </w:style>
  <w:style w:type="character" w:customStyle="1" w:styleId="CarCar12">
    <w:name w:val="Car Car12"/>
    <w:uiPriority w:val="99"/>
    <w:qFormat/>
    <w:rsid w:val="00687ACA"/>
    <w:rPr>
      <w:rFonts w:ascii="Arial" w:hAnsi="Arial"/>
      <w:color w:val="00000A"/>
      <w:sz w:val="20"/>
      <w:lang w:val="ca-ES" w:eastAsia="zh-CN"/>
    </w:rPr>
  </w:style>
  <w:style w:type="character" w:customStyle="1" w:styleId="CarCar11">
    <w:name w:val="Car Car11"/>
    <w:uiPriority w:val="99"/>
    <w:qFormat/>
    <w:rsid w:val="00687ACA"/>
    <w:rPr>
      <w:rFonts w:ascii="Arial" w:hAnsi="Arial"/>
      <w:color w:val="00000A"/>
      <w:sz w:val="20"/>
      <w:lang w:val="ca-ES" w:eastAsia="zh-CN"/>
    </w:rPr>
  </w:style>
  <w:style w:type="character" w:customStyle="1" w:styleId="CarCar10">
    <w:name w:val="Car Car10"/>
    <w:uiPriority w:val="99"/>
    <w:qFormat/>
    <w:rsid w:val="00687ACA"/>
    <w:rPr>
      <w:rFonts w:ascii="Arial" w:hAnsi="Arial"/>
      <w:color w:val="00000A"/>
      <w:sz w:val="20"/>
      <w:lang w:val="ca-ES" w:eastAsia="zh-CN"/>
    </w:rPr>
  </w:style>
  <w:style w:type="character" w:customStyle="1" w:styleId="CarCar9">
    <w:name w:val="Car Car9"/>
    <w:uiPriority w:val="99"/>
    <w:qFormat/>
    <w:rsid w:val="00687ACA"/>
    <w:rPr>
      <w:rFonts w:ascii="Times New Roman" w:hAnsi="Times New Roman"/>
      <w:color w:val="00000A"/>
      <w:sz w:val="2"/>
      <w:lang w:val="ca-ES" w:eastAsia="zh-CN"/>
    </w:rPr>
  </w:style>
  <w:style w:type="character" w:customStyle="1" w:styleId="CarCar81">
    <w:name w:val="Car Car81"/>
    <w:uiPriority w:val="99"/>
    <w:qFormat/>
    <w:rsid w:val="00687ACA"/>
    <w:rPr>
      <w:rFonts w:ascii="Arial" w:hAnsi="Arial"/>
      <w:color w:val="00000A"/>
      <w:sz w:val="16"/>
      <w:lang w:val="ca-ES" w:eastAsia="zh-CN"/>
    </w:rPr>
  </w:style>
  <w:style w:type="character" w:customStyle="1" w:styleId="CarCar71">
    <w:name w:val="Car Car71"/>
    <w:uiPriority w:val="99"/>
    <w:qFormat/>
    <w:rsid w:val="00687ACA"/>
    <w:rPr>
      <w:rFonts w:ascii="Courier New" w:hAnsi="Courier New"/>
      <w:color w:val="00000A"/>
      <w:sz w:val="20"/>
      <w:lang w:val="ca-ES" w:eastAsia="zh-CN"/>
    </w:rPr>
  </w:style>
  <w:style w:type="character" w:customStyle="1" w:styleId="CarCar61">
    <w:name w:val="Car Car61"/>
    <w:uiPriority w:val="99"/>
    <w:qFormat/>
    <w:rsid w:val="00687ACA"/>
    <w:rPr>
      <w:rFonts w:ascii="Arial" w:hAnsi="Arial"/>
      <w:color w:val="00000A"/>
      <w:sz w:val="20"/>
      <w:lang w:val="ca-ES" w:eastAsia="zh-CN"/>
    </w:rPr>
  </w:style>
  <w:style w:type="character" w:customStyle="1" w:styleId="CarCar51">
    <w:name w:val="Car Car51"/>
    <w:uiPriority w:val="99"/>
    <w:qFormat/>
    <w:rsid w:val="00687ACA"/>
    <w:rPr>
      <w:rFonts w:ascii="Arial" w:hAnsi="Arial"/>
      <w:color w:val="00000A"/>
      <w:sz w:val="20"/>
      <w:lang w:val="ca-ES" w:eastAsia="zh-CN"/>
    </w:rPr>
  </w:style>
  <w:style w:type="character" w:customStyle="1" w:styleId="CarCar41">
    <w:name w:val="Car Car41"/>
    <w:uiPriority w:val="99"/>
    <w:qFormat/>
    <w:rsid w:val="00687ACA"/>
    <w:rPr>
      <w:rFonts w:ascii="Arial" w:hAnsi="Arial"/>
      <w:color w:val="00000A"/>
      <w:sz w:val="16"/>
      <w:lang w:val="ca-ES" w:eastAsia="zh-CN"/>
    </w:rPr>
  </w:style>
  <w:style w:type="character" w:customStyle="1" w:styleId="CarCar31">
    <w:name w:val="Car Car31"/>
    <w:uiPriority w:val="99"/>
    <w:qFormat/>
    <w:rsid w:val="00687ACA"/>
    <w:rPr>
      <w:rFonts w:ascii="Arial" w:hAnsi="Arial"/>
      <w:color w:val="00000A"/>
      <w:sz w:val="20"/>
      <w:lang w:val="ca-ES" w:eastAsia="zh-CN"/>
    </w:rPr>
  </w:style>
  <w:style w:type="character" w:customStyle="1" w:styleId="CarCar25">
    <w:name w:val="Car Car25"/>
    <w:uiPriority w:val="99"/>
    <w:qFormat/>
    <w:rsid w:val="00687ACA"/>
    <w:rPr>
      <w:rFonts w:ascii="Times New Roman" w:hAnsi="Times New Roman"/>
      <w:color w:val="00000A"/>
      <w:sz w:val="2"/>
      <w:lang w:val="ca-ES" w:eastAsia="zh-CN"/>
    </w:rPr>
  </w:style>
  <w:style w:type="character" w:customStyle="1" w:styleId="CarCar110">
    <w:name w:val="Car Car110"/>
    <w:uiPriority w:val="99"/>
    <w:qFormat/>
    <w:rsid w:val="00687ACA"/>
    <w:rPr>
      <w:rFonts w:ascii="Arial" w:hAnsi="Arial"/>
      <w:color w:val="00000A"/>
      <w:sz w:val="20"/>
      <w:lang w:val="ca-ES" w:eastAsia="zh-CN"/>
    </w:rPr>
  </w:style>
  <w:style w:type="character" w:customStyle="1" w:styleId="CarCar24">
    <w:name w:val="Car Car24"/>
    <w:uiPriority w:val="99"/>
    <w:qFormat/>
    <w:rsid w:val="00687ACA"/>
    <w:rPr>
      <w:rFonts w:ascii="Arial" w:hAnsi="Arial"/>
      <w:b/>
      <w:color w:val="00000A"/>
      <w:sz w:val="20"/>
      <w:lang w:val="ca-ES" w:eastAsia="zh-CN"/>
    </w:rPr>
  </w:style>
  <w:style w:type="character" w:customStyle="1" w:styleId="EnlladInternet">
    <w:name w:val="Enllaç d'Internet"/>
    <w:basedOn w:val="Fuentedeprrafopredeter"/>
    <w:uiPriority w:val="99"/>
    <w:rsid w:val="00687ACA"/>
    <w:rPr>
      <w:rFonts w:cs="Times New Roman"/>
      <w:color w:val="0000FF"/>
      <w:u w:val="single"/>
    </w:rPr>
  </w:style>
  <w:style w:type="character" w:styleId="Textodelmarcadordeposicin">
    <w:name w:val="Placeholder Text"/>
    <w:basedOn w:val="Fuentedeprrafopredeter"/>
    <w:uiPriority w:val="99"/>
    <w:qFormat/>
    <w:rsid w:val="00687ACA"/>
    <w:rPr>
      <w:rFonts w:cs="Times New Roman"/>
      <w:color w:val="808080"/>
    </w:rPr>
  </w:style>
  <w:style w:type="character" w:customStyle="1" w:styleId="CITE">
    <w:name w:val="CITE"/>
    <w:uiPriority w:val="99"/>
    <w:qFormat/>
    <w:rsid w:val="00687ACA"/>
    <w:rPr>
      <w:i/>
    </w:rPr>
  </w:style>
  <w:style w:type="character" w:customStyle="1" w:styleId="CODE">
    <w:name w:val="CODE"/>
    <w:uiPriority w:val="99"/>
    <w:qFormat/>
    <w:rsid w:val="00687ACA"/>
    <w:rPr>
      <w:rFonts w:ascii="Courier New" w:hAnsi="Courier New"/>
      <w:sz w:val="20"/>
    </w:rPr>
  </w:style>
  <w:style w:type="character" w:customStyle="1" w:styleId="EnlladInternetvisitat">
    <w:name w:val="Enllaç d'Internet visitat"/>
    <w:basedOn w:val="Fuentedeprrafopredeter"/>
    <w:uiPriority w:val="99"/>
    <w:rsid w:val="00687ACA"/>
    <w:rPr>
      <w:rFonts w:cs="Times New Roman"/>
      <w:color w:val="800080"/>
      <w:u w:val="single"/>
    </w:rPr>
  </w:style>
  <w:style w:type="character" w:customStyle="1" w:styleId="Keyboard">
    <w:name w:val="Keyboard"/>
    <w:uiPriority w:val="99"/>
    <w:qFormat/>
    <w:rsid w:val="00687ACA"/>
    <w:rPr>
      <w:rFonts w:ascii="Courier New" w:hAnsi="Courier New"/>
      <w:b/>
      <w:sz w:val="20"/>
    </w:rPr>
  </w:style>
  <w:style w:type="character" w:customStyle="1" w:styleId="Sample">
    <w:name w:val="Sample"/>
    <w:uiPriority w:val="99"/>
    <w:qFormat/>
    <w:rsid w:val="00687ACA"/>
    <w:rPr>
      <w:rFonts w:ascii="Courier New" w:hAnsi="Courier New"/>
    </w:rPr>
  </w:style>
  <w:style w:type="character" w:styleId="Textoennegrita">
    <w:name w:val="Strong"/>
    <w:basedOn w:val="Fuentedeprrafopredeter"/>
    <w:uiPriority w:val="99"/>
    <w:qFormat/>
    <w:rsid w:val="00687ACA"/>
    <w:rPr>
      <w:rFonts w:cs="Times New Roman"/>
      <w:b/>
    </w:rPr>
  </w:style>
  <w:style w:type="character" w:customStyle="1" w:styleId="Typewriter">
    <w:name w:val="Typewriter"/>
    <w:uiPriority w:val="99"/>
    <w:qFormat/>
    <w:rsid w:val="00687ACA"/>
    <w:rPr>
      <w:rFonts w:ascii="Courier New" w:hAnsi="Courier New"/>
      <w:sz w:val="20"/>
    </w:rPr>
  </w:style>
  <w:style w:type="character" w:customStyle="1" w:styleId="HTMLMarkup">
    <w:name w:val="HTML Markup"/>
    <w:uiPriority w:val="99"/>
    <w:qFormat/>
    <w:rsid w:val="00687ACA"/>
    <w:rPr>
      <w:vanish/>
      <w:color w:val="FF0000"/>
    </w:rPr>
  </w:style>
  <w:style w:type="character" w:customStyle="1" w:styleId="Comment">
    <w:name w:val="Comment"/>
    <w:uiPriority w:val="99"/>
    <w:qFormat/>
    <w:rsid w:val="00687ACA"/>
    <w:rPr>
      <w:vanish/>
    </w:rPr>
  </w:style>
  <w:style w:type="character" w:customStyle="1" w:styleId="Smbolsdenumeraci">
    <w:name w:val="Símbols de numeració"/>
    <w:uiPriority w:val="99"/>
    <w:qFormat/>
    <w:rsid w:val="00687ACA"/>
  </w:style>
  <w:style w:type="character" w:customStyle="1" w:styleId="TtuloCar">
    <w:name w:val="Título Car"/>
    <w:basedOn w:val="Fuentedeprrafopredeter"/>
    <w:link w:val="Ttulo"/>
    <w:uiPriority w:val="99"/>
    <w:qFormat/>
    <w:locked/>
    <w:rPr>
      <w:rFonts w:ascii="Cambria" w:hAnsi="Cambria" w:cs="Times New Roman"/>
      <w:b/>
      <w:bCs/>
      <w:color w:val="00000A"/>
      <w:kern w:val="2"/>
      <w:sz w:val="32"/>
      <w:szCs w:val="32"/>
      <w:lang w:val="ca-ES" w:eastAsia="zh-CN"/>
    </w:rPr>
  </w:style>
  <w:style w:type="character" w:customStyle="1" w:styleId="TextoindependienteCar">
    <w:name w:val="Texto independiente Car"/>
    <w:basedOn w:val="Fuentedeprrafopredeter"/>
    <w:link w:val="Textoindependiente"/>
    <w:uiPriority w:val="99"/>
    <w:semiHidden/>
    <w:qFormat/>
    <w:locked/>
    <w:rPr>
      <w:rFonts w:ascii="Arial" w:eastAsia="SimSun;宋体" w:hAnsi="Arial" w:cs="Times New Roman"/>
      <w:color w:val="00000A"/>
      <w:sz w:val="20"/>
      <w:szCs w:val="20"/>
      <w:lang w:val="ca-ES" w:eastAsia="zh-CN"/>
    </w:rPr>
  </w:style>
  <w:style w:type="character" w:customStyle="1" w:styleId="EncabezadoCar1">
    <w:name w:val="Encabezado Car1"/>
    <w:basedOn w:val="Fuentedeprrafopredeter"/>
    <w:link w:val="Encabezado"/>
    <w:uiPriority w:val="99"/>
    <w:semiHidden/>
    <w:qFormat/>
    <w:locked/>
    <w:rPr>
      <w:rFonts w:ascii="Arial" w:eastAsia="SimSun;宋体" w:hAnsi="Arial" w:cs="Times New Roman"/>
      <w:color w:val="00000A"/>
      <w:sz w:val="20"/>
      <w:szCs w:val="20"/>
      <w:lang w:val="ca-ES" w:eastAsia="zh-CN"/>
    </w:rPr>
  </w:style>
  <w:style w:type="character" w:customStyle="1" w:styleId="PiedepginaCar">
    <w:name w:val="Pie de página Car"/>
    <w:basedOn w:val="Fuentedeprrafopredeter"/>
    <w:link w:val="Piedepgina"/>
    <w:uiPriority w:val="99"/>
    <w:semiHidden/>
    <w:qFormat/>
    <w:locked/>
    <w:rPr>
      <w:rFonts w:ascii="Arial" w:eastAsia="SimSun;宋体" w:hAnsi="Arial" w:cs="Times New Roman"/>
      <w:color w:val="00000A"/>
      <w:sz w:val="20"/>
      <w:szCs w:val="20"/>
      <w:lang w:val="ca-ES" w:eastAsia="zh-CN"/>
    </w:rPr>
  </w:style>
  <w:style w:type="character" w:customStyle="1" w:styleId="Textoindependiente2Car">
    <w:name w:val="Texto independiente 2 Car"/>
    <w:basedOn w:val="Fuentedeprrafopredeter"/>
    <w:link w:val="Textoindependiente2"/>
    <w:uiPriority w:val="99"/>
    <w:semiHidden/>
    <w:qFormat/>
    <w:locked/>
    <w:rPr>
      <w:rFonts w:ascii="Arial" w:eastAsia="SimSun;宋体" w:hAnsi="Arial" w:cs="Times New Roman"/>
      <w:color w:val="00000A"/>
      <w:sz w:val="20"/>
      <w:szCs w:val="20"/>
      <w:lang w:val="ca-ES" w:eastAsia="zh-CN"/>
    </w:rPr>
  </w:style>
  <w:style w:type="character" w:customStyle="1" w:styleId="MapadeldocumentoCar">
    <w:name w:val="Mapa del documento Car"/>
    <w:basedOn w:val="Fuentedeprrafopredeter"/>
    <w:link w:val="Mapadeldocumento"/>
    <w:uiPriority w:val="99"/>
    <w:semiHidden/>
    <w:qFormat/>
    <w:locked/>
    <w:rPr>
      <w:rFonts w:ascii="Times New Roman" w:eastAsia="SimSun;宋体" w:hAnsi="Times New Roman" w:cs="Times New Roman"/>
      <w:color w:val="00000A"/>
      <w:sz w:val="2"/>
      <w:lang w:val="ca-ES" w:eastAsia="zh-CN"/>
    </w:rPr>
  </w:style>
  <w:style w:type="character" w:customStyle="1" w:styleId="Textoindependiente3Car">
    <w:name w:val="Texto independiente 3 Car"/>
    <w:basedOn w:val="Fuentedeprrafopredeter"/>
    <w:link w:val="Textoindependiente3"/>
    <w:uiPriority w:val="99"/>
    <w:semiHidden/>
    <w:qFormat/>
    <w:locked/>
    <w:rPr>
      <w:rFonts w:ascii="Arial" w:eastAsia="SimSun;宋体" w:hAnsi="Arial" w:cs="Times New Roman"/>
      <w:color w:val="00000A"/>
      <w:sz w:val="16"/>
      <w:szCs w:val="16"/>
      <w:lang w:val="ca-ES" w:eastAsia="zh-CN"/>
    </w:rPr>
  </w:style>
  <w:style w:type="character" w:customStyle="1" w:styleId="TextosinformatoCar">
    <w:name w:val="Texto sin formato Car"/>
    <w:basedOn w:val="Fuentedeprrafopredeter"/>
    <w:link w:val="Textosinformato"/>
    <w:uiPriority w:val="99"/>
    <w:semiHidden/>
    <w:qFormat/>
    <w:locked/>
    <w:rPr>
      <w:rFonts w:ascii="Courier New" w:eastAsia="SimSun;宋体" w:hAnsi="Courier New" w:cs="Courier New"/>
      <w:color w:val="00000A"/>
      <w:sz w:val="20"/>
      <w:szCs w:val="20"/>
      <w:lang w:val="ca-ES" w:eastAsia="zh-CN"/>
    </w:rPr>
  </w:style>
  <w:style w:type="character" w:customStyle="1" w:styleId="SangradetextonormalCar">
    <w:name w:val="Sangría de texto normal Car"/>
    <w:basedOn w:val="Fuentedeprrafopredeter"/>
    <w:link w:val="Sangradetextonormal"/>
    <w:uiPriority w:val="99"/>
    <w:semiHidden/>
    <w:qFormat/>
    <w:locked/>
    <w:rPr>
      <w:rFonts w:ascii="Arial" w:eastAsia="SimSun;宋体" w:hAnsi="Arial" w:cs="Times New Roman"/>
      <w:color w:val="00000A"/>
      <w:sz w:val="20"/>
      <w:szCs w:val="20"/>
      <w:lang w:val="ca-ES" w:eastAsia="zh-CN"/>
    </w:rPr>
  </w:style>
  <w:style w:type="character" w:customStyle="1" w:styleId="Sangra2detindependienteCar">
    <w:name w:val="Sangría 2 de t. independiente Car"/>
    <w:basedOn w:val="Fuentedeprrafopredeter"/>
    <w:link w:val="Sangra2detindependiente"/>
    <w:uiPriority w:val="99"/>
    <w:semiHidden/>
    <w:qFormat/>
    <w:locked/>
    <w:rPr>
      <w:rFonts w:ascii="Arial" w:eastAsia="SimSun;宋体" w:hAnsi="Arial" w:cs="Times New Roman"/>
      <w:color w:val="00000A"/>
      <w:sz w:val="20"/>
      <w:szCs w:val="20"/>
      <w:lang w:val="ca-ES" w:eastAsia="zh-CN"/>
    </w:rPr>
  </w:style>
  <w:style w:type="character" w:customStyle="1" w:styleId="Sangra3detindependienteCar">
    <w:name w:val="Sangría 3 de t. independiente Car"/>
    <w:basedOn w:val="Fuentedeprrafopredeter"/>
    <w:link w:val="Sangra3detindependiente"/>
    <w:uiPriority w:val="99"/>
    <w:semiHidden/>
    <w:qFormat/>
    <w:locked/>
    <w:rPr>
      <w:rFonts w:ascii="Arial" w:eastAsia="SimSun;宋体" w:hAnsi="Arial" w:cs="Times New Roman"/>
      <w:color w:val="00000A"/>
      <w:sz w:val="16"/>
      <w:szCs w:val="16"/>
      <w:lang w:val="ca-ES" w:eastAsia="zh-CN"/>
    </w:rPr>
  </w:style>
  <w:style w:type="character" w:customStyle="1" w:styleId="TextonotapieCar">
    <w:name w:val="Texto nota pie Car"/>
    <w:basedOn w:val="Fuentedeprrafopredeter"/>
    <w:link w:val="Textonotapie"/>
    <w:uiPriority w:val="99"/>
    <w:semiHidden/>
    <w:qFormat/>
    <w:locked/>
    <w:rPr>
      <w:rFonts w:ascii="Arial" w:eastAsia="SimSun;宋体" w:hAnsi="Arial" w:cs="Times New Roman"/>
      <w:color w:val="00000A"/>
      <w:sz w:val="20"/>
      <w:szCs w:val="20"/>
      <w:lang w:val="ca-ES" w:eastAsia="zh-CN"/>
    </w:rPr>
  </w:style>
  <w:style w:type="character" w:customStyle="1" w:styleId="TextodegloboCar1">
    <w:name w:val="Texto de globo Car1"/>
    <w:basedOn w:val="Fuentedeprrafopredeter"/>
    <w:link w:val="Textodeglobo"/>
    <w:uiPriority w:val="99"/>
    <w:semiHidden/>
    <w:qFormat/>
    <w:locked/>
    <w:rPr>
      <w:rFonts w:ascii="Times New Roman" w:eastAsia="SimSun;宋体" w:hAnsi="Times New Roman" w:cs="Times New Roman"/>
      <w:color w:val="00000A"/>
      <w:sz w:val="2"/>
      <w:lang w:val="ca-ES" w:eastAsia="zh-CN"/>
    </w:rPr>
  </w:style>
  <w:style w:type="character" w:customStyle="1" w:styleId="TextocomentarioCar">
    <w:name w:val="Texto comentario Car"/>
    <w:basedOn w:val="Fuentedeprrafopredeter"/>
    <w:link w:val="Textocomentario"/>
    <w:uiPriority w:val="99"/>
    <w:semiHidden/>
    <w:qFormat/>
    <w:locked/>
    <w:rPr>
      <w:rFonts w:ascii="Arial" w:eastAsia="SimSun;宋体" w:hAnsi="Arial" w:cs="Times New Roman"/>
      <w:color w:val="00000A"/>
      <w:sz w:val="20"/>
      <w:szCs w:val="20"/>
      <w:lang w:val="ca-ES" w:eastAsia="zh-CN"/>
    </w:rPr>
  </w:style>
  <w:style w:type="character" w:customStyle="1" w:styleId="AsuntodelcomentarioCar">
    <w:name w:val="Asunto del comentario Car"/>
    <w:basedOn w:val="TextocomentarioCar"/>
    <w:link w:val="Asuntodelcomentario"/>
    <w:uiPriority w:val="99"/>
    <w:semiHidden/>
    <w:qFormat/>
    <w:locked/>
    <w:rPr>
      <w:rFonts w:ascii="Arial" w:eastAsia="SimSun;宋体" w:hAnsi="Arial" w:cs="Times New Roman"/>
      <w:b/>
      <w:bCs/>
      <w:color w:val="00000A"/>
      <w:sz w:val="20"/>
      <w:szCs w:val="20"/>
      <w:lang w:val="ca-ES" w:eastAsia="zh-CN"/>
    </w:rPr>
  </w:style>
  <w:style w:type="paragraph" w:customStyle="1" w:styleId="Encapalament">
    <w:name w:val="Encapçalament"/>
    <w:basedOn w:val="Normal"/>
    <w:next w:val="Textoindependiente"/>
    <w:uiPriority w:val="99"/>
    <w:qFormat/>
    <w:rsid w:val="00687ACA"/>
    <w:pPr>
      <w:keepNext/>
      <w:spacing w:before="240" w:after="120"/>
    </w:pPr>
    <w:rPr>
      <w:rFonts w:ascii="Liberation Sans;Arial" w:eastAsia="Microsoft YaHei" w:hAnsi="Liberation Sans;Arial" w:cs="Lucida Sans;Times New Roman"/>
      <w:sz w:val="28"/>
      <w:szCs w:val="28"/>
    </w:rPr>
  </w:style>
  <w:style w:type="paragraph" w:styleId="Textoindependiente">
    <w:name w:val="Body Text"/>
    <w:basedOn w:val="Normal"/>
    <w:link w:val="TextoindependienteCar"/>
    <w:uiPriority w:val="99"/>
    <w:rsid w:val="00687ACA"/>
    <w:rPr>
      <w:rFonts w:ascii="Times New Roman" w:hAnsi="Times New Roman" w:cs="Times New Roman"/>
      <w:sz w:val="28"/>
      <w:lang w:val="es-ES"/>
    </w:rPr>
  </w:style>
  <w:style w:type="paragraph" w:styleId="Lista">
    <w:name w:val="List"/>
    <w:basedOn w:val="Textoindependiente"/>
    <w:uiPriority w:val="99"/>
    <w:rsid w:val="00687ACA"/>
    <w:rPr>
      <w:rFonts w:cs="Arial"/>
    </w:rPr>
  </w:style>
  <w:style w:type="paragraph" w:customStyle="1" w:styleId="Epgrafe1">
    <w:name w:val="Epígrafe1"/>
    <w:basedOn w:val="Normal"/>
    <w:uiPriority w:val="99"/>
    <w:qFormat/>
    <w:rsid w:val="00687ACA"/>
    <w:pPr>
      <w:suppressLineNumbers/>
      <w:spacing w:before="120" w:after="120"/>
    </w:pPr>
    <w:rPr>
      <w:i/>
      <w:iCs/>
      <w:sz w:val="24"/>
      <w:szCs w:val="24"/>
    </w:rPr>
  </w:style>
  <w:style w:type="paragraph" w:customStyle="1" w:styleId="ndex">
    <w:name w:val="Índex"/>
    <w:basedOn w:val="Normal"/>
    <w:uiPriority w:val="99"/>
    <w:qFormat/>
    <w:rsid w:val="00687ACA"/>
    <w:pPr>
      <w:suppressLineNumbers/>
    </w:pPr>
    <w:rPr>
      <w:rFonts w:cs="Lucida Sans;Times New Roman"/>
    </w:rPr>
  </w:style>
  <w:style w:type="paragraph" w:styleId="Ttulo">
    <w:name w:val="Title"/>
    <w:basedOn w:val="Normal"/>
    <w:next w:val="Textoindependiente"/>
    <w:link w:val="TtuloCar"/>
    <w:uiPriority w:val="99"/>
    <w:qFormat/>
    <w:rsid w:val="00687ACA"/>
    <w:pPr>
      <w:keepNext/>
      <w:spacing w:before="240" w:after="120"/>
    </w:pPr>
    <w:rPr>
      <w:rFonts w:ascii="Liberation Sans;Arial" w:eastAsia="Microsoft YaHei" w:hAnsi="Liberation Sans;Arial" w:cs="Liberation Sans;Arial"/>
      <w:sz w:val="28"/>
      <w:szCs w:val="28"/>
    </w:rPr>
  </w:style>
  <w:style w:type="paragraph" w:styleId="Epgrafe">
    <w:name w:val="caption"/>
    <w:basedOn w:val="Normal"/>
    <w:uiPriority w:val="99"/>
    <w:qFormat/>
    <w:rsid w:val="00687ACA"/>
    <w:pPr>
      <w:suppressLineNumbers/>
      <w:spacing w:before="120" w:after="120"/>
    </w:pPr>
    <w:rPr>
      <w:rFonts w:cs="Lucida Sans;Times New Roman"/>
      <w:i/>
      <w:iCs/>
      <w:sz w:val="24"/>
      <w:szCs w:val="24"/>
    </w:rPr>
  </w:style>
  <w:style w:type="paragraph" w:customStyle="1" w:styleId="ndice">
    <w:name w:val="Índice"/>
    <w:basedOn w:val="Normal"/>
    <w:uiPriority w:val="99"/>
    <w:qFormat/>
    <w:rsid w:val="00687ACA"/>
    <w:pPr>
      <w:suppressLineNumbers/>
    </w:pPr>
  </w:style>
  <w:style w:type="paragraph" w:customStyle="1" w:styleId="Capaleraipeu">
    <w:name w:val="Capçalera i peu"/>
    <w:basedOn w:val="Normal"/>
    <w:uiPriority w:val="99"/>
    <w:qFormat/>
    <w:rsid w:val="00687ACA"/>
    <w:pPr>
      <w:suppressLineNumbers/>
      <w:tabs>
        <w:tab w:val="center" w:pos="4819"/>
        <w:tab w:val="right" w:pos="9638"/>
      </w:tabs>
    </w:pPr>
  </w:style>
  <w:style w:type="paragraph" w:customStyle="1" w:styleId="Cabeceraypie">
    <w:name w:val="Cabecera y pie"/>
    <w:basedOn w:val="Normal"/>
    <w:uiPriority w:val="99"/>
    <w:qFormat/>
    <w:rsid w:val="00687ACA"/>
    <w:pPr>
      <w:suppressLineNumbers/>
      <w:tabs>
        <w:tab w:val="center" w:pos="4819"/>
        <w:tab w:val="right" w:pos="9638"/>
      </w:tabs>
    </w:pPr>
  </w:style>
  <w:style w:type="paragraph" w:styleId="Encabezado">
    <w:name w:val="header"/>
    <w:basedOn w:val="Normal"/>
    <w:link w:val="EncabezadoCar1"/>
    <w:uiPriority w:val="99"/>
    <w:rsid w:val="00687ACA"/>
  </w:style>
  <w:style w:type="paragraph" w:styleId="Piedepgina">
    <w:name w:val="footer"/>
    <w:basedOn w:val="Normal"/>
    <w:link w:val="PiedepginaCar"/>
    <w:uiPriority w:val="99"/>
    <w:rsid w:val="00687ACA"/>
  </w:style>
  <w:style w:type="paragraph" w:customStyle="1" w:styleId="Autocorreccin">
    <w:name w:val="Autocorrección"/>
    <w:uiPriority w:val="99"/>
    <w:qFormat/>
    <w:rsid w:val="00687ACA"/>
    <w:rPr>
      <w:rFonts w:ascii="Times New Roman" w:eastAsia="SimSun;宋体" w:hAnsi="Times New Roman" w:cs="Times New Roman"/>
      <w:color w:val="00000A"/>
      <w:sz w:val="20"/>
      <w:szCs w:val="20"/>
      <w:lang w:eastAsia="zh-CN"/>
    </w:rPr>
  </w:style>
  <w:style w:type="paragraph" w:styleId="Textodebloque">
    <w:name w:val="Block Text"/>
    <w:basedOn w:val="Normal"/>
    <w:uiPriority w:val="99"/>
    <w:qFormat/>
    <w:rsid w:val="00687ACA"/>
    <w:pPr>
      <w:ind w:left="-142" w:right="-2001"/>
    </w:pPr>
    <w:rPr>
      <w:color w:val="000000"/>
      <w:sz w:val="24"/>
      <w:lang w:val="en-US"/>
    </w:rPr>
  </w:style>
  <w:style w:type="paragraph" w:styleId="Textoindependiente2">
    <w:name w:val="Body Text 2"/>
    <w:basedOn w:val="Normal"/>
    <w:link w:val="Textoindependiente2Car"/>
    <w:uiPriority w:val="99"/>
    <w:qFormat/>
    <w:rsid w:val="00687ACA"/>
    <w:pPr>
      <w:ind w:right="-1"/>
      <w:jc w:val="both"/>
    </w:pPr>
  </w:style>
  <w:style w:type="paragraph" w:styleId="Mapadeldocumento">
    <w:name w:val="Document Map"/>
    <w:basedOn w:val="Normal"/>
    <w:link w:val="MapadeldocumentoCar"/>
    <w:uiPriority w:val="99"/>
    <w:qFormat/>
    <w:rsid w:val="00687ACA"/>
    <w:pPr>
      <w:shd w:val="clear" w:color="auto" w:fill="000080"/>
    </w:pPr>
    <w:rPr>
      <w:rFonts w:ascii="Tahoma" w:hAnsi="Tahoma" w:cs="Tahoma"/>
    </w:rPr>
  </w:style>
  <w:style w:type="paragraph" w:styleId="Textoindependiente3">
    <w:name w:val="Body Text 3"/>
    <w:basedOn w:val="Normal"/>
    <w:link w:val="Textoindependiente3Car"/>
    <w:uiPriority w:val="99"/>
    <w:qFormat/>
    <w:rsid w:val="00687ACA"/>
    <w:pPr>
      <w:jc w:val="both"/>
    </w:pPr>
    <w:rPr>
      <w:lang w:val="es-ES"/>
    </w:rPr>
  </w:style>
  <w:style w:type="paragraph" w:styleId="Textosinformato">
    <w:name w:val="Plain Text"/>
    <w:basedOn w:val="Normal"/>
    <w:link w:val="TextosinformatoCar"/>
    <w:uiPriority w:val="99"/>
    <w:qFormat/>
    <w:rsid w:val="00687ACA"/>
    <w:rPr>
      <w:rFonts w:ascii="Courier New" w:hAnsi="Courier New" w:cs="Courier New"/>
    </w:rPr>
  </w:style>
  <w:style w:type="paragraph" w:styleId="Sangradetextonormal">
    <w:name w:val="Body Text Indent"/>
    <w:basedOn w:val="Normal"/>
    <w:link w:val="SangradetextonormalCar"/>
    <w:uiPriority w:val="99"/>
    <w:rsid w:val="00687ACA"/>
    <w:pPr>
      <w:ind w:left="360"/>
      <w:jc w:val="both"/>
    </w:pPr>
    <w:rPr>
      <w:sz w:val="22"/>
    </w:rPr>
  </w:style>
  <w:style w:type="paragraph" w:styleId="Sangra2detindependiente">
    <w:name w:val="Body Text Indent 2"/>
    <w:basedOn w:val="Normal"/>
    <w:link w:val="Sangra2detindependienteCar"/>
    <w:uiPriority w:val="99"/>
    <w:qFormat/>
    <w:rsid w:val="00687ACA"/>
    <w:pPr>
      <w:ind w:left="426"/>
      <w:jc w:val="both"/>
    </w:pPr>
    <w:rPr>
      <w:sz w:val="22"/>
    </w:rPr>
  </w:style>
  <w:style w:type="paragraph" w:styleId="Sangra3detindependiente">
    <w:name w:val="Body Text Indent 3"/>
    <w:basedOn w:val="Normal"/>
    <w:link w:val="Sangra3detindependienteCar"/>
    <w:uiPriority w:val="99"/>
    <w:qFormat/>
    <w:rsid w:val="00687ACA"/>
    <w:pPr>
      <w:ind w:left="426" w:hanging="426"/>
      <w:jc w:val="both"/>
    </w:pPr>
    <w:rPr>
      <w:sz w:val="22"/>
    </w:rPr>
  </w:style>
  <w:style w:type="paragraph" w:customStyle="1" w:styleId="Textopredeterminado">
    <w:name w:val="Texto predeterminado"/>
    <w:basedOn w:val="Normal"/>
    <w:uiPriority w:val="99"/>
    <w:qFormat/>
    <w:rsid w:val="00687ACA"/>
    <w:rPr>
      <w:rFonts w:ascii="Times New Roman" w:hAnsi="Times New Roman" w:cs="Times New Roman"/>
      <w:sz w:val="24"/>
    </w:rPr>
  </w:style>
  <w:style w:type="paragraph" w:customStyle="1" w:styleId="Estndar">
    <w:name w:val="Estándar"/>
    <w:basedOn w:val="Normal"/>
    <w:uiPriority w:val="99"/>
    <w:qFormat/>
    <w:rsid w:val="00687ACA"/>
    <w:rPr>
      <w:rFonts w:ascii="Times New Roman" w:hAnsi="Times New Roman" w:cs="Times New Roman"/>
      <w:sz w:val="24"/>
    </w:rPr>
  </w:style>
  <w:style w:type="paragraph" w:customStyle="1" w:styleId="Default">
    <w:name w:val="Default"/>
    <w:uiPriority w:val="99"/>
    <w:qFormat/>
    <w:rsid w:val="00687ACA"/>
    <w:rPr>
      <w:rFonts w:ascii="Arial" w:eastAsia="SimSun;宋体" w:hAnsi="Arial"/>
      <w:color w:val="000000"/>
      <w:sz w:val="24"/>
      <w:szCs w:val="20"/>
      <w:lang w:eastAsia="zh-CN"/>
    </w:rPr>
  </w:style>
  <w:style w:type="paragraph" w:customStyle="1" w:styleId="quadro">
    <w:name w:val="quadro"/>
    <w:basedOn w:val="Normal"/>
    <w:uiPriority w:val="99"/>
    <w:qFormat/>
    <w:rsid w:val="00687ACA"/>
    <w:pPr>
      <w:keepNext/>
      <w:keepLines/>
      <w:jc w:val="both"/>
    </w:pPr>
    <w:rPr>
      <w:rFonts w:ascii="Times New Roman" w:hAnsi="Times New Roman" w:cs="Times New Roman"/>
    </w:rPr>
  </w:style>
  <w:style w:type="paragraph" w:styleId="NormalWeb">
    <w:name w:val="Normal (Web)"/>
    <w:basedOn w:val="Normal"/>
    <w:uiPriority w:val="99"/>
    <w:qFormat/>
    <w:rsid w:val="00687ACA"/>
    <w:pPr>
      <w:spacing w:before="100" w:after="100"/>
    </w:pPr>
    <w:rPr>
      <w:rFonts w:ascii="Times New Roman" w:hAnsi="Times New Roman" w:cs="Times New Roman"/>
      <w:sz w:val="24"/>
      <w:lang w:val="es-ES"/>
    </w:rPr>
  </w:style>
  <w:style w:type="paragraph" w:styleId="Textonotapie">
    <w:name w:val="footnote text"/>
    <w:basedOn w:val="Normal"/>
    <w:link w:val="TextonotapieCar"/>
    <w:uiPriority w:val="99"/>
    <w:rsid w:val="00687ACA"/>
  </w:style>
  <w:style w:type="paragraph" w:styleId="Textodeglobo">
    <w:name w:val="Balloon Text"/>
    <w:basedOn w:val="Normal"/>
    <w:link w:val="TextodegloboCar1"/>
    <w:uiPriority w:val="99"/>
    <w:qFormat/>
    <w:rsid w:val="00687ACA"/>
    <w:rPr>
      <w:rFonts w:ascii="Tahoma" w:hAnsi="Tahoma" w:cs="Wingdings"/>
      <w:sz w:val="16"/>
      <w:szCs w:val="16"/>
    </w:rPr>
  </w:style>
  <w:style w:type="paragraph" w:customStyle="1" w:styleId="Blockquote">
    <w:name w:val="Blockquote"/>
    <w:basedOn w:val="Normal"/>
    <w:uiPriority w:val="99"/>
    <w:qFormat/>
    <w:rsid w:val="00687ACA"/>
    <w:pPr>
      <w:spacing w:before="100" w:after="100"/>
      <w:ind w:left="360" w:right="360"/>
    </w:pPr>
    <w:rPr>
      <w:rFonts w:ascii="Times New Roman" w:hAnsi="Times New Roman" w:cs="Times New Roman"/>
      <w:sz w:val="24"/>
      <w:lang w:val="es-ES"/>
    </w:rPr>
  </w:style>
  <w:style w:type="paragraph" w:customStyle="1" w:styleId="titol1">
    <w:name w:val="titol 1"/>
    <w:basedOn w:val="Ttulo1"/>
    <w:uiPriority w:val="99"/>
    <w:qFormat/>
    <w:rsid w:val="00687ACA"/>
    <w:pPr>
      <w:numPr>
        <w:numId w:val="0"/>
      </w:numPr>
      <w:spacing w:before="0" w:after="0" w:line="360" w:lineRule="auto"/>
      <w:jc w:val="both"/>
    </w:pPr>
    <w:rPr>
      <w:sz w:val="22"/>
    </w:rPr>
  </w:style>
  <w:style w:type="paragraph" w:styleId="Textocomentario">
    <w:name w:val="annotation text"/>
    <w:basedOn w:val="Normal"/>
    <w:link w:val="TextocomentarioCar"/>
    <w:uiPriority w:val="99"/>
    <w:qFormat/>
    <w:rsid w:val="00687ACA"/>
  </w:style>
  <w:style w:type="paragraph" w:styleId="Asuntodelcomentario">
    <w:name w:val="annotation subject"/>
    <w:basedOn w:val="Textocomentario"/>
    <w:link w:val="AsuntodelcomentarioCar"/>
    <w:uiPriority w:val="99"/>
    <w:qFormat/>
    <w:rsid w:val="00687ACA"/>
    <w:rPr>
      <w:b/>
      <w:bCs/>
    </w:rPr>
  </w:style>
  <w:style w:type="paragraph" w:styleId="Prrafodelista">
    <w:name w:val="List Paragraph"/>
    <w:basedOn w:val="Normal"/>
    <w:uiPriority w:val="99"/>
    <w:qFormat/>
    <w:rsid w:val="00687ACA"/>
    <w:pPr>
      <w:spacing w:after="200" w:line="276" w:lineRule="auto"/>
      <w:ind w:left="720"/>
      <w:contextualSpacing/>
    </w:pPr>
    <w:rPr>
      <w:rFonts w:ascii="Calibri" w:hAnsi="Calibri" w:cs="Calibri"/>
      <w:sz w:val="22"/>
      <w:szCs w:val="22"/>
    </w:rPr>
  </w:style>
  <w:style w:type="paragraph" w:customStyle="1" w:styleId="Normalindex">
    <w:name w:val="Normal_index"/>
    <w:basedOn w:val="Normal"/>
    <w:uiPriority w:val="99"/>
    <w:qFormat/>
    <w:rsid w:val="00687ACA"/>
    <w:pPr>
      <w:keepLines/>
      <w:widowControl w:val="0"/>
      <w:spacing w:line="240" w:lineRule="exact"/>
    </w:pPr>
    <w:rPr>
      <w:lang w:val="es-ES"/>
    </w:rPr>
  </w:style>
  <w:style w:type="paragraph" w:customStyle="1" w:styleId="Pa6">
    <w:name w:val="Pa6"/>
    <w:basedOn w:val="Default"/>
    <w:next w:val="Default"/>
    <w:uiPriority w:val="99"/>
    <w:qFormat/>
    <w:rsid w:val="00687ACA"/>
    <w:pPr>
      <w:spacing w:line="201" w:lineRule="atLeast"/>
    </w:pPr>
    <w:rPr>
      <w:szCs w:val="24"/>
    </w:rPr>
  </w:style>
  <w:style w:type="paragraph" w:customStyle="1" w:styleId="Pa13">
    <w:name w:val="Pa13"/>
    <w:basedOn w:val="Default"/>
    <w:next w:val="Default"/>
    <w:uiPriority w:val="99"/>
    <w:qFormat/>
    <w:rsid w:val="00687ACA"/>
    <w:pPr>
      <w:spacing w:line="201" w:lineRule="atLeast"/>
    </w:pPr>
    <w:rPr>
      <w:szCs w:val="24"/>
    </w:rPr>
  </w:style>
  <w:style w:type="paragraph" w:customStyle="1" w:styleId="Pargrafdellista">
    <w:name w:val="Paràgraf de llista"/>
    <w:basedOn w:val="Normal"/>
    <w:uiPriority w:val="99"/>
    <w:qFormat/>
    <w:rsid w:val="00687ACA"/>
    <w:pPr>
      <w:ind w:left="708"/>
    </w:pPr>
    <w:rPr>
      <w:rFonts w:ascii="Times New Roman" w:hAnsi="Times New Roman" w:cs="Times New Roman"/>
      <w:sz w:val="24"/>
      <w:szCs w:val="24"/>
    </w:rPr>
  </w:style>
  <w:style w:type="paragraph" w:customStyle="1" w:styleId="plectext">
    <w:name w:val="plec_text"/>
    <w:basedOn w:val="Normal"/>
    <w:uiPriority w:val="99"/>
    <w:qFormat/>
    <w:rsid w:val="00687ACA"/>
    <w:pPr>
      <w:spacing w:line="240" w:lineRule="atLeast"/>
      <w:jc w:val="both"/>
    </w:pPr>
    <w:rPr>
      <w:sz w:val="22"/>
      <w:szCs w:val="22"/>
    </w:rPr>
  </w:style>
  <w:style w:type="paragraph" w:customStyle="1" w:styleId="Pa9">
    <w:name w:val="Pa9"/>
    <w:basedOn w:val="Default"/>
    <w:next w:val="Default"/>
    <w:uiPriority w:val="99"/>
    <w:qFormat/>
    <w:rsid w:val="00687ACA"/>
    <w:pPr>
      <w:spacing w:line="201" w:lineRule="atLeast"/>
    </w:pPr>
    <w:rPr>
      <w:szCs w:val="24"/>
    </w:rPr>
  </w:style>
  <w:style w:type="paragraph" w:customStyle="1" w:styleId="Pa8">
    <w:name w:val="Pa8"/>
    <w:basedOn w:val="Default"/>
    <w:next w:val="Default"/>
    <w:uiPriority w:val="99"/>
    <w:qFormat/>
    <w:rsid w:val="00687ACA"/>
    <w:pPr>
      <w:spacing w:line="201" w:lineRule="atLeast"/>
    </w:pPr>
    <w:rPr>
      <w:szCs w:val="24"/>
    </w:rPr>
  </w:style>
  <w:style w:type="paragraph" w:customStyle="1" w:styleId="Contenidodelatabla">
    <w:name w:val="Contenido de la tabla"/>
    <w:basedOn w:val="Normal"/>
    <w:uiPriority w:val="99"/>
    <w:qFormat/>
    <w:rsid w:val="00687ACA"/>
    <w:pPr>
      <w:suppressLineNumbers/>
    </w:pPr>
  </w:style>
  <w:style w:type="paragraph" w:customStyle="1" w:styleId="Ttulodelatabla">
    <w:name w:val="Título de la tabla"/>
    <w:basedOn w:val="Contenidodelatabla"/>
    <w:uiPriority w:val="99"/>
    <w:qFormat/>
    <w:rsid w:val="00687ACA"/>
    <w:pPr>
      <w:jc w:val="center"/>
    </w:pPr>
    <w:rPr>
      <w:b/>
      <w:bCs/>
    </w:rPr>
  </w:style>
  <w:style w:type="paragraph" w:customStyle="1" w:styleId="Contenidodelmarco">
    <w:name w:val="Contenido del marco"/>
    <w:basedOn w:val="Normal"/>
    <w:uiPriority w:val="99"/>
    <w:qFormat/>
    <w:rsid w:val="00687ACA"/>
  </w:style>
  <w:style w:type="paragraph" w:customStyle="1" w:styleId="Textosinformato3">
    <w:name w:val="Texto sin formato3"/>
    <w:basedOn w:val="Normal"/>
    <w:uiPriority w:val="99"/>
    <w:qFormat/>
    <w:rsid w:val="00687ACA"/>
    <w:rPr>
      <w:rFonts w:ascii="Courier New" w:hAnsi="Courier New" w:cs="Courier New"/>
    </w:rPr>
  </w:style>
  <w:style w:type="paragraph" w:customStyle="1" w:styleId="Contingutdelataula">
    <w:name w:val="Contingut de la taula"/>
    <w:basedOn w:val="Normal"/>
    <w:uiPriority w:val="99"/>
    <w:qFormat/>
    <w:rsid w:val="00687ACA"/>
    <w:pPr>
      <w:suppressLineNumbers/>
    </w:pPr>
  </w:style>
  <w:style w:type="paragraph" w:customStyle="1" w:styleId="Encapalamentdelataula">
    <w:name w:val="Encapçalament de la taula"/>
    <w:basedOn w:val="Contingutdelataula"/>
    <w:uiPriority w:val="99"/>
    <w:qFormat/>
    <w:rsid w:val="00687ACA"/>
    <w:pPr>
      <w:jc w:val="center"/>
    </w:pPr>
    <w:rPr>
      <w:b/>
      <w:bCs/>
    </w:rPr>
  </w:style>
  <w:style w:type="paragraph" w:customStyle="1" w:styleId="Contingutdelmarc">
    <w:name w:val="Contingut del marc"/>
    <w:basedOn w:val="Normal"/>
    <w:uiPriority w:val="99"/>
    <w:qFormat/>
    <w:rsid w:val="00687ACA"/>
  </w:style>
  <w:style w:type="paragraph" w:customStyle="1" w:styleId="Textocomentario1">
    <w:name w:val="Texto comentario1"/>
    <w:basedOn w:val="Normal"/>
    <w:uiPriority w:val="99"/>
    <w:qFormat/>
    <w:rsid w:val="00687ACA"/>
    <w:pPr>
      <w:jc w:val="both"/>
    </w:pPr>
    <w:rPr>
      <w:rFonts w:ascii="Dutch;Cambria" w:hAnsi="Dutch;Cambria" w:cs="Dutch;Cambria"/>
      <w:color w:val="000000"/>
      <w:kern w:val="2"/>
    </w:rPr>
  </w:style>
  <w:style w:type="paragraph" w:customStyle="1" w:styleId="Textosinformato1">
    <w:name w:val="Texto sin formato1"/>
    <w:basedOn w:val="Normal"/>
    <w:uiPriority w:val="99"/>
    <w:qFormat/>
    <w:rsid w:val="00687ACA"/>
    <w:rPr>
      <w:rFonts w:ascii="Courier New" w:hAnsi="Courier New" w:cs="Courier New"/>
      <w:color w:val="000000"/>
      <w:kern w:val="2"/>
    </w:rPr>
  </w:style>
  <w:style w:type="paragraph" w:customStyle="1" w:styleId="DefinitionTerm">
    <w:name w:val="Definition Term"/>
    <w:basedOn w:val="Normal"/>
    <w:uiPriority w:val="99"/>
    <w:qFormat/>
    <w:rsid w:val="00687ACA"/>
  </w:style>
  <w:style w:type="paragraph" w:customStyle="1" w:styleId="DefinitionList">
    <w:name w:val="Definition List"/>
    <w:basedOn w:val="Normal"/>
    <w:uiPriority w:val="99"/>
    <w:qFormat/>
    <w:rsid w:val="00687ACA"/>
    <w:pPr>
      <w:ind w:left="360"/>
    </w:pPr>
  </w:style>
  <w:style w:type="paragraph" w:customStyle="1" w:styleId="H1">
    <w:name w:val="H1"/>
    <w:basedOn w:val="Normal"/>
    <w:uiPriority w:val="99"/>
    <w:qFormat/>
    <w:rsid w:val="00687ACA"/>
    <w:pPr>
      <w:keepNext/>
      <w:spacing w:before="100" w:after="100"/>
    </w:pPr>
    <w:rPr>
      <w:b/>
      <w:kern w:val="2"/>
      <w:sz w:val="48"/>
    </w:rPr>
  </w:style>
  <w:style w:type="paragraph" w:customStyle="1" w:styleId="H2">
    <w:name w:val="H2"/>
    <w:basedOn w:val="Normal"/>
    <w:uiPriority w:val="99"/>
    <w:qFormat/>
    <w:rsid w:val="00687ACA"/>
    <w:pPr>
      <w:keepNext/>
      <w:spacing w:before="100" w:after="100"/>
    </w:pPr>
    <w:rPr>
      <w:b/>
      <w:sz w:val="36"/>
    </w:rPr>
  </w:style>
  <w:style w:type="paragraph" w:customStyle="1" w:styleId="H3">
    <w:name w:val="H3"/>
    <w:basedOn w:val="Normal"/>
    <w:uiPriority w:val="99"/>
    <w:qFormat/>
    <w:rsid w:val="00687ACA"/>
    <w:pPr>
      <w:keepNext/>
      <w:spacing w:before="100" w:after="100"/>
    </w:pPr>
    <w:rPr>
      <w:b/>
      <w:sz w:val="28"/>
    </w:rPr>
  </w:style>
  <w:style w:type="paragraph" w:customStyle="1" w:styleId="H4">
    <w:name w:val="H4"/>
    <w:basedOn w:val="Normal"/>
    <w:uiPriority w:val="99"/>
    <w:qFormat/>
    <w:rsid w:val="00687ACA"/>
    <w:pPr>
      <w:keepNext/>
      <w:spacing w:before="100" w:after="100"/>
    </w:pPr>
    <w:rPr>
      <w:b/>
      <w:sz w:val="24"/>
    </w:rPr>
  </w:style>
  <w:style w:type="paragraph" w:customStyle="1" w:styleId="H5">
    <w:name w:val="H5"/>
    <w:basedOn w:val="Normal"/>
    <w:uiPriority w:val="99"/>
    <w:qFormat/>
    <w:rsid w:val="00687ACA"/>
    <w:pPr>
      <w:keepNext/>
      <w:spacing w:before="100" w:after="100"/>
    </w:pPr>
    <w:rPr>
      <w:b/>
    </w:rPr>
  </w:style>
  <w:style w:type="paragraph" w:customStyle="1" w:styleId="H6">
    <w:name w:val="H6"/>
    <w:basedOn w:val="Normal"/>
    <w:uiPriority w:val="99"/>
    <w:qFormat/>
    <w:rsid w:val="00687ACA"/>
    <w:pPr>
      <w:keepNext/>
      <w:spacing w:before="100" w:after="100"/>
    </w:pPr>
    <w:rPr>
      <w:b/>
      <w:sz w:val="16"/>
    </w:rPr>
  </w:style>
  <w:style w:type="paragraph" w:customStyle="1" w:styleId="Address">
    <w:name w:val="Address"/>
    <w:basedOn w:val="Normal"/>
    <w:uiPriority w:val="99"/>
    <w:qFormat/>
    <w:rsid w:val="00687ACA"/>
    <w:rPr>
      <w:i/>
    </w:rPr>
  </w:style>
  <w:style w:type="paragraph" w:customStyle="1" w:styleId="Preformatted">
    <w:name w:val="Preformatted"/>
    <w:basedOn w:val="Normal"/>
    <w:uiPriority w:val="99"/>
    <w:qFormat/>
    <w:rsid w:val="00687A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z-BottomofForm1">
    <w:name w:val="z-Bottom of Form1"/>
    <w:uiPriority w:val="99"/>
    <w:qFormat/>
    <w:rsid w:val="00687ACA"/>
    <w:pPr>
      <w:widowControl w:val="0"/>
      <w:pBdr>
        <w:top w:val="double" w:sz="2" w:space="0" w:color="000000"/>
      </w:pBdr>
      <w:jc w:val="center"/>
    </w:pPr>
    <w:rPr>
      <w:rFonts w:ascii="Arial" w:hAnsi="Arial" w:cs="Courier New"/>
      <w:vanish/>
      <w:sz w:val="16"/>
      <w:szCs w:val="24"/>
      <w:lang w:eastAsia="zh-CN" w:bidi="hi-IN"/>
    </w:rPr>
  </w:style>
  <w:style w:type="paragraph" w:customStyle="1" w:styleId="z-TopofForm1">
    <w:name w:val="z-Top of Form1"/>
    <w:uiPriority w:val="99"/>
    <w:qFormat/>
    <w:rsid w:val="00687ACA"/>
    <w:pPr>
      <w:widowControl w:val="0"/>
      <w:pBdr>
        <w:bottom w:val="double" w:sz="2" w:space="0" w:color="000000"/>
      </w:pBdr>
      <w:jc w:val="center"/>
    </w:pPr>
    <w:rPr>
      <w:rFonts w:ascii="Arial" w:hAnsi="Arial" w:cs="Courier New"/>
      <w:vanish/>
      <w:sz w:val="16"/>
      <w:szCs w:val="24"/>
      <w:lang w:eastAsia="zh-CN" w:bidi="hi-IN"/>
    </w:rPr>
  </w:style>
  <w:style w:type="paragraph" w:customStyle="1" w:styleId="Cuerpodetexto">
    <w:name w:val="Cuerpo de texto"/>
    <w:basedOn w:val="Normal"/>
    <w:uiPriority w:val="99"/>
    <w:qFormat/>
    <w:rsid w:val="001C6D5C"/>
    <w:pPr>
      <w:spacing w:after="140" w:line="276" w:lineRule="auto"/>
    </w:pPr>
    <w:rPr>
      <w:rFonts w:ascii="Liberation Serif" w:eastAsia="NSimSun" w:hAnsi="Liberation Serif"/>
      <w:color w:val="auto"/>
      <w:kern w:val="2"/>
      <w:sz w:val="24"/>
      <w:szCs w:val="24"/>
      <w:lang w:val="es-ES" w:bidi="hi-IN"/>
    </w:rPr>
  </w:style>
  <w:style w:type="table" w:styleId="Tablaconcuadrcula">
    <w:name w:val="Table Grid"/>
    <w:basedOn w:val="Tablanormal"/>
    <w:uiPriority w:val="59"/>
    <w:locked/>
    <w:rsid w:val="00E4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0047">
      <w:bodyDiv w:val="1"/>
      <w:marLeft w:val="0"/>
      <w:marRight w:val="0"/>
      <w:marTop w:val="0"/>
      <w:marBottom w:val="0"/>
      <w:divBdr>
        <w:top w:val="none" w:sz="0" w:space="0" w:color="auto"/>
        <w:left w:val="none" w:sz="0" w:space="0" w:color="auto"/>
        <w:bottom w:val="none" w:sz="0" w:space="0" w:color="auto"/>
        <w:right w:val="none" w:sz="0" w:space="0" w:color="auto"/>
      </w:divBdr>
    </w:div>
    <w:div w:id="117225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uelectronica.terrassa.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euelectronica.terrassa.cat/web/seu/ajuda/notificacio-electron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uelectronica.terrassa.cat/web/seu/ajuda/notificacio-electroni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oe.es/doue/2016/003/L00016-00034.pdf" TargetMode="External"/><Relationship Id="rId4" Type="http://schemas.openxmlformats.org/officeDocument/2006/relationships/settings" Target="settings.xml"/><Relationship Id="rId9" Type="http://schemas.openxmlformats.org/officeDocument/2006/relationships/hyperlink" Target="https://visor.registrodelicitadores.gob.es/espd-web/filter?lang=es%20" TargetMode="External"/><Relationship Id="rId14" Type="http://schemas.openxmlformats.org/officeDocument/2006/relationships/hyperlink" Target="https://seuelectronica.terrassa.ca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uelectronica.terrassa.cat/web/seu/perfil-de-contractant" TargetMode="External"/><Relationship Id="rId2" Type="http://schemas.openxmlformats.org/officeDocument/2006/relationships/hyperlink" Target="mailto:Contractacio@terrassa.ca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euelectronica.terrassa.cat/web/seu/perfil-de-contractant" TargetMode="External"/><Relationship Id="rId2" Type="http://schemas.openxmlformats.org/officeDocument/2006/relationships/hyperlink" Target="mailto:Contractacio@terrassa.c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3872</Words>
  <Characters>21296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PLEC DE CLÀUSULES ADMINISTTRATIVES PARTICULARS REGULADORES DEL CONTRACTE D'OBRES D'URBANITZACIÓ DEL SECTOR DE SANTA MARGARITA I, UNITAT D'ACTUACIÓ EN SÒL URBÀ NÚM</vt:lpstr>
    </vt:vector>
  </TitlesOfParts>
  <Company>Ayto Terrassa</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creator>Francisco Javier Morales Gámez</dc:creator>
  <cp:lastModifiedBy>Francisco Javier Morales Gámez</cp:lastModifiedBy>
  <cp:revision>3</cp:revision>
  <cp:lastPrinted>2023-02-01T12:06:00Z</cp:lastPrinted>
  <dcterms:created xsi:type="dcterms:W3CDTF">2023-02-16T10:50:00Z</dcterms:created>
  <dcterms:modified xsi:type="dcterms:W3CDTF">2023-02-16T10:51:00Z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