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00DB6" w14:textId="77777777" w:rsidR="004A7B12" w:rsidRPr="008529AF" w:rsidRDefault="004A7B12" w:rsidP="004A7B12">
      <w:pPr>
        <w:widowControl w:val="0"/>
        <w:spacing w:line="240" w:lineRule="exact"/>
        <w:jc w:val="both"/>
        <w:rPr>
          <w:rFonts w:ascii="Verdana" w:hAnsi="Verdana"/>
          <w:sz w:val="20"/>
          <w:szCs w:val="20"/>
          <w:lang w:eastAsia="ca-ES"/>
        </w:rPr>
      </w:pPr>
      <w:r w:rsidRPr="001B3E27">
        <w:rPr>
          <w:rFonts w:ascii="Verdana" w:hAnsi="Verdana" w:cs="Arial"/>
          <w:b/>
          <w:color w:val="000000"/>
          <w:sz w:val="20"/>
          <w:szCs w:val="20"/>
          <w:lang w:eastAsia="zh-CN"/>
        </w:rPr>
        <w:t xml:space="preserve">Annex </w:t>
      </w:r>
      <w:r>
        <w:rPr>
          <w:rFonts w:ascii="Verdana" w:hAnsi="Verdana" w:cs="Arial"/>
          <w:b/>
          <w:color w:val="000000"/>
          <w:sz w:val="20"/>
          <w:szCs w:val="20"/>
          <w:lang w:eastAsia="zh-CN"/>
        </w:rPr>
        <w:t>III</w:t>
      </w:r>
      <w:r w:rsidRPr="001B3E27">
        <w:rPr>
          <w:rFonts w:ascii="Verdana" w:hAnsi="Verdana" w:cs="Arial"/>
          <w:b/>
          <w:color w:val="000000"/>
          <w:sz w:val="20"/>
          <w:szCs w:val="20"/>
          <w:lang w:eastAsia="zh-CN"/>
        </w:rPr>
        <w:t>.- Deure d'informació previst en l'article 129 de la LCSP</w:t>
      </w:r>
    </w:p>
    <w:p w14:paraId="4F8AEC83" w14:textId="77777777" w:rsidR="004A7B12" w:rsidRPr="001B3E27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1FA03EED" w14:textId="77777777" w:rsidR="004A7B12" w:rsidRPr="001B3E27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Els licitadors podran obtenir informació sobre les disposicions vigents en matèria de protecció de l'ocupació, condicions de treball i prevenció de riscos laborals, en:</w:t>
      </w:r>
    </w:p>
    <w:p w14:paraId="619ABBB3" w14:textId="77777777" w:rsidR="004A7B12" w:rsidRPr="001B3E27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081FA550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41159507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Serveis Territorials del Departament  de Treball, Afers Socials i Famílies</w:t>
      </w:r>
    </w:p>
    <w:p w14:paraId="7402F266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C/ Joan Baptista Plana, 29-31</w:t>
      </w:r>
    </w:p>
    <w:p w14:paraId="301A307C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43005 Tarragona</w:t>
      </w:r>
    </w:p>
    <w:p w14:paraId="77C2E195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Telèfon. </w:t>
      </w:r>
      <w:r w:rsidRPr="001B3E27">
        <w:rPr>
          <w:rFonts w:ascii="Verdana" w:hAnsi="Verdana" w:cs="Arial"/>
          <w:color w:val="000000"/>
          <w:sz w:val="20"/>
          <w:szCs w:val="20"/>
        </w:rPr>
        <w:t>977 23 36 14</w:t>
      </w:r>
    </w:p>
    <w:p w14:paraId="0A54F77C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bCs/>
          <w:color w:val="000000"/>
          <w:sz w:val="20"/>
          <w:szCs w:val="20"/>
        </w:rPr>
        <w:t>Adreça web</w:t>
      </w:r>
      <w:r w:rsidRPr="001B3E27">
        <w:rPr>
          <w:rFonts w:ascii="Verdana" w:hAnsi="Verdana" w:cs="Arial"/>
          <w:b/>
          <w:bCs/>
          <w:color w:val="000000"/>
          <w:sz w:val="20"/>
          <w:szCs w:val="20"/>
        </w:rPr>
        <w:t xml:space="preserve">: </w:t>
      </w:r>
      <w:hyperlink r:id="rId5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</w:rPr>
          <w:t>http://treball.gencat.cat/</w:t>
        </w:r>
      </w:hyperlink>
    </w:p>
    <w:p w14:paraId="78A70851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3AF6F513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Servei Públic d’Ocupació de Catalunya (SOC)</w:t>
      </w:r>
    </w:p>
    <w:p w14:paraId="2F24B83D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c/ </w:t>
      </w:r>
      <w:r w:rsidRPr="001B3E27">
        <w:rPr>
          <w:rFonts w:ascii="Verdana" w:hAnsi="Verdana" w:cs="Arial"/>
          <w:color w:val="000000"/>
          <w:sz w:val="20"/>
          <w:szCs w:val="20"/>
        </w:rPr>
        <w:t>Doctor Jaume Ferran, 7</w:t>
      </w:r>
    </w:p>
    <w:p w14:paraId="2EBCC9F0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43850 Cambrils</w:t>
      </w:r>
    </w:p>
    <w:p w14:paraId="1B9BC47F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bCs/>
          <w:color w:val="000000"/>
          <w:sz w:val="20"/>
          <w:szCs w:val="20"/>
        </w:rPr>
        <w:t>Telèfon:</w:t>
      </w:r>
      <w:r w:rsidRPr="001B3E27">
        <w:rPr>
          <w:rFonts w:ascii="Verdana" w:hAnsi="Verdana" w:cs="Arial"/>
          <w:color w:val="000000"/>
          <w:sz w:val="20"/>
          <w:szCs w:val="20"/>
        </w:rPr>
        <w:t> 977929339</w:t>
      </w:r>
    </w:p>
    <w:p w14:paraId="41CDFA7A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hAnsi="Verdana" w:cs="Arial"/>
          <w:bCs/>
          <w:color w:val="000000"/>
          <w:sz w:val="20"/>
          <w:szCs w:val="20"/>
        </w:rPr>
        <w:t>Adreça web</w:t>
      </w: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 </w:t>
      </w:r>
      <w:hyperlink r:id="rId6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https://serveiocupacio.gencat.cat</w:t>
        </w:r>
      </w:hyperlink>
    </w:p>
    <w:p w14:paraId="160EF8F5" w14:textId="77777777" w:rsidR="004A7B12" w:rsidRPr="001B3E27" w:rsidRDefault="004A7B12" w:rsidP="004A7B12">
      <w:pPr>
        <w:widowControl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5771924A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L'Institut Català de Seguretat i Salut Laboral (ICSSL)</w:t>
      </w:r>
    </w:p>
    <w:p w14:paraId="3B05FF11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C/ Riu Siurana, 28-B</w:t>
      </w:r>
    </w:p>
    <w:p w14:paraId="70171560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43006 Tarragona</w:t>
      </w:r>
    </w:p>
    <w:p w14:paraId="409BFAC9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Telèfon 977 541 455</w:t>
      </w:r>
    </w:p>
    <w:p w14:paraId="3AF0D50D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u w:val="single"/>
          <w:lang w:eastAsia="en-US"/>
        </w:rPr>
      </w:pPr>
      <w:r w:rsidRPr="001B3E27">
        <w:rPr>
          <w:rFonts w:ascii="Verdana" w:hAnsi="Verdana" w:cs="Arial"/>
          <w:bCs/>
          <w:color w:val="000000"/>
          <w:sz w:val="20"/>
          <w:szCs w:val="20"/>
        </w:rPr>
        <w:t>Adreça web</w:t>
      </w: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 </w:t>
      </w:r>
      <w:hyperlink r:id="rId7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https://treball.gencat.cat/ca/ambits/seguretat_i_salut_laboral/</w:t>
        </w:r>
      </w:hyperlink>
    </w:p>
    <w:p w14:paraId="442A1A01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1E3480BE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5F3BAD79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obligacions generals relatives a fiscalitat a:</w:t>
      </w:r>
    </w:p>
    <w:p w14:paraId="0F7ADA7E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771CDDF3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Administració Tributaria de l’Estat</w:t>
      </w:r>
    </w:p>
    <w:p w14:paraId="297BACBD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hyperlink r:id="rId8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www.aeat.es</w:t>
        </w:r>
      </w:hyperlink>
    </w:p>
    <w:p w14:paraId="089E9313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Informació Tributaria</w:t>
      </w:r>
    </w:p>
    <w:p w14:paraId="467CED29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Telèfon: 901 335 533 / 915 548 770</w:t>
      </w:r>
    </w:p>
    <w:p w14:paraId="41A30CA5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2728EC1C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67F6C3AA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hyperlink r:id="rId9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https://atc.gencat.cat</w:t>
        </w:r>
      </w:hyperlink>
    </w:p>
    <w:p w14:paraId="00BD3444" w14:textId="77777777" w:rsidR="004A7B12" w:rsidRPr="001B3E27" w:rsidRDefault="004A7B12" w:rsidP="004A7B12">
      <w:pPr>
        <w:widowControl w:val="0"/>
        <w:tabs>
          <w:tab w:val="center" w:pos="4818"/>
        </w:tabs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Consultes al telèfon 012</w:t>
      </w: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ab/>
      </w:r>
    </w:p>
    <w:p w14:paraId="758AD091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69704FE6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 xml:space="preserve">Oficina Territorial </w:t>
      </w:r>
    </w:p>
    <w:p w14:paraId="14B60E4A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c/ Passeig Prim, 14</w:t>
      </w:r>
    </w:p>
    <w:p w14:paraId="274ED74B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43202 Reus</w:t>
      </w:r>
    </w:p>
    <w:p w14:paraId="16A62ABF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Telèfon: </w:t>
      </w:r>
      <w:r w:rsidRPr="001B3E27">
        <w:rPr>
          <w:rFonts w:ascii="Verdana" w:hAnsi="Verdana" w:cs="Arial"/>
          <w:bCs/>
          <w:color w:val="000000"/>
          <w:sz w:val="20"/>
          <w:szCs w:val="20"/>
        </w:rPr>
        <w:t>977748040</w:t>
      </w:r>
    </w:p>
    <w:p w14:paraId="7FC29456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66C194DC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obligacions generals relatives a la protecció del medi ambient:</w:t>
      </w:r>
    </w:p>
    <w:p w14:paraId="2B78B23C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505A7A5E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3A15486F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left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Departament de Territori i Sostenibilitat</w:t>
      </w:r>
    </w:p>
    <w:p w14:paraId="5D888D75" w14:textId="77777777" w:rsidR="004A7B12" w:rsidRPr="001B3E27" w:rsidRDefault="004A7B12" w:rsidP="004A7B12">
      <w:pPr>
        <w:widowControl w:val="0"/>
        <w:autoSpaceDE w:val="0"/>
        <w:autoSpaceDN w:val="0"/>
        <w:adjustRightInd w:val="0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hyperlink r:id="rId10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  <w:lang w:eastAsia="en-US"/>
          </w:rPr>
          <w:t>http://territori.gencat.cat</w:t>
        </w:r>
      </w:hyperlink>
    </w:p>
    <w:p w14:paraId="5AA7B81D" w14:textId="77777777" w:rsidR="004A7B12" w:rsidRPr="001B3E27" w:rsidRDefault="004A7B12" w:rsidP="004A7B12">
      <w:pPr>
        <w:widowControl w:val="0"/>
        <w:jc w:val="both"/>
        <w:rPr>
          <w:rFonts w:ascii="Verdana" w:hAnsi="Verdana" w:cs="Arial"/>
          <w:color w:val="000000"/>
          <w:sz w:val="20"/>
          <w:szCs w:val="20"/>
        </w:rPr>
      </w:pPr>
      <w:r>
        <w:rPr>
          <w:rFonts w:ascii="Verdana" w:hAnsi="Verdana" w:cs="Arial"/>
          <w:color w:val="000000"/>
          <w:sz w:val="20"/>
          <w:szCs w:val="20"/>
        </w:rPr>
        <w:br w:type="page"/>
      </w:r>
    </w:p>
    <w:p w14:paraId="6F4F1EFA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hAnsi="Verdana" w:cs="Arial"/>
          <w:b/>
          <w:color w:val="000000"/>
          <w:sz w:val="20"/>
          <w:szCs w:val="20"/>
        </w:rPr>
      </w:pPr>
      <w:r w:rsidRPr="001B3E27">
        <w:rPr>
          <w:rFonts w:ascii="Verdana" w:hAnsi="Verdana" w:cs="Arial"/>
          <w:b/>
          <w:color w:val="000000"/>
          <w:sz w:val="20"/>
          <w:szCs w:val="20"/>
        </w:rPr>
        <w:lastRenderedPageBreak/>
        <w:t>Serveis territorials</w:t>
      </w:r>
    </w:p>
    <w:p w14:paraId="496452FB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C/ d'Anselm Clavé, 1 (Casa Gasset)</w:t>
      </w:r>
    </w:p>
    <w:p w14:paraId="28D05242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43004  Tarragona</w:t>
      </w:r>
    </w:p>
    <w:p w14:paraId="5AF0771B" w14:textId="77777777" w:rsidR="004A7B12" w:rsidRPr="001B3E27" w:rsidRDefault="004A7B12" w:rsidP="004A7B12">
      <w:pPr>
        <w:widowControl w:val="0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bCs/>
          <w:color w:val="000000"/>
          <w:sz w:val="20"/>
          <w:szCs w:val="20"/>
        </w:rPr>
        <w:t xml:space="preserve">Telèfon: </w:t>
      </w:r>
      <w:r w:rsidRPr="001B3E27">
        <w:rPr>
          <w:rFonts w:ascii="Verdana" w:hAnsi="Verdana" w:cs="Arial"/>
          <w:color w:val="000000"/>
          <w:sz w:val="20"/>
          <w:szCs w:val="20"/>
        </w:rPr>
        <w:t>977 21 65 62</w:t>
      </w:r>
    </w:p>
    <w:p w14:paraId="56162B70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2B8D3F5B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disposicions vigents en matèria d’inserció sociolaboral de les persones amb discapacitat:</w:t>
      </w:r>
    </w:p>
    <w:p w14:paraId="64C44D77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59DCAC0A" w14:textId="77777777" w:rsidR="004A7B12" w:rsidRPr="001B3E27" w:rsidRDefault="004A7B12" w:rsidP="004A7B12">
      <w:pPr>
        <w:widowControl w:val="0"/>
        <w:numPr>
          <w:ilvl w:val="0"/>
          <w:numId w:val="1"/>
        </w:numPr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Generalitat de Catalunya</w:t>
      </w:r>
    </w:p>
    <w:p w14:paraId="01C0E55C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Departament  de Treball, Afers Socials i Famílies</w:t>
      </w:r>
    </w:p>
    <w:p w14:paraId="602BB936" w14:textId="77777777" w:rsidR="004A7B12" w:rsidRPr="001B3E27" w:rsidRDefault="004A7B12" w:rsidP="004A7B12">
      <w:pPr>
        <w:widowControl w:val="0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Direcció General d’Igualtat</w:t>
      </w:r>
    </w:p>
    <w:p w14:paraId="086D2EB4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ab/>
        <w:t xml:space="preserve">C/ </w:t>
      </w:r>
      <w:r w:rsidRPr="001B3E27">
        <w:rPr>
          <w:rFonts w:ascii="Verdana" w:hAnsi="Verdana" w:cs="Arial"/>
          <w:color w:val="000000"/>
          <w:sz w:val="20"/>
          <w:szCs w:val="20"/>
        </w:rPr>
        <w:t>Sepúlveda, 148-150</w:t>
      </w:r>
    </w:p>
    <w:p w14:paraId="5FA570F4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08011  Barcelona</w:t>
      </w:r>
    </w:p>
    <w:p w14:paraId="68EB1801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bCs/>
          <w:color w:val="000000"/>
          <w:sz w:val="20"/>
          <w:szCs w:val="20"/>
        </w:rPr>
        <w:t>Telèfon</w:t>
      </w:r>
      <w:r w:rsidRPr="001B3E27">
        <w:rPr>
          <w:rFonts w:ascii="Verdana" w:hAnsi="Verdana" w:cs="Arial"/>
          <w:b/>
          <w:bCs/>
          <w:color w:val="000000"/>
          <w:sz w:val="20"/>
          <w:szCs w:val="20"/>
        </w:rPr>
        <w:t xml:space="preserve">: </w:t>
      </w:r>
      <w:r w:rsidRPr="001B3E27">
        <w:rPr>
          <w:rFonts w:ascii="Verdana" w:hAnsi="Verdana" w:cs="Arial"/>
          <w:color w:val="000000"/>
          <w:sz w:val="20"/>
          <w:szCs w:val="20"/>
        </w:rPr>
        <w:t>93 228 57 57</w:t>
      </w:r>
    </w:p>
    <w:p w14:paraId="1E04D6A0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 xml:space="preserve"> </w:t>
      </w:r>
    </w:p>
    <w:p w14:paraId="3AAA800F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general sobre les disposicions vigents en matèria d’igualtat de gènere a:</w:t>
      </w:r>
    </w:p>
    <w:p w14:paraId="39FF8150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1A10A6F1" w14:textId="77777777" w:rsidR="004A7B12" w:rsidRPr="001B3E27" w:rsidRDefault="004A7B12" w:rsidP="004A7B1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/>
        <w:contextualSpacing/>
        <w:jc w:val="both"/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b/>
          <w:color w:val="000000"/>
          <w:sz w:val="20"/>
          <w:szCs w:val="20"/>
          <w:lang w:eastAsia="en-US"/>
        </w:rPr>
        <w:t>Institut Català de les dones</w:t>
      </w:r>
    </w:p>
    <w:p w14:paraId="0BE12CF7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b/>
          <w:color w:val="000000"/>
          <w:sz w:val="20"/>
          <w:szCs w:val="20"/>
        </w:rPr>
      </w:pPr>
      <w:r w:rsidRPr="001B3E27">
        <w:rPr>
          <w:rFonts w:ascii="Verdana" w:hAnsi="Verdana" w:cs="Arial"/>
          <w:b/>
          <w:color w:val="000000"/>
          <w:sz w:val="20"/>
          <w:szCs w:val="20"/>
        </w:rPr>
        <w:t>Delegació del Govern a Tarragona</w:t>
      </w:r>
    </w:p>
    <w:p w14:paraId="5886C929" w14:textId="77777777" w:rsidR="004A7B12" w:rsidRPr="001B3E27" w:rsidRDefault="004A7B12" w:rsidP="004A7B12">
      <w:pPr>
        <w:widowControl w:val="0"/>
        <w:shd w:val="clear" w:color="auto" w:fill="FFFFFF"/>
        <w:ind w:left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Sant Francesc, 3, 43003 Tarragona</w:t>
      </w:r>
    </w:p>
    <w:p w14:paraId="45E00409" w14:textId="77777777" w:rsidR="004A7B12" w:rsidRPr="001B3E27" w:rsidRDefault="004A7B12" w:rsidP="004A7B12">
      <w:pPr>
        <w:widowControl w:val="0"/>
        <w:shd w:val="clear" w:color="auto" w:fill="FFFFFF"/>
        <w:ind w:left="708"/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Telèfon: 977 24 13 04</w:t>
      </w:r>
    </w:p>
    <w:p w14:paraId="3E079474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  <w:hyperlink r:id="rId11" w:history="1">
        <w:r w:rsidRPr="001B3E27">
          <w:rPr>
            <w:rFonts w:ascii="Verdana" w:eastAsia="Calibri" w:hAnsi="Verdana" w:cs="Arial"/>
            <w:color w:val="000000"/>
            <w:sz w:val="20"/>
            <w:szCs w:val="20"/>
            <w:u w:val="single"/>
          </w:rPr>
          <w:t>icd.tarragona@gencat.cat</w:t>
        </w:r>
      </w:hyperlink>
    </w:p>
    <w:p w14:paraId="43D6EF0C" w14:textId="77777777" w:rsidR="004A7B12" w:rsidRPr="001B3E27" w:rsidRDefault="004A7B12" w:rsidP="004A7B12">
      <w:pPr>
        <w:widowControl w:val="0"/>
        <w:shd w:val="clear" w:color="auto" w:fill="FFFFFF"/>
        <w:ind w:firstLine="708"/>
        <w:jc w:val="both"/>
        <w:rPr>
          <w:rFonts w:ascii="Verdana" w:hAnsi="Verdana" w:cs="Arial"/>
          <w:color w:val="000000"/>
          <w:sz w:val="20"/>
          <w:szCs w:val="20"/>
        </w:rPr>
      </w:pPr>
    </w:p>
    <w:p w14:paraId="279D6F16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</w:p>
    <w:p w14:paraId="5DBB5CA8" w14:textId="77777777" w:rsidR="004A7B12" w:rsidRPr="001B3E27" w:rsidRDefault="004A7B12" w:rsidP="004A7B12">
      <w:pPr>
        <w:widowControl w:val="0"/>
        <w:autoSpaceDE w:val="0"/>
        <w:autoSpaceDN w:val="0"/>
        <w:adjustRightInd w:val="0"/>
        <w:jc w:val="both"/>
        <w:rPr>
          <w:rFonts w:ascii="Verdana" w:eastAsia="Calibri" w:hAnsi="Verdana" w:cs="Arial"/>
          <w:color w:val="000000"/>
          <w:sz w:val="20"/>
          <w:szCs w:val="20"/>
          <w:lang w:eastAsia="en-US"/>
        </w:rPr>
      </w:pPr>
      <w:r w:rsidRPr="001B3E27">
        <w:rPr>
          <w:rFonts w:ascii="Verdana" w:eastAsia="Calibri" w:hAnsi="Verdana" w:cs="Arial"/>
          <w:color w:val="000000"/>
          <w:sz w:val="20"/>
          <w:szCs w:val="20"/>
          <w:lang w:eastAsia="en-US"/>
        </w:rPr>
        <w:t>Podran obtenir igualment informació de diversa índole al Canal Empresa de la Generalitat de Catalunya (</w:t>
      </w:r>
      <w:r w:rsidRPr="001B3E27">
        <w:rPr>
          <w:rFonts w:ascii="Verdana" w:eastAsia="Calibri" w:hAnsi="Verdana" w:cs="Arial"/>
          <w:color w:val="000000"/>
          <w:sz w:val="20"/>
          <w:szCs w:val="20"/>
          <w:u w:val="single"/>
          <w:lang w:eastAsia="en-US"/>
        </w:rPr>
        <w:t>http://canalempresa.gencat.cat)</w:t>
      </w:r>
    </w:p>
    <w:p w14:paraId="77DE85AD" w14:textId="77777777" w:rsidR="004A7B12" w:rsidRPr="001B3E27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2EBB2639" w14:textId="77777777" w:rsidR="004A7B12" w:rsidRPr="001B3E27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5CB63398" w14:textId="77777777" w:rsidR="004A7B12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  <w:r w:rsidRPr="001B3E27">
        <w:rPr>
          <w:rFonts w:ascii="Verdana" w:hAnsi="Verdana" w:cs="Arial"/>
          <w:color w:val="000000"/>
          <w:sz w:val="20"/>
          <w:szCs w:val="20"/>
        </w:rPr>
        <w:t>En el model d'oferta de criteris valorables en xifres o percentatges que figura com a Annex VII al present Plec es farà manifestació expressa relativa al fet que s'ha tingut en compte pel licitador en les seves ofertes tals obligacions.</w:t>
      </w:r>
    </w:p>
    <w:p w14:paraId="54E634B8" w14:textId="77777777" w:rsidR="004A7B12" w:rsidRDefault="004A7B12" w:rsidP="004A7B12">
      <w:pPr>
        <w:widowControl w:val="0"/>
        <w:tabs>
          <w:tab w:val="left" w:pos="1875"/>
        </w:tabs>
        <w:jc w:val="both"/>
        <w:rPr>
          <w:rFonts w:ascii="Verdana" w:hAnsi="Verdana" w:cs="Arial"/>
          <w:color w:val="000000"/>
          <w:sz w:val="20"/>
          <w:szCs w:val="20"/>
        </w:rPr>
      </w:pPr>
    </w:p>
    <w:p w14:paraId="0BFAB797" w14:textId="77777777" w:rsidR="007A1997" w:rsidRDefault="007A1997"/>
    <w:sectPr w:rsidR="007A19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867213"/>
    <w:multiLevelType w:val="hybridMultilevel"/>
    <w:tmpl w:val="9BB2A36C"/>
    <w:lvl w:ilvl="0" w:tplc="96082BF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1796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038"/>
    <w:rsid w:val="004A7B12"/>
    <w:rsid w:val="00614038"/>
    <w:rsid w:val="007A1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76A267-E56B-416F-A260-24E20EEB1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B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a-ES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eat.e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treball.gencat.cat/ca/ambits/seguretat_i_salut_labora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rveiocupacio.gencat.cat" TargetMode="External"/><Relationship Id="rId11" Type="http://schemas.openxmlformats.org/officeDocument/2006/relationships/hyperlink" Target="mailto:icd.tarragona@gencat.cat" TargetMode="External"/><Relationship Id="rId5" Type="http://schemas.openxmlformats.org/officeDocument/2006/relationships/hyperlink" Target="http://treball.gencat.cat/" TargetMode="External"/><Relationship Id="rId10" Type="http://schemas.openxmlformats.org/officeDocument/2006/relationships/hyperlink" Target="http://territori.gencat.cat/ca/inic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tc.gencat.cat/ca/inici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423</Words>
  <Characters>2331</Characters>
  <Application>Microsoft Office Word</Application>
  <DocSecurity>0</DocSecurity>
  <Lines>19</Lines>
  <Paragraphs>5</Paragraphs>
  <ScaleCrop>false</ScaleCrop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Hicham Zariouhi</dc:creator>
  <cp:keywords/>
  <dc:description/>
  <cp:lastModifiedBy>Hicham Zariouhi</cp:lastModifiedBy>
  <cp:revision>2</cp:revision>
  <dcterms:created xsi:type="dcterms:W3CDTF">2022-06-20T05:39:00Z</dcterms:created>
  <dcterms:modified xsi:type="dcterms:W3CDTF">2022-06-20T05:39:00Z</dcterms:modified>
</cp:coreProperties>
</file>